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CB" w:rsidRPr="00AF1ECB" w:rsidRDefault="00AF1ECB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етский сад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вида с приоритетным осуществлением деятельности воспитанниками № 51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C1319" w:rsidRDefault="006C1319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C1319" w:rsidRDefault="006C1319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C1319" w:rsidRDefault="006C1319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C1319" w:rsidRDefault="006C1319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C1319" w:rsidRDefault="006C1319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C1319" w:rsidRDefault="00BC12E6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</w:rPr>
        <w:drawing>
          <wp:inline distT="0" distB="0" distL="0" distR="0">
            <wp:extent cx="5229225" cy="3921919"/>
            <wp:effectExtent l="114300" t="76200" r="104775" b="78581"/>
            <wp:docPr id="17" name="Рисунок 17" descr="C:\Users\123\рабочий стол\IMG-20190412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23\рабочий стол\IMG-20190412-WA0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219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C1319" w:rsidRDefault="006C1319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AF1ECB" w:rsidRPr="00921485" w:rsidRDefault="00AF1ECB" w:rsidP="006C1319">
      <w:pPr>
        <w:pStyle w:val="a4"/>
        <w:jc w:val="center"/>
        <w:rPr>
          <w:rFonts w:eastAsia="Times New Roman"/>
          <w:sz w:val="24"/>
          <w:szCs w:val="20"/>
        </w:rPr>
      </w:pPr>
      <w:r w:rsidRPr="00921485">
        <w:rPr>
          <w:rFonts w:eastAsia="Times New Roman"/>
        </w:rPr>
        <w:t>Информационно</w:t>
      </w:r>
      <w:r w:rsidR="006C1319" w:rsidRPr="00921485">
        <w:rPr>
          <w:rFonts w:eastAsia="Times New Roman"/>
        </w:rPr>
        <w:t xml:space="preserve"> </w:t>
      </w:r>
      <w:r w:rsidRPr="00921485">
        <w:rPr>
          <w:rFonts w:eastAsia="Times New Roman"/>
        </w:rPr>
        <w:t>-</w:t>
      </w:r>
      <w:r w:rsidR="006C1319" w:rsidRPr="00921485">
        <w:rPr>
          <w:rFonts w:eastAsia="Times New Roman"/>
        </w:rPr>
        <w:t xml:space="preserve"> </w:t>
      </w:r>
      <w:r w:rsidR="00BC12E6">
        <w:rPr>
          <w:rFonts w:eastAsia="Times New Roman"/>
        </w:rPr>
        <w:t xml:space="preserve">творческий проект </w:t>
      </w:r>
      <w:r w:rsidRPr="00921485">
        <w:rPr>
          <w:rFonts w:eastAsia="Times New Roman"/>
        </w:rPr>
        <w:t xml:space="preserve"> средн</w:t>
      </w:r>
      <w:r w:rsidR="00BC12E6">
        <w:rPr>
          <w:rFonts w:eastAsia="Times New Roman"/>
        </w:rPr>
        <w:t>яя</w:t>
      </w:r>
      <w:r w:rsidRPr="00921485">
        <w:rPr>
          <w:rFonts w:eastAsia="Times New Roman"/>
        </w:rPr>
        <w:t xml:space="preserve"> групп</w:t>
      </w:r>
      <w:r w:rsidR="00BC12E6">
        <w:rPr>
          <w:rFonts w:eastAsia="Times New Roman"/>
        </w:rPr>
        <w:t>а</w:t>
      </w:r>
      <w:r w:rsidRPr="00921485">
        <w:rPr>
          <w:rFonts w:eastAsia="Times New Roman"/>
        </w:rPr>
        <w:t xml:space="preserve">  "Космос"</w:t>
      </w:r>
    </w:p>
    <w:p w:rsidR="006C1319" w:rsidRDefault="006C1319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C12E6" w:rsidRDefault="00BC12E6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C12E6" w:rsidRDefault="00BC12E6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C12E6" w:rsidRDefault="00BC12E6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C1319" w:rsidRDefault="006C1319" w:rsidP="00AF1ECB">
      <w:pPr>
        <w:shd w:val="clear" w:color="auto" w:fill="FFFFFF"/>
        <w:spacing w:after="0" w:line="240" w:lineRule="auto"/>
        <w:ind w:left="2136" w:firstLine="2260"/>
        <w:rPr>
          <w:rFonts w:ascii="Times New Roman" w:eastAsia="Times New Roman" w:hAnsi="Times New Roman" w:cs="Times New Roman"/>
          <w:color w:val="000000"/>
          <w:sz w:val="28"/>
        </w:rPr>
      </w:pPr>
    </w:p>
    <w:p w:rsidR="00AF1ECB" w:rsidRPr="00AF1ECB" w:rsidRDefault="00AF1ECB" w:rsidP="006C1319">
      <w:pPr>
        <w:shd w:val="clear" w:color="auto" w:fill="FFFFFF"/>
        <w:spacing w:after="0" w:line="240" w:lineRule="auto"/>
        <w:ind w:left="2136" w:firstLine="22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</w:t>
      </w:r>
    </w:p>
    <w:p w:rsidR="00AF1ECB" w:rsidRPr="00AF1ECB" w:rsidRDefault="00AF1ECB" w:rsidP="006C1319">
      <w:pPr>
        <w:shd w:val="clear" w:color="auto" w:fill="FFFFFF"/>
        <w:spacing w:after="0" w:line="240" w:lineRule="auto"/>
        <w:ind w:left="2136" w:firstLine="22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Фомина Надежда Юрьевна</w:t>
      </w:r>
    </w:p>
    <w:p w:rsidR="006C1319" w:rsidRDefault="006C1319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12E6" w:rsidRDefault="00BC12E6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A2889" w:rsidRDefault="006A2889" w:rsidP="00BC1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12E6" w:rsidRDefault="00BC12E6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085" w:rsidRDefault="003C6085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085" w:rsidRDefault="003C6085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F1ECB" w:rsidRDefault="00AF1ECB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СОДЕРЖАНИЕ</w:t>
      </w:r>
    </w:p>
    <w:p w:rsidR="003C6085" w:rsidRPr="00AF1ECB" w:rsidRDefault="003C6085" w:rsidP="00AF1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1ECB" w:rsidRPr="00AF1ECB" w:rsidRDefault="00AF1ECB" w:rsidP="003C6085">
      <w:pPr>
        <w:shd w:val="clear" w:color="auto" w:fill="FFFFFF"/>
        <w:spacing w:after="0" w:line="360" w:lineRule="auto"/>
        <w:ind w:right="6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 самого раннего возраста наряду с игровой деятельностью, огромное значение в развитии личности ребенка им</w:t>
      </w:r>
      <w:r>
        <w:rPr>
          <w:rFonts w:ascii="Times New Roman" w:eastAsia="Times New Roman" w:hAnsi="Times New Roman" w:cs="Times New Roman"/>
          <w:color w:val="000000"/>
          <w:sz w:val="28"/>
        </w:rPr>
        <w:t>еет познавательная деятельность.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В процессе взаимодействия с дошкольником  необходимо предоставить ребенку возможность с помощью взрослого, сверстников или самостоятельно найти требуемый ответ. Главное - научить дошкольника думать, рассуждать, предпринимать попытки разрешить возникший вопрос. Такая позиция взрослого формирует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 детей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самостоятел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ьность мышления, пытливость ума.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right="6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Формирование у детей знаний о различных явлениях окружающего мира должно сочетаться с пониманием ценности природы для общества и человека. На сегодняшний день экологическая грамотность, бережное отношение к природе стали залогом выживания человека на нашей планете. Кроме того, экологическое образование детей – это огромный потенциал их всестороннего развития.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right="66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Важным средством познания окружающего мира является не только окружающая его природа, но и неизведанный мир Вселенной. Однако</w:t>
      </w:r>
      <w:proofErr w:type="gramStart"/>
      <w:r w:rsidRPr="00AF1ECB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в период перестройки нашего общества проблема космоса стала невостребованной. Дети стали получать все меньше информации о планете, на которой мы живем и о том, что ее окружает. Сегодняшняя ситуация такова, что мы отмечаем лишь поверхностные знания детей о космосе. Тем не менее, сегодня актуальность данной темы вновь возрастает. Одной из причин тому – перспектива предотвращения многих катаклизмов, происходящих на Земле, в процессе углубленного освоения космоса и анализа результатов. Поэтому было принято решение провести работу по ознакомлению дошкольников с космосом в процессе создания проекта по экологии. Такой метод поможет дать детям начальные представления о космическом пространстве и месте в нем нашей планеты комплексно.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 Проектный метод способствует развитию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познавательных навыков, умений самостоятельно конструировать свои знания, ориентироваться в информационном пространстве, умению увидеть, сформ</w:t>
      </w:r>
      <w:r>
        <w:rPr>
          <w:rFonts w:ascii="Times New Roman" w:eastAsia="Times New Roman" w:hAnsi="Times New Roman" w:cs="Times New Roman"/>
          <w:color w:val="000000"/>
          <w:sz w:val="28"/>
        </w:rPr>
        <w:t>улировать и решить проблему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В  общем смысле проект — это ограниченное во времени целенаправленное изменение отдельной системы с  определенными требованиями к качеству результатов, установленными  рамками расхода средств и ресурсов </w:t>
      </w:r>
      <w:r>
        <w:rPr>
          <w:rFonts w:ascii="Times New Roman" w:eastAsia="Times New Roman" w:hAnsi="Times New Roman" w:cs="Times New Roman"/>
          <w:color w:val="000000"/>
          <w:sz w:val="28"/>
        </w:rPr>
        <w:t>и специфической организацией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 создании и реализации проекта могут принимать участие дети, их родители, сотрудники образовательного учреждения (воспитатели, музыкальные руководители, инструкторы по физкультуре, медсестры и др.), а так же представители сторонних организаций (например, библиотеки, музея).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 ходе реализации проекта можно естественным образом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детей и самостоятельной деятельности дошкольников, активно взаимодейство</w:t>
      </w:r>
      <w:r>
        <w:rPr>
          <w:rFonts w:ascii="Times New Roman" w:eastAsia="Times New Roman" w:hAnsi="Times New Roman" w:cs="Times New Roman"/>
          <w:color w:val="000000"/>
          <w:sz w:val="28"/>
        </w:rPr>
        <w:t>вать с семьями воспитанников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Тема и продолжительность проекта выбирается индивидуально.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 работе тема выбрана исходя из интересов детей и  приближающегося праздника – Дня Космонавтики.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Система работы по теме «Космос» предполагает личностно-ориентированный подход к развитию ребёнка. Занятия  направлены на развитие умственных способностей, которые осуществляется через различные виды детской деятельности. Содержание занятий доступно возрасту, даёт детям способность выразить свои эмоциональные  переживания и освоенные знания о космосе.</w:t>
      </w:r>
    </w:p>
    <w:p w:rsidR="00AF1ECB" w:rsidRDefault="00AF1ECB" w:rsidP="003C60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6085" w:rsidRDefault="003C6085" w:rsidP="003C6085">
      <w:pPr>
        <w:shd w:val="clear" w:color="auto" w:fill="FFFFFF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C6085" w:rsidRDefault="003C6085" w:rsidP="003C6085">
      <w:pPr>
        <w:shd w:val="clear" w:color="auto" w:fill="FFFFFF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3C6085" w:rsidRDefault="003C6085" w:rsidP="003C6085">
      <w:pPr>
        <w:shd w:val="clear" w:color="auto" w:fill="FFFFFF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8605B0" w:rsidRDefault="008605B0" w:rsidP="003C6085">
      <w:pPr>
        <w:shd w:val="clear" w:color="auto" w:fill="FFFFFF"/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AF1ECB" w:rsidRPr="00AF1ECB" w:rsidRDefault="008605B0" w:rsidP="008605B0">
      <w:pPr>
        <w:shd w:val="clear" w:color="auto" w:fill="FFFFFF"/>
        <w:spacing w:after="0" w:line="360" w:lineRule="auto"/>
        <w:ind w:left="14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 xml:space="preserve">                    </w:t>
      </w:r>
      <w:r w:rsidR="00AF1ECB" w:rsidRPr="00AF1ECB">
        <w:rPr>
          <w:rFonts w:ascii="Times New Roman" w:eastAsia="Times New Roman" w:hAnsi="Times New Roman" w:cs="Times New Roman"/>
          <w:b/>
          <w:bCs/>
          <w:color w:val="000000"/>
          <w:sz w:val="32"/>
        </w:rPr>
        <w:t>Содержание проекта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реализации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3C6085">
        <w:rPr>
          <w:rFonts w:ascii="Times New Roman" w:eastAsia="Times New Roman" w:hAnsi="Times New Roman" w:cs="Times New Roman"/>
          <w:color w:val="000000"/>
          <w:sz w:val="28"/>
        </w:rPr>
        <w:t>две  недели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 дети средней группы, родители, воспитатели.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 формирование представлений о космосе, о роли человека в изучении космического пространства.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С детьми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F1ECB" w:rsidRPr="00166DF1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6DF1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Образовательные</w:t>
      </w:r>
      <w:r w:rsidRPr="00166DF1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F1ECB" w:rsidRPr="00AF1ECB" w:rsidRDefault="00743B12" w:rsidP="00743B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Сформировать  представления детей  о космосе: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Космическое пространство безгранично большое;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 космосе существуют разные объекты: планеты, звезды, спутники, ракеты, метеориты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Солнце – огромная звезда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Вокруг Солнце вращаются планеты. Земля – одна из них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За счет вращения Земли вокруг Солнца происходит смена времен года и суток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Космические объекты можно изучать с Земли с помощью телескопа. Или из космоса, используя спутники и ракеты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 космосе нет воздуха. Ни на одной из планет. Поэтому жизнь возможна только на планете Земля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F1ECB" w:rsidRPr="00AF1ECB" w:rsidRDefault="00AF1ECB" w:rsidP="003C608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Чтобы стать космонавтом, надо много тренироваться, быть здоровым, сильным и выносливым</w:t>
      </w:r>
      <w:r w:rsidR="00743B1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743B12" w:rsidP="00743B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Расширить знания детей о государственных праздниках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743B12" w:rsidP="00743B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Формировать понятие о себе, как о жителе планеты Земля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743B12" w:rsidP="00743B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Познакомить с историей полетов в космос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743B12" w:rsidP="00743B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Дать представление о первом человеке в космосе – Юрии Гагарине, значении его деятельности для человечества.</w:t>
      </w:r>
    </w:p>
    <w:p w:rsidR="00AF1ECB" w:rsidRPr="00166DF1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6DF1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Развивающие</w:t>
      </w:r>
      <w:r w:rsidRPr="00166DF1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Развить познавательные  и интеллектуальные способности детей, их </w:t>
      </w:r>
      <w:proofErr w:type="gramStart"/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творческий</w:t>
      </w:r>
      <w:proofErr w:type="gramEnd"/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потенциала.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Развивать мышление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Стимулировать развитие воображения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4.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Развивать речь детей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Закрепить умение отгадывать загадки.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Развивать навыки связной речи.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Упражнять детей в умении составлять полный аргументированный ответ на вопрос.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Продолжать учить читать стихотворения с выражением.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Закреплять навыки вежливого обращения к сверстникам и взрослым.</w:t>
      </w:r>
    </w:p>
    <w:p w:rsidR="00AF1ECB" w:rsidRPr="00AF1ECB" w:rsidRDefault="00166DF1" w:rsidP="00166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 </w:t>
      </w:r>
      <w:proofErr w:type="gramStart"/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Активизировать словарь: небо, звезды, планеты, спутники, космос, космонавт, метеорит, Солнце, Земля, Луна, телескоп, космодром, ракета, Сатурн.</w:t>
      </w:r>
      <w:proofErr w:type="gramEnd"/>
    </w:p>
    <w:p w:rsidR="00AF1ECB" w:rsidRPr="00166DF1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66DF1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Воспитательные</w:t>
      </w:r>
      <w:r w:rsidRPr="00166DF1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Воспитывать чувство гордости за достижения отечественных космонавтов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Воспитывать бережное отношения к тому, что есть на нашей планете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Воспитывать коммуникативные навыки, дружеских взаимоотношений.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С родителями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П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ривлечь родителей к проблеме развития познавательной сферы ребенка, используя анкетирование, наглядную информацию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С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тимулировать творческую активность родителей через участие в мероприятиях, досугах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С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пособствовать установлению партнерских отношений родителей и педагогов в вопросах воспитания и образования детей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F1ECB" w:rsidRPr="00AF1ECB" w:rsidRDefault="00166DF1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П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ривлечь родителей к совместной деятельности, к празднованию Дня космонавтики.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Предметная среда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 (</w:t>
      </w: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AF1ECB" w:rsidRPr="00AF1ECB" w:rsidRDefault="003C6085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166DF1">
        <w:rPr>
          <w:rFonts w:ascii="Times New Roman" w:eastAsia="Times New Roman" w:hAnsi="Times New Roman" w:cs="Times New Roman"/>
          <w:color w:val="000000"/>
          <w:sz w:val="28"/>
        </w:rPr>
        <w:t xml:space="preserve">) Групповое помещение (мебель,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игрушки, атрибуты, предметы-заместители; пособия, плакаты и т.д.);</w:t>
      </w:r>
      <w:proofErr w:type="gramEnd"/>
    </w:p>
    <w:p w:rsidR="003C6085" w:rsidRDefault="003C6085" w:rsidP="008605B0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) Книги, картины, фотографии, иллюстрации, макет Земли (глобус), аудиозаписи, видео</w:t>
      </w:r>
      <w:r w:rsidR="00166DF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приложения, фонарик.</w:t>
      </w:r>
      <w:proofErr w:type="gramEnd"/>
    </w:p>
    <w:p w:rsidR="008605B0" w:rsidRDefault="008605B0" w:rsidP="008605B0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05B0" w:rsidRDefault="008605B0" w:rsidP="008605B0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05B0" w:rsidRDefault="008605B0" w:rsidP="008605B0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05B0" w:rsidRDefault="008605B0" w:rsidP="008605B0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605B0" w:rsidRPr="008605B0" w:rsidRDefault="008605B0" w:rsidP="008605B0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1ECB" w:rsidRPr="00AF1ECB" w:rsidRDefault="008605B0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</w:t>
      </w:r>
      <w:r w:rsidR="00AF1ECB"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проекта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F1ECB" w:rsidRPr="00AF1ECB" w:rsidRDefault="00AF1ECB" w:rsidP="00860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524">
        <w:rPr>
          <w:rFonts w:ascii="Times New Roman" w:eastAsia="Times New Roman" w:hAnsi="Times New Roman" w:cs="Times New Roman"/>
          <w:i/>
          <w:color w:val="000000"/>
          <w:sz w:val="28"/>
        </w:rPr>
        <w:t>Задачи: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планирование работы, прогнозирование результатов (продуктов проекта).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Запланированные мероприятия:</w:t>
      </w:r>
    </w:p>
    <w:p w:rsidR="00AF1ECB" w:rsidRPr="00AF1ECB" w:rsidRDefault="00AF1ECB" w:rsidP="003C6085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Беседы с детьми с целью выявить уровень знаний детей по данной теме (предварительный опрос) «В гости к нам пришел Незнайка».</w:t>
      </w:r>
    </w:p>
    <w:p w:rsidR="00AF1ECB" w:rsidRPr="00AF1ECB" w:rsidRDefault="00AF1ECB" w:rsidP="003C6085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Информация в родительский уголок в виде папок-передвижек: «День космонавтики – что рассказать ребенку?» и «Как вырастить космонавта».</w:t>
      </w:r>
    </w:p>
    <w:p w:rsidR="00AF1ECB" w:rsidRPr="00AF1ECB" w:rsidRDefault="00AF1ECB" w:rsidP="003C6085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Подбор научно-познавательной литературы совместно с родителями.</w:t>
      </w:r>
    </w:p>
    <w:p w:rsidR="00AF1ECB" w:rsidRPr="00AF1ECB" w:rsidRDefault="00AF1ECB" w:rsidP="003C6085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Составление плана предстоящей работы совместно с детьми группы.</w:t>
      </w:r>
    </w:p>
    <w:p w:rsidR="00AF1ECB" w:rsidRPr="00AF1ECB" w:rsidRDefault="00AF1ECB" w:rsidP="003C6085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Составление сценариев и  конспектов  мероприятий проекта.</w:t>
      </w:r>
    </w:p>
    <w:p w:rsidR="00AF1ECB" w:rsidRPr="00AF1ECB" w:rsidRDefault="00AF1ECB" w:rsidP="003C6085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Подготовка материалов и предметной среды.</w:t>
      </w:r>
    </w:p>
    <w:p w:rsidR="00AF1ECB" w:rsidRPr="00142524" w:rsidRDefault="00142524" w:rsidP="00860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524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Деятельный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524">
        <w:rPr>
          <w:rFonts w:ascii="Times New Roman" w:eastAsia="Times New Roman" w:hAnsi="Times New Roman" w:cs="Times New Roman"/>
          <w:i/>
          <w:color w:val="000000"/>
          <w:sz w:val="28"/>
        </w:rPr>
        <w:t>Задача: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реализация совместного проекта детей, воспитателей и родителей.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Запланированные мероприятия: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Наблюдение за солнцем на прогулке: в пасмурную и ясную погоду. Выявление отличий.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Эксперимент: «Что дальше – Солнце или облака?».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Просмотр </w:t>
      </w:r>
      <w:proofErr w:type="gramStart"/>
      <w:r w:rsidRPr="00AF1ECB">
        <w:rPr>
          <w:rFonts w:ascii="Times New Roman" w:eastAsia="Times New Roman" w:hAnsi="Times New Roman" w:cs="Times New Roman"/>
          <w:color w:val="000000"/>
          <w:sz w:val="28"/>
        </w:rPr>
        <w:t>научно-популярного</w:t>
      </w:r>
      <w:proofErr w:type="gramEnd"/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фильм BBC «Солнечная система».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firstLine="1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Презентация «Освоение космоса».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Жданова И.К. «Мир и человек» (географический атлас).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firstLine="1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Чтение сказки Н. Носова «Незнайка на Луне».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Чтение сказки И.Богданова, М. Большаковой «Мои друзья </w:t>
      </w:r>
      <w:proofErr w:type="spellStart"/>
      <w:r w:rsidRPr="00AF1ECB">
        <w:rPr>
          <w:rFonts w:ascii="Times New Roman" w:eastAsia="Times New Roman" w:hAnsi="Times New Roman" w:cs="Times New Roman"/>
          <w:color w:val="000000"/>
          <w:sz w:val="28"/>
        </w:rPr>
        <w:t>Смешарики</w:t>
      </w:r>
      <w:proofErr w:type="spellEnd"/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AF1ECB">
        <w:rPr>
          <w:rFonts w:ascii="Times New Roman" w:eastAsia="Times New Roman" w:hAnsi="Times New Roman" w:cs="Times New Roman"/>
          <w:color w:val="000000"/>
          <w:sz w:val="28"/>
        </w:rPr>
        <w:t>Биби</w:t>
      </w:r>
      <w:proofErr w:type="spellEnd"/>
      <w:r w:rsidRPr="00AF1ECB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firstLine="1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Рассматривание картин, иллюстраций, фотографий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Просмотр отрывка из мультфильма «Белка и Стрелка» (2012г.).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clear" w:pos="1070"/>
          <w:tab w:val="num" w:pos="284"/>
        </w:tabs>
        <w:spacing w:after="0" w:line="360" w:lineRule="auto"/>
        <w:ind w:left="11" w:firstLine="13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Просмотр отрывка из мультфильма «Незнайка на Луне» (2001г.).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Просмотр отрывка из мультфильма «Тайна третьей планеты».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lastRenderedPageBreak/>
        <w:t>Цикл бесед о космосе: Что мы видим на небе? Планета, на которой мы живем. Полеты в космос. Земля и солнце. Для чего нужны спутники. Кто полетел в космос первым. Можно ли жить на Луне.</w:t>
      </w:r>
    </w:p>
    <w:p w:rsidR="00142524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Рисование фантазийное «Созвездия».</w:t>
      </w:r>
    </w:p>
    <w:p w:rsidR="00AF1ECB" w:rsidRPr="00142524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524">
        <w:rPr>
          <w:rFonts w:ascii="Times New Roman" w:eastAsia="Times New Roman" w:hAnsi="Times New Roman" w:cs="Times New Roman"/>
          <w:color w:val="000000"/>
          <w:sz w:val="28"/>
        </w:rPr>
        <w:t>Рисование свободное по мотивам просмотренного мультфильма («Тайна третьей  планеты») «Необычная планета».</w:t>
      </w:r>
    </w:p>
    <w:p w:rsidR="00142524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Аппликация «Ракеты в космосе».</w:t>
      </w:r>
    </w:p>
    <w:p w:rsidR="00142524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Игра со строительным материалом: «Построим ракеты».</w:t>
      </w:r>
    </w:p>
    <w:p w:rsidR="00AF1ECB" w:rsidRPr="00142524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524">
        <w:rPr>
          <w:rFonts w:ascii="Times New Roman" w:eastAsia="Times New Roman" w:hAnsi="Times New Roman" w:cs="Times New Roman"/>
          <w:color w:val="000000"/>
          <w:sz w:val="28"/>
        </w:rPr>
        <w:t>Дидактическая игра «Космическое лото».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Подготовка и проведение  совместного с родителями спортивного мероприятия «День космонавтики»</w:t>
      </w:r>
    </w:p>
    <w:p w:rsidR="00AF1ECB" w:rsidRPr="00AF1ECB" w:rsidRDefault="00AF1ECB" w:rsidP="003C6085">
      <w:pPr>
        <w:numPr>
          <w:ilvl w:val="0"/>
          <w:numId w:val="13"/>
        </w:numPr>
        <w:shd w:val="clear" w:color="auto" w:fill="FFFFFF"/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Выставка детских работ для родителей.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Заключительный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2524">
        <w:rPr>
          <w:rFonts w:ascii="Times New Roman" w:eastAsia="Times New Roman" w:hAnsi="Times New Roman" w:cs="Times New Roman"/>
          <w:i/>
          <w:color w:val="000000"/>
          <w:sz w:val="28"/>
        </w:rPr>
        <w:t>Задачи: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Итоговый опрос детей в рамках темы.</w:t>
      </w:r>
    </w:p>
    <w:p w:rsidR="00AF1ECB" w:rsidRPr="00AF1ECB" w:rsidRDefault="00AF1ECB" w:rsidP="003C6085">
      <w:pPr>
        <w:shd w:val="clear" w:color="auto" w:fill="FFFFFF"/>
        <w:tabs>
          <w:tab w:val="num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Запланированные мероприятия:</w:t>
      </w:r>
    </w:p>
    <w:p w:rsidR="00AF1ECB" w:rsidRPr="00AF1ECB" w:rsidRDefault="00AF1ECB" w:rsidP="003C6085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Игра-опрос с детьми на предмет полученных знаний.</w:t>
      </w:r>
    </w:p>
    <w:p w:rsidR="008605B0" w:rsidRDefault="003C6085" w:rsidP="008605B0">
      <w:pPr>
        <w:shd w:val="clear" w:color="auto" w:fill="FFFFFF"/>
        <w:spacing w:after="0" w:line="360" w:lineRule="auto"/>
        <w:ind w:firstLine="141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</w:t>
      </w:r>
    </w:p>
    <w:p w:rsidR="00142524" w:rsidRPr="008605B0" w:rsidRDefault="003C6085" w:rsidP="008605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F1ECB"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для родителей</w:t>
      </w:r>
    </w:p>
    <w:p w:rsidR="00142524" w:rsidRPr="003C6085" w:rsidRDefault="008605B0" w:rsidP="003C6085">
      <w:pPr>
        <w:shd w:val="clear" w:color="auto" w:fill="FFFFFF"/>
        <w:spacing w:after="0" w:line="360" w:lineRule="auto"/>
        <w:ind w:right="1134" w:firstLine="141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Уважаемые родители!</w:t>
      </w:r>
    </w:p>
    <w:p w:rsidR="00AF1ECB" w:rsidRPr="00AF1ECB" w:rsidRDefault="00AF1ECB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Мы с детьми решили начать новый проект и узнать как можно больше о космосе. Просим Вас принять участие в опросе по данной теме.</w:t>
      </w:r>
    </w:p>
    <w:p w:rsidR="00AF1ECB" w:rsidRPr="00AF1ECB" w:rsidRDefault="00AF1ECB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1.  Вы считаете домом только то</w:t>
      </w:r>
      <w:r w:rsidR="00142524">
        <w:rPr>
          <w:rFonts w:ascii="Times New Roman" w:eastAsia="Times New Roman" w:hAnsi="Times New Roman" w:cs="Times New Roman"/>
          <w:color w:val="000000"/>
          <w:sz w:val="28"/>
        </w:rPr>
        <w:t>, место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где вы непосредственно живете с семьей?</w:t>
      </w:r>
    </w:p>
    <w:p w:rsidR="00AF1ECB" w:rsidRPr="00AF1ECB" w:rsidRDefault="00AF1ECB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2. Что, по Вашему мнению «Общий дом» для всех людей?</w:t>
      </w:r>
    </w:p>
    <w:p w:rsidR="00AF1ECB" w:rsidRPr="00AF1ECB" w:rsidRDefault="00AF1ECB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3. Вы часто гуляете с ребенком? Где?</w:t>
      </w:r>
    </w:p>
    <w:p w:rsidR="00AF1ECB" w:rsidRPr="00AF1ECB" w:rsidRDefault="00AF1ECB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4. Обращаете ли Вы внимание ребенка на вечернее небо?</w:t>
      </w:r>
    </w:p>
    <w:p w:rsidR="00AF1ECB" w:rsidRPr="00AF1ECB" w:rsidRDefault="00AF1ECB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5. Какие созвездия, видимые невооруженным глазом с земли, Вы знаете?</w:t>
      </w:r>
    </w:p>
    <w:p w:rsidR="00AF1ECB" w:rsidRPr="00AF1ECB" w:rsidRDefault="00142524" w:rsidP="003C60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Что вы рассказывали ребенку о Земле, Солнце, Луне?</w:t>
      </w:r>
    </w:p>
    <w:p w:rsidR="00142524" w:rsidRPr="008605B0" w:rsidRDefault="00142524" w:rsidP="008605B0">
      <w:pPr>
        <w:shd w:val="clear" w:color="auto" w:fill="FFFFFF"/>
        <w:spacing w:after="0" w:line="36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r w:rsidR="00AF1ECB" w:rsidRPr="00AF1ECB">
        <w:rPr>
          <w:rFonts w:ascii="Times New Roman" w:eastAsia="Times New Roman" w:hAnsi="Times New Roman" w:cs="Times New Roman"/>
          <w:color w:val="000000"/>
          <w:sz w:val="28"/>
        </w:rPr>
        <w:t>Что Вы хотели, чтобы Ваш ребенок узнал о космосе?</w:t>
      </w:r>
    </w:p>
    <w:p w:rsidR="00AF1ECB" w:rsidRDefault="00AF1ECB" w:rsidP="003C6085">
      <w:pPr>
        <w:shd w:val="clear" w:color="auto" w:fill="FFFFFF"/>
        <w:spacing w:after="0" w:line="360" w:lineRule="auto"/>
        <w:ind w:right="1134" w:firstLine="141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Спасибо за участие!</w:t>
      </w:r>
    </w:p>
    <w:p w:rsidR="00A5115B" w:rsidRDefault="00A5115B" w:rsidP="003C6085">
      <w:pPr>
        <w:shd w:val="clear" w:color="auto" w:fill="FFFFFF"/>
        <w:spacing w:after="0" w:line="360" w:lineRule="auto"/>
        <w:ind w:right="1134" w:firstLine="1418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B21D9" w:rsidRDefault="001B21D9" w:rsidP="00860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B21D9" w:rsidRPr="008605B0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Аппликация из цветной бумаги  «Ракеты в космосе»</w:t>
      </w:r>
    </w:p>
    <w:p w:rsidR="00AF1ECB" w:rsidRPr="00AF1ECB" w:rsidRDefault="00AF1ECB" w:rsidP="003C60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085">
        <w:rPr>
          <w:rFonts w:ascii="Times New Roman" w:eastAsia="Times New Roman" w:hAnsi="Times New Roman" w:cs="Times New Roman"/>
          <w:bCs/>
          <w:i/>
          <w:color w:val="000000"/>
          <w:sz w:val="28"/>
        </w:rPr>
        <w:t>Задачи</w:t>
      </w:r>
      <w:r w:rsidRPr="003C6085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учить детей создавать и вырезать ракеты – делить квадрат на 2 треугольника (крылья-стабилизаторы). Закреплять навык вырезания круга из квадрата (планеты). Развивать комбинаторные способности. Совершенствовать обрывную технику – изображать огонь из сопла ракеты. Закреплять представления о геометрических фигурах. Воспитывать интерес </w:t>
      </w:r>
      <w:r w:rsidR="001B21D9">
        <w:rPr>
          <w:rFonts w:ascii="Times New Roman" w:eastAsia="Times New Roman" w:hAnsi="Times New Roman" w:cs="Times New Roman"/>
          <w:color w:val="000000"/>
          <w:sz w:val="28"/>
        </w:rPr>
        <w:t>к познанию окружающего мира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21D9" w:rsidRDefault="001B21D9" w:rsidP="003C608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C1319" w:rsidRPr="008605B0" w:rsidRDefault="00AF1ECB" w:rsidP="008605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Рисование звезд и созвездий</w:t>
      </w:r>
      <w:r w:rsidR="003C608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F1ECB">
        <w:rPr>
          <w:rFonts w:ascii="Times New Roman" w:eastAsia="Times New Roman" w:hAnsi="Times New Roman" w:cs="Times New Roman"/>
          <w:b/>
          <w:bCs/>
          <w:color w:val="000000"/>
          <w:sz w:val="32"/>
        </w:rPr>
        <w:t>«Звездное небо»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085">
        <w:rPr>
          <w:rFonts w:ascii="Times New Roman" w:eastAsia="Times New Roman" w:hAnsi="Times New Roman" w:cs="Times New Roman"/>
          <w:bCs/>
          <w:i/>
          <w:color w:val="000000"/>
          <w:sz w:val="28"/>
        </w:rPr>
        <w:t>Цель</w:t>
      </w:r>
      <w:r w:rsidRPr="003C6085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Ознакомление детей с понятием «Созвездие».</w:t>
      </w:r>
    </w:p>
    <w:p w:rsidR="00AF1ECB" w:rsidRPr="003C6085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C6085">
        <w:rPr>
          <w:rFonts w:ascii="Times New Roman" w:eastAsia="Times New Roman" w:hAnsi="Times New Roman" w:cs="Times New Roman"/>
          <w:bCs/>
          <w:i/>
          <w:color w:val="000000"/>
          <w:sz w:val="28"/>
        </w:rPr>
        <w:t>Задачи</w:t>
      </w:r>
      <w:r w:rsidRPr="003C6085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Познакомить детей с понятиями «космос», «звезда», «созвездие». Закрепить навыки рисования карандашом, соединения двух точек одной неразрывной линией. Формировать </w:t>
      </w:r>
      <w:proofErr w:type="gramStart"/>
      <w:r w:rsidRPr="00AF1ECB">
        <w:rPr>
          <w:rFonts w:ascii="Times New Roman" w:eastAsia="Times New Roman" w:hAnsi="Times New Roman" w:cs="Times New Roman"/>
          <w:color w:val="000000"/>
          <w:sz w:val="28"/>
        </w:rPr>
        <w:t>познавательный</w:t>
      </w:r>
      <w:proofErr w:type="gramEnd"/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интереса у детей. Развивать воображение, вызвать эмоциональный отклик.</w:t>
      </w:r>
    </w:p>
    <w:p w:rsidR="006C1319" w:rsidRDefault="006C1319" w:rsidP="003C6085">
      <w:pPr>
        <w:shd w:val="clear" w:color="auto" w:fill="FFFFFF"/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1076" w:rsidRDefault="00AF1ECB" w:rsidP="00DF10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Физкультминутки</w:t>
      </w:r>
    </w:p>
    <w:p w:rsidR="00AF1ECB" w:rsidRPr="00AF1ECB" w:rsidRDefault="00AF1ECB" w:rsidP="00DF10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Космодром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Все готово для полета,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(Дети поднимают руки сначала вперёд, затем вверх.)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Ждут ракеты всех ребят.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(Соединяют пальцы над головой, изображая ракету.)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Мало времени для взлета,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(Маршируют на месте.)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Космонавты встали в ряд.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(Встали прыжком – ноги врозь, руки на поясе.)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Поклонились вправо, влево,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(Делают наклоны в стороны.)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Отдадим земной поклон.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(Делают наклоны вперёд.)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Вот ракета полетела. 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(Делают прыжки на двух ногах)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lastRenderedPageBreak/>
        <w:t>Опустел наш космодром.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 (Приседают на корточки, затем поднимаются)</w:t>
      </w:r>
    </w:p>
    <w:p w:rsidR="00AF1ECB" w:rsidRPr="00AF1ECB" w:rsidRDefault="00AF1ECB" w:rsidP="00860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Полет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 небе ясном солнце светит,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Космонавт летит в ракете.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(Потянуться – руки вверх).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А внизу леса, поля –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(Наклониться).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Расстилается земля.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(Руки развести в стороны).</w:t>
      </w:r>
    </w:p>
    <w:p w:rsidR="00AF1ECB" w:rsidRPr="00AF1ECB" w:rsidRDefault="00AF1ECB" w:rsidP="00860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Пальчиковая гимнастика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Мы ладони вместе сложим, чтоб ракета получилась.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На ракету дуй сильнее, чтобы в путь она пустилась.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Вот летит ракета влево – ярко звезды там сияют,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Глазки тоже не ленятся – в путь ракету провожают.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Впереди по курсу месяц, отправляемся туда.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За ракетой следом глазки, нам не трудно, ерунда.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Справа видим мы ракету, в ней друзья наши летят.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Мы летим за ними следом. И обратно, в детский сад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Космонавты, выходите, руки, ноги разомните.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Раз – поднялись, потянулись, два – нагнулись, разогнулись.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Над макушкой три хлопка, а потом и два прыжка.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Вдох и выдох, вдох и выдох – подышали глубоко,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Сели тихо и легко. (Движения по тексту)</w:t>
      </w:r>
    </w:p>
    <w:p w:rsidR="006C1319" w:rsidRPr="008605B0" w:rsidRDefault="00AF1ECB" w:rsidP="008605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Цикл бесед о космосе в средней группе</w:t>
      </w:r>
    </w:p>
    <w:p w:rsidR="008605B0" w:rsidRPr="00DF1076" w:rsidRDefault="00AF1ECB" w:rsidP="00DF107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6085">
        <w:rPr>
          <w:rFonts w:ascii="Times New Roman" w:eastAsia="Times New Roman" w:hAnsi="Times New Roman" w:cs="Times New Roman"/>
          <w:bCs/>
          <w:i/>
          <w:color w:val="000000"/>
          <w:sz w:val="28"/>
        </w:rPr>
        <w:t>Цель: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 раскрыть понятие «Космос», познакомить с космическими телами, аппаратами.  Дать представление о профессии космонавта, значении этой профессии для общества.</w:t>
      </w:r>
    </w:p>
    <w:p w:rsidR="00A5115B" w:rsidRDefault="00A5115B" w:rsidP="00DF1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A5115B" w:rsidRDefault="00A5115B" w:rsidP="00DF1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A5115B" w:rsidRDefault="00A5115B" w:rsidP="00DF1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A5115B" w:rsidRDefault="00A5115B" w:rsidP="00DF1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BC12E6" w:rsidRPr="00BC12E6" w:rsidRDefault="00BC12E6" w:rsidP="00DF1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BC12E6">
        <w:rPr>
          <w:rFonts w:ascii="Times New Roman" w:eastAsia="Times New Roman" w:hAnsi="Times New Roman" w:cs="Times New Roman"/>
          <w:b/>
          <w:bCs/>
          <w:color w:val="000000"/>
          <w:sz w:val="36"/>
        </w:rPr>
        <w:lastRenderedPageBreak/>
        <w:t xml:space="preserve">Сказка </w:t>
      </w:r>
      <w:r w:rsidR="008605B0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  <w:r w:rsidRPr="00BC12E6">
        <w:rPr>
          <w:rFonts w:ascii="Times New Roman" w:eastAsia="Times New Roman" w:hAnsi="Times New Roman" w:cs="Times New Roman"/>
          <w:b/>
          <w:bCs/>
          <w:color w:val="000000"/>
          <w:sz w:val="36"/>
        </w:rPr>
        <w:t>«Солнышко и шарик»</w:t>
      </w:r>
    </w:p>
    <w:p w:rsidR="00BC12E6" w:rsidRDefault="00BC12E6" w:rsidP="00AF1ECB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12E6" w:rsidRDefault="00BC12E6" w:rsidP="00BC12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4838700" cy="3150394"/>
            <wp:effectExtent l="114300" t="76200" r="95250" b="88106"/>
            <wp:docPr id="19" name="Рисунок 19" descr="C:\Users\123\рабочий стол\IMG-20190412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23\рабочий стол\IMG-20190412-WA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1503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C1319" w:rsidRPr="00AF1ECB" w:rsidRDefault="006C1319" w:rsidP="00BC1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1ECB" w:rsidRPr="00AF1ECB" w:rsidRDefault="00AF1ECB" w:rsidP="008605B0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12E6">
        <w:rPr>
          <w:rFonts w:ascii="Times New Roman" w:eastAsia="Times New Roman" w:hAnsi="Times New Roman" w:cs="Times New Roman"/>
          <w:b/>
          <w:color w:val="000000"/>
          <w:sz w:val="52"/>
        </w:rPr>
        <w:t>К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огда-то, очень-очень давно, жила звезда. Она была красивая и яркая. Свет её с каждым разом становился всё ярче и сильнее. И вот пришло время, когда устала звезда светить так ярко. Она вспыхнула сильнее обычного и рассыпалась на мелкие кусочки. Их было так много, и они совсем были разные, эти кусочки, и не похожие друг на друга. А один оказался ровненький, гладенький и очень круглый, как шарик. Летал этот шарик долго-долго один в пространстве, и скучно ему стало. Приостановился он немного и, загрустив, промолвил.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«Вот я, совсем один, в тёмном пространстве, и нет никого со мной рядом. Плохо мне без друга!»- промолвил он и заплакал.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И, вдруг, яркий свет и тепло окутали его. И так ему стало хорошо и весело!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 «А можно мне стать твоим другом?» - услышал Шарик, - «Я буду тебя согревать и оберегать, мы будем с тобой играть!»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«А как мы будем с тобой играть? – поинтересовался Шарик, - да и кто ты?»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«Я – Солнце, я тоже звезда, дарю всем свет и тепло!»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«Да, да, да!» – воскликнул Шарик, – «а давай играть в догонялки!»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lastRenderedPageBreak/>
        <w:t>«Давай!» - ответило Солнышко, - «я покажу тебе дорогу, чтобы ты больше не заблудился в пространстве». 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И так стали дружить Солнышко и Шарик. Когда они, играя в догонялки, приближались друг к другу, Шарик всегда кричал: «Ой, ой, ой, ой! Мне очень жарко! Очень! Хочу </w:t>
      </w:r>
      <w:proofErr w:type="gramStart"/>
      <w:r w:rsidRPr="00AF1ECB">
        <w:rPr>
          <w:rFonts w:ascii="Times New Roman" w:eastAsia="Times New Roman" w:hAnsi="Times New Roman" w:cs="Times New Roman"/>
          <w:color w:val="000000"/>
          <w:sz w:val="28"/>
        </w:rPr>
        <w:t>попрохладнее</w:t>
      </w:r>
      <w:proofErr w:type="gramEnd"/>
      <w:r w:rsidRPr="00AF1ECB">
        <w:rPr>
          <w:rFonts w:ascii="Times New Roman" w:eastAsia="Times New Roman" w:hAnsi="Times New Roman" w:cs="Times New Roman"/>
          <w:color w:val="000000"/>
          <w:sz w:val="28"/>
        </w:rPr>
        <w:t>!» - и, убегая от Солнышка, поворачивал к нему другой свой бок.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Так появились времена года. А когда друзья играли в жмурки, то ночь сменяла день.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От солнечного тепла и света Шарик стал расти. Он становился всё больше и больше, и на его поверхности стали появляться реки, моря и суша, животные, рыбы и птицы, а после появились и люди. И Шарик наш вырос. Он превратился  в огромную красивую планету, которую назвали Земля.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Так и на нашей планете, на Земле, происходит смена времен года – года Земля поближе подлетает к Солнцу – наступает лето, а как подальше – зима. Пока Солнце освещает одну сторону планеты – там день, а на другой стороне (которая в тени) – ночь.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Ну, а что дружба? До сих пор дружит наша планета с солнцем.  И ещё очень-очень долго будет продолжаться эта дружба, потому что без друзей жить нельзя.</w:t>
      </w:r>
    </w:p>
    <w:p w:rsidR="008605B0" w:rsidRDefault="008605B0" w:rsidP="008605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605B0" w:rsidRDefault="008605B0" w:rsidP="008605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C1319" w:rsidRPr="00DF1076" w:rsidRDefault="00DF1076" w:rsidP="00DF107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Полеты в Космос</w:t>
      </w:r>
    </w:p>
    <w:p w:rsidR="00AF1ECB" w:rsidRPr="00AF1ECB" w:rsidRDefault="00AF1ECB" w:rsidP="00A5115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 мультфильм «Незнайка на Луне», картинки с изображением Земли и Луны, фотографии космонавтов в скафандрах, ракет, карточки с изображением одежды</w:t>
      </w:r>
      <w:r w:rsidR="006C131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115B">
        <w:rPr>
          <w:rFonts w:ascii="Times New Roman" w:eastAsia="Times New Roman" w:hAnsi="Times New Roman" w:cs="Times New Roman"/>
          <w:color w:val="000000"/>
          <w:sz w:val="28"/>
        </w:rPr>
        <w:t xml:space="preserve">(сезонной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профессиональной),  фотопортрет Ю.А. Гагарина,  собак-космонавтов.</w:t>
      </w:r>
    </w:p>
    <w:p w:rsidR="00BC12E6" w:rsidRDefault="00BC12E6" w:rsidP="00A511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C6085" w:rsidRDefault="003C6085" w:rsidP="008605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Итоговое мероприятие</w:t>
      </w:r>
      <w:r w:rsidR="008605B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д</w:t>
      </w:r>
      <w:r w:rsidR="00AF1ECB"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осуг «День Космонавтики»</w:t>
      </w:r>
    </w:p>
    <w:p w:rsidR="00AF1ECB" w:rsidRPr="008605B0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605B0">
        <w:rPr>
          <w:rFonts w:ascii="Times New Roman" w:eastAsia="Times New Roman" w:hAnsi="Times New Roman" w:cs="Times New Roman"/>
          <w:bCs/>
          <w:i/>
          <w:color w:val="000000"/>
          <w:sz w:val="28"/>
        </w:rPr>
        <w:t>Цель мероприятия</w:t>
      </w:r>
      <w:r w:rsidRPr="008605B0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Объединить детей и родителей, создать условия для их совместной деятельности, переживаний и эмоций, обобщить знания детей,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стимулировать дельнейшую творческую деятельность родителей совместно с детьми.</w:t>
      </w:r>
    </w:p>
    <w:p w:rsidR="00AF1ECB" w:rsidRPr="008605B0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605B0">
        <w:rPr>
          <w:rFonts w:ascii="Times New Roman" w:eastAsia="Times New Roman" w:hAnsi="Times New Roman" w:cs="Times New Roman"/>
          <w:bCs/>
          <w:i/>
          <w:color w:val="000000"/>
          <w:sz w:val="28"/>
        </w:rPr>
        <w:t>Задачи: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A511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Расширять и обобщать представления детей о космосе.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A511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познавательного интереса.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A511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F1ECB">
        <w:rPr>
          <w:rFonts w:ascii="Times New Roman" w:eastAsia="Times New Roman" w:hAnsi="Times New Roman" w:cs="Times New Roman"/>
          <w:color w:val="000000"/>
          <w:sz w:val="28"/>
        </w:rPr>
        <w:t>Активизировать словарь: небо, звезды, планеты, спутники, космос, космонавт, Солнце, Земля, Луна, телескоп, метеорит, Сатурн, Марс, невесомость, скафандр.</w:t>
      </w:r>
      <w:proofErr w:type="gramEnd"/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A511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Развивать умение разгадывать загадки.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5.Способствовать воспитанию детской инициативы и творчества, выполнять задания по словесному объяснению.</w:t>
      </w:r>
    </w:p>
    <w:p w:rsid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6.</w:t>
      </w:r>
      <w:r w:rsidR="00A511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Способствовать физическому и интеллектуальному развитию в ходе выполнения упражнений и заданий.</w:t>
      </w:r>
    </w:p>
    <w:p w:rsidR="00DF1076" w:rsidRPr="00AF1ECB" w:rsidRDefault="00DF1076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1ECB" w:rsidRPr="00AF1ECB" w:rsidRDefault="00AF1ECB" w:rsidP="008605B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Интеграции видов детской деятельности в задачах реализации проекта: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t>Игровая: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Строительно-конструктивные игры: строительство и конструирование ракет и космодрома с помощью модулей, оборудования, строительного материала, конструкторов  для разных сюжетно-ролевых игр.</w:t>
      </w:r>
    </w:p>
    <w:p w:rsidR="00AF1ECB" w:rsidRPr="00AF1ECB" w:rsidRDefault="00AF1ECB" w:rsidP="008605B0">
      <w:pPr>
        <w:shd w:val="clear" w:color="auto" w:fill="FFFFFF"/>
        <w:tabs>
          <w:tab w:val="left" w:pos="30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t>Трудовая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BC12E6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t>Хозяйственно-бытовой труд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Вырабатывать привычку самостоятельно подготавливать необходимые материалы для игр, убирать их, мыть, ремонтировать, наводить порядок в местах игр.</w:t>
      </w:r>
    </w:p>
    <w:p w:rsidR="00AF1ECB" w:rsidRPr="00A5115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A5115B">
        <w:rPr>
          <w:rFonts w:ascii="Times New Roman" w:eastAsia="Times New Roman" w:hAnsi="Times New Roman" w:cs="Times New Roman"/>
          <w:color w:val="000000"/>
          <w:sz w:val="28"/>
          <w:u w:val="single"/>
        </w:rPr>
        <w:t>Ручной труд: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Формировать умение самостоятельно делать необходимые атрибуты.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t>Продуктивная: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Рисование, лепка, аппликация, художественный труд:  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Использовать знания, умения и навыки, полученные в продуктивной деятельности для изготовления иллюстраций, панно, поделок и дальнейшего их использования в оформлении и сюжете творческих игр.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Познавательно - исследовательская</w:t>
      </w:r>
      <w:r w:rsidRPr="00AF1EC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создании проекта; создавать для его реализации условия: обсуждать, планировать ход работы, подбирать материалы для её осуществления, находить и использовать источники информации для обсуждения совместной игровой деятельности </w:t>
      </w:r>
      <w:proofErr w:type="gramStart"/>
      <w:r w:rsidRPr="00AF1ECB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AF1ECB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и детьми (книги, фильмы, телепередачи, рассказы взрослых).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Работать коллективно, договариваться, объединять свои поделки и постройки в соответствии с общим замыслом проекта.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t>Коммуникативная: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Связно, последовательно, доходчиво обсуждать содержание работы, используя новую для других информацию; обогащать речь за счёт называния новых предметов, действий, качеств, отношений.</w:t>
      </w:r>
    </w:p>
    <w:p w:rsidR="00AF1ECB" w:rsidRP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  <w:u w:val="single"/>
        </w:rPr>
        <w:t>Чтение:  </w:t>
      </w:r>
    </w:p>
    <w:p w:rsidR="00AF1ECB" w:rsidRDefault="00AF1ECB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F1ECB">
        <w:rPr>
          <w:rFonts w:ascii="Times New Roman" w:eastAsia="Times New Roman" w:hAnsi="Times New Roman" w:cs="Times New Roman"/>
          <w:color w:val="000000"/>
          <w:sz w:val="28"/>
        </w:rPr>
        <w:t>Читать и обсуждать использование в проекте содержания прочитанных произведений.</w:t>
      </w:r>
    </w:p>
    <w:p w:rsidR="00C21EFD" w:rsidRPr="00AF1ECB" w:rsidRDefault="00C21EFD" w:rsidP="008605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1ECB" w:rsidRDefault="00DF1076" w:rsidP="006A288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537511" cy="3562350"/>
            <wp:effectExtent l="152400" t="76200" r="139389" b="76200"/>
            <wp:docPr id="20" name="Рисунок 20" descr="C:\Users\123\рабочий стол\IMG-20190412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23\рабочий стол\IMG-20190412-WA01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511" cy="3562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AF1ECB" w:rsidSect="008605B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8B3"/>
    <w:multiLevelType w:val="multilevel"/>
    <w:tmpl w:val="73A26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F2A0A"/>
    <w:multiLevelType w:val="multilevel"/>
    <w:tmpl w:val="1A5C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F7D46"/>
    <w:multiLevelType w:val="multilevel"/>
    <w:tmpl w:val="520A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82E04"/>
    <w:multiLevelType w:val="multilevel"/>
    <w:tmpl w:val="37AC1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82F7B"/>
    <w:multiLevelType w:val="multilevel"/>
    <w:tmpl w:val="5AC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84085"/>
    <w:multiLevelType w:val="multilevel"/>
    <w:tmpl w:val="EC225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22D23"/>
    <w:multiLevelType w:val="multilevel"/>
    <w:tmpl w:val="B24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AF21AC"/>
    <w:multiLevelType w:val="multilevel"/>
    <w:tmpl w:val="F1109D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31373"/>
    <w:multiLevelType w:val="multilevel"/>
    <w:tmpl w:val="93E09D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E314D"/>
    <w:multiLevelType w:val="multilevel"/>
    <w:tmpl w:val="2E54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F0A4B"/>
    <w:multiLevelType w:val="multilevel"/>
    <w:tmpl w:val="03145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C0687"/>
    <w:multiLevelType w:val="multilevel"/>
    <w:tmpl w:val="285A6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235BA9"/>
    <w:multiLevelType w:val="multilevel"/>
    <w:tmpl w:val="572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7B509C"/>
    <w:multiLevelType w:val="multilevel"/>
    <w:tmpl w:val="68F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F5A29"/>
    <w:multiLevelType w:val="multilevel"/>
    <w:tmpl w:val="4B04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DE73D6"/>
    <w:multiLevelType w:val="multilevel"/>
    <w:tmpl w:val="41FCB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A6393"/>
    <w:multiLevelType w:val="multilevel"/>
    <w:tmpl w:val="A3E4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8704CD"/>
    <w:multiLevelType w:val="multilevel"/>
    <w:tmpl w:val="929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F80F4C"/>
    <w:multiLevelType w:val="multilevel"/>
    <w:tmpl w:val="242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AB0A63"/>
    <w:multiLevelType w:val="multilevel"/>
    <w:tmpl w:val="692E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55DAA"/>
    <w:multiLevelType w:val="multilevel"/>
    <w:tmpl w:val="224A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11F81"/>
    <w:multiLevelType w:val="multilevel"/>
    <w:tmpl w:val="B15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4F78D0"/>
    <w:multiLevelType w:val="multilevel"/>
    <w:tmpl w:val="3A34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35C04"/>
    <w:multiLevelType w:val="multilevel"/>
    <w:tmpl w:val="AE9652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3769E"/>
    <w:multiLevelType w:val="multilevel"/>
    <w:tmpl w:val="B936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116139"/>
    <w:multiLevelType w:val="multilevel"/>
    <w:tmpl w:val="463C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04C5E"/>
    <w:multiLevelType w:val="multilevel"/>
    <w:tmpl w:val="0840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A14C8C"/>
    <w:multiLevelType w:val="multilevel"/>
    <w:tmpl w:val="BDB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67A03"/>
    <w:multiLevelType w:val="multilevel"/>
    <w:tmpl w:val="4AD8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64FAC"/>
    <w:multiLevelType w:val="multilevel"/>
    <w:tmpl w:val="7B76C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1A1C48"/>
    <w:multiLevelType w:val="multilevel"/>
    <w:tmpl w:val="417E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AF56E7"/>
    <w:multiLevelType w:val="multilevel"/>
    <w:tmpl w:val="41E2E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40019E"/>
    <w:multiLevelType w:val="multilevel"/>
    <w:tmpl w:val="8D687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942959"/>
    <w:multiLevelType w:val="multilevel"/>
    <w:tmpl w:val="0F28A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3E10E3"/>
    <w:multiLevelType w:val="multilevel"/>
    <w:tmpl w:val="0B7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A14F07"/>
    <w:multiLevelType w:val="multilevel"/>
    <w:tmpl w:val="0D40D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160392"/>
    <w:multiLevelType w:val="multilevel"/>
    <w:tmpl w:val="477CCB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5036F0"/>
    <w:multiLevelType w:val="multilevel"/>
    <w:tmpl w:val="B8F40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792905"/>
    <w:multiLevelType w:val="multilevel"/>
    <w:tmpl w:val="A9140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B46211"/>
    <w:multiLevelType w:val="multilevel"/>
    <w:tmpl w:val="037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630900"/>
    <w:multiLevelType w:val="multilevel"/>
    <w:tmpl w:val="DD3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4559F3"/>
    <w:multiLevelType w:val="multilevel"/>
    <w:tmpl w:val="3314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1F7F29"/>
    <w:multiLevelType w:val="multilevel"/>
    <w:tmpl w:val="2D08F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56442A"/>
    <w:multiLevelType w:val="multilevel"/>
    <w:tmpl w:val="7D3E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E02B72"/>
    <w:multiLevelType w:val="multilevel"/>
    <w:tmpl w:val="D2A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5C1795"/>
    <w:multiLevelType w:val="multilevel"/>
    <w:tmpl w:val="D1C89BF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6">
    <w:nsid w:val="71FE758C"/>
    <w:multiLevelType w:val="multilevel"/>
    <w:tmpl w:val="BD0E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6E0871"/>
    <w:multiLevelType w:val="multilevel"/>
    <w:tmpl w:val="03341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832544"/>
    <w:multiLevelType w:val="multilevel"/>
    <w:tmpl w:val="A384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1"/>
  </w:num>
  <w:num w:numId="3">
    <w:abstractNumId w:val="18"/>
  </w:num>
  <w:num w:numId="4">
    <w:abstractNumId w:val="5"/>
  </w:num>
  <w:num w:numId="5">
    <w:abstractNumId w:val="19"/>
  </w:num>
  <w:num w:numId="6">
    <w:abstractNumId w:val="1"/>
  </w:num>
  <w:num w:numId="7">
    <w:abstractNumId w:val="4"/>
  </w:num>
  <w:num w:numId="8">
    <w:abstractNumId w:val="46"/>
  </w:num>
  <w:num w:numId="9">
    <w:abstractNumId w:val="41"/>
  </w:num>
  <w:num w:numId="10">
    <w:abstractNumId w:val="2"/>
  </w:num>
  <w:num w:numId="11">
    <w:abstractNumId w:val="25"/>
  </w:num>
  <w:num w:numId="12">
    <w:abstractNumId w:val="33"/>
  </w:num>
  <w:num w:numId="13">
    <w:abstractNumId w:val="45"/>
  </w:num>
  <w:num w:numId="14">
    <w:abstractNumId w:val="15"/>
  </w:num>
  <w:num w:numId="15">
    <w:abstractNumId w:val="24"/>
  </w:num>
  <w:num w:numId="16">
    <w:abstractNumId w:val="17"/>
  </w:num>
  <w:num w:numId="17">
    <w:abstractNumId w:val="16"/>
  </w:num>
  <w:num w:numId="18">
    <w:abstractNumId w:val="12"/>
  </w:num>
  <w:num w:numId="19">
    <w:abstractNumId w:val="43"/>
  </w:num>
  <w:num w:numId="20">
    <w:abstractNumId w:val="32"/>
  </w:num>
  <w:num w:numId="21">
    <w:abstractNumId w:val="28"/>
  </w:num>
  <w:num w:numId="22">
    <w:abstractNumId w:val="42"/>
  </w:num>
  <w:num w:numId="23">
    <w:abstractNumId w:val="13"/>
  </w:num>
  <w:num w:numId="24">
    <w:abstractNumId w:val="34"/>
  </w:num>
  <w:num w:numId="25">
    <w:abstractNumId w:val="35"/>
  </w:num>
  <w:num w:numId="26">
    <w:abstractNumId w:val="21"/>
  </w:num>
  <w:num w:numId="27">
    <w:abstractNumId w:val="6"/>
  </w:num>
  <w:num w:numId="28">
    <w:abstractNumId w:val="30"/>
  </w:num>
  <w:num w:numId="29">
    <w:abstractNumId w:val="26"/>
  </w:num>
  <w:num w:numId="30">
    <w:abstractNumId w:val="10"/>
  </w:num>
  <w:num w:numId="31">
    <w:abstractNumId w:val="39"/>
  </w:num>
  <w:num w:numId="32">
    <w:abstractNumId w:val="29"/>
  </w:num>
  <w:num w:numId="33">
    <w:abstractNumId w:val="14"/>
  </w:num>
  <w:num w:numId="34">
    <w:abstractNumId w:val="36"/>
  </w:num>
  <w:num w:numId="35">
    <w:abstractNumId w:val="40"/>
  </w:num>
  <w:num w:numId="36">
    <w:abstractNumId w:val="8"/>
  </w:num>
  <w:num w:numId="37">
    <w:abstractNumId w:val="44"/>
  </w:num>
  <w:num w:numId="38">
    <w:abstractNumId w:val="22"/>
  </w:num>
  <w:num w:numId="39">
    <w:abstractNumId w:val="27"/>
  </w:num>
  <w:num w:numId="40">
    <w:abstractNumId w:val="0"/>
  </w:num>
  <w:num w:numId="41">
    <w:abstractNumId w:val="20"/>
  </w:num>
  <w:num w:numId="42">
    <w:abstractNumId w:val="11"/>
  </w:num>
  <w:num w:numId="43">
    <w:abstractNumId w:val="38"/>
  </w:num>
  <w:num w:numId="44">
    <w:abstractNumId w:val="3"/>
  </w:num>
  <w:num w:numId="45">
    <w:abstractNumId w:val="48"/>
  </w:num>
  <w:num w:numId="46">
    <w:abstractNumId w:val="47"/>
  </w:num>
  <w:num w:numId="47">
    <w:abstractNumId w:val="23"/>
  </w:num>
  <w:num w:numId="48">
    <w:abstractNumId w:val="7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ECB"/>
    <w:rsid w:val="00142524"/>
    <w:rsid w:val="00166DF1"/>
    <w:rsid w:val="001B21D9"/>
    <w:rsid w:val="002B089E"/>
    <w:rsid w:val="003C6085"/>
    <w:rsid w:val="006A2889"/>
    <w:rsid w:val="006C1319"/>
    <w:rsid w:val="00743B12"/>
    <w:rsid w:val="008605B0"/>
    <w:rsid w:val="00921485"/>
    <w:rsid w:val="009C0433"/>
    <w:rsid w:val="00A5115B"/>
    <w:rsid w:val="00AF1ECB"/>
    <w:rsid w:val="00BC12E6"/>
    <w:rsid w:val="00C21EFD"/>
    <w:rsid w:val="00D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1ECB"/>
  </w:style>
  <w:style w:type="paragraph" w:customStyle="1" w:styleId="c55">
    <w:name w:val="c55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AF1ECB"/>
  </w:style>
  <w:style w:type="character" w:customStyle="1" w:styleId="c8">
    <w:name w:val="c8"/>
    <w:basedOn w:val="a0"/>
    <w:rsid w:val="00AF1ECB"/>
  </w:style>
  <w:style w:type="paragraph" w:customStyle="1" w:styleId="c16">
    <w:name w:val="c16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F1ECB"/>
  </w:style>
  <w:style w:type="character" w:styleId="a3">
    <w:name w:val="Hyperlink"/>
    <w:basedOn w:val="a0"/>
    <w:uiPriority w:val="99"/>
    <w:semiHidden/>
    <w:unhideWhenUsed/>
    <w:rsid w:val="00AF1ECB"/>
    <w:rPr>
      <w:color w:val="0000FF"/>
      <w:u w:val="single"/>
    </w:rPr>
  </w:style>
  <w:style w:type="character" w:customStyle="1" w:styleId="c15">
    <w:name w:val="c15"/>
    <w:basedOn w:val="a0"/>
    <w:rsid w:val="00AF1ECB"/>
  </w:style>
  <w:style w:type="paragraph" w:customStyle="1" w:styleId="c14">
    <w:name w:val="c14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AF1ECB"/>
  </w:style>
  <w:style w:type="paragraph" w:customStyle="1" w:styleId="c67">
    <w:name w:val="c67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6">
    <w:name w:val="c106"/>
    <w:basedOn w:val="a0"/>
    <w:rsid w:val="00AF1ECB"/>
  </w:style>
  <w:style w:type="character" w:customStyle="1" w:styleId="c10">
    <w:name w:val="c10"/>
    <w:basedOn w:val="a0"/>
    <w:rsid w:val="00AF1ECB"/>
  </w:style>
  <w:style w:type="paragraph" w:customStyle="1" w:styleId="c47">
    <w:name w:val="c47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AF1ECB"/>
  </w:style>
  <w:style w:type="character" w:customStyle="1" w:styleId="c37">
    <w:name w:val="c37"/>
    <w:basedOn w:val="a0"/>
    <w:rsid w:val="00AF1ECB"/>
  </w:style>
  <w:style w:type="paragraph" w:customStyle="1" w:styleId="c13">
    <w:name w:val="c1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AF1ECB"/>
  </w:style>
  <w:style w:type="character" w:customStyle="1" w:styleId="c68">
    <w:name w:val="c68"/>
    <w:basedOn w:val="a0"/>
    <w:rsid w:val="00AF1ECB"/>
  </w:style>
  <w:style w:type="paragraph" w:customStyle="1" w:styleId="c7">
    <w:name w:val="c7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AF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6C13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C1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C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9D50-E93F-4B88-B099-BAC830F3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2019-04-12T15:15:00Z</dcterms:created>
  <dcterms:modified xsi:type="dcterms:W3CDTF">2023-12-06T18:28:00Z</dcterms:modified>
</cp:coreProperties>
</file>