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4D3" w:rsidRPr="004C24D3" w:rsidRDefault="004C24D3" w:rsidP="004C24D3">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rPr>
      </w:pPr>
      <w:r w:rsidRPr="004C24D3">
        <w:rPr>
          <w:rFonts w:ascii="Arial" w:eastAsia="Times New Roman" w:hAnsi="Arial" w:cs="Arial"/>
          <w:b/>
          <w:bCs/>
          <w:color w:val="2D2D2D"/>
          <w:spacing w:val="2"/>
          <w:kern w:val="36"/>
          <w:sz w:val="46"/>
          <w:szCs w:val="46"/>
        </w:rPr>
        <w:t>Об утверждении Положения о порядке стипендиального обеспечения обучающихся в государственных профессиональных образовательных организациях Республики Мордовия и Порядка назначения государственной стипендии аспирантам государственных научных организаций Республики Мордовия (с изменениями на 23 марта 2018 года)</w:t>
      </w:r>
    </w:p>
    <w:p w:rsidR="004C24D3" w:rsidRPr="004C24D3" w:rsidRDefault="004C24D3" w:rsidP="004C24D3">
      <w:pPr>
        <w:shd w:val="clear" w:color="auto" w:fill="FFFFFF"/>
        <w:spacing w:after="0" w:line="288" w:lineRule="atLeast"/>
        <w:jc w:val="center"/>
        <w:textAlignment w:val="baseline"/>
        <w:rPr>
          <w:rFonts w:ascii="Arial" w:eastAsia="Times New Roman" w:hAnsi="Arial" w:cs="Arial"/>
          <w:color w:val="3C3C3C"/>
          <w:spacing w:val="2"/>
          <w:sz w:val="31"/>
          <w:szCs w:val="31"/>
        </w:rPr>
      </w:pPr>
      <w:r w:rsidRPr="004C24D3">
        <w:rPr>
          <w:rFonts w:ascii="Arial" w:eastAsia="Times New Roman" w:hAnsi="Arial" w:cs="Arial"/>
          <w:color w:val="3C3C3C"/>
          <w:spacing w:val="2"/>
          <w:sz w:val="31"/>
          <w:szCs w:val="31"/>
        </w:rPr>
        <w:br/>
        <w:t>ПРАВИТЕЛЬСТВО РЕСПУБЛИКИ МОРДОВИЯ</w:t>
      </w:r>
      <w:r w:rsidRPr="004C24D3">
        <w:rPr>
          <w:rFonts w:ascii="Arial" w:eastAsia="Times New Roman" w:hAnsi="Arial" w:cs="Arial"/>
          <w:color w:val="3C3C3C"/>
          <w:spacing w:val="2"/>
          <w:sz w:val="31"/>
          <w:szCs w:val="31"/>
        </w:rPr>
        <w:br/>
      </w:r>
      <w:r w:rsidRPr="004C24D3">
        <w:rPr>
          <w:rFonts w:ascii="Arial" w:eastAsia="Times New Roman" w:hAnsi="Arial" w:cs="Arial"/>
          <w:color w:val="3C3C3C"/>
          <w:spacing w:val="2"/>
          <w:sz w:val="31"/>
          <w:szCs w:val="31"/>
        </w:rPr>
        <w:br/>
        <w:t>ПОСТАНОВЛЕНИЕ</w:t>
      </w:r>
      <w:r w:rsidRPr="004C24D3">
        <w:rPr>
          <w:rFonts w:ascii="Arial" w:eastAsia="Times New Roman" w:hAnsi="Arial" w:cs="Arial"/>
          <w:color w:val="3C3C3C"/>
          <w:spacing w:val="2"/>
          <w:sz w:val="31"/>
          <w:szCs w:val="31"/>
        </w:rPr>
        <w:br/>
      </w:r>
      <w:r w:rsidRPr="004C24D3">
        <w:rPr>
          <w:rFonts w:ascii="Arial" w:eastAsia="Times New Roman" w:hAnsi="Arial" w:cs="Arial"/>
          <w:color w:val="3C3C3C"/>
          <w:spacing w:val="2"/>
          <w:sz w:val="31"/>
          <w:szCs w:val="31"/>
        </w:rPr>
        <w:br/>
        <w:t>от 8 августа 2007 года N 372</w:t>
      </w:r>
      <w:proofErr w:type="gramStart"/>
      <w:r w:rsidRPr="004C24D3">
        <w:rPr>
          <w:rFonts w:ascii="Arial" w:eastAsia="Times New Roman" w:hAnsi="Arial" w:cs="Arial"/>
          <w:color w:val="3C3C3C"/>
          <w:spacing w:val="2"/>
          <w:sz w:val="31"/>
          <w:szCs w:val="31"/>
        </w:rPr>
        <w:br/>
      </w:r>
      <w:r w:rsidRPr="004C24D3">
        <w:rPr>
          <w:rFonts w:ascii="Arial" w:eastAsia="Times New Roman" w:hAnsi="Arial" w:cs="Arial"/>
          <w:color w:val="3C3C3C"/>
          <w:spacing w:val="2"/>
          <w:sz w:val="31"/>
          <w:szCs w:val="31"/>
        </w:rPr>
        <w:br/>
      </w:r>
      <w:r w:rsidRPr="004C24D3">
        <w:rPr>
          <w:rFonts w:ascii="Arial" w:eastAsia="Times New Roman" w:hAnsi="Arial" w:cs="Arial"/>
          <w:color w:val="3C3C3C"/>
          <w:spacing w:val="2"/>
          <w:sz w:val="31"/>
          <w:szCs w:val="31"/>
        </w:rPr>
        <w:br/>
        <w:t>О</w:t>
      </w:r>
      <w:proofErr w:type="gramEnd"/>
      <w:r w:rsidRPr="004C24D3">
        <w:rPr>
          <w:rFonts w:ascii="Arial" w:eastAsia="Times New Roman" w:hAnsi="Arial" w:cs="Arial"/>
          <w:color w:val="3C3C3C"/>
          <w:spacing w:val="2"/>
          <w:sz w:val="31"/>
          <w:szCs w:val="31"/>
        </w:rPr>
        <w:t>б утверждении Положения о порядке стипендиального обеспечения обучающихся в государственных профессиональных образовательных организациях Республики Мордовия и Порядка назначения государственной стипендии аспирантам государственных научных организаций Республики Мордовия</w:t>
      </w:r>
    </w:p>
    <w:p w:rsidR="004C24D3" w:rsidRPr="004C24D3" w:rsidRDefault="004C24D3" w:rsidP="004C24D3">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t>(с изменениями на 23 марта 2018 года)</w:t>
      </w:r>
    </w:p>
    <w:p w:rsidR="004C24D3" w:rsidRPr="004C24D3" w:rsidRDefault="004C24D3" w:rsidP="004C24D3">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t>(в ред. </w:t>
      </w:r>
      <w:hyperlink r:id="rId4" w:history="1">
        <w:r w:rsidRPr="004C24D3">
          <w:rPr>
            <w:rFonts w:ascii="Arial" w:eastAsia="Times New Roman" w:hAnsi="Arial" w:cs="Arial"/>
            <w:color w:val="00466E"/>
            <w:spacing w:val="2"/>
            <w:sz w:val="21"/>
            <w:u w:val="single"/>
          </w:rPr>
          <w:t>постановлений Правительства Республики Мордовия от 02.03.2009 N 73</w:t>
        </w:r>
      </w:hyperlink>
      <w:r w:rsidRPr="004C24D3">
        <w:rPr>
          <w:rFonts w:ascii="Arial" w:eastAsia="Times New Roman" w:hAnsi="Arial" w:cs="Arial"/>
          <w:color w:val="2D2D2D"/>
          <w:spacing w:val="2"/>
          <w:sz w:val="21"/>
          <w:szCs w:val="21"/>
        </w:rPr>
        <w:t>, </w:t>
      </w:r>
      <w:hyperlink r:id="rId5" w:history="1">
        <w:r w:rsidRPr="004C24D3">
          <w:rPr>
            <w:rFonts w:ascii="Arial" w:eastAsia="Times New Roman" w:hAnsi="Arial" w:cs="Arial"/>
            <w:color w:val="00466E"/>
            <w:spacing w:val="2"/>
            <w:sz w:val="21"/>
            <w:u w:val="single"/>
          </w:rPr>
          <w:t>от 06.07.2009 N 302</w:t>
        </w:r>
      </w:hyperlink>
      <w:r w:rsidRPr="004C24D3">
        <w:rPr>
          <w:rFonts w:ascii="Arial" w:eastAsia="Times New Roman" w:hAnsi="Arial" w:cs="Arial"/>
          <w:color w:val="2D2D2D"/>
          <w:spacing w:val="2"/>
          <w:sz w:val="21"/>
          <w:szCs w:val="21"/>
        </w:rPr>
        <w:t>, от 23.04.2012 N 150, </w:t>
      </w:r>
      <w:hyperlink r:id="rId6" w:history="1">
        <w:r w:rsidRPr="004C24D3">
          <w:rPr>
            <w:rFonts w:ascii="Arial" w:eastAsia="Times New Roman" w:hAnsi="Arial" w:cs="Arial"/>
            <w:color w:val="00466E"/>
            <w:spacing w:val="2"/>
            <w:sz w:val="21"/>
            <w:u w:val="single"/>
          </w:rPr>
          <w:t>от 04.06.2015 N 327</w:t>
        </w:r>
      </w:hyperlink>
      <w:r w:rsidRPr="004C24D3">
        <w:rPr>
          <w:rFonts w:ascii="Arial" w:eastAsia="Times New Roman" w:hAnsi="Arial" w:cs="Arial"/>
          <w:color w:val="2D2D2D"/>
          <w:spacing w:val="2"/>
          <w:sz w:val="21"/>
          <w:szCs w:val="21"/>
        </w:rPr>
        <w:t>, </w:t>
      </w:r>
      <w:hyperlink r:id="rId7" w:history="1">
        <w:proofErr w:type="gramStart"/>
        <w:r w:rsidRPr="004C24D3">
          <w:rPr>
            <w:rFonts w:ascii="Arial" w:eastAsia="Times New Roman" w:hAnsi="Arial" w:cs="Arial"/>
            <w:color w:val="00466E"/>
            <w:spacing w:val="2"/>
            <w:sz w:val="21"/>
            <w:u w:val="single"/>
          </w:rPr>
          <w:t>от</w:t>
        </w:r>
        <w:proofErr w:type="gramEnd"/>
        <w:r w:rsidRPr="004C24D3">
          <w:rPr>
            <w:rFonts w:ascii="Arial" w:eastAsia="Times New Roman" w:hAnsi="Arial" w:cs="Arial"/>
            <w:color w:val="00466E"/>
            <w:spacing w:val="2"/>
            <w:sz w:val="21"/>
            <w:u w:val="single"/>
          </w:rPr>
          <w:t xml:space="preserve"> 08.09.2015 N 513</w:t>
        </w:r>
      </w:hyperlink>
      <w:r w:rsidRPr="004C24D3">
        <w:rPr>
          <w:rFonts w:ascii="Arial" w:eastAsia="Times New Roman" w:hAnsi="Arial" w:cs="Arial"/>
          <w:color w:val="2D2D2D"/>
          <w:spacing w:val="2"/>
          <w:sz w:val="21"/>
          <w:szCs w:val="21"/>
        </w:rPr>
        <w:t>, от 16.05.2016 N 253, </w:t>
      </w:r>
      <w:hyperlink r:id="rId8" w:history="1">
        <w:r w:rsidRPr="004C24D3">
          <w:rPr>
            <w:rFonts w:ascii="Arial" w:eastAsia="Times New Roman" w:hAnsi="Arial" w:cs="Arial"/>
            <w:color w:val="00466E"/>
            <w:spacing w:val="2"/>
            <w:sz w:val="21"/>
            <w:u w:val="single"/>
          </w:rPr>
          <w:t>от 23.03.2018 N 162</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r>
      <w:r w:rsidRPr="004C24D3">
        <w:rPr>
          <w:rFonts w:ascii="Arial" w:eastAsia="Times New Roman" w:hAnsi="Arial" w:cs="Arial"/>
          <w:color w:val="2D2D2D"/>
          <w:spacing w:val="2"/>
          <w:sz w:val="21"/>
          <w:szCs w:val="21"/>
        </w:rPr>
        <w:br/>
      </w:r>
      <w:r w:rsidRPr="004C24D3">
        <w:rPr>
          <w:rFonts w:ascii="Arial" w:eastAsia="Times New Roman" w:hAnsi="Arial" w:cs="Arial"/>
          <w:color w:val="2D2D2D"/>
          <w:spacing w:val="2"/>
          <w:sz w:val="21"/>
          <w:szCs w:val="21"/>
        </w:rPr>
        <w:br/>
        <w:t>Во исполнение </w:t>
      </w:r>
      <w:hyperlink r:id="rId9" w:history="1">
        <w:r w:rsidRPr="004C24D3">
          <w:rPr>
            <w:rFonts w:ascii="Arial" w:eastAsia="Times New Roman" w:hAnsi="Arial" w:cs="Arial"/>
            <w:color w:val="00466E"/>
            <w:spacing w:val="2"/>
            <w:sz w:val="21"/>
            <w:u w:val="single"/>
          </w:rPr>
          <w:t>Закона Республики Мордовия от 8 августа 2013 г. N 53-З "Об образовании в Республике Мордовия"</w:t>
        </w:r>
      </w:hyperlink>
      <w:r w:rsidRPr="004C24D3">
        <w:rPr>
          <w:rFonts w:ascii="Arial" w:eastAsia="Times New Roman" w:hAnsi="Arial" w:cs="Arial"/>
          <w:color w:val="2D2D2D"/>
          <w:spacing w:val="2"/>
          <w:sz w:val="21"/>
          <w:szCs w:val="21"/>
        </w:rPr>
        <w:t> Правительство Республики Мордовия постановляет:</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(в ред. </w:t>
      </w:r>
      <w:hyperlink r:id="rId10"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1. Утвердить прилагаемые:</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lastRenderedPageBreak/>
        <w:br/>
      </w:r>
      <w:proofErr w:type="gramStart"/>
      <w:r w:rsidRPr="004C24D3">
        <w:rPr>
          <w:rFonts w:ascii="Arial" w:eastAsia="Times New Roman" w:hAnsi="Arial" w:cs="Arial"/>
          <w:color w:val="2D2D2D"/>
          <w:spacing w:val="2"/>
          <w:sz w:val="21"/>
          <w:szCs w:val="21"/>
        </w:rPr>
        <w:t>Положение о порядке стипендиального обеспечения обучающихся в государственных профессиональных образовательных организациях Республики Мордовия;</w:t>
      </w:r>
      <w:proofErr w:type="gramEnd"/>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Порядок назначения государственной стипендии аспирантам государственных научных организаций Республики Мордовия.</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(п. 1 в ред. </w:t>
      </w:r>
      <w:hyperlink r:id="rId11" w:history="1">
        <w:r w:rsidRPr="004C24D3">
          <w:rPr>
            <w:rFonts w:ascii="Arial" w:eastAsia="Times New Roman" w:hAnsi="Arial" w:cs="Arial"/>
            <w:color w:val="00466E"/>
            <w:spacing w:val="2"/>
            <w:sz w:val="21"/>
            <w:u w:val="single"/>
          </w:rPr>
          <w:t>постановления Правительства Республики Мордовия от 16.05.2016 N 253</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2. Настоящее постановление вступает в силу со дня его официального опубликования.</w:t>
      </w:r>
    </w:p>
    <w:p w:rsidR="004C24D3" w:rsidRPr="004C24D3" w:rsidRDefault="004C24D3" w:rsidP="004C24D3">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r>
      <w:r w:rsidRPr="004C24D3">
        <w:rPr>
          <w:rFonts w:ascii="Arial" w:eastAsia="Times New Roman" w:hAnsi="Arial" w:cs="Arial"/>
          <w:color w:val="2D2D2D"/>
          <w:spacing w:val="2"/>
          <w:sz w:val="21"/>
          <w:szCs w:val="21"/>
        </w:rPr>
        <w:br/>
        <w:t>Председатель Правительства</w:t>
      </w:r>
      <w:r w:rsidRPr="004C24D3">
        <w:rPr>
          <w:rFonts w:ascii="Arial" w:eastAsia="Times New Roman" w:hAnsi="Arial" w:cs="Arial"/>
          <w:color w:val="2D2D2D"/>
          <w:spacing w:val="2"/>
          <w:sz w:val="21"/>
          <w:szCs w:val="21"/>
        </w:rPr>
        <w:br/>
        <w:t>Республики Мордовия</w:t>
      </w:r>
      <w:r w:rsidRPr="004C24D3">
        <w:rPr>
          <w:rFonts w:ascii="Arial" w:eastAsia="Times New Roman" w:hAnsi="Arial" w:cs="Arial"/>
          <w:color w:val="2D2D2D"/>
          <w:spacing w:val="2"/>
          <w:sz w:val="21"/>
          <w:szCs w:val="21"/>
        </w:rPr>
        <w:br/>
        <w:t>В.ВОЛКОВ</w:t>
      </w:r>
    </w:p>
    <w:p w:rsidR="004C24D3" w:rsidRPr="004C24D3" w:rsidRDefault="004C24D3" w:rsidP="004C24D3">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rPr>
      </w:pPr>
      <w:proofErr w:type="gramStart"/>
      <w:r w:rsidRPr="004C24D3">
        <w:rPr>
          <w:rFonts w:ascii="Arial" w:eastAsia="Times New Roman" w:hAnsi="Arial" w:cs="Arial"/>
          <w:color w:val="3C3C3C"/>
          <w:spacing w:val="2"/>
          <w:sz w:val="31"/>
          <w:szCs w:val="31"/>
        </w:rPr>
        <w:t>Положение о порядке стипендиального обеспечения обучающихся в государственных профессиональных образовательных организациях Республики Мордовия</w:t>
      </w:r>
      <w:proofErr w:type="gramEnd"/>
    </w:p>
    <w:p w:rsidR="004C24D3" w:rsidRPr="004C24D3" w:rsidRDefault="004C24D3" w:rsidP="004C24D3">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r>
      <w:r w:rsidRPr="004C24D3">
        <w:rPr>
          <w:rFonts w:ascii="Arial" w:eastAsia="Times New Roman" w:hAnsi="Arial" w:cs="Arial"/>
          <w:color w:val="2D2D2D"/>
          <w:spacing w:val="2"/>
          <w:sz w:val="21"/>
          <w:szCs w:val="21"/>
        </w:rPr>
        <w:br/>
      </w:r>
      <w:proofErr w:type="gramStart"/>
      <w:r w:rsidRPr="004C24D3">
        <w:rPr>
          <w:rFonts w:ascii="Arial" w:eastAsia="Times New Roman" w:hAnsi="Arial" w:cs="Arial"/>
          <w:color w:val="2D2D2D"/>
          <w:spacing w:val="2"/>
          <w:sz w:val="21"/>
          <w:szCs w:val="21"/>
        </w:rPr>
        <w:t>Утверждено</w:t>
      </w:r>
      <w:r w:rsidRPr="004C24D3">
        <w:rPr>
          <w:rFonts w:ascii="Arial" w:eastAsia="Times New Roman" w:hAnsi="Arial" w:cs="Arial"/>
          <w:color w:val="2D2D2D"/>
          <w:spacing w:val="2"/>
          <w:sz w:val="21"/>
          <w:szCs w:val="21"/>
        </w:rPr>
        <w:br/>
        <w:t>постановлением Правительства</w:t>
      </w:r>
      <w:r w:rsidRPr="004C24D3">
        <w:rPr>
          <w:rFonts w:ascii="Arial" w:eastAsia="Times New Roman" w:hAnsi="Arial" w:cs="Arial"/>
          <w:color w:val="2D2D2D"/>
          <w:spacing w:val="2"/>
          <w:sz w:val="21"/>
          <w:szCs w:val="21"/>
        </w:rPr>
        <w:br/>
        <w:t>Республики Мордовия</w:t>
      </w:r>
      <w:r w:rsidRPr="004C24D3">
        <w:rPr>
          <w:rFonts w:ascii="Arial" w:eastAsia="Times New Roman" w:hAnsi="Arial" w:cs="Arial"/>
          <w:color w:val="2D2D2D"/>
          <w:spacing w:val="2"/>
          <w:sz w:val="21"/>
          <w:szCs w:val="21"/>
        </w:rPr>
        <w:br/>
        <w:t>от 8 августа 2007 г. N 372</w:t>
      </w:r>
      <w:r w:rsidRPr="004C24D3">
        <w:rPr>
          <w:rFonts w:ascii="Arial" w:eastAsia="Times New Roman" w:hAnsi="Arial" w:cs="Arial"/>
          <w:color w:val="2D2D2D"/>
          <w:spacing w:val="2"/>
          <w:sz w:val="21"/>
          <w:szCs w:val="21"/>
        </w:rPr>
        <w:br/>
        <w:t>(изложено в редакции</w:t>
      </w:r>
      <w:r w:rsidRPr="004C24D3">
        <w:rPr>
          <w:rFonts w:ascii="Arial" w:eastAsia="Times New Roman" w:hAnsi="Arial" w:cs="Arial"/>
          <w:color w:val="2D2D2D"/>
          <w:spacing w:val="2"/>
          <w:sz w:val="21"/>
          <w:szCs w:val="21"/>
        </w:rPr>
        <w:br/>
        <w:t>постановления Правительства</w:t>
      </w:r>
      <w:proofErr w:type="gramEnd"/>
      <w:r w:rsidRPr="004C24D3">
        <w:rPr>
          <w:rFonts w:ascii="Arial" w:eastAsia="Times New Roman" w:hAnsi="Arial" w:cs="Arial"/>
          <w:color w:val="2D2D2D"/>
          <w:spacing w:val="2"/>
          <w:sz w:val="21"/>
          <w:szCs w:val="21"/>
        </w:rPr>
        <w:br/>
        <w:t>Республики Мордовия</w:t>
      </w:r>
      <w:r w:rsidRPr="004C24D3">
        <w:rPr>
          <w:rFonts w:ascii="Arial" w:eastAsia="Times New Roman" w:hAnsi="Arial" w:cs="Arial"/>
          <w:color w:val="2D2D2D"/>
          <w:spacing w:val="2"/>
          <w:sz w:val="21"/>
          <w:szCs w:val="21"/>
        </w:rPr>
        <w:br/>
        <w:t>от 23 апреля 2012 г. N 150)</w:t>
      </w:r>
    </w:p>
    <w:p w:rsidR="004C24D3" w:rsidRPr="004C24D3" w:rsidRDefault="004C24D3" w:rsidP="004C24D3">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t>(в ред. </w:t>
      </w:r>
      <w:hyperlink r:id="rId12" w:history="1">
        <w:r w:rsidRPr="004C24D3">
          <w:rPr>
            <w:rFonts w:ascii="Arial" w:eastAsia="Times New Roman" w:hAnsi="Arial" w:cs="Arial"/>
            <w:color w:val="00466E"/>
            <w:spacing w:val="2"/>
            <w:sz w:val="21"/>
            <w:u w:val="single"/>
          </w:rPr>
          <w:t>постановлений Правительства Республики Мордовия от 23.04.2012 N 150</w:t>
        </w:r>
      </w:hyperlink>
      <w:r w:rsidRPr="004C24D3">
        <w:rPr>
          <w:rFonts w:ascii="Arial" w:eastAsia="Times New Roman" w:hAnsi="Arial" w:cs="Arial"/>
          <w:color w:val="2D2D2D"/>
          <w:spacing w:val="2"/>
          <w:sz w:val="21"/>
          <w:szCs w:val="21"/>
        </w:rPr>
        <w:t>, </w:t>
      </w:r>
      <w:hyperlink r:id="rId13" w:history="1">
        <w:r w:rsidRPr="004C24D3">
          <w:rPr>
            <w:rFonts w:ascii="Arial" w:eastAsia="Times New Roman" w:hAnsi="Arial" w:cs="Arial"/>
            <w:color w:val="00466E"/>
            <w:spacing w:val="2"/>
            <w:sz w:val="21"/>
            <w:u w:val="single"/>
          </w:rPr>
          <w:t>от 04.06.2015 N 327</w:t>
        </w:r>
      </w:hyperlink>
      <w:r w:rsidRPr="004C24D3">
        <w:rPr>
          <w:rFonts w:ascii="Arial" w:eastAsia="Times New Roman" w:hAnsi="Arial" w:cs="Arial"/>
          <w:color w:val="2D2D2D"/>
          <w:spacing w:val="2"/>
          <w:sz w:val="21"/>
          <w:szCs w:val="21"/>
        </w:rPr>
        <w:t>, </w:t>
      </w:r>
      <w:hyperlink r:id="rId14" w:history="1">
        <w:r w:rsidRPr="004C24D3">
          <w:rPr>
            <w:rFonts w:ascii="Arial" w:eastAsia="Times New Roman" w:hAnsi="Arial" w:cs="Arial"/>
            <w:color w:val="00466E"/>
            <w:spacing w:val="2"/>
            <w:sz w:val="21"/>
            <w:u w:val="single"/>
          </w:rPr>
          <w:t>от 08.09.2015 N 513</w:t>
        </w:r>
      </w:hyperlink>
      <w:r w:rsidRPr="004C24D3">
        <w:rPr>
          <w:rFonts w:ascii="Arial" w:eastAsia="Times New Roman" w:hAnsi="Arial" w:cs="Arial"/>
          <w:color w:val="2D2D2D"/>
          <w:spacing w:val="2"/>
          <w:sz w:val="21"/>
          <w:szCs w:val="21"/>
        </w:rPr>
        <w:t>, </w:t>
      </w:r>
      <w:hyperlink r:id="rId15" w:history="1">
        <w:r w:rsidRPr="004C24D3">
          <w:rPr>
            <w:rFonts w:ascii="Arial" w:eastAsia="Times New Roman" w:hAnsi="Arial" w:cs="Arial"/>
            <w:color w:val="00466E"/>
            <w:spacing w:val="2"/>
            <w:sz w:val="21"/>
            <w:u w:val="single"/>
          </w:rPr>
          <w:t>от 23.03.2018 N 162</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r>
      <w:r w:rsidRPr="004C24D3">
        <w:rPr>
          <w:rFonts w:ascii="Arial" w:eastAsia="Times New Roman" w:hAnsi="Arial" w:cs="Arial"/>
          <w:color w:val="2D2D2D"/>
          <w:spacing w:val="2"/>
          <w:sz w:val="21"/>
          <w:szCs w:val="21"/>
        </w:rPr>
        <w:br/>
        <w:t xml:space="preserve">1. </w:t>
      </w:r>
      <w:proofErr w:type="gramStart"/>
      <w:r w:rsidRPr="004C24D3">
        <w:rPr>
          <w:rFonts w:ascii="Arial" w:eastAsia="Times New Roman" w:hAnsi="Arial" w:cs="Arial"/>
          <w:color w:val="2D2D2D"/>
          <w:spacing w:val="2"/>
          <w:sz w:val="21"/>
          <w:szCs w:val="21"/>
        </w:rPr>
        <w:t>Настоящее Положение определяет порядок стипендиального обеспечения обучающихся в государственных организациях среднего профессионального образования, находящихся в ведении Республики Мордовия.</w:t>
      </w:r>
      <w:proofErr w:type="gramEnd"/>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w:t>
      </w:r>
      <w:proofErr w:type="gramStart"/>
      <w:r w:rsidRPr="004C24D3">
        <w:rPr>
          <w:rFonts w:ascii="Arial" w:eastAsia="Times New Roman" w:hAnsi="Arial" w:cs="Arial"/>
          <w:color w:val="2D2D2D"/>
          <w:spacing w:val="2"/>
          <w:sz w:val="21"/>
          <w:szCs w:val="21"/>
        </w:rPr>
        <w:t>п</w:t>
      </w:r>
      <w:proofErr w:type="gramEnd"/>
      <w:r w:rsidRPr="004C24D3">
        <w:rPr>
          <w:rFonts w:ascii="Arial" w:eastAsia="Times New Roman" w:hAnsi="Arial" w:cs="Arial"/>
          <w:color w:val="2D2D2D"/>
          <w:spacing w:val="2"/>
          <w:sz w:val="21"/>
          <w:szCs w:val="21"/>
        </w:rPr>
        <w:t>. 1 в ред. </w:t>
      </w:r>
      <w:hyperlink r:id="rId16"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2. Стипендии являются денежной выплатой, назначаемой обучающимся очной формы обучения образовательных организаций, и подразделяются </w:t>
      </w:r>
      <w:proofErr w:type="gramStart"/>
      <w:r w:rsidRPr="004C24D3">
        <w:rPr>
          <w:rFonts w:ascii="Arial" w:eastAsia="Times New Roman" w:hAnsi="Arial" w:cs="Arial"/>
          <w:color w:val="2D2D2D"/>
          <w:spacing w:val="2"/>
          <w:sz w:val="21"/>
          <w:szCs w:val="21"/>
        </w:rPr>
        <w:t>на</w:t>
      </w:r>
      <w:proofErr w:type="gramEnd"/>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(в ред. </w:t>
      </w:r>
      <w:hyperlink r:id="rId17"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lastRenderedPageBreak/>
        <w:br/>
        <w:t>государственные академические стипендии;</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государственные социальные стипендии.</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3. Государственные академические и социальные стипендии назначаются </w:t>
      </w:r>
      <w:proofErr w:type="gramStart"/>
      <w:r w:rsidRPr="004C24D3">
        <w:rPr>
          <w:rFonts w:ascii="Arial" w:eastAsia="Times New Roman" w:hAnsi="Arial" w:cs="Arial"/>
          <w:color w:val="2D2D2D"/>
          <w:spacing w:val="2"/>
          <w:sz w:val="21"/>
          <w:szCs w:val="21"/>
        </w:rPr>
        <w:t>обучающимся</w:t>
      </w:r>
      <w:proofErr w:type="gramEnd"/>
      <w:r w:rsidRPr="004C24D3">
        <w:rPr>
          <w:rFonts w:ascii="Arial" w:eastAsia="Times New Roman" w:hAnsi="Arial" w:cs="Arial"/>
          <w:color w:val="2D2D2D"/>
          <w:spacing w:val="2"/>
          <w:sz w:val="21"/>
          <w:szCs w:val="21"/>
        </w:rPr>
        <w:t xml:space="preserve"> образовательных организаций за счет средств республиканского бюджета Республики Мордовия.</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(в ред. </w:t>
      </w:r>
      <w:hyperlink r:id="rId18"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4. Государственные академические стипендии назначаются лицам, обучающимся по образовательным программам среднего профессионального образования и основным программам профессионального обучения.</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Обучающийся, </w:t>
      </w:r>
      <w:proofErr w:type="gramStart"/>
      <w:r w:rsidRPr="004C24D3">
        <w:rPr>
          <w:rFonts w:ascii="Arial" w:eastAsia="Times New Roman" w:hAnsi="Arial" w:cs="Arial"/>
          <w:color w:val="2D2D2D"/>
          <w:spacing w:val="2"/>
          <w:sz w:val="21"/>
          <w:szCs w:val="21"/>
        </w:rPr>
        <w:t>которому</w:t>
      </w:r>
      <w:proofErr w:type="gramEnd"/>
      <w:r w:rsidRPr="004C24D3">
        <w:rPr>
          <w:rFonts w:ascii="Arial" w:eastAsia="Times New Roman" w:hAnsi="Arial" w:cs="Arial"/>
          <w:color w:val="2D2D2D"/>
          <w:spacing w:val="2"/>
          <w:sz w:val="21"/>
          <w:szCs w:val="21"/>
        </w:rPr>
        <w:t xml:space="preserve"> назначена государственная академическая стипендия, должен соответствовать следующим требованиям:</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отсутствие по итогам промежуточной аттестации оценки "удовлетворительно";</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отсутствие академической задолженности.</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В период с начала учебного года до прохождения первой промежуточной аттестации государственная академическая стипендия выплачивается всем обучающимся первого курса по очной форме обучения за счет бюджетных ассигнований республиканского бюджета Республики Мордовия.</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(п. 4 в ред. </w:t>
      </w:r>
      <w:hyperlink r:id="rId19"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5. Утратил силу. - </w:t>
      </w:r>
      <w:hyperlink r:id="rId20" w:history="1">
        <w:r w:rsidRPr="004C24D3">
          <w:rPr>
            <w:rFonts w:ascii="Arial" w:eastAsia="Times New Roman" w:hAnsi="Arial" w:cs="Arial"/>
            <w:color w:val="00466E"/>
            <w:spacing w:val="2"/>
            <w:sz w:val="21"/>
            <w:u w:val="single"/>
          </w:rPr>
          <w:t>Постановление Правительства Республики Мордовия от 08.09.2015 N 513</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6. Выплата стипендий </w:t>
      </w:r>
      <w:proofErr w:type="gramStart"/>
      <w:r w:rsidRPr="004C24D3">
        <w:rPr>
          <w:rFonts w:ascii="Arial" w:eastAsia="Times New Roman" w:hAnsi="Arial" w:cs="Arial"/>
          <w:color w:val="2D2D2D"/>
          <w:spacing w:val="2"/>
          <w:sz w:val="21"/>
          <w:szCs w:val="21"/>
        </w:rPr>
        <w:t>обучающимся</w:t>
      </w:r>
      <w:proofErr w:type="gramEnd"/>
      <w:r w:rsidRPr="004C24D3">
        <w:rPr>
          <w:rFonts w:ascii="Arial" w:eastAsia="Times New Roman" w:hAnsi="Arial" w:cs="Arial"/>
          <w:color w:val="2D2D2D"/>
          <w:spacing w:val="2"/>
          <w:sz w:val="21"/>
          <w:szCs w:val="21"/>
        </w:rPr>
        <w:t xml:space="preserve"> производится в пределах стипендиального фонда образовательной организации.</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(в ред. </w:t>
      </w:r>
      <w:hyperlink r:id="rId21"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Стипендиальный фонд предназначается для выплаты государственных академических и государственных социальных стипендий.</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(в ред. </w:t>
      </w:r>
      <w:hyperlink r:id="rId22" w:history="1">
        <w:r w:rsidRPr="004C24D3">
          <w:rPr>
            <w:rFonts w:ascii="Arial" w:eastAsia="Times New Roman" w:hAnsi="Arial" w:cs="Arial"/>
            <w:color w:val="00466E"/>
            <w:spacing w:val="2"/>
            <w:sz w:val="21"/>
            <w:u w:val="single"/>
          </w:rPr>
          <w:t>постановлений Правительства Республики Мордовия от 04.06.2015 N 327</w:t>
        </w:r>
      </w:hyperlink>
      <w:r w:rsidRPr="004C24D3">
        <w:rPr>
          <w:rFonts w:ascii="Arial" w:eastAsia="Times New Roman" w:hAnsi="Arial" w:cs="Arial"/>
          <w:color w:val="2D2D2D"/>
          <w:spacing w:val="2"/>
          <w:sz w:val="21"/>
          <w:szCs w:val="21"/>
        </w:rPr>
        <w:t>, </w:t>
      </w:r>
      <w:hyperlink r:id="rId23" w:history="1">
        <w:r w:rsidRPr="004C24D3">
          <w:rPr>
            <w:rFonts w:ascii="Arial" w:eastAsia="Times New Roman" w:hAnsi="Arial" w:cs="Arial"/>
            <w:color w:val="00466E"/>
            <w:spacing w:val="2"/>
            <w:sz w:val="21"/>
            <w:u w:val="single"/>
          </w:rPr>
          <w:t>от 08.09.2015 N 513</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Размер стипендиального фонда определяется исходя из общего числа обучающихся по очной форме обучения за счет бюджетных ассигнований республиканского бюджета Республики Мордовия и нормативов, установленных Правительством Республики Мордовия.</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lastRenderedPageBreak/>
        <w:br/>
        <w:t>(часть третья в ред. </w:t>
      </w:r>
      <w:hyperlink r:id="rId24"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7. </w:t>
      </w:r>
      <w:proofErr w:type="gramStart"/>
      <w:r w:rsidRPr="004C24D3">
        <w:rPr>
          <w:rFonts w:ascii="Arial" w:eastAsia="Times New Roman" w:hAnsi="Arial" w:cs="Arial"/>
          <w:color w:val="2D2D2D"/>
          <w:spacing w:val="2"/>
          <w:sz w:val="21"/>
          <w:szCs w:val="21"/>
        </w:rPr>
        <w:t>Государственная академическая и государственная социальная стипендии выплачиваются студентам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w:t>
      </w:r>
      <w:proofErr w:type="gramEnd"/>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(п. 7 в ред. </w:t>
      </w:r>
      <w:hyperlink r:id="rId25" w:history="1">
        <w:r w:rsidRPr="004C24D3">
          <w:rPr>
            <w:rFonts w:ascii="Arial" w:eastAsia="Times New Roman" w:hAnsi="Arial" w:cs="Arial"/>
            <w:color w:val="00466E"/>
            <w:spacing w:val="2"/>
            <w:sz w:val="21"/>
            <w:u w:val="single"/>
          </w:rPr>
          <w:t>постановления Правительства Республики Мордовия от 08.09.2015 N 513</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8. Назначение государственной академической стипендии производится приказом руководителя образовательного учреждения по представлению стипендиальной комиссии. В состав стипендиальной комиссии включаются представители профсоюзной организации </w:t>
      </w:r>
      <w:proofErr w:type="gramStart"/>
      <w:r w:rsidRPr="004C24D3">
        <w:rPr>
          <w:rFonts w:ascii="Arial" w:eastAsia="Times New Roman" w:hAnsi="Arial" w:cs="Arial"/>
          <w:color w:val="2D2D2D"/>
          <w:spacing w:val="2"/>
          <w:sz w:val="21"/>
          <w:szCs w:val="21"/>
        </w:rPr>
        <w:t>обучающихся</w:t>
      </w:r>
      <w:proofErr w:type="gramEnd"/>
      <w:r w:rsidRPr="004C24D3">
        <w:rPr>
          <w:rFonts w:ascii="Arial" w:eastAsia="Times New Roman" w:hAnsi="Arial" w:cs="Arial"/>
          <w:color w:val="2D2D2D"/>
          <w:spacing w:val="2"/>
          <w:sz w:val="21"/>
          <w:szCs w:val="21"/>
        </w:rPr>
        <w:t xml:space="preserve"> (при ее наличии), представители обучающихся.</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9. Выплата государственной академической стипендии производится один раз в месяц.</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10. Выплата государственной академической стипендии прекращается с месяца, следующего за месяцем издания </w:t>
      </w:r>
      <w:proofErr w:type="gramStart"/>
      <w:r w:rsidRPr="004C24D3">
        <w:rPr>
          <w:rFonts w:ascii="Arial" w:eastAsia="Times New Roman" w:hAnsi="Arial" w:cs="Arial"/>
          <w:color w:val="2D2D2D"/>
          <w:spacing w:val="2"/>
          <w:sz w:val="21"/>
          <w:szCs w:val="21"/>
        </w:rPr>
        <w:t>приказа</w:t>
      </w:r>
      <w:proofErr w:type="gramEnd"/>
      <w:r w:rsidRPr="004C24D3">
        <w:rPr>
          <w:rFonts w:ascii="Arial" w:eastAsia="Times New Roman" w:hAnsi="Arial" w:cs="Arial"/>
          <w:color w:val="2D2D2D"/>
          <w:spacing w:val="2"/>
          <w:sz w:val="21"/>
          <w:szCs w:val="21"/>
        </w:rPr>
        <w:t xml:space="preserve"> об отчислении обучающегося из образовательной организации.</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w:t>
      </w:r>
      <w:proofErr w:type="gramStart"/>
      <w:r w:rsidRPr="004C24D3">
        <w:rPr>
          <w:rFonts w:ascii="Arial" w:eastAsia="Times New Roman" w:hAnsi="Arial" w:cs="Arial"/>
          <w:color w:val="2D2D2D"/>
          <w:spacing w:val="2"/>
          <w:sz w:val="21"/>
          <w:szCs w:val="21"/>
        </w:rPr>
        <w:t>в</w:t>
      </w:r>
      <w:proofErr w:type="gramEnd"/>
      <w:r w:rsidRPr="004C24D3">
        <w:rPr>
          <w:rFonts w:ascii="Arial" w:eastAsia="Times New Roman" w:hAnsi="Arial" w:cs="Arial"/>
          <w:color w:val="2D2D2D"/>
          <w:spacing w:val="2"/>
          <w:sz w:val="21"/>
          <w:szCs w:val="21"/>
        </w:rPr>
        <w:t xml:space="preserve"> ред. </w:t>
      </w:r>
      <w:hyperlink r:id="rId26"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11 - 12. Утратили силу. - </w:t>
      </w:r>
      <w:hyperlink r:id="rId27" w:history="1">
        <w:r w:rsidRPr="004C24D3">
          <w:rPr>
            <w:rFonts w:ascii="Arial" w:eastAsia="Times New Roman" w:hAnsi="Arial" w:cs="Arial"/>
            <w:color w:val="00466E"/>
            <w:spacing w:val="2"/>
            <w:sz w:val="21"/>
            <w:u w:val="single"/>
          </w:rPr>
          <w:t>Постановление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13. </w:t>
      </w:r>
      <w:proofErr w:type="gramStart"/>
      <w:r w:rsidRPr="004C24D3">
        <w:rPr>
          <w:rFonts w:ascii="Arial" w:eastAsia="Times New Roman" w:hAnsi="Arial" w:cs="Arial"/>
          <w:color w:val="2D2D2D"/>
          <w:spacing w:val="2"/>
          <w:sz w:val="21"/>
          <w:szCs w:val="21"/>
        </w:rPr>
        <w:t>Выплата государственной академической стипендии обучающимся прекращается с первого числа месяца, следующего за месяцем получения обучающимся оценки "удовлетворительно" во время прохождения промежуточной аттестации или образования у обучающегося академической задолженности.</w:t>
      </w:r>
      <w:proofErr w:type="gramEnd"/>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(п. 13 в ред. </w:t>
      </w:r>
      <w:hyperlink r:id="rId28"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14. Утратил силу. - </w:t>
      </w:r>
      <w:hyperlink r:id="rId29" w:history="1">
        <w:r w:rsidRPr="004C24D3">
          <w:rPr>
            <w:rFonts w:ascii="Arial" w:eastAsia="Times New Roman" w:hAnsi="Arial" w:cs="Arial"/>
            <w:color w:val="00466E"/>
            <w:spacing w:val="2"/>
            <w:sz w:val="21"/>
            <w:u w:val="single"/>
          </w:rPr>
          <w:t>Постановление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15. На время отпуска по беременности и родам за </w:t>
      </w:r>
      <w:proofErr w:type="gramStart"/>
      <w:r w:rsidRPr="004C24D3">
        <w:rPr>
          <w:rFonts w:ascii="Arial" w:eastAsia="Times New Roman" w:hAnsi="Arial" w:cs="Arial"/>
          <w:color w:val="2D2D2D"/>
          <w:spacing w:val="2"/>
          <w:sz w:val="21"/>
          <w:szCs w:val="21"/>
        </w:rPr>
        <w:t>обучающимися</w:t>
      </w:r>
      <w:proofErr w:type="gramEnd"/>
      <w:r w:rsidRPr="004C24D3">
        <w:rPr>
          <w:rFonts w:ascii="Arial" w:eastAsia="Times New Roman" w:hAnsi="Arial" w:cs="Arial"/>
          <w:color w:val="2D2D2D"/>
          <w:spacing w:val="2"/>
          <w:sz w:val="21"/>
          <w:szCs w:val="21"/>
        </w:rPr>
        <w:t xml:space="preserve"> в профессиональной образовательной организации сохраняется назначенная им государственная академическая стипендия.</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w:t>
      </w:r>
      <w:proofErr w:type="gramStart"/>
      <w:r w:rsidRPr="004C24D3">
        <w:rPr>
          <w:rFonts w:ascii="Arial" w:eastAsia="Times New Roman" w:hAnsi="Arial" w:cs="Arial"/>
          <w:color w:val="2D2D2D"/>
          <w:spacing w:val="2"/>
          <w:sz w:val="21"/>
          <w:szCs w:val="21"/>
        </w:rPr>
        <w:t>в</w:t>
      </w:r>
      <w:proofErr w:type="gramEnd"/>
      <w:r w:rsidRPr="004C24D3">
        <w:rPr>
          <w:rFonts w:ascii="Arial" w:eastAsia="Times New Roman" w:hAnsi="Arial" w:cs="Arial"/>
          <w:color w:val="2D2D2D"/>
          <w:spacing w:val="2"/>
          <w:sz w:val="21"/>
          <w:szCs w:val="21"/>
        </w:rPr>
        <w:t xml:space="preserve"> ред. </w:t>
      </w:r>
      <w:hyperlink r:id="rId30"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В соответствии с действующим законодательством если беременность наступила в течение академического отпуска, то при представлении справки единого образца о временной </w:t>
      </w:r>
      <w:r w:rsidRPr="004C24D3">
        <w:rPr>
          <w:rFonts w:ascii="Arial" w:eastAsia="Times New Roman" w:hAnsi="Arial" w:cs="Arial"/>
          <w:color w:val="2D2D2D"/>
          <w:spacing w:val="2"/>
          <w:sz w:val="21"/>
          <w:szCs w:val="21"/>
        </w:rPr>
        <w:lastRenderedPageBreak/>
        <w:t xml:space="preserve">нетрудоспособности академический отпуск приказом по образовательной организации </w:t>
      </w:r>
      <w:proofErr w:type="gramStart"/>
      <w:r w:rsidRPr="004C24D3">
        <w:rPr>
          <w:rFonts w:ascii="Arial" w:eastAsia="Times New Roman" w:hAnsi="Arial" w:cs="Arial"/>
          <w:color w:val="2D2D2D"/>
          <w:spacing w:val="2"/>
          <w:sz w:val="21"/>
          <w:szCs w:val="21"/>
        </w:rPr>
        <w:t>прерывается и обучающейся предоставляется</w:t>
      </w:r>
      <w:proofErr w:type="gramEnd"/>
      <w:r w:rsidRPr="004C24D3">
        <w:rPr>
          <w:rFonts w:ascii="Arial" w:eastAsia="Times New Roman" w:hAnsi="Arial" w:cs="Arial"/>
          <w:color w:val="2D2D2D"/>
          <w:spacing w:val="2"/>
          <w:sz w:val="21"/>
          <w:szCs w:val="21"/>
        </w:rPr>
        <w:t xml:space="preserve"> отпуск по беременности и родам.</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(в ред. </w:t>
      </w:r>
      <w:hyperlink r:id="rId31"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16. </w:t>
      </w:r>
      <w:proofErr w:type="gramStart"/>
      <w:r w:rsidRPr="004C24D3">
        <w:rPr>
          <w:rFonts w:ascii="Arial" w:eastAsia="Times New Roman" w:hAnsi="Arial" w:cs="Arial"/>
          <w:color w:val="2D2D2D"/>
          <w:spacing w:val="2"/>
          <w:sz w:val="21"/>
          <w:szCs w:val="21"/>
        </w:rPr>
        <w:t>Обучающимся</w:t>
      </w:r>
      <w:proofErr w:type="gramEnd"/>
      <w:r w:rsidRPr="004C24D3">
        <w:rPr>
          <w:rFonts w:ascii="Arial" w:eastAsia="Times New Roman" w:hAnsi="Arial" w:cs="Arial"/>
          <w:color w:val="2D2D2D"/>
          <w:spacing w:val="2"/>
          <w:sz w:val="21"/>
          <w:szCs w:val="21"/>
        </w:rPr>
        <w:t>, находящимся в академическом отпуске, государственная академическая стипендия не выплачивается.</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После возвращения обучающихся, имеющих право на получение стипендии, из академического отпуска выплата стипендии возобновляется до результатов очередной экзаменационной сессии или до подведения итогов текущей успеваемости, после чего стипендия вновь назначается на общих основаниях.</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17. </w:t>
      </w:r>
      <w:proofErr w:type="gramStart"/>
      <w:r w:rsidRPr="004C24D3">
        <w:rPr>
          <w:rFonts w:ascii="Arial" w:eastAsia="Times New Roman" w:hAnsi="Arial" w:cs="Arial"/>
          <w:color w:val="2D2D2D"/>
          <w:spacing w:val="2"/>
          <w:sz w:val="21"/>
          <w:szCs w:val="21"/>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w:t>
      </w:r>
      <w:proofErr w:type="gramEnd"/>
      <w:r w:rsidRPr="004C24D3">
        <w:rPr>
          <w:rFonts w:ascii="Arial" w:eastAsia="Times New Roman" w:hAnsi="Arial" w:cs="Arial"/>
          <w:color w:val="2D2D2D"/>
          <w:spacing w:val="2"/>
          <w:sz w:val="21"/>
          <w:szCs w:val="21"/>
        </w:rPr>
        <w:t xml:space="preserve"> </w:t>
      </w:r>
      <w:proofErr w:type="gramStart"/>
      <w:r w:rsidRPr="004C24D3">
        <w:rPr>
          <w:rFonts w:ascii="Arial" w:eastAsia="Times New Roman" w:hAnsi="Arial" w:cs="Arial"/>
          <w:color w:val="2D2D2D"/>
          <w:spacing w:val="2"/>
          <w:sz w:val="21"/>
          <w:szCs w:val="21"/>
        </w:rPr>
        <w:t>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w:t>
      </w:r>
      <w:proofErr w:type="gramEnd"/>
      <w:r w:rsidRPr="004C24D3">
        <w:rPr>
          <w:rFonts w:ascii="Arial" w:eastAsia="Times New Roman" w:hAnsi="Arial" w:cs="Arial"/>
          <w:color w:val="2D2D2D"/>
          <w:spacing w:val="2"/>
          <w:sz w:val="21"/>
          <w:szCs w:val="21"/>
        </w:rPr>
        <w:t>" пункта 2 и подпунктами "а" - "в" пункта 3 статьи 51 </w:t>
      </w:r>
      <w:hyperlink r:id="rId32" w:history="1">
        <w:r w:rsidRPr="004C24D3">
          <w:rPr>
            <w:rFonts w:ascii="Arial" w:eastAsia="Times New Roman" w:hAnsi="Arial" w:cs="Arial"/>
            <w:color w:val="00466E"/>
            <w:spacing w:val="2"/>
            <w:sz w:val="21"/>
            <w:u w:val="single"/>
          </w:rPr>
          <w:t>Федерального закона от 28 марта 1998 года N 53-ФЗ "О воинской обязанности и военной службе"</w:t>
        </w:r>
      </w:hyperlink>
      <w:r w:rsidRPr="004C24D3">
        <w:rPr>
          <w:rFonts w:ascii="Arial" w:eastAsia="Times New Roman" w:hAnsi="Arial" w:cs="Arial"/>
          <w:color w:val="2D2D2D"/>
          <w:spacing w:val="2"/>
          <w:sz w:val="21"/>
          <w:szCs w:val="21"/>
        </w:rPr>
        <w:t>.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w:t>
      </w:r>
      <w:proofErr w:type="gramStart"/>
      <w:r w:rsidRPr="004C24D3">
        <w:rPr>
          <w:rFonts w:ascii="Arial" w:eastAsia="Times New Roman" w:hAnsi="Arial" w:cs="Arial"/>
          <w:color w:val="2D2D2D"/>
          <w:spacing w:val="2"/>
          <w:sz w:val="21"/>
          <w:szCs w:val="21"/>
        </w:rPr>
        <w:t>п</w:t>
      </w:r>
      <w:proofErr w:type="gramEnd"/>
      <w:r w:rsidRPr="004C24D3">
        <w:rPr>
          <w:rFonts w:ascii="Arial" w:eastAsia="Times New Roman" w:hAnsi="Arial" w:cs="Arial"/>
          <w:color w:val="2D2D2D"/>
          <w:spacing w:val="2"/>
          <w:sz w:val="21"/>
          <w:szCs w:val="21"/>
        </w:rPr>
        <w:t>. 17 в ред. </w:t>
      </w:r>
      <w:hyperlink r:id="rId33" w:history="1">
        <w:r w:rsidRPr="004C24D3">
          <w:rPr>
            <w:rFonts w:ascii="Arial" w:eastAsia="Times New Roman" w:hAnsi="Arial" w:cs="Arial"/>
            <w:color w:val="00466E"/>
            <w:spacing w:val="2"/>
            <w:sz w:val="21"/>
            <w:u w:val="single"/>
          </w:rPr>
          <w:t>постановления Правительства Республики Мордовия от 23.03.2018 N 162</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18. Утратил силу. - </w:t>
      </w:r>
      <w:hyperlink r:id="rId34" w:history="1">
        <w:r w:rsidRPr="004C24D3">
          <w:rPr>
            <w:rFonts w:ascii="Arial" w:eastAsia="Times New Roman" w:hAnsi="Arial" w:cs="Arial"/>
            <w:color w:val="00466E"/>
            <w:spacing w:val="2"/>
            <w:sz w:val="21"/>
            <w:u w:val="single"/>
          </w:rPr>
          <w:t>Постановление Правительства Республики Мордовия от 23.03.2018 N 162</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19. Назначение государственной социальной стипендии осуществляется приказом руководителя образовательной организации по представлению стипендиальной комиссии образовательной организации в пределах средств, предусмотренных на эти цели в стипендиальном фонде.</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(в ред. </w:t>
      </w:r>
      <w:hyperlink r:id="rId35"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lastRenderedPageBreak/>
        <w:br/>
        <w:t>Часть вторая утратила силу. - </w:t>
      </w:r>
      <w:hyperlink r:id="rId36" w:history="1">
        <w:r w:rsidRPr="004C24D3">
          <w:rPr>
            <w:rFonts w:ascii="Arial" w:eastAsia="Times New Roman" w:hAnsi="Arial" w:cs="Arial"/>
            <w:color w:val="00466E"/>
            <w:spacing w:val="2"/>
            <w:sz w:val="21"/>
            <w:u w:val="single"/>
          </w:rPr>
          <w:t>Постановление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20. Выплата государственной социальной стипендии производится один раз в месяц.</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Абзац утратил силу. - </w:t>
      </w:r>
      <w:hyperlink r:id="rId37" w:history="1">
        <w:r w:rsidRPr="004C24D3">
          <w:rPr>
            <w:rFonts w:ascii="Arial" w:eastAsia="Times New Roman" w:hAnsi="Arial" w:cs="Arial"/>
            <w:color w:val="00466E"/>
            <w:spacing w:val="2"/>
            <w:sz w:val="21"/>
            <w:u w:val="single"/>
          </w:rPr>
          <w:t>Постановление Правительства Республики Мордовия от 23.03.2018 N 162</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21. Утратил силу. - </w:t>
      </w:r>
      <w:hyperlink r:id="rId38" w:history="1">
        <w:r w:rsidRPr="004C24D3">
          <w:rPr>
            <w:rFonts w:ascii="Arial" w:eastAsia="Times New Roman" w:hAnsi="Arial" w:cs="Arial"/>
            <w:color w:val="00466E"/>
            <w:spacing w:val="2"/>
            <w:sz w:val="21"/>
            <w:u w:val="single"/>
          </w:rPr>
          <w:t>Постановление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22. Выплата государственной социальной стипендии прекращается в случае:</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отчисления обучающегося из образовательной организации;</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(в ред. </w:t>
      </w:r>
      <w:hyperlink r:id="rId39"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прекращения действия основания, по которому она была назначена.</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23. Выплата государственной социальной стипендии прекращается с месяца, следующего за месяцем, в котором был издан приказ руководителя образовательного учреждения о прекращении ее выплаты.</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Выплата государственной социальной стипендии возобновляется с месяца, в котором была представлена справка, выдаваемая органом социальной защиты населения, подтверждающая соответствие одной из категорий граждан, указанных в пункте 17 настоящего Положения.</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w:t>
      </w:r>
      <w:proofErr w:type="gramStart"/>
      <w:r w:rsidRPr="004C24D3">
        <w:rPr>
          <w:rFonts w:ascii="Arial" w:eastAsia="Times New Roman" w:hAnsi="Arial" w:cs="Arial"/>
          <w:color w:val="2D2D2D"/>
          <w:spacing w:val="2"/>
          <w:sz w:val="21"/>
          <w:szCs w:val="21"/>
        </w:rPr>
        <w:t>ч</w:t>
      </w:r>
      <w:proofErr w:type="gramEnd"/>
      <w:r w:rsidRPr="004C24D3">
        <w:rPr>
          <w:rFonts w:ascii="Arial" w:eastAsia="Times New Roman" w:hAnsi="Arial" w:cs="Arial"/>
          <w:color w:val="2D2D2D"/>
          <w:spacing w:val="2"/>
          <w:sz w:val="21"/>
          <w:szCs w:val="21"/>
        </w:rPr>
        <w:t>асть вторая введена </w:t>
      </w:r>
      <w:hyperlink r:id="rId40" w:history="1">
        <w:r w:rsidRPr="004C24D3">
          <w:rPr>
            <w:rFonts w:ascii="Arial" w:eastAsia="Times New Roman" w:hAnsi="Arial" w:cs="Arial"/>
            <w:color w:val="00466E"/>
            <w:spacing w:val="2"/>
            <w:sz w:val="21"/>
            <w:u w:val="single"/>
          </w:rPr>
          <w:t>постановлением Правительства Республики Мордовия от 04.06.2015 N 327</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 xml:space="preserve">24. </w:t>
      </w:r>
      <w:proofErr w:type="gramStart"/>
      <w:r w:rsidRPr="004C24D3">
        <w:rPr>
          <w:rFonts w:ascii="Arial" w:eastAsia="Times New Roman" w:hAnsi="Arial" w:cs="Arial"/>
          <w:color w:val="2D2D2D"/>
          <w:spacing w:val="2"/>
          <w:sz w:val="21"/>
          <w:szCs w:val="21"/>
        </w:rPr>
        <w:t>Обучающиеся, получающие государственную социальную стипендию, имеют право претендовать на получение государственной академической стипендии на общих основаниях.</w:t>
      </w:r>
      <w:proofErr w:type="gramEnd"/>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25. Государственная академическая и государственная социальная стипендия выплачивается не позднее 10 числа месяца, следующего за отчетным периодом. Отчетным периодом является календарный месяц.</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26. Учреждение до 2 числа месяца, следующего за отчетным периодом, представляет в Министерство финансов Республики Мордовия заявку на бюджетные средства, необходимые для обеспечения выплаты стипендии.</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27. Исполнение заявки осуществляет Министерство финансов Республики Мордовия в соответствии со статьей 219 </w:t>
      </w:r>
      <w:hyperlink r:id="rId41" w:history="1">
        <w:r w:rsidRPr="004C24D3">
          <w:rPr>
            <w:rFonts w:ascii="Arial" w:eastAsia="Times New Roman" w:hAnsi="Arial" w:cs="Arial"/>
            <w:color w:val="00466E"/>
            <w:spacing w:val="2"/>
            <w:sz w:val="21"/>
            <w:u w:val="single"/>
          </w:rPr>
          <w:t>Бюджетного кодекса Российской Федерации</w:t>
        </w:r>
      </w:hyperlink>
      <w:r w:rsidRPr="004C24D3">
        <w:rPr>
          <w:rFonts w:ascii="Arial" w:eastAsia="Times New Roman" w:hAnsi="Arial" w:cs="Arial"/>
          <w:color w:val="2D2D2D"/>
          <w:spacing w:val="2"/>
          <w:sz w:val="21"/>
          <w:szCs w:val="21"/>
        </w:rPr>
        <w:t>.</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lastRenderedPageBreak/>
        <w:br/>
        <w:t xml:space="preserve">28. </w:t>
      </w:r>
      <w:proofErr w:type="gramStart"/>
      <w:r w:rsidRPr="004C24D3">
        <w:rPr>
          <w:rFonts w:ascii="Arial" w:eastAsia="Times New Roman" w:hAnsi="Arial" w:cs="Arial"/>
          <w:color w:val="2D2D2D"/>
          <w:spacing w:val="2"/>
          <w:sz w:val="21"/>
          <w:szCs w:val="21"/>
        </w:rPr>
        <w:t>Контроль за</w:t>
      </w:r>
      <w:proofErr w:type="gramEnd"/>
      <w:r w:rsidRPr="004C24D3">
        <w:rPr>
          <w:rFonts w:ascii="Arial" w:eastAsia="Times New Roman" w:hAnsi="Arial" w:cs="Arial"/>
          <w:color w:val="2D2D2D"/>
          <w:spacing w:val="2"/>
          <w:sz w:val="21"/>
          <w:szCs w:val="21"/>
        </w:rPr>
        <w:t xml:space="preserve"> правильностью начисления и своевременностью подачи организацией заявки в Министерство финансов Республики Мордовия осуществляет исполнительный орган государственной власти Республики Мордовия, в ведении которого находится учреждение.</w:t>
      </w:r>
    </w:p>
    <w:p w:rsidR="004C24D3" w:rsidRPr="004C24D3" w:rsidRDefault="004C24D3" w:rsidP="004C24D3">
      <w:pPr>
        <w:shd w:val="clear" w:color="auto" w:fill="FFFFFF"/>
        <w:spacing w:after="0" w:line="315" w:lineRule="atLeast"/>
        <w:textAlignment w:val="baseline"/>
        <w:rPr>
          <w:rFonts w:ascii="Arial" w:eastAsia="Times New Roman" w:hAnsi="Arial" w:cs="Arial"/>
          <w:color w:val="2D2D2D"/>
          <w:spacing w:val="2"/>
          <w:sz w:val="21"/>
          <w:szCs w:val="21"/>
        </w:rPr>
      </w:pPr>
      <w:r w:rsidRPr="004C24D3">
        <w:rPr>
          <w:rFonts w:ascii="Arial" w:eastAsia="Times New Roman" w:hAnsi="Arial" w:cs="Arial"/>
          <w:color w:val="2D2D2D"/>
          <w:spacing w:val="2"/>
          <w:sz w:val="21"/>
          <w:szCs w:val="21"/>
        </w:rPr>
        <w:br/>
        <w:t>(в ред. </w:t>
      </w:r>
      <w:hyperlink r:id="rId42" w:history="1">
        <w:r w:rsidRPr="004C24D3">
          <w:rPr>
            <w:rFonts w:ascii="Arial" w:eastAsia="Times New Roman" w:hAnsi="Arial" w:cs="Arial"/>
            <w:color w:val="00466E"/>
            <w:spacing w:val="2"/>
            <w:sz w:val="21"/>
            <w:u w:val="single"/>
          </w:rPr>
          <w:t>постановления Правительства Республики Мордовия от 04.06.2015 N 327</w:t>
        </w:r>
      </w:hyperlink>
      <w:r w:rsidRPr="004C24D3">
        <w:rPr>
          <w:rFonts w:ascii="Arial" w:eastAsia="Times New Roman" w:hAnsi="Arial" w:cs="Arial"/>
          <w:color w:val="2D2D2D"/>
          <w:spacing w:val="2"/>
          <w:sz w:val="21"/>
          <w:szCs w:val="21"/>
        </w:rPr>
        <w:t>)</w:t>
      </w:r>
    </w:p>
    <w:p w:rsidR="00D14D4A" w:rsidRDefault="00D14D4A"/>
    <w:sectPr w:rsidR="00D14D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24D3"/>
    <w:rsid w:val="004C24D3"/>
    <w:rsid w:val="00D14D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C24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C24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4D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C24D3"/>
    <w:rPr>
      <w:rFonts w:ascii="Times New Roman" w:eastAsia="Times New Roman" w:hAnsi="Times New Roman" w:cs="Times New Roman"/>
      <w:b/>
      <w:bCs/>
      <w:sz w:val="36"/>
      <w:szCs w:val="36"/>
    </w:rPr>
  </w:style>
  <w:style w:type="paragraph" w:customStyle="1" w:styleId="headertext">
    <w:name w:val="headertext"/>
    <w:basedOn w:val="a"/>
    <w:rsid w:val="004C24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4C24D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4C24D3"/>
    <w:rPr>
      <w:color w:val="0000FF"/>
      <w:u w:val="single"/>
    </w:rPr>
  </w:style>
</w:styles>
</file>

<file path=word/webSettings.xml><?xml version="1.0" encoding="utf-8"?>
<w:webSettings xmlns:r="http://schemas.openxmlformats.org/officeDocument/2006/relationships" xmlns:w="http://schemas.openxmlformats.org/wordprocessingml/2006/main">
  <w:divs>
    <w:div w:id="253326007">
      <w:bodyDiv w:val="1"/>
      <w:marLeft w:val="0"/>
      <w:marRight w:val="0"/>
      <w:marTop w:val="0"/>
      <w:marBottom w:val="0"/>
      <w:divBdr>
        <w:top w:val="none" w:sz="0" w:space="0" w:color="auto"/>
        <w:left w:val="none" w:sz="0" w:space="0" w:color="auto"/>
        <w:bottom w:val="none" w:sz="0" w:space="0" w:color="auto"/>
        <w:right w:val="none" w:sz="0" w:space="0" w:color="auto"/>
      </w:divBdr>
      <w:divsChild>
        <w:div w:id="1384014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46674167" TargetMode="External"/><Relationship Id="rId13" Type="http://schemas.openxmlformats.org/officeDocument/2006/relationships/hyperlink" Target="http://docs.cntd.ru/document/428563188" TargetMode="External"/><Relationship Id="rId18" Type="http://schemas.openxmlformats.org/officeDocument/2006/relationships/hyperlink" Target="http://docs.cntd.ru/document/428563188" TargetMode="External"/><Relationship Id="rId26" Type="http://schemas.openxmlformats.org/officeDocument/2006/relationships/hyperlink" Target="http://docs.cntd.ru/document/428563188" TargetMode="External"/><Relationship Id="rId39" Type="http://schemas.openxmlformats.org/officeDocument/2006/relationships/hyperlink" Target="http://docs.cntd.ru/document/428563188" TargetMode="External"/><Relationship Id="rId3" Type="http://schemas.openxmlformats.org/officeDocument/2006/relationships/webSettings" Target="webSettings.xml"/><Relationship Id="rId21" Type="http://schemas.openxmlformats.org/officeDocument/2006/relationships/hyperlink" Target="http://docs.cntd.ru/document/428563188" TargetMode="External"/><Relationship Id="rId34" Type="http://schemas.openxmlformats.org/officeDocument/2006/relationships/hyperlink" Target="http://docs.cntd.ru/document/446674167" TargetMode="External"/><Relationship Id="rId42" Type="http://schemas.openxmlformats.org/officeDocument/2006/relationships/hyperlink" Target="http://docs.cntd.ru/document/428563188" TargetMode="External"/><Relationship Id="rId7" Type="http://schemas.openxmlformats.org/officeDocument/2006/relationships/hyperlink" Target="http://docs.cntd.ru/document/430544170" TargetMode="External"/><Relationship Id="rId12" Type="http://schemas.openxmlformats.org/officeDocument/2006/relationships/hyperlink" Target="http://docs.cntd.ru/document/453371639" TargetMode="External"/><Relationship Id="rId17" Type="http://schemas.openxmlformats.org/officeDocument/2006/relationships/hyperlink" Target="http://docs.cntd.ru/document/428563188" TargetMode="External"/><Relationship Id="rId25" Type="http://schemas.openxmlformats.org/officeDocument/2006/relationships/hyperlink" Target="http://docs.cntd.ru/document/430544170" TargetMode="External"/><Relationship Id="rId33" Type="http://schemas.openxmlformats.org/officeDocument/2006/relationships/hyperlink" Target="http://docs.cntd.ru/document/446674167" TargetMode="External"/><Relationship Id="rId38" Type="http://schemas.openxmlformats.org/officeDocument/2006/relationships/hyperlink" Target="http://docs.cntd.ru/document/428563188" TargetMode="External"/><Relationship Id="rId2" Type="http://schemas.openxmlformats.org/officeDocument/2006/relationships/settings" Target="settings.xml"/><Relationship Id="rId16" Type="http://schemas.openxmlformats.org/officeDocument/2006/relationships/hyperlink" Target="http://docs.cntd.ru/document/428563188" TargetMode="External"/><Relationship Id="rId20" Type="http://schemas.openxmlformats.org/officeDocument/2006/relationships/hyperlink" Target="http://docs.cntd.ru/document/430544170" TargetMode="External"/><Relationship Id="rId29" Type="http://schemas.openxmlformats.org/officeDocument/2006/relationships/hyperlink" Target="http://docs.cntd.ru/document/428563188" TargetMode="External"/><Relationship Id="rId41" Type="http://schemas.openxmlformats.org/officeDocument/2006/relationships/hyperlink" Target="http://docs.cntd.ru/document/901714433" TargetMode="External"/><Relationship Id="rId1" Type="http://schemas.openxmlformats.org/officeDocument/2006/relationships/styles" Target="styles.xml"/><Relationship Id="rId6" Type="http://schemas.openxmlformats.org/officeDocument/2006/relationships/hyperlink" Target="http://docs.cntd.ru/document/428563188" TargetMode="External"/><Relationship Id="rId11" Type="http://schemas.openxmlformats.org/officeDocument/2006/relationships/hyperlink" Target="http://docs.cntd.ru/document/432991876" TargetMode="External"/><Relationship Id="rId24" Type="http://schemas.openxmlformats.org/officeDocument/2006/relationships/hyperlink" Target="http://docs.cntd.ru/document/428563188" TargetMode="External"/><Relationship Id="rId32" Type="http://schemas.openxmlformats.org/officeDocument/2006/relationships/hyperlink" Target="http://docs.cntd.ru/document/901704754" TargetMode="External"/><Relationship Id="rId37" Type="http://schemas.openxmlformats.org/officeDocument/2006/relationships/hyperlink" Target="http://docs.cntd.ru/document/446674167" TargetMode="External"/><Relationship Id="rId40" Type="http://schemas.openxmlformats.org/officeDocument/2006/relationships/hyperlink" Target="http://docs.cntd.ru/document/428563188" TargetMode="External"/><Relationship Id="rId5" Type="http://schemas.openxmlformats.org/officeDocument/2006/relationships/hyperlink" Target="http://docs.cntd.ru/document/906302139" TargetMode="External"/><Relationship Id="rId15" Type="http://schemas.openxmlformats.org/officeDocument/2006/relationships/hyperlink" Target="http://docs.cntd.ru/document/446674167" TargetMode="External"/><Relationship Id="rId23" Type="http://schemas.openxmlformats.org/officeDocument/2006/relationships/hyperlink" Target="http://docs.cntd.ru/document/430544170" TargetMode="External"/><Relationship Id="rId28" Type="http://schemas.openxmlformats.org/officeDocument/2006/relationships/hyperlink" Target="http://docs.cntd.ru/document/428563188" TargetMode="External"/><Relationship Id="rId36" Type="http://schemas.openxmlformats.org/officeDocument/2006/relationships/hyperlink" Target="http://docs.cntd.ru/document/428563188" TargetMode="External"/><Relationship Id="rId10" Type="http://schemas.openxmlformats.org/officeDocument/2006/relationships/hyperlink" Target="http://docs.cntd.ru/document/428563188" TargetMode="External"/><Relationship Id="rId19" Type="http://schemas.openxmlformats.org/officeDocument/2006/relationships/hyperlink" Target="http://docs.cntd.ru/document/428563188" TargetMode="External"/><Relationship Id="rId31" Type="http://schemas.openxmlformats.org/officeDocument/2006/relationships/hyperlink" Target="http://docs.cntd.ru/document/428563188" TargetMode="External"/><Relationship Id="rId44" Type="http://schemas.openxmlformats.org/officeDocument/2006/relationships/theme" Target="theme/theme1.xml"/><Relationship Id="rId4" Type="http://schemas.openxmlformats.org/officeDocument/2006/relationships/hyperlink" Target="http://docs.cntd.ru/document/906304319" TargetMode="External"/><Relationship Id="rId9" Type="http://schemas.openxmlformats.org/officeDocument/2006/relationships/hyperlink" Target="http://docs.cntd.ru/document/460173602" TargetMode="External"/><Relationship Id="rId14" Type="http://schemas.openxmlformats.org/officeDocument/2006/relationships/hyperlink" Target="http://docs.cntd.ru/document/430544170" TargetMode="External"/><Relationship Id="rId22" Type="http://schemas.openxmlformats.org/officeDocument/2006/relationships/hyperlink" Target="http://docs.cntd.ru/document/428563188" TargetMode="External"/><Relationship Id="rId27" Type="http://schemas.openxmlformats.org/officeDocument/2006/relationships/hyperlink" Target="http://docs.cntd.ru/document/428563188" TargetMode="External"/><Relationship Id="rId30" Type="http://schemas.openxmlformats.org/officeDocument/2006/relationships/hyperlink" Target="http://docs.cntd.ru/document/428563188" TargetMode="External"/><Relationship Id="rId35" Type="http://schemas.openxmlformats.org/officeDocument/2006/relationships/hyperlink" Target="http://docs.cntd.ru/document/428563188"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2032</Words>
  <Characters>11586</Characters>
  <Application>Microsoft Office Word</Application>
  <DocSecurity>0</DocSecurity>
  <Lines>96</Lines>
  <Paragraphs>27</Paragraphs>
  <ScaleCrop>false</ScaleCrop>
  <Company/>
  <LinksUpToDate>false</LinksUpToDate>
  <CharactersWithSpaces>13591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АИТ</dc:creator>
  <cp:keywords/>
  <dc:description/>
  <cp:lastModifiedBy>АИТ</cp:lastModifiedBy>
  <cp:revision>3</cp:revision>
  <dcterms:created xsi:type="dcterms:W3CDTF">2018-10-22T13:32:00Z</dcterms:created>
  <dcterms:modified xsi:type="dcterms:W3CDTF">2018-10-22T13:33:00Z</dcterms:modified>
</cp:coreProperties>
</file>