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E6" w:rsidRDefault="00042EAC">
      <w:r w:rsidRPr="00042EAC">
        <w:object w:dxaOrig="9355" w:dyaOrig="1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4.75pt" o:ole="">
            <v:imagedata r:id="rId4" o:title=""/>
          </v:shape>
          <o:OLEObject Type="Embed" ProgID="Word.Document.12" ShapeID="_x0000_i1025" DrawAspect="Content" ObjectID="_1664106437" r:id="rId5"/>
        </w:object>
      </w:r>
    </w:p>
    <w:p w:rsidR="00042EAC" w:rsidRDefault="00042EAC"/>
    <w:p w:rsidR="00042EAC" w:rsidRDefault="00042EAC">
      <w:r w:rsidRPr="00042EAC">
        <w:object w:dxaOrig="9355" w:dyaOrig="14059">
          <v:shape id="_x0000_i1026" type="#_x0000_t75" style="width:468pt;height:702.75pt" o:ole="">
            <v:imagedata r:id="rId6" o:title=""/>
          </v:shape>
          <o:OLEObject Type="Embed" ProgID="Word.Document.12" ShapeID="_x0000_i1026" DrawAspect="Content" ObjectID="_1664106438" r:id="rId7"/>
        </w:object>
      </w:r>
    </w:p>
    <w:p w:rsidR="00042EAC" w:rsidRDefault="00042EAC"/>
    <w:p w:rsidR="00042EAC" w:rsidRDefault="00042EAC">
      <w:r w:rsidRPr="00042EAC">
        <w:object w:dxaOrig="9355" w:dyaOrig="12116">
          <v:shape id="_x0000_i1027" type="#_x0000_t75" style="width:468pt;height:606pt" o:ole="">
            <v:imagedata r:id="rId8" o:title=""/>
          </v:shape>
          <o:OLEObject Type="Embed" ProgID="Word.Document.12" ShapeID="_x0000_i1027" DrawAspect="Content" ObjectID="_1664106439" r:id="rId9"/>
        </w:object>
      </w:r>
    </w:p>
    <w:p w:rsidR="00042EAC" w:rsidRDefault="00042EAC"/>
    <w:p w:rsidR="00042EAC" w:rsidRDefault="00042EAC"/>
    <w:p w:rsidR="00042EAC" w:rsidRDefault="00042EAC"/>
    <w:p w:rsidR="001D50AE" w:rsidRPr="001D50AE" w:rsidRDefault="00042EAC" w:rsidP="001D50AE">
      <w:r w:rsidRPr="00042EAC">
        <w:object w:dxaOrig="9355" w:dyaOrig="14797">
          <v:shape id="_x0000_i1028" type="#_x0000_t75" style="width:468pt;height:739.5pt" o:ole="">
            <v:imagedata r:id="rId10" o:title=""/>
          </v:shape>
          <o:OLEObject Type="Embed" ProgID="Word.Document.12" ShapeID="_x0000_i1028" DrawAspect="Content" ObjectID="_1664106440" r:id="rId11"/>
        </w:object>
      </w:r>
      <w:r w:rsidR="001D50AE" w:rsidRPr="002672BE">
        <w:rPr>
          <w:rFonts w:ascii="Times New Roman" w:hAnsi="Times New Roman" w:cs="Times New Roman"/>
          <w:sz w:val="28"/>
          <w:szCs w:val="28"/>
        </w:rPr>
        <w:t xml:space="preserve">Индивидуальная работа по  </w:t>
      </w:r>
      <w:r w:rsidR="001D50AE" w:rsidRPr="002672BE">
        <w:rPr>
          <w:rFonts w:ascii="Times New Roman" w:hAnsi="Times New Roman" w:cs="Times New Roman"/>
          <w:b/>
          <w:sz w:val="28"/>
          <w:szCs w:val="28"/>
        </w:rPr>
        <w:t>приборам для измерения уровня</w:t>
      </w:r>
      <w:r w:rsidR="001D50AE" w:rsidRPr="002672BE">
        <w:rPr>
          <w:rFonts w:ascii="Times New Roman" w:hAnsi="Times New Roman" w:cs="Times New Roman"/>
          <w:sz w:val="28"/>
          <w:szCs w:val="28"/>
        </w:rPr>
        <w:t>.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06195">
        <w:rPr>
          <w:rFonts w:ascii="Times New Roman" w:hAnsi="Times New Roman" w:cs="Times New Roman"/>
          <w:b/>
          <w:i/>
          <w:sz w:val="28"/>
          <w:szCs w:val="28"/>
        </w:rPr>
        <w:t>Как называется прибор для измерения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барометр          б) гигрометр           в) уровнемер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28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195">
        <w:rPr>
          <w:rFonts w:ascii="Times New Roman" w:hAnsi="Times New Roman" w:cs="Times New Roman"/>
          <w:b/>
          <w:i/>
          <w:sz w:val="28"/>
          <w:szCs w:val="28"/>
        </w:rPr>
        <w:t xml:space="preserve">На какие </w:t>
      </w:r>
      <w:r w:rsidRPr="00E06195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приборы подразделяются приборы для измерения уровня для измерения</w:t>
      </w:r>
      <w:proofErr w:type="gramStart"/>
      <w:r w:rsidRPr="00E06195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E06195">
        <w:rPr>
          <w:rFonts w:ascii="Times New Roman" w:hAnsi="Times New Roman" w:cs="Times New Roman"/>
          <w:b/>
          <w:i/>
          <w:sz w:val="28"/>
          <w:szCs w:val="28"/>
        </w:rPr>
        <w:t>?</w:t>
      </w:r>
      <w:proofErr w:type="gramEnd"/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а)________________       с непосредственным наблюдением за положением уровня через указательную стеклянную трубку,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б)__________________         у которых чувствительным элементом является поплавок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погруженный в измеряемую жидкость,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в)__________________        с чувствительным элементом в виде пружины,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__________________предназначены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заполнения бункера сыпучих материалов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6195">
        <w:rPr>
          <w:rFonts w:ascii="Times New Roman" w:hAnsi="Times New Roman" w:cs="Times New Roman"/>
          <w:b/>
          <w:i/>
          <w:sz w:val="28"/>
          <w:szCs w:val="28"/>
        </w:rPr>
        <w:t>Нарисуйте условное изображение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уровнемер показывающий    ______________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сигнализатор различных значений уровня __________________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обеспечения бесперебойности технологического процесса необходима постоянная информация о  ________________     ____________________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емкостях.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5.Что применяют в качестве емкостей?</w:t>
      </w:r>
    </w:p>
    <w:p w:rsidR="001D50AE" w:rsidRDefault="001D50AE" w:rsidP="001D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_______________, ______________________,          _______________.</w:t>
      </w:r>
    </w:p>
    <w:p w:rsidR="001D50AE" w:rsidRPr="00BA2842" w:rsidRDefault="001D50AE" w:rsidP="001D50AE">
      <w:pPr>
        <w:rPr>
          <w:rFonts w:ascii="Times New Roman" w:hAnsi="Times New Roman" w:cs="Times New Roman"/>
          <w:sz w:val="28"/>
          <w:szCs w:val="28"/>
        </w:rPr>
      </w:pPr>
    </w:p>
    <w:p w:rsidR="001D50AE" w:rsidRDefault="001D50AE"/>
    <w:sectPr w:rsidR="001D50AE" w:rsidSect="0041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EAC"/>
    <w:rsid w:val="00042EAC"/>
    <w:rsid w:val="001D50AE"/>
    <w:rsid w:val="003A0A20"/>
    <w:rsid w:val="00410FE6"/>
    <w:rsid w:val="005860E5"/>
    <w:rsid w:val="00C02DD5"/>
    <w:rsid w:val="00CE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2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Office_Word4.docx"/><Relationship Id="rId5" Type="http://schemas.openxmlformats.org/officeDocument/2006/relationships/package" Target="embeddings/_________Microsoft_Office_Word1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Office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8</cp:revision>
  <cp:lastPrinted>2020-10-13T11:56:00Z</cp:lastPrinted>
  <dcterms:created xsi:type="dcterms:W3CDTF">2020-10-10T16:41:00Z</dcterms:created>
  <dcterms:modified xsi:type="dcterms:W3CDTF">2020-10-13T12:01:00Z</dcterms:modified>
</cp:coreProperties>
</file>