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EE" w:rsidRPr="00F24A39" w:rsidRDefault="002363EE" w:rsidP="00115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4A39">
        <w:rPr>
          <w:rFonts w:ascii="Times New Roman" w:eastAsia="Calibri" w:hAnsi="Times New Roman" w:cs="Times New Roman"/>
          <w:b/>
          <w:sz w:val="28"/>
          <w:szCs w:val="28"/>
        </w:rPr>
        <w:t>План мероприятий («дорожная карта»)</w:t>
      </w:r>
    </w:p>
    <w:p w:rsidR="002363EE" w:rsidRPr="00F24A39" w:rsidRDefault="002363EE" w:rsidP="00115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4A39">
        <w:rPr>
          <w:rFonts w:ascii="Times New Roman" w:eastAsia="Calibri" w:hAnsi="Times New Roman" w:cs="Times New Roman"/>
          <w:b/>
          <w:sz w:val="28"/>
          <w:szCs w:val="28"/>
        </w:rPr>
        <w:t>по професси</w:t>
      </w:r>
      <w:r w:rsidR="00AA10C4">
        <w:rPr>
          <w:rFonts w:ascii="Times New Roman" w:eastAsia="Calibri" w:hAnsi="Times New Roman" w:cs="Times New Roman"/>
          <w:b/>
          <w:sz w:val="28"/>
          <w:szCs w:val="28"/>
        </w:rPr>
        <w:t>ональной ориентации школьников</w:t>
      </w:r>
    </w:p>
    <w:p w:rsidR="002363EE" w:rsidRDefault="002363EE" w:rsidP="00115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4A39">
        <w:rPr>
          <w:rFonts w:ascii="Times New Roman" w:eastAsia="Calibri" w:hAnsi="Times New Roman" w:cs="Times New Roman"/>
          <w:b/>
          <w:sz w:val="28"/>
          <w:szCs w:val="28"/>
        </w:rPr>
        <w:t xml:space="preserve">общеобразовательных учреждений </w:t>
      </w:r>
      <w:proofErr w:type="spellStart"/>
      <w:r w:rsidR="00927281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F24A39">
        <w:rPr>
          <w:rFonts w:ascii="Times New Roman" w:eastAsia="Calibri" w:hAnsi="Times New Roman" w:cs="Times New Roman"/>
          <w:b/>
          <w:sz w:val="28"/>
          <w:szCs w:val="28"/>
        </w:rPr>
        <w:t>асимов</w:t>
      </w:r>
      <w:r w:rsidR="00927281">
        <w:rPr>
          <w:rFonts w:ascii="Times New Roman" w:eastAsia="Calibri" w:hAnsi="Times New Roman" w:cs="Times New Roman"/>
          <w:b/>
          <w:sz w:val="28"/>
          <w:szCs w:val="28"/>
        </w:rPr>
        <w:t>ского</w:t>
      </w:r>
      <w:proofErr w:type="spellEnd"/>
      <w:r w:rsidR="0092728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 w:rsidR="00AA10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24A39"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 w:rsidR="004320FF" w:rsidRPr="00F24A39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27281">
        <w:rPr>
          <w:rFonts w:ascii="Times New Roman" w:eastAsia="Calibri" w:hAnsi="Times New Roman" w:cs="Times New Roman"/>
          <w:b/>
          <w:sz w:val="28"/>
          <w:szCs w:val="28"/>
        </w:rPr>
        <w:t xml:space="preserve">5 </w:t>
      </w:r>
      <w:r w:rsidRPr="00F24A39">
        <w:rPr>
          <w:rFonts w:ascii="Times New Roman" w:eastAsia="Calibri" w:hAnsi="Times New Roman" w:cs="Times New Roman"/>
          <w:b/>
          <w:sz w:val="28"/>
          <w:szCs w:val="28"/>
        </w:rPr>
        <w:t>год</w:t>
      </w:r>
    </w:p>
    <w:p w:rsidR="00AA10C4" w:rsidRPr="00F24A39" w:rsidRDefault="00AA10C4" w:rsidP="001152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879" w:type="dxa"/>
        <w:tblLayout w:type="fixed"/>
        <w:tblLook w:val="04A0" w:firstRow="1" w:lastRow="0" w:firstColumn="1" w:lastColumn="0" w:noHBand="0" w:noVBand="1"/>
      </w:tblPr>
      <w:tblGrid>
        <w:gridCol w:w="746"/>
        <w:gridCol w:w="5061"/>
        <w:gridCol w:w="4111"/>
        <w:gridCol w:w="1559"/>
        <w:gridCol w:w="3402"/>
      </w:tblGrid>
      <w:tr w:rsidR="002363EE" w:rsidRPr="00F24A39" w:rsidTr="0018222D">
        <w:trPr>
          <w:trHeight w:val="25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F24A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№</w:t>
            </w:r>
            <w:proofErr w:type="gramStart"/>
            <w:r w:rsidRPr="00F24A39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F24A39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F24A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Содержание мероприятий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F24A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Ожидаемые результаты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F24A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Сроки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F24A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Ответственные исполнители</w:t>
            </w:r>
          </w:p>
        </w:tc>
      </w:tr>
      <w:tr w:rsidR="002363EE" w:rsidRPr="00F24A39" w:rsidTr="0018222D">
        <w:trPr>
          <w:trHeight w:val="25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F24A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F24A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F24A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F24A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F24A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2363EE" w:rsidRPr="00F24A39" w:rsidTr="0018222D">
        <w:trPr>
          <w:trHeight w:val="504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F24A39">
            <w:pPr>
              <w:numPr>
                <w:ilvl w:val="0"/>
                <w:numId w:val="1"/>
              </w:numPr>
              <w:ind w:left="0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24A39">
              <w:rPr>
                <w:rFonts w:ascii="Times New Roman" w:hAnsi="Times New Roman"/>
                <w:b/>
                <w:sz w:val="23"/>
                <w:szCs w:val="23"/>
              </w:rPr>
              <w:t xml:space="preserve">Системность и комплексность </w:t>
            </w:r>
            <w:proofErr w:type="spellStart"/>
            <w:r w:rsidRPr="00F24A39">
              <w:rPr>
                <w:rFonts w:ascii="Times New Roman" w:hAnsi="Times New Roman"/>
                <w:b/>
                <w:sz w:val="23"/>
                <w:szCs w:val="23"/>
              </w:rPr>
              <w:t>профориентационной</w:t>
            </w:r>
            <w:proofErr w:type="spellEnd"/>
            <w:r w:rsidRPr="00F24A39">
              <w:rPr>
                <w:rFonts w:ascii="Times New Roman" w:hAnsi="Times New Roman"/>
                <w:b/>
                <w:sz w:val="23"/>
                <w:szCs w:val="23"/>
              </w:rPr>
              <w:t xml:space="preserve"> деятельности, ее государственная координация.</w:t>
            </w:r>
          </w:p>
          <w:p w:rsidR="002363EE" w:rsidRPr="00F24A39" w:rsidRDefault="002363EE" w:rsidP="00F24A39">
            <w:pPr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b/>
                <w:sz w:val="23"/>
                <w:szCs w:val="23"/>
              </w:rPr>
              <w:t xml:space="preserve">Консолидация ресурсов бизнеса, государства и сферы образования в реализации </w:t>
            </w:r>
            <w:proofErr w:type="spellStart"/>
            <w:r w:rsidRPr="00F24A39">
              <w:rPr>
                <w:rFonts w:ascii="Times New Roman" w:hAnsi="Times New Roman"/>
                <w:b/>
                <w:sz w:val="23"/>
                <w:szCs w:val="23"/>
              </w:rPr>
              <w:t>профориентационной</w:t>
            </w:r>
            <w:proofErr w:type="spellEnd"/>
            <w:r w:rsidRPr="00F24A39">
              <w:rPr>
                <w:rFonts w:ascii="Times New Roman" w:hAnsi="Times New Roman"/>
                <w:b/>
                <w:sz w:val="23"/>
                <w:szCs w:val="23"/>
              </w:rPr>
              <w:t xml:space="preserve"> работы</w:t>
            </w:r>
          </w:p>
        </w:tc>
      </w:tr>
      <w:tr w:rsidR="002363EE" w:rsidRPr="00F24A39" w:rsidTr="00F6607F">
        <w:trPr>
          <w:trHeight w:val="135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5C326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1.1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1A" w:rsidRDefault="002363EE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Проведение заседаний рабочей группы </w:t>
            </w:r>
            <w:r w:rsidR="00B23F2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 обеспечению кадрами учреждений и предприятий </w:t>
            </w:r>
            <w:proofErr w:type="spellStart"/>
            <w:r w:rsidR="00B373D9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Касимов</w:t>
            </w:r>
            <w:r w:rsidR="00B373D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ского</w:t>
            </w:r>
            <w:proofErr w:type="spellEnd"/>
            <w:r w:rsidR="00933C4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муниципального </w:t>
            </w:r>
            <w:r w:rsidR="00B373D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 округа</w:t>
            </w:r>
          </w:p>
          <w:p w:rsidR="009E2B1A" w:rsidRDefault="009E2B1A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2363EE" w:rsidRPr="009E2B1A" w:rsidRDefault="002363EE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Совершенствование организационно-управленческих механизмов системы профессиональной ориентации и общественно-полезной деятельности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1A" w:rsidRDefault="00540E17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Е</w:t>
            </w:r>
            <w:r w:rsidR="002363EE" w:rsidRPr="00F24A39">
              <w:rPr>
                <w:rFonts w:ascii="Times New Roman" w:hAnsi="Times New Roman"/>
                <w:sz w:val="23"/>
                <w:szCs w:val="23"/>
              </w:rPr>
              <w:t>жеквартально</w:t>
            </w:r>
          </w:p>
          <w:p w:rsidR="009E2B1A" w:rsidRPr="009E2B1A" w:rsidRDefault="009E2B1A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E2B1A" w:rsidRDefault="009E2B1A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E2B1A" w:rsidRDefault="009E2B1A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63EE" w:rsidRPr="009E2B1A" w:rsidRDefault="002363EE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1A" w:rsidRDefault="002363EE" w:rsidP="00461E69">
            <w:pPr>
              <w:tabs>
                <w:tab w:val="left" w:pos="109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24A39">
              <w:rPr>
                <w:rFonts w:ascii="Times New Roman" w:hAnsi="Times New Roman"/>
                <w:sz w:val="23"/>
                <w:szCs w:val="23"/>
              </w:rPr>
              <w:t>УОиМП</w:t>
            </w:r>
            <w:proofErr w:type="spellEnd"/>
            <w:r w:rsidR="00283ECC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283EC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Центр мониторинга и информационно-методического сопровождения ОУ</w:t>
            </w:r>
          </w:p>
          <w:p w:rsidR="009E2B1A" w:rsidRDefault="009E2B1A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9E2B1A" w:rsidRDefault="009E2B1A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2363EE" w:rsidRPr="009E2B1A" w:rsidRDefault="002363EE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363EE" w:rsidRPr="00F24A39" w:rsidTr="00E03F92">
        <w:trPr>
          <w:trHeight w:val="120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5C326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1.2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ED23F2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Исполнение </w:t>
            </w:r>
            <w:r w:rsidR="002363EE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договоров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и соглашений </w:t>
            </w:r>
            <w:r w:rsidR="002363EE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о сотрудничестве по проведению целенаправленной </w:t>
            </w:r>
            <w:proofErr w:type="spellStart"/>
            <w:r w:rsidR="002363EE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профориентационной</w:t>
            </w:r>
            <w:proofErr w:type="spellEnd"/>
            <w:r w:rsidR="002363EE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Повышение уровня взаимодействия процесса профессионального самоопределения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ED23F2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Согласно условиям заключения договоров и соглашений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7F340D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</w:t>
            </w:r>
            <w:r w:rsidR="002363EE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Сектор по </w:t>
            </w:r>
            <w:proofErr w:type="spellStart"/>
            <w:r w:rsidR="002363EE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Касимовскому</w:t>
            </w:r>
            <w:proofErr w:type="spellEnd"/>
            <w:r w:rsidR="002363EE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району Межрайонного террито</w:t>
            </w:r>
            <w:r w:rsidR="00E03F92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риального отдела № 2 ГКУ ЦЗН РО</w:t>
            </w:r>
            <w:r w:rsidR="00ED23F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ЦОПП Рязанской области, </w:t>
            </w:r>
            <w:r w:rsidR="00283EC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РГУ, РГАТУ</w:t>
            </w:r>
          </w:p>
        </w:tc>
      </w:tr>
      <w:tr w:rsidR="002363EE" w:rsidRPr="00F24A39" w:rsidTr="00566C60">
        <w:trPr>
          <w:trHeight w:val="26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DA2BF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1.</w:t>
            </w:r>
            <w:r w:rsidR="00DA2BF5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17" w:rsidRPr="00F24A39" w:rsidRDefault="002363EE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Разработка и размещение на сайте </w:t>
            </w:r>
            <w:proofErr w:type="spellStart"/>
            <w:r w:rsidR="00927281">
              <w:rPr>
                <w:rFonts w:ascii="Times New Roman" w:hAnsi="Times New Roman"/>
                <w:sz w:val="23"/>
                <w:szCs w:val="23"/>
              </w:rPr>
              <w:t>УОиМП</w:t>
            </w:r>
            <w:proofErr w:type="spellEnd"/>
            <w:r w:rsidR="00E72FD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квартальных планов-графиков </w:t>
            </w: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профориентационных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мероприятий с участием профильных образовательных организаций, работодателей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E72FDC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Своевременное информирование всех заинтересованных сторон о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мероприятиях; увеличение охвата школьников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профориентационными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мероприятиями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75" w:rsidRDefault="000C1C75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</w:t>
            </w:r>
          </w:p>
          <w:p w:rsidR="002363EE" w:rsidRPr="00F24A39" w:rsidRDefault="002363EE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июнь</w:t>
            </w:r>
          </w:p>
          <w:p w:rsidR="002363EE" w:rsidRDefault="00566C60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сентябрь</w:t>
            </w:r>
          </w:p>
          <w:p w:rsidR="00E72FDC" w:rsidRPr="00F24A39" w:rsidRDefault="00E72FDC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gram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,С</w:t>
            </w:r>
            <w:proofErr w:type="gram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ектор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Касимовскому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району Межрайонного территориального отдела № 2 ГКУ ЦЗН РО</w:t>
            </w:r>
          </w:p>
        </w:tc>
      </w:tr>
      <w:tr w:rsidR="002363EE" w:rsidRPr="00F24A39" w:rsidTr="0018222D">
        <w:trPr>
          <w:trHeight w:val="180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5C326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1.</w:t>
            </w:r>
            <w:r w:rsidR="00DA2BF5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EE" w:rsidRPr="00F24A39" w:rsidRDefault="00EE77A5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Разработка и у</w:t>
            </w:r>
            <w:r w:rsidR="00C670C2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тверждение</w:t>
            </w:r>
            <w:r w:rsidR="00566C6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2363EE" w:rsidRPr="00F24A39">
              <w:rPr>
                <w:rFonts w:ascii="Times New Roman" w:hAnsi="Times New Roman"/>
                <w:sz w:val="23"/>
                <w:szCs w:val="23"/>
              </w:rPr>
              <w:t xml:space="preserve">Плана мероприятий («дорожная карта») </w:t>
            </w:r>
            <w:r w:rsidR="002363EE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 профориентации </w:t>
            </w:r>
            <w:r w:rsidR="002363EE" w:rsidRPr="00F24A39">
              <w:rPr>
                <w:rFonts w:ascii="Times New Roman" w:hAnsi="Times New Roman"/>
                <w:sz w:val="23"/>
                <w:szCs w:val="23"/>
              </w:rPr>
              <w:t xml:space="preserve">школьников,  начиная с учащихся младших классов, общеобразовательных учреждений </w:t>
            </w:r>
            <w:proofErr w:type="spellStart"/>
            <w:r w:rsidR="00B373D9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Касимов</w:t>
            </w:r>
            <w:r w:rsidR="00B373D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ского</w:t>
            </w:r>
            <w:proofErr w:type="spellEnd"/>
            <w:r w:rsidR="00B373D9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муниципального </w:t>
            </w:r>
            <w:r w:rsidR="00B373D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 округа</w:t>
            </w:r>
            <w:r w:rsidR="00566C6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2363EE" w:rsidRPr="00F24A39">
              <w:rPr>
                <w:rFonts w:ascii="Times New Roman" w:hAnsi="Times New Roman"/>
                <w:sz w:val="23"/>
                <w:szCs w:val="23"/>
              </w:rPr>
              <w:t>и привлечению к этой работе родителей</w:t>
            </w:r>
            <w:r w:rsidR="00566C6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363EE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 20</w:t>
            </w:r>
            <w:r w:rsidR="004320FF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  <w:r w:rsidR="00FF4A1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  <w:r w:rsidR="00566C6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0C61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г.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03B" w:rsidRDefault="002363EE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Совершенствование </w:t>
            </w:r>
            <w:proofErr w:type="spellStart"/>
            <w:r w:rsidRPr="00F24A39">
              <w:rPr>
                <w:rFonts w:ascii="Times New Roman" w:hAnsi="Times New Roman"/>
                <w:sz w:val="23"/>
                <w:szCs w:val="23"/>
              </w:rPr>
              <w:t>профориентационной</w:t>
            </w:r>
            <w:proofErr w:type="spellEnd"/>
            <w:r w:rsidRPr="00F24A39">
              <w:rPr>
                <w:rFonts w:ascii="Times New Roman" w:hAnsi="Times New Roman"/>
                <w:sz w:val="23"/>
                <w:szCs w:val="23"/>
              </w:rPr>
              <w:t xml:space="preserve"> работы с учащимися в целях обеспечения кадрами учреждений и предприятий </w:t>
            </w:r>
          </w:p>
          <w:p w:rsidR="002363EE" w:rsidRPr="00F24A39" w:rsidRDefault="002363EE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24A39">
              <w:rPr>
                <w:rFonts w:ascii="Times New Roman" w:hAnsi="Times New Roman"/>
                <w:sz w:val="23"/>
                <w:szCs w:val="23"/>
              </w:rPr>
              <w:t>г.Касимова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566C60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17" w:rsidRPr="00F24A39" w:rsidRDefault="002363EE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gram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</w:t>
            </w:r>
            <w:r w:rsidR="00B373D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</w:t>
            </w:r>
            <w:proofErr w:type="gramEnd"/>
            <w:r w:rsidR="00B373D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ентр</w:t>
            </w:r>
            <w:proofErr w:type="spellEnd"/>
            <w:r w:rsidR="00B373D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мониторинга и информационно-методического сопровождения ОУ</w:t>
            </w:r>
            <w:r w:rsidR="00E03F92" w:rsidRPr="00F24A3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Сектор по </w:t>
            </w: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Касимовскому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району </w:t>
            </w:r>
            <w:r w:rsidR="000C61C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МТО № 2 ГКУ ЦЗН РО,</w:t>
            </w:r>
            <w:r w:rsidR="00566C6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администрация О</w:t>
            </w:r>
            <w:r w:rsidR="00A800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</w:t>
            </w:r>
          </w:p>
        </w:tc>
      </w:tr>
      <w:tr w:rsidR="00347167" w:rsidRPr="00F24A39" w:rsidTr="0018222D">
        <w:trPr>
          <w:trHeight w:val="180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7" w:rsidRPr="00F24A39" w:rsidRDefault="00347167" w:rsidP="003471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1.</w:t>
            </w:r>
            <w:r w:rsidR="00DA2BF5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7" w:rsidRPr="00F24A39" w:rsidRDefault="0034716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Проведение мониторингов:</w:t>
            </w:r>
          </w:p>
          <w:p w:rsidR="00347167" w:rsidRPr="00F24A39" w:rsidRDefault="00347167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- м</w:t>
            </w: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ониторинг потребности в кадрах в организациях и на предприятиях города</w:t>
            </w:r>
          </w:p>
          <w:p w:rsidR="00347167" w:rsidRPr="00F24A39" w:rsidRDefault="00347167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- </w:t>
            </w:r>
            <w:r w:rsidRPr="005431F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мониторинг </w:t>
            </w:r>
            <w:r w:rsidR="005431F1" w:rsidRPr="005431F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5431F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социальной адаптации выпускников общеобразовательных учреждений</w:t>
            </w:r>
          </w:p>
          <w:p w:rsidR="00347167" w:rsidRPr="00F24A39" w:rsidRDefault="00347167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- </w:t>
            </w:r>
            <w:r w:rsidR="00A800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актуализация </w:t>
            </w: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базы данных выпускников школ и ОГБПОУ, обучающихся в ОО ВПО по востребованным в городе специальностям</w:t>
            </w:r>
          </w:p>
          <w:p w:rsidR="00540E17" w:rsidRPr="00F24A39" w:rsidRDefault="0034716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431F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-мониторинг </w:t>
            </w:r>
            <w:proofErr w:type="spellStart"/>
            <w:r w:rsidRPr="005431F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профориентационной</w:t>
            </w:r>
            <w:proofErr w:type="spellEnd"/>
            <w:r w:rsidRPr="005431F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работы в общеобразовательных учреждениях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7" w:rsidRPr="00F24A39" w:rsidRDefault="0034716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сформированности</w:t>
            </w:r>
            <w:proofErr w:type="spellEnd"/>
            <w:r w:rsidR="005B7DA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>у учащихся  собственной жизненной позиции на этапе первичного профессионального выбора и проектирования успешной социальной адаптации</w:t>
            </w:r>
            <w:r w:rsidR="005B7DAC">
              <w:rPr>
                <w:rFonts w:ascii="Times New Roman" w:hAnsi="Times New Roman"/>
                <w:sz w:val="23"/>
                <w:szCs w:val="23"/>
              </w:rPr>
              <w:t xml:space="preserve"> для дальнейшего планирования </w:t>
            </w:r>
            <w:proofErr w:type="spellStart"/>
            <w:r w:rsidR="005B7DAC">
              <w:rPr>
                <w:rFonts w:ascii="Times New Roman" w:hAnsi="Times New Roman"/>
                <w:sz w:val="23"/>
                <w:szCs w:val="23"/>
              </w:rPr>
              <w:t>профориентационной</w:t>
            </w:r>
            <w:proofErr w:type="spellEnd"/>
            <w:r w:rsidR="005B7DAC">
              <w:rPr>
                <w:rFonts w:ascii="Times New Roman" w:hAnsi="Times New Roman"/>
                <w:sz w:val="23"/>
                <w:szCs w:val="23"/>
              </w:rPr>
              <w:t xml:space="preserve">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7" w:rsidRPr="00F24A39" w:rsidRDefault="00586AFB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июнь, сентябрь, 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7" w:rsidRPr="00F24A39" w:rsidRDefault="00347167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муниципальный </w:t>
            </w:r>
            <w:r w:rsidR="0052748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Центр мониторинга и информационно-методического сопровождения ОУ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Сектор по </w:t>
            </w: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Касимовскому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району Межрайонного территориального отдела № 2 ГКУ ЦЗН РО, общеобразовательные учреждения</w:t>
            </w:r>
          </w:p>
        </w:tc>
      </w:tr>
      <w:tr w:rsidR="00347167" w:rsidRPr="00F24A39" w:rsidTr="00ED23F2">
        <w:trPr>
          <w:trHeight w:val="7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7" w:rsidRPr="00F24A39" w:rsidRDefault="00347167" w:rsidP="003471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  <w:r w:rsidR="00A1270F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17" w:rsidRPr="00F24A39" w:rsidRDefault="0034716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Заключение договоров о целевом обучении с выпускниками школ, студентами </w:t>
            </w:r>
            <w:proofErr w:type="spellStart"/>
            <w:r w:rsidRPr="00F24A39">
              <w:rPr>
                <w:rFonts w:ascii="Times New Roman" w:hAnsi="Times New Roman"/>
                <w:sz w:val="23"/>
                <w:szCs w:val="23"/>
              </w:rPr>
              <w:t>предвыпускных</w:t>
            </w:r>
            <w:proofErr w:type="spellEnd"/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и выпускных курсов организаций высшего и среднего профессионального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7" w:rsidRPr="00F24A39" w:rsidRDefault="0034716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Привлечение молодых специалистов в организации и предприятия</w:t>
            </w:r>
          </w:p>
          <w:p w:rsidR="00347167" w:rsidRPr="00F24A39" w:rsidRDefault="0034716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г. </w:t>
            </w:r>
            <w:proofErr w:type="spellStart"/>
            <w:r w:rsidRPr="00F24A39">
              <w:rPr>
                <w:rFonts w:ascii="Times New Roman" w:hAnsi="Times New Roman"/>
                <w:sz w:val="23"/>
                <w:szCs w:val="23"/>
              </w:rPr>
              <w:t>Касимова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7" w:rsidRPr="00F24A39" w:rsidRDefault="004D74C6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</w:t>
            </w:r>
            <w:r w:rsidR="00347167" w:rsidRPr="00F24A39">
              <w:rPr>
                <w:rFonts w:ascii="Times New Roman" w:hAnsi="Times New Roman"/>
                <w:sz w:val="23"/>
                <w:szCs w:val="23"/>
              </w:rPr>
              <w:t>-июнь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7" w:rsidRPr="00F24A39" w:rsidRDefault="00347167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Руководители общеобразовательных учреждений, </w:t>
            </w:r>
          </w:p>
          <w:p w:rsidR="00347167" w:rsidRPr="00F24A39" w:rsidRDefault="00347167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руководители ОГБПОУ</w:t>
            </w:r>
          </w:p>
        </w:tc>
      </w:tr>
      <w:tr w:rsidR="008769E2" w:rsidRPr="00F24A39" w:rsidTr="00ED23F2">
        <w:trPr>
          <w:trHeight w:val="7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Default="008769E2" w:rsidP="003471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  <w:r w:rsidR="00A1270F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F24A39" w:rsidRDefault="008769E2" w:rsidP="0066488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Подписание соглашения о сотрудничестве </w:t>
            </w:r>
            <w:proofErr w:type="spellStart"/>
            <w:r w:rsidR="00664888">
              <w:rPr>
                <w:rFonts w:ascii="Times New Roman" w:hAnsi="Times New Roman"/>
                <w:sz w:val="23"/>
                <w:szCs w:val="23"/>
              </w:rPr>
              <w:t>УОиМП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8769E2">
              <w:rPr>
                <w:rFonts w:ascii="Times New Roman" w:hAnsi="Times New Roman"/>
                <w:sz w:val="23"/>
                <w:szCs w:val="23"/>
              </w:rPr>
              <w:t>ФГБОУ ВО РГАТУ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 w:rsidRPr="008769E2">
              <w:rPr>
                <w:rFonts w:ascii="Times New Roman" w:hAnsi="Times New Roman"/>
                <w:sz w:val="23"/>
                <w:szCs w:val="23"/>
              </w:rPr>
              <w:t xml:space="preserve"> АО ПЗ «Дмитриево»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и колхоза им. Ленина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F24A39" w:rsidRDefault="008769E2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Создание и развитие </w:t>
            </w:r>
            <w:r w:rsidR="008A24A9">
              <w:rPr>
                <w:rFonts w:ascii="Times New Roman" w:hAnsi="Times New Roman"/>
                <w:sz w:val="23"/>
                <w:szCs w:val="23"/>
              </w:rPr>
              <w:t xml:space="preserve">сетевых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агроклассов</w:t>
            </w:r>
            <w:proofErr w:type="spellEnd"/>
            <w:r w:rsidR="008A24A9">
              <w:rPr>
                <w:rFonts w:ascii="Times New Roman" w:hAnsi="Times New Roman"/>
                <w:sz w:val="23"/>
                <w:szCs w:val="23"/>
              </w:rPr>
              <w:t>; подготовка кадров для АПК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Default="008769E2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F24A39" w:rsidRDefault="008769E2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spellEnd"/>
            <w:r w:rsidR="008A24A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руководители ОУ</w:t>
            </w:r>
          </w:p>
        </w:tc>
      </w:tr>
      <w:tr w:rsidR="008A24A9" w:rsidRPr="00F24A39" w:rsidTr="00ED23F2">
        <w:trPr>
          <w:trHeight w:val="7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9" w:rsidRDefault="008A24A9" w:rsidP="003471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  <w:r w:rsidR="00A1270F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9" w:rsidRDefault="008A24A9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агрокласса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на базе Дмитриевской ООШ филиал МБОУ «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Торбаевская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СШ» в рамках федерального проекта «Кадры в АПК»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9" w:rsidRPr="008A24A9" w:rsidRDefault="008A24A9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A24A9">
              <w:rPr>
                <w:rStyle w:val="fontstyle01"/>
                <w:sz w:val="23"/>
                <w:szCs w:val="23"/>
              </w:rPr>
              <w:t>Повышение престижа профессий, необходимых для агропромышленного комплекса</w:t>
            </w:r>
            <w:r>
              <w:rPr>
                <w:rStyle w:val="fontstyle01"/>
                <w:sz w:val="23"/>
                <w:szCs w:val="23"/>
              </w:rPr>
              <w:t>; подготовка кадров для АПК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9" w:rsidRDefault="008A24A9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 01.09.2025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9" w:rsidRDefault="008A24A9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администрация МБОУ «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Торбаевская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СШ»</w:t>
            </w:r>
          </w:p>
        </w:tc>
      </w:tr>
      <w:tr w:rsidR="002363EE" w:rsidRPr="00F24A39" w:rsidTr="0018222D">
        <w:trPr>
          <w:trHeight w:val="504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FA5D20" w:rsidP="00FA5D20">
            <w:pPr>
              <w:numPr>
                <w:ilvl w:val="0"/>
                <w:numId w:val="1"/>
              </w:numPr>
              <w:ind w:left="0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2. </w:t>
            </w:r>
            <w:r w:rsidR="002363EE" w:rsidRPr="00F24A39">
              <w:rPr>
                <w:rFonts w:ascii="Times New Roman" w:hAnsi="Times New Roman"/>
                <w:b/>
                <w:sz w:val="23"/>
                <w:szCs w:val="23"/>
              </w:rPr>
              <w:t>Организация и проведение мероприятий, направленных</w:t>
            </w:r>
          </w:p>
          <w:p w:rsidR="002363EE" w:rsidRPr="00F24A39" w:rsidRDefault="002363EE" w:rsidP="00FA5D20">
            <w:pPr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b/>
                <w:sz w:val="23"/>
                <w:szCs w:val="23"/>
              </w:rPr>
              <w:t>на профессиональное самоопределение учащихся общеобразовательных учреждений</w:t>
            </w:r>
          </w:p>
        </w:tc>
      </w:tr>
      <w:tr w:rsidR="002363EE" w:rsidRPr="00F24A39" w:rsidTr="00E516CE">
        <w:trPr>
          <w:trHeight w:val="40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EE" w:rsidRPr="00F24A39" w:rsidRDefault="002363EE" w:rsidP="005C326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2.1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2D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Организация мероприятий в ОУ, направленных на мотивацию по самоопределению учащихся на педагогические специальности:</w:t>
            </w:r>
          </w:p>
          <w:p w:rsidR="00917658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-тестирование учащихся </w:t>
            </w:r>
            <w:r w:rsidR="00B87B66">
              <w:rPr>
                <w:rFonts w:ascii="Times New Roman" w:hAnsi="Times New Roman"/>
                <w:sz w:val="23"/>
                <w:szCs w:val="23"/>
              </w:rPr>
              <w:t xml:space="preserve"> 8 классов </w:t>
            </w:r>
            <w:r>
              <w:rPr>
                <w:rFonts w:ascii="Times New Roman" w:hAnsi="Times New Roman"/>
                <w:sz w:val="23"/>
                <w:szCs w:val="23"/>
              </w:rPr>
              <w:t>с целью выявления качеств, необходимых для педагогической деятельности;</w:t>
            </w:r>
          </w:p>
          <w:p w:rsidR="00917658" w:rsidRDefault="00B87B66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-«Школа </w:t>
            </w:r>
            <w:r w:rsidR="00EE77A5">
              <w:rPr>
                <w:rFonts w:ascii="Times New Roman" w:hAnsi="Times New Roman"/>
                <w:sz w:val="23"/>
                <w:szCs w:val="23"/>
              </w:rPr>
              <w:t xml:space="preserve">будущего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педагога» для учащихся 9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кл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B87B66" w:rsidRPr="00F24A39" w:rsidRDefault="00B87B66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="00EE77A5">
              <w:rPr>
                <w:rFonts w:ascii="Times New Roman" w:hAnsi="Times New Roman"/>
                <w:sz w:val="23"/>
                <w:szCs w:val="23"/>
              </w:rPr>
              <w:t>организация</w:t>
            </w:r>
            <w:r w:rsidR="00A8003B">
              <w:rPr>
                <w:rFonts w:ascii="Times New Roman" w:hAnsi="Times New Roman"/>
                <w:sz w:val="23"/>
                <w:szCs w:val="23"/>
              </w:rPr>
              <w:t xml:space="preserve"> мероприятий по деятельности</w:t>
            </w:r>
            <w:r w:rsidR="00E516C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профильн</w:t>
            </w:r>
            <w:r w:rsidR="00E516CE">
              <w:rPr>
                <w:rFonts w:ascii="Times New Roman" w:hAnsi="Times New Roman"/>
                <w:sz w:val="23"/>
                <w:szCs w:val="23"/>
              </w:rPr>
              <w:t>ых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класс</w:t>
            </w:r>
            <w:r w:rsidR="00E516CE">
              <w:rPr>
                <w:rFonts w:ascii="Times New Roman" w:hAnsi="Times New Roman"/>
                <w:sz w:val="23"/>
                <w:szCs w:val="23"/>
              </w:rPr>
              <w:t>ов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психолого-педагогического направления</w:t>
            </w:r>
            <w:r w:rsidR="00586AFB">
              <w:rPr>
                <w:rFonts w:ascii="Times New Roman" w:hAnsi="Times New Roman"/>
                <w:sz w:val="23"/>
                <w:szCs w:val="23"/>
              </w:rPr>
              <w:t xml:space="preserve"> (для  10</w:t>
            </w:r>
            <w:r w:rsidR="00E516CE">
              <w:rPr>
                <w:rFonts w:ascii="Times New Roman" w:hAnsi="Times New Roman"/>
                <w:sz w:val="23"/>
                <w:szCs w:val="23"/>
              </w:rPr>
              <w:t>-11</w:t>
            </w:r>
            <w:r w:rsidR="00586AFB">
              <w:rPr>
                <w:rFonts w:ascii="Times New Roman" w:hAnsi="Times New Roman"/>
                <w:sz w:val="23"/>
                <w:szCs w:val="23"/>
              </w:rPr>
              <w:t xml:space="preserve"> класс</w:t>
            </w:r>
            <w:r w:rsidR="00E516CE">
              <w:rPr>
                <w:rFonts w:ascii="Times New Roman" w:hAnsi="Times New Roman"/>
                <w:sz w:val="23"/>
                <w:szCs w:val="23"/>
              </w:rPr>
              <w:t>ов</w:t>
            </w:r>
            <w:r w:rsidR="00586AFB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EE" w:rsidRDefault="00B87B66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Формирование у учащихся собственной жизненной позиции на этапе первичного профессионального выбора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сопровождени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профессионального самоопределения учащихся и проектирования успешной карьеры</w:t>
            </w:r>
          </w:p>
          <w:p w:rsidR="00B87B66" w:rsidRPr="00F24A39" w:rsidRDefault="00B87B66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EE" w:rsidRPr="00F24A39" w:rsidRDefault="006E289D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 течение 202</w:t>
            </w:r>
            <w:r w:rsidR="00354297">
              <w:rPr>
                <w:rFonts w:ascii="Times New Roman" w:hAnsi="Times New Roman"/>
                <w:sz w:val="23"/>
                <w:szCs w:val="23"/>
              </w:rPr>
              <w:t>5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D" w:rsidRPr="00F24A39" w:rsidRDefault="006E289D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УОиМП,</w:t>
            </w:r>
            <w:r w:rsidR="0052748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Центр</w:t>
            </w:r>
            <w:proofErr w:type="spellEnd"/>
            <w:r w:rsidR="0052748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мониторинга и информационно-методического сопровождения ОУ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МБОУ ДО «Доверие»,</w:t>
            </w:r>
            <w:r>
              <w:rPr>
                <w:rFonts w:ascii="Times New Roman" w:hAnsi="Times New Roman"/>
                <w:sz w:val="23"/>
                <w:szCs w:val="23"/>
              </w:rPr>
              <w:t>администрация ОУ</w:t>
            </w:r>
          </w:p>
        </w:tc>
      </w:tr>
      <w:tr w:rsidR="00917658" w:rsidRPr="00F24A39" w:rsidTr="00BF73C8">
        <w:trPr>
          <w:trHeight w:val="170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58" w:rsidRPr="00F24A39" w:rsidRDefault="00917658" w:rsidP="0091765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2.2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3B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Участие в областных мероприятиях </w:t>
            </w:r>
          </w:p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по профориентации учащихся общеобразовательных учреждений, в</w:t>
            </w:r>
            <w:r w:rsidR="00BF73C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>т.ч.</w:t>
            </w:r>
          </w:p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- в </w:t>
            </w:r>
            <w:proofErr w:type="spellStart"/>
            <w:r w:rsidRPr="00F24A39">
              <w:rPr>
                <w:rFonts w:ascii="Times New Roman" w:hAnsi="Times New Roman"/>
                <w:sz w:val="23"/>
                <w:szCs w:val="23"/>
              </w:rPr>
              <w:t>профориентационных</w:t>
            </w:r>
            <w:proofErr w:type="spellEnd"/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проектах,</w:t>
            </w:r>
          </w:p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- в </w:t>
            </w:r>
            <w:proofErr w:type="spellStart"/>
            <w:r w:rsidRPr="00F24A39">
              <w:rPr>
                <w:rFonts w:ascii="Times New Roman" w:hAnsi="Times New Roman"/>
                <w:sz w:val="23"/>
                <w:szCs w:val="23"/>
              </w:rPr>
              <w:t>профтестировании</w:t>
            </w:r>
            <w:proofErr w:type="spellEnd"/>
            <w:r w:rsidRPr="00F24A39"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-</w:t>
            </w:r>
            <w:r w:rsidR="00BF73C8">
              <w:rPr>
                <w:rFonts w:ascii="Times New Roman" w:hAnsi="Times New Roman"/>
                <w:sz w:val="23"/>
                <w:szCs w:val="23"/>
              </w:rPr>
              <w:t xml:space="preserve"> в </w:t>
            </w:r>
            <w:proofErr w:type="spellStart"/>
            <w:r w:rsidR="00BF73C8">
              <w:rPr>
                <w:rFonts w:ascii="Times New Roman" w:hAnsi="Times New Roman"/>
                <w:sz w:val="23"/>
                <w:szCs w:val="23"/>
              </w:rPr>
              <w:t>профпробах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Знакомство учащихся  со специфическими особенностями избираемых специальностей и направлений подготовки в профессиональных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58" w:rsidRPr="00F24A39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в течение 202</w:t>
            </w:r>
            <w:r w:rsidR="0052748E">
              <w:rPr>
                <w:rFonts w:ascii="Times New Roman" w:hAnsi="Times New Roman"/>
                <w:sz w:val="23"/>
                <w:szCs w:val="23"/>
              </w:rPr>
              <w:t>5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58" w:rsidRPr="00F24A39" w:rsidRDefault="0052748E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Центр мониторинга и информационно-методического сопровождения ОУ</w:t>
            </w:r>
            <w:r w:rsidR="00917658" w:rsidRPr="00F24A39">
              <w:rPr>
                <w:rFonts w:ascii="Times New Roman" w:hAnsi="Times New Roman"/>
                <w:sz w:val="23"/>
                <w:szCs w:val="23"/>
              </w:rPr>
              <w:t>, общеобразовательные учреждения</w:t>
            </w:r>
            <w:r w:rsidR="00917658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</w:t>
            </w:r>
          </w:p>
          <w:p w:rsidR="00917658" w:rsidRPr="00F24A39" w:rsidRDefault="0091765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spellEnd"/>
          </w:p>
        </w:tc>
      </w:tr>
      <w:tr w:rsidR="00917658" w:rsidRPr="00F24A39" w:rsidTr="00F6607F">
        <w:trPr>
          <w:trHeight w:val="126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6E28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2.</w:t>
            </w:r>
            <w:r w:rsidR="006E289D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4A" w:rsidRDefault="000B414A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Проведение</w:t>
            </w:r>
            <w:r w:rsidR="00A75E83">
              <w:rPr>
                <w:rFonts w:ascii="Times New Roman" w:hAnsi="Times New Roman"/>
                <w:sz w:val="23"/>
                <w:szCs w:val="23"/>
              </w:rPr>
              <w:t xml:space="preserve"> интенсивной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профориентационн</w:t>
            </w:r>
            <w:r w:rsidR="003463DB">
              <w:rPr>
                <w:rFonts w:ascii="Times New Roman" w:hAnsi="Times New Roman"/>
                <w:sz w:val="23"/>
                <w:szCs w:val="23"/>
              </w:rPr>
              <w:t>ой</w:t>
            </w:r>
            <w:proofErr w:type="spellEnd"/>
            <w:r w:rsidR="003463DB">
              <w:rPr>
                <w:rFonts w:ascii="Times New Roman" w:hAnsi="Times New Roman"/>
                <w:sz w:val="23"/>
                <w:szCs w:val="23"/>
              </w:rPr>
              <w:t xml:space="preserve"> сессии </w:t>
            </w:r>
            <w:r w:rsidR="00283ECC">
              <w:rPr>
                <w:rFonts w:ascii="Times New Roman" w:hAnsi="Times New Roman"/>
                <w:sz w:val="23"/>
                <w:szCs w:val="23"/>
              </w:rPr>
              <w:t>«</w:t>
            </w:r>
            <w:r w:rsidR="003463DB">
              <w:rPr>
                <w:rFonts w:ascii="Times New Roman" w:hAnsi="Times New Roman"/>
                <w:sz w:val="23"/>
                <w:szCs w:val="23"/>
              </w:rPr>
              <w:t>Твой выбор – твой успех</w:t>
            </w:r>
            <w:r w:rsidR="00283ECC">
              <w:rPr>
                <w:rFonts w:ascii="Times New Roman" w:hAnsi="Times New Roman"/>
                <w:sz w:val="23"/>
                <w:szCs w:val="23"/>
              </w:rPr>
              <w:t>»</w:t>
            </w:r>
          </w:p>
          <w:p w:rsidR="000B414A" w:rsidRPr="00F24A39" w:rsidRDefault="000B414A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3463DB" w:rsidP="00F6607F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Побуждение учащихся к </w:t>
            </w:r>
            <w:r w:rsidRPr="003463DB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осознанном</w:t>
            </w:r>
            <w:r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у</w:t>
            </w:r>
            <w:r w:rsidRPr="003463DB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, мотивированном</w:t>
            </w:r>
            <w:r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у</w:t>
            </w:r>
            <w:r w:rsidRPr="003463DB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 выбор</w:t>
            </w:r>
            <w:r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у</w:t>
            </w:r>
            <w:r w:rsidRPr="003463DB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 профессии на основе понимания своих возможностей, интересов и склонностей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58" w:rsidRPr="00F24A39" w:rsidRDefault="003463DB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</w:t>
            </w:r>
          </w:p>
          <w:p w:rsidR="00917658" w:rsidRPr="00F24A39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52748E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Центр мониторинга и информационно-методического сопровождения ОУ</w:t>
            </w:r>
            <w:r w:rsidR="00917658" w:rsidRPr="00F24A3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="00917658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spellEnd"/>
            <w:r w:rsidR="00917658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</w:t>
            </w:r>
          </w:p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общеобразовательные учреждения</w:t>
            </w:r>
          </w:p>
        </w:tc>
      </w:tr>
      <w:tr w:rsidR="00917658" w:rsidRPr="00F24A39" w:rsidTr="0018222D">
        <w:trPr>
          <w:trHeight w:val="52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6E289D" w:rsidP="0091765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В пределах своей компетенции участие в </w:t>
            </w:r>
            <w:r w:rsidR="00F03E28">
              <w:rPr>
                <w:rFonts w:ascii="Times New Roman" w:hAnsi="Times New Roman"/>
                <w:sz w:val="23"/>
                <w:szCs w:val="23"/>
              </w:rPr>
              <w:t xml:space="preserve">федеральном </w:t>
            </w:r>
            <w:r w:rsidR="00FE354B">
              <w:rPr>
                <w:rFonts w:ascii="Times New Roman" w:hAnsi="Times New Roman"/>
                <w:sz w:val="23"/>
                <w:szCs w:val="23"/>
              </w:rPr>
              <w:t xml:space="preserve">проекте </w:t>
            </w:r>
            <w:r w:rsidR="00F03E28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proofErr w:type="spellStart"/>
            <w:r w:rsidR="00F03E28">
              <w:rPr>
                <w:rFonts w:ascii="Times New Roman" w:hAnsi="Times New Roman"/>
                <w:sz w:val="23"/>
                <w:szCs w:val="23"/>
              </w:rPr>
              <w:t>Профессионалитет</w:t>
            </w:r>
            <w:proofErr w:type="spellEnd"/>
            <w:r w:rsidR="00F03E28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Формирование у </w:t>
            </w:r>
            <w:r w:rsidR="00C936E4">
              <w:rPr>
                <w:rFonts w:ascii="Times New Roman" w:hAnsi="Times New Roman"/>
                <w:sz w:val="23"/>
                <w:szCs w:val="23"/>
              </w:rPr>
              <w:t xml:space="preserve">обучающихся профессиональных образовательных организаций 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>собственной жизненной позиции на этапе первичного профессионального выбора и проектирования успешной карьеры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58" w:rsidRPr="00F24A39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в соответствии с графиком проведения</w:t>
            </w:r>
          </w:p>
          <w:p w:rsidR="00917658" w:rsidRPr="00F24A39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17658" w:rsidRPr="00F24A39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профессиональные образовательные организации</w:t>
            </w:r>
          </w:p>
        </w:tc>
      </w:tr>
      <w:tr w:rsidR="00917658" w:rsidRPr="00F24A39" w:rsidTr="00FE354B">
        <w:trPr>
          <w:trHeight w:val="6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6E289D" w:rsidP="0091765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Проведение мероприятий с учащимися </w:t>
            </w:r>
            <w:r w:rsidR="00F03E28">
              <w:rPr>
                <w:rFonts w:ascii="Times New Roman" w:hAnsi="Times New Roman"/>
                <w:sz w:val="23"/>
                <w:szCs w:val="23"/>
              </w:rPr>
              <w:t xml:space="preserve"> и воспитанниками  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>образовательных учреждений</w:t>
            </w:r>
            <w:r w:rsidR="00F03E28">
              <w:rPr>
                <w:rFonts w:ascii="Times New Roman" w:hAnsi="Times New Roman"/>
                <w:sz w:val="23"/>
                <w:szCs w:val="23"/>
              </w:rPr>
              <w:t>:</w:t>
            </w:r>
          </w:p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F24A39">
              <w:rPr>
                <w:rFonts w:ascii="Times New Roman" w:hAnsi="Times New Roman"/>
                <w:sz w:val="23"/>
                <w:szCs w:val="23"/>
              </w:rPr>
              <w:t>профориентационные</w:t>
            </w:r>
            <w:proofErr w:type="spellEnd"/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беседы, консультации</w:t>
            </w:r>
            <w:r w:rsidR="00F03E28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917658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игровые занятия </w:t>
            </w:r>
          </w:p>
          <w:p w:rsidR="00F250EC" w:rsidRDefault="00F250EC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занятия «Россия - мои горизонты» («Билет в будущее»)</w:t>
            </w:r>
          </w:p>
          <w:p w:rsidR="004D74C6" w:rsidRDefault="004D74C6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 открытые онлайн-уроки, реализуемые с учетом опыта цикла открытых уроков «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ПРОеКТОиЯ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» </w:t>
            </w:r>
          </w:p>
          <w:p w:rsidR="004D74C6" w:rsidRPr="00832FED" w:rsidRDefault="004D74C6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(«Шоу профессий»)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Получение учащимися информации о </w:t>
            </w:r>
            <w:r w:rsidR="00A66638">
              <w:rPr>
                <w:rFonts w:ascii="Times New Roman" w:hAnsi="Times New Roman"/>
                <w:sz w:val="23"/>
                <w:szCs w:val="23"/>
              </w:rPr>
              <w:t xml:space="preserve">современных и востребованных 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>профессиях и специальностях, повышение интереса к вопросу профессионального самоопределения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в течение 202</w:t>
            </w:r>
            <w:r w:rsidR="0052748E">
              <w:rPr>
                <w:rFonts w:ascii="Times New Roman" w:hAnsi="Times New Roman"/>
                <w:sz w:val="23"/>
                <w:szCs w:val="23"/>
              </w:rPr>
              <w:t>5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52748E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Центр мониторинга и информационно-методического сопровождения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ОУ</w:t>
            </w:r>
            <w:r w:rsidR="00917658" w:rsidRPr="00F24A39">
              <w:rPr>
                <w:rFonts w:ascii="Times New Roman" w:hAnsi="Times New Roman"/>
                <w:sz w:val="23"/>
                <w:szCs w:val="23"/>
              </w:rPr>
              <w:t>,</w:t>
            </w:r>
            <w:r w:rsidR="00917658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Сектор</w:t>
            </w:r>
            <w:proofErr w:type="spellEnd"/>
            <w:r w:rsidR="00917658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="00917658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Касимовскому</w:t>
            </w:r>
            <w:proofErr w:type="spellEnd"/>
            <w:r w:rsidR="00917658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району Межрайонного территориального отдела № 2 ГКУ ЦЗН РО</w:t>
            </w:r>
            <w:r w:rsidR="00917658" w:rsidRPr="00F24A39">
              <w:rPr>
                <w:rFonts w:ascii="Times New Roman" w:hAnsi="Times New Roman"/>
                <w:sz w:val="23"/>
                <w:szCs w:val="23"/>
              </w:rPr>
              <w:t xml:space="preserve"> общеобразовательные учреждения, учреждения дополнительного образования</w:t>
            </w:r>
          </w:p>
        </w:tc>
      </w:tr>
      <w:tr w:rsidR="00917658" w:rsidRPr="00F24A39" w:rsidTr="0018222D">
        <w:trPr>
          <w:trHeight w:val="128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6E289D" w:rsidP="0091765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2.6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«День открытых дверей» в профессиональны</w:t>
            </w:r>
            <w:r w:rsidR="00EE77A5">
              <w:rPr>
                <w:rFonts w:ascii="Times New Roman" w:hAnsi="Times New Roman"/>
                <w:sz w:val="23"/>
                <w:szCs w:val="23"/>
              </w:rPr>
              <w:t>х образовательных организациях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Повышение уровня </w:t>
            </w:r>
            <w:proofErr w:type="gramStart"/>
            <w:r w:rsidRPr="00F24A39">
              <w:rPr>
                <w:rFonts w:ascii="Times New Roman" w:hAnsi="Times New Roman"/>
                <w:sz w:val="23"/>
                <w:szCs w:val="23"/>
              </w:rPr>
              <w:t>практико-ориентированности</w:t>
            </w:r>
            <w:proofErr w:type="gramEnd"/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процесса сопровождения профессионального самоопределения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по отдельному графику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4B" w:rsidRDefault="0052748E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Центр мониторинга и информационно-методического сопровождения ОУ</w:t>
            </w:r>
            <w:r w:rsidR="00917658" w:rsidRPr="00F24A39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917658" w:rsidRPr="00F24A39" w:rsidRDefault="0091765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образовательные учреждения,</w:t>
            </w:r>
          </w:p>
          <w:p w:rsidR="00917658" w:rsidRPr="00F24A39" w:rsidRDefault="0091765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профессиональные образовательные организации, </w:t>
            </w:r>
            <w:proofErr w:type="spellStart"/>
            <w:r w:rsidRPr="00F24A39">
              <w:rPr>
                <w:rFonts w:ascii="Times New Roman" w:hAnsi="Times New Roman"/>
                <w:sz w:val="23"/>
                <w:szCs w:val="23"/>
              </w:rPr>
              <w:t>Касимовский</w:t>
            </w:r>
            <w:proofErr w:type="spellEnd"/>
            <w:r w:rsidRPr="00F24A39">
              <w:rPr>
                <w:rFonts w:ascii="Times New Roman" w:hAnsi="Times New Roman"/>
                <w:sz w:val="23"/>
                <w:szCs w:val="23"/>
              </w:rPr>
              <w:t xml:space="preserve"> центр поддержки предпринимательства</w:t>
            </w:r>
          </w:p>
        </w:tc>
      </w:tr>
      <w:tr w:rsidR="00917658" w:rsidRPr="00F24A39" w:rsidTr="0018222D">
        <w:trPr>
          <w:trHeight w:val="180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6E289D" w:rsidP="0091765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2.7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Организация </w:t>
            </w:r>
            <w:proofErr w:type="spellStart"/>
            <w:r w:rsidR="0052748E">
              <w:rPr>
                <w:rFonts w:ascii="Times New Roman" w:hAnsi="Times New Roman"/>
                <w:sz w:val="23"/>
                <w:szCs w:val="23"/>
              </w:rPr>
              <w:t>профтуров</w:t>
            </w:r>
            <w:proofErr w:type="spellEnd"/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для учащихся общеобразовательных учреждений на предприятия и в организации </w:t>
            </w:r>
            <w:proofErr w:type="spellStart"/>
            <w:r w:rsidR="0052748E">
              <w:rPr>
                <w:rFonts w:ascii="Times New Roman" w:hAnsi="Times New Roman"/>
                <w:sz w:val="23"/>
                <w:szCs w:val="23"/>
              </w:rPr>
              <w:t>Касимовского</w:t>
            </w:r>
            <w:proofErr w:type="spellEnd"/>
            <w:r w:rsidR="0052748E">
              <w:rPr>
                <w:rFonts w:ascii="Times New Roman" w:hAnsi="Times New Roman"/>
                <w:sz w:val="23"/>
                <w:szCs w:val="23"/>
              </w:rPr>
              <w:t xml:space="preserve"> муниципального округа</w:t>
            </w:r>
          </w:p>
          <w:p w:rsidR="00347167" w:rsidRPr="00F24A39" w:rsidRDefault="0034716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Налаживание социального партнерства общеобразовательных учреждений, профессиональных образовательных организаций, предприятий   «реальной сферы» в целях принятия решений о выборе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8C23FC" w:rsidRDefault="009D4B9E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 течение учебного года</w:t>
            </w:r>
            <w:r w:rsidR="00A6663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="004D74C6">
              <w:rPr>
                <w:rFonts w:ascii="Times New Roman" w:hAnsi="Times New Roman"/>
                <w:sz w:val="23"/>
                <w:szCs w:val="23"/>
              </w:rPr>
              <w:t xml:space="preserve">( </w:t>
            </w:r>
            <w:proofErr w:type="gramEnd"/>
            <w:r w:rsidR="004D74C6">
              <w:rPr>
                <w:rFonts w:ascii="Times New Roman" w:hAnsi="Times New Roman"/>
                <w:sz w:val="23"/>
                <w:szCs w:val="23"/>
              </w:rPr>
              <w:t>по отдельным планам)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Сектор по </w:t>
            </w: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Касимовскому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району Межрайонного территориального отдела № 2 ГКУ ЦЗН РО, 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  общеобразовательные учреждения</w:t>
            </w:r>
          </w:p>
        </w:tc>
      </w:tr>
      <w:tr w:rsidR="00664888" w:rsidRPr="00F24A39" w:rsidTr="0018222D">
        <w:trPr>
          <w:trHeight w:val="180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8" w:rsidRDefault="00664888" w:rsidP="0091765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2.8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8" w:rsidRPr="00F24A39" w:rsidRDefault="00664888" w:rsidP="0066488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Организация и проведение окружного родительского собрания по профориентации и поступлению выпускников школ в профессиональные  </w:t>
            </w:r>
            <w:r>
              <w:rPr>
                <w:rFonts w:ascii="Times New Roman" w:hAnsi="Times New Roman"/>
                <w:sz w:val="23"/>
                <w:szCs w:val="23"/>
              </w:rPr>
              <w:t>образовательны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организаци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и, 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т.ч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. на условиях договора о целевом обучении.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8" w:rsidRPr="00F24A39" w:rsidRDefault="0066488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Информирование родителей о формах и методах поддержки профессионального самоопределения учащихся, востребованности в </w:t>
            </w:r>
            <w:r>
              <w:rPr>
                <w:rFonts w:ascii="Times New Roman" w:hAnsi="Times New Roman"/>
                <w:sz w:val="23"/>
                <w:szCs w:val="23"/>
              </w:rPr>
              <w:t>округе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профессий и специальностей  в долгосрочной перспективе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8" w:rsidRDefault="0066488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Апрель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8" w:rsidRPr="00F24A39" w:rsidRDefault="0066488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о</w:t>
            </w:r>
            <w:r w:rsidRPr="009D084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бщеобразовательные учреждения</w:t>
            </w:r>
          </w:p>
        </w:tc>
      </w:tr>
      <w:tr w:rsidR="00917658" w:rsidRPr="00F24A39" w:rsidTr="005121A1">
        <w:trPr>
          <w:trHeight w:val="91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6E289D" w:rsidP="0066488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  <w:r w:rsidR="00664888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Организация и проведение в общеобразовательных учреждениях родительских собраний с участием представителей работодателей, профессиональных образовательных организаций, службы занятости населения, направленных на оказание помощи детям в выборе будущей професси</w:t>
            </w:r>
            <w:proofErr w:type="gramStart"/>
            <w:r w:rsidRPr="00F24A39">
              <w:rPr>
                <w:rFonts w:ascii="Times New Roman" w:hAnsi="Times New Roman"/>
                <w:sz w:val="23"/>
                <w:szCs w:val="23"/>
              </w:rPr>
              <w:t>и(</w:t>
            </w:r>
            <w:proofErr w:type="gramEnd"/>
            <w:r w:rsidRPr="00F24A39">
              <w:rPr>
                <w:rFonts w:ascii="Times New Roman" w:hAnsi="Times New Roman"/>
                <w:sz w:val="23"/>
                <w:szCs w:val="23"/>
              </w:rPr>
              <w:t>специальности)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Информирование родителей о формах и методах поддержки профессионального самоопределения учащихся, востребованности в </w:t>
            </w:r>
            <w:r w:rsidR="00A66638">
              <w:rPr>
                <w:rFonts w:ascii="Times New Roman" w:hAnsi="Times New Roman"/>
                <w:sz w:val="23"/>
                <w:szCs w:val="23"/>
              </w:rPr>
              <w:t>округе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профессий и специальностей  в долгосрочной перспективе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в течение 202</w:t>
            </w:r>
            <w:r w:rsidR="0052748E">
              <w:rPr>
                <w:rFonts w:ascii="Times New Roman" w:hAnsi="Times New Roman"/>
                <w:sz w:val="23"/>
                <w:szCs w:val="23"/>
              </w:rPr>
              <w:t>5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года  графику</w:t>
            </w:r>
            <w:r w:rsidR="00C936E4">
              <w:rPr>
                <w:rFonts w:ascii="Times New Roman" w:hAnsi="Times New Roman"/>
                <w:sz w:val="23"/>
                <w:szCs w:val="23"/>
              </w:rPr>
              <w:t xml:space="preserve"> ОУ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4B" w:rsidRDefault="0052748E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Центр мониторинга и информационно-методического сопровождения ОУ</w:t>
            </w:r>
            <w:r w:rsidR="00917658" w:rsidRPr="00F24A39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5121A1" w:rsidRDefault="005121A1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917658" w:rsidRPr="00F24A39" w:rsidRDefault="0091765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Сектор по </w:t>
            </w: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Касимовскому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району Межрайонного территориального отдела № 2 ГКУ ЦЗН РО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общеобразовательные учреждения</w:t>
            </w:r>
          </w:p>
        </w:tc>
      </w:tr>
      <w:tr w:rsidR="00917658" w:rsidRPr="00F24A39" w:rsidTr="0018222D">
        <w:trPr>
          <w:trHeight w:val="205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6E289D" w:rsidP="0066488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  <w:r w:rsidR="00664888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58" w:rsidRPr="009D0847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D0847">
              <w:rPr>
                <w:rFonts w:ascii="Times New Roman" w:hAnsi="Times New Roman"/>
                <w:sz w:val="23"/>
                <w:szCs w:val="23"/>
                <w:lang w:eastAsia="ru-RU"/>
              </w:rPr>
              <w:t>Организация и проведение муниципальных  конкурсов по тематике выбора будущей профессии (специальности):</w:t>
            </w:r>
          </w:p>
          <w:p w:rsidR="00347167" w:rsidRDefault="00917658" w:rsidP="00461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847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- </w:t>
            </w:r>
            <w:r w:rsidRPr="009D0847">
              <w:rPr>
                <w:rFonts w:ascii="Times New Roman" w:hAnsi="Times New Roman"/>
                <w:sz w:val="24"/>
                <w:szCs w:val="24"/>
              </w:rPr>
              <w:t xml:space="preserve">Конкурс презентаций </w:t>
            </w:r>
          </w:p>
          <w:p w:rsidR="00917658" w:rsidRDefault="00917658" w:rsidP="00461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847">
              <w:rPr>
                <w:rFonts w:ascii="Times New Roman" w:hAnsi="Times New Roman"/>
                <w:sz w:val="24"/>
                <w:szCs w:val="24"/>
              </w:rPr>
              <w:t>«</w:t>
            </w:r>
            <w:r w:rsidR="00347167">
              <w:rPr>
                <w:rFonts w:ascii="Times New Roman" w:hAnsi="Times New Roman"/>
                <w:sz w:val="24"/>
                <w:szCs w:val="24"/>
              </w:rPr>
              <w:t>Моя будущая профессия</w:t>
            </w:r>
            <w:r w:rsidRPr="009D0847">
              <w:rPr>
                <w:rFonts w:ascii="Times New Roman" w:hAnsi="Times New Roman"/>
                <w:sz w:val="24"/>
                <w:szCs w:val="24"/>
              </w:rPr>
              <w:t>» (</w:t>
            </w:r>
            <w:r w:rsidR="00F418E8">
              <w:rPr>
                <w:rFonts w:ascii="Times New Roman" w:hAnsi="Times New Roman"/>
                <w:sz w:val="24"/>
                <w:szCs w:val="24"/>
              </w:rPr>
              <w:t>8,10</w:t>
            </w:r>
            <w:r w:rsidRPr="009D0847">
              <w:rPr>
                <w:rFonts w:ascii="Times New Roman" w:hAnsi="Times New Roman"/>
                <w:sz w:val="24"/>
                <w:szCs w:val="24"/>
              </w:rPr>
              <w:t>кл.)</w:t>
            </w:r>
          </w:p>
          <w:p w:rsidR="004D74C6" w:rsidRDefault="00F250EC" w:rsidP="00461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0EC">
              <w:rPr>
                <w:rFonts w:ascii="Times New Roman" w:hAnsi="Times New Roman"/>
                <w:sz w:val="24"/>
                <w:szCs w:val="24"/>
              </w:rPr>
              <w:t>- Конкурс  «Мода будущего»</w:t>
            </w:r>
          </w:p>
          <w:p w:rsidR="00F250EC" w:rsidRDefault="004D74C6" w:rsidP="00461E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базе МБУ ДО «ЦДО»)</w:t>
            </w:r>
          </w:p>
          <w:p w:rsidR="00436918" w:rsidRDefault="009A52F6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proofErr w:type="spellStart"/>
            <w:r w:rsidR="0021533D">
              <w:rPr>
                <w:rFonts w:ascii="Times New Roman" w:hAnsi="Times New Roman"/>
                <w:sz w:val="23"/>
                <w:szCs w:val="23"/>
              </w:rPr>
              <w:t>Кино</w:t>
            </w:r>
            <w:r w:rsidR="00B23F27">
              <w:rPr>
                <w:rFonts w:ascii="Times New Roman" w:hAnsi="Times New Roman"/>
                <w:sz w:val="23"/>
                <w:szCs w:val="23"/>
              </w:rPr>
              <w:t>рама</w:t>
            </w:r>
            <w:proofErr w:type="spellEnd"/>
            <w:r w:rsidR="0021533D">
              <w:rPr>
                <w:rFonts w:ascii="Times New Roman" w:hAnsi="Times New Roman"/>
                <w:sz w:val="23"/>
                <w:szCs w:val="23"/>
              </w:rPr>
              <w:t xml:space="preserve"> «Моя профессия -</w:t>
            </w:r>
            <w:r w:rsidR="00F6607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1533D">
              <w:rPr>
                <w:rFonts w:ascii="Times New Roman" w:hAnsi="Times New Roman"/>
                <w:sz w:val="23"/>
                <w:szCs w:val="23"/>
              </w:rPr>
              <w:t xml:space="preserve">учитель» </w:t>
            </w:r>
            <w:r w:rsidR="00436918" w:rsidRPr="009A52F6">
              <w:rPr>
                <w:rFonts w:ascii="Times New Roman" w:hAnsi="Times New Roman"/>
                <w:sz w:val="23"/>
                <w:szCs w:val="23"/>
              </w:rPr>
              <w:t xml:space="preserve"> для </w:t>
            </w:r>
            <w:proofErr w:type="gramStart"/>
            <w:r w:rsidR="00436918" w:rsidRPr="009A52F6">
              <w:rPr>
                <w:rFonts w:ascii="Times New Roman" w:hAnsi="Times New Roman"/>
                <w:sz w:val="23"/>
                <w:szCs w:val="23"/>
              </w:rPr>
              <w:t>обучающихся</w:t>
            </w:r>
            <w:proofErr w:type="gramEnd"/>
            <w:r w:rsidR="00436918" w:rsidRPr="009A52F6">
              <w:rPr>
                <w:rFonts w:ascii="Times New Roman" w:hAnsi="Times New Roman"/>
                <w:sz w:val="23"/>
                <w:szCs w:val="23"/>
              </w:rPr>
              <w:t xml:space="preserve"> психолого-педагогического класса</w:t>
            </w:r>
          </w:p>
          <w:p w:rsidR="009A52F6" w:rsidRDefault="009A52F6" w:rsidP="00461E69">
            <w:pPr>
              <w:keepLines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Pr="009A52F6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Слет волонтерских педагогических отрядов школ города «Энергия молодых»</w:t>
            </w:r>
          </w:p>
          <w:p w:rsidR="009A52F6" w:rsidRPr="009A52F6" w:rsidRDefault="00B23F27" w:rsidP="00461E69">
            <w:pPr>
              <w:keepLines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- Акция «Добровольцы - детям!» (организация волонтерскими  педагогическими отрядами мероприятий для детей</w:t>
            </w:r>
            <w:r w:rsidR="009C308F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 во время каникул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9D0847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D0847">
              <w:rPr>
                <w:rFonts w:ascii="Times New Roman" w:hAnsi="Times New Roman"/>
                <w:sz w:val="23"/>
                <w:szCs w:val="23"/>
              </w:rPr>
              <w:t>Выработка у детей ценностн</w:t>
            </w:r>
            <w:proofErr w:type="gramStart"/>
            <w:r w:rsidRPr="009D0847">
              <w:rPr>
                <w:rFonts w:ascii="Times New Roman" w:hAnsi="Times New Roman"/>
                <w:sz w:val="23"/>
                <w:szCs w:val="23"/>
              </w:rPr>
              <w:t>о-</w:t>
            </w:r>
            <w:proofErr w:type="gramEnd"/>
            <w:r w:rsidRPr="009D0847">
              <w:rPr>
                <w:rFonts w:ascii="Times New Roman" w:hAnsi="Times New Roman"/>
                <w:sz w:val="23"/>
                <w:szCs w:val="23"/>
              </w:rPr>
              <w:t xml:space="preserve"> мотивационных основ саморазвития и самоопределения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9D0847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17658" w:rsidRPr="009D0847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17658" w:rsidRPr="009D0847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17658" w:rsidRDefault="005948CE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май</w:t>
            </w:r>
          </w:p>
          <w:p w:rsidR="009A52F6" w:rsidRDefault="009A52F6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A52F6" w:rsidRDefault="009A52F6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A52F6" w:rsidRDefault="00B23F27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апрель</w:t>
            </w:r>
          </w:p>
          <w:p w:rsidR="00E92BC5" w:rsidRDefault="00B23F27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октябрь,</w:t>
            </w:r>
          </w:p>
          <w:p w:rsidR="00E92BC5" w:rsidRDefault="00E92BC5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23F27" w:rsidRDefault="00B23F27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декабрь</w:t>
            </w:r>
          </w:p>
          <w:p w:rsidR="00E92BC5" w:rsidRDefault="00E92BC5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92BC5" w:rsidRDefault="00E92BC5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A52F6" w:rsidRPr="009D0847" w:rsidRDefault="009A52F6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июнь</w:t>
            </w:r>
            <w:r w:rsidR="00B23F27">
              <w:rPr>
                <w:rFonts w:ascii="Times New Roman" w:hAnsi="Times New Roman"/>
                <w:sz w:val="23"/>
                <w:szCs w:val="23"/>
              </w:rPr>
              <w:t>- 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58" w:rsidRPr="009D0847" w:rsidRDefault="0091765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D084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Общеобразовательные учреждения, муниципальный </w:t>
            </w:r>
            <w:r w:rsidR="008C3B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Центр мониторинга и информационно-методического сопровождения ОУ</w:t>
            </w:r>
            <w:r w:rsidRPr="009D0847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9D084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Сектор по </w:t>
            </w:r>
            <w:proofErr w:type="spellStart"/>
            <w:r w:rsidRPr="009D084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Касимовскому</w:t>
            </w:r>
            <w:proofErr w:type="spellEnd"/>
            <w:r w:rsidRPr="009D084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району Межрайонного территориального отдела № 2 ГКУ ЦЗН РО, общеобразовательные учреждения</w:t>
            </w:r>
            <w:r w:rsidR="009A52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Сектор молодежной политики</w:t>
            </w:r>
          </w:p>
        </w:tc>
      </w:tr>
      <w:tr w:rsidR="00917658" w:rsidRPr="00F24A39" w:rsidTr="0018222D">
        <w:trPr>
          <w:trHeight w:val="180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6E289D" w:rsidP="0066488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2.1</w:t>
            </w:r>
            <w:r w:rsidR="0066488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Формирование позитивного отношения к профессионально- трудовой деятельности, устойчивого интереса к миру труда и профессий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66488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58" w:rsidRPr="00F24A39" w:rsidRDefault="0091765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</w:t>
            </w:r>
          </w:p>
          <w:p w:rsidR="00917658" w:rsidRPr="00F24A39" w:rsidRDefault="0091765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Сектор по </w:t>
            </w: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Касимовскому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району Межрайонного территориального отдела № 2 ГКУ ЦЗН РО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>, общеобразовательные учреждения</w:t>
            </w:r>
          </w:p>
        </w:tc>
      </w:tr>
      <w:tr w:rsidR="00917658" w:rsidRPr="00F24A39" w:rsidTr="0018222D">
        <w:trPr>
          <w:trHeight w:val="128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6E289D" w:rsidP="0066488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2.1</w:t>
            </w:r>
            <w:r w:rsidR="00664888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Организация и проведение ярмарок вакансий и учебных мест для учащихся </w:t>
            </w:r>
            <w:proofErr w:type="spellStart"/>
            <w:r w:rsidRPr="00F24A39">
              <w:rPr>
                <w:rFonts w:ascii="Times New Roman" w:hAnsi="Times New Roman"/>
                <w:sz w:val="23"/>
                <w:szCs w:val="23"/>
              </w:rPr>
              <w:t>обшеобразовательных</w:t>
            </w:r>
            <w:proofErr w:type="spellEnd"/>
            <w:r w:rsidR="00EA4C8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>учреждений, включая экспресс-тестирование их профессиональных склонностей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Формирование профессионально-образовательного выбора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ноябрь-декабрь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Сектор по </w:t>
            </w: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Касимовскому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району Межрайонного территориального отдела № 2 ГКУ ЦЗН РО</w:t>
            </w:r>
          </w:p>
        </w:tc>
      </w:tr>
      <w:tr w:rsidR="00917658" w:rsidRPr="00F24A39" w:rsidTr="000C61CE">
        <w:trPr>
          <w:trHeight w:val="104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A8785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2.1</w:t>
            </w:r>
            <w:r w:rsidR="00A8785D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Участие руководителей организаций и предприятий в ярмарках-вакансиях, проводимых образовательными организациями высшего и среднего профессионального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Формирование профессионально-образовательного выбора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по мере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Руководители общеобразовательных учреждений</w:t>
            </w:r>
          </w:p>
        </w:tc>
      </w:tr>
      <w:tr w:rsidR="00917658" w:rsidRPr="00F24A39" w:rsidTr="0018222D">
        <w:trPr>
          <w:trHeight w:val="180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6E289D" w:rsidP="00A8785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2.1</w:t>
            </w:r>
            <w:r w:rsidR="00A8785D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Организация дополнительного образования детей, связанного с востребованными экономикой и социальной сферой </w:t>
            </w:r>
            <w:proofErr w:type="spellStart"/>
            <w:r w:rsidR="005948CE">
              <w:rPr>
                <w:rFonts w:ascii="Times New Roman" w:hAnsi="Times New Roman"/>
                <w:sz w:val="23"/>
                <w:szCs w:val="23"/>
              </w:rPr>
              <w:t>Касимовского</w:t>
            </w:r>
            <w:proofErr w:type="spellEnd"/>
            <w:r w:rsidR="00EA4C8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8C3B78">
              <w:rPr>
                <w:rFonts w:ascii="Times New Roman" w:hAnsi="Times New Roman"/>
                <w:sz w:val="23"/>
                <w:szCs w:val="23"/>
              </w:rPr>
              <w:t>муниципального округа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профессиями и специальностями, в т.ч. на базе профессиональных образовательных организаций:</w:t>
            </w:r>
          </w:p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-развитие технического творчества на базе СЮТ структурного подразделения</w:t>
            </w:r>
            <w:r w:rsidR="00EA4C8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>МБУ ДО «ДДТ»</w:t>
            </w:r>
          </w:p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- развитие объединений дополнительного образования естественнонаучной направленности на базе МБУ ДО «СЮН»</w:t>
            </w:r>
          </w:p>
          <w:p w:rsidR="00917658" w:rsidRPr="00F24A39" w:rsidRDefault="00917658" w:rsidP="00461E6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-реализация дополнительной общеобразовательной общеразвивающей программы с </w:t>
            </w:r>
            <w:r w:rsidR="00B43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учащимися</w:t>
            </w:r>
            <w:r w:rsidRPr="00F2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B43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</w:t>
            </w:r>
            <w:r w:rsidRPr="00F2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</w:t>
            </w:r>
            <w:r w:rsidR="00B43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2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на базе </w:t>
            </w:r>
            <w:r w:rsidR="00B43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</w:t>
            </w:r>
            <w:r w:rsidRPr="00F2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-проведение студентами колледжей презентации своих профессий</w:t>
            </w:r>
            <w:r w:rsidR="006E289D">
              <w:rPr>
                <w:rFonts w:ascii="Times New Roman" w:hAnsi="Times New Roman"/>
                <w:sz w:val="23"/>
                <w:szCs w:val="23"/>
              </w:rPr>
              <w:t xml:space="preserve"> в ОУ </w:t>
            </w:r>
            <w:r w:rsidR="00EA4C84">
              <w:rPr>
                <w:rFonts w:ascii="Times New Roman" w:hAnsi="Times New Roman"/>
                <w:sz w:val="23"/>
                <w:szCs w:val="23"/>
              </w:rPr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Открытие учащимися профессиональных и карьерных возможностей.</w:t>
            </w:r>
          </w:p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Ежегодное увеличение количества воспитанников учреждений дополнительного образования, популяризация инженерных профессий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в течение   202</w:t>
            </w:r>
            <w:r w:rsidR="0049648E">
              <w:rPr>
                <w:rFonts w:ascii="Times New Roman" w:hAnsi="Times New Roman"/>
                <w:sz w:val="23"/>
                <w:szCs w:val="23"/>
              </w:rPr>
              <w:t>5</w:t>
            </w:r>
            <w:r w:rsidR="00EA4C8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</w:t>
            </w:r>
            <w:r w:rsidR="008C3B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Центр мониторинга и информационно-методического сопровождения ОУ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учреждения дополнительного образования,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>профессиональные образовательные организации</w:t>
            </w:r>
          </w:p>
        </w:tc>
      </w:tr>
      <w:tr w:rsidR="00917658" w:rsidRPr="00F24A39" w:rsidTr="0018222D">
        <w:trPr>
          <w:trHeight w:val="178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D0847" w:rsidP="00A8785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2.1</w:t>
            </w:r>
            <w:r w:rsidR="00A8785D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Организация трудового воспитания и профессионального самоопределения воспитанников учреждений дополнительного образования: реализация сетевого образовательного проекта </w:t>
            </w:r>
            <w:r w:rsidR="009C308F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="009C308F">
              <w:rPr>
                <w:rFonts w:ascii="Times New Roman" w:hAnsi="Times New Roman"/>
                <w:sz w:val="23"/>
                <w:szCs w:val="23"/>
              </w:rPr>
              <w:t>Агрокласс</w:t>
            </w:r>
            <w:proofErr w:type="spellEnd"/>
            <w:r w:rsidR="009C308F">
              <w:rPr>
                <w:rFonts w:ascii="Times New Roman" w:hAnsi="Times New Roman"/>
                <w:sz w:val="23"/>
                <w:szCs w:val="23"/>
              </w:rPr>
              <w:t xml:space="preserve">» и 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>«</w:t>
            </w:r>
            <w:r w:rsidR="004D74C6">
              <w:rPr>
                <w:rFonts w:ascii="Times New Roman" w:hAnsi="Times New Roman"/>
                <w:sz w:val="23"/>
                <w:szCs w:val="23"/>
              </w:rPr>
              <w:t>Юный агроном»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Популяризация профессий, связанных с сельским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в течение 202</w:t>
            </w:r>
            <w:r w:rsidR="003258D8">
              <w:rPr>
                <w:rFonts w:ascii="Times New Roman" w:hAnsi="Times New Roman"/>
                <w:sz w:val="23"/>
                <w:szCs w:val="23"/>
              </w:rPr>
              <w:t>5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CD1EAF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Центр мониторинга и информационно-методического сопровождения ОУ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учреждения дополнительного образования,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общеобразовательные организации, </w:t>
            </w:r>
            <w:r w:rsidR="00917658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МБУ ДО «СЮН»</w:t>
            </w:r>
          </w:p>
        </w:tc>
      </w:tr>
      <w:tr w:rsidR="00917658" w:rsidRPr="00F24A39" w:rsidTr="0021533D">
        <w:trPr>
          <w:trHeight w:val="336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D0847" w:rsidP="00A8785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2.1</w:t>
            </w:r>
            <w:r w:rsidR="00A8785D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50EC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50EC">
              <w:rPr>
                <w:rFonts w:ascii="Times New Roman" w:hAnsi="Times New Roman"/>
                <w:sz w:val="23"/>
                <w:szCs w:val="23"/>
              </w:rPr>
              <w:t xml:space="preserve">Реализация </w:t>
            </w:r>
            <w:proofErr w:type="spellStart"/>
            <w:r w:rsidRPr="00F250EC">
              <w:rPr>
                <w:rFonts w:ascii="Times New Roman" w:hAnsi="Times New Roman"/>
                <w:sz w:val="23"/>
                <w:szCs w:val="23"/>
              </w:rPr>
              <w:t>профориентационных</w:t>
            </w:r>
            <w:proofErr w:type="spellEnd"/>
            <w:r w:rsidRPr="00F250EC">
              <w:rPr>
                <w:rFonts w:ascii="Times New Roman" w:hAnsi="Times New Roman"/>
                <w:sz w:val="23"/>
                <w:szCs w:val="23"/>
              </w:rPr>
              <w:t xml:space="preserve"> проектов:</w:t>
            </w:r>
          </w:p>
          <w:p w:rsidR="00917658" w:rsidRPr="00F250EC" w:rsidRDefault="004D74C6" w:rsidP="00461E69">
            <w:pPr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-профессиональное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обучение по напр</w:t>
            </w:r>
            <w:r w:rsidR="00F6607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влению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«Профессия вожатый» на базе МБОУ «СШ №3» </w:t>
            </w:r>
            <w:r w:rsidR="00917658" w:rsidRPr="00F250EC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- </w:t>
            </w:r>
            <w:r w:rsidR="00917658" w:rsidRPr="00F250EC">
              <w:rPr>
                <w:rFonts w:ascii="Times New Roman" w:hAnsi="Times New Roman"/>
                <w:bCs/>
                <w:sz w:val="23"/>
                <w:szCs w:val="23"/>
              </w:rPr>
              <w:t>«Школа будущего педагога» на базе МБОУ ДО «Доверие»</w:t>
            </w:r>
          </w:p>
          <w:p w:rsidR="00917658" w:rsidRPr="00F250EC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250EC">
              <w:rPr>
                <w:rFonts w:ascii="Times New Roman" w:hAnsi="Times New Roman"/>
                <w:bCs/>
                <w:sz w:val="23"/>
                <w:szCs w:val="23"/>
              </w:rPr>
              <w:t xml:space="preserve">- </w:t>
            </w:r>
            <w:r w:rsidRPr="00F250EC">
              <w:rPr>
                <w:rFonts w:ascii="Times New Roman" w:hAnsi="Times New Roman"/>
                <w:sz w:val="23"/>
                <w:szCs w:val="23"/>
                <w:lang w:eastAsia="ru-RU"/>
              </w:rPr>
              <w:t>«Медицинский класс» для учащихся 10-11кл. на базе МБУ ДО «СЮН»</w:t>
            </w:r>
          </w:p>
          <w:p w:rsidR="00917658" w:rsidRPr="00F250EC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50EC">
              <w:rPr>
                <w:rFonts w:ascii="Times New Roman" w:hAnsi="Times New Roman"/>
                <w:sz w:val="23"/>
                <w:szCs w:val="23"/>
              </w:rPr>
              <w:t xml:space="preserve">- сетевой образовательный проект </w:t>
            </w:r>
            <w:r w:rsidR="00F250EC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proofErr w:type="spellStart"/>
            <w:r w:rsidR="00F250EC">
              <w:rPr>
                <w:rFonts w:ascii="Times New Roman" w:hAnsi="Times New Roman"/>
                <w:sz w:val="23"/>
                <w:szCs w:val="23"/>
              </w:rPr>
              <w:t>Агрокласс</w:t>
            </w:r>
            <w:proofErr w:type="spellEnd"/>
            <w:r w:rsidR="00F250EC">
              <w:rPr>
                <w:rFonts w:ascii="Times New Roman" w:hAnsi="Times New Roman"/>
                <w:sz w:val="23"/>
                <w:szCs w:val="23"/>
              </w:rPr>
              <w:t xml:space="preserve">» на базе школ  и </w:t>
            </w:r>
            <w:r w:rsidRPr="00F250EC">
              <w:rPr>
                <w:rFonts w:ascii="Times New Roman" w:hAnsi="Times New Roman"/>
                <w:sz w:val="23"/>
                <w:szCs w:val="23"/>
              </w:rPr>
              <w:t>«</w:t>
            </w:r>
            <w:r w:rsidR="004D74C6">
              <w:rPr>
                <w:rFonts w:ascii="Times New Roman" w:hAnsi="Times New Roman"/>
                <w:sz w:val="23"/>
                <w:szCs w:val="23"/>
              </w:rPr>
              <w:t>Юный агроном</w:t>
            </w:r>
            <w:r w:rsidRPr="00F250EC">
              <w:rPr>
                <w:rFonts w:ascii="Times New Roman" w:hAnsi="Times New Roman"/>
                <w:sz w:val="23"/>
                <w:szCs w:val="23"/>
              </w:rPr>
              <w:t>» на базе МБУ ДО «СЮН»</w:t>
            </w:r>
          </w:p>
          <w:p w:rsidR="00917658" w:rsidRDefault="00917658" w:rsidP="00461E6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250EC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- работа  </w:t>
            </w:r>
            <w:proofErr w:type="spellStart"/>
            <w:r w:rsidRPr="00F250EC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профориентационного</w:t>
            </w:r>
            <w:proofErr w:type="spellEnd"/>
            <w:r w:rsidRPr="00F250EC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центра «Формула успеха» на базе МБОУ «СШ №6»</w:t>
            </w:r>
          </w:p>
          <w:p w:rsidR="004D74C6" w:rsidRDefault="004D74C6" w:rsidP="00461E6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- сетевой образовательный проект «Физмат школа» </w:t>
            </w:r>
          </w:p>
          <w:p w:rsidR="004D74C6" w:rsidRPr="00F24A39" w:rsidRDefault="004D74C6" w:rsidP="00461E69">
            <w:pPr>
              <w:shd w:val="clear" w:color="auto" w:fill="FFFFFF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r w:rsidR="00BD4C9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физико-математический  7 класс в рамках проекта «Наука в регионы» на базе МБОУ «СШ №1» и МБОУ «СШ №3»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Приобщение учащихся к самостоятельному ориентированию в профессионально значимом информационном поле, популяризация профессий востребованных на  рынке труда в муниципалитете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по отдельным планам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 </w:t>
            </w:r>
            <w:r w:rsidR="005736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Центр мониторинга и информационно-методического сопровождения ОУ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учреждения дополнительного образования, руководители общеобразовательных учреждений</w:t>
            </w:r>
          </w:p>
        </w:tc>
      </w:tr>
      <w:tr w:rsidR="00BD4C94" w:rsidRPr="00F24A39" w:rsidTr="000C61CE">
        <w:trPr>
          <w:trHeight w:val="185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94" w:rsidRDefault="00BD4C94" w:rsidP="00A8785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2.1</w:t>
            </w:r>
            <w:r w:rsidR="00A8785D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94" w:rsidRDefault="00BD4C94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Организация интенсивной сессии:</w:t>
            </w:r>
          </w:p>
          <w:p w:rsidR="00BD4C94" w:rsidRDefault="00BD4C94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 для  «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Агрокласса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» на базе МБУ ДО «ЦДО»</w:t>
            </w:r>
          </w:p>
          <w:p w:rsidR="00BD4C94" w:rsidRPr="00F250EC" w:rsidRDefault="00BD4C94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 для класса психолого-педагогической направленности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94" w:rsidRPr="00F24A39" w:rsidRDefault="00BD4C94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Приобщение учащихся к самостоятельному ориентированию в профессионально значимом информационном поле, популяризация профессий востребованных на  рынке труда в муниципалитете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94" w:rsidRDefault="00BD4C94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D4C94" w:rsidRDefault="00BD4C94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D4C94" w:rsidRDefault="00BD4C94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D4C94" w:rsidRPr="00BD4C94" w:rsidRDefault="00BD4C94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94" w:rsidRPr="00F24A39" w:rsidRDefault="00BD4C94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Центр мониторинга и информационно-методического сопровождения ОУ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учреждения дополнительного образования, руководители общеобразовательных учреждений</w:t>
            </w:r>
          </w:p>
        </w:tc>
      </w:tr>
      <w:tr w:rsidR="00917658" w:rsidRPr="00F24A39" w:rsidTr="0018222D">
        <w:trPr>
          <w:trHeight w:val="128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D0847" w:rsidP="00A8785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2.1</w:t>
            </w:r>
            <w:r w:rsidR="00A8785D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58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Заключение договоров о целевом обучении с выпускниками школ, студентами </w:t>
            </w:r>
            <w:proofErr w:type="spellStart"/>
            <w:r w:rsidRPr="00F24A39">
              <w:rPr>
                <w:rFonts w:ascii="Times New Roman" w:hAnsi="Times New Roman"/>
                <w:sz w:val="23"/>
                <w:szCs w:val="23"/>
              </w:rPr>
              <w:t>предвыпускных</w:t>
            </w:r>
            <w:proofErr w:type="spellEnd"/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и выпускных курсов организаций высшего и среднего профессионального образования</w:t>
            </w:r>
          </w:p>
          <w:p w:rsidR="00A8785D" w:rsidRDefault="00A8785D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8785D" w:rsidRDefault="00A8785D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8785D" w:rsidRDefault="00A8785D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8785D" w:rsidRPr="00F24A39" w:rsidRDefault="00A8785D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Привлечение молодых специалистов в организации и предприятия</w:t>
            </w:r>
          </w:p>
          <w:p w:rsidR="00917658" w:rsidRPr="00F24A39" w:rsidRDefault="00573670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Касимовского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EA4C84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</w:t>
            </w:r>
            <w:r w:rsidR="00917658" w:rsidRPr="00F24A39">
              <w:rPr>
                <w:rFonts w:ascii="Times New Roman" w:hAnsi="Times New Roman"/>
                <w:sz w:val="23"/>
                <w:szCs w:val="23"/>
              </w:rPr>
              <w:t>-июнь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58" w:rsidRPr="00F24A39" w:rsidRDefault="0091765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Руководители общеобразовательных учреждений, </w:t>
            </w:r>
          </w:p>
          <w:p w:rsidR="00917658" w:rsidRPr="00F24A39" w:rsidRDefault="00917658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руководители ОГБПОУ</w:t>
            </w:r>
          </w:p>
        </w:tc>
      </w:tr>
      <w:tr w:rsidR="00917658" w:rsidRPr="00F24A39" w:rsidTr="0018222D">
        <w:trPr>
          <w:trHeight w:val="252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70" w:rsidRDefault="00917658" w:rsidP="00F6607F">
            <w:pPr>
              <w:numPr>
                <w:ilvl w:val="0"/>
                <w:numId w:val="1"/>
              </w:numPr>
              <w:ind w:left="0"/>
              <w:contextualSpacing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lastRenderedPageBreak/>
              <w:t>Комплексное информационное сопровождение профессионально-образовательного выбора учащихся</w:t>
            </w:r>
          </w:p>
          <w:p w:rsidR="00917658" w:rsidRDefault="00917658" w:rsidP="00F6607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proofErr w:type="spellStart"/>
            <w:r w:rsidRPr="00F24A39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Касимов</w:t>
            </w:r>
            <w:r w:rsidR="0057367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ского</w:t>
            </w:r>
            <w:proofErr w:type="spellEnd"/>
            <w:r w:rsidR="0057367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 муниципального округа</w:t>
            </w:r>
          </w:p>
          <w:p w:rsidR="00A8785D" w:rsidRPr="00F24A39" w:rsidRDefault="00A8785D" w:rsidP="00F6607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C22E27" w:rsidRPr="00F24A39" w:rsidTr="00C22E27">
        <w:trPr>
          <w:trHeight w:val="98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91765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3.1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7" w:rsidRPr="00D91A97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1A97">
              <w:rPr>
                <w:rFonts w:ascii="Times New Roman" w:hAnsi="Times New Roman"/>
                <w:sz w:val="23"/>
                <w:szCs w:val="23"/>
              </w:rPr>
              <w:t xml:space="preserve">Организация размещения предложений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образовательных организаций </w:t>
            </w:r>
            <w:r w:rsidRPr="00D91A97">
              <w:rPr>
                <w:rFonts w:ascii="Times New Roman" w:hAnsi="Times New Roman"/>
                <w:sz w:val="23"/>
                <w:szCs w:val="23"/>
              </w:rPr>
              <w:t xml:space="preserve">о целевом обучении на платформе «Работа в России»  </w:t>
            </w:r>
          </w:p>
          <w:p w:rsidR="00C22E27" w:rsidRPr="00D91A97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Получение заинтересованными лицами  информации с целью обеспечения кадрами предприятий и организаций</w:t>
            </w:r>
            <w:r w:rsidR="00EA4C8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F24A39">
              <w:rPr>
                <w:rFonts w:ascii="Times New Roman" w:hAnsi="Times New Roman"/>
                <w:sz w:val="23"/>
                <w:szCs w:val="23"/>
              </w:rPr>
              <w:t>Касимов</w:t>
            </w:r>
            <w:r>
              <w:rPr>
                <w:rFonts w:ascii="Times New Roman" w:hAnsi="Times New Roman"/>
                <w:sz w:val="23"/>
                <w:szCs w:val="23"/>
              </w:rPr>
              <w:t>ского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7" w:rsidRPr="00F24A39" w:rsidRDefault="00C22E27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 установленные законодательством 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7" w:rsidRPr="00F24A39" w:rsidRDefault="00C22E27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Образовательные организации</w:t>
            </w:r>
          </w:p>
        </w:tc>
      </w:tr>
      <w:tr w:rsidR="00A8785D" w:rsidRPr="00F24A39" w:rsidTr="00C22E27">
        <w:trPr>
          <w:trHeight w:val="98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5D" w:rsidRPr="00F24A39" w:rsidRDefault="005D6CD0" w:rsidP="0091765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D0" w:rsidRPr="005D6CD0" w:rsidRDefault="005D6CD0" w:rsidP="005D6CD0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D6CD0">
              <w:rPr>
                <w:rFonts w:ascii="Times New Roman" w:hAnsi="Times New Roman"/>
                <w:sz w:val="23"/>
                <w:szCs w:val="23"/>
              </w:rPr>
              <w:t>Реестр студентов, обучающихся на педагогических специальностях</w:t>
            </w:r>
          </w:p>
          <w:p w:rsidR="00A8785D" w:rsidRPr="00D91A97" w:rsidRDefault="00A8785D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5D" w:rsidRPr="00F24A39" w:rsidRDefault="007D4886" w:rsidP="007D4886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Получение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 информации с целью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возможного заключения договоров о целевом обучении и привлечения выпускников 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ВУЗов и СПО на востребованные педагогические специальности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5D" w:rsidRDefault="007D4886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 01.04.2025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5D" w:rsidRDefault="007D4886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Образовательные организации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УОиМП</w:t>
            </w:r>
            <w:bookmarkStart w:id="0" w:name="_GoBack"/>
            <w:bookmarkEnd w:id="0"/>
          </w:p>
        </w:tc>
      </w:tr>
      <w:tr w:rsidR="00C22E27" w:rsidRPr="00F24A39" w:rsidTr="00EE0AA1">
        <w:trPr>
          <w:trHeight w:val="7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7" w:rsidRPr="00F24A39" w:rsidRDefault="00C22E27" w:rsidP="0091765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3.2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Информирование учащихся общеобразовательных учреждений</w:t>
            </w:r>
            <w:proofErr w:type="gramStart"/>
            <w:r w:rsidRPr="00F24A39">
              <w:rPr>
                <w:rFonts w:ascii="Times New Roman" w:hAnsi="Times New Roman"/>
                <w:sz w:val="23"/>
                <w:szCs w:val="23"/>
              </w:rPr>
              <w:t xml:space="preserve"> :</w:t>
            </w:r>
            <w:proofErr w:type="gramEnd"/>
          </w:p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- о положении на муниципальном рынке труда;</w:t>
            </w:r>
          </w:p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-специфике работы и уровне оплаты труда по профессиям (специальностям), востребованным на муниципальном рынке труда;</w:t>
            </w:r>
          </w:p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- возможностях профессионального обучения по выбранной профессии</w:t>
            </w:r>
            <w:r w:rsidR="00EA4C8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F24A39">
              <w:rPr>
                <w:rFonts w:ascii="Times New Roman" w:hAnsi="Times New Roman"/>
                <w:sz w:val="23"/>
                <w:szCs w:val="23"/>
              </w:rPr>
              <w:t xml:space="preserve">( </w:t>
            </w:r>
            <w:proofErr w:type="gramEnd"/>
            <w:r w:rsidRPr="00F24A39">
              <w:rPr>
                <w:rFonts w:ascii="Times New Roman" w:hAnsi="Times New Roman"/>
                <w:sz w:val="23"/>
                <w:szCs w:val="23"/>
              </w:rPr>
              <w:t>специальности), в т.ч. решения жилищных проблем, профессионально-квалификационного роста и самосовершенствования в процессе трудовой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Определение учащимися специальности/направления подготовки в профессиональной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7" w:rsidRPr="00F24A39" w:rsidRDefault="00C22E27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27" w:rsidRPr="00F24A39" w:rsidRDefault="00C22E27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Сектор по </w:t>
            </w: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Касимовскому</w:t>
            </w:r>
            <w:proofErr w:type="spellEnd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району Межрайонного территориального отдела № 2 ГКУ ЦЗН РО </w:t>
            </w:r>
          </w:p>
        </w:tc>
      </w:tr>
      <w:tr w:rsidR="00C22E27" w:rsidRPr="00F24A39" w:rsidTr="0018222D">
        <w:trPr>
          <w:trHeight w:val="153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91765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3.3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Освещение в средствах массовой информации мероприятий по профориентации учащихся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и воспитанников 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>образовательных учреждений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Информирование заинтересованных лиц о системе профориентации, мотивирующей учащихся к трудовой деятельности по специальностям и профессиям, востребованным на рынке труда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Касимовского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по мере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spellEnd"/>
            <w:r w:rsidR="00EA4C8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</w:t>
            </w: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образовательные учреждения</w:t>
            </w:r>
          </w:p>
        </w:tc>
      </w:tr>
      <w:tr w:rsidR="00C22E27" w:rsidRPr="00F24A39" w:rsidTr="00C0684E">
        <w:trPr>
          <w:trHeight w:val="152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91765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3.4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Организация разработки и оформления в общеобразовательных учреждениях </w:t>
            </w:r>
            <w:proofErr w:type="spellStart"/>
            <w:r w:rsidRPr="00F24A39">
              <w:rPr>
                <w:rFonts w:ascii="Times New Roman" w:hAnsi="Times New Roman"/>
                <w:sz w:val="23"/>
                <w:szCs w:val="23"/>
              </w:rPr>
              <w:t>профориентационных</w:t>
            </w:r>
            <w:proofErr w:type="spellEnd"/>
            <w:r w:rsidRPr="00F24A39">
              <w:rPr>
                <w:rFonts w:ascii="Times New Roman" w:hAnsi="Times New Roman"/>
                <w:sz w:val="23"/>
                <w:szCs w:val="23"/>
              </w:rPr>
              <w:t xml:space="preserve"> информационных уголков, стендов, содержащих </w:t>
            </w:r>
            <w:proofErr w:type="spellStart"/>
            <w:r w:rsidRPr="00F24A39">
              <w:rPr>
                <w:rFonts w:ascii="Times New Roman" w:hAnsi="Times New Roman"/>
                <w:sz w:val="23"/>
                <w:szCs w:val="23"/>
              </w:rPr>
              <w:t>профессиограммы</w:t>
            </w:r>
            <w:proofErr w:type="spellEnd"/>
            <w:r w:rsidRPr="00F24A39">
              <w:rPr>
                <w:rFonts w:ascii="Times New Roman" w:hAnsi="Times New Roman"/>
                <w:sz w:val="23"/>
                <w:szCs w:val="23"/>
              </w:rPr>
              <w:t>, справочные материалы о профессиональных образовательных организациях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и постоянная актуализация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информации в них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lastRenderedPageBreak/>
              <w:t>Приобщение учащихся к самостоятельному ориентированию в профессионально значимом информационном поле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август-сентябрь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далее в течение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Общеобразовательные учреждения,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Центр мониторинга и информационно-методического сопровождения ОУ</w:t>
            </w:r>
          </w:p>
        </w:tc>
      </w:tr>
      <w:tr w:rsidR="00C22E27" w:rsidRPr="00F24A39" w:rsidTr="0018222D">
        <w:trPr>
          <w:trHeight w:val="153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91765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lastRenderedPageBreak/>
              <w:t>3.5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Подготовка и распространение буклетов о планируемых направлениях подготовки в ОО ВПО и ОГБПОУ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Получение учащимися информации о планируемых направлениях подготовки учащихся в образовательных организациях высшего и среднего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Руководители ОГБПОУ</w:t>
            </w:r>
          </w:p>
        </w:tc>
      </w:tr>
      <w:tr w:rsidR="00C22E27" w:rsidRPr="00F24A39" w:rsidTr="00E8776E">
        <w:trPr>
          <w:trHeight w:val="103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91765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3.6 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 xml:space="preserve">Организация размещения на интернет-сайтах общеобразовательных учреждений информации  </w:t>
            </w:r>
          </w:p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о мероприятиях по профориентации учащихся общеобразовательных учреждений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Получение заинтересованными лицами профессиональной информации с использованием современных средств информационного поиска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по мере проведения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EE0AA1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УОиМП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о</w:t>
            </w:r>
            <w:r w:rsidR="00C22E27"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бщеобразовательные учреждения</w:t>
            </w:r>
          </w:p>
        </w:tc>
      </w:tr>
      <w:tr w:rsidR="00C22E27" w:rsidRPr="00F24A39" w:rsidTr="00C0684E">
        <w:trPr>
          <w:trHeight w:val="123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91765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3.7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Оказание информационной помощи школьникам в выборе профессии и образовательного учреждения путем реализации проекта «Навигатор абитуриента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России</w:t>
            </w:r>
            <w:r w:rsidRPr="00F24A39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Получение заинтересованными лицами профессиональной информации с использованием современных средств информационного поиска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A39">
              <w:rPr>
                <w:rFonts w:ascii="Times New Roman" w:hAnsi="Times New Roman"/>
                <w:sz w:val="23"/>
                <w:szCs w:val="23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27" w:rsidRPr="00F24A39" w:rsidRDefault="00C22E27" w:rsidP="00461E69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4A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Общеобразовательные учреждения</w:t>
            </w:r>
          </w:p>
        </w:tc>
      </w:tr>
    </w:tbl>
    <w:p w:rsidR="00B011E2" w:rsidRDefault="00B011E2" w:rsidP="00FA4BBD">
      <w:pPr>
        <w:jc w:val="both"/>
      </w:pPr>
    </w:p>
    <w:sectPr w:rsidR="00B011E2" w:rsidSect="005121A1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C584F"/>
    <w:multiLevelType w:val="hybridMultilevel"/>
    <w:tmpl w:val="D9B0E30E"/>
    <w:lvl w:ilvl="0" w:tplc="29282E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999"/>
    <w:rsid w:val="000A4198"/>
    <w:rsid w:val="000B414A"/>
    <w:rsid w:val="000C1C75"/>
    <w:rsid w:val="000C2443"/>
    <w:rsid w:val="000C61CE"/>
    <w:rsid w:val="0011526D"/>
    <w:rsid w:val="00131564"/>
    <w:rsid w:val="0018222D"/>
    <w:rsid w:val="001B36EF"/>
    <w:rsid w:val="001C3A74"/>
    <w:rsid w:val="001D1359"/>
    <w:rsid w:val="001F62CC"/>
    <w:rsid w:val="002015B4"/>
    <w:rsid w:val="0021533D"/>
    <w:rsid w:val="002303ED"/>
    <w:rsid w:val="002363EE"/>
    <w:rsid w:val="002611F2"/>
    <w:rsid w:val="00283ECC"/>
    <w:rsid w:val="002A5D15"/>
    <w:rsid w:val="002C2040"/>
    <w:rsid w:val="002D1F1D"/>
    <w:rsid w:val="0031370A"/>
    <w:rsid w:val="003258D8"/>
    <w:rsid w:val="003463DB"/>
    <w:rsid w:val="00347167"/>
    <w:rsid w:val="00354297"/>
    <w:rsid w:val="00386296"/>
    <w:rsid w:val="003F17CC"/>
    <w:rsid w:val="0042407A"/>
    <w:rsid w:val="004320FF"/>
    <w:rsid w:val="00436918"/>
    <w:rsid w:val="00461E69"/>
    <w:rsid w:val="00463F80"/>
    <w:rsid w:val="00477B90"/>
    <w:rsid w:val="0049648E"/>
    <w:rsid w:val="004A7573"/>
    <w:rsid w:val="004D74C6"/>
    <w:rsid w:val="005121A1"/>
    <w:rsid w:val="0052748E"/>
    <w:rsid w:val="00540E17"/>
    <w:rsid w:val="005431F1"/>
    <w:rsid w:val="00566C60"/>
    <w:rsid w:val="00567745"/>
    <w:rsid w:val="00573670"/>
    <w:rsid w:val="00586AFB"/>
    <w:rsid w:val="005948CE"/>
    <w:rsid w:val="005A4755"/>
    <w:rsid w:val="005B06B0"/>
    <w:rsid w:val="005B7DAC"/>
    <w:rsid w:val="005C326D"/>
    <w:rsid w:val="005D6CD0"/>
    <w:rsid w:val="00614CDD"/>
    <w:rsid w:val="00664888"/>
    <w:rsid w:val="006B0999"/>
    <w:rsid w:val="006E289D"/>
    <w:rsid w:val="006F41EC"/>
    <w:rsid w:val="007441F6"/>
    <w:rsid w:val="007523AB"/>
    <w:rsid w:val="00776490"/>
    <w:rsid w:val="00790709"/>
    <w:rsid w:val="007C0109"/>
    <w:rsid w:val="007D4886"/>
    <w:rsid w:val="007F340D"/>
    <w:rsid w:val="008129C1"/>
    <w:rsid w:val="00822660"/>
    <w:rsid w:val="00832FED"/>
    <w:rsid w:val="008769E2"/>
    <w:rsid w:val="008A24A9"/>
    <w:rsid w:val="008A708E"/>
    <w:rsid w:val="008B410D"/>
    <w:rsid w:val="008B5955"/>
    <w:rsid w:val="008C23FC"/>
    <w:rsid w:val="008C3B78"/>
    <w:rsid w:val="008E0154"/>
    <w:rsid w:val="00917658"/>
    <w:rsid w:val="00927281"/>
    <w:rsid w:val="00933C4B"/>
    <w:rsid w:val="00937DB4"/>
    <w:rsid w:val="009825F5"/>
    <w:rsid w:val="009A52F6"/>
    <w:rsid w:val="009C308F"/>
    <w:rsid w:val="009D0847"/>
    <w:rsid w:val="009D4B9E"/>
    <w:rsid w:val="009E2B1A"/>
    <w:rsid w:val="00A00A91"/>
    <w:rsid w:val="00A03EC4"/>
    <w:rsid w:val="00A1270F"/>
    <w:rsid w:val="00A41019"/>
    <w:rsid w:val="00A66638"/>
    <w:rsid w:val="00A75E83"/>
    <w:rsid w:val="00A8003B"/>
    <w:rsid w:val="00A8785D"/>
    <w:rsid w:val="00AA10C4"/>
    <w:rsid w:val="00AA286E"/>
    <w:rsid w:val="00AD4D9B"/>
    <w:rsid w:val="00AD5526"/>
    <w:rsid w:val="00B011E2"/>
    <w:rsid w:val="00B20626"/>
    <w:rsid w:val="00B23F27"/>
    <w:rsid w:val="00B373D9"/>
    <w:rsid w:val="00B4330B"/>
    <w:rsid w:val="00B502FA"/>
    <w:rsid w:val="00B87B66"/>
    <w:rsid w:val="00BD22F3"/>
    <w:rsid w:val="00BD4C94"/>
    <w:rsid w:val="00BF73C8"/>
    <w:rsid w:val="00C0684E"/>
    <w:rsid w:val="00C1346C"/>
    <w:rsid w:val="00C22E27"/>
    <w:rsid w:val="00C2733A"/>
    <w:rsid w:val="00C53AC2"/>
    <w:rsid w:val="00C55E79"/>
    <w:rsid w:val="00C57016"/>
    <w:rsid w:val="00C670C2"/>
    <w:rsid w:val="00C936E4"/>
    <w:rsid w:val="00CA5A34"/>
    <w:rsid w:val="00CB70CF"/>
    <w:rsid w:val="00CD0716"/>
    <w:rsid w:val="00CD1EAF"/>
    <w:rsid w:val="00D203BE"/>
    <w:rsid w:val="00D6389A"/>
    <w:rsid w:val="00D71D0F"/>
    <w:rsid w:val="00D91A97"/>
    <w:rsid w:val="00DA2BF5"/>
    <w:rsid w:val="00DD7330"/>
    <w:rsid w:val="00E03F92"/>
    <w:rsid w:val="00E516CE"/>
    <w:rsid w:val="00E72FDC"/>
    <w:rsid w:val="00E731BF"/>
    <w:rsid w:val="00E75C22"/>
    <w:rsid w:val="00E8776E"/>
    <w:rsid w:val="00E92BC5"/>
    <w:rsid w:val="00EA4C84"/>
    <w:rsid w:val="00ED0F75"/>
    <w:rsid w:val="00ED23F2"/>
    <w:rsid w:val="00ED4F43"/>
    <w:rsid w:val="00EE0AA1"/>
    <w:rsid w:val="00EE77A5"/>
    <w:rsid w:val="00F02CDB"/>
    <w:rsid w:val="00F03E28"/>
    <w:rsid w:val="00F24A39"/>
    <w:rsid w:val="00F250EC"/>
    <w:rsid w:val="00F418E8"/>
    <w:rsid w:val="00F56A7F"/>
    <w:rsid w:val="00F6607F"/>
    <w:rsid w:val="00FA4BBD"/>
    <w:rsid w:val="00FA5D20"/>
    <w:rsid w:val="00FB1383"/>
    <w:rsid w:val="00FE354B"/>
    <w:rsid w:val="00FF49C8"/>
    <w:rsid w:val="00FF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2363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D2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2F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8A24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8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</cp:lastModifiedBy>
  <cp:revision>60</cp:revision>
  <cp:lastPrinted>2025-03-19T06:27:00Z</cp:lastPrinted>
  <dcterms:created xsi:type="dcterms:W3CDTF">2021-02-08T05:56:00Z</dcterms:created>
  <dcterms:modified xsi:type="dcterms:W3CDTF">2025-03-20T09:54:00Z</dcterms:modified>
</cp:coreProperties>
</file>