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D7" w:rsidRDefault="005D47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47D7" w:rsidRDefault="005D47D7">
      <w:pPr>
        <w:pStyle w:val="ConsPlusNormal"/>
        <w:jc w:val="both"/>
        <w:outlineLvl w:val="0"/>
      </w:pPr>
    </w:p>
    <w:p w:rsidR="005D47D7" w:rsidRDefault="005D47D7">
      <w:pPr>
        <w:pStyle w:val="ConsPlusTitle"/>
        <w:jc w:val="center"/>
        <w:outlineLvl w:val="0"/>
      </w:pPr>
      <w:r>
        <w:t>МИНИСТЕРСТВО ОБРАЗОВАНИЯ И МОЛОДЕЖНОЙ ПОЛИТИКИ</w:t>
      </w:r>
    </w:p>
    <w:p w:rsidR="005D47D7" w:rsidRDefault="005D47D7">
      <w:pPr>
        <w:pStyle w:val="ConsPlusTitle"/>
        <w:jc w:val="center"/>
      </w:pPr>
      <w:r>
        <w:t>РЯЗАНСКОЙ ОБЛАСТИ</w:t>
      </w:r>
    </w:p>
    <w:p w:rsidR="005D47D7" w:rsidRDefault="005D47D7">
      <w:pPr>
        <w:pStyle w:val="ConsPlusTitle"/>
        <w:jc w:val="center"/>
      </w:pPr>
    </w:p>
    <w:p w:rsidR="005D47D7" w:rsidRDefault="005D47D7">
      <w:pPr>
        <w:pStyle w:val="ConsPlusTitle"/>
        <w:jc w:val="center"/>
      </w:pPr>
      <w:r>
        <w:t>ПОСТАНОВЛЕНИЕ</w:t>
      </w:r>
    </w:p>
    <w:p w:rsidR="005D47D7" w:rsidRDefault="005D47D7">
      <w:pPr>
        <w:pStyle w:val="ConsPlusTitle"/>
        <w:jc w:val="center"/>
      </w:pPr>
      <w:r>
        <w:t>от 8 августа 2019 г. N 18</w:t>
      </w:r>
    </w:p>
    <w:p w:rsidR="005D47D7" w:rsidRDefault="005D47D7">
      <w:pPr>
        <w:pStyle w:val="ConsPlusTitle"/>
        <w:jc w:val="center"/>
      </w:pPr>
    </w:p>
    <w:p w:rsidR="005D47D7" w:rsidRDefault="005D47D7">
      <w:pPr>
        <w:pStyle w:val="ConsPlusTitle"/>
        <w:jc w:val="center"/>
      </w:pPr>
      <w:r>
        <w:t>ОБ УТВЕРЖДЕНИИ ФОРМЫ ЖУРНАЛА РЕГИСТРАЦИИ ЗАЯВЛЕНИЙ ГРАЖДАН</w:t>
      </w:r>
    </w:p>
    <w:p w:rsidR="005D47D7" w:rsidRDefault="005D47D7">
      <w:pPr>
        <w:pStyle w:val="ConsPlusTitle"/>
        <w:jc w:val="center"/>
      </w:pPr>
      <w:r>
        <w:t>О ВКЛЮЧЕНИИ В СПИСОК ДЕТЕЙ-СИРОТ И ДЕТЕЙ, ОСТАВШИХСЯ</w:t>
      </w:r>
    </w:p>
    <w:p w:rsidR="005D47D7" w:rsidRDefault="005D47D7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5D47D7" w:rsidRDefault="005D47D7">
      <w:pPr>
        <w:pStyle w:val="ConsPlusTitle"/>
        <w:jc w:val="center"/>
      </w:pPr>
      <w:r>
        <w:t>ОСТАВШИХСЯ БЕЗ ПОПЕЧЕНИЯ РОДИТЕЛЕЙ, ЛИЦ, КОТОРЫЕ ОТНОСИЛИСЬ</w:t>
      </w:r>
    </w:p>
    <w:p w:rsidR="005D47D7" w:rsidRDefault="005D47D7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5D47D7" w:rsidRDefault="005D47D7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5D47D7" w:rsidRDefault="005D47D7">
      <w:pPr>
        <w:pStyle w:val="ConsPlusTitle"/>
        <w:jc w:val="center"/>
      </w:pPr>
      <w:r>
        <w:t>БЕЗ ПОПЕЧЕНИЯ РОДИТЕЛЕЙ И ДОСТИГЛИ ВОЗРАСТА 23 ЛЕТ, КОТОРЫЕ</w:t>
      </w:r>
    </w:p>
    <w:p w:rsidR="005D47D7" w:rsidRDefault="005D47D7">
      <w:pPr>
        <w:pStyle w:val="ConsPlusTitle"/>
        <w:jc w:val="center"/>
      </w:pPr>
      <w:r>
        <w:t>ПОДЛЕЖАТ ОБЕСПЕЧЕНИЮ ЖИЛЫМИ ПОМЕЩЕНИЯМИ, ЖУРНАЛА РЕГИСТРАЦИИ</w:t>
      </w:r>
    </w:p>
    <w:p w:rsidR="005D47D7" w:rsidRDefault="005D47D7">
      <w:pPr>
        <w:pStyle w:val="ConsPlusTitle"/>
        <w:jc w:val="center"/>
      </w:pPr>
      <w:r>
        <w:t>ЗАЯВЛЕНИЙ ГРАЖДАН ОБ ИСКЛЮЧЕНИИ ДЕТЕЙ-СИРОТ И ДЕТЕЙ,</w:t>
      </w:r>
    </w:p>
    <w:p w:rsidR="005D47D7" w:rsidRDefault="005D47D7">
      <w:pPr>
        <w:pStyle w:val="ConsPlusTitle"/>
        <w:jc w:val="center"/>
      </w:pPr>
      <w:r>
        <w:t>ОСТАВШИХСЯ БЕЗ ПОПЕЧЕНИЯ РОДИТЕЛЕЙ, ЛИЦ ИЗ ЧИСЛА ДЕТЕЙ-СИРОТ</w:t>
      </w:r>
    </w:p>
    <w:p w:rsidR="005D47D7" w:rsidRDefault="005D47D7">
      <w:pPr>
        <w:pStyle w:val="ConsPlusTitle"/>
        <w:jc w:val="center"/>
      </w:pPr>
      <w:r>
        <w:t>И ДЕТЕЙ, ОСТАВШИХСЯ БЕЗ ПОПЕЧЕНИЯ РОДИТЕЛЕЙ, ИЗ СПИСКА</w:t>
      </w:r>
    </w:p>
    <w:p w:rsidR="005D47D7" w:rsidRDefault="005D47D7">
      <w:pPr>
        <w:pStyle w:val="ConsPlusTitle"/>
        <w:jc w:val="center"/>
      </w:pPr>
      <w:r>
        <w:t>В СУБЪЕКТЕ РОССИЙСКОЙ ФЕДЕРАЦИИ ПО ПРЕЖНЕМУ МЕСТУ ЖИТЕЛЬСТВА</w:t>
      </w:r>
    </w:p>
    <w:p w:rsidR="005D47D7" w:rsidRDefault="005D47D7">
      <w:pPr>
        <w:pStyle w:val="ConsPlusTitle"/>
        <w:jc w:val="center"/>
      </w:pPr>
      <w:r>
        <w:t>И ВКЛЮЧЕНИИ ИХ В СПИСОК В РЯЗАНСКОЙ ОБЛАСТИ ПО НОВОМУ МЕСТУ</w:t>
      </w:r>
    </w:p>
    <w:p w:rsidR="005D47D7" w:rsidRDefault="005D47D7">
      <w:pPr>
        <w:pStyle w:val="ConsPlusTitle"/>
        <w:jc w:val="center"/>
      </w:pPr>
      <w:r>
        <w:t>ЖИТЕЛЬСТВА</w:t>
      </w:r>
    </w:p>
    <w:p w:rsidR="005D47D7" w:rsidRDefault="005D47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47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>от 14.07.2021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</w:tr>
    </w:tbl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ind w:firstLine="540"/>
        <w:jc w:val="both"/>
      </w:pPr>
      <w:r>
        <w:t>Министерство образования и молодежной политики Рязанской области постановляет:</w:t>
      </w:r>
    </w:p>
    <w:p w:rsidR="005D47D7" w:rsidRDefault="005D47D7">
      <w:pPr>
        <w:pStyle w:val="ConsPlusNormal"/>
        <w:spacing w:before="200"/>
        <w:ind w:firstLine="540"/>
        <w:jc w:val="both"/>
      </w:pPr>
      <w:r>
        <w:t xml:space="preserve">1. Утвердить форму </w:t>
      </w:r>
      <w:hyperlink w:anchor="P48">
        <w:r>
          <w:rPr>
            <w:color w:val="0000FF"/>
          </w:rPr>
          <w:t>журнала</w:t>
        </w:r>
      </w:hyperlink>
      <w:r>
        <w:t xml:space="preserve"> регистрации заявлений граждан о включении в список детей-сирот и детей, оставшихся без попечения родителей, лиц из числа,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числа, детей-сирот и детей, оставшихся без попечения родителей, и достигли возраста 23 лет, которые подлежат обеспечению жилыми помещениями, по форме согласно приложению N 1.</w:t>
      </w:r>
    </w:p>
    <w:p w:rsidR="005D47D7" w:rsidRDefault="005D47D7">
      <w:pPr>
        <w:pStyle w:val="ConsPlusNormal"/>
        <w:spacing w:before="200"/>
        <w:ind w:firstLine="540"/>
        <w:jc w:val="both"/>
      </w:pPr>
      <w:r>
        <w:t xml:space="preserve">2. Утвердить форму </w:t>
      </w:r>
      <w:hyperlink w:anchor="P116">
        <w:r>
          <w:rPr>
            <w:color w:val="0000FF"/>
          </w:rPr>
          <w:t>журнала</w:t>
        </w:r>
      </w:hyperlink>
      <w:r>
        <w:t xml:space="preserve"> регистрации заявлений об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Рязанской области по новому месту жительства по форме согласно приложению 2.</w:t>
      </w:r>
    </w:p>
    <w:p w:rsidR="005D47D7" w:rsidRDefault="005D47D7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подписания.</w:t>
      </w:r>
    </w:p>
    <w:p w:rsidR="005D47D7" w:rsidRDefault="005D47D7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министра образования и молодежной политики Рязанской области Д.А.Донскова.</w:t>
      </w: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right"/>
      </w:pPr>
      <w:r>
        <w:t>Министр</w:t>
      </w:r>
    </w:p>
    <w:p w:rsidR="005D47D7" w:rsidRDefault="005D47D7">
      <w:pPr>
        <w:pStyle w:val="ConsPlusNormal"/>
        <w:jc w:val="right"/>
      </w:pPr>
      <w:r>
        <w:t>О.С.ЩЕТИНКИНА</w:t>
      </w: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right"/>
        <w:outlineLvl w:val="0"/>
      </w:pPr>
      <w:r>
        <w:t>Приложение N 1</w:t>
      </w:r>
    </w:p>
    <w:p w:rsidR="005D47D7" w:rsidRDefault="005D47D7">
      <w:pPr>
        <w:pStyle w:val="ConsPlusNormal"/>
        <w:jc w:val="right"/>
      </w:pPr>
      <w:r>
        <w:t>к Постановлению</w:t>
      </w:r>
    </w:p>
    <w:p w:rsidR="005D47D7" w:rsidRDefault="005D47D7">
      <w:pPr>
        <w:pStyle w:val="ConsPlusNormal"/>
        <w:jc w:val="right"/>
      </w:pPr>
      <w:r>
        <w:t>министерства образования</w:t>
      </w:r>
    </w:p>
    <w:p w:rsidR="005D47D7" w:rsidRDefault="005D47D7">
      <w:pPr>
        <w:pStyle w:val="ConsPlusNormal"/>
        <w:jc w:val="right"/>
      </w:pPr>
      <w:r>
        <w:t>и молодежной политики</w:t>
      </w:r>
    </w:p>
    <w:p w:rsidR="005D47D7" w:rsidRDefault="005D47D7">
      <w:pPr>
        <w:pStyle w:val="ConsPlusNormal"/>
        <w:jc w:val="right"/>
      </w:pPr>
      <w:r>
        <w:t>Рязанской области</w:t>
      </w:r>
    </w:p>
    <w:p w:rsidR="005D47D7" w:rsidRDefault="005D47D7">
      <w:pPr>
        <w:pStyle w:val="ConsPlusNormal"/>
        <w:jc w:val="right"/>
      </w:pPr>
      <w:r>
        <w:t>от 8 августа 2019 г. N 18</w:t>
      </w:r>
    </w:p>
    <w:p w:rsidR="005D47D7" w:rsidRDefault="005D47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47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>от 14.07.2021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</w:tr>
    </w:tbl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center"/>
      </w:pPr>
      <w:bookmarkStart w:id="0" w:name="P48"/>
      <w:bookmarkEnd w:id="0"/>
      <w:r>
        <w:t>ЖУРНАЛ</w:t>
      </w:r>
    </w:p>
    <w:p w:rsidR="005D47D7" w:rsidRDefault="005D47D7">
      <w:pPr>
        <w:pStyle w:val="ConsPlusNormal"/>
        <w:jc w:val="center"/>
      </w:pPr>
      <w:r>
        <w:t>РЕГИСТРАЦИИ ЗАЯВЛЕНИЙ ГРАЖДАН О ВКЛЮЧЕНИИ В СПИСОК</w:t>
      </w:r>
    </w:p>
    <w:p w:rsidR="005D47D7" w:rsidRDefault="005D47D7">
      <w:pPr>
        <w:pStyle w:val="ConsPlusNormal"/>
        <w:jc w:val="center"/>
      </w:pPr>
      <w:r>
        <w:t>ДЕТЕЙ-СИРОТ И ДЕТЕЙ, ОСТАВШИХСЯ БЕЗ ПОПЕЧЕНИЯ РОДИТЕЛЕЙ,</w:t>
      </w:r>
    </w:p>
    <w:p w:rsidR="005D47D7" w:rsidRDefault="005D47D7">
      <w:pPr>
        <w:pStyle w:val="ConsPlusNormal"/>
        <w:jc w:val="center"/>
      </w:pPr>
      <w:r>
        <w:t>ЛИЦ ИЗ ЧИСЛА ДЕТЕЙ-СИРОТ И ДЕТЕЙ, ОСТАВШИХСЯ БЕЗ ПОПЕЧЕНИЯ</w:t>
      </w:r>
    </w:p>
    <w:p w:rsidR="005D47D7" w:rsidRDefault="005D47D7">
      <w:pPr>
        <w:pStyle w:val="ConsPlusNormal"/>
        <w:jc w:val="center"/>
      </w:pPr>
      <w:r>
        <w:t>РОДИТЕЛЕЙ, ЛИЦ, КОТОРЫЕ ОТНОСИЛИСЬ К КАТЕГОРИИ ДЕТЕЙ-СИРОТ</w:t>
      </w:r>
    </w:p>
    <w:p w:rsidR="005D47D7" w:rsidRDefault="005D47D7">
      <w:pPr>
        <w:pStyle w:val="ConsPlusNormal"/>
        <w:jc w:val="center"/>
      </w:pPr>
      <w:r>
        <w:t>И ДЕТЕЙ, ОСТАВШИХСЯ БЕЗ ПОПЕЧЕНИЯ РОДИТЕЛЕЙ, ЛИЦ ИЗ ЧИСЛА</w:t>
      </w:r>
    </w:p>
    <w:p w:rsidR="005D47D7" w:rsidRDefault="005D47D7">
      <w:pPr>
        <w:pStyle w:val="ConsPlusNormal"/>
        <w:jc w:val="center"/>
      </w:pPr>
      <w:r>
        <w:t>ДЕТЕЙ-СИРОТ И ДЕТЕЙ, ОСТАВШИХСЯ БЕЗ ПОПЕЧЕНИЯ РОДИТЕЛЕЙ,</w:t>
      </w:r>
    </w:p>
    <w:p w:rsidR="005D47D7" w:rsidRDefault="005D47D7">
      <w:pPr>
        <w:pStyle w:val="ConsPlusNormal"/>
        <w:jc w:val="center"/>
      </w:pPr>
      <w:r>
        <w:t>И ДОСТИГЛИ ВОЗРАСТА 23 ЛЕТ (ДАЛЕЕ - ДЕТИ-СИРОТЫ),</w:t>
      </w:r>
    </w:p>
    <w:p w:rsidR="005D47D7" w:rsidRDefault="005D47D7">
      <w:pPr>
        <w:pStyle w:val="ConsPlusNormal"/>
        <w:jc w:val="center"/>
      </w:pPr>
      <w:r>
        <w:t>КОТОРЫЕ ПОДЛЕЖАТ ОБЕСПЕЧЕНИЮ ЖИЛЫМИ ПОМЕЩЕНИЯМИ</w:t>
      </w: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sectPr w:rsidR="005D47D7" w:rsidSect="003C43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219"/>
        <w:gridCol w:w="1114"/>
        <w:gridCol w:w="1247"/>
        <w:gridCol w:w="1519"/>
        <w:gridCol w:w="1474"/>
        <w:gridCol w:w="1304"/>
        <w:gridCol w:w="1354"/>
        <w:gridCol w:w="1191"/>
        <w:gridCol w:w="1279"/>
      </w:tblGrid>
      <w:tr w:rsidR="005D47D7">
        <w:tc>
          <w:tcPr>
            <w:tcW w:w="1191" w:type="dxa"/>
          </w:tcPr>
          <w:p w:rsidR="005D47D7" w:rsidRDefault="005D47D7">
            <w:pPr>
              <w:pStyle w:val="ConsPlusNormal"/>
              <w:jc w:val="center"/>
            </w:pPr>
            <w:r>
              <w:lastRenderedPageBreak/>
              <w:t>NN пп (регистрационный</w:t>
            </w:r>
          </w:p>
          <w:p w:rsidR="005D47D7" w:rsidRDefault="005D47D7">
            <w:pPr>
              <w:pStyle w:val="ConsPlusNormal"/>
              <w:jc w:val="center"/>
            </w:pPr>
            <w:r>
              <w:t>номер)</w:t>
            </w:r>
          </w:p>
        </w:tc>
        <w:tc>
          <w:tcPr>
            <w:tcW w:w="1219" w:type="dxa"/>
          </w:tcPr>
          <w:p w:rsidR="005D47D7" w:rsidRDefault="005D47D7">
            <w:pPr>
              <w:pStyle w:val="ConsPlusNormal"/>
              <w:jc w:val="center"/>
            </w:pPr>
            <w:r>
              <w:t>Дата подачи</w:t>
            </w:r>
          </w:p>
          <w:p w:rsidR="005D47D7" w:rsidRDefault="005D47D7">
            <w:pPr>
              <w:pStyle w:val="ConsPlusNormal"/>
              <w:jc w:val="center"/>
            </w:pPr>
            <w:r>
              <w:t>(приема</w:t>
            </w:r>
          </w:p>
          <w:p w:rsidR="005D47D7" w:rsidRDefault="005D47D7">
            <w:pPr>
              <w:pStyle w:val="ConsPlusNormal"/>
              <w:jc w:val="center"/>
            </w:pPr>
            <w:r>
              <w:t>заявления)</w:t>
            </w:r>
          </w:p>
        </w:tc>
        <w:tc>
          <w:tcPr>
            <w:tcW w:w="1114" w:type="dxa"/>
          </w:tcPr>
          <w:p w:rsidR="005D47D7" w:rsidRDefault="005D47D7">
            <w:pPr>
              <w:pStyle w:val="ConsPlusNormal"/>
              <w:jc w:val="center"/>
            </w:pPr>
            <w:r>
              <w:t>Ф.И.О.</w:t>
            </w:r>
          </w:p>
          <w:p w:rsidR="005D47D7" w:rsidRDefault="005D47D7">
            <w:pPr>
              <w:pStyle w:val="ConsPlusNormal"/>
              <w:jc w:val="center"/>
            </w:pPr>
            <w:r>
              <w:t>(при</w:t>
            </w:r>
          </w:p>
          <w:p w:rsidR="005D47D7" w:rsidRDefault="005D47D7">
            <w:pPr>
              <w:pStyle w:val="ConsPlusNormal"/>
              <w:jc w:val="center"/>
            </w:pPr>
            <w:r>
              <w:t>наличии)</w:t>
            </w:r>
          </w:p>
          <w:p w:rsidR="005D47D7" w:rsidRDefault="005D47D7">
            <w:pPr>
              <w:pStyle w:val="ConsPlusNormal"/>
              <w:jc w:val="center"/>
            </w:pPr>
            <w:r>
              <w:t>заявителя</w:t>
            </w:r>
          </w:p>
        </w:tc>
        <w:tc>
          <w:tcPr>
            <w:tcW w:w="1247" w:type="dxa"/>
          </w:tcPr>
          <w:p w:rsidR="005D47D7" w:rsidRDefault="005D47D7">
            <w:pPr>
              <w:pStyle w:val="ConsPlusNormal"/>
              <w:jc w:val="center"/>
            </w:pPr>
            <w:r>
              <w:t>Ф.И.О. (при наличии), дата рождения детей-сирот, в отношении которых решается вопрос о включении в список</w:t>
            </w:r>
          </w:p>
        </w:tc>
        <w:tc>
          <w:tcPr>
            <w:tcW w:w="1519" w:type="dxa"/>
          </w:tcPr>
          <w:p w:rsidR="005D47D7" w:rsidRDefault="005D47D7">
            <w:pPr>
              <w:pStyle w:val="ConsPlusNormal"/>
              <w:jc w:val="center"/>
            </w:pPr>
            <w:r>
              <w:t>Место жительства (пребывания)</w:t>
            </w:r>
          </w:p>
          <w:p w:rsidR="005D47D7" w:rsidRDefault="005D47D7">
            <w:pPr>
              <w:pStyle w:val="ConsPlusNormal"/>
              <w:jc w:val="center"/>
            </w:pPr>
            <w:r>
              <w:t>детей-сирот</w:t>
            </w:r>
          </w:p>
        </w:tc>
        <w:tc>
          <w:tcPr>
            <w:tcW w:w="1474" w:type="dxa"/>
          </w:tcPr>
          <w:p w:rsidR="005D47D7" w:rsidRDefault="005D47D7">
            <w:pPr>
              <w:pStyle w:val="ConsPlusNormal"/>
              <w:jc w:val="center"/>
            </w:pPr>
            <w:r>
              <w:t>Место фактического</w:t>
            </w:r>
          </w:p>
          <w:p w:rsidR="005D47D7" w:rsidRDefault="005D47D7">
            <w:pPr>
              <w:pStyle w:val="ConsPlusNormal"/>
              <w:jc w:val="center"/>
            </w:pPr>
            <w:r>
              <w:t>проживания</w:t>
            </w:r>
          </w:p>
          <w:p w:rsidR="005D47D7" w:rsidRDefault="005D47D7">
            <w:pPr>
              <w:pStyle w:val="ConsPlusNormal"/>
              <w:jc w:val="center"/>
            </w:pPr>
            <w:r>
              <w:t>детей-сирот</w:t>
            </w:r>
          </w:p>
        </w:tc>
        <w:tc>
          <w:tcPr>
            <w:tcW w:w="1304" w:type="dxa"/>
          </w:tcPr>
          <w:p w:rsidR="005D47D7" w:rsidRDefault="005D47D7">
            <w:pPr>
              <w:pStyle w:val="ConsPlusNormal"/>
              <w:jc w:val="center"/>
            </w:pPr>
            <w:r>
              <w:t>Представленные документы</w:t>
            </w:r>
          </w:p>
        </w:tc>
        <w:tc>
          <w:tcPr>
            <w:tcW w:w="1354" w:type="dxa"/>
          </w:tcPr>
          <w:p w:rsidR="005D47D7" w:rsidRDefault="005D47D7">
            <w:pPr>
              <w:pStyle w:val="ConsPlusNormal"/>
              <w:jc w:val="center"/>
            </w:pPr>
            <w:r>
              <w:t>Подпись сотрудника,</w:t>
            </w:r>
          </w:p>
          <w:p w:rsidR="005D47D7" w:rsidRDefault="005D47D7">
            <w:pPr>
              <w:pStyle w:val="ConsPlusNormal"/>
              <w:jc w:val="center"/>
            </w:pPr>
            <w:r>
              <w:t>принявшего заявление и документы</w:t>
            </w:r>
          </w:p>
        </w:tc>
        <w:tc>
          <w:tcPr>
            <w:tcW w:w="1191" w:type="dxa"/>
          </w:tcPr>
          <w:p w:rsidR="005D47D7" w:rsidRDefault="005D47D7">
            <w:pPr>
              <w:pStyle w:val="ConsPlusNormal"/>
              <w:jc w:val="center"/>
            </w:pPr>
            <w:r>
              <w:t>Дата направления учетного дела в министерство образования и молодежной политики Рязанской области</w:t>
            </w:r>
          </w:p>
        </w:tc>
        <w:tc>
          <w:tcPr>
            <w:tcW w:w="1279" w:type="dxa"/>
          </w:tcPr>
          <w:p w:rsidR="005D47D7" w:rsidRDefault="005D47D7">
            <w:pPr>
              <w:pStyle w:val="ConsPlusNormal"/>
              <w:jc w:val="center"/>
            </w:pPr>
            <w:r>
              <w:t>Результат принятого</w:t>
            </w:r>
          </w:p>
          <w:p w:rsidR="005D47D7" w:rsidRDefault="005D47D7">
            <w:pPr>
              <w:pStyle w:val="ConsPlusNormal"/>
              <w:jc w:val="center"/>
            </w:pPr>
            <w:r>
              <w:t>решения</w:t>
            </w:r>
          </w:p>
          <w:p w:rsidR="005D47D7" w:rsidRDefault="005D47D7">
            <w:pPr>
              <w:pStyle w:val="ConsPlusNormal"/>
              <w:jc w:val="center"/>
            </w:pPr>
            <w:r>
              <w:t>(реквизиты</w:t>
            </w:r>
          </w:p>
          <w:p w:rsidR="005D47D7" w:rsidRDefault="005D47D7">
            <w:pPr>
              <w:pStyle w:val="ConsPlusNormal"/>
              <w:jc w:val="center"/>
            </w:pPr>
            <w:r>
              <w:t>решения)</w:t>
            </w:r>
          </w:p>
        </w:tc>
      </w:tr>
      <w:tr w:rsidR="005D47D7">
        <w:tc>
          <w:tcPr>
            <w:tcW w:w="1191" w:type="dxa"/>
          </w:tcPr>
          <w:p w:rsidR="005D47D7" w:rsidRDefault="005D47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9" w:type="dxa"/>
          </w:tcPr>
          <w:p w:rsidR="005D47D7" w:rsidRDefault="005D47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</w:tcPr>
          <w:p w:rsidR="005D47D7" w:rsidRDefault="005D47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5D47D7" w:rsidRDefault="005D47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5D47D7" w:rsidRDefault="005D47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5D47D7" w:rsidRDefault="005D47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5D47D7" w:rsidRDefault="005D47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5D47D7" w:rsidRDefault="005D47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5D47D7" w:rsidRDefault="005D47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9" w:type="dxa"/>
          </w:tcPr>
          <w:p w:rsidR="005D47D7" w:rsidRDefault="005D47D7">
            <w:pPr>
              <w:pStyle w:val="ConsPlusNormal"/>
              <w:jc w:val="center"/>
            </w:pPr>
            <w:r>
              <w:t>10</w:t>
            </w:r>
          </w:p>
        </w:tc>
      </w:tr>
      <w:tr w:rsidR="005D47D7">
        <w:tc>
          <w:tcPr>
            <w:tcW w:w="1191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219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114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247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519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474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304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354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191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279" w:type="dxa"/>
          </w:tcPr>
          <w:p w:rsidR="005D47D7" w:rsidRDefault="005D47D7">
            <w:pPr>
              <w:pStyle w:val="ConsPlusNormal"/>
            </w:pPr>
          </w:p>
        </w:tc>
      </w:tr>
    </w:tbl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right"/>
        <w:outlineLvl w:val="0"/>
      </w:pPr>
      <w:r>
        <w:t>Приложение N 2</w:t>
      </w:r>
    </w:p>
    <w:p w:rsidR="005D47D7" w:rsidRDefault="005D47D7">
      <w:pPr>
        <w:pStyle w:val="ConsPlusNormal"/>
        <w:jc w:val="right"/>
      </w:pPr>
      <w:r>
        <w:t>к Постановлению</w:t>
      </w:r>
    </w:p>
    <w:p w:rsidR="005D47D7" w:rsidRDefault="005D47D7">
      <w:pPr>
        <w:pStyle w:val="ConsPlusNormal"/>
        <w:jc w:val="right"/>
      </w:pPr>
      <w:r>
        <w:t>министерства образования</w:t>
      </w:r>
    </w:p>
    <w:p w:rsidR="005D47D7" w:rsidRDefault="005D47D7">
      <w:pPr>
        <w:pStyle w:val="ConsPlusNormal"/>
        <w:jc w:val="right"/>
      </w:pPr>
      <w:r>
        <w:t>и молодежной политики</w:t>
      </w:r>
    </w:p>
    <w:p w:rsidR="005D47D7" w:rsidRDefault="005D47D7">
      <w:pPr>
        <w:pStyle w:val="ConsPlusNormal"/>
        <w:jc w:val="right"/>
      </w:pPr>
      <w:r>
        <w:t>Рязанской области</w:t>
      </w:r>
    </w:p>
    <w:p w:rsidR="005D47D7" w:rsidRDefault="005D47D7">
      <w:pPr>
        <w:pStyle w:val="ConsPlusNormal"/>
        <w:jc w:val="right"/>
      </w:pPr>
      <w:r>
        <w:t>от 8 августа 2019 г. N 18</w:t>
      </w:r>
    </w:p>
    <w:p w:rsidR="005D47D7" w:rsidRDefault="005D47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5D47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Рязанской области</w:t>
            </w:r>
          </w:p>
          <w:p w:rsidR="005D47D7" w:rsidRDefault="005D47D7">
            <w:pPr>
              <w:pStyle w:val="ConsPlusNormal"/>
              <w:jc w:val="center"/>
            </w:pPr>
            <w:r>
              <w:rPr>
                <w:color w:val="392C69"/>
              </w:rPr>
              <w:t>от 14.07.2021 N 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7D7" w:rsidRDefault="005D47D7">
            <w:pPr>
              <w:pStyle w:val="ConsPlusNormal"/>
            </w:pPr>
          </w:p>
        </w:tc>
      </w:tr>
    </w:tbl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center"/>
      </w:pPr>
      <w:bookmarkStart w:id="1" w:name="P116"/>
      <w:bookmarkEnd w:id="1"/>
      <w:r>
        <w:t>ЖУРНАЛ</w:t>
      </w:r>
    </w:p>
    <w:p w:rsidR="005D47D7" w:rsidRDefault="005D47D7">
      <w:pPr>
        <w:pStyle w:val="ConsPlusNormal"/>
        <w:jc w:val="center"/>
      </w:pPr>
      <w:r>
        <w:t>РЕГИСТРАЦИИ ЗАЯВЛЕНИЙ ГРАЖДАН ОБ ИСКЛЮЧЕНИИ ДЕТЕЙ-СИРОТ</w:t>
      </w:r>
    </w:p>
    <w:p w:rsidR="005D47D7" w:rsidRDefault="005D47D7">
      <w:pPr>
        <w:pStyle w:val="ConsPlusNormal"/>
        <w:jc w:val="center"/>
      </w:pPr>
      <w:r>
        <w:t>И ДЕТЕЙ, ОСТАВШИХСЯ БЕЗ ПОПЕЧЕНИЯ РОДИТЕЛЕЙ, ЛИЦ ИЗ ЧИСЛА</w:t>
      </w:r>
    </w:p>
    <w:p w:rsidR="005D47D7" w:rsidRDefault="005D47D7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5D47D7" w:rsidRDefault="005D47D7">
      <w:pPr>
        <w:pStyle w:val="ConsPlusNormal"/>
        <w:jc w:val="center"/>
      </w:pPr>
      <w:r>
        <w:t>(ДАЛЕЕ - ДЕТИ-СИРОТЫ), ИЗ СПИСКА В СУБЪЕКТЕ</w:t>
      </w:r>
    </w:p>
    <w:p w:rsidR="005D47D7" w:rsidRDefault="005D47D7">
      <w:pPr>
        <w:pStyle w:val="ConsPlusNormal"/>
        <w:jc w:val="center"/>
      </w:pPr>
      <w:r>
        <w:lastRenderedPageBreak/>
        <w:t>РОССИЙСКОЙ ФЕДЕРАЦИИ ПО ПРЕЖНЕМУ МЕСТУ ЖИТЕЛЬСТВА</w:t>
      </w:r>
    </w:p>
    <w:p w:rsidR="005D47D7" w:rsidRDefault="005D47D7">
      <w:pPr>
        <w:pStyle w:val="ConsPlusNormal"/>
        <w:jc w:val="center"/>
      </w:pPr>
      <w:r>
        <w:t>И ВКЛЮЧЕНИИ ИХ В СПИСОК В РЯЗАНСКОЙ ОБЛАСТИ ПО НОВОМУ МЕСТУ</w:t>
      </w:r>
    </w:p>
    <w:p w:rsidR="005D47D7" w:rsidRDefault="005D47D7">
      <w:pPr>
        <w:pStyle w:val="ConsPlusNormal"/>
        <w:jc w:val="center"/>
      </w:pPr>
      <w:r>
        <w:t>ЖИТЕЛЬСТВА</w:t>
      </w:r>
    </w:p>
    <w:p w:rsidR="005D47D7" w:rsidRDefault="005D47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219"/>
        <w:gridCol w:w="1114"/>
        <w:gridCol w:w="1429"/>
        <w:gridCol w:w="1519"/>
        <w:gridCol w:w="1474"/>
        <w:gridCol w:w="1639"/>
        <w:gridCol w:w="1247"/>
        <w:gridCol w:w="1354"/>
        <w:gridCol w:w="1564"/>
      </w:tblGrid>
      <w:tr w:rsidR="005D47D7">
        <w:tc>
          <w:tcPr>
            <w:tcW w:w="1247" w:type="dxa"/>
          </w:tcPr>
          <w:p w:rsidR="005D47D7" w:rsidRDefault="005D47D7">
            <w:pPr>
              <w:pStyle w:val="ConsPlusNormal"/>
              <w:jc w:val="center"/>
            </w:pPr>
            <w:r>
              <w:t>NN пп (регистрационный номер)</w:t>
            </w:r>
          </w:p>
        </w:tc>
        <w:tc>
          <w:tcPr>
            <w:tcW w:w="1219" w:type="dxa"/>
          </w:tcPr>
          <w:p w:rsidR="005D47D7" w:rsidRDefault="005D47D7">
            <w:pPr>
              <w:pStyle w:val="ConsPlusNormal"/>
              <w:jc w:val="center"/>
            </w:pPr>
            <w:r>
              <w:t>Дата подачи (приема заявления)</w:t>
            </w:r>
          </w:p>
        </w:tc>
        <w:tc>
          <w:tcPr>
            <w:tcW w:w="1114" w:type="dxa"/>
          </w:tcPr>
          <w:p w:rsidR="005D47D7" w:rsidRDefault="005D47D7">
            <w:pPr>
              <w:pStyle w:val="ConsPlusNormal"/>
              <w:jc w:val="center"/>
            </w:pPr>
            <w:r>
              <w:t>Ф.И.О. (при наличии) заявителя</w:t>
            </w:r>
          </w:p>
        </w:tc>
        <w:tc>
          <w:tcPr>
            <w:tcW w:w="1429" w:type="dxa"/>
          </w:tcPr>
          <w:p w:rsidR="005D47D7" w:rsidRDefault="005D47D7">
            <w:pPr>
              <w:pStyle w:val="ConsPlusNormal"/>
              <w:jc w:val="center"/>
            </w:pPr>
            <w:r>
              <w:t>Ф.И.О. (при наличии), дата рождения детей-сирот, в отношении которых решается вопрос об исключении из списка</w:t>
            </w:r>
          </w:p>
        </w:tc>
        <w:tc>
          <w:tcPr>
            <w:tcW w:w="1519" w:type="dxa"/>
          </w:tcPr>
          <w:p w:rsidR="005D47D7" w:rsidRDefault="005D47D7">
            <w:pPr>
              <w:pStyle w:val="ConsPlusNormal"/>
              <w:jc w:val="center"/>
            </w:pPr>
            <w:r>
              <w:t>Место жительства (пребывания) детей-сирот</w:t>
            </w:r>
          </w:p>
        </w:tc>
        <w:tc>
          <w:tcPr>
            <w:tcW w:w="1474" w:type="dxa"/>
          </w:tcPr>
          <w:p w:rsidR="005D47D7" w:rsidRDefault="005D47D7">
            <w:pPr>
              <w:pStyle w:val="ConsPlusNormal"/>
              <w:jc w:val="center"/>
            </w:pPr>
            <w:r>
              <w:t>Место фактического проживания детей-сирот</w:t>
            </w:r>
          </w:p>
        </w:tc>
        <w:tc>
          <w:tcPr>
            <w:tcW w:w="1639" w:type="dxa"/>
          </w:tcPr>
          <w:p w:rsidR="005D47D7" w:rsidRDefault="005D47D7">
            <w:pPr>
              <w:pStyle w:val="ConsPlusNormal"/>
              <w:jc w:val="center"/>
            </w:pPr>
            <w:r>
              <w:t>Наименование субъекта РФ, в котором дети-сироты включены в список по прежнему месту жительства, дата включения в список</w:t>
            </w:r>
          </w:p>
        </w:tc>
        <w:tc>
          <w:tcPr>
            <w:tcW w:w="1247" w:type="dxa"/>
          </w:tcPr>
          <w:p w:rsidR="005D47D7" w:rsidRDefault="005D47D7">
            <w:pPr>
              <w:pStyle w:val="ConsPlusNormal"/>
              <w:jc w:val="center"/>
            </w:pPr>
            <w:r>
              <w:t>Представленные документы</w:t>
            </w:r>
          </w:p>
        </w:tc>
        <w:tc>
          <w:tcPr>
            <w:tcW w:w="1354" w:type="dxa"/>
          </w:tcPr>
          <w:p w:rsidR="005D47D7" w:rsidRDefault="005D47D7">
            <w:pPr>
              <w:pStyle w:val="ConsPlusNormal"/>
              <w:jc w:val="center"/>
            </w:pPr>
            <w:r>
              <w:t>Подпись сотрудника, принявшего заявление и документы</w:t>
            </w:r>
          </w:p>
        </w:tc>
        <w:tc>
          <w:tcPr>
            <w:tcW w:w="1564" w:type="dxa"/>
          </w:tcPr>
          <w:p w:rsidR="005D47D7" w:rsidRDefault="005D47D7">
            <w:pPr>
              <w:pStyle w:val="ConsPlusNormal"/>
              <w:jc w:val="center"/>
            </w:pPr>
            <w:r>
              <w:t>Дата направления учетного дела в министерство образования и молодежной политики Рязанской области</w:t>
            </w:r>
          </w:p>
        </w:tc>
      </w:tr>
      <w:tr w:rsidR="005D47D7">
        <w:tc>
          <w:tcPr>
            <w:tcW w:w="1247" w:type="dxa"/>
          </w:tcPr>
          <w:p w:rsidR="005D47D7" w:rsidRDefault="005D47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9" w:type="dxa"/>
          </w:tcPr>
          <w:p w:rsidR="005D47D7" w:rsidRDefault="005D47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</w:tcPr>
          <w:p w:rsidR="005D47D7" w:rsidRDefault="005D47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5D47D7" w:rsidRDefault="005D47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5D47D7" w:rsidRDefault="005D47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5D47D7" w:rsidRDefault="005D47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9" w:type="dxa"/>
          </w:tcPr>
          <w:p w:rsidR="005D47D7" w:rsidRDefault="005D47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5D47D7" w:rsidRDefault="005D47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4" w:type="dxa"/>
          </w:tcPr>
          <w:p w:rsidR="005D47D7" w:rsidRDefault="005D47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5D47D7" w:rsidRDefault="005D47D7">
            <w:pPr>
              <w:pStyle w:val="ConsPlusNormal"/>
              <w:jc w:val="center"/>
            </w:pPr>
            <w:r>
              <w:t>10</w:t>
            </w:r>
          </w:p>
        </w:tc>
      </w:tr>
      <w:tr w:rsidR="005D47D7">
        <w:tc>
          <w:tcPr>
            <w:tcW w:w="1247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219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114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429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519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474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639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247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354" w:type="dxa"/>
          </w:tcPr>
          <w:p w:rsidR="005D47D7" w:rsidRDefault="005D47D7">
            <w:pPr>
              <w:pStyle w:val="ConsPlusNormal"/>
            </w:pPr>
          </w:p>
        </w:tc>
        <w:tc>
          <w:tcPr>
            <w:tcW w:w="1564" w:type="dxa"/>
          </w:tcPr>
          <w:p w:rsidR="005D47D7" w:rsidRDefault="005D47D7">
            <w:pPr>
              <w:pStyle w:val="ConsPlusNormal"/>
            </w:pPr>
          </w:p>
        </w:tc>
      </w:tr>
    </w:tbl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jc w:val="both"/>
      </w:pPr>
    </w:p>
    <w:p w:rsidR="005D47D7" w:rsidRDefault="005D47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2" w:name="_GoBack"/>
      <w:bookmarkEnd w:id="2"/>
    </w:p>
    <w:sectPr w:rsidR="00CF052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D7"/>
    <w:rsid w:val="005D47D7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FF522-E48E-4879-816B-9B31507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D7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D47D7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D47D7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02D06244860BB409B8E8EA5D169E978D5CBA0459AECB7B978CD06499101AAA9000785BDAD1CCD9D18E263F11C0BCD2D08E79694CCC15DC2AC9CF6CAEW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2D06244860BB409B8E8EA5D169E978D5CBA0459AECB7B978CD06499101AAA9000785BDAD1CCD9D18E263F1FC0BCD2D08E79694CCC15DC2AC9CF6CAEW4N" TargetMode="External"/><Relationship Id="rId5" Type="http://schemas.openxmlformats.org/officeDocument/2006/relationships/hyperlink" Target="consultantplus://offline/ref=C902D06244860BB409B8E8EA5D169E978D5CBA0459AECB7B978CD06499101AAA9000785BDAD1CCD9D18E263F1CC0BCD2D08E79694CCC15DC2AC9CF6CAEW4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2023-01-19T13:21:00Z</dcterms:created>
  <dcterms:modified xsi:type="dcterms:W3CDTF">2023-01-19T13:23:00Z</dcterms:modified>
</cp:coreProperties>
</file>