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7F5" w:rsidRPr="00C067F5" w:rsidRDefault="00C067F5" w:rsidP="00C067F5">
      <w:pPr>
        <w:widowControl w:val="0"/>
        <w:suppressAutoHyphens/>
        <w:rPr>
          <w:rFonts w:eastAsia="Arial Unicode MS"/>
          <w:kern w:val="1"/>
        </w:rPr>
      </w:pPr>
      <w:r w:rsidRPr="00C067F5">
        <w:rPr>
          <w:rFonts w:eastAsia="Arial Unicode MS"/>
          <w:kern w:val="1"/>
        </w:rPr>
        <w:t xml:space="preserve">                                                                        </w:t>
      </w:r>
      <w:r w:rsidRPr="00C067F5">
        <w:rPr>
          <w:rFonts w:eastAsia="Arial Unicode MS"/>
          <w:noProof/>
          <w:kern w:val="1"/>
        </w:rPr>
        <w:drawing>
          <wp:inline distT="0" distB="0" distL="0" distR="0">
            <wp:extent cx="647700" cy="752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18" r="275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67F5" w:rsidRPr="00C067F5" w:rsidRDefault="00C067F5" w:rsidP="00C067F5">
      <w:pPr>
        <w:keepNext/>
        <w:ind w:left="-142" w:right="-285"/>
        <w:jc w:val="center"/>
        <w:outlineLvl w:val="0"/>
        <w:rPr>
          <w:b/>
          <w:sz w:val="28"/>
          <w:szCs w:val="28"/>
        </w:rPr>
      </w:pPr>
      <w:r w:rsidRPr="00C067F5">
        <w:rPr>
          <w:b/>
          <w:sz w:val="28"/>
          <w:szCs w:val="28"/>
        </w:rPr>
        <w:t xml:space="preserve">АДМИНИСТРАЦИЯ МУНИЦИПАЛЬНОГО ОБРАЗОВАНИЯ - </w:t>
      </w:r>
    </w:p>
    <w:p w:rsidR="00C067F5" w:rsidRPr="00C067F5" w:rsidRDefault="00C067F5" w:rsidP="00C067F5">
      <w:pPr>
        <w:keepNext/>
        <w:ind w:left="-142" w:right="-285"/>
        <w:jc w:val="center"/>
        <w:outlineLvl w:val="0"/>
        <w:rPr>
          <w:b/>
          <w:sz w:val="28"/>
          <w:szCs w:val="28"/>
        </w:rPr>
      </w:pPr>
      <w:r w:rsidRPr="00C067F5">
        <w:rPr>
          <w:b/>
          <w:sz w:val="28"/>
          <w:szCs w:val="28"/>
        </w:rPr>
        <w:t xml:space="preserve"> ГОРОДСКОЙ ОКРУГ ГОРОД КАСИМОВ РЯЗАНСКОЙ ОБЛАСТИ</w:t>
      </w:r>
    </w:p>
    <w:p w:rsidR="00C067F5" w:rsidRPr="00C067F5" w:rsidRDefault="00C067F5" w:rsidP="00C067F5">
      <w:pPr>
        <w:keepNext/>
        <w:jc w:val="center"/>
        <w:outlineLvl w:val="0"/>
        <w:rPr>
          <w:b/>
          <w:sz w:val="32"/>
          <w:szCs w:val="32"/>
        </w:rPr>
      </w:pPr>
      <w:r w:rsidRPr="00C067F5">
        <w:rPr>
          <w:b/>
          <w:sz w:val="28"/>
          <w:szCs w:val="28"/>
        </w:rPr>
        <w:t>ПОСТАНОВЛЕНИЕ</w:t>
      </w:r>
    </w:p>
    <w:p w:rsidR="00C067F5" w:rsidRPr="00C067F5" w:rsidRDefault="00C067F5" w:rsidP="00C067F5">
      <w:pPr>
        <w:widowControl w:val="0"/>
        <w:suppressAutoHyphens/>
        <w:spacing w:after="120"/>
        <w:rPr>
          <w:rFonts w:eastAsia="Arial Unicode MS"/>
          <w:bCs/>
          <w:kern w:val="1"/>
          <w:sz w:val="20"/>
          <w:szCs w:val="16"/>
        </w:rPr>
      </w:pPr>
      <w:r w:rsidRPr="00C067F5">
        <w:rPr>
          <w:rFonts w:eastAsia="Arial Unicode MS"/>
          <w:kern w:val="1"/>
          <w:sz w:val="20"/>
          <w:szCs w:val="16"/>
        </w:rPr>
        <w:t xml:space="preserve">                                         </w:t>
      </w:r>
      <w:r w:rsidRPr="00C067F5">
        <w:rPr>
          <w:rFonts w:eastAsia="Arial Unicode MS"/>
          <w:bCs/>
          <w:kern w:val="1"/>
          <w:sz w:val="16"/>
          <w:szCs w:val="16"/>
        </w:rPr>
        <w:t xml:space="preserve">  </w:t>
      </w:r>
    </w:p>
    <w:p w:rsidR="00C067F5" w:rsidRPr="00C067F5" w:rsidRDefault="00C067F5" w:rsidP="00C067F5">
      <w:pPr>
        <w:widowControl w:val="0"/>
        <w:suppressAutoHyphens/>
        <w:rPr>
          <w:rFonts w:eastAsia="Arial Unicode MS"/>
          <w:kern w:val="1"/>
          <w:sz w:val="28"/>
        </w:rPr>
      </w:pPr>
    </w:p>
    <w:p w:rsidR="00C067F5" w:rsidRPr="00C067F5" w:rsidRDefault="000127CE" w:rsidP="00C067F5">
      <w:pPr>
        <w:widowControl w:val="0"/>
        <w:suppressAutoHyphens/>
        <w:jc w:val="both"/>
        <w:rPr>
          <w:rFonts w:eastAsia="Arial Unicode MS"/>
          <w:kern w:val="1"/>
          <w:sz w:val="28"/>
        </w:rPr>
      </w:pPr>
      <w:r>
        <w:rPr>
          <w:rFonts w:eastAsia="Arial Unicode MS"/>
          <w:kern w:val="1"/>
          <w:sz w:val="28"/>
        </w:rPr>
        <w:t>04.04.</w:t>
      </w:r>
      <w:r w:rsidR="00C067F5" w:rsidRPr="00C067F5">
        <w:rPr>
          <w:rFonts w:eastAsia="Arial Unicode MS"/>
          <w:kern w:val="1"/>
          <w:sz w:val="28"/>
        </w:rPr>
        <w:t xml:space="preserve"> 202</w:t>
      </w:r>
      <w:r w:rsidR="000E2EA7">
        <w:rPr>
          <w:rFonts w:eastAsia="Arial Unicode MS"/>
          <w:kern w:val="1"/>
          <w:sz w:val="28"/>
        </w:rPr>
        <w:t>3</w:t>
      </w:r>
      <w:r w:rsidR="00C067F5" w:rsidRPr="00C067F5">
        <w:rPr>
          <w:rFonts w:eastAsia="Arial Unicode MS"/>
          <w:kern w:val="1"/>
          <w:sz w:val="28"/>
        </w:rPr>
        <w:t xml:space="preserve">                                                                  </w:t>
      </w:r>
      <w:r>
        <w:rPr>
          <w:rFonts w:eastAsia="Arial Unicode MS"/>
          <w:kern w:val="1"/>
          <w:sz w:val="28"/>
        </w:rPr>
        <w:t xml:space="preserve">                 </w:t>
      </w:r>
      <w:r w:rsidR="00C067F5" w:rsidRPr="00C067F5">
        <w:rPr>
          <w:rFonts w:eastAsia="Arial Unicode MS"/>
          <w:kern w:val="1"/>
          <w:sz w:val="28"/>
        </w:rPr>
        <w:t xml:space="preserve">  № </w:t>
      </w:r>
      <w:r>
        <w:rPr>
          <w:rFonts w:eastAsia="Arial Unicode MS"/>
          <w:kern w:val="1"/>
          <w:sz w:val="28"/>
        </w:rPr>
        <w:t>463</w:t>
      </w:r>
    </w:p>
    <w:p w:rsidR="00C067F5" w:rsidRPr="00C067F5" w:rsidRDefault="00C067F5" w:rsidP="00C067F5">
      <w:pPr>
        <w:widowControl w:val="0"/>
        <w:suppressAutoHyphens/>
        <w:rPr>
          <w:rFonts w:eastAsia="Arial Unicode MS"/>
          <w:kern w:val="1"/>
          <w:sz w:val="28"/>
        </w:rPr>
      </w:pPr>
    </w:p>
    <w:p w:rsidR="00C067F5" w:rsidRPr="00C067F5" w:rsidRDefault="00C067F5" w:rsidP="00C067F5">
      <w:pPr>
        <w:widowControl w:val="0"/>
        <w:suppressAutoHyphens/>
        <w:jc w:val="center"/>
        <w:rPr>
          <w:rFonts w:eastAsia="Arial Unicode MS"/>
          <w:kern w:val="1"/>
          <w:sz w:val="28"/>
        </w:rPr>
      </w:pPr>
      <w:r w:rsidRPr="00C067F5">
        <w:rPr>
          <w:rFonts w:eastAsia="Arial Unicode MS"/>
          <w:b/>
          <w:noProof/>
          <w:kern w:val="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-139065</wp:posOffset>
                </wp:positionH>
                <wp:positionV relativeFrom="paragraph">
                  <wp:posOffset>59690</wp:posOffset>
                </wp:positionV>
                <wp:extent cx="720725" cy="328295"/>
                <wp:effectExtent l="13335" t="12065" r="8890" b="1206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725" cy="32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67F5" w:rsidRDefault="00C067F5" w:rsidP="00C067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left:0;text-align:left;margin-left:-10.95pt;margin-top:4.7pt;width:56.75pt;height:25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" strokecolor="white">
                <v:textbox>
                  <w:txbxContent>
                    <w:p w:rsidR="00C067F5" w:rsidRDefault="00C067F5" w:rsidP="00C067F5"/>
                  </w:txbxContent>
                </v:textbox>
              </v:rect>
            </w:pict>
          </mc:Fallback>
        </mc:AlternateContent>
      </w:r>
      <w:r w:rsidRPr="00C067F5">
        <w:rPr>
          <w:rFonts w:eastAsia="Arial Unicode MS"/>
          <w:kern w:val="1"/>
          <w:sz w:val="28"/>
        </w:rPr>
        <w:t>г. Касимов</w:t>
      </w:r>
    </w:p>
    <w:p w:rsidR="00C067F5" w:rsidRPr="00C067F5" w:rsidRDefault="00C067F5" w:rsidP="00C067F5">
      <w:pPr>
        <w:widowControl w:val="0"/>
        <w:suppressAutoHyphens/>
        <w:rPr>
          <w:rFonts w:eastAsia="Arial Unicode MS"/>
          <w:kern w:val="1"/>
          <w:sz w:val="28"/>
          <w:szCs w:val="28"/>
          <w:lang w:eastAsia="ar-SA"/>
        </w:rPr>
      </w:pPr>
      <w:r w:rsidRPr="00C067F5">
        <w:rPr>
          <w:rFonts w:eastAsia="Arial Unicode MS" w:cs="Tahoma"/>
          <w:noProof/>
          <w:kern w:val="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4385310</wp:posOffset>
                </wp:positionH>
                <wp:positionV relativeFrom="paragraph">
                  <wp:posOffset>183515</wp:posOffset>
                </wp:positionV>
                <wp:extent cx="0" cy="114300"/>
                <wp:effectExtent l="13335" t="12065" r="5715" b="698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7BFB633" id="Прямая соединительная линия 5" o:spid="_x0000_s1026" style="position:absolute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5.3pt,14.45pt" to="345.3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"/>
            </w:pict>
          </mc:Fallback>
        </mc:AlternateContent>
      </w:r>
      <w:r w:rsidRPr="00C067F5">
        <w:rPr>
          <w:rFonts w:eastAsia="Arial Unicode MS" w:cs="Tahoma"/>
          <w:noProof/>
          <w:kern w:val="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4242435</wp:posOffset>
                </wp:positionH>
                <wp:positionV relativeFrom="paragraph">
                  <wp:posOffset>171450</wp:posOffset>
                </wp:positionV>
                <wp:extent cx="114300" cy="0"/>
                <wp:effectExtent l="13335" t="9525" r="5715" b="952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921C33F" id="Прямая соединительная линия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4.05pt,13.5pt" to="343.0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"/>
            </w:pict>
          </mc:Fallback>
        </mc:AlternateContent>
      </w:r>
      <w:r w:rsidRPr="00C067F5">
        <w:rPr>
          <w:rFonts w:eastAsia="Arial Unicode MS" w:cs="Tahoma"/>
          <w:noProof/>
          <w:kern w:val="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183515</wp:posOffset>
                </wp:positionV>
                <wp:extent cx="133350" cy="0"/>
                <wp:effectExtent l="13335" t="12065" r="5715" b="698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02863C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1.05pt;margin-top:14.45pt;width:10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"/>
            </w:pict>
          </mc:Fallback>
        </mc:AlternateContent>
      </w:r>
      <w:r w:rsidRPr="00C067F5">
        <w:rPr>
          <w:rFonts w:eastAsia="Arial Unicode MS" w:cs="Tahoma"/>
          <w:noProof/>
          <w:kern w:val="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183515</wp:posOffset>
                </wp:positionV>
                <wp:extent cx="114300" cy="0"/>
                <wp:effectExtent l="13335" t="12065" r="5715" b="698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582DF85" id="Прямая соединительная линия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14.45pt" to="7.0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"/>
            </w:pict>
          </mc:Fallback>
        </mc:AlternateContent>
      </w:r>
    </w:p>
    <w:p w:rsidR="00813E44" w:rsidRDefault="00813E44" w:rsidP="00813E44">
      <w:pPr>
        <w:contextualSpacing/>
        <w:rPr>
          <w:sz w:val="28"/>
          <w:szCs w:val="28"/>
        </w:rPr>
      </w:pPr>
      <w:r w:rsidRPr="00813E44">
        <w:rPr>
          <w:sz w:val="28"/>
          <w:szCs w:val="28"/>
        </w:rPr>
        <w:t xml:space="preserve">Об утверждении Порядка проведения </w:t>
      </w:r>
    </w:p>
    <w:p w:rsidR="00813E44" w:rsidRDefault="00813E44" w:rsidP="00813E44">
      <w:pPr>
        <w:contextualSpacing/>
        <w:rPr>
          <w:sz w:val="28"/>
          <w:szCs w:val="28"/>
        </w:rPr>
      </w:pPr>
      <w:r w:rsidRPr="00813E44">
        <w:rPr>
          <w:sz w:val="28"/>
          <w:szCs w:val="28"/>
        </w:rPr>
        <w:t xml:space="preserve">аттестации кандидатов на должность руководителя </w:t>
      </w:r>
    </w:p>
    <w:p w:rsidR="00CF7B7B" w:rsidRDefault="00813E44" w:rsidP="00813E44">
      <w:pPr>
        <w:contextualSpacing/>
        <w:rPr>
          <w:sz w:val="28"/>
          <w:szCs w:val="28"/>
        </w:rPr>
      </w:pPr>
      <w:r w:rsidRPr="00813E44">
        <w:rPr>
          <w:sz w:val="28"/>
          <w:szCs w:val="28"/>
        </w:rPr>
        <w:t>и руководителя образовательной организации</w:t>
      </w:r>
      <w:r>
        <w:rPr>
          <w:sz w:val="28"/>
          <w:szCs w:val="28"/>
        </w:rPr>
        <w:t>,</w:t>
      </w:r>
      <w:r w:rsidRPr="00813E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813E44" w:rsidRDefault="00CF7B7B" w:rsidP="00CF7B7B">
      <w:pPr>
        <w:contextualSpacing/>
        <w:rPr>
          <w:noProof/>
          <w:sz w:val="28"/>
          <w:szCs w:val="28"/>
        </w:rPr>
      </w:pPr>
      <w:r w:rsidRPr="00B35AA8">
        <w:rPr>
          <w:noProof/>
          <w:sz w:val="28"/>
          <w:szCs w:val="28"/>
        </w:rPr>
        <w:t>подведомственн</w:t>
      </w:r>
      <w:r w:rsidR="00813E44">
        <w:rPr>
          <w:noProof/>
          <w:sz w:val="28"/>
          <w:szCs w:val="28"/>
        </w:rPr>
        <w:t xml:space="preserve">ой </w:t>
      </w:r>
      <w:r>
        <w:rPr>
          <w:noProof/>
          <w:sz w:val="28"/>
          <w:szCs w:val="28"/>
        </w:rPr>
        <w:t xml:space="preserve">управлению образования </w:t>
      </w:r>
    </w:p>
    <w:p w:rsidR="00813E44" w:rsidRDefault="00CF7B7B" w:rsidP="00CF7B7B">
      <w:pPr>
        <w:contextualSpacing/>
        <w:rPr>
          <w:noProof/>
          <w:sz w:val="28"/>
          <w:szCs w:val="28"/>
        </w:rPr>
      </w:pPr>
      <w:r>
        <w:rPr>
          <w:noProof/>
          <w:sz w:val="28"/>
          <w:szCs w:val="28"/>
        </w:rPr>
        <w:t>и м</w:t>
      </w:r>
      <w:r w:rsidRPr="00B35AA8">
        <w:rPr>
          <w:noProof/>
          <w:sz w:val="28"/>
          <w:szCs w:val="28"/>
        </w:rPr>
        <w:t xml:space="preserve">олодежной политики </w:t>
      </w:r>
      <w:r>
        <w:rPr>
          <w:noProof/>
          <w:sz w:val="28"/>
          <w:szCs w:val="28"/>
        </w:rPr>
        <w:t xml:space="preserve">администрации </w:t>
      </w:r>
    </w:p>
    <w:p w:rsidR="000140F2" w:rsidRDefault="00CF7B7B" w:rsidP="00CF7B7B">
      <w:pPr>
        <w:contextualSpacing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муниципального образования – городской округ </w:t>
      </w:r>
    </w:p>
    <w:p w:rsidR="00C067F5" w:rsidRPr="00C067F5" w:rsidRDefault="00CF7B7B" w:rsidP="00CF7B7B">
      <w:pPr>
        <w:contextualSpacing/>
        <w:rPr>
          <w:rFonts w:eastAsia="Arial Unicode MS"/>
          <w:kern w:val="1"/>
          <w:sz w:val="28"/>
          <w:szCs w:val="28"/>
        </w:rPr>
      </w:pPr>
      <w:r>
        <w:rPr>
          <w:noProof/>
          <w:sz w:val="28"/>
          <w:szCs w:val="28"/>
        </w:rPr>
        <w:t>город Касимов</w:t>
      </w:r>
      <w:r w:rsidR="000140F2">
        <w:rPr>
          <w:noProof/>
          <w:sz w:val="28"/>
          <w:szCs w:val="28"/>
        </w:rPr>
        <w:t xml:space="preserve"> Рязанской области</w:t>
      </w:r>
    </w:p>
    <w:p w:rsidR="009A38D4" w:rsidRDefault="009A38D4" w:rsidP="009A38D4"/>
    <w:p w:rsidR="00CF7B7B" w:rsidRDefault="009A38D4" w:rsidP="00CF7B7B">
      <w:pPr>
        <w:ind w:left="142" w:firstLine="567"/>
        <w:jc w:val="both"/>
        <w:rPr>
          <w:rFonts w:eastAsia="Arial Unicode MS"/>
          <w:kern w:val="1"/>
          <w:sz w:val="28"/>
          <w:szCs w:val="28"/>
        </w:rPr>
      </w:pPr>
      <w:r>
        <w:rPr>
          <w:sz w:val="28"/>
          <w:szCs w:val="28"/>
        </w:rPr>
        <w:t>В соответствии</w:t>
      </w:r>
      <w:r w:rsidRPr="00B93DD8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частью </w:t>
      </w:r>
      <w:r w:rsidRPr="00CB49ED">
        <w:rPr>
          <w:sz w:val="28"/>
          <w:szCs w:val="28"/>
        </w:rPr>
        <w:t>4</w:t>
      </w:r>
      <w:r w:rsidRPr="00B93DD8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>51</w:t>
      </w:r>
      <w:r w:rsidRPr="00B93DD8">
        <w:rPr>
          <w:sz w:val="28"/>
          <w:szCs w:val="28"/>
        </w:rPr>
        <w:t xml:space="preserve"> </w:t>
      </w:r>
      <w:r w:rsidRPr="00CB49ED">
        <w:rPr>
          <w:bCs/>
          <w:sz w:val="28"/>
          <w:szCs w:val="28"/>
        </w:rPr>
        <w:t>Федерального</w:t>
      </w:r>
      <w:r w:rsidRPr="00CB49ED">
        <w:rPr>
          <w:sz w:val="28"/>
          <w:szCs w:val="28"/>
        </w:rPr>
        <w:t xml:space="preserve"> </w:t>
      </w:r>
      <w:r w:rsidRPr="00CB49ED">
        <w:rPr>
          <w:bCs/>
          <w:sz w:val="28"/>
          <w:szCs w:val="28"/>
        </w:rPr>
        <w:t>закона</w:t>
      </w:r>
      <w:r w:rsidRPr="00CB49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29.12.2012                          </w:t>
      </w:r>
      <w:r w:rsidRPr="00CB49ED">
        <w:rPr>
          <w:sz w:val="28"/>
          <w:szCs w:val="28"/>
        </w:rPr>
        <w:t xml:space="preserve">№ </w:t>
      </w:r>
      <w:r w:rsidRPr="00CB49ED">
        <w:rPr>
          <w:bCs/>
          <w:sz w:val="28"/>
          <w:szCs w:val="28"/>
        </w:rPr>
        <w:t>273</w:t>
      </w:r>
      <w:r w:rsidRPr="00CB49ED">
        <w:rPr>
          <w:sz w:val="28"/>
          <w:szCs w:val="28"/>
        </w:rPr>
        <w:t>-</w:t>
      </w:r>
      <w:r w:rsidRPr="00CB49ED">
        <w:rPr>
          <w:bCs/>
          <w:sz w:val="28"/>
          <w:szCs w:val="28"/>
        </w:rPr>
        <w:t>ФЗ</w:t>
      </w:r>
      <w:r>
        <w:t xml:space="preserve"> </w:t>
      </w:r>
      <w:r>
        <w:rPr>
          <w:sz w:val="28"/>
          <w:szCs w:val="28"/>
        </w:rPr>
        <w:t xml:space="preserve">«Об образовании в Российской Федерации», </w:t>
      </w:r>
      <w:r w:rsidR="00CF7B7B" w:rsidRPr="00CF7B7B">
        <w:rPr>
          <w:rFonts w:eastAsia="Arial Unicode MS"/>
          <w:kern w:val="1"/>
          <w:sz w:val="28"/>
          <w:szCs w:val="28"/>
        </w:rPr>
        <w:t>руководствуясь</w:t>
      </w:r>
      <w:r w:rsidR="00D3382E">
        <w:rPr>
          <w:rFonts w:eastAsia="Arial Unicode MS"/>
          <w:kern w:val="1"/>
          <w:sz w:val="28"/>
          <w:szCs w:val="28"/>
        </w:rPr>
        <w:t xml:space="preserve"> </w:t>
      </w:r>
      <w:r w:rsidR="00CF7B7B" w:rsidRPr="00CF7B7B">
        <w:rPr>
          <w:rFonts w:eastAsia="Arial Unicode MS"/>
          <w:kern w:val="1"/>
          <w:sz w:val="28"/>
          <w:szCs w:val="28"/>
        </w:rPr>
        <w:t>Уставом муниципального образования - городской округ город Касимов</w:t>
      </w:r>
      <w:r w:rsidR="002F130F">
        <w:rPr>
          <w:rFonts w:eastAsia="Arial Unicode MS"/>
          <w:kern w:val="1"/>
          <w:sz w:val="28"/>
          <w:szCs w:val="28"/>
        </w:rPr>
        <w:t xml:space="preserve"> Рязанской области</w:t>
      </w:r>
      <w:r w:rsidR="00CF7B7B" w:rsidRPr="00CF7B7B">
        <w:rPr>
          <w:rFonts w:eastAsia="Arial Unicode MS"/>
          <w:kern w:val="1"/>
          <w:sz w:val="28"/>
          <w:szCs w:val="28"/>
        </w:rPr>
        <w:t>, администрация муниципального образования - городской округ город Касимов</w:t>
      </w:r>
      <w:r w:rsidR="00AC44DF">
        <w:rPr>
          <w:rFonts w:eastAsia="Arial Unicode MS"/>
          <w:kern w:val="1"/>
          <w:sz w:val="28"/>
          <w:szCs w:val="28"/>
        </w:rPr>
        <w:t xml:space="preserve"> Рязанской области</w:t>
      </w:r>
      <w:r w:rsidR="00CF7B7B" w:rsidRPr="00CF7B7B">
        <w:rPr>
          <w:rFonts w:eastAsia="Arial Unicode MS"/>
          <w:kern w:val="1"/>
          <w:sz w:val="28"/>
          <w:szCs w:val="28"/>
        </w:rPr>
        <w:t xml:space="preserve"> ПОСТАНОВЛЯЕТ:</w:t>
      </w:r>
    </w:p>
    <w:p w:rsidR="00A123BF" w:rsidRDefault="00A123BF" w:rsidP="00CF7B7B">
      <w:pPr>
        <w:tabs>
          <w:tab w:val="left" w:pos="567"/>
        </w:tabs>
        <w:ind w:left="-142" w:right="-142" w:firstLine="709"/>
        <w:jc w:val="both"/>
        <w:rPr>
          <w:b/>
          <w:sz w:val="16"/>
          <w:szCs w:val="16"/>
        </w:rPr>
      </w:pPr>
    </w:p>
    <w:p w:rsidR="00290AF0" w:rsidRPr="00290AF0" w:rsidRDefault="009A38D4" w:rsidP="004376F4">
      <w:pPr>
        <w:contextualSpacing/>
        <w:jc w:val="both"/>
        <w:rPr>
          <w:sz w:val="28"/>
          <w:szCs w:val="28"/>
        </w:rPr>
      </w:pPr>
      <w:r w:rsidRPr="00B7477B">
        <w:rPr>
          <w:sz w:val="28"/>
          <w:szCs w:val="28"/>
        </w:rPr>
        <w:t xml:space="preserve">1. Утвердить </w:t>
      </w:r>
      <w:r w:rsidR="00813E44" w:rsidRPr="00813E44">
        <w:rPr>
          <w:sz w:val="28"/>
          <w:szCs w:val="28"/>
        </w:rPr>
        <w:t>Поряд</w:t>
      </w:r>
      <w:r w:rsidR="00813E44">
        <w:rPr>
          <w:sz w:val="28"/>
          <w:szCs w:val="28"/>
        </w:rPr>
        <w:t>о</w:t>
      </w:r>
      <w:r w:rsidR="00813E44" w:rsidRPr="00813E44">
        <w:rPr>
          <w:sz w:val="28"/>
          <w:szCs w:val="28"/>
        </w:rPr>
        <w:t>к проведения аттестации кандидатов на должность руководителя и руководителя образовательной организации</w:t>
      </w:r>
      <w:r w:rsidR="00813E44">
        <w:rPr>
          <w:sz w:val="28"/>
          <w:szCs w:val="28"/>
        </w:rPr>
        <w:t>,</w:t>
      </w:r>
      <w:r w:rsidR="004376F4">
        <w:rPr>
          <w:sz w:val="28"/>
          <w:szCs w:val="28"/>
        </w:rPr>
        <w:t xml:space="preserve"> </w:t>
      </w:r>
      <w:r w:rsidR="00813E44" w:rsidRPr="00B35AA8">
        <w:rPr>
          <w:noProof/>
          <w:sz w:val="28"/>
          <w:szCs w:val="28"/>
        </w:rPr>
        <w:t>подведомственн</w:t>
      </w:r>
      <w:r w:rsidR="00813E44">
        <w:rPr>
          <w:noProof/>
          <w:sz w:val="28"/>
          <w:szCs w:val="28"/>
        </w:rPr>
        <w:t>ой управлению образования и м</w:t>
      </w:r>
      <w:r w:rsidR="00813E44" w:rsidRPr="00B35AA8">
        <w:rPr>
          <w:noProof/>
          <w:sz w:val="28"/>
          <w:szCs w:val="28"/>
        </w:rPr>
        <w:t xml:space="preserve">олодежной политики </w:t>
      </w:r>
      <w:r w:rsidR="00813E44">
        <w:rPr>
          <w:noProof/>
          <w:sz w:val="28"/>
          <w:szCs w:val="28"/>
        </w:rPr>
        <w:t>администрации муниципального образования – городской округ город Касимов</w:t>
      </w:r>
      <w:r w:rsidR="002F130F">
        <w:rPr>
          <w:noProof/>
          <w:sz w:val="28"/>
          <w:szCs w:val="28"/>
        </w:rPr>
        <w:t xml:space="preserve"> Рязанской области</w:t>
      </w:r>
      <w:r w:rsidR="00A123BF" w:rsidRPr="00A123BF">
        <w:rPr>
          <w:noProof/>
          <w:sz w:val="28"/>
          <w:szCs w:val="28"/>
        </w:rPr>
        <w:t>,</w:t>
      </w:r>
      <w:r w:rsidR="00A123BF">
        <w:rPr>
          <w:b/>
          <w:noProof/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согласно приложению к настоящему </w:t>
      </w:r>
      <w:r w:rsidR="000E2756">
        <w:rPr>
          <w:sz w:val="28"/>
          <w:szCs w:val="28"/>
        </w:rPr>
        <w:t>постановлению.</w:t>
      </w:r>
    </w:p>
    <w:p w:rsidR="00CF7B7B" w:rsidRDefault="00B35AA8" w:rsidP="00CF7B7B">
      <w:pPr>
        <w:keepNext/>
        <w:widowControl w:val="0"/>
        <w:suppressAutoHyphens/>
        <w:ind w:right="-143"/>
        <w:jc w:val="both"/>
        <w:outlineLvl w:val="0"/>
        <w:rPr>
          <w:rFonts w:eastAsiaTheme="minorHAnsi"/>
          <w:noProof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9A38D4" w:rsidRPr="00B93DD8">
        <w:rPr>
          <w:sz w:val="28"/>
          <w:szCs w:val="28"/>
        </w:rPr>
        <w:t>. </w:t>
      </w:r>
      <w:r w:rsidR="004376F4">
        <w:rPr>
          <w:sz w:val="28"/>
          <w:szCs w:val="28"/>
        </w:rPr>
        <w:t xml:space="preserve"> </w:t>
      </w:r>
      <w:r w:rsidR="00CF7B7B" w:rsidRPr="00CF7B7B">
        <w:rPr>
          <w:rFonts w:eastAsia="Lucida Sans Unicode" w:cs="Tahoma"/>
          <w:color w:val="000000"/>
          <w:sz w:val="28"/>
          <w:szCs w:val="28"/>
          <w:lang w:eastAsia="en-US" w:bidi="en-US"/>
        </w:rPr>
        <w:t>Считать утратившим силу постановление администрации муниципального образования – городской округ город Касимов</w:t>
      </w:r>
      <w:r w:rsidR="002F130F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Рязанской области</w:t>
      </w:r>
      <w:r w:rsidR="00CF7B7B" w:rsidRPr="00CF7B7B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от </w:t>
      </w:r>
      <w:r w:rsidR="000E6D06">
        <w:rPr>
          <w:rFonts w:eastAsia="Lucida Sans Unicode" w:cs="Tahoma"/>
          <w:color w:val="000000"/>
          <w:sz w:val="28"/>
          <w:szCs w:val="28"/>
          <w:lang w:eastAsia="en-US" w:bidi="en-US"/>
        </w:rPr>
        <w:t>18.12.2019</w:t>
      </w:r>
      <w:r w:rsidR="00CF7B7B" w:rsidRPr="00CF7B7B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№</w:t>
      </w:r>
      <w:r w:rsidR="000E6D06">
        <w:rPr>
          <w:rFonts w:eastAsia="Lucida Sans Unicode" w:cs="Tahoma"/>
          <w:color w:val="000000"/>
          <w:sz w:val="28"/>
          <w:szCs w:val="28"/>
          <w:lang w:eastAsia="en-US" w:bidi="en-US"/>
        </w:rPr>
        <w:t>1517</w:t>
      </w:r>
      <w:r w:rsidR="00CF7B7B" w:rsidRPr="00CF7B7B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«</w:t>
      </w:r>
      <w:r w:rsidR="000E6D06" w:rsidRPr="003B21B2">
        <w:rPr>
          <w:rFonts w:eastAsia="Lucida Sans Unicode"/>
          <w:color w:val="000000"/>
          <w:sz w:val="28"/>
          <w:szCs w:val="28"/>
          <w:lang w:bidi="en-US"/>
        </w:rPr>
        <w:t>П</w:t>
      </w:r>
      <w:r w:rsidR="000E6D06" w:rsidRPr="003B21B2">
        <w:rPr>
          <w:sz w:val="28"/>
          <w:szCs w:val="28"/>
        </w:rPr>
        <w:t>оложение об аттестации руководителей муниципальных образовательных организаций муниципального образования – городской округ город Касимов</w:t>
      </w:r>
      <w:r w:rsidR="002F130F">
        <w:rPr>
          <w:sz w:val="28"/>
          <w:szCs w:val="28"/>
        </w:rPr>
        <w:t xml:space="preserve"> Рязанской области</w:t>
      </w:r>
      <w:r w:rsidR="000E6D06" w:rsidRPr="003B21B2">
        <w:rPr>
          <w:sz w:val="28"/>
          <w:szCs w:val="28"/>
        </w:rPr>
        <w:t xml:space="preserve"> в рамках двухсторонн</w:t>
      </w:r>
      <w:r w:rsidR="000E6D06">
        <w:rPr>
          <w:sz w:val="28"/>
          <w:szCs w:val="28"/>
        </w:rPr>
        <w:t>его</w:t>
      </w:r>
      <w:r w:rsidR="000E6D06" w:rsidRPr="003B21B2">
        <w:rPr>
          <w:sz w:val="28"/>
          <w:szCs w:val="28"/>
        </w:rPr>
        <w:t xml:space="preserve"> договор</w:t>
      </w:r>
      <w:r w:rsidR="000E6D06">
        <w:rPr>
          <w:sz w:val="28"/>
          <w:szCs w:val="28"/>
        </w:rPr>
        <w:t>а</w:t>
      </w:r>
      <w:r w:rsidR="000E6D06" w:rsidRPr="003B21B2">
        <w:rPr>
          <w:sz w:val="28"/>
          <w:szCs w:val="28"/>
        </w:rPr>
        <w:t xml:space="preserve"> между министерством образования и молодежной политики Рязанской области и администрацией муниципального образования </w:t>
      </w:r>
      <w:r w:rsidR="000E6D06" w:rsidRPr="005F5285">
        <w:rPr>
          <w:sz w:val="28"/>
          <w:szCs w:val="28"/>
        </w:rPr>
        <w:t xml:space="preserve"> </w:t>
      </w:r>
      <w:r w:rsidR="000E6D06" w:rsidRPr="003B21B2">
        <w:rPr>
          <w:sz w:val="28"/>
          <w:szCs w:val="28"/>
        </w:rPr>
        <w:t>городской округ город Касимов</w:t>
      </w:r>
      <w:r w:rsidR="000E6D06">
        <w:rPr>
          <w:sz w:val="28"/>
          <w:szCs w:val="28"/>
        </w:rPr>
        <w:t>»</w:t>
      </w:r>
      <w:r w:rsidR="000E2756">
        <w:rPr>
          <w:sz w:val="28"/>
          <w:szCs w:val="28"/>
        </w:rPr>
        <w:t>.</w:t>
      </w:r>
      <w:r w:rsidR="00D3382E">
        <w:rPr>
          <w:sz w:val="28"/>
          <w:szCs w:val="28"/>
        </w:rPr>
        <w:t xml:space="preserve"> </w:t>
      </w:r>
      <w:r w:rsidR="000E2756">
        <w:rPr>
          <w:rFonts w:eastAsiaTheme="minorHAnsi"/>
          <w:noProof/>
          <w:sz w:val="28"/>
          <w:szCs w:val="28"/>
          <w:lang w:eastAsia="en-US"/>
        </w:rPr>
        <w:t xml:space="preserve"> </w:t>
      </w:r>
    </w:p>
    <w:p w:rsidR="000E6D06" w:rsidRPr="000E6D06" w:rsidRDefault="000E6D06" w:rsidP="00813E44">
      <w:pPr>
        <w:widowControl w:val="0"/>
        <w:shd w:val="clear" w:color="auto" w:fill="FFFFFF"/>
        <w:suppressAutoHyphens/>
        <w:ind w:right="29"/>
        <w:jc w:val="both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>
        <w:rPr>
          <w:sz w:val="28"/>
          <w:szCs w:val="28"/>
        </w:rPr>
        <w:t xml:space="preserve"> 3. </w:t>
      </w:r>
      <w:proofErr w:type="gramStart"/>
      <w:r w:rsidRPr="000E6D06">
        <w:rPr>
          <w:rFonts w:eastAsia="Lucida Sans Unicode" w:cs="Tahoma"/>
          <w:color w:val="000000"/>
          <w:sz w:val="28"/>
          <w:szCs w:val="28"/>
          <w:lang w:eastAsia="en-US" w:bidi="en-US"/>
        </w:rPr>
        <w:t>Контроль за</w:t>
      </w:r>
      <w:proofErr w:type="gramEnd"/>
      <w:r w:rsidRPr="000E6D06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  исполнением  настоящего постановления возложить </w:t>
      </w:r>
      <w:r w:rsidRPr="000E6D06">
        <w:rPr>
          <w:rFonts w:eastAsia="Lucida Sans Unicode" w:cs="Tahoma"/>
          <w:color w:val="000000"/>
          <w:sz w:val="28"/>
          <w:szCs w:val="28"/>
          <w:lang w:eastAsia="en-US" w:bidi="en-US"/>
        </w:rPr>
        <w:br/>
        <w:t xml:space="preserve">на заместителя главы администрации по социальным вопросам </w:t>
      </w:r>
      <w:r w:rsidRPr="000E6D06">
        <w:rPr>
          <w:rFonts w:eastAsia="Lucida Sans Unicode" w:cs="Tahoma"/>
          <w:color w:val="000000"/>
          <w:sz w:val="28"/>
          <w:szCs w:val="28"/>
          <w:lang w:eastAsia="en-US" w:bidi="en-US"/>
        </w:rPr>
        <w:br/>
      </w:r>
      <w:r>
        <w:rPr>
          <w:rFonts w:eastAsia="Lucida Sans Unicode" w:cs="Tahoma"/>
          <w:color w:val="000000"/>
          <w:sz w:val="28"/>
          <w:szCs w:val="28"/>
          <w:lang w:eastAsia="en-US" w:bidi="en-US"/>
        </w:rPr>
        <w:t>Т.В. Соловьеву</w:t>
      </w:r>
    </w:p>
    <w:p w:rsidR="002F130F" w:rsidRDefault="002F130F" w:rsidP="000E6D06">
      <w:pPr>
        <w:widowControl w:val="0"/>
        <w:shd w:val="clear" w:color="auto" w:fill="FFFFFF"/>
        <w:suppressAutoHyphens/>
        <w:ind w:right="29"/>
        <w:jc w:val="both"/>
        <w:rPr>
          <w:rFonts w:eastAsia="Lucida Sans Unicode" w:cs="Tahoma"/>
          <w:color w:val="000000"/>
          <w:sz w:val="28"/>
          <w:szCs w:val="28"/>
          <w:lang w:eastAsia="en-US" w:bidi="en-US"/>
        </w:rPr>
      </w:pPr>
    </w:p>
    <w:p w:rsidR="000E6D06" w:rsidRPr="000E6D06" w:rsidRDefault="00453AAE" w:rsidP="000E6D06">
      <w:pPr>
        <w:widowControl w:val="0"/>
        <w:shd w:val="clear" w:color="auto" w:fill="FFFFFF"/>
        <w:suppressAutoHyphens/>
        <w:ind w:right="29"/>
        <w:jc w:val="both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proofErr w:type="spellStart"/>
      <w:r>
        <w:rPr>
          <w:rFonts w:eastAsia="Lucida Sans Unicode" w:cs="Tahoma"/>
          <w:color w:val="000000"/>
          <w:sz w:val="28"/>
          <w:szCs w:val="28"/>
          <w:lang w:eastAsia="en-US" w:bidi="en-US"/>
        </w:rPr>
        <w:t>И.о</w:t>
      </w:r>
      <w:proofErr w:type="spellEnd"/>
      <w:r>
        <w:rPr>
          <w:rFonts w:eastAsia="Lucida Sans Unicode" w:cs="Tahoma"/>
          <w:color w:val="000000"/>
          <w:sz w:val="28"/>
          <w:szCs w:val="28"/>
          <w:lang w:eastAsia="en-US" w:bidi="en-US"/>
        </w:rPr>
        <w:t>. г</w:t>
      </w:r>
      <w:r w:rsidR="000E6D06" w:rsidRPr="000E6D06">
        <w:rPr>
          <w:rFonts w:eastAsia="Lucida Sans Unicode" w:cs="Tahoma"/>
          <w:color w:val="000000"/>
          <w:sz w:val="28"/>
          <w:szCs w:val="28"/>
          <w:lang w:eastAsia="en-US" w:bidi="en-US"/>
        </w:rPr>
        <w:t>лав</w:t>
      </w:r>
      <w:r>
        <w:rPr>
          <w:rFonts w:eastAsia="Lucida Sans Unicode" w:cs="Tahoma"/>
          <w:color w:val="000000"/>
          <w:sz w:val="28"/>
          <w:szCs w:val="28"/>
          <w:lang w:eastAsia="en-US" w:bidi="en-US"/>
        </w:rPr>
        <w:t>ы</w:t>
      </w:r>
      <w:r w:rsidR="000E6D06" w:rsidRPr="000E6D06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администрации </w:t>
      </w:r>
    </w:p>
    <w:p w:rsidR="000E6D06" w:rsidRPr="000E6D06" w:rsidRDefault="000E6D06" w:rsidP="000E6D06">
      <w:pPr>
        <w:widowControl w:val="0"/>
        <w:shd w:val="clear" w:color="auto" w:fill="FFFFFF"/>
        <w:suppressAutoHyphens/>
        <w:ind w:right="29"/>
        <w:jc w:val="both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 w:rsidRPr="000E6D06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муниципального образования - </w:t>
      </w:r>
    </w:p>
    <w:p w:rsidR="000E6D06" w:rsidRPr="000E6D06" w:rsidRDefault="000E6D06" w:rsidP="000E6D06">
      <w:pPr>
        <w:widowControl w:val="0"/>
        <w:shd w:val="clear" w:color="auto" w:fill="FFFFFF"/>
        <w:suppressAutoHyphens/>
        <w:ind w:right="29"/>
        <w:jc w:val="both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 w:rsidRPr="000E6D06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городской округ город Касимов      </w:t>
      </w:r>
      <w:r w:rsidRPr="000E6D06">
        <w:rPr>
          <w:rFonts w:eastAsia="Lucida Sans Unicode" w:cs="Tahoma"/>
          <w:color w:val="000000"/>
          <w:sz w:val="28"/>
          <w:szCs w:val="28"/>
          <w:lang w:eastAsia="en-US" w:bidi="en-US"/>
        </w:rPr>
        <w:tab/>
      </w:r>
      <w:r w:rsidRPr="000E6D06">
        <w:rPr>
          <w:rFonts w:eastAsia="Lucida Sans Unicode" w:cs="Tahoma"/>
          <w:color w:val="000000"/>
          <w:sz w:val="28"/>
          <w:szCs w:val="28"/>
          <w:lang w:eastAsia="en-US" w:bidi="en-US"/>
        </w:rPr>
        <w:tab/>
      </w:r>
      <w:r w:rsidR="00453AAE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                                </w:t>
      </w:r>
      <w:r w:rsidR="004217AB">
        <w:rPr>
          <w:rFonts w:eastAsia="Lucida Sans Unicode" w:cs="Tahoma"/>
          <w:color w:val="000000"/>
          <w:sz w:val="28"/>
          <w:szCs w:val="28"/>
          <w:lang w:eastAsia="en-US" w:bidi="en-US"/>
        </w:rPr>
        <w:t>Т.В. Соловьева</w:t>
      </w:r>
    </w:p>
    <w:p w:rsidR="00867228" w:rsidRDefault="00867228" w:rsidP="000E6D06">
      <w:pPr>
        <w:tabs>
          <w:tab w:val="left" w:leader="underscore" w:pos="2746"/>
        </w:tabs>
        <w:autoSpaceDE w:val="0"/>
        <w:autoSpaceDN w:val="0"/>
        <w:adjustRightInd w:val="0"/>
        <w:ind w:left="5387"/>
        <w:rPr>
          <w:rFonts w:ascii="Times New Roman CYR" w:hAnsi="Times New Roman CYR" w:cs="Times New Roman CYR"/>
        </w:rPr>
      </w:pPr>
    </w:p>
    <w:p w:rsidR="00614D15" w:rsidRDefault="000E6D06" w:rsidP="00614D15">
      <w:pPr>
        <w:tabs>
          <w:tab w:val="left" w:leader="underscore" w:pos="2746"/>
        </w:tabs>
        <w:autoSpaceDE w:val="0"/>
        <w:autoSpaceDN w:val="0"/>
        <w:adjustRightInd w:val="0"/>
        <w:ind w:left="5387"/>
        <w:jc w:val="right"/>
        <w:rPr>
          <w:rFonts w:ascii="Times New Roman CYR" w:hAnsi="Times New Roman CYR" w:cs="Times New Roman CYR"/>
        </w:rPr>
      </w:pPr>
      <w:r w:rsidRPr="000E6D06">
        <w:rPr>
          <w:rFonts w:ascii="Times New Roman CYR" w:hAnsi="Times New Roman CYR" w:cs="Times New Roman CYR"/>
        </w:rPr>
        <w:lastRenderedPageBreak/>
        <w:t xml:space="preserve">Приложение  к постановлению администрации муниципального образования – городской округ </w:t>
      </w:r>
      <w:r w:rsidR="00614D15">
        <w:rPr>
          <w:rFonts w:ascii="Times New Roman CYR" w:hAnsi="Times New Roman CYR" w:cs="Times New Roman CYR"/>
        </w:rPr>
        <w:t xml:space="preserve"> </w:t>
      </w:r>
      <w:r w:rsidRPr="000E6D06">
        <w:rPr>
          <w:rFonts w:ascii="Times New Roman CYR" w:hAnsi="Times New Roman CYR" w:cs="Times New Roman CYR"/>
        </w:rPr>
        <w:t xml:space="preserve"> </w:t>
      </w:r>
      <w:r w:rsidR="00614D15">
        <w:rPr>
          <w:rFonts w:ascii="Times New Roman CYR" w:hAnsi="Times New Roman CYR" w:cs="Times New Roman CYR"/>
        </w:rPr>
        <w:t xml:space="preserve"> город </w:t>
      </w:r>
      <w:r w:rsidRPr="000E6D06">
        <w:rPr>
          <w:rFonts w:ascii="Times New Roman CYR" w:hAnsi="Times New Roman CYR" w:cs="Times New Roman CYR"/>
        </w:rPr>
        <w:t xml:space="preserve">Касимов </w:t>
      </w:r>
    </w:p>
    <w:p w:rsidR="000E6D06" w:rsidRPr="000E6D06" w:rsidRDefault="000E6D06" w:rsidP="00614D15">
      <w:pPr>
        <w:tabs>
          <w:tab w:val="left" w:leader="underscore" w:pos="2746"/>
        </w:tabs>
        <w:autoSpaceDE w:val="0"/>
        <w:autoSpaceDN w:val="0"/>
        <w:adjustRightInd w:val="0"/>
        <w:ind w:left="5387"/>
        <w:jc w:val="right"/>
        <w:rPr>
          <w:rFonts w:ascii="Times New Roman CYR" w:hAnsi="Times New Roman CYR" w:cs="Times New Roman CYR"/>
        </w:rPr>
      </w:pPr>
      <w:r w:rsidRPr="000E6D06">
        <w:rPr>
          <w:rFonts w:ascii="Times New Roman CYR" w:hAnsi="Times New Roman CYR" w:cs="Times New Roman CYR"/>
        </w:rPr>
        <w:t xml:space="preserve"> от </w:t>
      </w:r>
      <w:r w:rsidR="000127CE">
        <w:rPr>
          <w:rFonts w:ascii="Times New Roman CYR" w:hAnsi="Times New Roman CYR" w:cs="Times New Roman CYR"/>
        </w:rPr>
        <w:t xml:space="preserve">04.04.2023 </w:t>
      </w:r>
      <w:r w:rsidRPr="000E6D06">
        <w:rPr>
          <w:rFonts w:ascii="Times New Roman CYR" w:hAnsi="Times New Roman CYR" w:cs="Times New Roman CYR"/>
        </w:rPr>
        <w:t xml:space="preserve"> № </w:t>
      </w:r>
      <w:r w:rsidR="000127CE">
        <w:rPr>
          <w:rFonts w:ascii="Times New Roman CYR" w:hAnsi="Times New Roman CYR" w:cs="Times New Roman CYR"/>
        </w:rPr>
        <w:t xml:space="preserve"> 463</w:t>
      </w:r>
      <w:r w:rsidRPr="000E6D06">
        <w:rPr>
          <w:rFonts w:ascii="Times New Roman CYR" w:hAnsi="Times New Roman CYR" w:cs="Times New Roman CYR"/>
        </w:rPr>
        <w:t xml:space="preserve"> </w:t>
      </w:r>
    </w:p>
    <w:p w:rsidR="000E6D06" w:rsidRPr="000E6D06" w:rsidRDefault="000E6D06" w:rsidP="000E6D06">
      <w:pPr>
        <w:widowControl w:val="0"/>
        <w:autoSpaceDE w:val="0"/>
        <w:autoSpaceDN w:val="0"/>
        <w:ind w:left="5812"/>
        <w:rPr>
          <w:szCs w:val="20"/>
        </w:rPr>
      </w:pPr>
    </w:p>
    <w:p w:rsidR="009005AE" w:rsidRPr="0028065A" w:rsidRDefault="009005AE" w:rsidP="009005AE">
      <w:pPr>
        <w:ind w:firstLine="720"/>
        <w:contextualSpacing/>
        <w:jc w:val="center"/>
        <w:rPr>
          <w:sz w:val="28"/>
          <w:szCs w:val="28"/>
        </w:rPr>
      </w:pPr>
      <w:r w:rsidRPr="0028065A">
        <w:rPr>
          <w:sz w:val="28"/>
          <w:szCs w:val="28"/>
        </w:rPr>
        <w:t>ПОРЯДОК</w:t>
      </w:r>
    </w:p>
    <w:p w:rsidR="00AC44DF" w:rsidRDefault="00813E44" w:rsidP="00AE118D">
      <w:pPr>
        <w:contextualSpacing/>
        <w:jc w:val="center"/>
        <w:rPr>
          <w:noProof/>
          <w:sz w:val="28"/>
          <w:szCs w:val="28"/>
        </w:rPr>
      </w:pPr>
      <w:r w:rsidRPr="00813E44">
        <w:rPr>
          <w:sz w:val="28"/>
          <w:szCs w:val="28"/>
        </w:rPr>
        <w:t xml:space="preserve">проведения аттестации кандидатов на должность руководителя </w:t>
      </w:r>
      <w:r w:rsidR="00AC44DF">
        <w:rPr>
          <w:sz w:val="28"/>
          <w:szCs w:val="28"/>
        </w:rPr>
        <w:br/>
      </w:r>
      <w:r w:rsidRPr="00813E44">
        <w:rPr>
          <w:sz w:val="28"/>
          <w:szCs w:val="28"/>
        </w:rPr>
        <w:t>и руководителя образовательной организации</w:t>
      </w:r>
      <w:r>
        <w:rPr>
          <w:sz w:val="28"/>
          <w:szCs w:val="28"/>
        </w:rPr>
        <w:t xml:space="preserve">, </w:t>
      </w:r>
      <w:r w:rsidRPr="00B35AA8">
        <w:rPr>
          <w:noProof/>
          <w:sz w:val="28"/>
          <w:szCs w:val="28"/>
        </w:rPr>
        <w:t>подведомственн</w:t>
      </w:r>
      <w:r>
        <w:rPr>
          <w:noProof/>
          <w:sz w:val="28"/>
          <w:szCs w:val="28"/>
        </w:rPr>
        <w:t>ой управлению образования и м</w:t>
      </w:r>
      <w:r w:rsidRPr="00B35AA8">
        <w:rPr>
          <w:noProof/>
          <w:sz w:val="28"/>
          <w:szCs w:val="28"/>
        </w:rPr>
        <w:t xml:space="preserve">олодежной политики </w:t>
      </w:r>
      <w:r>
        <w:rPr>
          <w:noProof/>
          <w:sz w:val="28"/>
          <w:szCs w:val="28"/>
        </w:rPr>
        <w:t>администрации муниципального образования – городской округ</w:t>
      </w:r>
    </w:p>
    <w:p w:rsidR="000E6D06" w:rsidRDefault="00813E44" w:rsidP="00AE118D">
      <w:pPr>
        <w:contextualSpacing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город Касимов</w:t>
      </w:r>
      <w:r w:rsidR="002F130F">
        <w:rPr>
          <w:noProof/>
          <w:sz w:val="28"/>
          <w:szCs w:val="28"/>
        </w:rPr>
        <w:t xml:space="preserve"> Рязанской области</w:t>
      </w:r>
    </w:p>
    <w:p w:rsidR="00AE118D" w:rsidRDefault="00AE118D" w:rsidP="00AE118D">
      <w:pPr>
        <w:contextualSpacing/>
        <w:jc w:val="center"/>
        <w:rPr>
          <w:noProof/>
          <w:sz w:val="28"/>
          <w:szCs w:val="28"/>
        </w:rPr>
      </w:pPr>
    </w:p>
    <w:p w:rsidR="009005AE" w:rsidRPr="0028065A" w:rsidRDefault="009005AE" w:rsidP="000E6D06">
      <w:pPr>
        <w:tabs>
          <w:tab w:val="left" w:pos="1134"/>
        </w:tabs>
        <w:jc w:val="center"/>
        <w:rPr>
          <w:b/>
          <w:sz w:val="28"/>
          <w:szCs w:val="28"/>
        </w:rPr>
      </w:pPr>
      <w:r w:rsidRPr="0028065A">
        <w:rPr>
          <w:b/>
          <w:sz w:val="28"/>
          <w:szCs w:val="28"/>
          <w:lang w:val="en-GB"/>
        </w:rPr>
        <w:t>I</w:t>
      </w:r>
      <w:r w:rsidRPr="0028065A">
        <w:rPr>
          <w:b/>
          <w:sz w:val="28"/>
          <w:szCs w:val="28"/>
        </w:rPr>
        <w:t>. Общие положения</w:t>
      </w:r>
    </w:p>
    <w:p w:rsidR="009005AE" w:rsidRPr="0028065A" w:rsidRDefault="009005AE" w:rsidP="009005AE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28065A">
        <w:rPr>
          <w:sz w:val="28"/>
          <w:szCs w:val="28"/>
        </w:rPr>
        <w:t xml:space="preserve">Порядок аттестации </w:t>
      </w:r>
      <w:r w:rsidR="00AE118D" w:rsidRPr="00A123BF">
        <w:rPr>
          <w:sz w:val="28"/>
          <w:szCs w:val="28"/>
        </w:rPr>
        <w:t>кандидатов на должност</w:t>
      </w:r>
      <w:r w:rsidR="00CE53F3">
        <w:rPr>
          <w:sz w:val="28"/>
          <w:szCs w:val="28"/>
        </w:rPr>
        <w:t>ь</w:t>
      </w:r>
      <w:r w:rsidR="00AE118D" w:rsidRPr="00A123BF">
        <w:rPr>
          <w:sz w:val="28"/>
          <w:szCs w:val="28"/>
        </w:rPr>
        <w:t xml:space="preserve"> </w:t>
      </w:r>
      <w:r w:rsidR="00A123BF" w:rsidRPr="00A123BF">
        <w:rPr>
          <w:sz w:val="28"/>
          <w:szCs w:val="28"/>
        </w:rPr>
        <w:t>руководител</w:t>
      </w:r>
      <w:r w:rsidR="00CE53F3">
        <w:rPr>
          <w:sz w:val="28"/>
          <w:szCs w:val="28"/>
        </w:rPr>
        <w:t>я</w:t>
      </w:r>
      <w:r w:rsidR="00A123BF" w:rsidRPr="00A123BF">
        <w:rPr>
          <w:sz w:val="28"/>
          <w:szCs w:val="28"/>
        </w:rPr>
        <w:t xml:space="preserve"> и руководител</w:t>
      </w:r>
      <w:r w:rsidR="00CE53F3">
        <w:rPr>
          <w:sz w:val="28"/>
          <w:szCs w:val="28"/>
        </w:rPr>
        <w:t>я</w:t>
      </w:r>
      <w:r w:rsidR="00A123BF" w:rsidRPr="00A123BF">
        <w:rPr>
          <w:sz w:val="28"/>
          <w:szCs w:val="28"/>
        </w:rPr>
        <w:t xml:space="preserve"> </w:t>
      </w:r>
      <w:r w:rsidR="00CE53F3">
        <w:rPr>
          <w:sz w:val="28"/>
          <w:szCs w:val="28"/>
        </w:rPr>
        <w:t>образовательной организации, подведомственной управлению образования и молодежной политики администрации муниципального образования – городской округ город Касимов</w:t>
      </w:r>
      <w:r w:rsidR="002F130F">
        <w:rPr>
          <w:sz w:val="28"/>
          <w:szCs w:val="28"/>
        </w:rPr>
        <w:t xml:space="preserve"> Рязанской области</w:t>
      </w:r>
      <w:r w:rsidR="00DE5E48">
        <w:rPr>
          <w:sz w:val="28"/>
          <w:szCs w:val="28"/>
        </w:rPr>
        <w:t xml:space="preserve"> ( далее – Порядок)</w:t>
      </w:r>
      <w:r w:rsidR="000C661A">
        <w:rPr>
          <w:sz w:val="28"/>
          <w:szCs w:val="28"/>
        </w:rPr>
        <w:t>,</w:t>
      </w:r>
      <w:r w:rsidRPr="0028065A">
        <w:rPr>
          <w:sz w:val="28"/>
          <w:szCs w:val="28"/>
        </w:rPr>
        <w:t xml:space="preserve"> устанавливает процедуру проведения аттестации </w:t>
      </w:r>
      <w:r w:rsidR="00AE118D" w:rsidRPr="00A123BF">
        <w:rPr>
          <w:sz w:val="28"/>
          <w:szCs w:val="28"/>
        </w:rPr>
        <w:t>кандидатов на должност</w:t>
      </w:r>
      <w:r w:rsidR="000C661A">
        <w:rPr>
          <w:sz w:val="28"/>
          <w:szCs w:val="28"/>
        </w:rPr>
        <w:t>ь</w:t>
      </w:r>
      <w:r w:rsidR="00AE118D" w:rsidRPr="00A123BF">
        <w:rPr>
          <w:sz w:val="28"/>
          <w:szCs w:val="28"/>
        </w:rPr>
        <w:t xml:space="preserve"> </w:t>
      </w:r>
      <w:r w:rsidR="00A123BF" w:rsidRPr="00A123BF">
        <w:rPr>
          <w:sz w:val="28"/>
          <w:szCs w:val="28"/>
        </w:rPr>
        <w:t>руководител</w:t>
      </w:r>
      <w:r w:rsidR="00CA0FB8">
        <w:rPr>
          <w:sz w:val="28"/>
          <w:szCs w:val="28"/>
        </w:rPr>
        <w:t xml:space="preserve">я </w:t>
      </w:r>
      <w:r w:rsidR="00CA0FB8" w:rsidRPr="00A123BF">
        <w:rPr>
          <w:sz w:val="28"/>
          <w:szCs w:val="28"/>
        </w:rPr>
        <w:t>и руководител</w:t>
      </w:r>
      <w:r w:rsidR="00CA0FB8">
        <w:rPr>
          <w:sz w:val="28"/>
          <w:szCs w:val="28"/>
        </w:rPr>
        <w:t>я</w:t>
      </w:r>
      <w:r w:rsidR="00CA0FB8" w:rsidRPr="00A123BF">
        <w:rPr>
          <w:sz w:val="28"/>
          <w:szCs w:val="28"/>
        </w:rPr>
        <w:t xml:space="preserve"> </w:t>
      </w:r>
      <w:r w:rsidR="00CA0FB8">
        <w:rPr>
          <w:sz w:val="28"/>
          <w:szCs w:val="28"/>
        </w:rPr>
        <w:t xml:space="preserve">образовательной организации, подведомственной </w:t>
      </w:r>
      <w:r w:rsidR="00AC44DF">
        <w:rPr>
          <w:sz w:val="28"/>
          <w:szCs w:val="28"/>
        </w:rPr>
        <w:t>у</w:t>
      </w:r>
      <w:r w:rsidR="00CA0FB8">
        <w:rPr>
          <w:sz w:val="28"/>
          <w:szCs w:val="28"/>
        </w:rPr>
        <w:t>правлению</w:t>
      </w:r>
      <w:r w:rsidR="00AC44DF">
        <w:rPr>
          <w:sz w:val="28"/>
          <w:szCs w:val="28"/>
        </w:rPr>
        <w:t xml:space="preserve"> образования и молодежной политики администрации муниципального образования – городской округ город Касимов Рязанской области</w:t>
      </w:r>
      <w:r w:rsidR="00CA0FB8">
        <w:rPr>
          <w:sz w:val="28"/>
          <w:szCs w:val="28"/>
        </w:rPr>
        <w:t xml:space="preserve"> (далее</w:t>
      </w:r>
      <w:r w:rsidR="00E621DE">
        <w:rPr>
          <w:sz w:val="28"/>
          <w:szCs w:val="28"/>
        </w:rPr>
        <w:t xml:space="preserve"> </w:t>
      </w:r>
      <w:r w:rsidR="00CA0FB8">
        <w:rPr>
          <w:sz w:val="28"/>
          <w:szCs w:val="28"/>
        </w:rPr>
        <w:t>–</w:t>
      </w:r>
      <w:r w:rsidR="004C6262">
        <w:rPr>
          <w:sz w:val="28"/>
          <w:szCs w:val="28"/>
        </w:rPr>
        <w:t xml:space="preserve"> </w:t>
      </w:r>
      <w:r w:rsidR="00AC44DF">
        <w:rPr>
          <w:sz w:val="28"/>
          <w:szCs w:val="28"/>
        </w:rPr>
        <w:t>Управление</w:t>
      </w:r>
      <w:r w:rsidR="00CA0FB8">
        <w:rPr>
          <w:sz w:val="28"/>
          <w:szCs w:val="28"/>
        </w:rPr>
        <w:t>).</w:t>
      </w:r>
    </w:p>
    <w:p w:rsidR="00CA0FB8" w:rsidRDefault="00CA0FB8" w:rsidP="00E621DE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28065A">
        <w:rPr>
          <w:sz w:val="28"/>
          <w:szCs w:val="28"/>
        </w:rPr>
        <w:t>Настоящий Порядок определяет этапы прохождения аттестации, определяет функции, полномочия, состав и порядок работы аттестационн</w:t>
      </w:r>
      <w:r>
        <w:rPr>
          <w:sz w:val="28"/>
          <w:szCs w:val="28"/>
        </w:rPr>
        <w:t>ой</w:t>
      </w:r>
      <w:r w:rsidRPr="0028065A">
        <w:rPr>
          <w:sz w:val="28"/>
          <w:szCs w:val="28"/>
        </w:rPr>
        <w:t xml:space="preserve"> комисси</w:t>
      </w:r>
      <w:r w:rsidR="00FB0B22">
        <w:rPr>
          <w:sz w:val="28"/>
          <w:szCs w:val="28"/>
        </w:rPr>
        <w:t>и</w:t>
      </w:r>
      <w:r w:rsidRPr="0028065A">
        <w:rPr>
          <w:sz w:val="28"/>
          <w:szCs w:val="28"/>
        </w:rPr>
        <w:t xml:space="preserve"> по </w:t>
      </w:r>
      <w:r>
        <w:rPr>
          <w:sz w:val="28"/>
          <w:szCs w:val="28"/>
        </w:rPr>
        <w:t>проведению аттестации (далее – А</w:t>
      </w:r>
      <w:r w:rsidRPr="0028065A">
        <w:rPr>
          <w:sz w:val="28"/>
          <w:szCs w:val="28"/>
        </w:rPr>
        <w:t>ттестационная комиссия), а также методическое и организационно-техническое обеспечение процедуры проведения аттестации.</w:t>
      </w:r>
    </w:p>
    <w:p w:rsidR="00E621DE" w:rsidRPr="008D3435" w:rsidRDefault="00E621DE" w:rsidP="00E621DE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8D3435">
        <w:rPr>
          <w:sz w:val="28"/>
          <w:szCs w:val="28"/>
        </w:rPr>
        <w:t>Аттестация проводится в целях повышения эффективности подбора и расстановки руководителей образовательных организаций, а также оценки знаний и квалификации кандидатов для назначения на должность руководителя образовательной организации.</w:t>
      </w:r>
    </w:p>
    <w:p w:rsidR="00E621DE" w:rsidRPr="008D3435" w:rsidRDefault="00E621DE" w:rsidP="00E621DE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8D3435">
        <w:rPr>
          <w:sz w:val="28"/>
          <w:szCs w:val="28"/>
        </w:rPr>
        <w:t>Аттестация руководителя</w:t>
      </w:r>
      <w:r w:rsidR="00DE5E48" w:rsidRPr="008D3435">
        <w:rPr>
          <w:sz w:val="28"/>
          <w:szCs w:val="28"/>
        </w:rPr>
        <w:t xml:space="preserve"> образовательной организации</w:t>
      </w:r>
      <w:r w:rsidRPr="008D3435">
        <w:rPr>
          <w:sz w:val="28"/>
          <w:szCs w:val="28"/>
        </w:rPr>
        <w:t xml:space="preserve"> проводится в целях подтверждения соответствия занимаемой им должности и стимулирования его профессионального роста.</w:t>
      </w:r>
    </w:p>
    <w:p w:rsidR="00E621DE" w:rsidRPr="008D3435" w:rsidRDefault="00E621DE" w:rsidP="00E621DE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8D3435">
        <w:rPr>
          <w:sz w:val="28"/>
          <w:szCs w:val="28"/>
        </w:rPr>
        <w:t>Аттестация руководител</w:t>
      </w:r>
      <w:r w:rsidR="00DE5E48" w:rsidRPr="008D3435">
        <w:rPr>
          <w:sz w:val="28"/>
          <w:szCs w:val="28"/>
        </w:rPr>
        <w:t>я образовательной организации</w:t>
      </w:r>
      <w:r w:rsidRPr="008D3435">
        <w:rPr>
          <w:sz w:val="28"/>
          <w:szCs w:val="28"/>
        </w:rPr>
        <w:t xml:space="preserve"> проводится не менее одного раза в период ср</w:t>
      </w:r>
      <w:r w:rsidR="005B337D">
        <w:rPr>
          <w:sz w:val="28"/>
          <w:szCs w:val="28"/>
        </w:rPr>
        <w:t>ока действия трудового договора, но не реже одного раза в 5 лет.</w:t>
      </w:r>
    </w:p>
    <w:p w:rsidR="00E621DE" w:rsidRPr="008D3435" w:rsidRDefault="00E621DE" w:rsidP="00E621DE">
      <w:pPr>
        <w:pStyle w:val="a5"/>
        <w:numPr>
          <w:ilvl w:val="0"/>
          <w:numId w:val="1"/>
        </w:numPr>
        <w:shd w:val="clear" w:color="auto" w:fill="FFFFFF"/>
        <w:rPr>
          <w:szCs w:val="28"/>
        </w:rPr>
      </w:pPr>
      <w:r w:rsidRPr="008D3435">
        <w:rPr>
          <w:szCs w:val="28"/>
        </w:rPr>
        <w:t>Аттестации подлежат:</w:t>
      </w:r>
    </w:p>
    <w:p w:rsidR="00E621DE" w:rsidRPr="008D3435" w:rsidRDefault="00E621DE" w:rsidP="00E621DE">
      <w:pPr>
        <w:shd w:val="clear" w:color="auto" w:fill="FFFFFF"/>
        <w:ind w:left="360"/>
        <w:rPr>
          <w:sz w:val="28"/>
          <w:szCs w:val="28"/>
        </w:rPr>
      </w:pPr>
      <w:r w:rsidRPr="008D3435">
        <w:rPr>
          <w:szCs w:val="28"/>
        </w:rPr>
        <w:t xml:space="preserve"> </w:t>
      </w:r>
      <w:r w:rsidRPr="008D3435">
        <w:rPr>
          <w:sz w:val="28"/>
          <w:szCs w:val="28"/>
        </w:rPr>
        <w:t>а) кандидаты на должность руководителя образовательной организации</w:t>
      </w:r>
      <w:r w:rsidR="00DE5E48" w:rsidRPr="008D3435">
        <w:rPr>
          <w:sz w:val="28"/>
          <w:szCs w:val="28"/>
        </w:rPr>
        <w:t xml:space="preserve"> (далее – кандидат)</w:t>
      </w:r>
      <w:r w:rsidRPr="008D3435">
        <w:rPr>
          <w:sz w:val="28"/>
          <w:szCs w:val="28"/>
        </w:rPr>
        <w:t>;</w:t>
      </w:r>
    </w:p>
    <w:p w:rsidR="00E621DE" w:rsidRPr="008D3435" w:rsidRDefault="00E621DE" w:rsidP="00E621DE">
      <w:pPr>
        <w:shd w:val="clear" w:color="auto" w:fill="FFFFFF"/>
        <w:ind w:left="360"/>
        <w:rPr>
          <w:sz w:val="28"/>
          <w:szCs w:val="28"/>
        </w:rPr>
      </w:pPr>
      <w:r w:rsidRPr="008D3435">
        <w:rPr>
          <w:sz w:val="28"/>
          <w:szCs w:val="28"/>
        </w:rPr>
        <w:t xml:space="preserve"> б) руководители образовательных организаций</w:t>
      </w:r>
      <w:r w:rsidR="009671B1" w:rsidRPr="008D3435">
        <w:rPr>
          <w:sz w:val="28"/>
          <w:szCs w:val="28"/>
        </w:rPr>
        <w:t xml:space="preserve"> </w:t>
      </w:r>
      <w:r w:rsidR="00DE5E48" w:rsidRPr="008D3435">
        <w:rPr>
          <w:sz w:val="28"/>
          <w:szCs w:val="28"/>
        </w:rPr>
        <w:t>(далее</w:t>
      </w:r>
      <w:r w:rsidR="000127CE">
        <w:rPr>
          <w:sz w:val="28"/>
          <w:szCs w:val="28"/>
        </w:rPr>
        <w:t xml:space="preserve"> </w:t>
      </w:r>
      <w:bookmarkStart w:id="0" w:name="_GoBack"/>
      <w:bookmarkEnd w:id="0"/>
      <w:r w:rsidR="00DE5E48" w:rsidRPr="008D3435">
        <w:rPr>
          <w:sz w:val="28"/>
          <w:szCs w:val="28"/>
        </w:rPr>
        <w:t>- руководители)</w:t>
      </w:r>
      <w:r w:rsidRPr="008D3435">
        <w:rPr>
          <w:sz w:val="28"/>
          <w:szCs w:val="28"/>
        </w:rPr>
        <w:t>.</w:t>
      </w:r>
    </w:p>
    <w:p w:rsidR="00E621DE" w:rsidRPr="008D3435" w:rsidRDefault="00E621DE" w:rsidP="00E621DE">
      <w:pPr>
        <w:pStyle w:val="a5"/>
        <w:numPr>
          <w:ilvl w:val="0"/>
          <w:numId w:val="1"/>
        </w:numPr>
        <w:shd w:val="clear" w:color="auto" w:fill="FFFFFF"/>
        <w:rPr>
          <w:szCs w:val="28"/>
        </w:rPr>
      </w:pPr>
      <w:r w:rsidRPr="008D3435">
        <w:rPr>
          <w:szCs w:val="28"/>
        </w:rPr>
        <w:t>Аттестации не подлежат руководители:</w:t>
      </w:r>
    </w:p>
    <w:p w:rsidR="00E621DE" w:rsidRPr="008D3435" w:rsidRDefault="00E621DE" w:rsidP="00E621DE">
      <w:pPr>
        <w:shd w:val="clear" w:color="auto" w:fill="FFFFFF"/>
        <w:ind w:left="360"/>
        <w:rPr>
          <w:sz w:val="28"/>
          <w:szCs w:val="28"/>
        </w:rPr>
      </w:pPr>
      <w:r w:rsidRPr="008D3435">
        <w:rPr>
          <w:sz w:val="28"/>
          <w:szCs w:val="28"/>
        </w:rPr>
        <w:t xml:space="preserve"> </w:t>
      </w:r>
      <w:proofErr w:type="gramStart"/>
      <w:r w:rsidRPr="008D3435">
        <w:rPr>
          <w:sz w:val="28"/>
          <w:szCs w:val="28"/>
        </w:rPr>
        <w:t>а) проработавшие</w:t>
      </w:r>
      <w:r w:rsidR="00DE5E48" w:rsidRPr="008D3435">
        <w:rPr>
          <w:sz w:val="28"/>
          <w:szCs w:val="28"/>
        </w:rPr>
        <w:t xml:space="preserve"> </w:t>
      </w:r>
      <w:r w:rsidRPr="008D3435">
        <w:rPr>
          <w:sz w:val="28"/>
          <w:szCs w:val="28"/>
        </w:rPr>
        <w:t xml:space="preserve"> в занимаемой</w:t>
      </w:r>
      <w:r w:rsidR="00DE5E48" w:rsidRPr="008D3435">
        <w:rPr>
          <w:sz w:val="28"/>
          <w:szCs w:val="28"/>
        </w:rPr>
        <w:t xml:space="preserve"> </w:t>
      </w:r>
      <w:r w:rsidRPr="008D3435">
        <w:rPr>
          <w:sz w:val="28"/>
          <w:szCs w:val="28"/>
        </w:rPr>
        <w:t xml:space="preserve"> должности</w:t>
      </w:r>
      <w:r w:rsidR="00DE5E48" w:rsidRPr="008D3435">
        <w:rPr>
          <w:sz w:val="28"/>
          <w:szCs w:val="28"/>
        </w:rPr>
        <w:t xml:space="preserve"> </w:t>
      </w:r>
      <w:r w:rsidRPr="008D3435">
        <w:rPr>
          <w:sz w:val="28"/>
          <w:szCs w:val="28"/>
        </w:rPr>
        <w:t xml:space="preserve"> менее одного года;</w:t>
      </w:r>
      <w:proofErr w:type="gramEnd"/>
    </w:p>
    <w:p w:rsidR="00E621DE" w:rsidRPr="008D3435" w:rsidRDefault="00DE5E48" w:rsidP="00DE5E48">
      <w:pPr>
        <w:shd w:val="clear" w:color="auto" w:fill="FFFFFF"/>
        <w:rPr>
          <w:sz w:val="28"/>
          <w:szCs w:val="28"/>
        </w:rPr>
      </w:pPr>
      <w:r w:rsidRPr="008D3435">
        <w:rPr>
          <w:sz w:val="28"/>
          <w:szCs w:val="28"/>
        </w:rPr>
        <w:t xml:space="preserve">      </w:t>
      </w:r>
      <w:r w:rsidR="00E621DE" w:rsidRPr="008D3435">
        <w:rPr>
          <w:sz w:val="28"/>
          <w:szCs w:val="28"/>
        </w:rPr>
        <w:t>б) беременные женщины;</w:t>
      </w:r>
    </w:p>
    <w:p w:rsidR="00E621DE" w:rsidRPr="008D3435" w:rsidRDefault="00E621DE" w:rsidP="00E621DE">
      <w:pPr>
        <w:shd w:val="clear" w:color="auto" w:fill="FFFFFF"/>
        <w:ind w:left="360"/>
        <w:rPr>
          <w:sz w:val="28"/>
          <w:szCs w:val="28"/>
        </w:rPr>
      </w:pPr>
      <w:r w:rsidRPr="008D3435">
        <w:rPr>
          <w:sz w:val="28"/>
          <w:szCs w:val="28"/>
        </w:rPr>
        <w:t xml:space="preserve"> в) женщины, находящиеся в отпуске по беременности и родам (их аттестация проводится не ранее чем через год после выхода из отпуска);</w:t>
      </w:r>
    </w:p>
    <w:p w:rsidR="00E621DE" w:rsidRPr="008D3435" w:rsidRDefault="00E621DE" w:rsidP="00E621DE">
      <w:pPr>
        <w:shd w:val="clear" w:color="auto" w:fill="FFFFFF"/>
        <w:ind w:left="360"/>
        <w:rPr>
          <w:sz w:val="28"/>
          <w:szCs w:val="28"/>
        </w:rPr>
      </w:pPr>
      <w:r w:rsidRPr="008D3435">
        <w:rPr>
          <w:sz w:val="28"/>
          <w:szCs w:val="28"/>
        </w:rPr>
        <w:lastRenderedPageBreak/>
        <w:t xml:space="preserve"> г) лица, находящиеся в отпуске по уходу за ребенком до достижения им возраста трех лет (их аттестация проводится не ранее чем через год после выхода из отпуска).</w:t>
      </w:r>
    </w:p>
    <w:p w:rsidR="00E621DE" w:rsidRPr="008D3435" w:rsidRDefault="00E621DE" w:rsidP="00E621DE">
      <w:pPr>
        <w:pStyle w:val="a5"/>
        <w:numPr>
          <w:ilvl w:val="0"/>
          <w:numId w:val="1"/>
        </w:numPr>
        <w:shd w:val="clear" w:color="auto" w:fill="FFFFFF"/>
        <w:rPr>
          <w:szCs w:val="28"/>
        </w:rPr>
      </w:pPr>
      <w:r w:rsidRPr="008D3435">
        <w:rPr>
          <w:szCs w:val="28"/>
        </w:rPr>
        <w:t xml:space="preserve">Аттестация лица, назначенного временно </w:t>
      </w:r>
      <w:proofErr w:type="gramStart"/>
      <w:r w:rsidRPr="008D3435">
        <w:rPr>
          <w:szCs w:val="28"/>
        </w:rPr>
        <w:t>исполняющим</w:t>
      </w:r>
      <w:proofErr w:type="gramEnd"/>
      <w:r w:rsidRPr="008D3435">
        <w:rPr>
          <w:szCs w:val="28"/>
        </w:rPr>
        <w:t xml:space="preserve"> обязанности руководителя, не проводится.</w:t>
      </w:r>
    </w:p>
    <w:p w:rsidR="009005AE" w:rsidRPr="0028065A" w:rsidRDefault="009005AE" w:rsidP="00E621DE">
      <w:pPr>
        <w:numPr>
          <w:ilvl w:val="0"/>
          <w:numId w:val="1"/>
        </w:numPr>
        <w:tabs>
          <w:tab w:val="left" w:pos="1134"/>
        </w:tabs>
        <w:ind w:left="0" w:firstLine="426"/>
        <w:contextualSpacing/>
        <w:jc w:val="both"/>
        <w:rPr>
          <w:sz w:val="28"/>
          <w:szCs w:val="28"/>
        </w:rPr>
      </w:pPr>
      <w:r w:rsidRPr="0028065A">
        <w:rPr>
          <w:sz w:val="28"/>
          <w:szCs w:val="28"/>
        </w:rPr>
        <w:t>Процедура прохождения этапов аттестации разработана в соответствии с квалификационными требованиями, указанными в Едином квалификационном справочнике должностей руководителей, специалистов и служащих, разделе «Квалификационные характеристики должностей работников образования», утвержденном приказом Министерства здравоохранения и социального развития Российской Федерац</w:t>
      </w:r>
      <w:r w:rsidR="00B35AA8">
        <w:rPr>
          <w:sz w:val="28"/>
          <w:szCs w:val="28"/>
        </w:rPr>
        <w:t>ии от 26 августа 2010 г. № 761н.</w:t>
      </w:r>
    </w:p>
    <w:p w:rsidR="00FB0B22" w:rsidRPr="0028065A" w:rsidRDefault="00FB0B22" w:rsidP="00E621DE">
      <w:pPr>
        <w:numPr>
          <w:ilvl w:val="0"/>
          <w:numId w:val="1"/>
        </w:numPr>
        <w:tabs>
          <w:tab w:val="left" w:pos="1134"/>
        </w:tabs>
        <w:ind w:left="0" w:firstLine="426"/>
        <w:contextualSpacing/>
        <w:jc w:val="both"/>
        <w:rPr>
          <w:sz w:val="28"/>
          <w:szCs w:val="28"/>
        </w:rPr>
      </w:pPr>
      <w:r w:rsidRPr="0028065A">
        <w:rPr>
          <w:sz w:val="28"/>
          <w:szCs w:val="28"/>
        </w:rPr>
        <w:t xml:space="preserve">Сроки проведения аттестации устанавливаются </w:t>
      </w:r>
      <w:r>
        <w:rPr>
          <w:sz w:val="28"/>
          <w:szCs w:val="28"/>
        </w:rPr>
        <w:t xml:space="preserve">Управлением                     </w:t>
      </w:r>
      <w:r w:rsidRPr="0028065A">
        <w:rPr>
          <w:sz w:val="28"/>
          <w:szCs w:val="28"/>
        </w:rPr>
        <w:t xml:space="preserve"> в качестве </w:t>
      </w:r>
      <w:r>
        <w:rPr>
          <w:sz w:val="28"/>
          <w:szCs w:val="28"/>
        </w:rPr>
        <w:t xml:space="preserve"> представителя </w:t>
      </w:r>
      <w:r w:rsidRPr="0028065A">
        <w:rPr>
          <w:sz w:val="28"/>
          <w:szCs w:val="28"/>
        </w:rPr>
        <w:t xml:space="preserve">учредителя образовательных организаций. </w:t>
      </w:r>
    </w:p>
    <w:p w:rsidR="003B28D7" w:rsidRPr="00FB0B22" w:rsidRDefault="00E621DE" w:rsidP="00E621DE">
      <w:pPr>
        <w:tabs>
          <w:tab w:val="left" w:pos="1134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005AE" w:rsidRDefault="009005AE" w:rsidP="009005AE">
      <w:pPr>
        <w:tabs>
          <w:tab w:val="left" w:pos="1134"/>
        </w:tabs>
        <w:jc w:val="center"/>
        <w:rPr>
          <w:b/>
          <w:sz w:val="28"/>
          <w:szCs w:val="28"/>
        </w:rPr>
      </w:pPr>
      <w:r w:rsidRPr="0028065A">
        <w:rPr>
          <w:b/>
          <w:sz w:val="28"/>
          <w:szCs w:val="28"/>
          <w:lang w:val="en-GB"/>
        </w:rPr>
        <w:t>II</w:t>
      </w:r>
      <w:r w:rsidRPr="0028065A">
        <w:rPr>
          <w:b/>
          <w:sz w:val="28"/>
          <w:szCs w:val="28"/>
        </w:rPr>
        <w:t>. Прохождение аттестации</w:t>
      </w:r>
    </w:p>
    <w:p w:rsidR="00AC44DF" w:rsidRDefault="00AC44DF" w:rsidP="009005AE">
      <w:pPr>
        <w:tabs>
          <w:tab w:val="left" w:pos="1134"/>
        </w:tabs>
        <w:jc w:val="center"/>
        <w:rPr>
          <w:b/>
          <w:sz w:val="28"/>
          <w:szCs w:val="28"/>
        </w:rPr>
      </w:pPr>
    </w:p>
    <w:p w:rsidR="009005AE" w:rsidRPr="0028065A" w:rsidRDefault="009005AE" w:rsidP="009005AE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  <w:lang w:eastAsia="en-US"/>
        </w:rPr>
      </w:pPr>
      <w:r w:rsidRPr="0028065A">
        <w:rPr>
          <w:szCs w:val="28"/>
          <w:lang w:eastAsia="en-US"/>
        </w:rPr>
        <w:t>Аттестация включает в себя следующие последовательные этапы:</w:t>
      </w:r>
    </w:p>
    <w:p w:rsidR="009005AE" w:rsidRPr="0028065A" w:rsidRDefault="009005AE" w:rsidP="009005AE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28065A">
        <w:rPr>
          <w:sz w:val="28"/>
          <w:szCs w:val="28"/>
        </w:rPr>
        <w:t xml:space="preserve">а) предварительный этап – </w:t>
      </w:r>
      <w:r w:rsidRPr="0028065A">
        <w:rPr>
          <w:rFonts w:ascii="Tahoma" w:hAnsi="Tahoma" w:cs="Tahoma"/>
          <w:sz w:val="28"/>
          <w:szCs w:val="28"/>
        </w:rPr>
        <w:t>﻿</w:t>
      </w:r>
      <w:r w:rsidRPr="0028065A">
        <w:rPr>
          <w:sz w:val="28"/>
          <w:szCs w:val="28"/>
        </w:rPr>
        <w:t xml:space="preserve">анализ представленных аттестуемым заявления, сведений об </w:t>
      </w:r>
      <w:proofErr w:type="gramStart"/>
      <w:r w:rsidRPr="0028065A">
        <w:rPr>
          <w:sz w:val="28"/>
          <w:szCs w:val="28"/>
        </w:rPr>
        <w:t>аттестуемом</w:t>
      </w:r>
      <w:proofErr w:type="gramEnd"/>
      <w:r w:rsidRPr="0028065A">
        <w:rPr>
          <w:sz w:val="28"/>
          <w:szCs w:val="28"/>
        </w:rPr>
        <w:t xml:space="preserve"> и справки-представления об аттестуемом, подготовленной </w:t>
      </w:r>
      <w:r w:rsidR="00F36566">
        <w:rPr>
          <w:sz w:val="28"/>
          <w:szCs w:val="28"/>
        </w:rPr>
        <w:t>по форме</w:t>
      </w:r>
      <w:r w:rsidRPr="0028065A">
        <w:rPr>
          <w:sz w:val="28"/>
          <w:szCs w:val="28"/>
        </w:rPr>
        <w:t xml:space="preserve"> </w:t>
      </w:r>
      <w:r w:rsidR="00290AF0">
        <w:rPr>
          <w:sz w:val="28"/>
          <w:szCs w:val="28"/>
        </w:rPr>
        <w:t>согласно приложени</w:t>
      </w:r>
      <w:r w:rsidR="005F04B7">
        <w:rPr>
          <w:sz w:val="28"/>
          <w:szCs w:val="28"/>
        </w:rPr>
        <w:t>ям</w:t>
      </w:r>
      <w:r w:rsidR="00290AF0">
        <w:rPr>
          <w:sz w:val="28"/>
          <w:szCs w:val="28"/>
        </w:rPr>
        <w:t xml:space="preserve"> к данному Порядку</w:t>
      </w:r>
      <w:r w:rsidRPr="0028065A">
        <w:rPr>
          <w:sz w:val="28"/>
          <w:szCs w:val="28"/>
        </w:rPr>
        <w:t>;</w:t>
      </w:r>
    </w:p>
    <w:p w:rsidR="009005AE" w:rsidRPr="0028065A" w:rsidRDefault="009005AE" w:rsidP="006166CE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28065A">
        <w:rPr>
          <w:sz w:val="28"/>
          <w:szCs w:val="28"/>
        </w:rPr>
        <w:t>б) тестирование – прохождение процедуры оценки уровня знаний в ф</w:t>
      </w:r>
      <w:r w:rsidR="006166CE">
        <w:rPr>
          <w:sz w:val="28"/>
          <w:szCs w:val="28"/>
        </w:rPr>
        <w:t xml:space="preserve">орме компьютерного тестирования, включающее </w:t>
      </w:r>
      <w:r w:rsidRPr="0028065A">
        <w:rPr>
          <w:sz w:val="28"/>
          <w:szCs w:val="28"/>
        </w:rPr>
        <w:t>решение кейсов на выявление сформированных управленческих компетенций;</w:t>
      </w:r>
    </w:p>
    <w:p w:rsidR="009005AE" w:rsidRPr="0028065A" w:rsidRDefault="006166CE" w:rsidP="009005AE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005AE" w:rsidRPr="0028065A">
        <w:rPr>
          <w:sz w:val="28"/>
          <w:szCs w:val="28"/>
        </w:rPr>
        <w:t xml:space="preserve">) защита </w:t>
      </w:r>
      <w:r w:rsidR="005C0EBB">
        <w:rPr>
          <w:sz w:val="28"/>
          <w:szCs w:val="28"/>
        </w:rPr>
        <w:t>п</w:t>
      </w:r>
      <w:r w:rsidR="00A21ADE">
        <w:rPr>
          <w:sz w:val="28"/>
          <w:szCs w:val="28"/>
        </w:rPr>
        <w:t xml:space="preserve">рограммы развития </w:t>
      </w:r>
      <w:r w:rsidR="00B16412">
        <w:rPr>
          <w:sz w:val="28"/>
          <w:szCs w:val="28"/>
        </w:rPr>
        <w:t xml:space="preserve">образовательной </w:t>
      </w:r>
      <w:r w:rsidR="00A21ADE">
        <w:rPr>
          <w:sz w:val="28"/>
          <w:szCs w:val="28"/>
        </w:rPr>
        <w:t>организации</w:t>
      </w:r>
      <w:r w:rsidR="009005AE" w:rsidRPr="0028065A">
        <w:rPr>
          <w:sz w:val="28"/>
          <w:szCs w:val="28"/>
        </w:rPr>
        <w:t xml:space="preserve"> – публичное представление </w:t>
      </w:r>
      <w:r w:rsidR="005C0EBB">
        <w:rPr>
          <w:sz w:val="28"/>
          <w:szCs w:val="28"/>
        </w:rPr>
        <w:t>п</w:t>
      </w:r>
      <w:r w:rsidR="00A21ADE">
        <w:rPr>
          <w:sz w:val="28"/>
          <w:szCs w:val="28"/>
        </w:rPr>
        <w:t xml:space="preserve">рограммы развития </w:t>
      </w:r>
      <w:r w:rsidR="00B16412">
        <w:rPr>
          <w:sz w:val="28"/>
          <w:szCs w:val="28"/>
        </w:rPr>
        <w:t xml:space="preserve">образовательной </w:t>
      </w:r>
      <w:r w:rsidR="00A21ADE">
        <w:rPr>
          <w:sz w:val="28"/>
          <w:szCs w:val="28"/>
        </w:rPr>
        <w:t xml:space="preserve">организации </w:t>
      </w:r>
      <w:r w:rsidR="009005AE" w:rsidRPr="0028065A">
        <w:rPr>
          <w:sz w:val="28"/>
          <w:szCs w:val="28"/>
        </w:rPr>
        <w:t xml:space="preserve"> со сроком реализации не менее трех лет.</w:t>
      </w:r>
    </w:p>
    <w:p w:rsidR="009005AE" w:rsidRPr="00B0108C" w:rsidRDefault="009005AE" w:rsidP="009005AE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B0108C">
        <w:rPr>
          <w:sz w:val="28"/>
          <w:szCs w:val="28"/>
        </w:rPr>
        <w:t>На предваритель</w:t>
      </w:r>
      <w:r w:rsidR="00F36566" w:rsidRPr="00B0108C">
        <w:rPr>
          <w:sz w:val="28"/>
          <w:szCs w:val="28"/>
        </w:rPr>
        <w:t xml:space="preserve">ном этапе, </w:t>
      </w:r>
      <w:r w:rsidR="00C725ED">
        <w:rPr>
          <w:sz w:val="28"/>
          <w:szCs w:val="28"/>
        </w:rPr>
        <w:t xml:space="preserve">руководитель </w:t>
      </w:r>
      <w:r w:rsidR="00F36566" w:rsidRPr="00B0108C">
        <w:rPr>
          <w:sz w:val="28"/>
          <w:szCs w:val="28"/>
        </w:rPr>
        <w:t>не позднее 2</w:t>
      </w:r>
      <w:r w:rsidRPr="00B0108C">
        <w:rPr>
          <w:sz w:val="28"/>
          <w:szCs w:val="28"/>
        </w:rPr>
        <w:t xml:space="preserve"> месяцев до истечен</w:t>
      </w:r>
      <w:r w:rsidR="00F36566" w:rsidRPr="00B0108C">
        <w:rPr>
          <w:sz w:val="28"/>
          <w:szCs w:val="28"/>
        </w:rPr>
        <w:t>ия срока предыдущей аттестации</w:t>
      </w:r>
      <w:r w:rsidR="00B0108C" w:rsidRPr="00B0108C">
        <w:rPr>
          <w:sz w:val="28"/>
          <w:szCs w:val="28"/>
        </w:rPr>
        <w:t>,</w:t>
      </w:r>
      <w:r w:rsidR="00A21ADE" w:rsidRPr="00B0108C">
        <w:rPr>
          <w:sz w:val="28"/>
          <w:szCs w:val="28"/>
        </w:rPr>
        <w:t xml:space="preserve"> </w:t>
      </w:r>
      <w:r w:rsidR="00C725ED">
        <w:rPr>
          <w:sz w:val="28"/>
          <w:szCs w:val="28"/>
        </w:rPr>
        <w:t xml:space="preserve">кандидат не позднее 2 месяцев до </w:t>
      </w:r>
      <w:r w:rsidR="009671B1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 </w:t>
      </w:r>
      <w:r w:rsidR="009671B1" w:rsidRPr="009671B1">
        <w:rPr>
          <w:color w:val="333333"/>
          <w:sz w:val="28"/>
          <w:szCs w:val="28"/>
          <w:shd w:val="clear" w:color="auto" w:fill="FFFFFF"/>
        </w:rPr>
        <w:t xml:space="preserve">истечения срока полномочий действующего руководителя образовательной организации (при досрочном прекращении его полномочий - в течение 15 рабочих дней) или в сроки, установленные </w:t>
      </w:r>
      <w:r w:rsidR="0037625E">
        <w:rPr>
          <w:color w:val="333333"/>
          <w:sz w:val="28"/>
          <w:szCs w:val="28"/>
          <w:shd w:val="clear" w:color="auto" w:fill="FFFFFF"/>
        </w:rPr>
        <w:t xml:space="preserve">Управлением, </w:t>
      </w:r>
      <w:r w:rsidR="00C725ED">
        <w:rPr>
          <w:sz w:val="28"/>
          <w:szCs w:val="28"/>
        </w:rPr>
        <w:t xml:space="preserve">представляет </w:t>
      </w:r>
      <w:r w:rsidR="005F04B7">
        <w:rPr>
          <w:sz w:val="28"/>
          <w:szCs w:val="28"/>
        </w:rPr>
        <w:t xml:space="preserve"> в </w:t>
      </w:r>
      <w:r w:rsidR="00C725ED">
        <w:rPr>
          <w:sz w:val="28"/>
          <w:szCs w:val="28"/>
        </w:rPr>
        <w:t>А</w:t>
      </w:r>
      <w:r w:rsidRPr="00B0108C">
        <w:rPr>
          <w:sz w:val="28"/>
          <w:szCs w:val="28"/>
        </w:rPr>
        <w:t>ттестационн</w:t>
      </w:r>
      <w:r w:rsidR="005F04B7">
        <w:rPr>
          <w:sz w:val="28"/>
          <w:szCs w:val="28"/>
        </w:rPr>
        <w:t xml:space="preserve">ую </w:t>
      </w:r>
      <w:r w:rsidRPr="00B0108C">
        <w:rPr>
          <w:sz w:val="28"/>
          <w:szCs w:val="28"/>
        </w:rPr>
        <w:t xml:space="preserve"> комисси</w:t>
      </w:r>
      <w:r w:rsidR="005F04B7">
        <w:rPr>
          <w:sz w:val="28"/>
          <w:szCs w:val="28"/>
        </w:rPr>
        <w:t>ю</w:t>
      </w:r>
      <w:r w:rsidRPr="00B0108C">
        <w:rPr>
          <w:sz w:val="28"/>
          <w:szCs w:val="28"/>
        </w:rPr>
        <w:t xml:space="preserve"> пакет документов, включающий:</w:t>
      </w:r>
    </w:p>
    <w:p w:rsidR="009005AE" w:rsidRPr="0028065A" w:rsidRDefault="009005AE" w:rsidP="009005AE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28065A">
        <w:rPr>
          <w:sz w:val="28"/>
          <w:szCs w:val="28"/>
        </w:rPr>
        <w:t>а) письменное заявление с просьбой о проведении его аттестации</w:t>
      </w:r>
      <w:r w:rsidR="0027514F">
        <w:rPr>
          <w:sz w:val="28"/>
          <w:szCs w:val="28"/>
        </w:rPr>
        <w:t xml:space="preserve"> по форме согласно приложению №</w:t>
      </w:r>
      <w:r w:rsidR="008D6968">
        <w:rPr>
          <w:sz w:val="28"/>
          <w:szCs w:val="28"/>
        </w:rPr>
        <w:t xml:space="preserve">1 к данному </w:t>
      </w:r>
      <w:r w:rsidR="00C725ED">
        <w:rPr>
          <w:sz w:val="28"/>
          <w:szCs w:val="28"/>
        </w:rPr>
        <w:t>П</w:t>
      </w:r>
      <w:r w:rsidR="008D6968">
        <w:rPr>
          <w:sz w:val="28"/>
          <w:szCs w:val="28"/>
        </w:rPr>
        <w:t>орядку</w:t>
      </w:r>
      <w:r w:rsidRPr="0028065A">
        <w:rPr>
          <w:sz w:val="28"/>
          <w:szCs w:val="28"/>
        </w:rPr>
        <w:t>;</w:t>
      </w:r>
    </w:p>
    <w:p w:rsidR="009005AE" w:rsidRPr="0028065A" w:rsidRDefault="006166CE" w:rsidP="009005AE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9005AE" w:rsidRPr="0028065A">
        <w:rPr>
          <w:sz w:val="28"/>
          <w:szCs w:val="28"/>
        </w:rPr>
        <w:t>) 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основаниям;</w:t>
      </w:r>
    </w:p>
    <w:p w:rsidR="009005AE" w:rsidRPr="0028065A" w:rsidRDefault="006166CE" w:rsidP="009005AE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005AE" w:rsidRPr="0028065A">
        <w:rPr>
          <w:sz w:val="28"/>
          <w:szCs w:val="28"/>
        </w:rPr>
        <w:t>) копию документа, удостоверяющего личность;</w:t>
      </w:r>
    </w:p>
    <w:p w:rsidR="009005AE" w:rsidRPr="0028065A" w:rsidRDefault="006166CE" w:rsidP="009005AE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005AE" w:rsidRPr="0028065A">
        <w:rPr>
          <w:sz w:val="28"/>
          <w:szCs w:val="28"/>
        </w:rPr>
        <w:t>) копию документа (документов) об образовании;</w:t>
      </w:r>
    </w:p>
    <w:p w:rsidR="009005AE" w:rsidRPr="0028065A" w:rsidRDefault="00F36566" w:rsidP="009005AE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9005AE" w:rsidRPr="0028065A">
        <w:rPr>
          <w:sz w:val="28"/>
          <w:szCs w:val="28"/>
        </w:rPr>
        <w:t>) копию трудовой книжки, подтверждающую трудовой стаж;</w:t>
      </w:r>
    </w:p>
    <w:p w:rsidR="009005AE" w:rsidRPr="0028065A" w:rsidRDefault="00F36566" w:rsidP="009005AE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9005AE" w:rsidRPr="0028065A">
        <w:rPr>
          <w:sz w:val="28"/>
          <w:szCs w:val="28"/>
        </w:rPr>
        <w:t>) копии документов о повышении квалификации за последние три года</w:t>
      </w:r>
      <w:r w:rsidR="00C725ED">
        <w:rPr>
          <w:sz w:val="28"/>
          <w:szCs w:val="28"/>
        </w:rPr>
        <w:t xml:space="preserve"> (при наличии)</w:t>
      </w:r>
      <w:r w:rsidR="009005AE" w:rsidRPr="0028065A">
        <w:rPr>
          <w:sz w:val="28"/>
          <w:szCs w:val="28"/>
        </w:rPr>
        <w:t>;</w:t>
      </w:r>
    </w:p>
    <w:p w:rsidR="009005AE" w:rsidRPr="0028065A" w:rsidRDefault="00F36566" w:rsidP="009005AE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proofErr w:type="gramStart"/>
      <w:r w:rsidR="00A21ADE">
        <w:rPr>
          <w:sz w:val="28"/>
          <w:szCs w:val="28"/>
        </w:rPr>
        <w:t>)</w:t>
      </w:r>
      <w:r w:rsidR="006166CE">
        <w:rPr>
          <w:sz w:val="28"/>
          <w:szCs w:val="28"/>
        </w:rPr>
        <w:t>с</w:t>
      </w:r>
      <w:proofErr w:type="gramEnd"/>
      <w:r w:rsidR="006166CE">
        <w:rPr>
          <w:sz w:val="28"/>
          <w:szCs w:val="28"/>
        </w:rPr>
        <w:t>правку-представление</w:t>
      </w:r>
      <w:r w:rsidR="0027514F">
        <w:rPr>
          <w:sz w:val="28"/>
          <w:szCs w:val="28"/>
        </w:rPr>
        <w:t xml:space="preserve"> согласно приложениям №</w:t>
      </w:r>
      <w:r w:rsidR="008D6968">
        <w:rPr>
          <w:sz w:val="28"/>
          <w:szCs w:val="28"/>
        </w:rPr>
        <w:t>2</w:t>
      </w:r>
      <w:r w:rsidR="00C725ED">
        <w:rPr>
          <w:sz w:val="28"/>
          <w:szCs w:val="28"/>
        </w:rPr>
        <w:t>(для руководителя)</w:t>
      </w:r>
      <w:r w:rsidR="0027514F">
        <w:rPr>
          <w:sz w:val="28"/>
          <w:szCs w:val="28"/>
        </w:rPr>
        <w:t>,</w:t>
      </w:r>
      <w:r w:rsidR="00C725ED">
        <w:rPr>
          <w:sz w:val="28"/>
          <w:szCs w:val="28"/>
        </w:rPr>
        <w:t xml:space="preserve"> №</w:t>
      </w:r>
      <w:r w:rsidR="0027514F">
        <w:rPr>
          <w:sz w:val="28"/>
          <w:szCs w:val="28"/>
        </w:rPr>
        <w:t>3</w:t>
      </w:r>
      <w:r w:rsidR="00C725ED">
        <w:rPr>
          <w:sz w:val="28"/>
          <w:szCs w:val="28"/>
        </w:rPr>
        <w:t xml:space="preserve"> (для кандидата)</w:t>
      </w:r>
      <w:r w:rsidR="008D6968" w:rsidRPr="008D6968">
        <w:rPr>
          <w:sz w:val="28"/>
          <w:szCs w:val="28"/>
        </w:rPr>
        <w:t xml:space="preserve"> </w:t>
      </w:r>
      <w:r w:rsidR="008D6968">
        <w:rPr>
          <w:sz w:val="28"/>
          <w:szCs w:val="28"/>
        </w:rPr>
        <w:t xml:space="preserve">к данному </w:t>
      </w:r>
      <w:r w:rsidR="00C725ED">
        <w:rPr>
          <w:sz w:val="28"/>
          <w:szCs w:val="28"/>
        </w:rPr>
        <w:t>П</w:t>
      </w:r>
      <w:r w:rsidR="008D6968">
        <w:rPr>
          <w:sz w:val="28"/>
          <w:szCs w:val="28"/>
        </w:rPr>
        <w:t>орядку</w:t>
      </w:r>
      <w:r w:rsidR="009005AE" w:rsidRPr="0028065A">
        <w:rPr>
          <w:sz w:val="28"/>
          <w:szCs w:val="28"/>
        </w:rPr>
        <w:t>;</w:t>
      </w:r>
    </w:p>
    <w:p w:rsidR="009005AE" w:rsidRPr="0028065A" w:rsidRDefault="00F36566" w:rsidP="009005AE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9005AE" w:rsidRPr="0028065A">
        <w:rPr>
          <w:sz w:val="28"/>
          <w:szCs w:val="28"/>
        </w:rPr>
        <w:t>) согласие на обработку персональных данных</w:t>
      </w:r>
      <w:r w:rsidR="0027514F">
        <w:rPr>
          <w:sz w:val="28"/>
          <w:szCs w:val="28"/>
        </w:rPr>
        <w:t xml:space="preserve"> согласно приложению №4</w:t>
      </w:r>
      <w:r w:rsidR="008D6968">
        <w:rPr>
          <w:sz w:val="28"/>
          <w:szCs w:val="28"/>
        </w:rPr>
        <w:t xml:space="preserve"> к данному </w:t>
      </w:r>
      <w:r w:rsidR="005F04B7">
        <w:rPr>
          <w:sz w:val="28"/>
          <w:szCs w:val="28"/>
        </w:rPr>
        <w:t>П</w:t>
      </w:r>
      <w:r w:rsidR="008D6968">
        <w:rPr>
          <w:sz w:val="28"/>
          <w:szCs w:val="28"/>
        </w:rPr>
        <w:t>орядку</w:t>
      </w:r>
      <w:r w:rsidR="009005AE" w:rsidRPr="0028065A">
        <w:rPr>
          <w:sz w:val="28"/>
          <w:szCs w:val="28"/>
        </w:rPr>
        <w:t>.</w:t>
      </w:r>
    </w:p>
    <w:p w:rsidR="009005AE" w:rsidRPr="0028065A" w:rsidRDefault="009005AE" w:rsidP="009005AE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28065A">
        <w:rPr>
          <w:sz w:val="28"/>
          <w:szCs w:val="28"/>
        </w:rPr>
        <w:lastRenderedPageBreak/>
        <w:t xml:space="preserve">Копии документов заверяются работодателем </w:t>
      </w:r>
      <w:r w:rsidR="005F04B7">
        <w:rPr>
          <w:sz w:val="28"/>
          <w:szCs w:val="28"/>
        </w:rPr>
        <w:t>руководителя</w:t>
      </w:r>
      <w:r w:rsidRPr="0028065A">
        <w:rPr>
          <w:sz w:val="28"/>
          <w:szCs w:val="28"/>
        </w:rPr>
        <w:t xml:space="preserve">, либо, в случае отсутствия в настоящий момент у аттестуемого места работы, </w:t>
      </w:r>
      <w:r w:rsidR="005F04B7">
        <w:rPr>
          <w:sz w:val="28"/>
          <w:szCs w:val="28"/>
        </w:rPr>
        <w:t>Управлением</w:t>
      </w:r>
      <w:r w:rsidRPr="0028065A">
        <w:rPr>
          <w:sz w:val="28"/>
          <w:szCs w:val="28"/>
        </w:rPr>
        <w:t>.</w:t>
      </w:r>
    </w:p>
    <w:p w:rsidR="009005AE" w:rsidRDefault="00E074C1" w:rsidP="009005AE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случае вынесения А</w:t>
      </w:r>
      <w:r w:rsidR="009005AE" w:rsidRPr="0028065A">
        <w:rPr>
          <w:sz w:val="28"/>
          <w:szCs w:val="28"/>
        </w:rPr>
        <w:t xml:space="preserve">ттестационной комиссией </w:t>
      </w:r>
      <w:proofErr w:type="gramStart"/>
      <w:r w:rsidR="009005AE" w:rsidRPr="0028065A">
        <w:rPr>
          <w:sz w:val="28"/>
          <w:szCs w:val="28"/>
        </w:rPr>
        <w:t>заключения</w:t>
      </w:r>
      <w:proofErr w:type="gramEnd"/>
      <w:r w:rsidR="009005AE" w:rsidRPr="0028065A">
        <w:rPr>
          <w:sz w:val="28"/>
          <w:szCs w:val="28"/>
        </w:rPr>
        <w:t xml:space="preserve"> о соответствии установленным требованиям представленных аттестуемым документов, аттестуемый переходит на следующий этап аттестации.</w:t>
      </w:r>
    </w:p>
    <w:p w:rsidR="009005AE" w:rsidRPr="0028065A" w:rsidRDefault="009005AE" w:rsidP="009005AE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28065A">
        <w:rPr>
          <w:sz w:val="28"/>
          <w:szCs w:val="28"/>
        </w:rPr>
        <w:t xml:space="preserve">В случае несоответствия представленных аттестуемым документов установленным требованиям, </w:t>
      </w:r>
      <w:proofErr w:type="gramStart"/>
      <w:r w:rsidRPr="0028065A">
        <w:rPr>
          <w:sz w:val="28"/>
          <w:szCs w:val="28"/>
        </w:rPr>
        <w:t>аттестуемый</w:t>
      </w:r>
      <w:proofErr w:type="gramEnd"/>
      <w:r w:rsidRPr="0028065A">
        <w:rPr>
          <w:sz w:val="28"/>
          <w:szCs w:val="28"/>
        </w:rPr>
        <w:t xml:space="preserve"> вправе доработать документы в течение двух месяцев и представить их повторно. </w:t>
      </w:r>
    </w:p>
    <w:p w:rsidR="008066CA" w:rsidRDefault="005F04B7" w:rsidP="000244E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7625E">
        <w:rPr>
          <w:sz w:val="28"/>
          <w:szCs w:val="28"/>
        </w:rPr>
        <w:t>13</w:t>
      </w:r>
      <w:r>
        <w:rPr>
          <w:sz w:val="28"/>
          <w:szCs w:val="28"/>
        </w:rPr>
        <w:t xml:space="preserve">. </w:t>
      </w:r>
      <w:r w:rsidR="006166CE">
        <w:rPr>
          <w:sz w:val="28"/>
          <w:szCs w:val="28"/>
        </w:rPr>
        <w:t>Вторым</w:t>
      </w:r>
      <w:r w:rsidR="009005AE" w:rsidRPr="008066CA">
        <w:rPr>
          <w:sz w:val="28"/>
          <w:szCs w:val="28"/>
        </w:rPr>
        <w:t xml:space="preserve"> этапом аттестации является тестирование. При прохождении этапа тестирования </w:t>
      </w:r>
      <w:proofErr w:type="gramStart"/>
      <w:r w:rsidR="009005AE" w:rsidRPr="008066CA">
        <w:rPr>
          <w:sz w:val="28"/>
          <w:szCs w:val="28"/>
        </w:rPr>
        <w:t>аттестуемый</w:t>
      </w:r>
      <w:proofErr w:type="gramEnd"/>
      <w:r w:rsidR="009005AE" w:rsidRPr="008066CA">
        <w:rPr>
          <w:sz w:val="28"/>
          <w:szCs w:val="28"/>
        </w:rPr>
        <w:t xml:space="preserve"> проходит тестирование по предложенным темам в автоматическом режиме. </w:t>
      </w:r>
      <w:r w:rsidR="000244EC" w:rsidRPr="000244EC">
        <w:rPr>
          <w:sz w:val="28"/>
          <w:szCs w:val="28"/>
        </w:rPr>
        <w:t xml:space="preserve">График и время проведения тестирования согласовываются с </w:t>
      </w:r>
      <w:r w:rsidR="00FB0B22">
        <w:rPr>
          <w:sz w:val="28"/>
          <w:szCs w:val="28"/>
        </w:rPr>
        <w:t xml:space="preserve">Областным государственным бюджетным учреждением дополнительного профессионального образования «Рязанский институт развития образования» (далее - ОГБУ ДПО «РИРО»). </w:t>
      </w:r>
      <w:r w:rsidR="008066CA">
        <w:rPr>
          <w:sz w:val="28"/>
          <w:szCs w:val="28"/>
        </w:rPr>
        <w:t>Содержание вопросов тестирования разрабатываются и ежегодно обновляются ОГБУ ДПО «РИРО».</w:t>
      </w:r>
    </w:p>
    <w:p w:rsidR="009005AE" w:rsidRPr="008066CA" w:rsidRDefault="005F04B7" w:rsidP="005F04B7">
      <w:pPr>
        <w:tabs>
          <w:tab w:val="left" w:pos="1134"/>
        </w:tabs>
        <w:ind w:left="3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 w:rsidR="009005AE" w:rsidRPr="008066CA">
        <w:rPr>
          <w:sz w:val="28"/>
          <w:szCs w:val="28"/>
        </w:rPr>
        <w:t>Аттестуемый</w:t>
      </w:r>
      <w:proofErr w:type="gramEnd"/>
      <w:r w:rsidR="009005AE" w:rsidRPr="008066CA">
        <w:rPr>
          <w:sz w:val="28"/>
          <w:szCs w:val="28"/>
        </w:rPr>
        <w:t xml:space="preserve"> выполняет тестовые задания по следующим темам:</w:t>
      </w:r>
    </w:p>
    <w:p w:rsidR="009005AE" w:rsidRPr="0028065A" w:rsidRDefault="009005AE" w:rsidP="009005AE">
      <w:pPr>
        <w:tabs>
          <w:tab w:val="left" w:pos="1134"/>
        </w:tabs>
        <w:spacing w:before="120"/>
        <w:ind w:firstLine="709"/>
        <w:contextualSpacing/>
        <w:jc w:val="both"/>
        <w:rPr>
          <w:sz w:val="28"/>
          <w:szCs w:val="28"/>
        </w:rPr>
      </w:pPr>
      <w:r w:rsidRPr="0028065A">
        <w:rPr>
          <w:sz w:val="28"/>
          <w:szCs w:val="28"/>
        </w:rPr>
        <w:t>«Государственно-общественное управление»;</w:t>
      </w:r>
    </w:p>
    <w:p w:rsidR="009005AE" w:rsidRPr="0028065A" w:rsidRDefault="009005AE" w:rsidP="009005AE">
      <w:pPr>
        <w:tabs>
          <w:tab w:val="left" w:pos="1134"/>
        </w:tabs>
        <w:spacing w:before="120"/>
        <w:ind w:firstLine="709"/>
        <w:contextualSpacing/>
        <w:jc w:val="both"/>
        <w:rPr>
          <w:sz w:val="28"/>
          <w:szCs w:val="28"/>
        </w:rPr>
      </w:pPr>
      <w:r w:rsidRPr="0028065A">
        <w:rPr>
          <w:sz w:val="28"/>
          <w:szCs w:val="28"/>
        </w:rPr>
        <w:t>«Общий менеджмент и управление кадрами»;</w:t>
      </w:r>
    </w:p>
    <w:p w:rsidR="009005AE" w:rsidRPr="0028065A" w:rsidRDefault="009005AE" w:rsidP="009005AE">
      <w:pPr>
        <w:tabs>
          <w:tab w:val="left" w:pos="1134"/>
        </w:tabs>
        <w:spacing w:before="120"/>
        <w:ind w:firstLine="709"/>
        <w:contextualSpacing/>
        <w:jc w:val="both"/>
        <w:rPr>
          <w:sz w:val="28"/>
          <w:szCs w:val="28"/>
        </w:rPr>
      </w:pPr>
      <w:r w:rsidRPr="0028065A">
        <w:rPr>
          <w:sz w:val="28"/>
          <w:szCs w:val="28"/>
        </w:rPr>
        <w:t>«Организация педагогического процесса»;</w:t>
      </w:r>
    </w:p>
    <w:p w:rsidR="009005AE" w:rsidRPr="0028065A" w:rsidRDefault="009005AE" w:rsidP="009005AE">
      <w:pPr>
        <w:tabs>
          <w:tab w:val="left" w:pos="1134"/>
        </w:tabs>
        <w:spacing w:before="120"/>
        <w:ind w:firstLine="709"/>
        <w:contextualSpacing/>
        <w:jc w:val="both"/>
        <w:rPr>
          <w:sz w:val="28"/>
          <w:szCs w:val="28"/>
        </w:rPr>
      </w:pPr>
      <w:r w:rsidRPr="0028065A">
        <w:rPr>
          <w:sz w:val="28"/>
          <w:szCs w:val="28"/>
        </w:rPr>
        <w:t>«Финансово-экономические вопросы управления образовательной организацией»;</w:t>
      </w:r>
    </w:p>
    <w:p w:rsidR="005C0EBB" w:rsidRDefault="009005AE" w:rsidP="005C0EBB">
      <w:pPr>
        <w:tabs>
          <w:tab w:val="left" w:pos="1134"/>
        </w:tabs>
        <w:spacing w:before="120"/>
        <w:ind w:firstLine="709"/>
        <w:contextualSpacing/>
        <w:jc w:val="both"/>
        <w:rPr>
          <w:sz w:val="28"/>
          <w:szCs w:val="28"/>
        </w:rPr>
      </w:pPr>
      <w:r w:rsidRPr="0028065A">
        <w:rPr>
          <w:sz w:val="28"/>
          <w:szCs w:val="28"/>
        </w:rPr>
        <w:t>«Нормативно-правовые аспекты управления образовательной организацией».</w:t>
      </w:r>
      <w:r w:rsidR="005C0EBB" w:rsidRPr="005C0EBB">
        <w:rPr>
          <w:sz w:val="28"/>
          <w:szCs w:val="28"/>
        </w:rPr>
        <w:t xml:space="preserve"> </w:t>
      </w:r>
    </w:p>
    <w:p w:rsidR="005C0EBB" w:rsidRPr="005C0EBB" w:rsidRDefault="005C0EBB" w:rsidP="005C0EBB">
      <w:pPr>
        <w:tabs>
          <w:tab w:val="left" w:pos="1134"/>
        </w:tabs>
        <w:spacing w:before="120"/>
        <w:ind w:firstLine="709"/>
        <w:contextualSpacing/>
        <w:jc w:val="both"/>
        <w:rPr>
          <w:sz w:val="28"/>
          <w:szCs w:val="28"/>
        </w:rPr>
      </w:pPr>
      <w:r w:rsidRPr="005C0EBB">
        <w:rPr>
          <w:sz w:val="28"/>
          <w:szCs w:val="28"/>
        </w:rPr>
        <w:t>Длительность тестирования составляет 180 минут.</w:t>
      </w:r>
    </w:p>
    <w:p w:rsidR="005C0EBB" w:rsidRPr="005C0EBB" w:rsidRDefault="005C0EBB" w:rsidP="005C0EBB">
      <w:pPr>
        <w:tabs>
          <w:tab w:val="left" w:pos="1134"/>
        </w:tabs>
        <w:spacing w:before="120"/>
        <w:ind w:firstLine="709"/>
        <w:contextualSpacing/>
        <w:jc w:val="both"/>
        <w:rPr>
          <w:color w:val="000000"/>
          <w:sz w:val="28"/>
          <w:szCs w:val="28"/>
        </w:rPr>
      </w:pPr>
      <w:r w:rsidRPr="005C0EBB">
        <w:rPr>
          <w:sz w:val="28"/>
          <w:szCs w:val="28"/>
        </w:rPr>
        <w:t xml:space="preserve">Успешным считается выполнение не менее 60% от общего числа заданий. По итогам тестирования аттестуемый </w:t>
      </w:r>
      <w:r w:rsidRPr="005C0EBB">
        <w:rPr>
          <w:color w:val="000000"/>
          <w:sz w:val="28"/>
          <w:szCs w:val="28"/>
        </w:rPr>
        <w:t xml:space="preserve">получает сертификат с указанием количества набранных баллов. </w:t>
      </w:r>
    </w:p>
    <w:p w:rsidR="005C0EBB" w:rsidRPr="005C0EBB" w:rsidRDefault="005C0EBB" w:rsidP="005C0EBB">
      <w:pPr>
        <w:tabs>
          <w:tab w:val="left" w:pos="1134"/>
        </w:tabs>
        <w:spacing w:before="120"/>
        <w:ind w:firstLine="709"/>
        <w:contextualSpacing/>
        <w:jc w:val="both"/>
        <w:rPr>
          <w:sz w:val="28"/>
          <w:szCs w:val="28"/>
        </w:rPr>
      </w:pPr>
      <w:r w:rsidRPr="005C0EBB">
        <w:rPr>
          <w:sz w:val="28"/>
          <w:szCs w:val="28"/>
        </w:rPr>
        <w:t xml:space="preserve">В случае успешного прохождения этапа тестирования аттестуемый переводится на следующий этап аттестации и вправе пройти его не позднее </w:t>
      </w:r>
      <w:r w:rsidRPr="005C0EBB">
        <w:rPr>
          <w:color w:val="000000"/>
          <w:sz w:val="28"/>
          <w:szCs w:val="28"/>
        </w:rPr>
        <w:t xml:space="preserve">двух месяцев </w:t>
      </w:r>
      <w:r w:rsidRPr="005C0EBB">
        <w:rPr>
          <w:sz w:val="28"/>
          <w:szCs w:val="28"/>
        </w:rPr>
        <w:t>с момента прохождения этапа тестирования.</w:t>
      </w:r>
    </w:p>
    <w:p w:rsidR="009005AE" w:rsidRPr="0028065A" w:rsidRDefault="005F04B7" w:rsidP="005F04B7">
      <w:pPr>
        <w:tabs>
          <w:tab w:val="left" w:pos="1134"/>
        </w:tabs>
        <w:spacing w:before="12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7625E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9005AE" w:rsidRPr="0028065A">
        <w:rPr>
          <w:sz w:val="28"/>
          <w:szCs w:val="28"/>
        </w:rPr>
        <w:t xml:space="preserve">Третьим этапом аттестации является защита </w:t>
      </w:r>
      <w:r w:rsidR="00406651">
        <w:rPr>
          <w:sz w:val="28"/>
          <w:szCs w:val="28"/>
        </w:rPr>
        <w:t xml:space="preserve"> </w:t>
      </w:r>
      <w:r w:rsidR="005C0EBB">
        <w:rPr>
          <w:sz w:val="28"/>
          <w:szCs w:val="28"/>
        </w:rPr>
        <w:t>п</w:t>
      </w:r>
      <w:r w:rsidR="00406651">
        <w:rPr>
          <w:sz w:val="28"/>
          <w:szCs w:val="28"/>
        </w:rPr>
        <w:t>рограммы развития образовательной организации</w:t>
      </w:r>
      <w:r w:rsidR="009005AE" w:rsidRPr="0028065A">
        <w:rPr>
          <w:sz w:val="28"/>
          <w:szCs w:val="28"/>
        </w:rPr>
        <w:t xml:space="preserve">. </w:t>
      </w:r>
      <w:r w:rsidR="00097FFB" w:rsidRPr="00097FFB">
        <w:rPr>
          <w:sz w:val="28"/>
          <w:szCs w:val="28"/>
        </w:rPr>
        <w:t>Критерии оценки представленной программы развития образовательной организации устанавливаются ОГБУ ДПО «РИРО» и согласовываются с министерством образования Рязанской области.</w:t>
      </w:r>
      <w:r>
        <w:rPr>
          <w:sz w:val="28"/>
          <w:szCs w:val="28"/>
        </w:rPr>
        <w:t xml:space="preserve"> </w:t>
      </w:r>
      <w:r w:rsidR="009005AE" w:rsidRPr="00406651">
        <w:rPr>
          <w:sz w:val="28"/>
          <w:szCs w:val="28"/>
        </w:rPr>
        <w:t xml:space="preserve">При прохождении этапа защиты </w:t>
      </w:r>
      <w:r w:rsidR="00406651" w:rsidRPr="00406651">
        <w:rPr>
          <w:sz w:val="28"/>
          <w:szCs w:val="28"/>
        </w:rPr>
        <w:t xml:space="preserve">Программы развития </w:t>
      </w:r>
      <w:r w:rsidR="00406651">
        <w:rPr>
          <w:sz w:val="28"/>
          <w:szCs w:val="28"/>
        </w:rPr>
        <w:t>образовательной организации</w:t>
      </w:r>
      <w:r w:rsidR="009005AE" w:rsidRPr="00406651">
        <w:rPr>
          <w:sz w:val="28"/>
          <w:szCs w:val="28"/>
        </w:rPr>
        <w:t xml:space="preserve"> со сроком реализации не менее трех </w:t>
      </w:r>
      <w:proofErr w:type="gramStart"/>
      <w:r w:rsidR="009005AE" w:rsidRPr="00406651">
        <w:rPr>
          <w:sz w:val="28"/>
          <w:szCs w:val="28"/>
        </w:rPr>
        <w:t>лет</w:t>
      </w:r>
      <w:proofErr w:type="gramEnd"/>
      <w:r w:rsidR="00406651">
        <w:rPr>
          <w:sz w:val="28"/>
          <w:szCs w:val="28"/>
        </w:rPr>
        <w:t xml:space="preserve"> </w:t>
      </w:r>
      <w:r w:rsidR="00406651" w:rsidRPr="0028065A">
        <w:rPr>
          <w:sz w:val="28"/>
          <w:szCs w:val="28"/>
        </w:rPr>
        <w:t xml:space="preserve">аттестуемый публично представляет </w:t>
      </w:r>
      <w:r w:rsidR="00097FFB">
        <w:rPr>
          <w:sz w:val="28"/>
          <w:szCs w:val="28"/>
        </w:rPr>
        <w:t xml:space="preserve"> ее  </w:t>
      </w:r>
      <w:r>
        <w:rPr>
          <w:sz w:val="28"/>
          <w:szCs w:val="28"/>
        </w:rPr>
        <w:t>А</w:t>
      </w:r>
      <w:r w:rsidR="00406651" w:rsidRPr="0028065A">
        <w:rPr>
          <w:sz w:val="28"/>
          <w:szCs w:val="28"/>
        </w:rPr>
        <w:t>ттестационной комиссии</w:t>
      </w:r>
      <w:r w:rsidR="00097FFB">
        <w:rPr>
          <w:sz w:val="28"/>
          <w:szCs w:val="28"/>
        </w:rPr>
        <w:t>.</w:t>
      </w:r>
      <w:r w:rsidR="00406651" w:rsidRPr="0028065A">
        <w:rPr>
          <w:sz w:val="28"/>
          <w:szCs w:val="28"/>
        </w:rPr>
        <w:t xml:space="preserve"> </w:t>
      </w:r>
      <w:r w:rsidR="00406651">
        <w:rPr>
          <w:sz w:val="28"/>
          <w:szCs w:val="28"/>
        </w:rPr>
        <w:t xml:space="preserve"> </w:t>
      </w:r>
    </w:p>
    <w:p w:rsidR="00097FFB" w:rsidRPr="00097FFB" w:rsidRDefault="00406651" w:rsidP="0061649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Программа развития образовательной организации</w:t>
      </w:r>
      <w:r w:rsidR="009005AE" w:rsidRPr="0028065A">
        <w:rPr>
          <w:sz w:val="28"/>
          <w:szCs w:val="28"/>
        </w:rPr>
        <w:t xml:space="preserve"> должна соответствовать стратегическим и актуальным темам политики </w:t>
      </w:r>
      <w:r w:rsidR="006E7BA8">
        <w:rPr>
          <w:sz w:val="28"/>
          <w:szCs w:val="28"/>
        </w:rPr>
        <w:t>муниципалитета</w:t>
      </w:r>
      <w:r w:rsidR="009005AE" w:rsidRPr="0028065A">
        <w:rPr>
          <w:sz w:val="28"/>
          <w:szCs w:val="28"/>
        </w:rPr>
        <w:t xml:space="preserve"> в сфере образования</w:t>
      </w:r>
      <w:r w:rsidR="00302575">
        <w:rPr>
          <w:sz w:val="28"/>
          <w:szCs w:val="28"/>
        </w:rPr>
        <w:t>.</w:t>
      </w:r>
      <w:r w:rsidR="009005AE" w:rsidRPr="0028065A">
        <w:rPr>
          <w:sz w:val="28"/>
          <w:szCs w:val="28"/>
        </w:rPr>
        <w:t xml:space="preserve"> </w:t>
      </w:r>
      <w:r w:rsidR="00302575">
        <w:rPr>
          <w:sz w:val="28"/>
          <w:szCs w:val="28"/>
        </w:rPr>
        <w:t xml:space="preserve"> </w:t>
      </w:r>
      <w:r w:rsidR="009005AE" w:rsidRPr="0028065A">
        <w:rPr>
          <w:sz w:val="28"/>
          <w:szCs w:val="28"/>
        </w:rPr>
        <w:t xml:space="preserve"> </w:t>
      </w:r>
      <w:r w:rsidR="00097FFB" w:rsidRPr="00097FFB">
        <w:rPr>
          <w:sz w:val="28"/>
          <w:szCs w:val="28"/>
        </w:rPr>
        <w:t xml:space="preserve">В целях </w:t>
      </w:r>
      <w:proofErr w:type="gramStart"/>
      <w:r w:rsidR="00097FFB" w:rsidRPr="00097FFB">
        <w:rPr>
          <w:sz w:val="28"/>
          <w:szCs w:val="28"/>
        </w:rPr>
        <w:t>получения независимой оценки представленной программы развития образовательной организации</w:t>
      </w:r>
      <w:proofErr w:type="gramEnd"/>
      <w:r w:rsidR="00097FFB" w:rsidRPr="00097FFB">
        <w:rPr>
          <w:sz w:val="28"/>
          <w:szCs w:val="28"/>
        </w:rPr>
        <w:t xml:space="preserve"> создаются условия для дистанционного подключения во время проведения третьего этапа. </w:t>
      </w:r>
    </w:p>
    <w:p w:rsidR="00616499" w:rsidRPr="00616499" w:rsidRDefault="00616499" w:rsidP="00616499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616499">
        <w:rPr>
          <w:sz w:val="28"/>
          <w:szCs w:val="28"/>
        </w:rPr>
        <w:t xml:space="preserve">Аттестуемый, выполняющий обязанности руководителя образовательной организации, представляет результаты деятельности (достигнутые результаты управления образовательной организацией) в </w:t>
      </w:r>
      <w:r w:rsidRPr="00616499">
        <w:rPr>
          <w:sz w:val="28"/>
          <w:szCs w:val="28"/>
        </w:rPr>
        <w:lastRenderedPageBreak/>
        <w:t xml:space="preserve">составе </w:t>
      </w:r>
      <w:r w:rsidR="00B921A0">
        <w:rPr>
          <w:sz w:val="28"/>
          <w:szCs w:val="28"/>
        </w:rPr>
        <w:t>программы развития</w:t>
      </w:r>
      <w:r w:rsidRPr="00616499">
        <w:rPr>
          <w:sz w:val="28"/>
          <w:szCs w:val="28"/>
        </w:rPr>
        <w:t xml:space="preserve">.  Аттестуемый, являющийся кандидатом на должность руководителя, или выполняющий обязанности руководителя </w:t>
      </w:r>
      <w:r w:rsidR="00B921A0">
        <w:rPr>
          <w:sz w:val="28"/>
          <w:szCs w:val="28"/>
        </w:rPr>
        <w:t xml:space="preserve"> </w:t>
      </w:r>
      <w:r w:rsidRPr="00616499">
        <w:rPr>
          <w:sz w:val="28"/>
          <w:szCs w:val="28"/>
        </w:rPr>
        <w:t xml:space="preserve">образовательной организации менее трех лет, вправе представить результаты деятельности (достигнутые результаты управления образовательной организацией) в составе </w:t>
      </w:r>
      <w:r w:rsidR="00B921A0">
        <w:rPr>
          <w:sz w:val="28"/>
          <w:szCs w:val="28"/>
        </w:rPr>
        <w:t>программы развития</w:t>
      </w:r>
      <w:r w:rsidRPr="00616499">
        <w:rPr>
          <w:sz w:val="28"/>
          <w:szCs w:val="28"/>
        </w:rPr>
        <w:t xml:space="preserve">, либо иные результаты деятельности (достигнутые результаты управления) с одновременным обоснованием возможности достижения результатов по </w:t>
      </w:r>
      <w:r w:rsidR="00B921A0">
        <w:rPr>
          <w:sz w:val="28"/>
          <w:szCs w:val="28"/>
        </w:rPr>
        <w:t>программе развития.</w:t>
      </w:r>
    </w:p>
    <w:p w:rsidR="009005AE" w:rsidRPr="0028065A" w:rsidRDefault="00097FFB" w:rsidP="00097FF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Программа развития</w:t>
      </w:r>
      <w:r w:rsidR="009005AE" w:rsidRPr="0028065A">
        <w:rPr>
          <w:sz w:val="28"/>
          <w:szCs w:val="28"/>
        </w:rPr>
        <w:t xml:space="preserve"> </w:t>
      </w:r>
      <w:r w:rsidR="00D3086D">
        <w:rPr>
          <w:sz w:val="28"/>
          <w:szCs w:val="28"/>
        </w:rPr>
        <w:t xml:space="preserve">представляется аттестуемым в бумажном варианте и </w:t>
      </w:r>
      <w:r w:rsidR="009005AE" w:rsidRPr="0028065A">
        <w:rPr>
          <w:sz w:val="28"/>
          <w:szCs w:val="28"/>
        </w:rPr>
        <w:t xml:space="preserve">в виде презентационных материалов. </w:t>
      </w:r>
    </w:p>
    <w:p w:rsidR="009005AE" w:rsidRPr="0028065A" w:rsidRDefault="009005AE" w:rsidP="001F74B6">
      <w:pPr>
        <w:ind w:firstLine="708"/>
        <w:jc w:val="both"/>
        <w:rPr>
          <w:color w:val="000000" w:themeColor="text1"/>
          <w:sz w:val="28"/>
          <w:szCs w:val="28"/>
        </w:rPr>
      </w:pPr>
      <w:r w:rsidRPr="0028065A">
        <w:rPr>
          <w:sz w:val="28"/>
          <w:szCs w:val="28"/>
        </w:rPr>
        <w:t xml:space="preserve">Оценка результативности </w:t>
      </w:r>
      <w:r w:rsidR="00DE067F">
        <w:rPr>
          <w:sz w:val="28"/>
          <w:szCs w:val="28"/>
        </w:rPr>
        <w:t>п</w:t>
      </w:r>
      <w:r w:rsidR="00097FFB">
        <w:rPr>
          <w:sz w:val="28"/>
          <w:szCs w:val="28"/>
        </w:rPr>
        <w:t>рограммы</w:t>
      </w:r>
      <w:r w:rsidRPr="0028065A">
        <w:rPr>
          <w:sz w:val="28"/>
          <w:szCs w:val="28"/>
        </w:rPr>
        <w:t xml:space="preserve"> должна осуществляться по следующим критериям:</w:t>
      </w:r>
    </w:p>
    <w:p w:rsidR="009005AE" w:rsidRPr="0028065A" w:rsidRDefault="009005AE" w:rsidP="009005AE">
      <w:pPr>
        <w:tabs>
          <w:tab w:val="left" w:pos="181"/>
        </w:tabs>
        <w:autoSpaceDE w:val="0"/>
        <w:autoSpaceDN w:val="0"/>
        <w:jc w:val="both"/>
        <w:rPr>
          <w:sz w:val="28"/>
          <w:szCs w:val="28"/>
        </w:rPr>
      </w:pPr>
      <w:r w:rsidRPr="0028065A">
        <w:rPr>
          <w:sz w:val="28"/>
          <w:szCs w:val="28"/>
        </w:rPr>
        <w:tab/>
      </w:r>
      <w:r w:rsidRPr="0028065A">
        <w:rPr>
          <w:sz w:val="28"/>
          <w:szCs w:val="28"/>
        </w:rPr>
        <w:tab/>
        <w:t xml:space="preserve">а) определение стратегических целей и задач через анализ факторов внутренней среды </w:t>
      </w:r>
      <w:r w:rsidR="005F7EC2">
        <w:rPr>
          <w:sz w:val="28"/>
          <w:szCs w:val="28"/>
        </w:rPr>
        <w:t xml:space="preserve"> </w:t>
      </w:r>
      <w:r w:rsidRPr="0028065A">
        <w:rPr>
          <w:sz w:val="28"/>
          <w:szCs w:val="28"/>
        </w:rPr>
        <w:t>образовательной организации и соотношение с факторами внешними;</w:t>
      </w:r>
    </w:p>
    <w:p w:rsidR="009005AE" w:rsidRPr="0028065A" w:rsidRDefault="009005AE" w:rsidP="009005AE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28065A">
        <w:rPr>
          <w:sz w:val="28"/>
          <w:szCs w:val="28"/>
        </w:rPr>
        <w:t>б) постановка задач и целей, обеспечивающих реализацию планов управленческой деятельности;</w:t>
      </w:r>
    </w:p>
    <w:p w:rsidR="009005AE" w:rsidRDefault="0063042C" w:rsidP="009005AE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умение прогнозировать риски и ожидаемые результаты реализации </w:t>
      </w:r>
      <w:r w:rsidR="00DE067F">
        <w:rPr>
          <w:sz w:val="28"/>
          <w:szCs w:val="28"/>
        </w:rPr>
        <w:t>п</w:t>
      </w:r>
      <w:r>
        <w:rPr>
          <w:sz w:val="28"/>
          <w:szCs w:val="28"/>
        </w:rPr>
        <w:t>рограммы;</w:t>
      </w:r>
    </w:p>
    <w:p w:rsidR="0063042C" w:rsidRPr="0028065A" w:rsidRDefault="0063042C" w:rsidP="009005AE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г) разработка плана-графика программных мер, мероприятий, обеспечивающих развитие образовательной организации.</w:t>
      </w:r>
    </w:p>
    <w:p w:rsidR="009005AE" w:rsidRDefault="00EA1369" w:rsidP="00EA1369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7625E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9005AE" w:rsidRPr="0028065A">
        <w:rPr>
          <w:sz w:val="28"/>
          <w:szCs w:val="28"/>
        </w:rPr>
        <w:t>В случае неуспешного прохождения</w:t>
      </w:r>
      <w:r>
        <w:rPr>
          <w:sz w:val="28"/>
          <w:szCs w:val="28"/>
        </w:rPr>
        <w:t xml:space="preserve"> </w:t>
      </w:r>
      <w:r w:rsidR="009005AE" w:rsidRPr="0028065A">
        <w:rPr>
          <w:sz w:val="28"/>
          <w:szCs w:val="28"/>
        </w:rPr>
        <w:t>какого-либо этапа аттестации допускается однократное повторное прохождение этапа, но не позднее 2 месяцев с момента первого прохождения этапа. В случае повторения отрицательного результата аттестация проводится не ранее, чем через год, начиная с этапа тестирования.</w:t>
      </w:r>
      <w:r>
        <w:rPr>
          <w:sz w:val="28"/>
          <w:szCs w:val="28"/>
        </w:rPr>
        <w:t xml:space="preserve"> </w:t>
      </w:r>
    </w:p>
    <w:p w:rsidR="009005AE" w:rsidRPr="0028065A" w:rsidRDefault="0010043B" w:rsidP="0010043B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</w:t>
      </w:r>
      <w:r w:rsidR="0037625E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9005AE" w:rsidRPr="00B904B7">
        <w:rPr>
          <w:sz w:val="28"/>
          <w:szCs w:val="28"/>
        </w:rPr>
        <w:t>По результатам аттестации в отношении кандидатов на должност</w:t>
      </w:r>
      <w:r w:rsidR="00FE734C">
        <w:rPr>
          <w:sz w:val="28"/>
          <w:szCs w:val="28"/>
        </w:rPr>
        <w:t>ь</w:t>
      </w:r>
      <w:r w:rsidR="009005AE" w:rsidRPr="00B904B7">
        <w:rPr>
          <w:sz w:val="28"/>
          <w:szCs w:val="28"/>
        </w:rPr>
        <w:t xml:space="preserve"> руководител</w:t>
      </w:r>
      <w:r w:rsidR="00FE734C">
        <w:rPr>
          <w:sz w:val="28"/>
          <w:szCs w:val="28"/>
        </w:rPr>
        <w:t xml:space="preserve">я </w:t>
      </w:r>
      <w:r w:rsidR="009005AE" w:rsidRPr="00B904B7">
        <w:rPr>
          <w:sz w:val="28"/>
          <w:szCs w:val="28"/>
        </w:rPr>
        <w:t xml:space="preserve"> </w:t>
      </w:r>
      <w:r w:rsidR="005F7EC2">
        <w:rPr>
          <w:sz w:val="28"/>
          <w:szCs w:val="28"/>
        </w:rPr>
        <w:t>муниципальн</w:t>
      </w:r>
      <w:r w:rsidR="00FE734C">
        <w:rPr>
          <w:sz w:val="28"/>
          <w:szCs w:val="28"/>
        </w:rPr>
        <w:t>ой</w:t>
      </w:r>
      <w:r w:rsidR="006851E4" w:rsidRPr="00B904B7">
        <w:rPr>
          <w:sz w:val="28"/>
          <w:szCs w:val="28"/>
        </w:rPr>
        <w:t xml:space="preserve"> </w:t>
      </w:r>
      <w:r w:rsidR="005F7EC2">
        <w:rPr>
          <w:sz w:val="28"/>
          <w:szCs w:val="28"/>
        </w:rPr>
        <w:t xml:space="preserve"> </w:t>
      </w:r>
      <w:r w:rsidR="006851E4" w:rsidRPr="00B904B7">
        <w:rPr>
          <w:sz w:val="28"/>
          <w:szCs w:val="28"/>
        </w:rPr>
        <w:t>образовательн</w:t>
      </w:r>
      <w:r w:rsidR="00FE734C">
        <w:rPr>
          <w:sz w:val="28"/>
          <w:szCs w:val="28"/>
        </w:rPr>
        <w:t>ой</w:t>
      </w:r>
      <w:r w:rsidR="006851E4" w:rsidRPr="00B904B7">
        <w:rPr>
          <w:sz w:val="28"/>
          <w:szCs w:val="28"/>
        </w:rPr>
        <w:t xml:space="preserve"> организаци</w:t>
      </w:r>
      <w:r w:rsidR="00FE734C">
        <w:rPr>
          <w:sz w:val="28"/>
          <w:szCs w:val="28"/>
        </w:rPr>
        <w:t>и</w:t>
      </w:r>
      <w:r w:rsidR="006851E4" w:rsidRPr="00B904B7">
        <w:rPr>
          <w:sz w:val="28"/>
          <w:szCs w:val="28"/>
        </w:rPr>
        <w:t xml:space="preserve"> </w:t>
      </w:r>
      <w:r w:rsidR="00E074C1">
        <w:rPr>
          <w:sz w:val="28"/>
          <w:szCs w:val="28"/>
        </w:rPr>
        <w:t>А</w:t>
      </w:r>
      <w:r w:rsidR="006851E4" w:rsidRPr="009517FB">
        <w:rPr>
          <w:sz w:val="28"/>
          <w:szCs w:val="28"/>
        </w:rPr>
        <w:t>ттестационная</w:t>
      </w:r>
      <w:r w:rsidR="005F7EC2">
        <w:rPr>
          <w:sz w:val="28"/>
          <w:szCs w:val="28"/>
        </w:rPr>
        <w:t xml:space="preserve"> </w:t>
      </w:r>
      <w:r w:rsidR="006851E4" w:rsidRPr="009517FB">
        <w:rPr>
          <w:sz w:val="28"/>
          <w:szCs w:val="28"/>
        </w:rPr>
        <w:t xml:space="preserve"> комиссия</w:t>
      </w:r>
      <w:r w:rsidR="006851E4">
        <w:rPr>
          <w:sz w:val="28"/>
          <w:szCs w:val="28"/>
        </w:rPr>
        <w:t xml:space="preserve"> </w:t>
      </w:r>
      <w:r w:rsidR="009005AE" w:rsidRPr="0028065A">
        <w:rPr>
          <w:sz w:val="28"/>
          <w:szCs w:val="28"/>
        </w:rPr>
        <w:t>принимает одно из следующих решений:</w:t>
      </w:r>
    </w:p>
    <w:p w:rsidR="005F7EDE" w:rsidRPr="009517FB" w:rsidRDefault="005F7EDE" w:rsidP="006B38E0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9517FB">
        <w:rPr>
          <w:sz w:val="28"/>
          <w:szCs w:val="28"/>
        </w:rPr>
        <w:t>соответствует квалификаци</w:t>
      </w:r>
      <w:r>
        <w:rPr>
          <w:sz w:val="28"/>
          <w:szCs w:val="28"/>
        </w:rPr>
        <w:t>онным требованиям по должности «руководитель»</w:t>
      </w:r>
      <w:r w:rsidRPr="009517FB">
        <w:rPr>
          <w:sz w:val="28"/>
          <w:szCs w:val="28"/>
        </w:rPr>
        <w:t>;</w:t>
      </w:r>
    </w:p>
    <w:p w:rsidR="009005AE" w:rsidRPr="0028065A" w:rsidRDefault="00B35AA8" w:rsidP="006B38E0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67325">
        <w:rPr>
          <w:sz w:val="28"/>
          <w:szCs w:val="28"/>
        </w:rPr>
        <w:t xml:space="preserve"> </w:t>
      </w:r>
      <w:r w:rsidR="005F7EDE" w:rsidRPr="009517FB">
        <w:rPr>
          <w:sz w:val="28"/>
          <w:szCs w:val="28"/>
        </w:rPr>
        <w:t>не соответствует квалификаци</w:t>
      </w:r>
      <w:r w:rsidR="005F7EDE">
        <w:rPr>
          <w:sz w:val="28"/>
          <w:szCs w:val="28"/>
        </w:rPr>
        <w:t>онным требованиям по должности «руководитель»</w:t>
      </w:r>
      <w:r w:rsidR="005F7EDE" w:rsidRPr="009517FB">
        <w:rPr>
          <w:sz w:val="28"/>
          <w:szCs w:val="28"/>
        </w:rPr>
        <w:t>.</w:t>
      </w:r>
    </w:p>
    <w:p w:rsidR="009005AE" w:rsidRPr="0028065A" w:rsidRDefault="0010043B" w:rsidP="0010043B">
      <w:pPr>
        <w:tabs>
          <w:tab w:val="left" w:pos="1276"/>
        </w:tabs>
        <w:ind w:left="142" w:hanging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</w:t>
      </w:r>
      <w:r w:rsidR="0037625E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37625E">
        <w:rPr>
          <w:sz w:val="28"/>
          <w:szCs w:val="28"/>
        </w:rPr>
        <w:t xml:space="preserve"> </w:t>
      </w:r>
      <w:r w:rsidR="009005AE" w:rsidRPr="0028065A">
        <w:rPr>
          <w:sz w:val="28"/>
          <w:szCs w:val="28"/>
        </w:rPr>
        <w:t>По результатам аттес</w:t>
      </w:r>
      <w:r>
        <w:rPr>
          <w:sz w:val="28"/>
          <w:szCs w:val="28"/>
        </w:rPr>
        <w:t xml:space="preserve">тации в отношении руководителей </w:t>
      </w:r>
      <w:r w:rsidR="00E074C1">
        <w:rPr>
          <w:sz w:val="28"/>
          <w:szCs w:val="28"/>
        </w:rPr>
        <w:t>А</w:t>
      </w:r>
      <w:r w:rsidR="009005AE" w:rsidRPr="0028065A">
        <w:rPr>
          <w:sz w:val="28"/>
          <w:szCs w:val="28"/>
        </w:rPr>
        <w:t>ттестационная комиссия принимает одно из следующих решений:</w:t>
      </w:r>
    </w:p>
    <w:p w:rsidR="005F7EDE" w:rsidRPr="009517FB" w:rsidRDefault="00B35AA8" w:rsidP="006B38E0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67325">
        <w:rPr>
          <w:sz w:val="28"/>
          <w:szCs w:val="28"/>
        </w:rPr>
        <w:t xml:space="preserve"> </w:t>
      </w:r>
      <w:r w:rsidR="005F7EDE" w:rsidRPr="009517FB">
        <w:rPr>
          <w:sz w:val="28"/>
          <w:szCs w:val="28"/>
        </w:rPr>
        <w:t>соответствует квалификаци</w:t>
      </w:r>
      <w:r w:rsidR="005F7EDE">
        <w:rPr>
          <w:sz w:val="28"/>
          <w:szCs w:val="28"/>
        </w:rPr>
        <w:t>онным требованиям по должности «руководитель»</w:t>
      </w:r>
      <w:r w:rsidR="005F7EDE" w:rsidRPr="009517FB">
        <w:rPr>
          <w:sz w:val="28"/>
          <w:szCs w:val="28"/>
        </w:rPr>
        <w:t>;</w:t>
      </w:r>
    </w:p>
    <w:p w:rsidR="005F7EDE" w:rsidRPr="0028065A" w:rsidRDefault="00B35AA8" w:rsidP="006B38E0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67325">
        <w:rPr>
          <w:sz w:val="28"/>
          <w:szCs w:val="28"/>
        </w:rPr>
        <w:t xml:space="preserve"> </w:t>
      </w:r>
      <w:r w:rsidR="005F7EDE" w:rsidRPr="009517FB">
        <w:rPr>
          <w:sz w:val="28"/>
          <w:szCs w:val="28"/>
        </w:rPr>
        <w:t>не соответствует квалификаци</w:t>
      </w:r>
      <w:r w:rsidR="005F7EDE">
        <w:rPr>
          <w:sz w:val="28"/>
          <w:szCs w:val="28"/>
        </w:rPr>
        <w:t>онным требованиям по должности «руководитель»</w:t>
      </w:r>
      <w:r w:rsidR="005F7EDE" w:rsidRPr="009517FB">
        <w:rPr>
          <w:sz w:val="28"/>
          <w:szCs w:val="28"/>
        </w:rPr>
        <w:t>.</w:t>
      </w:r>
    </w:p>
    <w:p w:rsidR="009005AE" w:rsidRPr="0028065A" w:rsidRDefault="009005AE" w:rsidP="009005AE">
      <w:pPr>
        <w:tabs>
          <w:tab w:val="left" w:pos="1134"/>
          <w:tab w:val="left" w:pos="3686"/>
          <w:tab w:val="left" w:pos="4678"/>
        </w:tabs>
        <w:ind w:right="-1"/>
        <w:contextualSpacing/>
        <w:jc w:val="center"/>
        <w:rPr>
          <w:b/>
          <w:sz w:val="28"/>
          <w:szCs w:val="28"/>
        </w:rPr>
      </w:pPr>
    </w:p>
    <w:p w:rsidR="009005AE" w:rsidRPr="0028065A" w:rsidRDefault="009005AE" w:rsidP="009005AE">
      <w:pPr>
        <w:tabs>
          <w:tab w:val="left" w:pos="1134"/>
          <w:tab w:val="left" w:pos="3686"/>
          <w:tab w:val="left" w:pos="4678"/>
        </w:tabs>
        <w:ind w:right="-1"/>
        <w:contextualSpacing/>
        <w:jc w:val="center"/>
        <w:rPr>
          <w:b/>
          <w:sz w:val="28"/>
          <w:szCs w:val="28"/>
        </w:rPr>
      </w:pPr>
      <w:r w:rsidRPr="0028065A">
        <w:rPr>
          <w:b/>
          <w:sz w:val="28"/>
          <w:szCs w:val="28"/>
          <w:lang w:val="en-US"/>
        </w:rPr>
        <w:t>I</w:t>
      </w:r>
      <w:r w:rsidRPr="0028065A">
        <w:rPr>
          <w:b/>
          <w:sz w:val="28"/>
          <w:szCs w:val="28"/>
          <w:lang w:val="en-GB"/>
        </w:rPr>
        <w:t>II</w:t>
      </w:r>
      <w:r w:rsidRPr="0028065A">
        <w:rPr>
          <w:b/>
          <w:sz w:val="28"/>
          <w:szCs w:val="28"/>
        </w:rPr>
        <w:t>. Функции, полномочия, состав и порядок работы</w:t>
      </w:r>
    </w:p>
    <w:p w:rsidR="009005AE" w:rsidRDefault="009005AE" w:rsidP="009005AE">
      <w:pPr>
        <w:tabs>
          <w:tab w:val="left" w:pos="1134"/>
          <w:tab w:val="left" w:pos="3686"/>
          <w:tab w:val="left" w:pos="4678"/>
        </w:tabs>
        <w:ind w:right="-1"/>
        <w:contextualSpacing/>
        <w:jc w:val="center"/>
        <w:rPr>
          <w:b/>
          <w:sz w:val="28"/>
          <w:szCs w:val="28"/>
        </w:rPr>
      </w:pPr>
      <w:r w:rsidRPr="0028065A">
        <w:rPr>
          <w:b/>
          <w:sz w:val="28"/>
          <w:szCs w:val="28"/>
        </w:rPr>
        <w:t>аттестационной комиссии</w:t>
      </w:r>
    </w:p>
    <w:p w:rsidR="009005AE" w:rsidRPr="0028065A" w:rsidRDefault="0010043B" w:rsidP="0010043B">
      <w:pPr>
        <w:pStyle w:val="a5"/>
        <w:tabs>
          <w:tab w:val="left" w:pos="1276"/>
        </w:tabs>
        <w:ind w:left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1</w:t>
      </w:r>
      <w:r w:rsidR="0037625E">
        <w:rPr>
          <w:szCs w:val="28"/>
          <w:lang w:eastAsia="en-US"/>
        </w:rPr>
        <w:t>8</w:t>
      </w:r>
      <w:r>
        <w:rPr>
          <w:szCs w:val="28"/>
          <w:lang w:eastAsia="en-US"/>
        </w:rPr>
        <w:t xml:space="preserve">. </w:t>
      </w:r>
      <w:r w:rsidR="009005AE" w:rsidRPr="0028065A">
        <w:rPr>
          <w:szCs w:val="28"/>
          <w:lang w:eastAsia="en-US"/>
        </w:rPr>
        <w:t xml:space="preserve">Для проведения аттестации </w:t>
      </w:r>
      <w:r w:rsidR="005F7EC2">
        <w:rPr>
          <w:szCs w:val="28"/>
          <w:lang w:eastAsia="en-US"/>
        </w:rPr>
        <w:t>У</w:t>
      </w:r>
      <w:r w:rsidR="006E7BA8">
        <w:rPr>
          <w:szCs w:val="28"/>
          <w:lang w:eastAsia="en-US"/>
        </w:rPr>
        <w:t>правление</w:t>
      </w:r>
      <w:r w:rsidR="009005AE" w:rsidRPr="0028065A">
        <w:rPr>
          <w:szCs w:val="28"/>
          <w:lang w:eastAsia="en-US"/>
        </w:rPr>
        <w:t>:</w:t>
      </w:r>
    </w:p>
    <w:p w:rsidR="009005AE" w:rsidRPr="0028065A" w:rsidRDefault="009005AE" w:rsidP="009005AE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28065A">
        <w:rPr>
          <w:sz w:val="28"/>
          <w:szCs w:val="28"/>
        </w:rPr>
        <w:t xml:space="preserve">а) создает </w:t>
      </w:r>
      <w:r w:rsidR="00E074C1">
        <w:rPr>
          <w:sz w:val="28"/>
          <w:szCs w:val="28"/>
        </w:rPr>
        <w:t>А</w:t>
      </w:r>
      <w:r w:rsidRPr="0028065A">
        <w:rPr>
          <w:sz w:val="28"/>
          <w:szCs w:val="28"/>
        </w:rPr>
        <w:t>ттестационную комиссию;</w:t>
      </w:r>
    </w:p>
    <w:p w:rsidR="009005AE" w:rsidRPr="0028065A" w:rsidRDefault="009005AE" w:rsidP="009005AE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28065A">
        <w:rPr>
          <w:sz w:val="28"/>
          <w:szCs w:val="28"/>
        </w:rPr>
        <w:t xml:space="preserve">б) осуществляет подготовку документов для работы </w:t>
      </w:r>
      <w:r w:rsidR="00E80DAA">
        <w:rPr>
          <w:sz w:val="28"/>
          <w:szCs w:val="28"/>
        </w:rPr>
        <w:t>А</w:t>
      </w:r>
      <w:r w:rsidRPr="0028065A">
        <w:rPr>
          <w:sz w:val="28"/>
          <w:szCs w:val="28"/>
        </w:rPr>
        <w:t>ттестационной комиссии;</w:t>
      </w:r>
    </w:p>
    <w:p w:rsidR="009005AE" w:rsidRPr="0028065A" w:rsidRDefault="009005AE" w:rsidP="009005AE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28065A">
        <w:rPr>
          <w:sz w:val="28"/>
          <w:szCs w:val="28"/>
        </w:rPr>
        <w:t xml:space="preserve">в) осуществляет иные полномочия в целях обеспечения деятельности </w:t>
      </w:r>
      <w:r w:rsidR="00E80DAA">
        <w:rPr>
          <w:sz w:val="28"/>
          <w:szCs w:val="28"/>
        </w:rPr>
        <w:t>А</w:t>
      </w:r>
      <w:r w:rsidRPr="0028065A">
        <w:rPr>
          <w:sz w:val="28"/>
          <w:szCs w:val="28"/>
        </w:rPr>
        <w:t>ттестационной комиссии.</w:t>
      </w:r>
    </w:p>
    <w:p w:rsidR="009005AE" w:rsidRPr="0028065A" w:rsidRDefault="0010043B" w:rsidP="0010043B">
      <w:pPr>
        <w:tabs>
          <w:tab w:val="left" w:pos="1276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7625E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="009005AE" w:rsidRPr="0028065A">
        <w:rPr>
          <w:sz w:val="28"/>
          <w:szCs w:val="28"/>
        </w:rPr>
        <w:t>Аттестационная комиссия действует на общественных началах.</w:t>
      </w:r>
    </w:p>
    <w:p w:rsidR="009005AE" w:rsidRPr="0028065A" w:rsidRDefault="0037625E" w:rsidP="0010043B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20</w:t>
      </w:r>
      <w:r w:rsidR="0010043B">
        <w:rPr>
          <w:sz w:val="28"/>
          <w:szCs w:val="28"/>
        </w:rPr>
        <w:t xml:space="preserve">. </w:t>
      </w:r>
      <w:r w:rsidR="009005AE" w:rsidRPr="0028065A">
        <w:rPr>
          <w:sz w:val="28"/>
          <w:szCs w:val="28"/>
        </w:rPr>
        <w:t xml:space="preserve">Основными принципами деятельности </w:t>
      </w:r>
      <w:r w:rsidR="00E80DAA">
        <w:rPr>
          <w:sz w:val="28"/>
          <w:szCs w:val="28"/>
        </w:rPr>
        <w:t>А</w:t>
      </w:r>
      <w:r w:rsidR="009005AE" w:rsidRPr="0028065A">
        <w:rPr>
          <w:sz w:val="28"/>
          <w:szCs w:val="28"/>
        </w:rPr>
        <w:t>ттестационной комиссии являются компетентность, объективность, гласность, независимость, соблюдение норм профессиональной этики.</w:t>
      </w:r>
    </w:p>
    <w:p w:rsidR="009005AE" w:rsidRPr="0028065A" w:rsidRDefault="0037625E" w:rsidP="0010043B">
      <w:pPr>
        <w:tabs>
          <w:tab w:val="left" w:pos="1276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10043B">
        <w:rPr>
          <w:sz w:val="28"/>
          <w:szCs w:val="28"/>
        </w:rPr>
        <w:t xml:space="preserve">. </w:t>
      </w:r>
      <w:r w:rsidR="009005AE" w:rsidRPr="0028065A">
        <w:rPr>
          <w:sz w:val="28"/>
          <w:szCs w:val="28"/>
        </w:rPr>
        <w:t>Аттестационная комиссия имеет право:</w:t>
      </w:r>
    </w:p>
    <w:p w:rsidR="009005AE" w:rsidRPr="0028065A" w:rsidRDefault="009005AE" w:rsidP="009005AE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28065A">
        <w:rPr>
          <w:sz w:val="28"/>
          <w:szCs w:val="28"/>
        </w:rPr>
        <w:t>а) устанавливать сроки представления запрашиваемых документов, материалов и информации;</w:t>
      </w:r>
    </w:p>
    <w:p w:rsidR="009005AE" w:rsidRPr="0028065A" w:rsidRDefault="009005AE" w:rsidP="009005AE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28065A">
        <w:rPr>
          <w:sz w:val="28"/>
          <w:szCs w:val="28"/>
        </w:rPr>
        <w:t>б) проводить необходимые консультации;</w:t>
      </w:r>
    </w:p>
    <w:p w:rsidR="009005AE" w:rsidRPr="0028065A" w:rsidRDefault="009005AE" w:rsidP="009005AE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28065A">
        <w:rPr>
          <w:sz w:val="28"/>
          <w:szCs w:val="28"/>
        </w:rPr>
        <w:t>в) создавать рабочие группы с привлечением экспертов и специалисто</w:t>
      </w:r>
      <w:r w:rsidR="0010043B">
        <w:rPr>
          <w:sz w:val="28"/>
          <w:szCs w:val="28"/>
        </w:rPr>
        <w:t>в, состав которых утверждается А</w:t>
      </w:r>
      <w:r w:rsidRPr="0028065A">
        <w:rPr>
          <w:sz w:val="28"/>
          <w:szCs w:val="28"/>
        </w:rPr>
        <w:t>ттестационной комиссией.</w:t>
      </w:r>
    </w:p>
    <w:p w:rsidR="009005AE" w:rsidRPr="0028065A" w:rsidRDefault="0037625E" w:rsidP="0010043B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10043B">
        <w:rPr>
          <w:sz w:val="28"/>
          <w:szCs w:val="28"/>
        </w:rPr>
        <w:t xml:space="preserve">. </w:t>
      </w:r>
      <w:r w:rsidR="009005AE" w:rsidRPr="0028065A">
        <w:rPr>
          <w:sz w:val="28"/>
          <w:szCs w:val="28"/>
        </w:rPr>
        <w:t xml:space="preserve">Состав </w:t>
      </w:r>
      <w:r w:rsidR="00E80DAA">
        <w:rPr>
          <w:sz w:val="28"/>
          <w:szCs w:val="28"/>
        </w:rPr>
        <w:t>А</w:t>
      </w:r>
      <w:r w:rsidR="009005AE" w:rsidRPr="0028065A">
        <w:rPr>
          <w:sz w:val="28"/>
          <w:szCs w:val="28"/>
        </w:rPr>
        <w:t xml:space="preserve">ттестационной комиссии утверждается </w:t>
      </w:r>
      <w:r w:rsidR="00DE067F">
        <w:rPr>
          <w:sz w:val="28"/>
          <w:szCs w:val="28"/>
        </w:rPr>
        <w:t xml:space="preserve"> приказом </w:t>
      </w:r>
      <w:r w:rsidR="005F7EC2">
        <w:rPr>
          <w:sz w:val="28"/>
          <w:szCs w:val="28"/>
        </w:rPr>
        <w:t>У</w:t>
      </w:r>
      <w:r w:rsidR="006E7BA8">
        <w:rPr>
          <w:sz w:val="28"/>
          <w:szCs w:val="28"/>
        </w:rPr>
        <w:t>правлени</w:t>
      </w:r>
      <w:r w:rsidR="00DE067F">
        <w:rPr>
          <w:sz w:val="28"/>
          <w:szCs w:val="28"/>
        </w:rPr>
        <w:t>я</w:t>
      </w:r>
      <w:r w:rsidR="009005AE" w:rsidRPr="0028065A">
        <w:rPr>
          <w:sz w:val="28"/>
          <w:szCs w:val="28"/>
        </w:rPr>
        <w:t>.</w:t>
      </w:r>
    </w:p>
    <w:p w:rsidR="001F3A40" w:rsidRPr="00896B81" w:rsidRDefault="001F3A40" w:rsidP="00D46EC1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517FB">
        <w:rPr>
          <w:sz w:val="28"/>
          <w:szCs w:val="28"/>
        </w:rPr>
        <w:t>В состав Аттестационной комиссии входят:</w:t>
      </w:r>
      <w:r>
        <w:rPr>
          <w:sz w:val="28"/>
          <w:szCs w:val="28"/>
        </w:rPr>
        <w:t xml:space="preserve"> представители </w:t>
      </w:r>
      <w:r w:rsidR="005F7EC2">
        <w:rPr>
          <w:sz w:val="28"/>
          <w:szCs w:val="28"/>
        </w:rPr>
        <w:t>У</w:t>
      </w:r>
      <w:r w:rsidR="006E7BA8">
        <w:rPr>
          <w:sz w:val="28"/>
          <w:szCs w:val="28"/>
        </w:rPr>
        <w:t>правления</w:t>
      </w:r>
      <w:r>
        <w:rPr>
          <w:sz w:val="28"/>
          <w:szCs w:val="28"/>
        </w:rPr>
        <w:t xml:space="preserve">, </w:t>
      </w:r>
      <w:r w:rsidRPr="005F7EC2">
        <w:rPr>
          <w:sz w:val="28"/>
          <w:szCs w:val="28"/>
        </w:rPr>
        <w:t>представител</w:t>
      </w:r>
      <w:r w:rsidR="006E7BA8" w:rsidRPr="005F7EC2">
        <w:rPr>
          <w:sz w:val="28"/>
          <w:szCs w:val="28"/>
        </w:rPr>
        <w:t>ь</w:t>
      </w:r>
      <w:r w:rsidRPr="005F7EC2">
        <w:rPr>
          <w:sz w:val="28"/>
          <w:szCs w:val="28"/>
        </w:rPr>
        <w:t xml:space="preserve"> </w:t>
      </w:r>
      <w:r w:rsidR="006E7BA8" w:rsidRPr="005F7EC2">
        <w:rPr>
          <w:sz w:val="28"/>
          <w:szCs w:val="28"/>
        </w:rPr>
        <w:t xml:space="preserve">министерства образования </w:t>
      </w:r>
      <w:r w:rsidR="000E2EA7">
        <w:rPr>
          <w:sz w:val="28"/>
          <w:szCs w:val="28"/>
        </w:rPr>
        <w:t xml:space="preserve"> </w:t>
      </w:r>
      <w:r w:rsidR="006E7BA8" w:rsidRPr="005F7EC2">
        <w:rPr>
          <w:sz w:val="28"/>
          <w:szCs w:val="28"/>
        </w:rPr>
        <w:t xml:space="preserve"> Рязанской области</w:t>
      </w:r>
      <w:r w:rsidRPr="005F7EC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517FB">
        <w:rPr>
          <w:sz w:val="28"/>
          <w:szCs w:val="28"/>
        </w:rPr>
        <w:t xml:space="preserve">представитель </w:t>
      </w:r>
      <w:r w:rsidR="00D46EC1" w:rsidRPr="00D46EC1">
        <w:rPr>
          <w:rFonts w:eastAsia="Calibri"/>
          <w:bCs/>
          <w:color w:val="000000"/>
          <w:sz w:val="28"/>
          <w:szCs w:val="28"/>
          <w:lang w:eastAsia="en-US"/>
        </w:rPr>
        <w:t>Касимовской городской</w:t>
      </w:r>
      <w:r w:rsidR="00D46EC1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="00D46EC1" w:rsidRPr="00D46EC1">
        <w:rPr>
          <w:rFonts w:eastAsia="Calibri"/>
          <w:bCs/>
          <w:color w:val="000000"/>
          <w:sz w:val="28"/>
          <w:szCs w:val="28"/>
          <w:lang w:eastAsia="en-US"/>
        </w:rPr>
        <w:t>организации Общероссийского Профсоюза образования</w:t>
      </w:r>
      <w:r>
        <w:rPr>
          <w:sz w:val="28"/>
          <w:szCs w:val="28"/>
        </w:rPr>
        <w:t>,</w:t>
      </w:r>
      <w:r w:rsidRPr="009517FB">
        <w:rPr>
          <w:sz w:val="28"/>
          <w:szCs w:val="28"/>
        </w:rPr>
        <w:t xml:space="preserve"> представитель Общественного совета при </w:t>
      </w:r>
      <w:r w:rsidR="00453AAE">
        <w:rPr>
          <w:sz w:val="28"/>
          <w:szCs w:val="28"/>
        </w:rPr>
        <w:t>У</w:t>
      </w:r>
      <w:r w:rsidR="006E7BA8">
        <w:rPr>
          <w:sz w:val="28"/>
          <w:szCs w:val="28"/>
        </w:rPr>
        <w:t>правлении</w:t>
      </w:r>
      <w:r>
        <w:rPr>
          <w:sz w:val="28"/>
          <w:szCs w:val="28"/>
        </w:rPr>
        <w:t xml:space="preserve">, </w:t>
      </w:r>
      <w:r w:rsidRPr="009517FB">
        <w:rPr>
          <w:sz w:val="28"/>
          <w:szCs w:val="28"/>
        </w:rPr>
        <w:t xml:space="preserve">представители других организаций, приглашаемые </w:t>
      </w:r>
      <w:r w:rsidR="00453AAE">
        <w:rPr>
          <w:sz w:val="28"/>
          <w:szCs w:val="28"/>
        </w:rPr>
        <w:t>а</w:t>
      </w:r>
      <w:r w:rsidRPr="009517FB">
        <w:rPr>
          <w:sz w:val="28"/>
          <w:szCs w:val="28"/>
        </w:rPr>
        <w:t>ттестационной комиссией в к</w:t>
      </w:r>
      <w:r>
        <w:rPr>
          <w:sz w:val="28"/>
          <w:szCs w:val="28"/>
        </w:rPr>
        <w:t xml:space="preserve">ачестве независимых экспертов, </w:t>
      </w:r>
      <w:r w:rsidRPr="009517FB">
        <w:rPr>
          <w:sz w:val="28"/>
          <w:szCs w:val="28"/>
        </w:rPr>
        <w:t>специалист</w:t>
      </w:r>
      <w:r>
        <w:rPr>
          <w:sz w:val="28"/>
          <w:szCs w:val="28"/>
        </w:rPr>
        <w:t>ов по вопросам образования</w:t>
      </w:r>
      <w:r w:rsidRPr="009517FB">
        <w:rPr>
          <w:sz w:val="28"/>
          <w:szCs w:val="28"/>
        </w:rPr>
        <w:t>, б</w:t>
      </w:r>
      <w:r>
        <w:rPr>
          <w:sz w:val="28"/>
          <w:szCs w:val="28"/>
        </w:rPr>
        <w:t>ез указания персональных данных.</w:t>
      </w:r>
    </w:p>
    <w:p w:rsidR="009005AE" w:rsidRPr="0028065A" w:rsidRDefault="0037625E" w:rsidP="0010043B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10043B">
        <w:rPr>
          <w:sz w:val="28"/>
          <w:szCs w:val="28"/>
        </w:rPr>
        <w:t xml:space="preserve">. </w:t>
      </w:r>
      <w:r w:rsidR="009005AE" w:rsidRPr="0028065A">
        <w:rPr>
          <w:sz w:val="28"/>
          <w:szCs w:val="28"/>
        </w:rPr>
        <w:t xml:space="preserve">Общее руководство деятельностью </w:t>
      </w:r>
      <w:r w:rsidR="00E80DAA">
        <w:rPr>
          <w:sz w:val="28"/>
          <w:szCs w:val="28"/>
        </w:rPr>
        <w:t>А</w:t>
      </w:r>
      <w:r w:rsidR="009005AE" w:rsidRPr="0028065A">
        <w:rPr>
          <w:sz w:val="28"/>
          <w:szCs w:val="28"/>
        </w:rPr>
        <w:t xml:space="preserve">ттестационной комиссии осуществляет председатель </w:t>
      </w:r>
      <w:r w:rsidR="00E80DAA">
        <w:rPr>
          <w:sz w:val="28"/>
          <w:szCs w:val="28"/>
        </w:rPr>
        <w:t>А</w:t>
      </w:r>
      <w:r w:rsidR="009005AE" w:rsidRPr="0028065A">
        <w:rPr>
          <w:sz w:val="28"/>
          <w:szCs w:val="28"/>
        </w:rPr>
        <w:t xml:space="preserve">ттестационной комиссии, который организует работу </w:t>
      </w:r>
      <w:r w:rsidR="00E80DAA">
        <w:rPr>
          <w:sz w:val="28"/>
          <w:szCs w:val="28"/>
        </w:rPr>
        <w:t>А</w:t>
      </w:r>
      <w:r w:rsidR="009005AE" w:rsidRPr="0028065A">
        <w:rPr>
          <w:sz w:val="28"/>
          <w:szCs w:val="28"/>
        </w:rPr>
        <w:t xml:space="preserve">ттестационной комиссии, председательствует на ее заседаниях, осуществляет общий </w:t>
      </w:r>
      <w:proofErr w:type="gramStart"/>
      <w:r w:rsidR="009005AE" w:rsidRPr="0028065A">
        <w:rPr>
          <w:sz w:val="28"/>
          <w:szCs w:val="28"/>
        </w:rPr>
        <w:t>контроль за</w:t>
      </w:r>
      <w:proofErr w:type="gramEnd"/>
      <w:r w:rsidR="009005AE" w:rsidRPr="0028065A">
        <w:rPr>
          <w:sz w:val="28"/>
          <w:szCs w:val="28"/>
        </w:rPr>
        <w:t xml:space="preserve"> реализацией принятых решений, распределяет обязанности между членами </w:t>
      </w:r>
      <w:r w:rsidR="00E80DAA">
        <w:rPr>
          <w:sz w:val="28"/>
          <w:szCs w:val="28"/>
        </w:rPr>
        <w:t>А</w:t>
      </w:r>
      <w:r w:rsidR="009005AE" w:rsidRPr="0028065A">
        <w:rPr>
          <w:sz w:val="28"/>
          <w:szCs w:val="28"/>
        </w:rPr>
        <w:t>ттестационной комиссии.</w:t>
      </w:r>
    </w:p>
    <w:p w:rsidR="009005AE" w:rsidRPr="0028065A" w:rsidRDefault="009005AE" w:rsidP="009005AE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28065A">
        <w:rPr>
          <w:sz w:val="28"/>
          <w:szCs w:val="28"/>
        </w:rPr>
        <w:t xml:space="preserve">В </w:t>
      </w:r>
      <w:r w:rsidR="00E80DAA">
        <w:rPr>
          <w:sz w:val="28"/>
          <w:szCs w:val="28"/>
        </w:rPr>
        <w:t xml:space="preserve">случае </w:t>
      </w:r>
      <w:proofErr w:type="gramStart"/>
      <w:r w:rsidR="00E80DAA">
        <w:rPr>
          <w:sz w:val="28"/>
          <w:szCs w:val="28"/>
        </w:rPr>
        <w:t>отсутствия председателя А</w:t>
      </w:r>
      <w:r w:rsidRPr="0028065A">
        <w:rPr>
          <w:sz w:val="28"/>
          <w:szCs w:val="28"/>
        </w:rPr>
        <w:t xml:space="preserve">ттестационной комиссии функции председателя </w:t>
      </w:r>
      <w:r w:rsidR="00E80DAA">
        <w:rPr>
          <w:sz w:val="28"/>
          <w:szCs w:val="28"/>
        </w:rPr>
        <w:t>А</w:t>
      </w:r>
      <w:r w:rsidRPr="0028065A">
        <w:rPr>
          <w:sz w:val="28"/>
          <w:szCs w:val="28"/>
        </w:rPr>
        <w:t>ттестационной комиссии</w:t>
      </w:r>
      <w:proofErr w:type="gramEnd"/>
      <w:r w:rsidRPr="0028065A">
        <w:rPr>
          <w:sz w:val="28"/>
          <w:szCs w:val="28"/>
        </w:rPr>
        <w:t xml:space="preserve"> в полном объеме исполняет заместитель председателя </w:t>
      </w:r>
      <w:r w:rsidR="00E80DAA">
        <w:rPr>
          <w:sz w:val="28"/>
          <w:szCs w:val="28"/>
        </w:rPr>
        <w:t>А</w:t>
      </w:r>
      <w:r w:rsidRPr="0028065A">
        <w:rPr>
          <w:sz w:val="28"/>
          <w:szCs w:val="28"/>
        </w:rPr>
        <w:t>ттестационной комиссии.</w:t>
      </w:r>
    </w:p>
    <w:p w:rsidR="009005AE" w:rsidRPr="0028065A" w:rsidRDefault="0010043B" w:rsidP="009005AE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E80DAA">
        <w:rPr>
          <w:sz w:val="28"/>
          <w:szCs w:val="28"/>
        </w:rPr>
        <w:t>екретарь А</w:t>
      </w:r>
      <w:r w:rsidR="009005AE" w:rsidRPr="0028065A">
        <w:rPr>
          <w:sz w:val="28"/>
          <w:szCs w:val="28"/>
        </w:rPr>
        <w:t>ттестационной комиссии готов</w:t>
      </w:r>
      <w:r w:rsidR="00E80DAA">
        <w:rPr>
          <w:sz w:val="28"/>
          <w:szCs w:val="28"/>
        </w:rPr>
        <w:t>ит материалы и проекты решений А</w:t>
      </w:r>
      <w:r w:rsidR="009005AE" w:rsidRPr="0028065A">
        <w:rPr>
          <w:sz w:val="28"/>
          <w:szCs w:val="28"/>
        </w:rPr>
        <w:t>ттестационной</w:t>
      </w:r>
      <w:r w:rsidR="00E80DAA">
        <w:rPr>
          <w:sz w:val="28"/>
          <w:szCs w:val="28"/>
        </w:rPr>
        <w:t xml:space="preserve"> комиссии, направляет от имени А</w:t>
      </w:r>
      <w:r w:rsidR="009005AE" w:rsidRPr="0028065A">
        <w:rPr>
          <w:sz w:val="28"/>
          <w:szCs w:val="28"/>
        </w:rPr>
        <w:t>ттестационной комиссии запросы и уведомления, об</w:t>
      </w:r>
      <w:r w:rsidR="00E80DAA">
        <w:rPr>
          <w:sz w:val="28"/>
          <w:szCs w:val="28"/>
        </w:rPr>
        <w:t>еспечивает направление решений А</w:t>
      </w:r>
      <w:r w:rsidR="009005AE" w:rsidRPr="0028065A">
        <w:rPr>
          <w:sz w:val="28"/>
          <w:szCs w:val="28"/>
        </w:rPr>
        <w:t>ттестационной комиссии аттестуемым и руководителям</w:t>
      </w:r>
      <w:r w:rsidR="001F3A40">
        <w:rPr>
          <w:sz w:val="28"/>
          <w:szCs w:val="28"/>
        </w:rPr>
        <w:t xml:space="preserve">, подведомственных </w:t>
      </w:r>
      <w:r w:rsidR="006E7BA8">
        <w:rPr>
          <w:sz w:val="28"/>
          <w:szCs w:val="28"/>
        </w:rPr>
        <w:t>управлению</w:t>
      </w:r>
      <w:r w:rsidR="009005AE" w:rsidRPr="0028065A">
        <w:rPr>
          <w:sz w:val="28"/>
          <w:szCs w:val="28"/>
        </w:rPr>
        <w:t>.</w:t>
      </w:r>
    </w:p>
    <w:p w:rsidR="009005AE" w:rsidRPr="0028065A" w:rsidRDefault="0010043B" w:rsidP="0010043B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7625E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E80DAA">
        <w:rPr>
          <w:sz w:val="28"/>
          <w:szCs w:val="28"/>
        </w:rPr>
        <w:t>Решени</w:t>
      </w:r>
      <w:r w:rsidR="00097E43">
        <w:rPr>
          <w:sz w:val="28"/>
          <w:szCs w:val="28"/>
        </w:rPr>
        <w:t>е</w:t>
      </w:r>
      <w:r w:rsidR="00E80DAA">
        <w:rPr>
          <w:sz w:val="28"/>
          <w:szCs w:val="28"/>
        </w:rPr>
        <w:t xml:space="preserve"> А</w:t>
      </w:r>
      <w:r w:rsidR="009005AE" w:rsidRPr="0028065A">
        <w:rPr>
          <w:sz w:val="28"/>
          <w:szCs w:val="28"/>
        </w:rPr>
        <w:t xml:space="preserve">ттестационной комиссии </w:t>
      </w:r>
      <w:r w:rsidR="00FA7792">
        <w:rPr>
          <w:sz w:val="28"/>
          <w:szCs w:val="28"/>
        </w:rPr>
        <w:t>принимается непосредственно в день проведения аттестации и</w:t>
      </w:r>
      <w:r w:rsidR="00097E43">
        <w:rPr>
          <w:sz w:val="28"/>
          <w:szCs w:val="28"/>
        </w:rPr>
        <w:t xml:space="preserve"> оформляется протоколом. Протокол заседания Аттестационной комиссии подписывается председателем, заместителем  председателя</w:t>
      </w:r>
      <w:r w:rsidR="00FA7792">
        <w:rPr>
          <w:sz w:val="28"/>
          <w:szCs w:val="28"/>
        </w:rPr>
        <w:t>, секретарем</w:t>
      </w:r>
      <w:r w:rsidR="00097E43">
        <w:rPr>
          <w:sz w:val="28"/>
          <w:szCs w:val="28"/>
        </w:rPr>
        <w:t xml:space="preserve"> и членами Аттестационной комиссии, присутствовавшими на заседании.</w:t>
      </w:r>
    </w:p>
    <w:p w:rsidR="009005AE" w:rsidRDefault="0060607C" w:rsidP="009005AE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Член А</w:t>
      </w:r>
      <w:r w:rsidR="009005AE" w:rsidRPr="0028065A">
        <w:rPr>
          <w:sz w:val="28"/>
          <w:szCs w:val="28"/>
        </w:rPr>
        <w:t>ттестационной комиссии, не согласный с принятым решением, имеет право в письменном виде изложить свое особое мнение, которое при</w:t>
      </w:r>
      <w:r>
        <w:rPr>
          <w:sz w:val="28"/>
          <w:szCs w:val="28"/>
        </w:rPr>
        <w:t>лагается к протоколу заседания А</w:t>
      </w:r>
      <w:r w:rsidR="009005AE" w:rsidRPr="0028065A">
        <w:rPr>
          <w:sz w:val="28"/>
          <w:szCs w:val="28"/>
        </w:rPr>
        <w:t>ттестационной комиссии.</w:t>
      </w:r>
    </w:p>
    <w:p w:rsidR="00FA7792" w:rsidRDefault="0010043B" w:rsidP="0010043B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7625E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FA7792">
        <w:rPr>
          <w:sz w:val="28"/>
          <w:szCs w:val="28"/>
        </w:rPr>
        <w:t>Ре</w:t>
      </w:r>
      <w:r>
        <w:rPr>
          <w:sz w:val="28"/>
          <w:szCs w:val="28"/>
        </w:rPr>
        <w:t xml:space="preserve">шение </w:t>
      </w:r>
      <w:r w:rsidR="00FA7792">
        <w:rPr>
          <w:sz w:val="28"/>
          <w:szCs w:val="28"/>
        </w:rPr>
        <w:t xml:space="preserve"> </w:t>
      </w:r>
      <w:r w:rsidR="0060607C">
        <w:rPr>
          <w:sz w:val="28"/>
          <w:szCs w:val="28"/>
        </w:rPr>
        <w:t>А</w:t>
      </w:r>
      <w:r w:rsidR="00FA7792">
        <w:rPr>
          <w:sz w:val="28"/>
          <w:szCs w:val="28"/>
        </w:rPr>
        <w:t>ттестаци</w:t>
      </w:r>
      <w:r w:rsidR="0060607C">
        <w:rPr>
          <w:sz w:val="28"/>
          <w:szCs w:val="28"/>
        </w:rPr>
        <w:t xml:space="preserve">онной комиссии </w:t>
      </w:r>
      <w:r w:rsidR="00FA7792">
        <w:rPr>
          <w:sz w:val="28"/>
          <w:szCs w:val="28"/>
        </w:rPr>
        <w:t xml:space="preserve"> сообща</w:t>
      </w:r>
      <w:r w:rsidR="0060607C">
        <w:rPr>
          <w:sz w:val="28"/>
          <w:szCs w:val="28"/>
        </w:rPr>
        <w:t>е</w:t>
      </w:r>
      <w:r w:rsidR="00FA7792">
        <w:rPr>
          <w:sz w:val="28"/>
          <w:szCs w:val="28"/>
        </w:rPr>
        <w:t xml:space="preserve">тся </w:t>
      </w:r>
      <w:proofErr w:type="gramStart"/>
      <w:r w:rsidR="00FA7792">
        <w:rPr>
          <w:sz w:val="28"/>
          <w:szCs w:val="28"/>
        </w:rPr>
        <w:t>аттестуемым</w:t>
      </w:r>
      <w:proofErr w:type="gramEnd"/>
      <w:r w:rsidR="00FA7792">
        <w:rPr>
          <w:sz w:val="28"/>
          <w:szCs w:val="28"/>
        </w:rPr>
        <w:t xml:space="preserve"> непосредственно после подведения итогов голосования. </w:t>
      </w:r>
    </w:p>
    <w:p w:rsidR="009005AE" w:rsidRDefault="0060607C" w:rsidP="0060607C">
      <w:pPr>
        <w:tabs>
          <w:tab w:val="left" w:pos="1276"/>
        </w:tabs>
        <w:contextualSpacing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   2</w:t>
      </w:r>
      <w:r w:rsidR="0037625E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9005AE" w:rsidRPr="0028065A">
        <w:rPr>
          <w:sz w:val="28"/>
          <w:szCs w:val="28"/>
        </w:rPr>
        <w:t>Решени</w:t>
      </w:r>
      <w:r>
        <w:rPr>
          <w:sz w:val="28"/>
          <w:szCs w:val="28"/>
        </w:rPr>
        <w:t>я А</w:t>
      </w:r>
      <w:r w:rsidR="009005AE" w:rsidRPr="0028065A">
        <w:rPr>
          <w:sz w:val="28"/>
          <w:szCs w:val="28"/>
        </w:rPr>
        <w:t xml:space="preserve">ттестационной комиссии, принятые в отношении аттестуемых, </w:t>
      </w:r>
      <w:r w:rsidR="0034429E">
        <w:rPr>
          <w:sz w:val="28"/>
          <w:szCs w:val="28"/>
        </w:rPr>
        <w:t xml:space="preserve">утверждаются приказом </w:t>
      </w:r>
      <w:r w:rsidR="00453AAE">
        <w:rPr>
          <w:sz w:val="28"/>
          <w:szCs w:val="28"/>
        </w:rPr>
        <w:t>У</w:t>
      </w:r>
      <w:r w:rsidR="006E7BA8">
        <w:rPr>
          <w:sz w:val="28"/>
          <w:szCs w:val="28"/>
        </w:rPr>
        <w:t>правления</w:t>
      </w:r>
      <w:r w:rsidR="009005AE" w:rsidRPr="0028065A">
        <w:rPr>
          <w:sz w:val="28"/>
          <w:szCs w:val="28"/>
        </w:rPr>
        <w:t xml:space="preserve"> в течение </w:t>
      </w:r>
      <w:r w:rsidR="0034429E">
        <w:rPr>
          <w:sz w:val="28"/>
          <w:szCs w:val="28"/>
        </w:rPr>
        <w:t>десяти</w:t>
      </w:r>
      <w:r>
        <w:rPr>
          <w:sz w:val="28"/>
          <w:szCs w:val="28"/>
        </w:rPr>
        <w:t xml:space="preserve"> рабочих дней со дня заседания А</w:t>
      </w:r>
      <w:r w:rsidR="009005AE" w:rsidRPr="0028065A">
        <w:rPr>
          <w:sz w:val="28"/>
          <w:szCs w:val="28"/>
        </w:rPr>
        <w:t xml:space="preserve">ттестационной комиссии, размещаются на официальном сайте </w:t>
      </w:r>
      <w:r w:rsidR="00453AAE">
        <w:rPr>
          <w:sz w:val="28"/>
          <w:szCs w:val="28"/>
        </w:rPr>
        <w:t>У</w:t>
      </w:r>
      <w:r w:rsidR="006E7BA8">
        <w:rPr>
          <w:sz w:val="28"/>
          <w:szCs w:val="28"/>
        </w:rPr>
        <w:t>правления</w:t>
      </w:r>
      <w:r w:rsidR="009005AE" w:rsidRPr="0028065A">
        <w:rPr>
          <w:color w:val="000000" w:themeColor="text1"/>
          <w:sz w:val="28"/>
          <w:szCs w:val="28"/>
        </w:rPr>
        <w:t>.</w:t>
      </w:r>
    </w:p>
    <w:p w:rsidR="00614D15" w:rsidRPr="0028065A" w:rsidRDefault="00614D15" w:rsidP="009005AE">
      <w:pPr>
        <w:tabs>
          <w:tab w:val="left" w:pos="1276"/>
        </w:tabs>
        <w:jc w:val="center"/>
        <w:rPr>
          <w:b/>
          <w:sz w:val="28"/>
          <w:szCs w:val="28"/>
        </w:rPr>
      </w:pPr>
    </w:p>
    <w:p w:rsidR="009005AE" w:rsidRPr="0028065A" w:rsidRDefault="009005AE" w:rsidP="009005AE">
      <w:pPr>
        <w:tabs>
          <w:tab w:val="left" w:pos="1276"/>
          <w:tab w:val="left" w:pos="3686"/>
          <w:tab w:val="left" w:pos="4678"/>
        </w:tabs>
        <w:ind w:right="-1"/>
        <w:contextualSpacing/>
        <w:jc w:val="center"/>
        <w:rPr>
          <w:b/>
          <w:sz w:val="28"/>
          <w:szCs w:val="28"/>
        </w:rPr>
      </w:pPr>
      <w:r w:rsidRPr="0028065A">
        <w:rPr>
          <w:b/>
          <w:sz w:val="28"/>
          <w:szCs w:val="28"/>
          <w:lang w:val="en-US"/>
        </w:rPr>
        <w:t>IV</w:t>
      </w:r>
      <w:r w:rsidRPr="0028065A">
        <w:rPr>
          <w:b/>
          <w:sz w:val="28"/>
          <w:szCs w:val="28"/>
        </w:rPr>
        <w:t>. Методическое и организационно-техническое</w:t>
      </w:r>
    </w:p>
    <w:p w:rsidR="009005AE" w:rsidRDefault="009005AE" w:rsidP="009005AE">
      <w:pPr>
        <w:tabs>
          <w:tab w:val="left" w:pos="1276"/>
          <w:tab w:val="left" w:pos="3686"/>
          <w:tab w:val="left" w:pos="4678"/>
        </w:tabs>
        <w:ind w:right="-1"/>
        <w:contextualSpacing/>
        <w:jc w:val="center"/>
        <w:rPr>
          <w:b/>
          <w:sz w:val="28"/>
          <w:szCs w:val="28"/>
        </w:rPr>
      </w:pPr>
      <w:r w:rsidRPr="0028065A">
        <w:rPr>
          <w:b/>
          <w:sz w:val="28"/>
          <w:szCs w:val="28"/>
        </w:rPr>
        <w:t>обеспечение проведения аттестации</w:t>
      </w:r>
    </w:p>
    <w:p w:rsidR="009005AE" w:rsidRPr="0028065A" w:rsidRDefault="0060607C" w:rsidP="0060607C">
      <w:pPr>
        <w:pStyle w:val="a5"/>
        <w:tabs>
          <w:tab w:val="left" w:pos="1276"/>
        </w:tabs>
        <w:ind w:left="0"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lastRenderedPageBreak/>
        <w:t>2</w:t>
      </w:r>
      <w:r w:rsidR="0037625E">
        <w:rPr>
          <w:szCs w:val="28"/>
          <w:lang w:eastAsia="en-US"/>
        </w:rPr>
        <w:t>7</w:t>
      </w:r>
      <w:r>
        <w:rPr>
          <w:szCs w:val="28"/>
          <w:lang w:eastAsia="en-US"/>
        </w:rPr>
        <w:t>.</w:t>
      </w:r>
      <w:r w:rsidR="009005AE" w:rsidRPr="0028065A">
        <w:rPr>
          <w:szCs w:val="28"/>
          <w:lang w:eastAsia="en-US"/>
        </w:rPr>
        <w:t>Методическое и организационно-техническое обеспечение провед</w:t>
      </w:r>
      <w:r>
        <w:rPr>
          <w:szCs w:val="28"/>
          <w:lang w:eastAsia="en-US"/>
        </w:rPr>
        <w:t>ения аттестации и деятельности А</w:t>
      </w:r>
      <w:r w:rsidR="009005AE" w:rsidRPr="0028065A">
        <w:rPr>
          <w:szCs w:val="28"/>
          <w:lang w:eastAsia="en-US"/>
        </w:rPr>
        <w:t xml:space="preserve">ттестационной комиссии осуществляет </w:t>
      </w:r>
      <w:r w:rsidR="00453AAE">
        <w:rPr>
          <w:szCs w:val="28"/>
          <w:lang w:eastAsia="en-US"/>
        </w:rPr>
        <w:t>У</w:t>
      </w:r>
      <w:r w:rsidR="006E7BA8">
        <w:rPr>
          <w:szCs w:val="28"/>
          <w:lang w:eastAsia="en-US"/>
        </w:rPr>
        <w:t>правление</w:t>
      </w:r>
      <w:r w:rsidR="009005AE" w:rsidRPr="0028065A">
        <w:rPr>
          <w:szCs w:val="28"/>
          <w:lang w:eastAsia="en-US"/>
        </w:rPr>
        <w:t>.</w:t>
      </w:r>
    </w:p>
    <w:p w:rsidR="009005AE" w:rsidRPr="0028065A" w:rsidRDefault="0060607C" w:rsidP="0060607C">
      <w:pPr>
        <w:tabs>
          <w:tab w:val="left" w:pos="1276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7625E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9005AE" w:rsidRPr="0028065A">
        <w:rPr>
          <w:sz w:val="28"/>
          <w:szCs w:val="28"/>
        </w:rPr>
        <w:t xml:space="preserve">Этап тестирования проводится </w:t>
      </w:r>
      <w:r w:rsidR="001F3A40">
        <w:rPr>
          <w:sz w:val="28"/>
          <w:szCs w:val="28"/>
        </w:rPr>
        <w:t>на базе ОГБУ ДПО «РИРО»</w:t>
      </w:r>
      <w:r w:rsidR="009005AE" w:rsidRPr="0028065A">
        <w:rPr>
          <w:sz w:val="28"/>
          <w:szCs w:val="28"/>
        </w:rPr>
        <w:t>.</w:t>
      </w:r>
    </w:p>
    <w:p w:rsidR="009005AE" w:rsidRPr="00453AAE" w:rsidRDefault="0060607C" w:rsidP="0060607C">
      <w:pPr>
        <w:tabs>
          <w:tab w:val="left" w:pos="1276"/>
        </w:tabs>
        <w:ind w:firstLine="709"/>
        <w:contextualSpacing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>2</w:t>
      </w:r>
      <w:r w:rsidR="0037625E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="009005AE" w:rsidRPr="0028065A">
        <w:rPr>
          <w:sz w:val="28"/>
          <w:szCs w:val="28"/>
        </w:rPr>
        <w:t xml:space="preserve">Проверку решений аттестуемых осуществляют эксперты из числа </w:t>
      </w:r>
      <w:r w:rsidR="0034429E">
        <w:rPr>
          <w:sz w:val="28"/>
          <w:szCs w:val="28"/>
        </w:rPr>
        <w:t xml:space="preserve">сотрудников ОГБУ ДПО «РИРО» </w:t>
      </w:r>
      <w:r w:rsidR="009005AE" w:rsidRPr="0028065A">
        <w:rPr>
          <w:sz w:val="28"/>
          <w:szCs w:val="28"/>
        </w:rPr>
        <w:t>с привлечением</w:t>
      </w:r>
      <w:r w:rsidR="0034429E">
        <w:rPr>
          <w:sz w:val="28"/>
          <w:szCs w:val="28"/>
        </w:rPr>
        <w:t>,</w:t>
      </w:r>
      <w:r w:rsidR="009005AE" w:rsidRPr="0028065A">
        <w:rPr>
          <w:sz w:val="28"/>
          <w:szCs w:val="28"/>
        </w:rPr>
        <w:t xml:space="preserve"> в случае необходимости, иных работников сферы образования и государственного управления.</w:t>
      </w:r>
      <w:r w:rsidR="009005AE" w:rsidRPr="0028065A">
        <w:rPr>
          <w:color w:val="FF0000"/>
          <w:sz w:val="28"/>
          <w:szCs w:val="28"/>
        </w:rPr>
        <w:t xml:space="preserve"> </w:t>
      </w:r>
      <w:proofErr w:type="gramStart"/>
      <w:r w:rsidR="009005AE" w:rsidRPr="0028065A">
        <w:rPr>
          <w:sz w:val="28"/>
          <w:szCs w:val="28"/>
        </w:rPr>
        <w:t>Последние</w:t>
      </w:r>
      <w:proofErr w:type="gramEnd"/>
      <w:r w:rsidR="009005AE" w:rsidRPr="0028065A">
        <w:rPr>
          <w:sz w:val="28"/>
          <w:szCs w:val="28"/>
        </w:rPr>
        <w:t xml:space="preserve"> осуществляют свою деятельность на общественных началах.</w:t>
      </w:r>
    </w:p>
    <w:p w:rsidR="00453AAE" w:rsidRDefault="00453AAE" w:rsidP="00453AAE">
      <w:pPr>
        <w:tabs>
          <w:tab w:val="left" w:pos="1276"/>
        </w:tabs>
        <w:contextualSpacing/>
        <w:jc w:val="both"/>
        <w:rPr>
          <w:sz w:val="28"/>
          <w:szCs w:val="28"/>
        </w:rPr>
      </w:pPr>
    </w:p>
    <w:p w:rsidR="009005AE" w:rsidRDefault="009005AE" w:rsidP="009005AE">
      <w:pPr>
        <w:tabs>
          <w:tab w:val="left" w:pos="1276"/>
        </w:tabs>
        <w:jc w:val="center"/>
        <w:rPr>
          <w:b/>
          <w:sz w:val="28"/>
          <w:szCs w:val="28"/>
        </w:rPr>
      </w:pPr>
      <w:r w:rsidRPr="0028065A">
        <w:rPr>
          <w:b/>
          <w:sz w:val="28"/>
          <w:szCs w:val="28"/>
          <w:lang w:val="en-US"/>
        </w:rPr>
        <w:t>V</w:t>
      </w:r>
      <w:r w:rsidRPr="0028065A">
        <w:rPr>
          <w:b/>
          <w:sz w:val="28"/>
          <w:szCs w:val="28"/>
        </w:rPr>
        <w:t>. Заключительные положения</w:t>
      </w:r>
    </w:p>
    <w:p w:rsidR="009005AE" w:rsidRPr="0028065A" w:rsidRDefault="0037625E" w:rsidP="0060607C">
      <w:pPr>
        <w:pStyle w:val="a5"/>
        <w:tabs>
          <w:tab w:val="left" w:pos="1276"/>
        </w:tabs>
        <w:ind w:left="0"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30</w:t>
      </w:r>
      <w:r w:rsidR="0060607C">
        <w:rPr>
          <w:szCs w:val="28"/>
          <w:lang w:eastAsia="en-US"/>
        </w:rPr>
        <w:t xml:space="preserve">. </w:t>
      </w:r>
      <w:r w:rsidR="009005AE" w:rsidRPr="0028065A">
        <w:rPr>
          <w:szCs w:val="28"/>
          <w:lang w:eastAsia="en-US"/>
        </w:rPr>
        <w:t>Комплект документов в отношении аттест</w:t>
      </w:r>
      <w:r w:rsidR="0034429E">
        <w:rPr>
          <w:szCs w:val="28"/>
          <w:lang w:eastAsia="en-US"/>
        </w:rPr>
        <w:t xml:space="preserve">уемых, результаты тестирования </w:t>
      </w:r>
      <w:r w:rsidR="009005AE" w:rsidRPr="0028065A">
        <w:rPr>
          <w:szCs w:val="28"/>
          <w:lang w:eastAsia="en-US"/>
        </w:rPr>
        <w:t xml:space="preserve">и </w:t>
      </w:r>
      <w:r w:rsidR="00867228">
        <w:rPr>
          <w:szCs w:val="28"/>
          <w:lang w:eastAsia="en-US"/>
        </w:rPr>
        <w:t>п</w:t>
      </w:r>
      <w:r w:rsidR="00B0108C">
        <w:rPr>
          <w:szCs w:val="28"/>
          <w:lang w:eastAsia="en-US"/>
        </w:rPr>
        <w:t>рограмма развития образовательной организации</w:t>
      </w:r>
      <w:r w:rsidR="009005AE" w:rsidRPr="0028065A">
        <w:rPr>
          <w:szCs w:val="28"/>
          <w:lang w:eastAsia="en-US"/>
        </w:rPr>
        <w:t xml:space="preserve"> оформляются на русском языке.</w:t>
      </w:r>
    </w:p>
    <w:p w:rsidR="009005AE" w:rsidRPr="0028065A" w:rsidRDefault="0037625E" w:rsidP="0060607C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="0060607C">
        <w:rPr>
          <w:sz w:val="28"/>
          <w:szCs w:val="28"/>
        </w:rPr>
        <w:t xml:space="preserve">. </w:t>
      </w:r>
      <w:r w:rsidR="009005AE" w:rsidRPr="0028065A">
        <w:rPr>
          <w:sz w:val="28"/>
          <w:szCs w:val="28"/>
        </w:rPr>
        <w:t xml:space="preserve">Аттестуемый уведомляется о дате, месте и времени проведения каждого этапа аттестации посредством электронной почты, звонка на указанный в заявлении контактный номер не </w:t>
      </w:r>
      <w:proofErr w:type="gramStart"/>
      <w:r w:rsidR="009005AE" w:rsidRPr="0028065A">
        <w:rPr>
          <w:sz w:val="28"/>
          <w:szCs w:val="28"/>
        </w:rPr>
        <w:t>позднее</w:t>
      </w:r>
      <w:proofErr w:type="gramEnd"/>
      <w:r w:rsidR="009005AE" w:rsidRPr="0028065A">
        <w:rPr>
          <w:sz w:val="28"/>
          <w:szCs w:val="28"/>
        </w:rPr>
        <w:t xml:space="preserve"> чем за семь рабочих дней до проведения этапа аттестации.</w:t>
      </w:r>
    </w:p>
    <w:p w:rsidR="0063042C" w:rsidRDefault="0037625E" w:rsidP="0060607C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32</w:t>
      </w:r>
      <w:r w:rsidR="0060607C">
        <w:rPr>
          <w:sz w:val="28"/>
          <w:szCs w:val="28"/>
        </w:rPr>
        <w:t xml:space="preserve">. </w:t>
      </w:r>
      <w:r w:rsidR="009005AE" w:rsidRPr="0063042C">
        <w:rPr>
          <w:sz w:val="28"/>
          <w:szCs w:val="28"/>
        </w:rPr>
        <w:t>Аттестуемый должен лично присут</w:t>
      </w:r>
      <w:r w:rsidR="0060607C">
        <w:rPr>
          <w:sz w:val="28"/>
          <w:szCs w:val="28"/>
        </w:rPr>
        <w:t>ствовать на итоговом заседании А</w:t>
      </w:r>
      <w:r w:rsidR="009005AE" w:rsidRPr="0063042C">
        <w:rPr>
          <w:sz w:val="28"/>
          <w:szCs w:val="28"/>
        </w:rPr>
        <w:t xml:space="preserve">ттестационной комиссии. </w:t>
      </w:r>
    </w:p>
    <w:p w:rsidR="009005AE" w:rsidRPr="0063042C" w:rsidRDefault="0037625E" w:rsidP="0060607C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33</w:t>
      </w:r>
      <w:r w:rsidR="0060607C">
        <w:rPr>
          <w:sz w:val="28"/>
          <w:szCs w:val="28"/>
        </w:rPr>
        <w:t xml:space="preserve">. </w:t>
      </w:r>
      <w:proofErr w:type="gramStart"/>
      <w:r w:rsidR="0060607C">
        <w:rPr>
          <w:sz w:val="28"/>
          <w:szCs w:val="28"/>
        </w:rPr>
        <w:t>В случае выявления А</w:t>
      </w:r>
      <w:r w:rsidR="009005AE" w:rsidRPr="0063042C">
        <w:rPr>
          <w:sz w:val="28"/>
          <w:szCs w:val="28"/>
        </w:rPr>
        <w:t xml:space="preserve">ттестационной комиссией несоответствия аттестуемого требованиям, указанным в Едином квалификационном справочнике должностей руководителей, специалистов и служащих, разделе «Квалификационные характеристики должностей работников образования», утвержденном приказом Министерства здравоохранения и социального развития Российской Федерации от 26 августа 2010 г. № 761н, в части трудового стажа и образования, </w:t>
      </w:r>
      <w:r w:rsidR="0060607C">
        <w:rPr>
          <w:sz w:val="28"/>
          <w:szCs w:val="28"/>
        </w:rPr>
        <w:t>А</w:t>
      </w:r>
      <w:r w:rsidR="009005AE" w:rsidRPr="0063042C">
        <w:rPr>
          <w:sz w:val="28"/>
          <w:szCs w:val="28"/>
        </w:rPr>
        <w:t>ттестационная комиссия имеет право допустить аттестуемого до прохождения последующих этапов аттестации на основании письменного подтверждения</w:t>
      </w:r>
      <w:proofErr w:type="gramEnd"/>
      <w:r w:rsidR="009005AE" w:rsidRPr="0063042C">
        <w:rPr>
          <w:sz w:val="28"/>
          <w:szCs w:val="28"/>
        </w:rPr>
        <w:t xml:space="preserve"> его квалифи</w:t>
      </w:r>
      <w:r w:rsidR="0060607C">
        <w:rPr>
          <w:sz w:val="28"/>
          <w:szCs w:val="28"/>
        </w:rPr>
        <w:t>кации и опыта, представленного А</w:t>
      </w:r>
      <w:r w:rsidR="009005AE" w:rsidRPr="0063042C">
        <w:rPr>
          <w:sz w:val="28"/>
          <w:szCs w:val="28"/>
        </w:rPr>
        <w:t>ттестационной комиссии его работодателем (последним работодателем в случае отсутствия у аттестуемого места работы в момент прохождения аттестации).</w:t>
      </w:r>
    </w:p>
    <w:p w:rsidR="009005AE" w:rsidRPr="0028065A" w:rsidRDefault="0060607C" w:rsidP="0060607C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7625E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Аттестуемые решением А</w:t>
      </w:r>
      <w:r w:rsidR="009005AE" w:rsidRPr="0028065A">
        <w:rPr>
          <w:sz w:val="28"/>
          <w:szCs w:val="28"/>
        </w:rPr>
        <w:t>ттестационной комиссии признаются не прошедшими аттестацию при следующих условиях: наличие ограничений на занятие педагогической деятельностью, наличие ограничений для работы в сфере образования, выявленного несоответствия установленным профессиональным стандартам и квалификационным требованиям, подлог документов.</w:t>
      </w:r>
      <w:proofErr w:type="gramEnd"/>
    </w:p>
    <w:p w:rsidR="009005AE" w:rsidRPr="0028065A" w:rsidRDefault="0060607C" w:rsidP="0060607C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7625E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9005AE" w:rsidRPr="0028065A">
        <w:rPr>
          <w:sz w:val="28"/>
          <w:szCs w:val="28"/>
        </w:rPr>
        <w:t>Аттестуемые, получившие отрицательное решение и признанные не прошедшими аттестацию, допускаются к аттестации не ранее чем чер</w:t>
      </w:r>
      <w:r>
        <w:rPr>
          <w:sz w:val="28"/>
          <w:szCs w:val="28"/>
        </w:rPr>
        <w:t>ез один год с момента принятия А</w:t>
      </w:r>
      <w:r w:rsidR="009005AE" w:rsidRPr="0028065A">
        <w:rPr>
          <w:sz w:val="28"/>
          <w:szCs w:val="28"/>
        </w:rPr>
        <w:t>ттестационной комиссией соответствующего решения.</w:t>
      </w:r>
    </w:p>
    <w:p w:rsidR="009005AE" w:rsidRDefault="009005AE" w:rsidP="009005AE">
      <w:pPr>
        <w:rPr>
          <w:rFonts w:asciiTheme="minorHAnsi" w:hAnsiTheme="minorHAnsi"/>
        </w:rPr>
      </w:pPr>
    </w:p>
    <w:p w:rsidR="009005AE" w:rsidRDefault="009005AE" w:rsidP="009005AE">
      <w:pPr>
        <w:rPr>
          <w:sz w:val="28"/>
          <w:szCs w:val="28"/>
        </w:rPr>
      </w:pPr>
    </w:p>
    <w:p w:rsidR="009005AE" w:rsidRDefault="009005AE" w:rsidP="009005AE"/>
    <w:p w:rsidR="0027514F" w:rsidRDefault="0027514F" w:rsidP="009005AE"/>
    <w:p w:rsidR="0027514F" w:rsidRDefault="0027514F" w:rsidP="009005AE"/>
    <w:p w:rsidR="0027514F" w:rsidRDefault="0027514F" w:rsidP="009005AE"/>
    <w:p w:rsidR="0027514F" w:rsidRDefault="0027514F" w:rsidP="0027514F">
      <w:pPr>
        <w:widowControl w:val="0"/>
        <w:tabs>
          <w:tab w:val="left" w:pos="8535"/>
        </w:tabs>
        <w:autoSpaceDE w:val="0"/>
        <w:autoSpaceDN w:val="0"/>
        <w:rPr>
          <w:szCs w:val="20"/>
        </w:rPr>
      </w:pPr>
    </w:p>
    <w:p w:rsidR="0037625E" w:rsidRDefault="0037625E" w:rsidP="0027514F">
      <w:pPr>
        <w:widowControl w:val="0"/>
        <w:tabs>
          <w:tab w:val="left" w:pos="8535"/>
        </w:tabs>
        <w:autoSpaceDE w:val="0"/>
        <w:autoSpaceDN w:val="0"/>
        <w:rPr>
          <w:szCs w:val="20"/>
        </w:rPr>
      </w:pPr>
    </w:p>
    <w:p w:rsidR="0037625E" w:rsidRDefault="0037625E" w:rsidP="0027514F">
      <w:pPr>
        <w:widowControl w:val="0"/>
        <w:tabs>
          <w:tab w:val="left" w:pos="8535"/>
        </w:tabs>
        <w:autoSpaceDE w:val="0"/>
        <w:autoSpaceDN w:val="0"/>
        <w:rPr>
          <w:szCs w:val="20"/>
        </w:rPr>
      </w:pPr>
    </w:p>
    <w:p w:rsidR="0037625E" w:rsidRDefault="0037625E" w:rsidP="0027514F">
      <w:pPr>
        <w:widowControl w:val="0"/>
        <w:tabs>
          <w:tab w:val="left" w:pos="8535"/>
        </w:tabs>
        <w:autoSpaceDE w:val="0"/>
        <w:autoSpaceDN w:val="0"/>
        <w:rPr>
          <w:szCs w:val="20"/>
        </w:rPr>
      </w:pPr>
    </w:p>
    <w:p w:rsidR="0037625E" w:rsidRDefault="0037625E" w:rsidP="0027514F">
      <w:pPr>
        <w:widowControl w:val="0"/>
        <w:tabs>
          <w:tab w:val="left" w:pos="8535"/>
        </w:tabs>
        <w:autoSpaceDE w:val="0"/>
        <w:autoSpaceDN w:val="0"/>
        <w:rPr>
          <w:szCs w:val="20"/>
        </w:rPr>
      </w:pPr>
    </w:p>
    <w:p w:rsidR="0027514F" w:rsidRPr="0027514F" w:rsidRDefault="0027514F" w:rsidP="0027514F">
      <w:pPr>
        <w:widowControl w:val="0"/>
        <w:jc w:val="right"/>
        <w:rPr>
          <w:bCs/>
        </w:rPr>
      </w:pPr>
      <w:r w:rsidRPr="0027514F">
        <w:rPr>
          <w:bCs/>
          <w:sz w:val="22"/>
          <w:szCs w:val="22"/>
        </w:rPr>
        <w:t xml:space="preserve">                                                                                    </w:t>
      </w:r>
      <w:r w:rsidRPr="0027514F">
        <w:rPr>
          <w:bCs/>
        </w:rPr>
        <w:t>Приложение № 1</w:t>
      </w:r>
    </w:p>
    <w:p w:rsidR="0027514F" w:rsidRPr="0027514F" w:rsidRDefault="0027514F" w:rsidP="0060607C">
      <w:pPr>
        <w:ind w:firstLine="720"/>
        <w:contextualSpacing/>
        <w:jc w:val="right"/>
        <w:rPr>
          <w:sz w:val="20"/>
          <w:szCs w:val="20"/>
        </w:rPr>
      </w:pPr>
      <w:r w:rsidRPr="0027514F">
        <w:rPr>
          <w:sz w:val="20"/>
          <w:szCs w:val="20"/>
        </w:rPr>
        <w:t xml:space="preserve">                                                                                                 к Порядку проведения аттестации </w:t>
      </w:r>
    </w:p>
    <w:p w:rsidR="0027514F" w:rsidRPr="0027514F" w:rsidRDefault="0027514F" w:rsidP="0060607C">
      <w:pPr>
        <w:contextualSpacing/>
        <w:jc w:val="right"/>
        <w:rPr>
          <w:sz w:val="20"/>
          <w:szCs w:val="20"/>
        </w:rPr>
      </w:pPr>
      <w:r w:rsidRPr="0027514F">
        <w:rPr>
          <w:sz w:val="20"/>
          <w:szCs w:val="20"/>
        </w:rPr>
        <w:t xml:space="preserve">кандидатов на должность руководителя </w:t>
      </w:r>
    </w:p>
    <w:p w:rsidR="0027514F" w:rsidRPr="0027514F" w:rsidRDefault="0027514F" w:rsidP="0060607C">
      <w:pPr>
        <w:contextualSpacing/>
        <w:jc w:val="right"/>
        <w:rPr>
          <w:sz w:val="20"/>
          <w:szCs w:val="20"/>
        </w:rPr>
      </w:pPr>
      <w:r w:rsidRPr="0027514F">
        <w:rPr>
          <w:sz w:val="20"/>
          <w:szCs w:val="20"/>
        </w:rPr>
        <w:t xml:space="preserve">и руководителя образовательной организации, </w:t>
      </w:r>
    </w:p>
    <w:p w:rsidR="0027514F" w:rsidRPr="0027514F" w:rsidRDefault="0027514F" w:rsidP="0060607C">
      <w:pPr>
        <w:contextualSpacing/>
        <w:jc w:val="right"/>
        <w:rPr>
          <w:noProof/>
          <w:sz w:val="20"/>
          <w:szCs w:val="20"/>
        </w:rPr>
      </w:pPr>
      <w:r w:rsidRPr="0027514F">
        <w:rPr>
          <w:noProof/>
          <w:sz w:val="20"/>
          <w:szCs w:val="20"/>
        </w:rPr>
        <w:t xml:space="preserve">подведомственной управлению образования </w:t>
      </w:r>
    </w:p>
    <w:p w:rsidR="0027514F" w:rsidRPr="0027514F" w:rsidRDefault="0027514F" w:rsidP="0060607C">
      <w:pPr>
        <w:contextualSpacing/>
        <w:jc w:val="right"/>
        <w:rPr>
          <w:noProof/>
          <w:sz w:val="20"/>
          <w:szCs w:val="20"/>
        </w:rPr>
      </w:pPr>
      <w:r w:rsidRPr="0027514F">
        <w:rPr>
          <w:noProof/>
          <w:sz w:val="20"/>
          <w:szCs w:val="20"/>
        </w:rPr>
        <w:t xml:space="preserve">и молодежной политики администрации </w:t>
      </w:r>
    </w:p>
    <w:p w:rsidR="0027514F" w:rsidRPr="0027514F" w:rsidRDefault="0027514F" w:rsidP="0060607C">
      <w:pPr>
        <w:contextualSpacing/>
        <w:jc w:val="right"/>
        <w:rPr>
          <w:noProof/>
          <w:sz w:val="20"/>
          <w:szCs w:val="20"/>
        </w:rPr>
      </w:pPr>
      <w:r w:rsidRPr="0027514F">
        <w:rPr>
          <w:noProof/>
          <w:sz w:val="20"/>
          <w:szCs w:val="20"/>
        </w:rPr>
        <w:t>муниципального образования – городской округ город Касимов</w:t>
      </w:r>
    </w:p>
    <w:p w:rsidR="0027514F" w:rsidRPr="0027514F" w:rsidRDefault="0027514F" w:rsidP="0027514F">
      <w:pPr>
        <w:widowControl w:val="0"/>
        <w:autoSpaceDE w:val="0"/>
        <w:autoSpaceDN w:val="0"/>
        <w:ind w:left="4860"/>
        <w:jc w:val="both"/>
        <w:rPr>
          <w:sz w:val="26"/>
          <w:szCs w:val="26"/>
        </w:rPr>
      </w:pPr>
    </w:p>
    <w:p w:rsidR="0027514F" w:rsidRPr="0027514F" w:rsidRDefault="0027514F" w:rsidP="0027514F">
      <w:pPr>
        <w:widowControl w:val="0"/>
        <w:autoSpaceDE w:val="0"/>
        <w:autoSpaceDN w:val="0"/>
        <w:ind w:left="4860"/>
        <w:jc w:val="both"/>
        <w:rPr>
          <w:sz w:val="22"/>
          <w:szCs w:val="22"/>
        </w:rPr>
      </w:pPr>
      <w:r w:rsidRPr="0027514F">
        <w:rPr>
          <w:sz w:val="22"/>
          <w:szCs w:val="22"/>
        </w:rPr>
        <w:t xml:space="preserve">В Аттестационную комиссию </w:t>
      </w:r>
      <w:r w:rsidRPr="0027514F">
        <w:rPr>
          <w:sz w:val="22"/>
          <w:szCs w:val="22"/>
        </w:rPr>
        <w:br/>
      </w:r>
      <w:proofErr w:type="gramStart"/>
      <w:r w:rsidRPr="0027514F">
        <w:rPr>
          <w:sz w:val="22"/>
          <w:szCs w:val="22"/>
        </w:rPr>
        <w:t>от</w:t>
      </w:r>
      <w:proofErr w:type="gramEnd"/>
      <w:r w:rsidRPr="0027514F">
        <w:rPr>
          <w:sz w:val="22"/>
          <w:szCs w:val="22"/>
        </w:rPr>
        <w:t xml:space="preserve"> ______________________________________</w:t>
      </w:r>
    </w:p>
    <w:p w:rsidR="0027514F" w:rsidRPr="0027514F" w:rsidRDefault="0027514F" w:rsidP="0027514F">
      <w:pPr>
        <w:widowControl w:val="0"/>
        <w:autoSpaceDE w:val="0"/>
        <w:autoSpaceDN w:val="0"/>
        <w:ind w:left="4860"/>
        <w:jc w:val="center"/>
        <w:rPr>
          <w:sz w:val="20"/>
          <w:szCs w:val="20"/>
        </w:rPr>
      </w:pPr>
      <w:r w:rsidRPr="0027514F">
        <w:rPr>
          <w:sz w:val="20"/>
          <w:szCs w:val="20"/>
        </w:rPr>
        <w:t>(фамилия, имя, отчество)</w:t>
      </w:r>
    </w:p>
    <w:p w:rsidR="0027514F" w:rsidRPr="0027514F" w:rsidRDefault="0027514F" w:rsidP="0027514F">
      <w:pPr>
        <w:widowControl w:val="0"/>
        <w:autoSpaceDE w:val="0"/>
        <w:autoSpaceDN w:val="0"/>
        <w:spacing w:line="360" w:lineRule="auto"/>
        <w:ind w:left="4860"/>
        <w:jc w:val="both"/>
        <w:rPr>
          <w:sz w:val="22"/>
          <w:szCs w:val="22"/>
        </w:rPr>
      </w:pPr>
      <w:r w:rsidRPr="0027514F">
        <w:rPr>
          <w:sz w:val="22"/>
          <w:szCs w:val="22"/>
        </w:rPr>
        <w:t>________________________________________</w:t>
      </w:r>
    </w:p>
    <w:p w:rsidR="0027514F" w:rsidRPr="0027514F" w:rsidRDefault="0027514F" w:rsidP="0027514F">
      <w:pPr>
        <w:widowControl w:val="0"/>
        <w:autoSpaceDE w:val="0"/>
        <w:autoSpaceDN w:val="0"/>
        <w:ind w:left="4860"/>
        <w:jc w:val="both"/>
        <w:rPr>
          <w:sz w:val="22"/>
          <w:szCs w:val="22"/>
        </w:rPr>
      </w:pPr>
      <w:r w:rsidRPr="0027514F">
        <w:rPr>
          <w:sz w:val="22"/>
          <w:szCs w:val="22"/>
        </w:rPr>
        <w:t>________________________________________</w:t>
      </w:r>
    </w:p>
    <w:p w:rsidR="0027514F" w:rsidRPr="0027514F" w:rsidRDefault="0027514F" w:rsidP="0027514F">
      <w:pPr>
        <w:widowControl w:val="0"/>
        <w:autoSpaceDE w:val="0"/>
        <w:autoSpaceDN w:val="0"/>
        <w:ind w:left="4860"/>
        <w:jc w:val="center"/>
        <w:rPr>
          <w:sz w:val="20"/>
          <w:szCs w:val="20"/>
        </w:rPr>
      </w:pPr>
      <w:r w:rsidRPr="0027514F">
        <w:rPr>
          <w:sz w:val="20"/>
          <w:szCs w:val="20"/>
        </w:rPr>
        <w:t>(должность)</w:t>
      </w:r>
    </w:p>
    <w:p w:rsidR="0027514F" w:rsidRPr="0027514F" w:rsidRDefault="0027514F" w:rsidP="0027514F">
      <w:pPr>
        <w:widowControl w:val="0"/>
        <w:autoSpaceDE w:val="0"/>
        <w:autoSpaceDN w:val="0"/>
        <w:ind w:left="4860"/>
        <w:jc w:val="both"/>
        <w:rPr>
          <w:sz w:val="22"/>
          <w:szCs w:val="22"/>
        </w:rPr>
      </w:pPr>
      <w:r w:rsidRPr="0027514F">
        <w:rPr>
          <w:sz w:val="22"/>
          <w:szCs w:val="22"/>
        </w:rPr>
        <w:t>________________________________________</w:t>
      </w:r>
    </w:p>
    <w:p w:rsidR="0027514F" w:rsidRPr="0027514F" w:rsidRDefault="0027514F" w:rsidP="0027514F">
      <w:pPr>
        <w:widowControl w:val="0"/>
        <w:autoSpaceDE w:val="0"/>
        <w:autoSpaceDN w:val="0"/>
        <w:ind w:left="4860"/>
        <w:jc w:val="center"/>
        <w:rPr>
          <w:sz w:val="20"/>
          <w:szCs w:val="20"/>
        </w:rPr>
      </w:pPr>
      <w:r w:rsidRPr="0027514F">
        <w:rPr>
          <w:sz w:val="20"/>
          <w:szCs w:val="20"/>
        </w:rPr>
        <w:t>(место работы)</w:t>
      </w:r>
    </w:p>
    <w:p w:rsidR="0027514F" w:rsidRPr="0027514F" w:rsidRDefault="0027514F" w:rsidP="0027514F">
      <w:pPr>
        <w:widowControl w:val="0"/>
        <w:autoSpaceDE w:val="0"/>
        <w:autoSpaceDN w:val="0"/>
        <w:spacing w:line="360" w:lineRule="auto"/>
        <w:ind w:left="4860"/>
        <w:jc w:val="both"/>
        <w:rPr>
          <w:sz w:val="22"/>
          <w:szCs w:val="22"/>
        </w:rPr>
      </w:pPr>
      <w:r w:rsidRPr="0027514F">
        <w:rPr>
          <w:sz w:val="22"/>
          <w:szCs w:val="22"/>
        </w:rPr>
        <w:t>________________________________________</w:t>
      </w:r>
    </w:p>
    <w:p w:rsidR="0027514F" w:rsidRPr="0027514F" w:rsidRDefault="0027514F" w:rsidP="0027514F">
      <w:pPr>
        <w:widowControl w:val="0"/>
        <w:autoSpaceDE w:val="0"/>
        <w:autoSpaceDN w:val="0"/>
        <w:jc w:val="right"/>
        <w:rPr>
          <w:b/>
          <w:sz w:val="22"/>
          <w:szCs w:val="22"/>
        </w:rPr>
      </w:pPr>
      <w:r w:rsidRPr="0027514F">
        <w:rPr>
          <w:b/>
          <w:sz w:val="22"/>
          <w:szCs w:val="22"/>
        </w:rPr>
        <w:t xml:space="preserve">                                                                    _________________________________________</w:t>
      </w:r>
    </w:p>
    <w:p w:rsidR="0027514F" w:rsidRPr="0027514F" w:rsidRDefault="0027514F" w:rsidP="0027514F">
      <w:pPr>
        <w:widowControl w:val="0"/>
        <w:tabs>
          <w:tab w:val="left" w:pos="6240"/>
        </w:tabs>
        <w:autoSpaceDE w:val="0"/>
        <w:autoSpaceDN w:val="0"/>
        <w:jc w:val="center"/>
        <w:rPr>
          <w:sz w:val="20"/>
          <w:szCs w:val="20"/>
        </w:rPr>
      </w:pPr>
      <w:r w:rsidRPr="0027514F">
        <w:rPr>
          <w:sz w:val="22"/>
          <w:szCs w:val="22"/>
        </w:rPr>
        <w:t xml:space="preserve">                                                                                      </w:t>
      </w:r>
      <w:r w:rsidRPr="0027514F">
        <w:rPr>
          <w:sz w:val="20"/>
          <w:szCs w:val="20"/>
        </w:rPr>
        <w:t>(контактный телефон, адрес электронной почты)</w:t>
      </w:r>
    </w:p>
    <w:p w:rsidR="0027514F" w:rsidRPr="0027514F" w:rsidRDefault="0027514F" w:rsidP="0027514F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</w:p>
    <w:p w:rsidR="0027514F" w:rsidRPr="0027514F" w:rsidRDefault="0027514F" w:rsidP="0027514F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27514F">
        <w:rPr>
          <w:b/>
          <w:sz w:val="26"/>
          <w:szCs w:val="26"/>
        </w:rPr>
        <w:t>ЗАЯВЛЕНИЕ</w:t>
      </w:r>
    </w:p>
    <w:p w:rsidR="0027514F" w:rsidRPr="0027514F" w:rsidRDefault="0027514F" w:rsidP="0027514F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27514F">
        <w:rPr>
          <w:b/>
          <w:sz w:val="28"/>
          <w:szCs w:val="28"/>
        </w:rPr>
        <w:t>о проведении аттестации</w:t>
      </w:r>
    </w:p>
    <w:p w:rsidR="0027514F" w:rsidRPr="0027514F" w:rsidRDefault="0027514F" w:rsidP="0027514F">
      <w:pPr>
        <w:widowControl w:val="0"/>
        <w:autoSpaceDE w:val="0"/>
        <w:autoSpaceDN w:val="0"/>
      </w:pPr>
    </w:p>
    <w:p w:rsidR="0027514F" w:rsidRPr="0027514F" w:rsidRDefault="0027514F" w:rsidP="0027514F">
      <w:pPr>
        <w:widowControl w:val="0"/>
        <w:autoSpaceDE w:val="0"/>
        <w:autoSpaceDN w:val="0"/>
        <w:spacing w:line="360" w:lineRule="auto"/>
        <w:ind w:firstLine="709"/>
        <w:jc w:val="both"/>
        <w:rPr>
          <w:sz w:val="26"/>
          <w:szCs w:val="26"/>
        </w:rPr>
      </w:pPr>
      <w:r w:rsidRPr="0027514F">
        <w:rPr>
          <w:sz w:val="28"/>
          <w:szCs w:val="28"/>
        </w:rPr>
        <w:t xml:space="preserve">Прошу аттестовать меня на соответствие  должности  </w:t>
      </w:r>
      <w:r w:rsidR="004376F4">
        <w:rPr>
          <w:sz w:val="28"/>
          <w:szCs w:val="28"/>
        </w:rPr>
        <w:t>«</w:t>
      </w:r>
      <w:r w:rsidRPr="0027514F">
        <w:rPr>
          <w:sz w:val="28"/>
          <w:szCs w:val="28"/>
        </w:rPr>
        <w:t>руководитель</w:t>
      </w:r>
      <w:r w:rsidR="004376F4">
        <w:rPr>
          <w:sz w:val="28"/>
          <w:szCs w:val="28"/>
        </w:rPr>
        <w:t>»</w:t>
      </w:r>
      <w:r w:rsidRPr="0027514F">
        <w:rPr>
          <w:sz w:val="28"/>
          <w:szCs w:val="28"/>
        </w:rPr>
        <w:t xml:space="preserve">  </w:t>
      </w:r>
      <w:r w:rsidRPr="0027514F">
        <w:rPr>
          <w:sz w:val="22"/>
          <w:szCs w:val="22"/>
        </w:rPr>
        <w:t xml:space="preserve">                                                    </w:t>
      </w:r>
      <w:r w:rsidRPr="0027514F">
        <w:rPr>
          <w:sz w:val="26"/>
          <w:szCs w:val="26"/>
        </w:rPr>
        <w:t xml:space="preserve">  ______________________________________________________________________________________________________________________________________________ </w:t>
      </w:r>
    </w:p>
    <w:p w:rsidR="0027514F" w:rsidRPr="0027514F" w:rsidRDefault="0027514F" w:rsidP="0027514F">
      <w:pPr>
        <w:widowControl w:val="0"/>
        <w:autoSpaceDE w:val="0"/>
        <w:autoSpaceDN w:val="0"/>
        <w:spacing w:line="360" w:lineRule="auto"/>
        <w:ind w:firstLine="709"/>
        <w:jc w:val="center"/>
        <w:rPr>
          <w:sz w:val="20"/>
          <w:szCs w:val="20"/>
        </w:rPr>
      </w:pPr>
      <w:r w:rsidRPr="0027514F">
        <w:rPr>
          <w:sz w:val="20"/>
          <w:szCs w:val="20"/>
        </w:rPr>
        <w:t>(наименование образовательной организации)</w:t>
      </w:r>
    </w:p>
    <w:p w:rsidR="0027514F" w:rsidRPr="0027514F" w:rsidRDefault="0027514F" w:rsidP="0027514F">
      <w:pPr>
        <w:ind w:firstLine="720"/>
        <w:contextualSpacing/>
        <w:jc w:val="both"/>
        <w:rPr>
          <w:sz w:val="28"/>
          <w:szCs w:val="28"/>
        </w:rPr>
      </w:pPr>
      <w:r w:rsidRPr="0027514F">
        <w:rPr>
          <w:sz w:val="28"/>
          <w:szCs w:val="28"/>
        </w:rPr>
        <w:t xml:space="preserve">С Порядком проведения аттестации кандидатов на должность руководителя и руководителя образовательной организации, </w:t>
      </w:r>
      <w:r w:rsidRPr="0027514F">
        <w:rPr>
          <w:noProof/>
          <w:sz w:val="28"/>
          <w:szCs w:val="28"/>
        </w:rPr>
        <w:t>подведомственной управлению образования и молодежной политики администрации муниципального образования – городской округ город Касимов</w:t>
      </w:r>
      <w:r w:rsidR="0037625E">
        <w:rPr>
          <w:noProof/>
          <w:sz w:val="28"/>
          <w:szCs w:val="28"/>
        </w:rPr>
        <w:t>,</w:t>
      </w:r>
      <w:r w:rsidRPr="0027514F">
        <w:rPr>
          <w:noProof/>
          <w:sz w:val="28"/>
          <w:szCs w:val="28"/>
        </w:rPr>
        <w:t xml:space="preserve"> </w:t>
      </w:r>
      <w:r w:rsidRPr="0027514F">
        <w:rPr>
          <w:sz w:val="28"/>
          <w:szCs w:val="28"/>
        </w:rPr>
        <w:t xml:space="preserve"> ознакомле</w:t>
      </w:r>
      <w:proofErr w:type="gramStart"/>
      <w:r w:rsidRPr="0027514F">
        <w:rPr>
          <w:sz w:val="28"/>
          <w:szCs w:val="28"/>
        </w:rPr>
        <w:t>н(</w:t>
      </w:r>
      <w:proofErr w:type="gramEnd"/>
      <w:r w:rsidRPr="0027514F">
        <w:rPr>
          <w:sz w:val="28"/>
          <w:szCs w:val="28"/>
        </w:rPr>
        <w:t>а).</w:t>
      </w:r>
    </w:p>
    <w:p w:rsidR="0027514F" w:rsidRPr="0027514F" w:rsidRDefault="0027514F" w:rsidP="0027514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27514F">
        <w:rPr>
          <w:sz w:val="28"/>
          <w:szCs w:val="28"/>
        </w:rPr>
        <w:t>В настоящее время работаю в должности</w:t>
      </w:r>
      <w:r w:rsidRPr="0027514F">
        <w:rPr>
          <w:sz w:val="26"/>
          <w:szCs w:val="26"/>
        </w:rPr>
        <w:t xml:space="preserve"> ______________________________________________________________________________________________________________________________________________ </w:t>
      </w:r>
    </w:p>
    <w:p w:rsidR="0027514F" w:rsidRPr="0027514F" w:rsidRDefault="0027514F" w:rsidP="0027514F">
      <w:pPr>
        <w:widowControl w:val="0"/>
        <w:autoSpaceDE w:val="0"/>
        <w:autoSpaceDN w:val="0"/>
        <w:spacing w:line="360" w:lineRule="auto"/>
        <w:ind w:firstLine="708"/>
        <w:jc w:val="center"/>
        <w:rPr>
          <w:sz w:val="20"/>
          <w:szCs w:val="20"/>
        </w:rPr>
      </w:pPr>
      <w:r w:rsidRPr="0027514F">
        <w:rPr>
          <w:sz w:val="20"/>
          <w:szCs w:val="20"/>
        </w:rPr>
        <w:t xml:space="preserve">(указать должность и наименование учреждения) </w:t>
      </w:r>
    </w:p>
    <w:p w:rsidR="0027514F" w:rsidRPr="0027514F" w:rsidRDefault="0027514F" w:rsidP="0027514F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7514F">
        <w:rPr>
          <w:sz w:val="28"/>
          <w:szCs w:val="28"/>
        </w:rPr>
        <w:t>Стаж работы _________ лет, в том числе стаж педагогической работы _______ лет, стаж управленческой деятельности ____ лет, в данной должности ______лет.</w:t>
      </w:r>
    </w:p>
    <w:p w:rsidR="0027514F" w:rsidRPr="0027514F" w:rsidRDefault="0027514F" w:rsidP="0027514F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27514F">
        <w:rPr>
          <w:sz w:val="28"/>
          <w:szCs w:val="28"/>
        </w:rPr>
        <w:t>Сведения об образовании (высшем, дополнительном профессиональном)</w:t>
      </w:r>
    </w:p>
    <w:p w:rsidR="0027514F" w:rsidRPr="0027514F" w:rsidRDefault="0027514F" w:rsidP="0027514F">
      <w:pPr>
        <w:widowControl w:val="0"/>
        <w:autoSpaceDE w:val="0"/>
        <w:autoSpaceDN w:val="0"/>
        <w:spacing w:line="360" w:lineRule="auto"/>
        <w:jc w:val="center"/>
        <w:rPr>
          <w:sz w:val="22"/>
          <w:szCs w:val="22"/>
        </w:rPr>
      </w:pPr>
      <w:r w:rsidRPr="0027514F">
        <w:rPr>
          <w:sz w:val="22"/>
          <w:szCs w:val="22"/>
        </w:rPr>
        <w:t xml:space="preserve">_____________________________________________________________________________________ </w:t>
      </w:r>
    </w:p>
    <w:p w:rsidR="0027514F" w:rsidRPr="0027514F" w:rsidRDefault="0027514F" w:rsidP="0027514F">
      <w:pPr>
        <w:widowControl w:val="0"/>
        <w:autoSpaceDE w:val="0"/>
        <w:autoSpaceDN w:val="0"/>
        <w:spacing w:line="360" w:lineRule="auto"/>
        <w:jc w:val="center"/>
        <w:rPr>
          <w:sz w:val="20"/>
          <w:szCs w:val="20"/>
        </w:rPr>
      </w:pPr>
      <w:r w:rsidRPr="0027514F">
        <w:rPr>
          <w:sz w:val="20"/>
          <w:szCs w:val="20"/>
        </w:rPr>
        <w:t xml:space="preserve">(наименование образовательной организации) </w:t>
      </w:r>
    </w:p>
    <w:p w:rsidR="0027514F" w:rsidRPr="0027514F" w:rsidRDefault="0027514F" w:rsidP="0027514F">
      <w:pPr>
        <w:widowControl w:val="0"/>
        <w:autoSpaceDE w:val="0"/>
        <w:autoSpaceDN w:val="0"/>
        <w:spacing w:line="360" w:lineRule="auto"/>
        <w:jc w:val="both"/>
        <w:rPr>
          <w:sz w:val="22"/>
          <w:szCs w:val="22"/>
        </w:rPr>
      </w:pPr>
      <w:r w:rsidRPr="0027514F">
        <w:rPr>
          <w:sz w:val="22"/>
          <w:szCs w:val="22"/>
        </w:rPr>
        <w:t xml:space="preserve">_____________________________________________________________________________________  </w:t>
      </w:r>
    </w:p>
    <w:p w:rsidR="0027514F" w:rsidRPr="0027514F" w:rsidRDefault="0027514F" w:rsidP="0027514F">
      <w:pPr>
        <w:widowControl w:val="0"/>
        <w:autoSpaceDE w:val="0"/>
        <w:autoSpaceDN w:val="0"/>
        <w:spacing w:line="360" w:lineRule="auto"/>
        <w:jc w:val="center"/>
        <w:rPr>
          <w:sz w:val="20"/>
          <w:szCs w:val="20"/>
        </w:rPr>
      </w:pPr>
      <w:r w:rsidRPr="0027514F">
        <w:rPr>
          <w:sz w:val="20"/>
          <w:szCs w:val="20"/>
        </w:rPr>
        <w:t>(дата окончания, направление подготовки, специальность)</w:t>
      </w:r>
    </w:p>
    <w:p w:rsidR="0027514F" w:rsidRPr="0027514F" w:rsidRDefault="0027514F" w:rsidP="0027514F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27514F">
        <w:rPr>
          <w:sz w:val="28"/>
          <w:szCs w:val="28"/>
        </w:rPr>
        <w:t>Сведения о прохождении повышения квалификации, профессиональной переподготовки или стажировки:</w:t>
      </w:r>
      <w:r w:rsidRPr="0027514F">
        <w:rPr>
          <w:sz w:val="22"/>
          <w:szCs w:val="22"/>
        </w:rPr>
        <w:t xml:space="preserve"> _______________________________________________ </w:t>
      </w:r>
    </w:p>
    <w:p w:rsidR="0027514F" w:rsidRPr="0027514F" w:rsidRDefault="0027514F" w:rsidP="0027514F">
      <w:pPr>
        <w:widowControl w:val="0"/>
        <w:autoSpaceDE w:val="0"/>
        <w:autoSpaceDN w:val="0"/>
        <w:jc w:val="center"/>
        <w:rPr>
          <w:sz w:val="20"/>
          <w:szCs w:val="20"/>
        </w:rPr>
      </w:pPr>
      <w:proofErr w:type="gramStart"/>
      <w:r w:rsidRPr="0027514F">
        <w:rPr>
          <w:sz w:val="20"/>
          <w:szCs w:val="20"/>
        </w:rPr>
        <w:t>(указываются сведения за последние 5 лет)</w:t>
      </w:r>
      <w:proofErr w:type="gramEnd"/>
    </w:p>
    <w:p w:rsidR="0027514F" w:rsidRPr="0027514F" w:rsidRDefault="0027514F" w:rsidP="0027514F">
      <w:pPr>
        <w:widowControl w:val="0"/>
        <w:autoSpaceDE w:val="0"/>
        <w:autoSpaceDN w:val="0"/>
        <w:spacing w:line="360" w:lineRule="auto"/>
        <w:ind w:firstLine="708"/>
        <w:jc w:val="both"/>
        <w:rPr>
          <w:sz w:val="26"/>
          <w:szCs w:val="26"/>
        </w:rPr>
      </w:pPr>
      <w:r w:rsidRPr="0027514F">
        <w:rPr>
          <w:sz w:val="26"/>
          <w:szCs w:val="26"/>
        </w:rPr>
        <w:lastRenderedPageBreak/>
        <w:t>_________________________________________________________________</w:t>
      </w:r>
    </w:p>
    <w:p w:rsidR="0027514F" w:rsidRPr="0027514F" w:rsidRDefault="0027514F" w:rsidP="0027514F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27514F">
        <w:rPr>
          <w:sz w:val="28"/>
          <w:szCs w:val="28"/>
        </w:rPr>
        <w:t xml:space="preserve">Сведения о наличии ученой степени: </w:t>
      </w:r>
    </w:p>
    <w:p w:rsidR="0027514F" w:rsidRPr="0027514F" w:rsidRDefault="0027514F" w:rsidP="0027514F">
      <w:pPr>
        <w:widowControl w:val="0"/>
        <w:autoSpaceDE w:val="0"/>
        <w:autoSpaceDN w:val="0"/>
        <w:spacing w:line="360" w:lineRule="auto"/>
        <w:jc w:val="both"/>
        <w:rPr>
          <w:sz w:val="22"/>
          <w:szCs w:val="22"/>
        </w:rPr>
      </w:pPr>
      <w:r w:rsidRPr="0027514F">
        <w:rPr>
          <w:sz w:val="22"/>
          <w:szCs w:val="22"/>
        </w:rPr>
        <w:t xml:space="preserve">_____________________________________________________________________________________ </w:t>
      </w:r>
    </w:p>
    <w:p w:rsidR="0027514F" w:rsidRPr="0027514F" w:rsidRDefault="0027514F" w:rsidP="0027514F">
      <w:pPr>
        <w:widowControl w:val="0"/>
        <w:autoSpaceDE w:val="0"/>
        <w:autoSpaceDN w:val="0"/>
        <w:spacing w:line="360" w:lineRule="auto"/>
        <w:ind w:firstLine="708"/>
        <w:jc w:val="both"/>
        <w:rPr>
          <w:sz w:val="20"/>
          <w:szCs w:val="20"/>
        </w:rPr>
      </w:pPr>
      <w:r w:rsidRPr="0027514F">
        <w:rPr>
          <w:sz w:val="20"/>
          <w:szCs w:val="20"/>
        </w:rPr>
        <w:t>(с указанием тем диссертаций и дат присуждения ученых степеней)</w:t>
      </w:r>
    </w:p>
    <w:p w:rsidR="0027514F" w:rsidRPr="0027514F" w:rsidRDefault="0027514F" w:rsidP="0027514F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27514F">
        <w:rPr>
          <w:sz w:val="28"/>
          <w:szCs w:val="28"/>
        </w:rPr>
        <w:t xml:space="preserve">Сведения о наличии ученого звания: </w:t>
      </w:r>
    </w:p>
    <w:p w:rsidR="0027514F" w:rsidRPr="0027514F" w:rsidRDefault="0027514F" w:rsidP="0027514F">
      <w:pPr>
        <w:widowControl w:val="0"/>
        <w:autoSpaceDE w:val="0"/>
        <w:autoSpaceDN w:val="0"/>
        <w:spacing w:line="360" w:lineRule="auto"/>
        <w:jc w:val="both"/>
        <w:rPr>
          <w:sz w:val="22"/>
          <w:szCs w:val="22"/>
        </w:rPr>
      </w:pPr>
      <w:r w:rsidRPr="0027514F">
        <w:rPr>
          <w:sz w:val="22"/>
          <w:szCs w:val="22"/>
        </w:rPr>
        <w:t xml:space="preserve">_____________________________________________________________________________________ </w:t>
      </w:r>
    </w:p>
    <w:p w:rsidR="0027514F" w:rsidRPr="0027514F" w:rsidRDefault="0027514F" w:rsidP="0027514F">
      <w:pPr>
        <w:widowControl w:val="0"/>
        <w:autoSpaceDE w:val="0"/>
        <w:autoSpaceDN w:val="0"/>
        <w:spacing w:line="360" w:lineRule="auto"/>
        <w:jc w:val="center"/>
        <w:rPr>
          <w:sz w:val="20"/>
          <w:szCs w:val="20"/>
        </w:rPr>
      </w:pPr>
      <w:r w:rsidRPr="0027514F">
        <w:rPr>
          <w:sz w:val="20"/>
          <w:szCs w:val="20"/>
        </w:rPr>
        <w:t>(с указанием дат присвоения ученого звания)</w:t>
      </w:r>
    </w:p>
    <w:p w:rsidR="0027514F" w:rsidRPr="0027514F" w:rsidRDefault="0027514F" w:rsidP="0027514F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27514F">
        <w:rPr>
          <w:sz w:val="28"/>
          <w:szCs w:val="28"/>
        </w:rPr>
        <w:t xml:space="preserve">Дополнительно сообщаю о себе следующие сведения: </w:t>
      </w:r>
    </w:p>
    <w:p w:rsidR="0027514F" w:rsidRPr="0027514F" w:rsidRDefault="0027514F" w:rsidP="0027514F">
      <w:pPr>
        <w:widowControl w:val="0"/>
        <w:autoSpaceDE w:val="0"/>
        <w:autoSpaceDN w:val="0"/>
        <w:spacing w:line="360" w:lineRule="auto"/>
        <w:jc w:val="both"/>
        <w:rPr>
          <w:sz w:val="22"/>
          <w:szCs w:val="22"/>
        </w:rPr>
      </w:pPr>
      <w:r w:rsidRPr="0027514F">
        <w:rPr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27514F" w:rsidRPr="0027514F" w:rsidRDefault="0027514F" w:rsidP="0027514F">
      <w:pPr>
        <w:widowControl w:val="0"/>
        <w:autoSpaceDE w:val="0"/>
        <w:autoSpaceDN w:val="0"/>
        <w:spacing w:line="360" w:lineRule="auto"/>
        <w:jc w:val="center"/>
        <w:rPr>
          <w:sz w:val="20"/>
          <w:szCs w:val="20"/>
        </w:rPr>
      </w:pPr>
      <w:r w:rsidRPr="0027514F">
        <w:rPr>
          <w:sz w:val="20"/>
          <w:szCs w:val="20"/>
        </w:rPr>
        <w:t>(тематика и количество научных трудов, сведения о наградах, почетных званиях и др.)</w:t>
      </w:r>
    </w:p>
    <w:p w:rsidR="0027514F" w:rsidRPr="0027514F" w:rsidRDefault="0027514F" w:rsidP="0027514F">
      <w:pPr>
        <w:widowControl w:val="0"/>
        <w:autoSpaceDE w:val="0"/>
        <w:autoSpaceDN w:val="0"/>
        <w:spacing w:line="360" w:lineRule="auto"/>
        <w:jc w:val="center"/>
        <w:rPr>
          <w:sz w:val="22"/>
          <w:szCs w:val="22"/>
        </w:rPr>
      </w:pPr>
    </w:p>
    <w:p w:rsidR="0027514F" w:rsidRPr="0027514F" w:rsidRDefault="0027514F" w:rsidP="0027514F">
      <w:pPr>
        <w:widowControl w:val="0"/>
        <w:autoSpaceDE w:val="0"/>
        <w:autoSpaceDN w:val="0"/>
        <w:spacing w:line="360" w:lineRule="auto"/>
        <w:jc w:val="both"/>
        <w:rPr>
          <w:sz w:val="22"/>
          <w:szCs w:val="22"/>
        </w:rPr>
      </w:pPr>
      <w:r w:rsidRPr="0027514F">
        <w:rPr>
          <w:sz w:val="22"/>
          <w:szCs w:val="22"/>
        </w:rPr>
        <w:t xml:space="preserve">«_______» _____________ 20________г.      __________________         /________________________/ </w:t>
      </w:r>
    </w:p>
    <w:p w:rsidR="0027514F" w:rsidRPr="0027514F" w:rsidRDefault="0027514F" w:rsidP="0027514F">
      <w:pPr>
        <w:widowControl w:val="0"/>
        <w:autoSpaceDE w:val="0"/>
        <w:autoSpaceDN w:val="0"/>
        <w:spacing w:line="360" w:lineRule="auto"/>
        <w:jc w:val="both"/>
        <w:rPr>
          <w:sz w:val="20"/>
          <w:szCs w:val="20"/>
        </w:rPr>
      </w:pPr>
      <w:r w:rsidRPr="0027514F">
        <w:rPr>
          <w:sz w:val="20"/>
          <w:szCs w:val="20"/>
        </w:rPr>
        <w:t xml:space="preserve">                                                                               (подпись)                              (инициалы и фамилия)</w:t>
      </w:r>
    </w:p>
    <w:p w:rsidR="0027514F" w:rsidRPr="0027514F" w:rsidRDefault="0027514F" w:rsidP="0027514F">
      <w:pPr>
        <w:widowControl w:val="0"/>
        <w:autoSpaceDE w:val="0"/>
        <w:autoSpaceDN w:val="0"/>
        <w:spacing w:line="360" w:lineRule="auto"/>
        <w:jc w:val="both"/>
        <w:rPr>
          <w:sz w:val="22"/>
          <w:szCs w:val="22"/>
        </w:rPr>
      </w:pPr>
    </w:p>
    <w:p w:rsidR="0027514F" w:rsidRPr="0027514F" w:rsidRDefault="0027514F" w:rsidP="0027514F">
      <w:pPr>
        <w:widowControl w:val="0"/>
        <w:autoSpaceDE w:val="0"/>
        <w:autoSpaceDN w:val="0"/>
        <w:spacing w:line="360" w:lineRule="auto"/>
        <w:jc w:val="both"/>
        <w:rPr>
          <w:sz w:val="22"/>
          <w:szCs w:val="22"/>
        </w:rPr>
      </w:pPr>
    </w:p>
    <w:p w:rsidR="0027514F" w:rsidRDefault="0027514F" w:rsidP="0027514F">
      <w:pPr>
        <w:widowControl w:val="0"/>
        <w:autoSpaceDE w:val="0"/>
        <w:autoSpaceDN w:val="0"/>
        <w:jc w:val="both"/>
        <w:rPr>
          <w:szCs w:val="20"/>
        </w:rPr>
      </w:pPr>
    </w:p>
    <w:p w:rsidR="00614D15" w:rsidRDefault="00614D15" w:rsidP="0027514F">
      <w:pPr>
        <w:widowControl w:val="0"/>
        <w:autoSpaceDE w:val="0"/>
        <w:autoSpaceDN w:val="0"/>
        <w:jc w:val="both"/>
        <w:rPr>
          <w:szCs w:val="20"/>
        </w:rPr>
      </w:pPr>
    </w:p>
    <w:p w:rsidR="00614D15" w:rsidRDefault="00614D15" w:rsidP="0027514F">
      <w:pPr>
        <w:widowControl w:val="0"/>
        <w:autoSpaceDE w:val="0"/>
        <w:autoSpaceDN w:val="0"/>
        <w:jc w:val="both"/>
        <w:rPr>
          <w:szCs w:val="20"/>
        </w:rPr>
      </w:pPr>
    </w:p>
    <w:p w:rsidR="00614D15" w:rsidRDefault="00614D15" w:rsidP="0027514F">
      <w:pPr>
        <w:widowControl w:val="0"/>
        <w:autoSpaceDE w:val="0"/>
        <w:autoSpaceDN w:val="0"/>
        <w:jc w:val="both"/>
        <w:rPr>
          <w:szCs w:val="20"/>
        </w:rPr>
      </w:pPr>
    </w:p>
    <w:p w:rsidR="00614D15" w:rsidRDefault="00614D15" w:rsidP="0027514F">
      <w:pPr>
        <w:widowControl w:val="0"/>
        <w:autoSpaceDE w:val="0"/>
        <w:autoSpaceDN w:val="0"/>
        <w:jc w:val="both"/>
        <w:rPr>
          <w:szCs w:val="20"/>
        </w:rPr>
      </w:pPr>
    </w:p>
    <w:p w:rsidR="00614D15" w:rsidRDefault="00614D15" w:rsidP="0027514F">
      <w:pPr>
        <w:widowControl w:val="0"/>
        <w:autoSpaceDE w:val="0"/>
        <w:autoSpaceDN w:val="0"/>
        <w:jc w:val="both"/>
        <w:rPr>
          <w:szCs w:val="20"/>
        </w:rPr>
      </w:pPr>
    </w:p>
    <w:p w:rsidR="00614D15" w:rsidRDefault="00614D15" w:rsidP="0027514F">
      <w:pPr>
        <w:widowControl w:val="0"/>
        <w:autoSpaceDE w:val="0"/>
        <w:autoSpaceDN w:val="0"/>
        <w:jc w:val="both"/>
        <w:rPr>
          <w:szCs w:val="20"/>
        </w:rPr>
      </w:pPr>
    </w:p>
    <w:p w:rsidR="00614D15" w:rsidRDefault="00614D15" w:rsidP="0027514F">
      <w:pPr>
        <w:widowControl w:val="0"/>
        <w:autoSpaceDE w:val="0"/>
        <w:autoSpaceDN w:val="0"/>
        <w:jc w:val="both"/>
        <w:rPr>
          <w:szCs w:val="20"/>
        </w:rPr>
      </w:pPr>
    </w:p>
    <w:p w:rsidR="00614D15" w:rsidRDefault="00614D15" w:rsidP="0027514F">
      <w:pPr>
        <w:widowControl w:val="0"/>
        <w:autoSpaceDE w:val="0"/>
        <w:autoSpaceDN w:val="0"/>
        <w:jc w:val="both"/>
        <w:rPr>
          <w:szCs w:val="20"/>
        </w:rPr>
      </w:pPr>
    </w:p>
    <w:p w:rsidR="00614D15" w:rsidRDefault="00614D15" w:rsidP="0027514F">
      <w:pPr>
        <w:widowControl w:val="0"/>
        <w:autoSpaceDE w:val="0"/>
        <w:autoSpaceDN w:val="0"/>
        <w:jc w:val="both"/>
        <w:rPr>
          <w:szCs w:val="20"/>
        </w:rPr>
      </w:pPr>
    </w:p>
    <w:p w:rsidR="00614D15" w:rsidRDefault="00614D15" w:rsidP="0027514F">
      <w:pPr>
        <w:widowControl w:val="0"/>
        <w:autoSpaceDE w:val="0"/>
        <w:autoSpaceDN w:val="0"/>
        <w:jc w:val="both"/>
        <w:rPr>
          <w:szCs w:val="20"/>
        </w:rPr>
      </w:pPr>
    </w:p>
    <w:p w:rsidR="00614D15" w:rsidRDefault="00614D15" w:rsidP="0027514F">
      <w:pPr>
        <w:widowControl w:val="0"/>
        <w:autoSpaceDE w:val="0"/>
        <w:autoSpaceDN w:val="0"/>
        <w:jc w:val="both"/>
        <w:rPr>
          <w:szCs w:val="20"/>
        </w:rPr>
      </w:pPr>
    </w:p>
    <w:p w:rsidR="00614D15" w:rsidRDefault="00614D15" w:rsidP="0027514F">
      <w:pPr>
        <w:widowControl w:val="0"/>
        <w:autoSpaceDE w:val="0"/>
        <w:autoSpaceDN w:val="0"/>
        <w:jc w:val="both"/>
        <w:rPr>
          <w:szCs w:val="20"/>
        </w:rPr>
      </w:pPr>
    </w:p>
    <w:p w:rsidR="00614D15" w:rsidRDefault="00614D15" w:rsidP="0027514F">
      <w:pPr>
        <w:widowControl w:val="0"/>
        <w:autoSpaceDE w:val="0"/>
        <w:autoSpaceDN w:val="0"/>
        <w:jc w:val="both"/>
        <w:rPr>
          <w:szCs w:val="20"/>
        </w:rPr>
      </w:pPr>
    </w:p>
    <w:p w:rsidR="00614D15" w:rsidRDefault="00614D15" w:rsidP="0027514F">
      <w:pPr>
        <w:widowControl w:val="0"/>
        <w:autoSpaceDE w:val="0"/>
        <w:autoSpaceDN w:val="0"/>
        <w:jc w:val="both"/>
        <w:rPr>
          <w:szCs w:val="20"/>
        </w:rPr>
      </w:pPr>
    </w:p>
    <w:p w:rsidR="00614D15" w:rsidRDefault="00614D15" w:rsidP="0027514F">
      <w:pPr>
        <w:widowControl w:val="0"/>
        <w:autoSpaceDE w:val="0"/>
        <w:autoSpaceDN w:val="0"/>
        <w:jc w:val="both"/>
        <w:rPr>
          <w:szCs w:val="20"/>
        </w:rPr>
      </w:pPr>
    </w:p>
    <w:p w:rsidR="00614D15" w:rsidRDefault="00614D15" w:rsidP="0027514F">
      <w:pPr>
        <w:widowControl w:val="0"/>
        <w:autoSpaceDE w:val="0"/>
        <w:autoSpaceDN w:val="0"/>
        <w:jc w:val="both"/>
        <w:rPr>
          <w:szCs w:val="20"/>
        </w:rPr>
      </w:pPr>
    </w:p>
    <w:p w:rsidR="00614D15" w:rsidRDefault="00614D15" w:rsidP="0027514F">
      <w:pPr>
        <w:widowControl w:val="0"/>
        <w:autoSpaceDE w:val="0"/>
        <w:autoSpaceDN w:val="0"/>
        <w:jc w:val="both"/>
        <w:rPr>
          <w:szCs w:val="20"/>
        </w:rPr>
      </w:pPr>
    </w:p>
    <w:p w:rsidR="00614D15" w:rsidRDefault="00614D15" w:rsidP="0027514F">
      <w:pPr>
        <w:widowControl w:val="0"/>
        <w:autoSpaceDE w:val="0"/>
        <w:autoSpaceDN w:val="0"/>
        <w:jc w:val="both"/>
        <w:rPr>
          <w:szCs w:val="20"/>
        </w:rPr>
      </w:pPr>
    </w:p>
    <w:p w:rsidR="00614D15" w:rsidRDefault="00614D15" w:rsidP="0027514F">
      <w:pPr>
        <w:widowControl w:val="0"/>
        <w:autoSpaceDE w:val="0"/>
        <w:autoSpaceDN w:val="0"/>
        <w:jc w:val="both"/>
        <w:rPr>
          <w:szCs w:val="20"/>
        </w:rPr>
      </w:pPr>
    </w:p>
    <w:p w:rsidR="00614D15" w:rsidRDefault="00614D15" w:rsidP="0027514F">
      <w:pPr>
        <w:widowControl w:val="0"/>
        <w:autoSpaceDE w:val="0"/>
        <w:autoSpaceDN w:val="0"/>
        <w:jc w:val="both"/>
        <w:rPr>
          <w:szCs w:val="20"/>
        </w:rPr>
      </w:pPr>
    </w:p>
    <w:p w:rsidR="00614D15" w:rsidRDefault="00614D15" w:rsidP="0027514F">
      <w:pPr>
        <w:widowControl w:val="0"/>
        <w:autoSpaceDE w:val="0"/>
        <w:autoSpaceDN w:val="0"/>
        <w:jc w:val="both"/>
        <w:rPr>
          <w:szCs w:val="20"/>
        </w:rPr>
      </w:pPr>
    </w:p>
    <w:p w:rsidR="00614D15" w:rsidRDefault="00614D15" w:rsidP="0027514F">
      <w:pPr>
        <w:widowControl w:val="0"/>
        <w:autoSpaceDE w:val="0"/>
        <w:autoSpaceDN w:val="0"/>
        <w:jc w:val="both"/>
        <w:rPr>
          <w:szCs w:val="20"/>
        </w:rPr>
      </w:pPr>
    </w:p>
    <w:p w:rsidR="00614D15" w:rsidRDefault="00614D15" w:rsidP="0027514F">
      <w:pPr>
        <w:widowControl w:val="0"/>
        <w:autoSpaceDE w:val="0"/>
        <w:autoSpaceDN w:val="0"/>
        <w:jc w:val="both"/>
        <w:rPr>
          <w:szCs w:val="20"/>
        </w:rPr>
      </w:pPr>
    </w:p>
    <w:p w:rsidR="00614D15" w:rsidRDefault="00614D15" w:rsidP="0027514F">
      <w:pPr>
        <w:widowControl w:val="0"/>
        <w:autoSpaceDE w:val="0"/>
        <w:autoSpaceDN w:val="0"/>
        <w:jc w:val="both"/>
        <w:rPr>
          <w:szCs w:val="20"/>
        </w:rPr>
      </w:pPr>
    </w:p>
    <w:p w:rsidR="00614D15" w:rsidRDefault="00614D15" w:rsidP="0027514F">
      <w:pPr>
        <w:widowControl w:val="0"/>
        <w:autoSpaceDE w:val="0"/>
        <w:autoSpaceDN w:val="0"/>
        <w:jc w:val="both"/>
        <w:rPr>
          <w:szCs w:val="20"/>
        </w:rPr>
      </w:pPr>
    </w:p>
    <w:p w:rsidR="00614D15" w:rsidRPr="0027514F" w:rsidRDefault="00614D15" w:rsidP="0027514F">
      <w:pPr>
        <w:widowControl w:val="0"/>
        <w:autoSpaceDE w:val="0"/>
        <w:autoSpaceDN w:val="0"/>
        <w:jc w:val="both"/>
        <w:rPr>
          <w:szCs w:val="20"/>
        </w:rPr>
      </w:pPr>
    </w:p>
    <w:p w:rsidR="00614D15" w:rsidRDefault="0027514F" w:rsidP="0027514F">
      <w:pPr>
        <w:widowControl w:val="0"/>
        <w:jc w:val="right"/>
      </w:pPr>
      <w:r w:rsidRPr="0027514F">
        <w:t xml:space="preserve">                                                                            </w:t>
      </w:r>
    </w:p>
    <w:p w:rsidR="00614D15" w:rsidRDefault="00614D15" w:rsidP="0027514F">
      <w:pPr>
        <w:widowControl w:val="0"/>
        <w:jc w:val="right"/>
      </w:pPr>
    </w:p>
    <w:p w:rsidR="00614D15" w:rsidRDefault="00614D15" w:rsidP="0027514F">
      <w:pPr>
        <w:widowControl w:val="0"/>
        <w:jc w:val="right"/>
      </w:pPr>
    </w:p>
    <w:p w:rsidR="00614D15" w:rsidRDefault="00614D15" w:rsidP="0027514F">
      <w:pPr>
        <w:widowControl w:val="0"/>
        <w:jc w:val="right"/>
      </w:pPr>
    </w:p>
    <w:p w:rsidR="00614D15" w:rsidRDefault="00614D15" w:rsidP="0027514F">
      <w:pPr>
        <w:widowControl w:val="0"/>
        <w:jc w:val="right"/>
      </w:pPr>
    </w:p>
    <w:p w:rsidR="00614D15" w:rsidRDefault="00614D15" w:rsidP="0027514F">
      <w:pPr>
        <w:widowControl w:val="0"/>
        <w:jc w:val="right"/>
      </w:pPr>
    </w:p>
    <w:p w:rsidR="0060607C" w:rsidRDefault="0060607C" w:rsidP="0027514F">
      <w:pPr>
        <w:widowControl w:val="0"/>
        <w:jc w:val="right"/>
      </w:pPr>
    </w:p>
    <w:p w:rsidR="0060607C" w:rsidRDefault="0060607C" w:rsidP="0027514F">
      <w:pPr>
        <w:widowControl w:val="0"/>
        <w:jc w:val="right"/>
      </w:pPr>
    </w:p>
    <w:p w:rsidR="0027514F" w:rsidRPr="0027514F" w:rsidRDefault="0027514F" w:rsidP="0027514F">
      <w:pPr>
        <w:widowControl w:val="0"/>
        <w:jc w:val="right"/>
        <w:rPr>
          <w:bCs/>
        </w:rPr>
      </w:pPr>
      <w:r w:rsidRPr="0027514F">
        <w:t xml:space="preserve"> </w:t>
      </w:r>
      <w:r w:rsidRPr="0027514F">
        <w:rPr>
          <w:bCs/>
        </w:rPr>
        <w:t>Приложение № 2</w:t>
      </w:r>
    </w:p>
    <w:p w:rsidR="0027514F" w:rsidRPr="0027514F" w:rsidRDefault="0027514F" w:rsidP="0060607C">
      <w:pPr>
        <w:ind w:firstLine="720"/>
        <w:contextualSpacing/>
        <w:jc w:val="right"/>
        <w:rPr>
          <w:sz w:val="20"/>
          <w:szCs w:val="20"/>
        </w:rPr>
      </w:pPr>
      <w:r w:rsidRPr="0027514F">
        <w:rPr>
          <w:sz w:val="20"/>
          <w:szCs w:val="20"/>
        </w:rPr>
        <w:t xml:space="preserve">                                                                                                 к Порядку проведения аттестации </w:t>
      </w:r>
    </w:p>
    <w:p w:rsidR="0027514F" w:rsidRPr="0027514F" w:rsidRDefault="0027514F" w:rsidP="0060607C">
      <w:pPr>
        <w:contextualSpacing/>
        <w:jc w:val="right"/>
        <w:rPr>
          <w:sz w:val="20"/>
          <w:szCs w:val="20"/>
        </w:rPr>
      </w:pPr>
      <w:r w:rsidRPr="0027514F">
        <w:rPr>
          <w:sz w:val="20"/>
          <w:szCs w:val="20"/>
        </w:rPr>
        <w:t xml:space="preserve">кандидатов на должность руководителя </w:t>
      </w:r>
    </w:p>
    <w:p w:rsidR="0027514F" w:rsidRPr="0027514F" w:rsidRDefault="0027514F" w:rsidP="0060607C">
      <w:pPr>
        <w:contextualSpacing/>
        <w:jc w:val="right"/>
        <w:rPr>
          <w:sz w:val="20"/>
          <w:szCs w:val="20"/>
        </w:rPr>
      </w:pPr>
      <w:r w:rsidRPr="0027514F">
        <w:rPr>
          <w:sz w:val="20"/>
          <w:szCs w:val="20"/>
        </w:rPr>
        <w:t xml:space="preserve">и руководителя образовательной организации, </w:t>
      </w:r>
    </w:p>
    <w:p w:rsidR="0027514F" w:rsidRPr="0027514F" w:rsidRDefault="0027514F" w:rsidP="0060607C">
      <w:pPr>
        <w:contextualSpacing/>
        <w:jc w:val="right"/>
        <w:rPr>
          <w:noProof/>
          <w:sz w:val="20"/>
          <w:szCs w:val="20"/>
        </w:rPr>
      </w:pPr>
      <w:r w:rsidRPr="0027514F">
        <w:rPr>
          <w:noProof/>
          <w:sz w:val="20"/>
          <w:szCs w:val="20"/>
        </w:rPr>
        <w:t xml:space="preserve">подведомственной управлению образования </w:t>
      </w:r>
    </w:p>
    <w:p w:rsidR="0027514F" w:rsidRPr="0027514F" w:rsidRDefault="0027514F" w:rsidP="0060607C">
      <w:pPr>
        <w:contextualSpacing/>
        <w:jc w:val="right"/>
        <w:rPr>
          <w:noProof/>
          <w:sz w:val="20"/>
          <w:szCs w:val="20"/>
        </w:rPr>
      </w:pPr>
      <w:r w:rsidRPr="0027514F">
        <w:rPr>
          <w:noProof/>
          <w:sz w:val="20"/>
          <w:szCs w:val="20"/>
        </w:rPr>
        <w:t xml:space="preserve">и молодежной политики администрации </w:t>
      </w:r>
    </w:p>
    <w:p w:rsidR="0027514F" w:rsidRPr="0027514F" w:rsidRDefault="0027514F" w:rsidP="0060607C">
      <w:pPr>
        <w:contextualSpacing/>
        <w:jc w:val="right"/>
        <w:rPr>
          <w:noProof/>
          <w:sz w:val="20"/>
          <w:szCs w:val="20"/>
        </w:rPr>
      </w:pPr>
      <w:r w:rsidRPr="0027514F">
        <w:rPr>
          <w:noProof/>
          <w:sz w:val="20"/>
          <w:szCs w:val="20"/>
        </w:rPr>
        <w:t>муниципального образования – городской округ город Касимов</w:t>
      </w:r>
    </w:p>
    <w:p w:rsidR="0027514F" w:rsidRPr="0027514F" w:rsidRDefault="0027514F" w:rsidP="0027514F">
      <w:pPr>
        <w:widowControl w:val="0"/>
        <w:autoSpaceDE w:val="0"/>
        <w:autoSpaceDN w:val="0"/>
        <w:jc w:val="both"/>
        <w:rPr>
          <w:noProof/>
          <w:sz w:val="28"/>
          <w:szCs w:val="28"/>
        </w:rPr>
      </w:pPr>
    </w:p>
    <w:p w:rsidR="0027514F" w:rsidRPr="0027514F" w:rsidRDefault="0027514F" w:rsidP="0027514F">
      <w:pPr>
        <w:widowControl w:val="0"/>
        <w:autoSpaceDE w:val="0"/>
        <w:autoSpaceDN w:val="0"/>
        <w:ind w:firstLine="4678"/>
        <w:jc w:val="right"/>
      </w:pPr>
      <w:r w:rsidRPr="0027514F">
        <w:t xml:space="preserve"> </w:t>
      </w:r>
    </w:p>
    <w:p w:rsidR="0027514F" w:rsidRPr="0027514F" w:rsidRDefault="0027514F" w:rsidP="0027514F">
      <w:pPr>
        <w:widowControl w:val="0"/>
        <w:autoSpaceDE w:val="0"/>
        <w:autoSpaceDN w:val="0"/>
        <w:jc w:val="center"/>
      </w:pPr>
      <w:r w:rsidRPr="0027514F">
        <w:t>Представление</w:t>
      </w:r>
    </w:p>
    <w:p w:rsidR="0027514F" w:rsidRPr="0027514F" w:rsidRDefault="0027514F" w:rsidP="0027514F">
      <w:pPr>
        <w:widowControl w:val="0"/>
        <w:autoSpaceDE w:val="0"/>
        <w:autoSpaceDN w:val="0"/>
        <w:jc w:val="center"/>
      </w:pPr>
      <w:r w:rsidRPr="0027514F">
        <w:t>на руководителя образовательной организации</w:t>
      </w:r>
    </w:p>
    <w:p w:rsidR="0027514F" w:rsidRPr="0027514F" w:rsidRDefault="0027514F" w:rsidP="0027514F">
      <w:pPr>
        <w:widowControl w:val="0"/>
        <w:autoSpaceDE w:val="0"/>
        <w:autoSpaceDN w:val="0"/>
        <w:jc w:val="center"/>
      </w:pPr>
      <w:r w:rsidRPr="0027514F">
        <w:t>муниципального образования – городской округ город Касимов, подведомственной управлению образования и молодежной политики муниципального образования – городской округ город Касимов</w:t>
      </w:r>
    </w:p>
    <w:p w:rsidR="0027514F" w:rsidRPr="0027514F" w:rsidRDefault="0027514F" w:rsidP="0027514F">
      <w:pPr>
        <w:widowControl w:val="0"/>
        <w:autoSpaceDE w:val="0"/>
        <w:autoSpaceDN w:val="0"/>
        <w:jc w:val="center"/>
      </w:pPr>
    </w:p>
    <w:p w:rsidR="0027514F" w:rsidRPr="0027514F" w:rsidRDefault="0027514F" w:rsidP="0027514F">
      <w:pPr>
        <w:widowControl w:val="0"/>
        <w:autoSpaceDE w:val="0"/>
        <w:autoSpaceDN w:val="0"/>
        <w:jc w:val="both"/>
      </w:pPr>
    </w:p>
    <w:p w:rsidR="0027514F" w:rsidRPr="0027514F" w:rsidRDefault="0027514F" w:rsidP="0027514F">
      <w:pPr>
        <w:widowControl w:val="0"/>
        <w:numPr>
          <w:ilvl w:val="0"/>
          <w:numId w:val="2"/>
        </w:numPr>
        <w:autoSpaceDE w:val="0"/>
        <w:autoSpaceDN w:val="0"/>
        <w:jc w:val="both"/>
      </w:pPr>
      <w:r w:rsidRPr="0027514F">
        <w:t>____________________________________________________________.</w:t>
      </w:r>
    </w:p>
    <w:p w:rsidR="0027514F" w:rsidRPr="0027514F" w:rsidRDefault="0027514F" w:rsidP="0027514F">
      <w:pPr>
        <w:widowControl w:val="0"/>
        <w:autoSpaceDE w:val="0"/>
        <w:autoSpaceDN w:val="0"/>
        <w:ind w:left="600"/>
        <w:jc w:val="center"/>
      </w:pPr>
      <w:r w:rsidRPr="0027514F">
        <w:t>(ФИО)</w:t>
      </w:r>
    </w:p>
    <w:p w:rsidR="0027514F" w:rsidRPr="0027514F" w:rsidRDefault="0027514F" w:rsidP="0027514F">
      <w:pPr>
        <w:widowControl w:val="0"/>
        <w:autoSpaceDE w:val="0"/>
        <w:autoSpaceDN w:val="0"/>
        <w:jc w:val="both"/>
      </w:pPr>
      <w:r w:rsidRPr="0027514F">
        <w:t xml:space="preserve">    2. Число, месяц, год и место рождения ________________________________.</w:t>
      </w:r>
    </w:p>
    <w:p w:rsidR="0027514F" w:rsidRPr="0027514F" w:rsidRDefault="0027514F" w:rsidP="0027514F">
      <w:pPr>
        <w:widowControl w:val="0"/>
        <w:autoSpaceDE w:val="0"/>
        <w:autoSpaceDN w:val="0"/>
        <w:jc w:val="both"/>
      </w:pPr>
      <w:r w:rsidRPr="0027514F">
        <w:t xml:space="preserve">    3. Место работы и занимаемая должность _______________________________.</w:t>
      </w:r>
    </w:p>
    <w:p w:rsidR="0027514F" w:rsidRPr="0027514F" w:rsidRDefault="0027514F" w:rsidP="0027514F">
      <w:pPr>
        <w:widowControl w:val="0"/>
        <w:autoSpaceDE w:val="0"/>
        <w:autoSpaceDN w:val="0"/>
        <w:jc w:val="both"/>
      </w:pPr>
      <w:r w:rsidRPr="0027514F">
        <w:t xml:space="preserve">    4. Дата заключения трудового договора по занимаемой должности ________.</w:t>
      </w:r>
    </w:p>
    <w:p w:rsidR="0027514F" w:rsidRPr="0027514F" w:rsidRDefault="0027514F" w:rsidP="0027514F">
      <w:pPr>
        <w:widowControl w:val="0"/>
        <w:autoSpaceDE w:val="0"/>
        <w:autoSpaceDN w:val="0"/>
        <w:jc w:val="both"/>
      </w:pPr>
      <w:r w:rsidRPr="0027514F">
        <w:t xml:space="preserve">    5. Стаж работы: общий __________, педагогический _________, в должности руководителя ________, в данной образовательной организации _________.</w:t>
      </w:r>
    </w:p>
    <w:p w:rsidR="0027514F" w:rsidRPr="0027514F" w:rsidRDefault="0027514F" w:rsidP="0027514F">
      <w:pPr>
        <w:widowControl w:val="0"/>
        <w:autoSpaceDE w:val="0"/>
        <w:autoSpaceDN w:val="0"/>
        <w:jc w:val="both"/>
      </w:pPr>
      <w:r w:rsidRPr="0027514F">
        <w:t xml:space="preserve">    6.  Сведения об образовании (когда и какие учебные заведения окончил с указанием наименования направления подготовки, специальности, квалификации) _______________________________.</w:t>
      </w:r>
    </w:p>
    <w:p w:rsidR="0027514F" w:rsidRPr="0027514F" w:rsidRDefault="0027514F" w:rsidP="0027514F">
      <w:pPr>
        <w:widowControl w:val="0"/>
        <w:autoSpaceDE w:val="0"/>
        <w:autoSpaceDN w:val="0"/>
        <w:jc w:val="both"/>
      </w:pPr>
      <w:r w:rsidRPr="0027514F">
        <w:t xml:space="preserve">    7.  Сведения о прохождении повышения квалификации, профессиональной переподготовки: окончил (когда   и какие учебные заведения окончил)</w:t>
      </w:r>
    </w:p>
    <w:p w:rsidR="0027514F" w:rsidRPr="0027514F" w:rsidRDefault="0027514F" w:rsidP="0027514F">
      <w:pPr>
        <w:widowControl w:val="0"/>
        <w:autoSpaceDE w:val="0"/>
        <w:autoSpaceDN w:val="0"/>
        <w:jc w:val="both"/>
      </w:pPr>
      <w:r w:rsidRPr="0027514F">
        <w:t>_______________________________.</w:t>
      </w:r>
    </w:p>
    <w:p w:rsidR="0027514F" w:rsidRPr="0027514F" w:rsidRDefault="0027514F" w:rsidP="0027514F">
      <w:pPr>
        <w:widowControl w:val="0"/>
        <w:autoSpaceDE w:val="0"/>
        <w:autoSpaceDN w:val="0"/>
        <w:jc w:val="both"/>
      </w:pPr>
      <w:r w:rsidRPr="0027514F">
        <w:t xml:space="preserve">    8. Награды и почетные звания: ________________________________________.</w:t>
      </w:r>
    </w:p>
    <w:p w:rsidR="0027514F" w:rsidRPr="0027514F" w:rsidRDefault="0027514F" w:rsidP="0027514F">
      <w:pPr>
        <w:widowControl w:val="0"/>
        <w:autoSpaceDE w:val="0"/>
        <w:autoSpaceDN w:val="0"/>
        <w:jc w:val="both"/>
      </w:pPr>
      <w:r w:rsidRPr="0027514F">
        <w:t xml:space="preserve">    9. Ученая степень ____________________________________________________.</w:t>
      </w:r>
    </w:p>
    <w:p w:rsidR="0027514F" w:rsidRPr="0027514F" w:rsidRDefault="0027514F" w:rsidP="0027514F">
      <w:pPr>
        <w:widowControl w:val="0"/>
        <w:autoSpaceDE w:val="0"/>
        <w:autoSpaceDN w:val="0"/>
        <w:jc w:val="both"/>
      </w:pPr>
      <w:r w:rsidRPr="0027514F">
        <w:t xml:space="preserve">    10.   Лицензия: регистрационный   номер   __________   </w:t>
      </w:r>
      <w:proofErr w:type="gramStart"/>
      <w:r w:rsidRPr="0027514F">
        <w:t>от</w:t>
      </w:r>
      <w:proofErr w:type="gramEnd"/>
      <w:r w:rsidRPr="0027514F">
        <w:t xml:space="preserve">  __________ до______________</w:t>
      </w:r>
    </w:p>
    <w:p w:rsidR="0027514F" w:rsidRPr="0027514F" w:rsidRDefault="0027514F" w:rsidP="0027514F">
      <w:pPr>
        <w:widowControl w:val="0"/>
        <w:autoSpaceDE w:val="0"/>
        <w:autoSpaceDN w:val="0"/>
        <w:jc w:val="both"/>
      </w:pPr>
      <w:r w:rsidRPr="0027514F">
        <w:t xml:space="preserve">    11.  Свидетельство об аккредитации: регистрационный номер _________                                 </w:t>
      </w:r>
      <w:proofErr w:type="gramStart"/>
      <w:r w:rsidRPr="0027514F">
        <w:t>от</w:t>
      </w:r>
      <w:proofErr w:type="gramEnd"/>
      <w:r w:rsidRPr="0027514F">
        <w:t xml:space="preserve"> ___________ до ____________.</w:t>
      </w:r>
    </w:p>
    <w:p w:rsidR="0027514F" w:rsidRPr="0027514F" w:rsidRDefault="0027514F" w:rsidP="0027514F">
      <w:pPr>
        <w:widowControl w:val="0"/>
        <w:autoSpaceDE w:val="0"/>
        <w:autoSpaceDN w:val="0"/>
        <w:jc w:val="both"/>
      </w:pPr>
      <w:r w:rsidRPr="0027514F">
        <w:t xml:space="preserve">    Наличие (отсутствие) замечаний по итогам аккредитации ________________.</w:t>
      </w:r>
    </w:p>
    <w:p w:rsidR="0027514F" w:rsidRPr="0027514F" w:rsidRDefault="0027514F" w:rsidP="0027514F">
      <w:pPr>
        <w:widowControl w:val="0"/>
        <w:autoSpaceDE w:val="0"/>
        <w:autoSpaceDN w:val="0"/>
        <w:jc w:val="both"/>
      </w:pPr>
      <w:r w:rsidRPr="0027514F">
        <w:t xml:space="preserve">    Мероприятия по ликвидации замечаний __________________________________.</w:t>
      </w:r>
    </w:p>
    <w:p w:rsidR="0027514F" w:rsidRPr="0027514F" w:rsidRDefault="0027514F" w:rsidP="0027514F">
      <w:pPr>
        <w:widowControl w:val="0"/>
        <w:autoSpaceDE w:val="0"/>
        <w:autoSpaceDN w:val="0"/>
        <w:jc w:val="both"/>
      </w:pPr>
      <w:r w:rsidRPr="0027514F">
        <w:t xml:space="preserve">    12.   Общие   сведения   об образовательной организации.  Особенности</w:t>
      </w:r>
    </w:p>
    <w:p w:rsidR="0027514F" w:rsidRPr="0027514F" w:rsidRDefault="0027514F" w:rsidP="0027514F">
      <w:pPr>
        <w:widowControl w:val="0"/>
        <w:autoSpaceDE w:val="0"/>
        <w:autoSpaceDN w:val="0"/>
        <w:jc w:val="both"/>
      </w:pPr>
      <w:r w:rsidRPr="0027514F">
        <w:t>организации образовательного процесса ____________________________________.</w:t>
      </w:r>
    </w:p>
    <w:p w:rsidR="0027514F" w:rsidRPr="0027514F" w:rsidRDefault="0027514F" w:rsidP="0027514F">
      <w:pPr>
        <w:widowControl w:val="0"/>
        <w:autoSpaceDE w:val="0"/>
        <w:autoSpaceDN w:val="0"/>
        <w:jc w:val="both"/>
      </w:pPr>
      <w:r w:rsidRPr="0027514F">
        <w:t xml:space="preserve">    12.1.   Приоритетные   цели   и   задачи   управленческой деятельности</w:t>
      </w:r>
    </w:p>
    <w:p w:rsidR="0027514F" w:rsidRPr="0027514F" w:rsidRDefault="0027514F" w:rsidP="0027514F">
      <w:pPr>
        <w:widowControl w:val="0"/>
        <w:autoSpaceDE w:val="0"/>
        <w:autoSpaceDN w:val="0"/>
        <w:jc w:val="both"/>
      </w:pPr>
      <w:r w:rsidRPr="0027514F">
        <w:t>__________________________________________________________________________.</w:t>
      </w:r>
    </w:p>
    <w:p w:rsidR="0027514F" w:rsidRPr="0027514F" w:rsidRDefault="0027514F" w:rsidP="0027514F">
      <w:pPr>
        <w:widowControl w:val="0"/>
        <w:autoSpaceDE w:val="0"/>
        <w:autoSpaceDN w:val="0"/>
        <w:jc w:val="both"/>
      </w:pPr>
      <w:r w:rsidRPr="0027514F">
        <w:t xml:space="preserve">    12.2.  Общая оценка решения приоритетных целей и задач управленческой деятельности, результативности и эффективности деятельности образовательной</w:t>
      </w:r>
    </w:p>
    <w:p w:rsidR="0027514F" w:rsidRPr="0027514F" w:rsidRDefault="0027514F" w:rsidP="0027514F">
      <w:pPr>
        <w:widowControl w:val="0"/>
        <w:autoSpaceDE w:val="0"/>
        <w:autoSpaceDN w:val="0"/>
        <w:jc w:val="both"/>
      </w:pPr>
      <w:r w:rsidRPr="0027514F">
        <w:t xml:space="preserve">организации ______________________________________________________________. </w:t>
      </w:r>
    </w:p>
    <w:p w:rsidR="0027514F" w:rsidRPr="0027514F" w:rsidRDefault="0027514F" w:rsidP="0027514F">
      <w:pPr>
        <w:widowControl w:val="0"/>
        <w:autoSpaceDE w:val="0"/>
        <w:autoSpaceDN w:val="0"/>
        <w:jc w:val="center"/>
      </w:pPr>
    </w:p>
    <w:p w:rsidR="0027514F" w:rsidRPr="0027514F" w:rsidRDefault="0027514F" w:rsidP="0027514F">
      <w:pPr>
        <w:widowControl w:val="0"/>
        <w:autoSpaceDE w:val="0"/>
        <w:autoSpaceDN w:val="0"/>
        <w:jc w:val="both"/>
      </w:pPr>
      <w:r w:rsidRPr="0027514F">
        <w:t xml:space="preserve">    12.3.  Наличие обоснованных программ развития и планов (проектов), обеспечивающих результативность и эффективность работы образовательной организации ______________________________________________________________.</w:t>
      </w:r>
    </w:p>
    <w:p w:rsidR="0027514F" w:rsidRPr="0027514F" w:rsidRDefault="0027514F" w:rsidP="0027514F">
      <w:pPr>
        <w:widowControl w:val="0"/>
        <w:autoSpaceDE w:val="0"/>
        <w:autoSpaceDN w:val="0"/>
        <w:jc w:val="both"/>
      </w:pPr>
      <w:r w:rsidRPr="0027514F">
        <w:t xml:space="preserve">    12.4.  Результативность деятельности руководителя по созданию условий, обеспечивающих развитие образовательной организации (нормативное правовое обеспечение деятельности образовательного учреждения, система управления образовательным   учреждением   и   ее эффективность, кадровая политика, экономическая и хозяйственная деятельность, инновационная деятельность, административный контроль) _______________________________________________.</w:t>
      </w:r>
    </w:p>
    <w:p w:rsidR="0027514F" w:rsidRPr="0027514F" w:rsidRDefault="0027514F" w:rsidP="0027514F">
      <w:pPr>
        <w:widowControl w:val="0"/>
        <w:autoSpaceDE w:val="0"/>
        <w:autoSpaceDN w:val="0"/>
        <w:jc w:val="both"/>
      </w:pPr>
      <w:r w:rsidRPr="0027514F">
        <w:lastRenderedPageBreak/>
        <w:t xml:space="preserve">    12.5.  Участие образовательной организации в реализации федеральных, региональных    и   муниципальных   программ   развития   образования (за </w:t>
      </w:r>
      <w:proofErr w:type="spellStart"/>
      <w:r w:rsidRPr="0027514F">
        <w:t>межаттестационный</w:t>
      </w:r>
      <w:proofErr w:type="spellEnd"/>
      <w:r w:rsidRPr="0027514F">
        <w:t xml:space="preserve"> период) ________________________________________________.</w:t>
      </w:r>
    </w:p>
    <w:p w:rsidR="0027514F" w:rsidRPr="0027514F" w:rsidRDefault="0027514F" w:rsidP="0027514F">
      <w:pPr>
        <w:widowControl w:val="0"/>
        <w:autoSpaceDE w:val="0"/>
        <w:autoSpaceDN w:val="0"/>
        <w:jc w:val="both"/>
      </w:pPr>
      <w:r w:rsidRPr="0027514F">
        <w:t xml:space="preserve">    12.6. Дополнительная информация ______________________________________.</w:t>
      </w:r>
    </w:p>
    <w:p w:rsidR="0027514F" w:rsidRPr="0027514F" w:rsidRDefault="0027514F" w:rsidP="0027514F">
      <w:pPr>
        <w:widowControl w:val="0"/>
        <w:autoSpaceDE w:val="0"/>
        <w:autoSpaceDN w:val="0"/>
        <w:jc w:val="both"/>
      </w:pPr>
    </w:p>
    <w:p w:rsidR="0027514F" w:rsidRPr="0027514F" w:rsidRDefault="0027514F" w:rsidP="0027514F">
      <w:pPr>
        <w:widowControl w:val="0"/>
        <w:autoSpaceDE w:val="0"/>
        <w:autoSpaceDN w:val="0"/>
        <w:jc w:val="both"/>
      </w:pPr>
    </w:p>
    <w:p w:rsidR="0027514F" w:rsidRPr="0027514F" w:rsidRDefault="0027514F" w:rsidP="0027514F">
      <w:pPr>
        <w:widowControl w:val="0"/>
        <w:autoSpaceDE w:val="0"/>
        <w:autoSpaceDN w:val="0"/>
        <w:jc w:val="both"/>
      </w:pPr>
    </w:p>
    <w:p w:rsidR="0027514F" w:rsidRPr="0027514F" w:rsidRDefault="0027514F" w:rsidP="0027514F">
      <w:pPr>
        <w:widowControl w:val="0"/>
        <w:autoSpaceDE w:val="0"/>
        <w:autoSpaceDN w:val="0"/>
        <w:jc w:val="both"/>
      </w:pPr>
      <w:r w:rsidRPr="0027514F">
        <w:t>____________________________________    ___________    ________________</w:t>
      </w:r>
    </w:p>
    <w:p w:rsidR="0027514F" w:rsidRPr="0027514F" w:rsidRDefault="0027514F" w:rsidP="0027514F">
      <w:pPr>
        <w:widowControl w:val="0"/>
        <w:autoSpaceDE w:val="0"/>
        <w:autoSpaceDN w:val="0"/>
        <w:jc w:val="both"/>
      </w:pPr>
      <w:r w:rsidRPr="0027514F">
        <w:t>(наименование должности руководителя)       (подпись)           (Ф.И.О.)</w:t>
      </w:r>
    </w:p>
    <w:p w:rsidR="0027514F" w:rsidRPr="0027514F" w:rsidRDefault="0027514F" w:rsidP="0027514F">
      <w:pPr>
        <w:widowControl w:val="0"/>
        <w:autoSpaceDE w:val="0"/>
        <w:autoSpaceDN w:val="0"/>
        <w:jc w:val="both"/>
      </w:pPr>
    </w:p>
    <w:p w:rsidR="0027514F" w:rsidRPr="0027514F" w:rsidRDefault="0027514F" w:rsidP="0027514F">
      <w:pPr>
        <w:widowControl w:val="0"/>
        <w:autoSpaceDE w:val="0"/>
        <w:autoSpaceDN w:val="0"/>
        <w:jc w:val="both"/>
      </w:pPr>
      <w:r w:rsidRPr="0027514F">
        <w:t>М.П.</w:t>
      </w:r>
    </w:p>
    <w:p w:rsidR="0027514F" w:rsidRPr="0027514F" w:rsidRDefault="0027514F" w:rsidP="0027514F">
      <w:pPr>
        <w:widowControl w:val="0"/>
        <w:autoSpaceDE w:val="0"/>
        <w:autoSpaceDN w:val="0"/>
        <w:jc w:val="both"/>
      </w:pPr>
    </w:p>
    <w:p w:rsidR="0027514F" w:rsidRPr="0027514F" w:rsidRDefault="0027514F" w:rsidP="0027514F">
      <w:pPr>
        <w:widowControl w:val="0"/>
        <w:autoSpaceDE w:val="0"/>
        <w:autoSpaceDN w:val="0"/>
        <w:jc w:val="both"/>
      </w:pPr>
      <w:r w:rsidRPr="0027514F">
        <w:t>«__________» ____________ 20______ г.</w:t>
      </w:r>
    </w:p>
    <w:p w:rsidR="0027514F" w:rsidRPr="0027514F" w:rsidRDefault="0027514F" w:rsidP="0027514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27514F">
        <w:rPr>
          <w:rFonts w:ascii="Courier New" w:hAnsi="Courier New" w:cs="Courier New"/>
          <w:sz w:val="20"/>
          <w:szCs w:val="20"/>
        </w:rPr>
        <w:t xml:space="preserve">   </w:t>
      </w:r>
    </w:p>
    <w:p w:rsidR="0027514F" w:rsidRPr="0027514F" w:rsidRDefault="0027514F" w:rsidP="0027514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27514F" w:rsidRPr="0027514F" w:rsidRDefault="0027514F" w:rsidP="0027514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27514F" w:rsidRPr="0027514F" w:rsidRDefault="0027514F" w:rsidP="0027514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27514F" w:rsidRPr="0027514F" w:rsidRDefault="0027514F" w:rsidP="0027514F">
      <w:pPr>
        <w:widowControl w:val="0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  <w:sectPr w:rsidR="0027514F" w:rsidRPr="0027514F" w:rsidSect="00614D15">
          <w:headerReference w:type="default" r:id="rId9"/>
          <w:pgSz w:w="11905" w:h="16838"/>
          <w:pgMar w:top="568" w:right="850" w:bottom="709" w:left="1701" w:header="0" w:footer="0" w:gutter="0"/>
          <w:cols w:space="720"/>
          <w:titlePg/>
          <w:docGrid w:linePitch="326"/>
        </w:sectPr>
      </w:pPr>
    </w:p>
    <w:p w:rsidR="0027514F" w:rsidRPr="0027514F" w:rsidRDefault="0027514F" w:rsidP="0027514F">
      <w:pPr>
        <w:widowControl w:val="0"/>
        <w:jc w:val="right"/>
        <w:rPr>
          <w:bCs/>
        </w:rPr>
      </w:pPr>
      <w:r w:rsidRPr="0027514F">
        <w:lastRenderedPageBreak/>
        <w:t xml:space="preserve">                                                                              </w:t>
      </w:r>
      <w:r w:rsidRPr="0027514F">
        <w:rPr>
          <w:bCs/>
        </w:rPr>
        <w:t>Приложение № 3</w:t>
      </w:r>
    </w:p>
    <w:p w:rsidR="0027514F" w:rsidRPr="0027514F" w:rsidRDefault="0027514F" w:rsidP="0060607C">
      <w:pPr>
        <w:ind w:firstLine="720"/>
        <w:contextualSpacing/>
        <w:jc w:val="right"/>
        <w:rPr>
          <w:sz w:val="20"/>
          <w:szCs w:val="20"/>
        </w:rPr>
      </w:pPr>
      <w:r w:rsidRPr="0027514F">
        <w:rPr>
          <w:sz w:val="20"/>
          <w:szCs w:val="20"/>
        </w:rPr>
        <w:t xml:space="preserve">                                                                                                 к Порядку </w:t>
      </w:r>
      <w:r w:rsidR="0060607C">
        <w:rPr>
          <w:sz w:val="20"/>
          <w:szCs w:val="20"/>
        </w:rPr>
        <w:t xml:space="preserve"> </w:t>
      </w:r>
      <w:r w:rsidRPr="0027514F">
        <w:rPr>
          <w:sz w:val="20"/>
          <w:szCs w:val="20"/>
        </w:rPr>
        <w:t xml:space="preserve"> проведения аттестации </w:t>
      </w:r>
    </w:p>
    <w:p w:rsidR="0027514F" w:rsidRPr="0027514F" w:rsidRDefault="0027514F" w:rsidP="0060607C">
      <w:pPr>
        <w:contextualSpacing/>
        <w:jc w:val="right"/>
        <w:rPr>
          <w:sz w:val="20"/>
          <w:szCs w:val="20"/>
        </w:rPr>
      </w:pPr>
      <w:r w:rsidRPr="0027514F">
        <w:rPr>
          <w:sz w:val="20"/>
          <w:szCs w:val="20"/>
        </w:rPr>
        <w:t xml:space="preserve">кандидатов на должность руководителя </w:t>
      </w:r>
    </w:p>
    <w:p w:rsidR="0027514F" w:rsidRPr="0027514F" w:rsidRDefault="0027514F" w:rsidP="0060607C">
      <w:pPr>
        <w:contextualSpacing/>
        <w:jc w:val="right"/>
        <w:rPr>
          <w:sz w:val="20"/>
          <w:szCs w:val="20"/>
        </w:rPr>
      </w:pPr>
      <w:r w:rsidRPr="0027514F">
        <w:rPr>
          <w:sz w:val="20"/>
          <w:szCs w:val="20"/>
        </w:rPr>
        <w:t xml:space="preserve">и руководителя образовательной организации, </w:t>
      </w:r>
    </w:p>
    <w:p w:rsidR="0027514F" w:rsidRPr="0027514F" w:rsidRDefault="0027514F" w:rsidP="0060607C">
      <w:pPr>
        <w:contextualSpacing/>
        <w:jc w:val="right"/>
        <w:rPr>
          <w:noProof/>
          <w:sz w:val="20"/>
          <w:szCs w:val="20"/>
        </w:rPr>
      </w:pPr>
      <w:r w:rsidRPr="0027514F">
        <w:rPr>
          <w:noProof/>
          <w:sz w:val="20"/>
          <w:szCs w:val="20"/>
        </w:rPr>
        <w:t xml:space="preserve">подведомственной управлению образования </w:t>
      </w:r>
    </w:p>
    <w:p w:rsidR="0027514F" w:rsidRPr="0027514F" w:rsidRDefault="0027514F" w:rsidP="0060607C">
      <w:pPr>
        <w:contextualSpacing/>
        <w:jc w:val="right"/>
        <w:rPr>
          <w:noProof/>
          <w:sz w:val="20"/>
          <w:szCs w:val="20"/>
        </w:rPr>
      </w:pPr>
      <w:r w:rsidRPr="0027514F">
        <w:rPr>
          <w:noProof/>
          <w:sz w:val="20"/>
          <w:szCs w:val="20"/>
        </w:rPr>
        <w:t xml:space="preserve">и молодежной политики администрации </w:t>
      </w:r>
    </w:p>
    <w:p w:rsidR="0027514F" w:rsidRPr="0027514F" w:rsidRDefault="0027514F" w:rsidP="0060607C">
      <w:pPr>
        <w:contextualSpacing/>
        <w:jc w:val="right"/>
        <w:rPr>
          <w:noProof/>
          <w:sz w:val="20"/>
          <w:szCs w:val="20"/>
        </w:rPr>
      </w:pPr>
      <w:r w:rsidRPr="0027514F">
        <w:rPr>
          <w:noProof/>
          <w:sz w:val="20"/>
          <w:szCs w:val="20"/>
        </w:rPr>
        <w:t>муниципального образования – городской округ город Касимов</w:t>
      </w:r>
    </w:p>
    <w:p w:rsidR="0027514F" w:rsidRPr="0027514F" w:rsidRDefault="0027514F" w:rsidP="0027514F">
      <w:pPr>
        <w:widowControl w:val="0"/>
        <w:autoSpaceDE w:val="0"/>
        <w:autoSpaceDN w:val="0"/>
        <w:ind w:firstLine="4678"/>
        <w:jc w:val="right"/>
      </w:pPr>
    </w:p>
    <w:p w:rsidR="0027514F" w:rsidRPr="0027514F" w:rsidRDefault="0027514F" w:rsidP="0027514F">
      <w:pPr>
        <w:widowControl w:val="0"/>
        <w:autoSpaceDE w:val="0"/>
        <w:autoSpaceDN w:val="0"/>
        <w:jc w:val="center"/>
      </w:pPr>
      <w:bookmarkStart w:id="1" w:name="P220"/>
      <w:bookmarkEnd w:id="1"/>
      <w:r w:rsidRPr="0027514F">
        <w:t>Представление</w:t>
      </w:r>
    </w:p>
    <w:p w:rsidR="0027514F" w:rsidRPr="0027514F" w:rsidRDefault="0027514F" w:rsidP="0027514F">
      <w:pPr>
        <w:widowControl w:val="0"/>
        <w:autoSpaceDE w:val="0"/>
        <w:autoSpaceDN w:val="0"/>
        <w:jc w:val="center"/>
      </w:pPr>
      <w:r w:rsidRPr="0027514F">
        <w:rPr>
          <w:b/>
        </w:rPr>
        <w:t>на кандидата на должность руководителя</w:t>
      </w:r>
      <w:r w:rsidRPr="0027514F">
        <w:t xml:space="preserve"> образовательной организации</w:t>
      </w:r>
    </w:p>
    <w:p w:rsidR="0027514F" w:rsidRPr="0027514F" w:rsidRDefault="0027514F" w:rsidP="0027514F">
      <w:pPr>
        <w:widowControl w:val="0"/>
        <w:autoSpaceDE w:val="0"/>
        <w:autoSpaceDN w:val="0"/>
        <w:jc w:val="center"/>
      </w:pPr>
      <w:r w:rsidRPr="0027514F">
        <w:t>муниципального образования – городской округ город Касимов, подведомственной управлению образования и молодежной политики муниципального образования – городской округ город Касимов</w:t>
      </w:r>
    </w:p>
    <w:p w:rsidR="0027514F" w:rsidRPr="0027514F" w:rsidRDefault="0027514F" w:rsidP="0027514F">
      <w:pPr>
        <w:widowControl w:val="0"/>
        <w:autoSpaceDE w:val="0"/>
        <w:autoSpaceDN w:val="0"/>
        <w:jc w:val="center"/>
      </w:pPr>
    </w:p>
    <w:p w:rsidR="0027514F" w:rsidRPr="0027514F" w:rsidRDefault="0027514F" w:rsidP="0027514F">
      <w:pPr>
        <w:widowControl w:val="0"/>
        <w:numPr>
          <w:ilvl w:val="0"/>
          <w:numId w:val="3"/>
        </w:numPr>
        <w:autoSpaceDE w:val="0"/>
        <w:autoSpaceDN w:val="0"/>
        <w:jc w:val="both"/>
      </w:pPr>
      <w:r w:rsidRPr="0027514F">
        <w:t>____________________________________________________________.</w:t>
      </w:r>
    </w:p>
    <w:p w:rsidR="0027514F" w:rsidRPr="0027514F" w:rsidRDefault="0027514F" w:rsidP="0027514F">
      <w:pPr>
        <w:widowControl w:val="0"/>
        <w:autoSpaceDE w:val="0"/>
        <w:autoSpaceDN w:val="0"/>
        <w:ind w:left="600"/>
        <w:jc w:val="center"/>
      </w:pPr>
      <w:r w:rsidRPr="0027514F">
        <w:t>(Ф.И.О.)</w:t>
      </w:r>
    </w:p>
    <w:p w:rsidR="0027514F" w:rsidRPr="0027514F" w:rsidRDefault="0027514F" w:rsidP="0027514F">
      <w:pPr>
        <w:widowControl w:val="0"/>
        <w:autoSpaceDE w:val="0"/>
        <w:autoSpaceDN w:val="0"/>
        <w:jc w:val="both"/>
      </w:pPr>
      <w:r w:rsidRPr="0027514F">
        <w:t xml:space="preserve">    2. Число, месяц, год и место рождения ________________________________.</w:t>
      </w:r>
    </w:p>
    <w:p w:rsidR="0027514F" w:rsidRPr="0027514F" w:rsidRDefault="0027514F" w:rsidP="0027514F">
      <w:pPr>
        <w:widowControl w:val="0"/>
        <w:autoSpaceDE w:val="0"/>
        <w:autoSpaceDN w:val="0"/>
        <w:jc w:val="both"/>
      </w:pPr>
      <w:r w:rsidRPr="0027514F">
        <w:t xml:space="preserve">    3. Место работы и занимаемая должность _______________________________.</w:t>
      </w:r>
    </w:p>
    <w:p w:rsidR="0027514F" w:rsidRPr="0027514F" w:rsidRDefault="0027514F" w:rsidP="0027514F">
      <w:pPr>
        <w:widowControl w:val="0"/>
        <w:autoSpaceDE w:val="0"/>
        <w:autoSpaceDN w:val="0"/>
        <w:jc w:val="both"/>
      </w:pPr>
      <w:r w:rsidRPr="0027514F">
        <w:t xml:space="preserve">    4. Дата заключения трудового договора по занимаемой должности ________.</w:t>
      </w:r>
    </w:p>
    <w:p w:rsidR="0027514F" w:rsidRPr="0027514F" w:rsidRDefault="0027514F" w:rsidP="0027514F">
      <w:pPr>
        <w:widowControl w:val="0"/>
        <w:autoSpaceDE w:val="0"/>
        <w:autoSpaceDN w:val="0"/>
        <w:jc w:val="both"/>
      </w:pPr>
      <w:r w:rsidRPr="0027514F">
        <w:t xml:space="preserve">    5. Стаж работы: общий _________, педагогический __________, в должности руководителя ________, в данной образовательной организации _________.</w:t>
      </w:r>
    </w:p>
    <w:p w:rsidR="0027514F" w:rsidRPr="0027514F" w:rsidRDefault="0027514F" w:rsidP="0027514F">
      <w:pPr>
        <w:widowControl w:val="0"/>
        <w:autoSpaceDE w:val="0"/>
        <w:autoSpaceDN w:val="0"/>
        <w:jc w:val="both"/>
      </w:pPr>
      <w:r w:rsidRPr="0027514F">
        <w:t xml:space="preserve">    6.  </w:t>
      </w:r>
      <w:proofErr w:type="gramStart"/>
      <w:r w:rsidRPr="0027514F">
        <w:t>Сведения об образовании (когда и какие учебные заведения окончил с</w:t>
      </w:r>
      <w:proofErr w:type="gramEnd"/>
    </w:p>
    <w:p w:rsidR="0027514F" w:rsidRPr="0027514F" w:rsidRDefault="0027514F" w:rsidP="0027514F">
      <w:pPr>
        <w:widowControl w:val="0"/>
        <w:autoSpaceDE w:val="0"/>
        <w:autoSpaceDN w:val="0"/>
        <w:jc w:val="both"/>
      </w:pPr>
      <w:r w:rsidRPr="0027514F">
        <w:t>указанием наименования направления подготовки, специальности, квалификации)</w:t>
      </w:r>
    </w:p>
    <w:p w:rsidR="0027514F" w:rsidRPr="0027514F" w:rsidRDefault="0027514F" w:rsidP="0027514F">
      <w:pPr>
        <w:widowControl w:val="0"/>
        <w:autoSpaceDE w:val="0"/>
        <w:autoSpaceDN w:val="0"/>
        <w:jc w:val="both"/>
      </w:pPr>
      <w:r w:rsidRPr="0027514F">
        <w:t>_______________________________.</w:t>
      </w:r>
    </w:p>
    <w:p w:rsidR="0027514F" w:rsidRPr="0027514F" w:rsidRDefault="0027514F" w:rsidP="0027514F">
      <w:pPr>
        <w:widowControl w:val="0"/>
        <w:autoSpaceDE w:val="0"/>
        <w:autoSpaceDN w:val="0"/>
        <w:jc w:val="both"/>
      </w:pPr>
      <w:r w:rsidRPr="0027514F">
        <w:t xml:space="preserve">    7.  Сведения о прохождении повышения квалификации, профессиональной переподготовки: окончил (когда   и какие учебные заведения окончил)</w:t>
      </w:r>
    </w:p>
    <w:p w:rsidR="0027514F" w:rsidRPr="0027514F" w:rsidRDefault="0027514F" w:rsidP="0027514F">
      <w:pPr>
        <w:widowControl w:val="0"/>
        <w:autoSpaceDE w:val="0"/>
        <w:autoSpaceDN w:val="0"/>
        <w:jc w:val="both"/>
      </w:pPr>
      <w:r w:rsidRPr="0027514F">
        <w:t>_______________________________.</w:t>
      </w:r>
    </w:p>
    <w:p w:rsidR="0027514F" w:rsidRPr="0027514F" w:rsidRDefault="0027514F" w:rsidP="0027514F">
      <w:pPr>
        <w:widowControl w:val="0"/>
        <w:autoSpaceDE w:val="0"/>
        <w:autoSpaceDN w:val="0"/>
        <w:jc w:val="both"/>
      </w:pPr>
      <w:r w:rsidRPr="0027514F">
        <w:t xml:space="preserve">    8. Награды и почетные звания: ________________________________________.</w:t>
      </w:r>
    </w:p>
    <w:p w:rsidR="0027514F" w:rsidRPr="0027514F" w:rsidRDefault="0027514F" w:rsidP="0027514F">
      <w:pPr>
        <w:widowControl w:val="0"/>
        <w:autoSpaceDE w:val="0"/>
        <w:autoSpaceDN w:val="0"/>
        <w:jc w:val="both"/>
      </w:pPr>
      <w:r w:rsidRPr="0027514F">
        <w:t xml:space="preserve">    9. Ученая степень ____________________________________________________.</w:t>
      </w:r>
    </w:p>
    <w:p w:rsidR="0027514F" w:rsidRPr="0027514F" w:rsidRDefault="0027514F" w:rsidP="0027514F">
      <w:pPr>
        <w:widowControl w:val="0"/>
        <w:autoSpaceDE w:val="0"/>
        <w:autoSpaceDN w:val="0"/>
        <w:jc w:val="both"/>
      </w:pPr>
      <w:r w:rsidRPr="0027514F">
        <w:t xml:space="preserve">    10. Мотивированная, всесторонняя и объективная оценка профессиональных, деловых   качеств, результатов профессиональной деятельности на основе квалификационной    характеристики    должностей   работников   образования «руководитель» (профессионального стандарта).</w:t>
      </w:r>
    </w:p>
    <w:p w:rsidR="0027514F" w:rsidRPr="0027514F" w:rsidRDefault="0027514F" w:rsidP="0027514F">
      <w:pPr>
        <w:widowControl w:val="0"/>
        <w:autoSpaceDE w:val="0"/>
        <w:autoSpaceDN w:val="0"/>
        <w:jc w:val="both"/>
      </w:pPr>
      <w:r w:rsidRPr="0027514F">
        <w:t xml:space="preserve">    11.   Рекомендации уполномоченного коллегиального органа управления образовательной организацией, выдвинувшего кандидата </w:t>
      </w:r>
    </w:p>
    <w:p w:rsidR="0027514F" w:rsidRPr="0027514F" w:rsidRDefault="0027514F" w:rsidP="0027514F">
      <w:pPr>
        <w:widowControl w:val="0"/>
        <w:autoSpaceDE w:val="0"/>
        <w:autoSpaceDN w:val="0"/>
        <w:jc w:val="both"/>
      </w:pPr>
      <w:r w:rsidRPr="0027514F">
        <w:t>__________________________________    ___________    ________________</w:t>
      </w:r>
    </w:p>
    <w:p w:rsidR="0027514F" w:rsidRPr="0027514F" w:rsidRDefault="0027514F" w:rsidP="0027514F">
      <w:pPr>
        <w:widowControl w:val="0"/>
        <w:autoSpaceDE w:val="0"/>
        <w:autoSpaceDN w:val="0"/>
        <w:jc w:val="both"/>
      </w:pPr>
      <w:r w:rsidRPr="0027514F">
        <w:t>(наименование должности руководителя)    (подпись)           (Ф.И.О.)</w:t>
      </w:r>
    </w:p>
    <w:p w:rsidR="0027514F" w:rsidRPr="0027514F" w:rsidRDefault="0027514F" w:rsidP="0027514F">
      <w:pPr>
        <w:widowControl w:val="0"/>
        <w:autoSpaceDE w:val="0"/>
        <w:autoSpaceDN w:val="0"/>
        <w:jc w:val="both"/>
      </w:pPr>
    </w:p>
    <w:p w:rsidR="0027514F" w:rsidRPr="0027514F" w:rsidRDefault="0027514F" w:rsidP="0027514F">
      <w:pPr>
        <w:widowControl w:val="0"/>
        <w:autoSpaceDE w:val="0"/>
        <w:autoSpaceDN w:val="0"/>
        <w:jc w:val="both"/>
      </w:pPr>
      <w:r w:rsidRPr="0027514F">
        <w:t>М.П.</w:t>
      </w:r>
    </w:p>
    <w:p w:rsidR="0027514F" w:rsidRPr="0027514F" w:rsidRDefault="0027514F" w:rsidP="0027514F">
      <w:pPr>
        <w:widowControl w:val="0"/>
        <w:autoSpaceDE w:val="0"/>
        <w:autoSpaceDN w:val="0"/>
        <w:jc w:val="both"/>
      </w:pPr>
      <w:r w:rsidRPr="0027514F">
        <w:t>«________»   ____________ 20_______ г.</w:t>
      </w:r>
      <w:r w:rsidRPr="0027514F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                                       </w:t>
      </w:r>
    </w:p>
    <w:p w:rsidR="0027514F" w:rsidRPr="0027514F" w:rsidRDefault="0027514F" w:rsidP="0027514F">
      <w:pPr>
        <w:widowControl w:val="0"/>
        <w:autoSpaceDE w:val="0"/>
        <w:autoSpaceDN w:val="0"/>
        <w:jc w:val="both"/>
        <w:rPr>
          <w:szCs w:val="20"/>
        </w:rPr>
      </w:pPr>
    </w:p>
    <w:p w:rsidR="0027514F" w:rsidRDefault="0027514F" w:rsidP="009005AE"/>
    <w:p w:rsidR="0027514F" w:rsidRDefault="0027514F" w:rsidP="009005AE"/>
    <w:p w:rsidR="0027514F" w:rsidRDefault="0027514F" w:rsidP="009005AE"/>
    <w:p w:rsidR="0027514F" w:rsidRDefault="0027514F" w:rsidP="009005AE"/>
    <w:p w:rsidR="0027514F" w:rsidRDefault="0027514F" w:rsidP="009005AE"/>
    <w:p w:rsidR="0027514F" w:rsidRDefault="0027514F" w:rsidP="009005AE"/>
    <w:p w:rsidR="0027514F" w:rsidRDefault="0027514F" w:rsidP="009005AE"/>
    <w:p w:rsidR="0027514F" w:rsidRDefault="0027514F" w:rsidP="009005AE"/>
    <w:p w:rsidR="0027514F" w:rsidRDefault="0027514F" w:rsidP="009005AE"/>
    <w:p w:rsidR="0027514F" w:rsidRDefault="0027514F" w:rsidP="009005AE"/>
    <w:p w:rsidR="0027514F" w:rsidRDefault="0027514F" w:rsidP="009005AE"/>
    <w:p w:rsidR="0027514F" w:rsidRDefault="0027514F" w:rsidP="009005AE"/>
    <w:p w:rsidR="0027514F" w:rsidRDefault="0027514F" w:rsidP="009005AE"/>
    <w:p w:rsidR="0027514F" w:rsidRDefault="0027514F" w:rsidP="009005AE"/>
    <w:p w:rsidR="00614D15" w:rsidRPr="00614D15" w:rsidRDefault="00614D15" w:rsidP="00614D15">
      <w:pPr>
        <w:widowControl w:val="0"/>
        <w:jc w:val="right"/>
        <w:rPr>
          <w:bCs/>
        </w:rPr>
      </w:pPr>
      <w:r w:rsidRPr="00614D15">
        <w:lastRenderedPageBreak/>
        <w:t xml:space="preserve">                                                                              </w:t>
      </w:r>
      <w:r w:rsidRPr="00614D15">
        <w:rPr>
          <w:bCs/>
        </w:rPr>
        <w:t>Приложение № 4</w:t>
      </w:r>
    </w:p>
    <w:p w:rsidR="00614D15" w:rsidRPr="00614D15" w:rsidRDefault="00614D15" w:rsidP="0060607C">
      <w:pPr>
        <w:ind w:firstLine="720"/>
        <w:contextualSpacing/>
        <w:jc w:val="right"/>
        <w:rPr>
          <w:sz w:val="20"/>
          <w:szCs w:val="20"/>
        </w:rPr>
      </w:pPr>
      <w:r w:rsidRPr="00614D15">
        <w:rPr>
          <w:sz w:val="20"/>
          <w:szCs w:val="20"/>
        </w:rPr>
        <w:t xml:space="preserve">                                                                                                 к Порядку </w:t>
      </w:r>
      <w:r w:rsidR="0060607C">
        <w:rPr>
          <w:sz w:val="20"/>
          <w:szCs w:val="20"/>
        </w:rPr>
        <w:t xml:space="preserve"> </w:t>
      </w:r>
      <w:r w:rsidRPr="00614D15">
        <w:rPr>
          <w:sz w:val="20"/>
          <w:szCs w:val="20"/>
        </w:rPr>
        <w:t xml:space="preserve"> проведения аттестации </w:t>
      </w:r>
    </w:p>
    <w:p w:rsidR="00614D15" w:rsidRPr="00614D15" w:rsidRDefault="00614D15" w:rsidP="0060607C">
      <w:pPr>
        <w:contextualSpacing/>
        <w:jc w:val="right"/>
        <w:rPr>
          <w:sz w:val="20"/>
          <w:szCs w:val="20"/>
        </w:rPr>
      </w:pPr>
      <w:r w:rsidRPr="00614D15">
        <w:rPr>
          <w:sz w:val="20"/>
          <w:szCs w:val="20"/>
        </w:rPr>
        <w:t xml:space="preserve">кандидатов на должность руководителя </w:t>
      </w:r>
    </w:p>
    <w:p w:rsidR="00614D15" w:rsidRPr="00614D15" w:rsidRDefault="00614D15" w:rsidP="0060607C">
      <w:pPr>
        <w:contextualSpacing/>
        <w:jc w:val="right"/>
        <w:rPr>
          <w:sz w:val="20"/>
          <w:szCs w:val="20"/>
        </w:rPr>
      </w:pPr>
      <w:r w:rsidRPr="00614D15">
        <w:rPr>
          <w:sz w:val="20"/>
          <w:szCs w:val="20"/>
        </w:rPr>
        <w:t xml:space="preserve">и руководителя образовательной организации, </w:t>
      </w:r>
    </w:p>
    <w:p w:rsidR="00614D15" w:rsidRPr="00614D15" w:rsidRDefault="00614D15" w:rsidP="0060607C">
      <w:pPr>
        <w:contextualSpacing/>
        <w:jc w:val="right"/>
        <w:rPr>
          <w:noProof/>
          <w:sz w:val="20"/>
          <w:szCs w:val="20"/>
        </w:rPr>
      </w:pPr>
      <w:r w:rsidRPr="00614D15">
        <w:rPr>
          <w:noProof/>
          <w:sz w:val="20"/>
          <w:szCs w:val="20"/>
        </w:rPr>
        <w:t xml:space="preserve">подведомственной управлению образования </w:t>
      </w:r>
    </w:p>
    <w:p w:rsidR="00614D15" w:rsidRPr="00614D15" w:rsidRDefault="00614D15" w:rsidP="0060607C">
      <w:pPr>
        <w:contextualSpacing/>
        <w:jc w:val="right"/>
        <w:rPr>
          <w:noProof/>
          <w:sz w:val="20"/>
          <w:szCs w:val="20"/>
        </w:rPr>
      </w:pPr>
      <w:r w:rsidRPr="00614D15">
        <w:rPr>
          <w:noProof/>
          <w:sz w:val="20"/>
          <w:szCs w:val="20"/>
        </w:rPr>
        <w:t xml:space="preserve">и молодежной политики администрации </w:t>
      </w:r>
    </w:p>
    <w:p w:rsidR="00614D15" w:rsidRPr="00614D15" w:rsidRDefault="00614D15" w:rsidP="0060607C">
      <w:pPr>
        <w:widowControl w:val="0"/>
        <w:tabs>
          <w:tab w:val="left" w:pos="2265"/>
        </w:tabs>
        <w:jc w:val="right"/>
        <w:rPr>
          <w:sz w:val="28"/>
          <w:szCs w:val="28"/>
        </w:rPr>
      </w:pPr>
      <w:r w:rsidRPr="00614D15">
        <w:rPr>
          <w:noProof/>
          <w:sz w:val="20"/>
          <w:szCs w:val="20"/>
        </w:rPr>
        <w:t>муниципального образования – городской округ город Касимов</w:t>
      </w:r>
    </w:p>
    <w:p w:rsidR="00614D15" w:rsidRPr="00614D15" w:rsidRDefault="00614D15" w:rsidP="00614D15">
      <w:pPr>
        <w:widowControl w:val="0"/>
        <w:autoSpaceDE w:val="0"/>
        <w:autoSpaceDN w:val="0"/>
        <w:spacing w:line="360" w:lineRule="auto"/>
        <w:jc w:val="center"/>
        <w:rPr>
          <w:sz w:val="26"/>
          <w:szCs w:val="26"/>
        </w:rPr>
      </w:pPr>
      <w:r w:rsidRPr="00614D15">
        <w:rPr>
          <w:sz w:val="26"/>
          <w:szCs w:val="26"/>
        </w:rPr>
        <w:t xml:space="preserve">СОГЛАСИЕ </w:t>
      </w:r>
    </w:p>
    <w:p w:rsidR="00614D15" w:rsidRPr="00614D15" w:rsidRDefault="00614D15" w:rsidP="00614D15">
      <w:pPr>
        <w:widowControl w:val="0"/>
        <w:autoSpaceDE w:val="0"/>
        <w:autoSpaceDN w:val="0"/>
        <w:spacing w:line="360" w:lineRule="auto"/>
        <w:jc w:val="center"/>
      </w:pPr>
      <w:r w:rsidRPr="00614D15">
        <w:t xml:space="preserve">на обработку персональных данных </w:t>
      </w:r>
    </w:p>
    <w:p w:rsidR="00614D15" w:rsidRPr="00614D15" w:rsidRDefault="00614D15" w:rsidP="00614D15">
      <w:pPr>
        <w:widowControl w:val="0"/>
        <w:autoSpaceDE w:val="0"/>
        <w:autoSpaceDN w:val="0"/>
        <w:spacing w:line="360" w:lineRule="auto"/>
        <w:jc w:val="both"/>
      </w:pPr>
      <w:r w:rsidRPr="00614D15">
        <w:t xml:space="preserve">Я,____________________________________________________________________________ </w:t>
      </w:r>
    </w:p>
    <w:p w:rsidR="00614D15" w:rsidRPr="00614D15" w:rsidRDefault="00614D15" w:rsidP="00614D15">
      <w:pPr>
        <w:widowControl w:val="0"/>
        <w:autoSpaceDE w:val="0"/>
        <w:autoSpaceDN w:val="0"/>
        <w:spacing w:line="360" w:lineRule="auto"/>
        <w:jc w:val="center"/>
        <w:rPr>
          <w:sz w:val="16"/>
          <w:szCs w:val="16"/>
        </w:rPr>
      </w:pPr>
      <w:r w:rsidRPr="00614D15">
        <w:rPr>
          <w:sz w:val="16"/>
          <w:szCs w:val="16"/>
        </w:rPr>
        <w:t>(ФИО)</w:t>
      </w:r>
    </w:p>
    <w:p w:rsidR="00614D15" w:rsidRPr="00614D15" w:rsidRDefault="00614D15" w:rsidP="00614D15">
      <w:pPr>
        <w:widowControl w:val="0"/>
        <w:autoSpaceDE w:val="0"/>
        <w:autoSpaceDN w:val="0"/>
        <w:spacing w:line="360" w:lineRule="auto"/>
        <w:jc w:val="center"/>
        <w:rPr>
          <w:sz w:val="22"/>
          <w:szCs w:val="22"/>
        </w:rPr>
      </w:pPr>
      <w:r w:rsidRPr="00614D15">
        <w:rPr>
          <w:sz w:val="22"/>
          <w:szCs w:val="22"/>
        </w:rPr>
        <w:t xml:space="preserve">_____________________________________________________________________________________ </w:t>
      </w:r>
    </w:p>
    <w:p w:rsidR="00614D15" w:rsidRPr="00614D15" w:rsidRDefault="00614D15" w:rsidP="00614D15">
      <w:pPr>
        <w:widowControl w:val="0"/>
        <w:autoSpaceDE w:val="0"/>
        <w:autoSpaceDN w:val="0"/>
        <w:spacing w:line="360" w:lineRule="auto"/>
        <w:jc w:val="center"/>
        <w:rPr>
          <w:sz w:val="18"/>
          <w:szCs w:val="18"/>
        </w:rPr>
      </w:pPr>
      <w:r w:rsidRPr="00614D15">
        <w:rPr>
          <w:sz w:val="18"/>
          <w:szCs w:val="18"/>
        </w:rPr>
        <w:t>(документ, удостоверяющий личность, сведения о номере и дате выдачи указанного документа, а также выдавшем его органе;</w:t>
      </w:r>
    </w:p>
    <w:p w:rsidR="00614D15" w:rsidRPr="00614D15" w:rsidRDefault="00614D15" w:rsidP="00614D15">
      <w:pPr>
        <w:widowControl w:val="0"/>
        <w:autoSpaceDE w:val="0"/>
        <w:autoSpaceDN w:val="0"/>
        <w:spacing w:line="360" w:lineRule="auto"/>
        <w:jc w:val="center"/>
        <w:rPr>
          <w:sz w:val="22"/>
          <w:szCs w:val="22"/>
        </w:rPr>
      </w:pPr>
      <w:r w:rsidRPr="00614D15">
        <w:rPr>
          <w:sz w:val="22"/>
          <w:szCs w:val="22"/>
        </w:rPr>
        <w:t xml:space="preserve">_____________________________________________________________________________________ </w:t>
      </w:r>
    </w:p>
    <w:p w:rsidR="00614D15" w:rsidRPr="00614D15" w:rsidRDefault="00614D15" w:rsidP="00614D15">
      <w:pPr>
        <w:widowControl w:val="0"/>
        <w:autoSpaceDE w:val="0"/>
        <w:autoSpaceDN w:val="0"/>
        <w:spacing w:line="360" w:lineRule="auto"/>
        <w:jc w:val="center"/>
        <w:rPr>
          <w:sz w:val="18"/>
          <w:szCs w:val="18"/>
        </w:rPr>
      </w:pPr>
      <w:r w:rsidRPr="00614D15">
        <w:rPr>
          <w:sz w:val="18"/>
          <w:szCs w:val="18"/>
        </w:rPr>
        <w:t>адрес места жительства, указанный в паспорте)</w:t>
      </w:r>
    </w:p>
    <w:p w:rsidR="00614D15" w:rsidRPr="00614D15" w:rsidRDefault="00614D15" w:rsidP="00614D15">
      <w:pPr>
        <w:contextualSpacing/>
        <w:jc w:val="both"/>
        <w:rPr>
          <w:sz w:val="28"/>
          <w:szCs w:val="28"/>
        </w:rPr>
      </w:pPr>
      <w:proofErr w:type="gramStart"/>
      <w:r w:rsidRPr="00614D15">
        <w:rPr>
          <w:sz w:val="28"/>
          <w:szCs w:val="28"/>
        </w:rPr>
        <w:t xml:space="preserve">В соответствии с требованиями статьи 9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614D15">
          <w:rPr>
            <w:sz w:val="28"/>
            <w:szCs w:val="28"/>
          </w:rPr>
          <w:t>2006 г</w:t>
        </w:r>
      </w:smartTag>
      <w:r w:rsidRPr="00614D15">
        <w:rPr>
          <w:sz w:val="28"/>
          <w:szCs w:val="28"/>
        </w:rPr>
        <w:t xml:space="preserve">. № 152-ФЗ «О персональных данных» подтверждаю свое согласие на обработку Аттестационной комиссией управления образования и молодежной политики администрации муниципального образования – городской округ город Касимов по аттестации кандидатов на должность руководителя и руководителя образовательной организации, </w:t>
      </w:r>
      <w:r w:rsidRPr="00614D15">
        <w:rPr>
          <w:noProof/>
          <w:sz w:val="28"/>
          <w:szCs w:val="28"/>
        </w:rPr>
        <w:t xml:space="preserve">подведомственной управлению образования и молодежной политики администрации муниципального образования – городской округ город Касимов </w:t>
      </w:r>
      <w:r w:rsidRPr="00614D15">
        <w:rPr>
          <w:sz w:val="28"/>
          <w:szCs w:val="28"/>
        </w:rPr>
        <w:t xml:space="preserve"> (далее</w:t>
      </w:r>
      <w:proofErr w:type="gramEnd"/>
      <w:r w:rsidRPr="00614D15">
        <w:rPr>
          <w:sz w:val="28"/>
          <w:szCs w:val="28"/>
        </w:rPr>
        <w:t xml:space="preserve"> – </w:t>
      </w:r>
      <w:proofErr w:type="gramStart"/>
      <w:r w:rsidRPr="00614D15">
        <w:rPr>
          <w:sz w:val="28"/>
          <w:szCs w:val="28"/>
        </w:rPr>
        <w:t>Комиссия),  моих персональных данных, включающих фамилию, имя, отчество, дату рождения, образование, должность, место работы, стаж работы и другие персональные данные в целях проведения аттестации.</w:t>
      </w:r>
      <w:proofErr w:type="gramEnd"/>
      <w:r w:rsidRPr="00614D15">
        <w:rPr>
          <w:sz w:val="28"/>
          <w:szCs w:val="28"/>
        </w:rPr>
        <w:t xml:space="preserve"> </w:t>
      </w:r>
      <w:proofErr w:type="gramStart"/>
      <w:r w:rsidRPr="00614D15">
        <w:rPr>
          <w:sz w:val="28"/>
          <w:szCs w:val="28"/>
        </w:rPr>
        <w:t>Предоставляю Комиссии право осуществлять все действия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 w:rsidRPr="00614D15">
        <w:rPr>
          <w:sz w:val="28"/>
          <w:szCs w:val="28"/>
        </w:rPr>
        <w:t xml:space="preserve"> Комиссия вправе обрабатывать мои персональные данные посредством внесения                   в электронную базу данных.</w:t>
      </w:r>
    </w:p>
    <w:p w:rsidR="00614D15" w:rsidRPr="00614D15" w:rsidRDefault="00614D15" w:rsidP="00614D15">
      <w:pPr>
        <w:widowControl w:val="0"/>
        <w:jc w:val="both"/>
        <w:rPr>
          <w:sz w:val="28"/>
          <w:szCs w:val="28"/>
        </w:rPr>
      </w:pPr>
      <w:r w:rsidRPr="00614D15">
        <w:rPr>
          <w:sz w:val="28"/>
          <w:szCs w:val="28"/>
        </w:rPr>
        <w:t xml:space="preserve">Настоящее согласие дано мною ____________________ действует  бессрочно. </w:t>
      </w:r>
    </w:p>
    <w:p w:rsidR="00614D15" w:rsidRPr="00614D15" w:rsidRDefault="00614D15" w:rsidP="00614D15">
      <w:pPr>
        <w:widowControl w:val="0"/>
        <w:jc w:val="both"/>
        <w:rPr>
          <w:sz w:val="20"/>
          <w:szCs w:val="20"/>
        </w:rPr>
      </w:pPr>
      <w:r w:rsidRPr="00614D15">
        <w:rPr>
          <w:sz w:val="28"/>
          <w:szCs w:val="28"/>
        </w:rPr>
        <w:t xml:space="preserve">                                                         (</w:t>
      </w:r>
      <w:r w:rsidRPr="00614D15">
        <w:rPr>
          <w:sz w:val="20"/>
          <w:szCs w:val="20"/>
        </w:rPr>
        <w:t>ФИО)</w:t>
      </w:r>
    </w:p>
    <w:p w:rsidR="00614D15" w:rsidRPr="00614D15" w:rsidRDefault="00614D15" w:rsidP="00614D15">
      <w:pPr>
        <w:widowControl w:val="0"/>
        <w:jc w:val="both"/>
        <w:rPr>
          <w:sz w:val="28"/>
          <w:szCs w:val="28"/>
        </w:rPr>
      </w:pPr>
      <w:r w:rsidRPr="00614D15">
        <w:rPr>
          <w:sz w:val="28"/>
          <w:szCs w:val="28"/>
        </w:rPr>
        <w:t xml:space="preserve"> </w:t>
      </w:r>
      <w:r w:rsidRPr="00614D15">
        <w:rPr>
          <w:sz w:val="28"/>
          <w:szCs w:val="28"/>
        </w:rPr>
        <w:tab/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мною     в адрес Комиссии по почте либо передан лично секретарю Комиссии.</w:t>
      </w:r>
    </w:p>
    <w:p w:rsidR="00614D15" w:rsidRPr="00614D15" w:rsidRDefault="00614D15" w:rsidP="00614D15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614D15" w:rsidRPr="00614D15" w:rsidRDefault="00614D15" w:rsidP="00614D15">
      <w:pPr>
        <w:widowControl w:val="0"/>
        <w:autoSpaceDE w:val="0"/>
        <w:autoSpaceDN w:val="0"/>
        <w:rPr>
          <w:sz w:val="26"/>
          <w:szCs w:val="26"/>
        </w:rPr>
      </w:pPr>
      <w:r w:rsidRPr="00614D15">
        <w:rPr>
          <w:sz w:val="26"/>
          <w:szCs w:val="26"/>
        </w:rPr>
        <w:t>«_____» _____________ 20____ г.   __________________   ______________________</w:t>
      </w:r>
    </w:p>
    <w:p w:rsidR="00614D15" w:rsidRPr="00614D15" w:rsidRDefault="00614D15" w:rsidP="00614D15">
      <w:pPr>
        <w:widowControl w:val="0"/>
        <w:autoSpaceDE w:val="0"/>
        <w:autoSpaceDN w:val="0"/>
        <w:spacing w:line="360" w:lineRule="auto"/>
        <w:rPr>
          <w:sz w:val="20"/>
          <w:szCs w:val="20"/>
        </w:rPr>
      </w:pPr>
      <w:r w:rsidRPr="00614D15">
        <w:rPr>
          <w:sz w:val="20"/>
          <w:szCs w:val="20"/>
        </w:rPr>
        <w:t xml:space="preserve">                                                              </w:t>
      </w:r>
      <w:r>
        <w:rPr>
          <w:sz w:val="20"/>
          <w:szCs w:val="20"/>
        </w:rPr>
        <w:t xml:space="preserve">                          </w:t>
      </w:r>
      <w:r w:rsidRPr="00614D15">
        <w:rPr>
          <w:sz w:val="20"/>
          <w:szCs w:val="20"/>
        </w:rPr>
        <w:t xml:space="preserve">   (подпись)                             (расшифровка подписи)</w:t>
      </w:r>
    </w:p>
    <w:p w:rsidR="0027514F" w:rsidRDefault="0027514F" w:rsidP="009005AE"/>
    <w:sectPr w:rsidR="0027514F" w:rsidSect="00867228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815" w:rsidRDefault="006C0815">
      <w:r>
        <w:separator/>
      </w:r>
    </w:p>
  </w:endnote>
  <w:endnote w:type="continuationSeparator" w:id="0">
    <w:p w:rsidR="006C0815" w:rsidRDefault="006C0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815" w:rsidRDefault="006C0815">
      <w:r>
        <w:separator/>
      </w:r>
    </w:p>
  </w:footnote>
  <w:footnote w:type="continuationSeparator" w:id="0">
    <w:p w:rsidR="006C0815" w:rsidRDefault="006C08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8CC" w:rsidRDefault="00E5711D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E81FC6">
      <w:rPr>
        <w:noProof/>
      </w:rPr>
      <w:t>13</w:t>
    </w:r>
    <w:r>
      <w:fldChar w:fldCharType="end"/>
    </w:r>
  </w:p>
  <w:p w:rsidR="00BF48CC" w:rsidRDefault="006C081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F405C"/>
    <w:multiLevelType w:val="hybridMultilevel"/>
    <w:tmpl w:val="EFE6075E"/>
    <w:lvl w:ilvl="0" w:tplc="F83A6522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032AC8"/>
    <w:multiLevelType w:val="hybridMultilevel"/>
    <w:tmpl w:val="5DC85AD8"/>
    <w:lvl w:ilvl="0" w:tplc="AF76C90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5D780B6A"/>
    <w:multiLevelType w:val="hybridMultilevel"/>
    <w:tmpl w:val="0AA01766"/>
    <w:lvl w:ilvl="0" w:tplc="09F8D38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09A"/>
    <w:rsid w:val="000127CE"/>
    <w:rsid w:val="00013978"/>
    <w:rsid w:val="000140F2"/>
    <w:rsid w:val="000244EC"/>
    <w:rsid w:val="00025167"/>
    <w:rsid w:val="00084289"/>
    <w:rsid w:val="00097E43"/>
    <w:rsid w:val="00097FFB"/>
    <w:rsid w:val="000C661A"/>
    <w:rsid w:val="000D2E75"/>
    <w:rsid w:val="000E2756"/>
    <w:rsid w:val="000E2EA7"/>
    <w:rsid w:val="000E6D06"/>
    <w:rsid w:val="0010043B"/>
    <w:rsid w:val="00143259"/>
    <w:rsid w:val="001C3333"/>
    <w:rsid w:val="001F3A40"/>
    <w:rsid w:val="001F74B6"/>
    <w:rsid w:val="00260B13"/>
    <w:rsid w:val="0027514F"/>
    <w:rsid w:val="00290AF0"/>
    <w:rsid w:val="002E2A63"/>
    <w:rsid w:val="002F130F"/>
    <w:rsid w:val="00302575"/>
    <w:rsid w:val="0034429E"/>
    <w:rsid w:val="0037625E"/>
    <w:rsid w:val="003B28D7"/>
    <w:rsid w:val="003C309A"/>
    <w:rsid w:val="003E5D18"/>
    <w:rsid w:val="00406651"/>
    <w:rsid w:val="004217AB"/>
    <w:rsid w:val="00435E37"/>
    <w:rsid w:val="004376F4"/>
    <w:rsid w:val="00453AAE"/>
    <w:rsid w:val="004851D1"/>
    <w:rsid w:val="004C6262"/>
    <w:rsid w:val="00546392"/>
    <w:rsid w:val="00555A12"/>
    <w:rsid w:val="005B337D"/>
    <w:rsid w:val="005C0EBB"/>
    <w:rsid w:val="005D22BC"/>
    <w:rsid w:val="005F04B7"/>
    <w:rsid w:val="005F7EC2"/>
    <w:rsid w:val="005F7EDE"/>
    <w:rsid w:val="0060607C"/>
    <w:rsid w:val="00614D15"/>
    <w:rsid w:val="00616499"/>
    <w:rsid w:val="006166CE"/>
    <w:rsid w:val="0063042C"/>
    <w:rsid w:val="00643341"/>
    <w:rsid w:val="0064426C"/>
    <w:rsid w:val="006771CD"/>
    <w:rsid w:val="006851E4"/>
    <w:rsid w:val="00692CBC"/>
    <w:rsid w:val="00697F03"/>
    <w:rsid w:val="006A2683"/>
    <w:rsid w:val="006B38E0"/>
    <w:rsid w:val="006B7A80"/>
    <w:rsid w:val="006C0815"/>
    <w:rsid w:val="006E7BA8"/>
    <w:rsid w:val="00723418"/>
    <w:rsid w:val="00744482"/>
    <w:rsid w:val="00767325"/>
    <w:rsid w:val="0078385B"/>
    <w:rsid w:val="007F6A89"/>
    <w:rsid w:val="008066CA"/>
    <w:rsid w:val="00813E44"/>
    <w:rsid w:val="0082520B"/>
    <w:rsid w:val="00867228"/>
    <w:rsid w:val="00883352"/>
    <w:rsid w:val="00890D47"/>
    <w:rsid w:val="008D3435"/>
    <w:rsid w:val="008D6968"/>
    <w:rsid w:val="008D6B02"/>
    <w:rsid w:val="009005AE"/>
    <w:rsid w:val="00902F6B"/>
    <w:rsid w:val="00952BF3"/>
    <w:rsid w:val="009671B1"/>
    <w:rsid w:val="009A38D4"/>
    <w:rsid w:val="009B7A21"/>
    <w:rsid w:val="009D4FB7"/>
    <w:rsid w:val="009F367D"/>
    <w:rsid w:val="00A123BF"/>
    <w:rsid w:val="00A21ADE"/>
    <w:rsid w:val="00AB7E23"/>
    <w:rsid w:val="00AC44DF"/>
    <w:rsid w:val="00AE118D"/>
    <w:rsid w:val="00AF32ED"/>
    <w:rsid w:val="00B0108C"/>
    <w:rsid w:val="00B16412"/>
    <w:rsid w:val="00B35AA8"/>
    <w:rsid w:val="00B40306"/>
    <w:rsid w:val="00B753F6"/>
    <w:rsid w:val="00B84FA0"/>
    <w:rsid w:val="00B904B7"/>
    <w:rsid w:val="00B921A0"/>
    <w:rsid w:val="00BA4F95"/>
    <w:rsid w:val="00BA5D8F"/>
    <w:rsid w:val="00C067F5"/>
    <w:rsid w:val="00C725ED"/>
    <w:rsid w:val="00CA0FB8"/>
    <w:rsid w:val="00CE53F3"/>
    <w:rsid w:val="00CF2ADD"/>
    <w:rsid w:val="00CF7B7B"/>
    <w:rsid w:val="00D11F0D"/>
    <w:rsid w:val="00D3086D"/>
    <w:rsid w:val="00D3382E"/>
    <w:rsid w:val="00D46EC1"/>
    <w:rsid w:val="00D5769A"/>
    <w:rsid w:val="00D60A3E"/>
    <w:rsid w:val="00D70464"/>
    <w:rsid w:val="00D73AC5"/>
    <w:rsid w:val="00D75577"/>
    <w:rsid w:val="00D820D2"/>
    <w:rsid w:val="00D96A87"/>
    <w:rsid w:val="00DE067F"/>
    <w:rsid w:val="00DE5E48"/>
    <w:rsid w:val="00E074C1"/>
    <w:rsid w:val="00E21E66"/>
    <w:rsid w:val="00E55D51"/>
    <w:rsid w:val="00E5711D"/>
    <w:rsid w:val="00E621DE"/>
    <w:rsid w:val="00E80DAA"/>
    <w:rsid w:val="00E81FC6"/>
    <w:rsid w:val="00E87D2C"/>
    <w:rsid w:val="00EA1369"/>
    <w:rsid w:val="00EC57E6"/>
    <w:rsid w:val="00ED137B"/>
    <w:rsid w:val="00F36566"/>
    <w:rsid w:val="00F725C8"/>
    <w:rsid w:val="00F85E75"/>
    <w:rsid w:val="00FA7792"/>
    <w:rsid w:val="00FB0B22"/>
    <w:rsid w:val="00FD7ABF"/>
    <w:rsid w:val="00FE734C"/>
    <w:rsid w:val="00FF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7A8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7A80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aliases w:val="Подпись рисунка,Маркированный список_уровень1,Colorful List Accent 1,FooterText,numbered,Paragraphe de liste1,lp1,ТЗ список,Абзац списка литеральный,ПС - Нумерованный,Абзац списка нумерованный,Маркер,Bullet List,Маркированный список 1"/>
    <w:basedOn w:val="a"/>
    <w:link w:val="a6"/>
    <w:uiPriority w:val="34"/>
    <w:qFormat/>
    <w:rsid w:val="009005AE"/>
    <w:pPr>
      <w:ind w:left="720"/>
      <w:contextualSpacing/>
    </w:pPr>
    <w:rPr>
      <w:sz w:val="28"/>
    </w:rPr>
  </w:style>
  <w:style w:type="character" w:customStyle="1" w:styleId="a6">
    <w:name w:val="Абзац списка Знак"/>
    <w:aliases w:val="Подпись рисунка Знак,Маркированный список_уровень1 Знак,Colorful List Accent 1 Знак,FooterText Знак,numbered Знак,Paragraphe de liste1 Знак,lp1 Знак,ТЗ список Знак,Абзац списка литеральный Знак,ПС - Нумерованный Знак,Маркер Знак"/>
    <w:link w:val="a5"/>
    <w:uiPriority w:val="34"/>
    <w:rsid w:val="009005A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8066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Normal (Web)"/>
    <w:basedOn w:val="a"/>
    <w:uiPriority w:val="99"/>
    <w:unhideWhenUsed/>
    <w:rsid w:val="002E2A63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2E2A63"/>
    <w:rPr>
      <w:i/>
      <w:iCs/>
    </w:rPr>
  </w:style>
  <w:style w:type="paragraph" w:styleId="a9">
    <w:name w:val="header"/>
    <w:basedOn w:val="a"/>
    <w:link w:val="aa"/>
    <w:uiPriority w:val="99"/>
    <w:rsid w:val="002751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7514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7A8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7A80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aliases w:val="Подпись рисунка,Маркированный список_уровень1,Colorful List Accent 1,FooterText,numbered,Paragraphe de liste1,lp1,ТЗ список,Абзац списка литеральный,ПС - Нумерованный,Абзац списка нумерованный,Маркер,Bullet List,Маркированный список 1"/>
    <w:basedOn w:val="a"/>
    <w:link w:val="a6"/>
    <w:uiPriority w:val="34"/>
    <w:qFormat/>
    <w:rsid w:val="009005AE"/>
    <w:pPr>
      <w:ind w:left="720"/>
      <w:contextualSpacing/>
    </w:pPr>
    <w:rPr>
      <w:sz w:val="28"/>
    </w:rPr>
  </w:style>
  <w:style w:type="character" w:customStyle="1" w:styleId="a6">
    <w:name w:val="Абзац списка Знак"/>
    <w:aliases w:val="Подпись рисунка Знак,Маркированный список_уровень1 Знак,Colorful List Accent 1 Знак,FooterText Знак,numbered Знак,Paragraphe de liste1 Знак,lp1 Знак,ТЗ список Знак,Абзац списка литеральный Знак,ПС - Нумерованный Знак,Маркер Знак"/>
    <w:link w:val="a5"/>
    <w:uiPriority w:val="34"/>
    <w:rsid w:val="009005A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8066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Normal (Web)"/>
    <w:basedOn w:val="a"/>
    <w:uiPriority w:val="99"/>
    <w:unhideWhenUsed/>
    <w:rsid w:val="002E2A63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2E2A63"/>
    <w:rPr>
      <w:i/>
      <w:iCs/>
    </w:rPr>
  </w:style>
  <w:style w:type="paragraph" w:styleId="a9">
    <w:name w:val="header"/>
    <w:basedOn w:val="a"/>
    <w:link w:val="aa"/>
    <w:uiPriority w:val="99"/>
    <w:rsid w:val="002751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7514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13</Pages>
  <Words>4357</Words>
  <Characters>24838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</cp:lastModifiedBy>
  <cp:revision>62</cp:revision>
  <cp:lastPrinted>2023-03-24T07:42:00Z</cp:lastPrinted>
  <dcterms:created xsi:type="dcterms:W3CDTF">2021-01-11T09:51:00Z</dcterms:created>
  <dcterms:modified xsi:type="dcterms:W3CDTF">2023-04-12T11:38:00Z</dcterms:modified>
</cp:coreProperties>
</file>