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B8350" w14:textId="2809EC3F" w:rsidR="0089070D" w:rsidRPr="0089070D" w:rsidRDefault="00257442" w:rsidP="00257442">
      <w:pPr>
        <w:autoSpaceDE w:val="0"/>
        <w:autoSpaceDN w:val="0"/>
        <w:adjustRightInd w:val="0"/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Pr="00257442">
        <w:rPr>
          <w:b/>
          <w:sz w:val="28"/>
          <w:szCs w:val="28"/>
        </w:rPr>
        <w:t xml:space="preserve"> о состоянии аварийности на территории Архангельской области по итогам 8 месяцев 2022 г</w:t>
      </w:r>
      <w:r>
        <w:rPr>
          <w:b/>
          <w:sz w:val="28"/>
          <w:szCs w:val="28"/>
        </w:rPr>
        <w:t>.</w:t>
      </w:r>
    </w:p>
    <w:p w14:paraId="657CC68E" w14:textId="77777777" w:rsidR="00257442" w:rsidRDefault="00257442" w:rsidP="00E07B88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</w:p>
    <w:p w14:paraId="1BD82C81" w14:textId="0D55F77B" w:rsidR="00E07B88" w:rsidRPr="0089070D" w:rsidRDefault="00E07B88" w:rsidP="00E07B88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 w:rsidRPr="0089070D">
        <w:rPr>
          <w:sz w:val="28"/>
          <w:szCs w:val="28"/>
        </w:rPr>
        <w:t>За период январь – август 2022 г. на территории Архангельской области зарегистрировано 464</w:t>
      </w:r>
      <w:r w:rsidRPr="0089070D">
        <w:rPr>
          <w:i/>
          <w:sz w:val="28"/>
          <w:szCs w:val="28"/>
        </w:rPr>
        <w:t xml:space="preserve"> (АППГ – 566)</w:t>
      </w:r>
      <w:r w:rsidRPr="0089070D">
        <w:rPr>
          <w:sz w:val="28"/>
          <w:szCs w:val="28"/>
        </w:rPr>
        <w:t xml:space="preserve"> ДТП, в результате которых </w:t>
      </w:r>
      <w:r w:rsidRPr="0089070D">
        <w:rPr>
          <w:sz w:val="28"/>
          <w:szCs w:val="28"/>
        </w:rPr>
        <w:br/>
        <w:t xml:space="preserve">49 </w:t>
      </w:r>
      <w:r w:rsidRPr="0089070D">
        <w:rPr>
          <w:i/>
          <w:sz w:val="28"/>
          <w:szCs w:val="28"/>
        </w:rPr>
        <w:t xml:space="preserve">(АППГ – 59) </w:t>
      </w:r>
      <w:r w:rsidRPr="0089070D">
        <w:rPr>
          <w:sz w:val="28"/>
          <w:szCs w:val="28"/>
        </w:rPr>
        <w:t xml:space="preserve">человек погибли и 627 </w:t>
      </w:r>
      <w:r w:rsidRPr="0089070D">
        <w:rPr>
          <w:i/>
          <w:sz w:val="28"/>
          <w:szCs w:val="28"/>
        </w:rPr>
        <w:t>(АППГ – 705)</w:t>
      </w:r>
      <w:r w:rsidRPr="0089070D">
        <w:rPr>
          <w:sz w:val="28"/>
          <w:szCs w:val="28"/>
        </w:rPr>
        <w:t xml:space="preserve"> травмированы. </w:t>
      </w:r>
    </w:p>
    <w:p w14:paraId="73E3660E" w14:textId="77777777" w:rsidR="007E0995" w:rsidRPr="0089070D" w:rsidRDefault="007E0995" w:rsidP="00E07B88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12"/>
          <w:szCs w:val="12"/>
        </w:rPr>
      </w:pPr>
    </w:p>
    <w:p w14:paraId="3603ECE5" w14:textId="3153B8C0" w:rsidR="002D53DD" w:rsidRPr="0089070D" w:rsidRDefault="002D53DD" w:rsidP="00E07B88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 w:rsidRPr="0089070D">
        <w:rPr>
          <w:sz w:val="28"/>
          <w:szCs w:val="28"/>
        </w:rPr>
        <w:t>Основные виды ДТП:</w:t>
      </w:r>
    </w:p>
    <w:p w14:paraId="01CD77E7" w14:textId="493FBDB7" w:rsidR="002D53DD" w:rsidRPr="0089070D" w:rsidRDefault="002D53DD" w:rsidP="00E07B88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i/>
          <w:iCs/>
          <w:sz w:val="28"/>
          <w:szCs w:val="28"/>
        </w:rPr>
      </w:pPr>
      <w:r w:rsidRPr="0089070D">
        <w:rPr>
          <w:sz w:val="28"/>
          <w:szCs w:val="28"/>
        </w:rPr>
        <w:t xml:space="preserve">- столкновение </w:t>
      </w:r>
      <w:r w:rsidRPr="0089070D">
        <w:rPr>
          <w:i/>
          <w:iCs/>
          <w:sz w:val="28"/>
          <w:szCs w:val="28"/>
        </w:rPr>
        <w:t>(220 ДТП)</w:t>
      </w:r>
      <w:r w:rsidRPr="0089070D">
        <w:rPr>
          <w:sz w:val="28"/>
          <w:szCs w:val="28"/>
        </w:rPr>
        <w:t>;</w:t>
      </w:r>
    </w:p>
    <w:p w14:paraId="2D5E00B4" w14:textId="39C019E1" w:rsidR="002D53DD" w:rsidRPr="0089070D" w:rsidRDefault="002D53DD" w:rsidP="003E6F4E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i/>
          <w:iCs/>
          <w:sz w:val="28"/>
          <w:szCs w:val="28"/>
        </w:rPr>
      </w:pPr>
      <w:r w:rsidRPr="0089070D">
        <w:rPr>
          <w:sz w:val="28"/>
          <w:szCs w:val="28"/>
        </w:rPr>
        <w:t>-</w:t>
      </w:r>
      <w:r w:rsidRPr="0089070D">
        <w:rPr>
          <w:i/>
          <w:iCs/>
          <w:sz w:val="28"/>
          <w:szCs w:val="28"/>
        </w:rPr>
        <w:t xml:space="preserve"> </w:t>
      </w:r>
      <w:r w:rsidRPr="0089070D">
        <w:rPr>
          <w:sz w:val="28"/>
          <w:szCs w:val="28"/>
        </w:rPr>
        <w:t>наезд на пешехода</w:t>
      </w:r>
      <w:r w:rsidRPr="0089070D">
        <w:rPr>
          <w:i/>
          <w:iCs/>
          <w:sz w:val="28"/>
          <w:szCs w:val="28"/>
        </w:rPr>
        <w:t xml:space="preserve"> (107 ДТП)</w:t>
      </w:r>
      <w:r w:rsidRPr="0089070D">
        <w:rPr>
          <w:sz w:val="28"/>
          <w:szCs w:val="28"/>
        </w:rPr>
        <w:t>;</w:t>
      </w:r>
    </w:p>
    <w:p w14:paraId="19AD9220" w14:textId="6F65C37D" w:rsidR="002D53DD" w:rsidRPr="0089070D" w:rsidRDefault="002D53DD" w:rsidP="003E6F4E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 w:rsidRPr="0089070D">
        <w:rPr>
          <w:sz w:val="28"/>
          <w:szCs w:val="28"/>
        </w:rPr>
        <w:t xml:space="preserve">- съезд с дороги </w:t>
      </w:r>
      <w:r w:rsidRPr="0089070D">
        <w:rPr>
          <w:i/>
          <w:iCs/>
          <w:sz w:val="28"/>
          <w:szCs w:val="28"/>
        </w:rPr>
        <w:t>(59 ДТП)</w:t>
      </w:r>
      <w:r w:rsidRPr="0089070D">
        <w:rPr>
          <w:sz w:val="28"/>
          <w:szCs w:val="28"/>
        </w:rPr>
        <w:t>;</w:t>
      </w:r>
    </w:p>
    <w:p w14:paraId="2E098B7F" w14:textId="0F29401E" w:rsidR="002D53DD" w:rsidRPr="0089070D" w:rsidRDefault="002D53DD" w:rsidP="003E6F4E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 w:rsidRPr="0089070D">
        <w:rPr>
          <w:sz w:val="28"/>
          <w:szCs w:val="28"/>
        </w:rPr>
        <w:t>- наезд на велосипе</w:t>
      </w:r>
      <w:bookmarkStart w:id="0" w:name="_GoBack"/>
      <w:bookmarkEnd w:id="0"/>
      <w:r w:rsidRPr="0089070D">
        <w:rPr>
          <w:sz w:val="28"/>
          <w:szCs w:val="28"/>
        </w:rPr>
        <w:t xml:space="preserve">диста </w:t>
      </w:r>
      <w:r w:rsidRPr="0089070D">
        <w:rPr>
          <w:i/>
          <w:iCs/>
          <w:sz w:val="28"/>
          <w:szCs w:val="28"/>
        </w:rPr>
        <w:t>(19 ДТП)</w:t>
      </w:r>
      <w:r w:rsidRPr="0089070D">
        <w:rPr>
          <w:sz w:val="28"/>
          <w:szCs w:val="28"/>
        </w:rPr>
        <w:t>;</w:t>
      </w:r>
    </w:p>
    <w:p w14:paraId="3C8D651D" w14:textId="10382F3F" w:rsidR="002D53DD" w:rsidRPr="0089070D" w:rsidRDefault="002D53DD" w:rsidP="003E6F4E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 w:rsidRPr="0089070D">
        <w:rPr>
          <w:sz w:val="28"/>
          <w:szCs w:val="28"/>
        </w:rPr>
        <w:t xml:space="preserve">- опрокидывание </w:t>
      </w:r>
      <w:r w:rsidRPr="0089070D">
        <w:rPr>
          <w:i/>
          <w:iCs/>
          <w:sz w:val="28"/>
          <w:szCs w:val="28"/>
        </w:rPr>
        <w:t>(18 ДТП)</w:t>
      </w:r>
      <w:r w:rsidRPr="0089070D">
        <w:rPr>
          <w:sz w:val="28"/>
          <w:szCs w:val="28"/>
        </w:rPr>
        <w:t>;</w:t>
      </w:r>
    </w:p>
    <w:p w14:paraId="5679490B" w14:textId="3634FFF5" w:rsidR="002D53DD" w:rsidRPr="0089070D" w:rsidRDefault="003E6F4E" w:rsidP="003E6F4E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3DD" w:rsidRPr="0089070D">
        <w:rPr>
          <w:sz w:val="28"/>
          <w:szCs w:val="28"/>
        </w:rPr>
        <w:t xml:space="preserve"> наезд на препятствие (16 ДТП);</w:t>
      </w:r>
    </w:p>
    <w:p w14:paraId="4057145D" w14:textId="152A5DAF" w:rsidR="002D53DD" w:rsidRPr="0089070D" w:rsidRDefault="002D53DD" w:rsidP="003E6F4E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sz w:val="28"/>
          <w:szCs w:val="28"/>
        </w:rPr>
      </w:pPr>
      <w:r w:rsidRPr="0089070D">
        <w:rPr>
          <w:sz w:val="28"/>
          <w:szCs w:val="28"/>
        </w:rPr>
        <w:t>- падение пассажира (13 ДТП).</w:t>
      </w:r>
    </w:p>
    <w:p w14:paraId="23042305" w14:textId="77777777" w:rsidR="007E0995" w:rsidRPr="0089070D" w:rsidRDefault="007E0995" w:rsidP="003E6F4E">
      <w:pPr>
        <w:tabs>
          <w:tab w:val="left" w:pos="709"/>
        </w:tabs>
        <w:spacing w:line="360" w:lineRule="auto"/>
        <w:ind w:firstLine="720"/>
        <w:jc w:val="both"/>
        <w:rPr>
          <w:sz w:val="12"/>
          <w:szCs w:val="12"/>
        </w:rPr>
      </w:pPr>
    </w:p>
    <w:p w14:paraId="68472321" w14:textId="0EC9DF8B" w:rsidR="00AF54F3" w:rsidRDefault="003E6F4E" w:rsidP="003E6F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Наиболее характерными нарушениями, явившимися причиной возникновения ДТП, стали:</w:t>
      </w:r>
    </w:p>
    <w:p w14:paraId="6043E8DF" w14:textId="78031ED3" w:rsidR="003E6F4E" w:rsidRDefault="003E6F4E" w:rsidP="0059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предоставление преимущества в движении при проезде перекрёстков, в том числе при осуществлении левого поворота;</w:t>
      </w:r>
    </w:p>
    <w:p w14:paraId="71918E0B" w14:textId="2AC274F9" w:rsidR="003E6F4E" w:rsidRPr="0089070D" w:rsidRDefault="003E6F4E" w:rsidP="0059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наезд на пешеходов на пешеходном переходе.</w:t>
      </w:r>
    </w:p>
    <w:p w14:paraId="4CA80954" w14:textId="77777777" w:rsidR="007932A5" w:rsidRDefault="007932A5"/>
    <w:p w14:paraId="30050895" w14:textId="77777777" w:rsidR="00596390" w:rsidRDefault="00596390">
      <w:pPr>
        <w:rPr>
          <w:b/>
          <w:sz w:val="28"/>
          <w:szCs w:val="28"/>
        </w:rPr>
      </w:pPr>
    </w:p>
    <w:p w14:paraId="4886731A" w14:textId="7651D205" w:rsidR="00596390" w:rsidRPr="00596390" w:rsidRDefault="00596390">
      <w:pPr>
        <w:rPr>
          <w:b/>
          <w:sz w:val="28"/>
          <w:szCs w:val="28"/>
        </w:rPr>
      </w:pPr>
      <w:r w:rsidRPr="00596390">
        <w:rPr>
          <w:b/>
          <w:sz w:val="28"/>
          <w:szCs w:val="28"/>
        </w:rPr>
        <w:t xml:space="preserve">УГИБДД УМВД России по Архангельской области </w:t>
      </w:r>
    </w:p>
    <w:sectPr w:rsidR="00596390" w:rsidRPr="0059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8399C"/>
    <w:multiLevelType w:val="hybridMultilevel"/>
    <w:tmpl w:val="5F36FB1A"/>
    <w:lvl w:ilvl="0" w:tplc="30DA66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A5"/>
    <w:rsid w:val="00257442"/>
    <w:rsid w:val="002D53DD"/>
    <w:rsid w:val="003E6F4E"/>
    <w:rsid w:val="00596390"/>
    <w:rsid w:val="007932A5"/>
    <w:rsid w:val="007E0995"/>
    <w:rsid w:val="0089070D"/>
    <w:rsid w:val="00AF54F3"/>
    <w:rsid w:val="00D92393"/>
    <w:rsid w:val="00E0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004F0"/>
  <w15:chartTrackingRefBased/>
  <w15:docId w15:val="{77117464-9C7C-424D-824B-6B9D03A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F54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F5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07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7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ОАРиПБДД</dc:creator>
  <cp:keywords/>
  <dc:description/>
  <cp:lastModifiedBy>Пономарёв Андрей Владимирович</cp:lastModifiedBy>
  <cp:revision>3</cp:revision>
  <cp:lastPrinted>2022-09-02T10:01:00Z</cp:lastPrinted>
  <dcterms:created xsi:type="dcterms:W3CDTF">2022-09-02T10:00:00Z</dcterms:created>
  <dcterms:modified xsi:type="dcterms:W3CDTF">2022-09-02T10:09:00Z</dcterms:modified>
</cp:coreProperties>
</file>