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9C47B" w14:textId="20786D15" w:rsidR="001529AE" w:rsidRDefault="0032483C" w:rsidP="00F36C91">
      <w:pPr>
        <w:tabs>
          <w:tab w:val="left" w:pos="414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7E47BF" wp14:editId="271C6A3C">
            <wp:extent cx="5940425" cy="8402106"/>
            <wp:effectExtent l="0" t="0" r="0" b="0"/>
            <wp:docPr id="1" name="Рисунок 1" descr="C:\Users\info-24\Desktop\Программы 2022\ОПОП ОП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-24\Desktop\Программы 2022\ОПОП ОП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3C6B" w14:textId="77777777" w:rsidR="0032483C" w:rsidRDefault="0032483C" w:rsidP="00F36C91">
      <w:pPr>
        <w:tabs>
          <w:tab w:val="left" w:pos="414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E8652" w14:textId="77777777" w:rsidR="0032483C" w:rsidRDefault="0032483C" w:rsidP="00F36C91">
      <w:pPr>
        <w:tabs>
          <w:tab w:val="left" w:pos="414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3F37F" w14:textId="77777777" w:rsidR="0032483C" w:rsidRDefault="0032483C" w:rsidP="00F36C91">
      <w:pPr>
        <w:tabs>
          <w:tab w:val="left" w:pos="414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7B37542" w14:textId="77777777" w:rsidR="00DD2828" w:rsidRDefault="00F36C91" w:rsidP="00F36C91">
      <w:pPr>
        <w:tabs>
          <w:tab w:val="left" w:pos="41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C9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99"/>
      </w:tblGrid>
      <w:tr w:rsidR="00F36C91" w14:paraId="007EF68E" w14:textId="77777777" w:rsidTr="00F36C91">
        <w:tc>
          <w:tcPr>
            <w:tcW w:w="8472" w:type="dxa"/>
          </w:tcPr>
          <w:p w14:paraId="2AA61EE6" w14:textId="77777777" w:rsidR="00F36C91" w:rsidRPr="00F36C91" w:rsidRDefault="00F36C91" w:rsidP="00F36C91">
            <w:pPr>
              <w:pStyle w:val="a4"/>
              <w:numPr>
                <w:ilvl w:val="0"/>
                <w:numId w:val="1"/>
              </w:numPr>
              <w:tabs>
                <w:tab w:val="left" w:pos="4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1099" w:type="dxa"/>
          </w:tcPr>
          <w:p w14:paraId="41FC20B1" w14:textId="77777777" w:rsidR="00F36C91" w:rsidRDefault="00524259" w:rsidP="00524259">
            <w:pPr>
              <w:tabs>
                <w:tab w:val="left" w:pos="4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C91" w14:paraId="38484DDA" w14:textId="77777777" w:rsidTr="00F36C91">
        <w:tc>
          <w:tcPr>
            <w:tcW w:w="8472" w:type="dxa"/>
          </w:tcPr>
          <w:p w14:paraId="21C5474E" w14:textId="77777777" w:rsidR="00F36C91" w:rsidRPr="00F36C91" w:rsidRDefault="00F36C91" w:rsidP="00F36C91">
            <w:pPr>
              <w:pStyle w:val="a4"/>
              <w:numPr>
                <w:ilvl w:val="0"/>
                <w:numId w:val="1"/>
              </w:numPr>
              <w:tabs>
                <w:tab w:val="left" w:pos="4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профессиональной деятельности выпускника</w:t>
            </w:r>
          </w:p>
        </w:tc>
        <w:tc>
          <w:tcPr>
            <w:tcW w:w="1099" w:type="dxa"/>
          </w:tcPr>
          <w:p w14:paraId="284D4B23" w14:textId="77777777" w:rsidR="00F36C91" w:rsidRDefault="00B63B14" w:rsidP="00524259">
            <w:pPr>
              <w:tabs>
                <w:tab w:val="left" w:pos="4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C91" w14:paraId="5AEEBF0D" w14:textId="77777777" w:rsidTr="00F36C91">
        <w:tc>
          <w:tcPr>
            <w:tcW w:w="8472" w:type="dxa"/>
          </w:tcPr>
          <w:p w14:paraId="48DF7501" w14:textId="77777777" w:rsidR="00F36C91" w:rsidRPr="00F36C91" w:rsidRDefault="00F36C91" w:rsidP="00F36C91">
            <w:pPr>
              <w:pStyle w:val="a4"/>
              <w:numPr>
                <w:ilvl w:val="0"/>
                <w:numId w:val="1"/>
              </w:numPr>
              <w:tabs>
                <w:tab w:val="left" w:pos="4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ППССЗ</w:t>
            </w:r>
          </w:p>
        </w:tc>
        <w:tc>
          <w:tcPr>
            <w:tcW w:w="1099" w:type="dxa"/>
          </w:tcPr>
          <w:p w14:paraId="3F989090" w14:textId="77777777" w:rsidR="00F36C91" w:rsidRDefault="00C02C8E" w:rsidP="00524259">
            <w:pPr>
              <w:tabs>
                <w:tab w:val="left" w:pos="4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C91" w14:paraId="571E2CCB" w14:textId="77777777" w:rsidTr="00F36C91">
        <w:tc>
          <w:tcPr>
            <w:tcW w:w="8472" w:type="dxa"/>
          </w:tcPr>
          <w:p w14:paraId="14242E4A" w14:textId="77777777" w:rsidR="00F36C91" w:rsidRPr="00F36C91" w:rsidRDefault="00F36C91" w:rsidP="00F36C91">
            <w:pPr>
              <w:pStyle w:val="a4"/>
              <w:numPr>
                <w:ilvl w:val="0"/>
                <w:numId w:val="1"/>
              </w:numPr>
              <w:tabs>
                <w:tab w:val="left" w:pos="4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по специальности</w:t>
            </w:r>
          </w:p>
        </w:tc>
        <w:tc>
          <w:tcPr>
            <w:tcW w:w="1099" w:type="dxa"/>
          </w:tcPr>
          <w:p w14:paraId="4B109B2F" w14:textId="77777777" w:rsidR="00F36C91" w:rsidRDefault="00C02C8E" w:rsidP="00524259">
            <w:pPr>
              <w:tabs>
                <w:tab w:val="left" w:pos="4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6C91" w14:paraId="2ADF4BE9" w14:textId="77777777" w:rsidTr="00F36C91">
        <w:tc>
          <w:tcPr>
            <w:tcW w:w="8472" w:type="dxa"/>
          </w:tcPr>
          <w:p w14:paraId="3BA955F7" w14:textId="77777777" w:rsidR="00F36C91" w:rsidRPr="00F36C91" w:rsidRDefault="00F36C91" w:rsidP="00F36C91">
            <w:pPr>
              <w:pStyle w:val="a4"/>
              <w:numPr>
                <w:ilvl w:val="0"/>
                <w:numId w:val="1"/>
              </w:numPr>
              <w:tabs>
                <w:tab w:val="left" w:pos="4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099" w:type="dxa"/>
          </w:tcPr>
          <w:p w14:paraId="6A53C5FC" w14:textId="77777777" w:rsidR="00F36C91" w:rsidRDefault="00F45498" w:rsidP="00524259">
            <w:pPr>
              <w:tabs>
                <w:tab w:val="left" w:pos="4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36C91" w14:paraId="7BD2EB6C" w14:textId="77777777" w:rsidTr="00F36C91">
        <w:tc>
          <w:tcPr>
            <w:tcW w:w="8472" w:type="dxa"/>
          </w:tcPr>
          <w:p w14:paraId="536FEAAE" w14:textId="77777777" w:rsidR="00F36C91" w:rsidRPr="00F36C91" w:rsidRDefault="00F36C91" w:rsidP="00F36C91">
            <w:pPr>
              <w:pStyle w:val="a4"/>
              <w:numPr>
                <w:ilvl w:val="0"/>
                <w:numId w:val="1"/>
              </w:numPr>
              <w:tabs>
                <w:tab w:val="left" w:pos="4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реализации ППССЗ. Условия реализации</w:t>
            </w:r>
          </w:p>
        </w:tc>
        <w:tc>
          <w:tcPr>
            <w:tcW w:w="1099" w:type="dxa"/>
          </w:tcPr>
          <w:p w14:paraId="078B0888" w14:textId="77777777" w:rsidR="00F36C91" w:rsidRDefault="00990CE1" w:rsidP="00524259">
            <w:pPr>
              <w:tabs>
                <w:tab w:val="left" w:pos="4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6C91" w14:paraId="1CB09CA5" w14:textId="77777777" w:rsidTr="00F36C91">
        <w:tc>
          <w:tcPr>
            <w:tcW w:w="8472" w:type="dxa"/>
          </w:tcPr>
          <w:p w14:paraId="659E79E8" w14:textId="77777777" w:rsidR="00F36C91" w:rsidRPr="00F36C91" w:rsidRDefault="00F36C91" w:rsidP="00F36C91">
            <w:pPr>
              <w:pStyle w:val="a4"/>
              <w:numPr>
                <w:ilvl w:val="0"/>
                <w:numId w:val="1"/>
              </w:numPr>
              <w:tabs>
                <w:tab w:val="left" w:pos="4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1099" w:type="dxa"/>
          </w:tcPr>
          <w:p w14:paraId="0BB793E0" w14:textId="77777777" w:rsidR="00F36C91" w:rsidRDefault="00990CE1" w:rsidP="00524259">
            <w:pPr>
              <w:tabs>
                <w:tab w:val="left" w:pos="414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3E76161F" w14:textId="77777777" w:rsidR="001D268D" w:rsidRDefault="001D268D" w:rsidP="00F36C91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3B753C" w14:textId="77777777" w:rsidR="001D268D" w:rsidRDefault="001D2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0D4DB3" w14:textId="77777777" w:rsidR="001D268D" w:rsidRPr="00DC233E" w:rsidRDefault="00DC233E" w:rsidP="00907D40">
      <w:pPr>
        <w:pStyle w:val="a4"/>
        <w:numPr>
          <w:ilvl w:val="0"/>
          <w:numId w:val="2"/>
        </w:numPr>
        <w:shd w:val="clear" w:color="auto" w:fill="FFFFFF"/>
        <w:spacing w:line="322" w:lineRule="exact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3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386A89C5" w14:textId="77777777" w:rsidR="001D268D" w:rsidRPr="00DC233E" w:rsidRDefault="00907D40" w:rsidP="00907D40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3E">
        <w:rPr>
          <w:rFonts w:ascii="Times New Roman" w:eastAsia="Times New Roman" w:hAnsi="Times New Roman" w:cs="Times New Roman"/>
          <w:sz w:val="24"/>
          <w:szCs w:val="24"/>
        </w:rPr>
        <w:t>Программа подготовки специалистов среднего звена (далее - ППССЗ)</w:t>
      </w:r>
      <w:r w:rsidR="001D268D" w:rsidRPr="00DC233E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 </w:t>
      </w:r>
      <w:r w:rsidRPr="00DC233E">
        <w:rPr>
          <w:rFonts w:ascii="Times New Roman" w:eastAsia="Times New Roman" w:hAnsi="Times New Roman" w:cs="Times New Roman"/>
          <w:spacing w:val="-1"/>
          <w:sz w:val="24"/>
          <w:szCs w:val="24"/>
        </w:rPr>
        <w:t>23.02.01</w:t>
      </w:r>
      <w:r w:rsidR="001D268D" w:rsidRPr="00DC23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33E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="001D268D" w:rsidRPr="00DC233E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Организация перевозок и управление на транспорте</w:t>
      </w:r>
      <w:r w:rsidRPr="00DC233E">
        <w:rPr>
          <w:rFonts w:ascii="Times New Roman" w:eastAsia="Times New Roman" w:hAnsi="Times New Roman" w:cs="Times New Roman"/>
          <w:spacing w:val="-1"/>
          <w:sz w:val="24"/>
          <w:szCs w:val="24"/>
        </w:rPr>
        <w:t>» (на железнодорожном транспорте)</w:t>
      </w:r>
      <w:r w:rsidR="001D268D" w:rsidRPr="00DC233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D268D" w:rsidRPr="00DC2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D268D" w:rsidRPr="00DC233E">
        <w:rPr>
          <w:rFonts w:ascii="Times New Roman" w:eastAsia="Times New Roman" w:hAnsi="Times New Roman" w:cs="Times New Roman"/>
          <w:sz w:val="24"/>
          <w:szCs w:val="24"/>
        </w:rPr>
        <w:t xml:space="preserve">реализуемая </w:t>
      </w:r>
      <w:r w:rsidRPr="00DC233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D268D" w:rsidRPr="00DC233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C233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D268D" w:rsidRPr="00DC233E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DC233E">
        <w:rPr>
          <w:rFonts w:ascii="Times New Roman" w:eastAsia="Times New Roman" w:hAnsi="Times New Roman" w:cs="Times New Roman"/>
          <w:sz w:val="24"/>
          <w:szCs w:val="24"/>
        </w:rPr>
        <w:t xml:space="preserve"> Архангельской области «Котласский транспортный техникум»</w:t>
      </w:r>
      <w:r w:rsidR="001D268D" w:rsidRPr="00DC233E">
        <w:rPr>
          <w:rFonts w:ascii="Times New Roman" w:eastAsia="Times New Roman" w:hAnsi="Times New Roman" w:cs="Times New Roman"/>
          <w:sz w:val="24"/>
          <w:szCs w:val="24"/>
        </w:rPr>
        <w:t xml:space="preserve">, представляет собой систему документов, разработанную и утвержденную образовательным учреждением с учетом требований рынка труда на основе Федерального государственного образовательного стандарта </w:t>
      </w:r>
      <w:r w:rsidR="001D268D" w:rsidRPr="00DC233E">
        <w:rPr>
          <w:rFonts w:ascii="Times New Roman" w:hAnsi="Times New Roman" w:cs="Times New Roman"/>
          <w:sz w:val="24"/>
          <w:szCs w:val="24"/>
        </w:rPr>
        <w:t>(Приказ Министерства</w:t>
      </w:r>
      <w:r w:rsidR="001D268D" w:rsidRPr="00DC233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науки Российской Феде</w:t>
      </w:r>
      <w:r w:rsidR="001836B6">
        <w:rPr>
          <w:rFonts w:ascii="Times New Roman" w:eastAsia="Times New Roman" w:hAnsi="Times New Roman" w:cs="Times New Roman"/>
          <w:sz w:val="24"/>
          <w:szCs w:val="24"/>
        </w:rPr>
        <w:t>рации № 376</w:t>
      </w:r>
      <w:r w:rsidR="001836B6" w:rsidRPr="00183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6B6">
        <w:rPr>
          <w:rFonts w:ascii="Times New Roman" w:eastAsia="Times New Roman" w:hAnsi="Times New Roman" w:cs="Times New Roman"/>
          <w:sz w:val="24"/>
          <w:szCs w:val="24"/>
        </w:rPr>
        <w:t>от 22 апреля 2014 года</w:t>
      </w:r>
      <w:r w:rsidR="001D268D" w:rsidRPr="00DC233E">
        <w:rPr>
          <w:rFonts w:ascii="Times New Roman" w:hAnsi="Times New Roman" w:cs="Times New Roman"/>
          <w:sz w:val="24"/>
          <w:szCs w:val="24"/>
        </w:rPr>
        <w:t>)</w:t>
      </w:r>
      <w:r w:rsidR="001D268D" w:rsidRPr="00DC233E">
        <w:rPr>
          <w:rFonts w:ascii="Times New Roman" w:eastAsia="Times New Roman" w:hAnsi="Times New Roman" w:cs="Times New Roman"/>
          <w:sz w:val="24"/>
          <w:szCs w:val="24"/>
        </w:rPr>
        <w:t>, а также с учетом рекомендованной примерной образовательной программы.</w:t>
      </w:r>
    </w:p>
    <w:p w14:paraId="6A3417D1" w14:textId="77777777" w:rsidR="001D268D" w:rsidRDefault="00DC233E" w:rsidP="00907D40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33E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="001D268D" w:rsidRPr="00DC233E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 цели, ожидаемые результаты, содержание, условия и технологии реализация образовательного процесса, оценку качества подготовки выпускника по данному направлению подготовки и включает в себя: рабочий учебный план, календарный учебный график, рабочие программы учебных предметов, курсов, дисциплин (модулей), оценочных и методических материалов и  иных компонентов, обеспечивающих качество подготовки обучающихся.</w:t>
      </w:r>
    </w:p>
    <w:p w14:paraId="6B82912D" w14:textId="77777777" w:rsidR="001836B6" w:rsidRPr="001836B6" w:rsidRDefault="001836B6" w:rsidP="00B92A3D">
      <w:pPr>
        <w:pStyle w:val="a4"/>
        <w:shd w:val="clear" w:color="auto" w:fill="FFFFFF"/>
        <w:spacing w:after="0" w:line="360" w:lineRule="auto"/>
        <w:ind w:left="1069" w:right="-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6B6">
        <w:rPr>
          <w:rFonts w:ascii="Times New Roman" w:hAnsi="Times New Roman" w:cs="Times New Roman"/>
          <w:b/>
          <w:sz w:val="24"/>
          <w:szCs w:val="24"/>
        </w:rPr>
        <w:t>НОРМАТИВНЫЕ ДОКУМЕНТЫ ДЛЯ РАЗРАБОТКИ ППССЗ</w:t>
      </w:r>
    </w:p>
    <w:p w14:paraId="0B086CE7" w14:textId="77777777" w:rsidR="001836B6" w:rsidRPr="001836B6" w:rsidRDefault="001836B6" w:rsidP="001836B6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6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Нормативную правовую основу разработки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ППССЗ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 </w:t>
      </w:r>
      <w:r w:rsidRPr="001836B6">
        <w:rPr>
          <w:rFonts w:ascii="Times New Roman" w:eastAsia="Times New Roman" w:hAnsi="Times New Roman" w:cs="Times New Roman"/>
          <w:spacing w:val="-1"/>
          <w:sz w:val="24"/>
          <w:szCs w:val="24"/>
        </w:rPr>
        <w:t>23.02.01 «Организация перевозок и управление на транспорте» (на железнодорожном транспорте)</w:t>
      </w:r>
      <w:r w:rsidRPr="00183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>составляют:</w:t>
      </w:r>
    </w:p>
    <w:p w14:paraId="5D468FA4" w14:textId="77777777" w:rsidR="001836B6" w:rsidRPr="001836B6" w:rsidRDefault="001836B6" w:rsidP="001836B6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6B6">
        <w:rPr>
          <w:rFonts w:ascii="Times New Roman" w:eastAsia="Times New Roman" w:hAnsi="Times New Roman" w:cs="Times New Roman"/>
          <w:sz w:val="24"/>
          <w:szCs w:val="24"/>
        </w:rPr>
        <w:t>Федеральный закон РФ «Об образовании в Российской Федерации» № 273-ФЗ от 29.12.2012 г.;</w:t>
      </w:r>
    </w:p>
    <w:p w14:paraId="7701697B" w14:textId="77777777" w:rsidR="001836B6" w:rsidRPr="001836B6" w:rsidRDefault="001836B6" w:rsidP="001836B6">
      <w:pPr>
        <w:shd w:val="clear" w:color="auto" w:fill="FFFFFF"/>
        <w:tabs>
          <w:tab w:val="left" w:pos="6206"/>
        </w:tabs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(ФГОС) по специальности </w:t>
      </w:r>
      <w:r w:rsidRPr="001836B6">
        <w:rPr>
          <w:rFonts w:ascii="Times New Roman" w:eastAsia="Times New Roman" w:hAnsi="Times New Roman" w:cs="Times New Roman"/>
          <w:spacing w:val="-1"/>
          <w:sz w:val="24"/>
          <w:szCs w:val="24"/>
        </w:rPr>
        <w:t>23.02.01 «Организация перевозок и управление на транспорте»</w:t>
      </w:r>
      <w:r w:rsidR="003946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36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среднего профессионального 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утвержденный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233E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C233E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 w:rsidRPr="00DC233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науки Российской Феде</w:t>
      </w:r>
      <w:r>
        <w:rPr>
          <w:rFonts w:ascii="Times New Roman" w:eastAsia="Times New Roman" w:hAnsi="Times New Roman" w:cs="Times New Roman"/>
          <w:sz w:val="24"/>
          <w:szCs w:val="24"/>
        </w:rPr>
        <w:t>рации № 376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22 апреля 2014 года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388AE6" w14:textId="77777777" w:rsidR="001836B6" w:rsidRPr="001836B6" w:rsidRDefault="001836B6" w:rsidP="001836B6">
      <w:pPr>
        <w:shd w:val="clear" w:color="auto" w:fill="FFFFFF"/>
        <w:tabs>
          <w:tab w:val="left" w:pos="1939"/>
          <w:tab w:val="left" w:pos="3326"/>
          <w:tab w:val="left" w:pos="5198"/>
          <w:tab w:val="left" w:pos="5722"/>
          <w:tab w:val="left" w:pos="7906"/>
        </w:tabs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6B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№ 464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6A2">
        <w:rPr>
          <w:rFonts w:ascii="Times New Roman" w:eastAsia="Times New Roman" w:hAnsi="Times New Roman" w:cs="Times New Roman"/>
          <w:sz w:val="24"/>
          <w:szCs w:val="24"/>
        </w:rPr>
        <w:t>от 14.06.2013 г. «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Pr="001836B6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утверждении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36B6">
        <w:rPr>
          <w:rFonts w:ascii="Times New Roman" w:eastAsia="Times New Roman" w:hAnsi="Times New Roman" w:cs="Times New Roman"/>
          <w:spacing w:val="-2"/>
          <w:sz w:val="24"/>
          <w:szCs w:val="24"/>
        </w:rPr>
        <w:t>Порядка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36B6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ab/>
      </w:r>
      <w:r w:rsidRPr="001836B6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6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образовательной 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>деятельности по образовательным программам среднег</w:t>
      </w:r>
      <w:r w:rsidR="003946A2">
        <w:rPr>
          <w:rFonts w:ascii="Times New Roman" w:eastAsia="Times New Roman" w:hAnsi="Times New Roman" w:cs="Times New Roman"/>
          <w:sz w:val="24"/>
          <w:szCs w:val="24"/>
        </w:rPr>
        <w:t>о профессионального образования»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354CBA" w14:textId="77777777" w:rsidR="001836B6" w:rsidRPr="001836B6" w:rsidRDefault="001836B6" w:rsidP="001836B6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 Разъяснения по формированию учебного плана ОПОП СПО (письмо №12-696 от 20.10.2010г.);</w:t>
      </w:r>
    </w:p>
    <w:p w14:paraId="47CD7E18" w14:textId="77777777" w:rsidR="001836B6" w:rsidRPr="001836B6" w:rsidRDefault="001836B6" w:rsidP="001836B6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="00690CD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90CDF" w:rsidRPr="001836B6">
        <w:rPr>
          <w:rFonts w:ascii="Times New Roman" w:eastAsia="Times New Roman" w:hAnsi="Times New Roman" w:cs="Times New Roman"/>
          <w:sz w:val="24"/>
          <w:szCs w:val="24"/>
        </w:rPr>
        <w:t xml:space="preserve"> 968 </w:t>
      </w: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 от 16 августа 2013 г.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316B48BE" w14:textId="77777777" w:rsidR="001836B6" w:rsidRDefault="001836B6" w:rsidP="001836B6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6B6">
        <w:rPr>
          <w:rFonts w:ascii="Times New Roman" w:eastAsia="Times New Roman" w:hAnsi="Times New Roman" w:cs="Times New Roman"/>
          <w:sz w:val="24"/>
          <w:szCs w:val="24"/>
        </w:rPr>
        <w:t xml:space="preserve">Устав </w:t>
      </w:r>
      <w:r w:rsidR="001B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3D">
        <w:rPr>
          <w:rFonts w:ascii="Times New Roman" w:eastAsia="Times New Roman" w:hAnsi="Times New Roman" w:cs="Times New Roman"/>
          <w:sz w:val="24"/>
          <w:szCs w:val="24"/>
        </w:rPr>
        <w:t>ГБПОУ Архангельской области «Котласский транспортный техникум»</w:t>
      </w:r>
    </w:p>
    <w:p w14:paraId="7BD27BAF" w14:textId="77777777" w:rsidR="00B92A3D" w:rsidRPr="00B92A3D" w:rsidRDefault="00B92A3D" w:rsidP="00B92A3D">
      <w:pPr>
        <w:shd w:val="clear" w:color="auto" w:fill="FFFFFF"/>
        <w:spacing w:after="0" w:line="360" w:lineRule="auto"/>
        <w:ind w:right="-1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A3D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ППССЗ</w:t>
      </w:r>
    </w:p>
    <w:p w14:paraId="54DFE089" w14:textId="77777777" w:rsidR="00F36C91" w:rsidRPr="00076C36" w:rsidRDefault="00B92A3D" w:rsidP="00076C36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C36">
        <w:rPr>
          <w:rFonts w:ascii="Times New Roman" w:hAnsi="Times New Roman" w:cs="Times New Roman"/>
          <w:sz w:val="24"/>
          <w:szCs w:val="24"/>
        </w:rPr>
        <w:t>Цель ППССЗ:</w:t>
      </w:r>
    </w:p>
    <w:p w14:paraId="2BB5BA44" w14:textId="77777777" w:rsidR="00B92A3D" w:rsidRPr="00076C36" w:rsidRDefault="00B92A3D" w:rsidP="00076C36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C3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у студентов личностных качеств, а также формирование общих и профессиональных компетенций в соответствии с требованиями ФГОС СПО по специальности </w:t>
      </w:r>
      <w:r w:rsidRPr="00076C36">
        <w:rPr>
          <w:rFonts w:ascii="Times New Roman" w:eastAsia="Times New Roman" w:hAnsi="Times New Roman" w:cs="Times New Roman"/>
          <w:spacing w:val="-1"/>
          <w:sz w:val="24"/>
          <w:szCs w:val="24"/>
        </w:rPr>
        <w:t>23.02.01 «Организация перевозок и управление на транспорте»</w:t>
      </w:r>
      <w:r w:rsidRPr="00076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B79C04" w14:textId="77777777" w:rsidR="001D268D" w:rsidRPr="00076C36" w:rsidRDefault="001C774A" w:rsidP="00076C36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C36">
        <w:rPr>
          <w:rFonts w:ascii="Times New Roman" w:hAnsi="Times New Roman" w:cs="Times New Roman"/>
          <w:sz w:val="24"/>
          <w:szCs w:val="24"/>
        </w:rPr>
        <w:t>Сроки получения среднего профессионального образования</w:t>
      </w:r>
      <w:r w:rsidR="00C9168E" w:rsidRPr="00076C36">
        <w:rPr>
          <w:rFonts w:ascii="Times New Roman" w:hAnsi="Times New Roman" w:cs="Times New Roman"/>
          <w:sz w:val="24"/>
          <w:szCs w:val="24"/>
        </w:rPr>
        <w:t xml:space="preserve"> по заочной форме обучения</w:t>
      </w:r>
      <w:r w:rsidR="00076C36" w:rsidRPr="00076C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2948"/>
        <w:gridCol w:w="3403"/>
      </w:tblGrid>
      <w:tr w:rsidR="00076C36" w:rsidRPr="00076C36" w14:paraId="39F78F7D" w14:textId="77777777" w:rsidTr="00076C36"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93313" w14:textId="77777777" w:rsidR="00076C36" w:rsidRPr="00076C36" w:rsidRDefault="00076C36" w:rsidP="00076C3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36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592FDA" w14:textId="77777777" w:rsidR="00076C36" w:rsidRPr="00076C36" w:rsidRDefault="00076C36" w:rsidP="00076C3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36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квалификации базовой подготовки</w:t>
            </w:r>
          </w:p>
        </w:tc>
        <w:tc>
          <w:tcPr>
            <w:tcW w:w="34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D90C5" w14:textId="77777777" w:rsidR="00076C36" w:rsidRPr="00076C36" w:rsidRDefault="00076C36" w:rsidP="00076C3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36">
              <w:rPr>
                <w:rFonts w:ascii="Times New Roman" w:hAnsi="Times New Roman" w:cs="Times New Roman"/>
                <w:sz w:val="24"/>
                <w:szCs w:val="24"/>
              </w:rPr>
              <w:t>Срок получения СПО по ППССЗ базовой подготовки в очной форме обучения</w:t>
            </w:r>
          </w:p>
        </w:tc>
      </w:tr>
      <w:tr w:rsidR="00076C36" w:rsidRPr="00076C36" w14:paraId="7476F769" w14:textId="77777777" w:rsidTr="00076C36">
        <w:trPr>
          <w:trHeight w:val="279"/>
        </w:trPr>
        <w:tc>
          <w:tcPr>
            <w:tcW w:w="3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8718B" w14:textId="77777777" w:rsidR="00076C36" w:rsidRPr="00076C36" w:rsidRDefault="00076C36" w:rsidP="00076C3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36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B38D81C" w14:textId="77777777" w:rsidR="00076C36" w:rsidRPr="00076C36" w:rsidRDefault="00076C36" w:rsidP="00076C3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36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34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C77240" w14:textId="77777777" w:rsidR="00076C36" w:rsidRPr="00076C36" w:rsidRDefault="00076C36" w:rsidP="00076C3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36">
              <w:rPr>
                <w:rFonts w:ascii="Times New Roman" w:hAnsi="Times New Roman" w:cs="Times New Roman"/>
                <w:sz w:val="24"/>
                <w:szCs w:val="24"/>
              </w:rPr>
              <w:t xml:space="preserve">3 года 10 месяцев </w:t>
            </w:r>
          </w:p>
        </w:tc>
      </w:tr>
    </w:tbl>
    <w:p w14:paraId="12FE6238" w14:textId="77777777" w:rsidR="00076C36" w:rsidRPr="00076C36" w:rsidRDefault="00076C36" w:rsidP="00076C36">
      <w:pPr>
        <w:pStyle w:val="a5"/>
        <w:spacing w:after="0" w:line="360" w:lineRule="auto"/>
        <w:ind w:right="-11" w:firstLine="709"/>
        <w:jc w:val="both"/>
        <w:rPr>
          <w:b/>
          <w:color w:val="000000"/>
        </w:rPr>
      </w:pPr>
      <w:r w:rsidRPr="00076C36">
        <w:rPr>
          <w:b/>
          <w:color w:val="000000"/>
        </w:rPr>
        <w:t xml:space="preserve">Особенности реализации </w:t>
      </w:r>
      <w:r w:rsidR="0064743C">
        <w:rPr>
          <w:b/>
          <w:color w:val="000000"/>
        </w:rPr>
        <w:t>ППССЗ</w:t>
      </w:r>
    </w:p>
    <w:p w14:paraId="440AC78C" w14:textId="77777777" w:rsidR="00076C36" w:rsidRPr="00076C36" w:rsidRDefault="0064743C" w:rsidP="00076C36">
      <w:pPr>
        <w:pStyle w:val="a5"/>
        <w:spacing w:after="0" w:line="360" w:lineRule="auto"/>
        <w:ind w:right="-11" w:firstLine="709"/>
        <w:jc w:val="both"/>
        <w:rPr>
          <w:color w:val="000000"/>
        </w:rPr>
      </w:pPr>
      <w:r>
        <w:rPr>
          <w:color w:val="000000"/>
        </w:rPr>
        <w:t>ППССЗ</w:t>
      </w:r>
      <w:r w:rsidR="00076C36" w:rsidRPr="00076C36">
        <w:rPr>
          <w:color w:val="000000"/>
        </w:rPr>
        <w:t xml:space="preserve"> предусматривает изучение следующих учебных циклов:</w:t>
      </w:r>
    </w:p>
    <w:p w14:paraId="6C963174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общего гуманитарного и социально-экономического;</w:t>
      </w:r>
    </w:p>
    <w:p w14:paraId="58F4290C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математического и общего естественнонаучного;</w:t>
      </w:r>
    </w:p>
    <w:p w14:paraId="29D79F95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профессионального;</w:t>
      </w:r>
    </w:p>
    <w:p w14:paraId="5011D206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и разделов:</w:t>
      </w:r>
    </w:p>
    <w:p w14:paraId="56B3012D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учебная практика;</w:t>
      </w:r>
    </w:p>
    <w:p w14:paraId="2C4102C0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производственная практика (по профилю специальности);</w:t>
      </w:r>
    </w:p>
    <w:p w14:paraId="55134CB3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производственная практика (преддипломная);</w:t>
      </w:r>
    </w:p>
    <w:p w14:paraId="60725DC5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промежуточная аттестация;</w:t>
      </w:r>
    </w:p>
    <w:p w14:paraId="1E843A3E" w14:textId="77777777" w:rsidR="00076C36" w:rsidRPr="00076C36" w:rsidRDefault="00076C36" w:rsidP="00076C36">
      <w:pPr>
        <w:pStyle w:val="a5"/>
        <w:numPr>
          <w:ilvl w:val="0"/>
          <w:numId w:val="3"/>
        </w:numPr>
        <w:spacing w:after="0" w:line="360" w:lineRule="auto"/>
        <w:ind w:left="0" w:right="-11" w:firstLine="709"/>
        <w:jc w:val="both"/>
        <w:rPr>
          <w:color w:val="000000"/>
        </w:rPr>
      </w:pPr>
      <w:r w:rsidRPr="00076C36">
        <w:rPr>
          <w:color w:val="000000"/>
        </w:rPr>
        <w:t>государственная (итоговая) аттестация (подготовка и защита выпускной квалификационной работы).</w:t>
      </w:r>
    </w:p>
    <w:p w14:paraId="51BB10AC" w14:textId="77777777" w:rsidR="00076C36" w:rsidRPr="00076C36" w:rsidRDefault="00076C36" w:rsidP="00076C36">
      <w:pPr>
        <w:pStyle w:val="a5"/>
        <w:spacing w:after="0" w:line="360" w:lineRule="auto"/>
        <w:ind w:right="-11" w:firstLine="709"/>
        <w:jc w:val="both"/>
        <w:rPr>
          <w:color w:val="000000"/>
        </w:rPr>
      </w:pPr>
      <w:r w:rsidRPr="00076C36">
        <w:rPr>
          <w:color w:val="000000"/>
        </w:rPr>
        <w:t xml:space="preserve">Обязательная часть </w:t>
      </w:r>
      <w:r w:rsidR="0064743C">
        <w:rPr>
          <w:color w:val="000000"/>
        </w:rPr>
        <w:t>ППССЗ</w:t>
      </w:r>
      <w:r w:rsidRPr="00076C36">
        <w:rPr>
          <w:color w:val="000000"/>
        </w:rPr>
        <w:t xml:space="preserve"> по циклам составляет 70 процентов от общего объема времени, отведенного на их освоение. Вариативная часть (30 процентов)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образовательным учреждением.</w:t>
      </w:r>
    </w:p>
    <w:p w14:paraId="107B8083" w14:textId="77777777" w:rsidR="00076C36" w:rsidRPr="00076C36" w:rsidRDefault="00076C36" w:rsidP="00076C36">
      <w:pPr>
        <w:pStyle w:val="a5"/>
        <w:spacing w:after="0" w:line="360" w:lineRule="auto"/>
        <w:ind w:right="-11" w:firstLine="709"/>
        <w:jc w:val="both"/>
        <w:rPr>
          <w:color w:val="000000"/>
        </w:rPr>
      </w:pPr>
      <w:r w:rsidRPr="00076C36">
        <w:rPr>
          <w:color w:val="000000"/>
        </w:rPr>
        <w:t>Общий гуманитарный и социально-экономический, математический и общий естественнонаучный циклы состоят из дисциплин.</w:t>
      </w:r>
    </w:p>
    <w:p w14:paraId="6CFDD5E3" w14:textId="77777777" w:rsidR="00076C36" w:rsidRPr="00076C36" w:rsidRDefault="00076C36" w:rsidP="00076C36">
      <w:pPr>
        <w:pStyle w:val="a5"/>
        <w:spacing w:after="0" w:line="360" w:lineRule="auto"/>
        <w:ind w:right="-11" w:firstLine="709"/>
        <w:jc w:val="both"/>
        <w:rPr>
          <w:color w:val="000000"/>
        </w:rPr>
      </w:pPr>
      <w:r w:rsidRPr="00076C36">
        <w:rPr>
          <w:color w:val="000000"/>
        </w:rPr>
        <w:lastRenderedPageBreak/>
        <w:t xml:space="preserve">Профессиональный цикл состоит из общепрофессиональных дисциплин и профессиональных модулей в соответствии с основными видами деятельности. В состав профессионального модуля входит один или несколько  междисциплинарных курсов. При освоении </w:t>
      </w:r>
      <w:r w:rsidR="00361EFA">
        <w:rPr>
          <w:color w:val="000000"/>
        </w:rPr>
        <w:t>студентами</w:t>
      </w:r>
      <w:r w:rsidRPr="00076C36">
        <w:rPr>
          <w:color w:val="000000"/>
        </w:rPr>
        <w:t xml:space="preserve"> профессиональных модулей проводятся учебная практика и (или) производственная практика (по профилю специальности).</w:t>
      </w:r>
    </w:p>
    <w:p w14:paraId="61035D6C" w14:textId="77777777" w:rsidR="00076C36" w:rsidRPr="00076C36" w:rsidRDefault="00076C36" w:rsidP="00076C36">
      <w:pPr>
        <w:pStyle w:val="a5"/>
        <w:spacing w:after="0" w:line="360" w:lineRule="auto"/>
        <w:ind w:right="-11" w:firstLine="709"/>
        <w:jc w:val="both"/>
        <w:rPr>
          <w:color w:val="000000"/>
        </w:rPr>
      </w:pPr>
      <w:r w:rsidRPr="00076C36">
        <w:rPr>
          <w:color w:val="000000"/>
        </w:rPr>
        <w:t xml:space="preserve">Обязательная часть общего гуманитарного и социально-экономического цикла </w:t>
      </w:r>
      <w:r w:rsidR="0064743C">
        <w:rPr>
          <w:color w:val="000000"/>
        </w:rPr>
        <w:t>ППССЗ</w:t>
      </w:r>
      <w:r w:rsidRPr="00076C36">
        <w:rPr>
          <w:color w:val="000000"/>
        </w:rPr>
        <w:t xml:space="preserve"> базовой подготовки предусматривает изучение сле</w:t>
      </w:r>
      <w:r w:rsidR="00361EFA">
        <w:rPr>
          <w:color w:val="000000"/>
        </w:rPr>
        <w:t>дующих обязательных дисциплин: «Основы философии», «История», «Иностранный язык», «Физическая культура»</w:t>
      </w:r>
      <w:r w:rsidRPr="00076C36">
        <w:rPr>
          <w:color w:val="000000"/>
        </w:rPr>
        <w:t>.</w:t>
      </w:r>
    </w:p>
    <w:p w14:paraId="5923F118" w14:textId="77777777" w:rsidR="00076C36" w:rsidRPr="00076C36" w:rsidRDefault="00076C36" w:rsidP="00076C36">
      <w:pPr>
        <w:pStyle w:val="a5"/>
        <w:spacing w:after="0" w:line="360" w:lineRule="auto"/>
        <w:ind w:right="-11" w:firstLine="709"/>
        <w:jc w:val="both"/>
        <w:rPr>
          <w:color w:val="000000"/>
        </w:rPr>
      </w:pPr>
      <w:r w:rsidRPr="00076C36">
        <w:rPr>
          <w:color w:val="000000"/>
        </w:rPr>
        <w:t xml:space="preserve">Обязательная часть профессионального цикла </w:t>
      </w:r>
      <w:r w:rsidR="0064743C">
        <w:rPr>
          <w:color w:val="000000"/>
        </w:rPr>
        <w:t>ППССЗ</w:t>
      </w:r>
      <w:r w:rsidRPr="00076C36">
        <w:rPr>
          <w:color w:val="000000"/>
        </w:rPr>
        <w:t xml:space="preserve"> базовой подготовки предусматривает изучение дисциплины "Безопасность жизнедеятельности". </w:t>
      </w:r>
    </w:p>
    <w:p w14:paraId="52E4FF08" w14:textId="77777777" w:rsidR="001D268D" w:rsidRDefault="00C02C8E" w:rsidP="001D5975">
      <w:pPr>
        <w:pStyle w:val="a4"/>
        <w:numPr>
          <w:ilvl w:val="0"/>
          <w:numId w:val="2"/>
        </w:numPr>
        <w:tabs>
          <w:tab w:val="left" w:pos="41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975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ВЫПУСКНИКА</w:t>
      </w:r>
    </w:p>
    <w:p w14:paraId="3618C387" w14:textId="77777777" w:rsidR="001D5975" w:rsidRPr="001D5975" w:rsidRDefault="001D5975" w:rsidP="001D59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выпускников: организация и управление эксплуатационной деятельностью пассажирских и грузовых перевозок; вспомогательная и дополнительная транспортная деятельность.</w:t>
      </w:r>
    </w:p>
    <w:p w14:paraId="6F11E1EA" w14:textId="77777777" w:rsidR="001D5975" w:rsidRPr="001D5975" w:rsidRDefault="001D5975" w:rsidP="001D59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выпускников являются:</w:t>
      </w:r>
    </w:p>
    <w:p w14:paraId="1C14BFFA" w14:textId="77777777" w:rsidR="001D5975" w:rsidRPr="001D5975" w:rsidRDefault="00B63B14" w:rsidP="00B63B14">
      <w:pPr>
        <w:pStyle w:val="ConsPlusNormal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 xml:space="preserve">Процессы </w:t>
      </w:r>
      <w:r w:rsidR="001D5975" w:rsidRPr="001D5975">
        <w:rPr>
          <w:rFonts w:ascii="Times New Roman" w:hAnsi="Times New Roman" w:cs="Times New Roman"/>
          <w:sz w:val="24"/>
          <w:szCs w:val="24"/>
        </w:rPr>
        <w:t>организации и управления эксплуатационной деятельности пассажирского и грузового транспорта;</w:t>
      </w:r>
    </w:p>
    <w:p w14:paraId="631597EF" w14:textId="77777777" w:rsidR="001D5975" w:rsidRPr="001D5975" w:rsidRDefault="00B63B14" w:rsidP="00B63B14">
      <w:pPr>
        <w:pStyle w:val="ConsPlusNormal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>Учетная, отчетная и техническая документация:</w:t>
      </w:r>
    </w:p>
    <w:p w14:paraId="4E729BEB" w14:textId="77777777" w:rsidR="001D5975" w:rsidRPr="001D5975" w:rsidRDefault="00B63B14" w:rsidP="00B63B14">
      <w:pPr>
        <w:pStyle w:val="ConsPlusNormal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>Первичные трудовые коллективы.</w:t>
      </w:r>
    </w:p>
    <w:p w14:paraId="1DD45606" w14:textId="77777777" w:rsidR="001D5975" w:rsidRPr="001D5975" w:rsidRDefault="001D5975" w:rsidP="001D59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>Техник готовится к следующим видам деятельности:</w:t>
      </w:r>
    </w:p>
    <w:p w14:paraId="75F4DAE0" w14:textId="77777777" w:rsidR="001D5975" w:rsidRPr="001D5975" w:rsidRDefault="001D5975" w:rsidP="00B63B14">
      <w:pPr>
        <w:pStyle w:val="ConsPlusNormal"/>
        <w:numPr>
          <w:ilvl w:val="1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>Организация перевозочного процесса (по видам транспорта).</w:t>
      </w:r>
    </w:p>
    <w:p w14:paraId="4D7DB424" w14:textId="77777777" w:rsidR="001D5975" w:rsidRPr="001D5975" w:rsidRDefault="001D5975" w:rsidP="00B63B14">
      <w:pPr>
        <w:pStyle w:val="ConsPlusNormal"/>
        <w:numPr>
          <w:ilvl w:val="1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>Организация сервисного обслуживания на транспорте (по видам транспорта).</w:t>
      </w:r>
    </w:p>
    <w:p w14:paraId="6A74B127" w14:textId="77777777" w:rsidR="00B63B14" w:rsidRDefault="001D5975" w:rsidP="00B63B14">
      <w:pPr>
        <w:pStyle w:val="ConsPlusNormal"/>
        <w:numPr>
          <w:ilvl w:val="1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5975">
        <w:rPr>
          <w:rFonts w:ascii="Times New Roman" w:hAnsi="Times New Roman" w:cs="Times New Roman"/>
          <w:sz w:val="24"/>
          <w:szCs w:val="24"/>
        </w:rPr>
        <w:t>Организация транспортно-логистической деятельности (по видам транспорта).</w:t>
      </w:r>
    </w:p>
    <w:p w14:paraId="19BD0A79" w14:textId="77777777" w:rsidR="001D5975" w:rsidRPr="00B63B14" w:rsidRDefault="001D5975" w:rsidP="00B63B14">
      <w:pPr>
        <w:pStyle w:val="ConsPlusNormal"/>
        <w:numPr>
          <w:ilvl w:val="1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3B14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14:paraId="04478D9E" w14:textId="77777777" w:rsidR="001D268D" w:rsidRPr="00E55B8F" w:rsidRDefault="00E55B8F" w:rsidP="00E55B8F">
      <w:pPr>
        <w:pStyle w:val="a4"/>
        <w:tabs>
          <w:tab w:val="left" w:pos="41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E55B8F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ППССЗ</w:t>
      </w:r>
    </w:p>
    <w:p w14:paraId="481088B7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Техник должен обладать общими компетенциями, включающими в себя способность:</w:t>
      </w:r>
    </w:p>
    <w:p w14:paraId="3D59B5AA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359B04CA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17137E8B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 xml:space="preserve">ОК 3. Принимать решения в стандартных и нестандартных ситуациях и нести за </w:t>
      </w:r>
      <w:r w:rsidRPr="00C02C8E">
        <w:rPr>
          <w:rFonts w:ascii="Times New Roman" w:hAnsi="Times New Roman" w:cs="Times New Roman"/>
          <w:sz w:val="24"/>
          <w:szCs w:val="24"/>
        </w:rPr>
        <w:lastRenderedPageBreak/>
        <w:t>них ответственность.</w:t>
      </w:r>
    </w:p>
    <w:p w14:paraId="61EA6712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78810FCD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14:paraId="0A482BC1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14:paraId="0DC33D65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14:paraId="1616FA99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A988E2F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14:paraId="1993694F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Техник должен обладать профессиональными компетенциями, соответствующими видам деятельности:</w:t>
      </w:r>
    </w:p>
    <w:p w14:paraId="473BB312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Организация перевозочного процесса (по видам транспорта).</w:t>
      </w:r>
    </w:p>
    <w:p w14:paraId="58519C4B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14:paraId="4DE5D285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14:paraId="04CA1A07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ПК 1.3. Оформлять документы, регламентирующие организацию перевозочного процесса.</w:t>
      </w:r>
    </w:p>
    <w:p w14:paraId="58552C9F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Организация сервисного обслуживания на транспорте (по видам транспорта).</w:t>
      </w:r>
    </w:p>
    <w:p w14:paraId="569DC4CC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ПК 2.1. Организовывать работу персонала по планированию и организации перевозочного процесса.</w:t>
      </w:r>
    </w:p>
    <w:p w14:paraId="7D93BBAB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ПК 2.2. Обеспечивать безопасность движения и решать профессиональные задачи посредством применения нормативно-правовых документов.</w:t>
      </w:r>
    </w:p>
    <w:p w14:paraId="27938F1A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ПК 2.3. Организовывать работу персонала по технологическому обслуживанию перевозочного процесса.</w:t>
      </w:r>
    </w:p>
    <w:p w14:paraId="62E59536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Организация транспортно-логистической деятельности (по видам транспорта).</w:t>
      </w:r>
    </w:p>
    <w:p w14:paraId="1C9A1E5F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14:paraId="5F8BEF9D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lastRenderedPageBreak/>
        <w:t>ПК 3.2. 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</w:r>
    </w:p>
    <w:p w14:paraId="1674305B" w14:textId="77777777" w:rsidR="00C02C8E" w:rsidRPr="00C02C8E" w:rsidRDefault="00C02C8E" w:rsidP="00C02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ПК 3.3. 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14:paraId="026FD021" w14:textId="77777777" w:rsidR="00C02C8E" w:rsidRDefault="00C02C8E" w:rsidP="00C02C8E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служащих.</w:t>
      </w:r>
    </w:p>
    <w:p w14:paraId="169036E4" w14:textId="77777777" w:rsidR="00C02C8E" w:rsidRDefault="00C02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968573" w14:textId="77777777" w:rsidR="00C02C8E" w:rsidRDefault="00C02C8E" w:rsidP="00C02C8E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02C8E" w:rsidSect="00524259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A8A553B" w14:textId="77777777" w:rsidR="00C02C8E" w:rsidRPr="00C02C8E" w:rsidRDefault="00C02C8E" w:rsidP="00C02C8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C8E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МИНИСТЕРСТВО ОБРАЗОВАНИЯ И НАУКИ АРХАНГЕЛЬСКОЙ ОБЛАСТИ</w:t>
      </w:r>
    </w:p>
    <w:p w14:paraId="57F4AB13" w14:textId="77777777" w:rsidR="00C02C8E" w:rsidRPr="00C02C8E" w:rsidRDefault="00C02C8E" w:rsidP="00C02C8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C8E">
        <w:rPr>
          <w:rFonts w:ascii="Times New Roman" w:hAnsi="Times New Roman" w:cs="Times New Roman"/>
          <w:color w:val="000000"/>
          <w:sz w:val="24"/>
          <w:szCs w:val="24"/>
        </w:rPr>
        <w:t>ГБПОУ АРХАНГЕЛЬСКОЙ ОБЛАСТИ «КОТЛАССКИЙ ТРАНСПОРТНЫЙ ТЕХНИКУМ»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69"/>
        <w:gridCol w:w="7517"/>
      </w:tblGrid>
      <w:tr w:rsidR="00C02C8E" w:rsidRPr="00C02C8E" w14:paraId="70685CB1" w14:textId="77777777" w:rsidTr="002F66C6">
        <w:tc>
          <w:tcPr>
            <w:tcW w:w="7904" w:type="dxa"/>
            <w:hideMark/>
          </w:tcPr>
          <w:p w14:paraId="6053CE4B" w14:textId="77777777" w:rsidR="00C02C8E" w:rsidRPr="00C02C8E" w:rsidRDefault="00C02C8E" w:rsidP="00C02C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</w:tcPr>
          <w:p w14:paraId="0A1DFDA6" w14:textId="77777777" w:rsidR="00C02C8E" w:rsidRPr="00C02C8E" w:rsidRDefault="00C02C8E" w:rsidP="00C02C8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Утверждаю__________/</w:t>
            </w:r>
            <w:r w:rsidR="00BA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 Ганжа/</w:t>
            </w:r>
          </w:p>
          <w:p w14:paraId="3B987A15" w14:textId="77777777" w:rsidR="00C02C8E" w:rsidRPr="00C02C8E" w:rsidRDefault="00C02C8E" w:rsidP="00C02C8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ГБПОУ АО</w:t>
            </w:r>
          </w:p>
          <w:p w14:paraId="63905AFB" w14:textId="77777777" w:rsidR="00C02C8E" w:rsidRPr="00C02C8E" w:rsidRDefault="00C02C8E" w:rsidP="00C02C8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Котласский транспортный техникум</w:t>
            </w:r>
          </w:p>
          <w:p w14:paraId="33FF49D8" w14:textId="77777777" w:rsidR="00C02C8E" w:rsidRPr="00C02C8E" w:rsidRDefault="00C02C8E" w:rsidP="00C02C8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«___»________________20</w:t>
            </w:r>
            <w:r w:rsidR="00BA35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3C0A434" w14:textId="77777777" w:rsidR="00C02C8E" w:rsidRPr="00C02C8E" w:rsidRDefault="00C02C8E" w:rsidP="00C02C8E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B8F187" w14:textId="77777777" w:rsidR="00C02C8E" w:rsidRPr="00C02C8E" w:rsidRDefault="00C02C8E" w:rsidP="00C02C8E">
      <w:pPr>
        <w:shd w:val="clear" w:color="auto" w:fill="FFFFFF"/>
        <w:spacing w:after="0" w:line="360" w:lineRule="auto"/>
        <w:ind w:left="6206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C02C8E">
        <w:rPr>
          <w:rFonts w:ascii="Times New Roman" w:hAnsi="Times New Roman" w:cs="Times New Roman"/>
          <w:b/>
          <w:bCs/>
          <w:spacing w:val="-5"/>
          <w:sz w:val="24"/>
          <w:szCs w:val="24"/>
        </w:rPr>
        <w:t>УЧЕБНЫЙ ПЛАН</w:t>
      </w:r>
    </w:p>
    <w:p w14:paraId="4816B25E" w14:textId="77777777" w:rsidR="00C02C8E" w:rsidRPr="00C02C8E" w:rsidRDefault="00C02C8E" w:rsidP="00C02C8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C02C8E">
        <w:rPr>
          <w:rFonts w:ascii="Times New Roman" w:hAnsi="Times New Roman" w:cs="Times New Roman"/>
          <w:b/>
          <w:bCs/>
          <w:spacing w:val="-5"/>
          <w:sz w:val="24"/>
          <w:szCs w:val="24"/>
        </w:rPr>
        <w:t>Государственного бюджетного профессионального образовательного учреждения</w:t>
      </w:r>
    </w:p>
    <w:p w14:paraId="29C59066" w14:textId="77777777" w:rsidR="00C02C8E" w:rsidRPr="00C02C8E" w:rsidRDefault="00C02C8E" w:rsidP="00C02C8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b/>
          <w:bCs/>
          <w:spacing w:val="-5"/>
          <w:sz w:val="24"/>
          <w:szCs w:val="24"/>
        </w:rPr>
        <w:t>Архангельской области</w:t>
      </w:r>
    </w:p>
    <w:p w14:paraId="1B416123" w14:textId="77777777" w:rsidR="00C02C8E" w:rsidRPr="00C02C8E" w:rsidRDefault="00C02C8E" w:rsidP="00C02C8E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02C8E">
        <w:rPr>
          <w:rFonts w:ascii="Times New Roman" w:hAnsi="Times New Roman" w:cs="Times New Roman"/>
          <w:b/>
          <w:caps/>
          <w:sz w:val="24"/>
          <w:szCs w:val="24"/>
        </w:rPr>
        <w:t>«Котласский транспортный техникум»</w:t>
      </w:r>
    </w:p>
    <w:p w14:paraId="36384B84" w14:textId="77777777" w:rsidR="00C02C8E" w:rsidRPr="00C02C8E" w:rsidRDefault="00C02C8E" w:rsidP="00C02C8E">
      <w:pPr>
        <w:shd w:val="clear" w:color="auto" w:fill="FFFFFF"/>
        <w:tabs>
          <w:tab w:val="left" w:leader="underscore" w:pos="2079"/>
          <w:tab w:val="left" w:leader="underscore" w:pos="3522"/>
          <w:tab w:val="left" w:leader="underscore" w:pos="7986"/>
          <w:tab w:val="left" w:leader="underscore" w:pos="90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02C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23.02.01 Организация перевозок и управление на транспорте (по видам транспорта</w:t>
      </w:r>
      <w:proofErr w:type="gramStart"/>
      <w:r w:rsidRPr="00C02C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)(</w:t>
      </w:r>
      <w:proofErr w:type="gramEnd"/>
      <w:r w:rsidRPr="00C02C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на железнодорожном транспорте)</w:t>
      </w:r>
    </w:p>
    <w:p w14:paraId="28B5CB97" w14:textId="77777777" w:rsidR="00C02C8E" w:rsidRPr="00C02C8E" w:rsidRDefault="00C02C8E" w:rsidP="00C02C8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</w:pPr>
      <w:r w:rsidRPr="00C02C8E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базовая   подготовка </w:t>
      </w:r>
    </w:p>
    <w:p w14:paraId="61502204" w14:textId="77777777" w:rsidR="00C02C8E" w:rsidRPr="00C02C8E" w:rsidRDefault="00C02C8E" w:rsidP="00C02C8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5A35DC34" w14:textId="77777777" w:rsidR="00C02C8E" w:rsidRPr="00C02C8E" w:rsidRDefault="00C02C8E" w:rsidP="00C02C8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5F4D8E2E" w14:textId="77777777" w:rsidR="00C02C8E" w:rsidRPr="00C02C8E" w:rsidRDefault="00C02C8E" w:rsidP="00C02C8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3D546C01" w14:textId="77777777" w:rsidR="00C02C8E" w:rsidRPr="00C02C8E" w:rsidRDefault="00C02C8E" w:rsidP="00C02C8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6AC02E6A" w14:textId="77777777" w:rsidR="00C02C8E" w:rsidRPr="00C02C8E" w:rsidRDefault="00C02C8E" w:rsidP="00C02C8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69C1805B" w14:textId="77777777" w:rsidR="00C02C8E" w:rsidRPr="00C02C8E" w:rsidRDefault="00C02C8E" w:rsidP="00C02C8E">
      <w:pPr>
        <w:shd w:val="clear" w:color="auto" w:fill="FFFFFF"/>
        <w:spacing w:after="0" w:line="360" w:lineRule="auto"/>
        <w:ind w:left="5648"/>
        <w:jc w:val="right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Квалификация:  </w:t>
      </w:r>
      <w:r w:rsidRPr="00C02C8E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техник </w:t>
      </w:r>
    </w:p>
    <w:p w14:paraId="3F6619D2" w14:textId="77777777" w:rsidR="00C02C8E" w:rsidRPr="00C02C8E" w:rsidRDefault="00C02C8E" w:rsidP="00C02C8E">
      <w:pPr>
        <w:shd w:val="clear" w:color="auto" w:fill="FFFFFF"/>
        <w:tabs>
          <w:tab w:val="left" w:leader="underscore" w:pos="12001"/>
        </w:tabs>
        <w:spacing w:after="0" w:line="360" w:lineRule="auto"/>
        <w:jc w:val="right"/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</w:pPr>
      <w:r w:rsidRPr="00C02C8E">
        <w:rPr>
          <w:rFonts w:ascii="Times New Roman" w:hAnsi="Times New Roman" w:cs="Times New Roman"/>
          <w:spacing w:val="-1"/>
          <w:sz w:val="24"/>
          <w:szCs w:val="24"/>
        </w:rPr>
        <w:t xml:space="preserve">Форма обучения:  </w:t>
      </w:r>
      <w:r w:rsidRPr="00C02C8E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заочная </w:t>
      </w:r>
    </w:p>
    <w:p w14:paraId="4AF9634E" w14:textId="77777777" w:rsidR="00C02C8E" w:rsidRPr="00C02C8E" w:rsidRDefault="00C02C8E" w:rsidP="00C02C8E">
      <w:pPr>
        <w:shd w:val="clear" w:color="auto" w:fill="FFFFFF"/>
        <w:tabs>
          <w:tab w:val="left" w:leader="underscore" w:pos="12076"/>
          <w:tab w:val="left" w:leader="underscore" w:pos="13380"/>
        </w:tabs>
        <w:spacing w:after="0" w:line="360" w:lineRule="auto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Нормативный срок обучения:  </w:t>
      </w:r>
      <w:r w:rsidRPr="00C02C8E">
        <w:rPr>
          <w:rFonts w:ascii="Times New Roman" w:hAnsi="Times New Roman" w:cs="Times New Roman"/>
          <w:sz w:val="24"/>
          <w:szCs w:val="24"/>
        </w:rPr>
        <w:t xml:space="preserve"> </w:t>
      </w:r>
      <w:r w:rsidRPr="00C02C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 </w:t>
      </w:r>
      <w:r w:rsidRPr="00C02C8E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года 10 </w:t>
      </w:r>
      <w:r w:rsidRPr="00C02C8E">
        <w:rPr>
          <w:rFonts w:ascii="Times New Roman" w:hAnsi="Times New Roman" w:cs="Times New Roman"/>
          <w:b/>
          <w:i/>
          <w:spacing w:val="-8"/>
          <w:sz w:val="24"/>
          <w:szCs w:val="24"/>
          <w:u w:val="single"/>
        </w:rPr>
        <w:t>месяцев</w:t>
      </w:r>
    </w:p>
    <w:p w14:paraId="5C639541" w14:textId="77777777" w:rsidR="00C02C8E" w:rsidRDefault="00C02C8E" w:rsidP="00C02C8E">
      <w:pPr>
        <w:shd w:val="clear" w:color="auto" w:fill="FFFFFF"/>
        <w:tabs>
          <w:tab w:val="left" w:leader="underscore" w:pos="12076"/>
          <w:tab w:val="left" w:leader="underscore" w:pos="13380"/>
        </w:tabs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 На базе:  </w:t>
      </w:r>
      <w:r w:rsidRPr="00C02C8E">
        <w:rPr>
          <w:rFonts w:ascii="Times New Roman" w:hAnsi="Times New Roman" w:cs="Times New Roman"/>
          <w:sz w:val="24"/>
          <w:szCs w:val="24"/>
        </w:rPr>
        <w:t xml:space="preserve"> </w:t>
      </w:r>
      <w:r w:rsidRPr="00C02C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среднего (полного) общего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образованиия</w:t>
      </w:r>
      <w:proofErr w:type="spellEnd"/>
    </w:p>
    <w:p w14:paraId="7361CA5B" w14:textId="77777777" w:rsidR="00C02C8E" w:rsidRPr="00C02C8E" w:rsidRDefault="00C02C8E" w:rsidP="00C02C8E">
      <w:pPr>
        <w:shd w:val="clear" w:color="auto" w:fill="FFFFFF"/>
        <w:tabs>
          <w:tab w:val="left" w:leader="underscore" w:pos="12076"/>
          <w:tab w:val="left" w:leader="underscore" w:pos="13380"/>
        </w:tabs>
        <w:spacing w:after="0" w:line="360" w:lineRule="auto"/>
        <w:jc w:val="right"/>
        <w:rPr>
          <w:rFonts w:ascii="Times New Roman" w:hAnsi="Times New Roman" w:cs="Times New Roman"/>
          <w:spacing w:val="-4"/>
          <w:sz w:val="24"/>
          <w:szCs w:val="24"/>
        </w:rPr>
      </w:pPr>
    </w:p>
    <w:p w14:paraId="099D0CE8" w14:textId="77777777" w:rsidR="00C02C8E" w:rsidRPr="00C02C8E" w:rsidRDefault="00C02C8E" w:rsidP="00C02C8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lastRenderedPageBreak/>
        <w:t>Сводные данные по бюджету времени (в неделях)</w:t>
      </w:r>
    </w:p>
    <w:tbl>
      <w:tblPr>
        <w:tblW w:w="158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31"/>
        <w:gridCol w:w="1559"/>
        <w:gridCol w:w="1739"/>
        <w:gridCol w:w="2135"/>
        <w:gridCol w:w="1865"/>
        <w:gridCol w:w="2091"/>
        <w:gridCol w:w="1321"/>
        <w:gridCol w:w="939"/>
      </w:tblGrid>
      <w:tr w:rsidR="00C02C8E" w:rsidRPr="00C02C8E" w14:paraId="630226F4" w14:textId="77777777" w:rsidTr="00C02C8E">
        <w:tc>
          <w:tcPr>
            <w:tcW w:w="1188" w:type="dxa"/>
            <w:vMerge w:val="restart"/>
            <w:vAlign w:val="center"/>
          </w:tcPr>
          <w:p w14:paraId="6904DFE5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3031" w:type="dxa"/>
            <w:vMerge w:val="restart"/>
            <w:vAlign w:val="center"/>
          </w:tcPr>
          <w:p w14:paraId="7B0E3632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559" w:type="dxa"/>
            <w:vMerge w:val="restart"/>
            <w:vAlign w:val="center"/>
          </w:tcPr>
          <w:p w14:paraId="6B420C7B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874" w:type="dxa"/>
            <w:gridSpan w:val="2"/>
            <w:vAlign w:val="center"/>
          </w:tcPr>
          <w:p w14:paraId="5FE5AF50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865" w:type="dxa"/>
            <w:vMerge w:val="restart"/>
            <w:vAlign w:val="center"/>
          </w:tcPr>
          <w:p w14:paraId="098367CF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91" w:type="dxa"/>
            <w:vMerge w:val="restart"/>
            <w:vAlign w:val="center"/>
          </w:tcPr>
          <w:p w14:paraId="11321837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321" w:type="dxa"/>
            <w:vMerge w:val="restart"/>
            <w:vAlign w:val="center"/>
          </w:tcPr>
          <w:p w14:paraId="49D7A94E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939" w:type="dxa"/>
            <w:vMerge w:val="restart"/>
            <w:vAlign w:val="center"/>
          </w:tcPr>
          <w:p w14:paraId="7186FF6F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02C8E" w:rsidRPr="00C02C8E" w14:paraId="73A2D131" w14:textId="77777777" w:rsidTr="00C02C8E">
        <w:tc>
          <w:tcPr>
            <w:tcW w:w="1188" w:type="dxa"/>
            <w:vMerge/>
          </w:tcPr>
          <w:p w14:paraId="649D528E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14:paraId="0274EB5B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A75A666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6E7D7491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2135" w:type="dxa"/>
            <w:vAlign w:val="center"/>
          </w:tcPr>
          <w:p w14:paraId="5DEDC387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преддипломная</w:t>
            </w:r>
          </w:p>
        </w:tc>
        <w:tc>
          <w:tcPr>
            <w:tcW w:w="1865" w:type="dxa"/>
            <w:vMerge/>
          </w:tcPr>
          <w:p w14:paraId="0572FEC5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14:paraId="27A46E2F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14:paraId="6A23D7C4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7C195A1C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8E" w:rsidRPr="00C02C8E" w14:paraId="2B19C6EA" w14:textId="77777777" w:rsidTr="00C02C8E">
        <w:tc>
          <w:tcPr>
            <w:tcW w:w="1188" w:type="dxa"/>
          </w:tcPr>
          <w:p w14:paraId="484029BB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3031" w:type="dxa"/>
          </w:tcPr>
          <w:p w14:paraId="608DB82F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DFC754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9" w:type="dxa"/>
            <w:vAlign w:val="center"/>
          </w:tcPr>
          <w:p w14:paraId="1EEEBCB5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vAlign w:val="center"/>
          </w:tcPr>
          <w:p w14:paraId="47CA2167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14:paraId="3070485B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14:paraId="5E94A007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14:paraId="06CC05A3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</w:tcPr>
          <w:p w14:paraId="5C00F091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2C8E" w:rsidRPr="00C02C8E" w14:paraId="7089512C" w14:textId="77777777" w:rsidTr="00C02C8E">
        <w:tc>
          <w:tcPr>
            <w:tcW w:w="1188" w:type="dxa"/>
          </w:tcPr>
          <w:p w14:paraId="16F0C97D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3031" w:type="dxa"/>
          </w:tcPr>
          <w:p w14:paraId="2E6E8904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18B38AA" w14:textId="77777777" w:rsidR="00C02C8E" w:rsidRPr="00C02C8E" w:rsidRDefault="002B7394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9" w:type="dxa"/>
          </w:tcPr>
          <w:p w14:paraId="3509C646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</w:tcPr>
          <w:p w14:paraId="53083037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14:paraId="7C2E7E13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14:paraId="1EA7A5C7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14:paraId="208F74F9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</w:tcPr>
          <w:p w14:paraId="3A873858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C8E" w:rsidRPr="00C02C8E" w14:paraId="4CD6F2A7" w14:textId="77777777" w:rsidTr="0064743C">
        <w:trPr>
          <w:trHeight w:val="285"/>
        </w:trPr>
        <w:tc>
          <w:tcPr>
            <w:tcW w:w="1188" w:type="dxa"/>
          </w:tcPr>
          <w:p w14:paraId="5EFBF094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031" w:type="dxa"/>
          </w:tcPr>
          <w:p w14:paraId="024957AE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2B54FA1" w14:textId="77777777" w:rsidR="00C02C8E" w:rsidRPr="00C02C8E" w:rsidRDefault="002B7394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</w:tcPr>
          <w:p w14:paraId="10BCADC8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14:paraId="3163976A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14:paraId="54B49B78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14:paraId="2FBD1BE4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14:paraId="04E3D6BE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</w:tcPr>
          <w:p w14:paraId="33B1F37E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7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2C8E" w:rsidRPr="00C02C8E" w14:paraId="1113CB48" w14:textId="77777777" w:rsidTr="00C02C8E">
        <w:trPr>
          <w:trHeight w:val="255"/>
        </w:trPr>
        <w:tc>
          <w:tcPr>
            <w:tcW w:w="1188" w:type="dxa"/>
          </w:tcPr>
          <w:p w14:paraId="6D27CE40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3031" w:type="dxa"/>
          </w:tcPr>
          <w:p w14:paraId="2B20686F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553357B" w14:textId="77777777" w:rsidR="00C02C8E" w:rsidRPr="00C02C8E" w:rsidRDefault="002B7394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</w:tcPr>
          <w:p w14:paraId="34376A47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5" w:type="dxa"/>
          </w:tcPr>
          <w:p w14:paraId="4CF50148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14:paraId="6E3EF8AD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14:paraId="00D6F6AB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14:paraId="51C1AE4D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</w:tcPr>
          <w:p w14:paraId="0E4891F3" w14:textId="77777777" w:rsidR="00C02C8E" w:rsidRPr="00C02C8E" w:rsidRDefault="002B7394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2C8E" w:rsidRPr="00C02C8E" w14:paraId="57D83317" w14:textId="77777777" w:rsidTr="00C02C8E">
        <w:tc>
          <w:tcPr>
            <w:tcW w:w="1188" w:type="dxa"/>
          </w:tcPr>
          <w:p w14:paraId="3F6A3EE1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31" w:type="dxa"/>
          </w:tcPr>
          <w:p w14:paraId="69FB20A4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2202ACA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9" w:type="dxa"/>
          </w:tcPr>
          <w:p w14:paraId="071660DA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35" w:type="dxa"/>
          </w:tcPr>
          <w:p w14:paraId="008E3A08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14:paraId="6B54E62C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14:paraId="330F18B4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14:paraId="65337400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39" w:type="dxa"/>
          </w:tcPr>
          <w:p w14:paraId="01F61033" w14:textId="77777777" w:rsidR="00C02C8E" w:rsidRPr="00C02C8E" w:rsidRDefault="00C02C8E" w:rsidP="00C02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</w:tbl>
    <w:p w14:paraId="1C2CECE6" w14:textId="77777777" w:rsidR="00C02C8E" w:rsidRPr="00C02C8E" w:rsidRDefault="00C02C8E" w:rsidP="00C02C8E">
      <w:pPr>
        <w:rPr>
          <w:rFonts w:ascii="Times New Roman" w:hAnsi="Times New Roman" w:cs="Times New Roman"/>
          <w:sz w:val="24"/>
          <w:szCs w:val="24"/>
        </w:rPr>
      </w:pPr>
    </w:p>
    <w:p w14:paraId="0289017C" w14:textId="77777777" w:rsidR="00C02C8E" w:rsidRDefault="00C02C8E" w:rsidP="00C02C8E"/>
    <w:p w14:paraId="5D0AA1ED" w14:textId="77777777" w:rsidR="00C02C8E" w:rsidRDefault="00C02C8E" w:rsidP="00C02C8E"/>
    <w:p w14:paraId="7BF2DD8F" w14:textId="77777777" w:rsidR="00C02C8E" w:rsidRDefault="00C02C8E" w:rsidP="00C02C8E"/>
    <w:p w14:paraId="2F2AAD56" w14:textId="77777777" w:rsidR="00C02C8E" w:rsidRDefault="00C02C8E" w:rsidP="00C02C8E"/>
    <w:p w14:paraId="134895C9" w14:textId="77777777" w:rsidR="00C02C8E" w:rsidRDefault="00C02C8E" w:rsidP="00C02C8E"/>
    <w:p w14:paraId="62A6F5D1" w14:textId="77777777" w:rsidR="00C02C8E" w:rsidRDefault="00C02C8E" w:rsidP="00C02C8E"/>
    <w:p w14:paraId="3A313CCD" w14:textId="77777777" w:rsidR="00C02C8E" w:rsidRDefault="00C02C8E" w:rsidP="00C02C8E"/>
    <w:p w14:paraId="0DF65134" w14:textId="77777777" w:rsidR="00C02C8E" w:rsidRDefault="00C02C8E" w:rsidP="00C02C8E"/>
    <w:p w14:paraId="3D95EB5E" w14:textId="77777777" w:rsidR="00C02C8E" w:rsidRDefault="00C02C8E" w:rsidP="00C02C8E"/>
    <w:p w14:paraId="3B7346D2" w14:textId="77777777" w:rsidR="00C02C8E" w:rsidRDefault="00C02C8E" w:rsidP="00C02C8E"/>
    <w:p w14:paraId="5070BFAE" w14:textId="77777777" w:rsidR="00C02C8E" w:rsidRDefault="00C02C8E" w:rsidP="00C02C8E"/>
    <w:p w14:paraId="10764470" w14:textId="77777777" w:rsidR="00565370" w:rsidRDefault="00565370" w:rsidP="00565370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</w:p>
    <w:p w14:paraId="242C4871" w14:textId="77777777" w:rsidR="00565370" w:rsidRPr="00565370" w:rsidRDefault="00565370" w:rsidP="00565370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565370">
        <w:rPr>
          <w:rFonts w:ascii="Times New Roman" w:hAnsi="Times New Roman" w:cs="Times New Roman"/>
          <w:b w:val="0"/>
          <w:i w:val="0"/>
          <w:sz w:val="32"/>
          <w:szCs w:val="32"/>
        </w:rPr>
        <w:t>2. План учебного процесса</w:t>
      </w:r>
    </w:p>
    <w:p w14:paraId="51E3E307" w14:textId="61B930E0" w:rsidR="00565370" w:rsidRPr="00565370" w:rsidRDefault="00565370" w:rsidP="00565370">
      <w:pPr>
        <w:shd w:val="clear" w:color="auto" w:fill="FFFFFF"/>
        <w:tabs>
          <w:tab w:val="left" w:leader="underscore" w:pos="2079"/>
          <w:tab w:val="left" w:leader="underscore" w:pos="3522"/>
          <w:tab w:val="left" w:leader="underscore" w:pos="7986"/>
          <w:tab w:val="left" w:leader="underscore" w:pos="90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65370">
        <w:rPr>
          <w:rFonts w:ascii="Times New Roman" w:hAnsi="Times New Roman" w:cs="Times New Roman"/>
        </w:rPr>
        <w:t xml:space="preserve">ПО СПЕЦИАЛЬНОСТИ </w:t>
      </w:r>
      <w:r w:rsidRPr="00565370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 ТРАНСПОРТА)</w:t>
      </w:r>
      <w:r w:rsidR="003722D7">
        <w:rPr>
          <w:rFonts w:ascii="Times New Roman" w:hAnsi="Times New Roman" w:cs="Times New Roman"/>
          <w:bCs/>
        </w:rPr>
        <w:t xml:space="preserve"> </w:t>
      </w:r>
      <w:r w:rsidRPr="00565370">
        <w:rPr>
          <w:rFonts w:ascii="Times New Roman" w:hAnsi="Times New Roman" w:cs="Times New Roman"/>
          <w:bCs/>
        </w:rPr>
        <w:t>(НА ЖЕЛЕЗНОДОРОЖНОМ ТРАНСПОРТЕ)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19"/>
        <w:gridCol w:w="2954"/>
        <w:gridCol w:w="15"/>
        <w:gridCol w:w="1248"/>
        <w:gridCol w:w="763"/>
        <w:gridCol w:w="553"/>
        <w:gridCol w:w="736"/>
        <w:gridCol w:w="698"/>
        <w:gridCol w:w="875"/>
        <w:gridCol w:w="520"/>
        <w:gridCol w:w="701"/>
        <w:gridCol w:w="701"/>
        <w:gridCol w:w="701"/>
        <w:gridCol w:w="701"/>
        <w:gridCol w:w="701"/>
        <w:gridCol w:w="701"/>
        <w:gridCol w:w="633"/>
        <w:gridCol w:w="503"/>
      </w:tblGrid>
      <w:tr w:rsidR="00565370" w:rsidRPr="00565370" w14:paraId="20A55556" w14:textId="77777777" w:rsidTr="00734A6D">
        <w:trPr>
          <w:trHeight w:val="210"/>
        </w:trPr>
        <w:tc>
          <w:tcPr>
            <w:tcW w:w="258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E89646D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Индекс</w:t>
            </w:r>
          </w:p>
        </w:tc>
        <w:tc>
          <w:tcPr>
            <w:tcW w:w="111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DE7E1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4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D991A8A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Формы промежуточной аттестации</w:t>
            </w:r>
          </w:p>
        </w:tc>
        <w:tc>
          <w:tcPr>
            <w:tcW w:w="140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C11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Учебная нагрузка обучающегося (час)</w:t>
            </w:r>
          </w:p>
        </w:tc>
        <w:tc>
          <w:tcPr>
            <w:tcW w:w="1806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5B0E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370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обязательной нагрузки по курсам и сессиям</w:t>
            </w:r>
          </w:p>
          <w:p w14:paraId="4343F1F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(час. в сессию)</w:t>
            </w:r>
          </w:p>
        </w:tc>
      </w:tr>
      <w:tr w:rsidR="00565370" w:rsidRPr="00565370" w14:paraId="257A08C4" w14:textId="77777777" w:rsidTr="00655E95">
        <w:trPr>
          <w:cantSplit/>
          <w:trHeight w:val="150"/>
        </w:trPr>
        <w:tc>
          <w:tcPr>
            <w:tcW w:w="258" w:type="pct"/>
            <w:vMerge/>
            <w:tcBorders>
              <w:right w:val="single" w:sz="12" w:space="0" w:color="auto"/>
            </w:tcBorders>
          </w:tcPr>
          <w:p w14:paraId="01C7933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2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67900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E323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BA9639D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максимальная</w:t>
            </w:r>
          </w:p>
        </w:tc>
        <w:tc>
          <w:tcPr>
            <w:tcW w:w="1144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F4CA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Обязательная аудиторная</w:t>
            </w:r>
          </w:p>
        </w:tc>
        <w:tc>
          <w:tcPr>
            <w:tcW w:w="1806" w:type="pct"/>
            <w:gridSpan w:val="8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0BDF1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5370" w:rsidRPr="00565370" w14:paraId="281F6A93" w14:textId="77777777" w:rsidTr="00655E95">
        <w:trPr>
          <w:cantSplit/>
          <w:trHeight w:val="150"/>
        </w:trPr>
        <w:tc>
          <w:tcPr>
            <w:tcW w:w="258" w:type="pct"/>
            <w:vMerge/>
            <w:tcBorders>
              <w:right w:val="single" w:sz="12" w:space="0" w:color="auto"/>
            </w:tcBorders>
          </w:tcPr>
          <w:p w14:paraId="55AEFC67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2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15D3E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6F58F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7B545A9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523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5D2F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A26C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EF8E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  <w:tc>
          <w:tcPr>
            <w:tcW w:w="3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6FE13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</w:p>
        </w:tc>
      </w:tr>
      <w:tr w:rsidR="00565370" w:rsidRPr="00565370" w14:paraId="4120799A" w14:textId="77777777" w:rsidTr="00655E95">
        <w:trPr>
          <w:cantSplit/>
          <w:trHeight w:val="465"/>
        </w:trPr>
        <w:tc>
          <w:tcPr>
            <w:tcW w:w="258" w:type="pct"/>
            <w:vMerge/>
            <w:tcBorders>
              <w:right w:val="single" w:sz="12" w:space="0" w:color="auto"/>
            </w:tcBorders>
          </w:tcPr>
          <w:p w14:paraId="58484558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2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9926C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72342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D489AE9" w14:textId="77777777" w:rsidR="00565370" w:rsidRPr="00565370" w:rsidRDefault="00565370" w:rsidP="005653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56B9A29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работа</w:t>
            </w:r>
          </w:p>
        </w:tc>
        <w:tc>
          <w:tcPr>
            <w:tcW w:w="2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C05F59B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всего занятий</w:t>
            </w:r>
          </w:p>
        </w:tc>
        <w:tc>
          <w:tcPr>
            <w:tcW w:w="2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BAC0590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занятия в группах и потоках </w:t>
            </w:r>
            <w:r w:rsidRPr="00565370">
              <w:rPr>
                <w:rFonts w:ascii="Times New Roman" w:hAnsi="Times New Roman" w:cs="Times New Roman"/>
                <w:bCs/>
                <w:sz w:val="16"/>
                <w:szCs w:val="16"/>
              </w:rPr>
              <w:t>(лекций, семинаров,  уроков и т.п.)</w:t>
            </w:r>
          </w:p>
        </w:tc>
        <w:tc>
          <w:tcPr>
            <w:tcW w:w="2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15E3F61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занятия подгруппах </w:t>
            </w:r>
            <w:r w:rsidRPr="00565370">
              <w:rPr>
                <w:rFonts w:ascii="Times New Roman" w:hAnsi="Times New Roman" w:cs="Times New Roman"/>
                <w:bCs/>
                <w:sz w:val="16"/>
                <w:szCs w:val="16"/>
              </w:rPr>
              <w:t>(лабораторные и практические занятия</w:t>
            </w:r>
          </w:p>
        </w:tc>
        <w:tc>
          <w:tcPr>
            <w:tcW w:w="1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7B22C74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курсовых проектов (работ)</w:t>
            </w:r>
          </w:p>
        </w:tc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02B2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4EB7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1 семестр</w:t>
            </w:r>
          </w:p>
          <w:p w14:paraId="5FAA50C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EA570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8CAB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2 семестр</w:t>
            </w:r>
          </w:p>
          <w:p w14:paraId="022559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EA0B6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3842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З семестр</w:t>
            </w:r>
          </w:p>
          <w:p w14:paraId="55B2672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82CDEF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3B8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4 семестр</w:t>
            </w:r>
          </w:p>
          <w:p w14:paraId="6E7CB45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5370" w:rsidRPr="00565370" w14:paraId="56576895" w14:textId="77777777" w:rsidTr="00655E95">
        <w:trPr>
          <w:cantSplit/>
          <w:trHeight w:val="1710"/>
        </w:trPr>
        <w:tc>
          <w:tcPr>
            <w:tcW w:w="258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E5E1BD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2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1CC8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F373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6564EB1" w14:textId="77777777" w:rsidR="00565370" w:rsidRPr="00565370" w:rsidRDefault="00565370" w:rsidP="005653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8158CA1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DC0DC66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AD3FBB6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16C59F9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4C46BAB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E633A29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3 недели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FBB3C31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3 недели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D01030A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3 недели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ADE44EF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3 недели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C078EC5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3 недели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8FCDE7B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3 недели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7EFD006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3 недели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760C70FC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  <w:szCs w:val="18"/>
              </w:rPr>
              <w:t>3 недели</w:t>
            </w:r>
          </w:p>
        </w:tc>
      </w:tr>
      <w:tr w:rsidR="00565370" w:rsidRPr="00565370" w14:paraId="673EC49A" w14:textId="77777777" w:rsidTr="00655E95">
        <w:tc>
          <w:tcPr>
            <w:tcW w:w="2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411D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D4C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2A4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D149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CAF3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AA53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075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EAFF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1227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5298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7974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4750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BA5A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FC6F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1124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7F7A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93A57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565370" w:rsidRPr="00565370" w14:paraId="21ABD6E6" w14:textId="77777777" w:rsidTr="00655E95"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6E093F0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ОГСЭ.00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3C2FB40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Общий гуманитарный и социально-экономический цикл</w:t>
            </w:r>
          </w:p>
        </w:tc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</w:tcPr>
          <w:p w14:paraId="1A2DCA0D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6/2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/2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69AD1BA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738</w:t>
            </w:r>
          </w:p>
        </w:tc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</w:tcPr>
          <w:p w14:paraId="310BBC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678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</w:tcPr>
          <w:p w14:paraId="2A4E2F7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</w:tcPr>
          <w:p w14:paraId="1480B15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</w:tcPr>
          <w:p w14:paraId="281F414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</w:tcPr>
          <w:p w14:paraId="5217F3E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7BF46D6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B15369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7DC57F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4B26494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16D5563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11599C1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</w:tcPr>
          <w:p w14:paraId="35C671A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</w:tcPr>
          <w:p w14:paraId="1902F63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565370" w:rsidRPr="00565370" w14:paraId="7B41538B" w14:textId="77777777" w:rsidTr="00655E95">
        <w:tc>
          <w:tcPr>
            <w:tcW w:w="258" w:type="pct"/>
            <w:tcBorders>
              <w:top w:val="single" w:sz="12" w:space="0" w:color="auto"/>
            </w:tcBorders>
          </w:tcPr>
          <w:p w14:paraId="585FFD4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ОГСЭ.01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</w:tcBorders>
          </w:tcPr>
          <w:p w14:paraId="7583C6A8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</w:tc>
        <w:tc>
          <w:tcPr>
            <w:tcW w:w="422" w:type="pct"/>
            <w:tcBorders>
              <w:top w:val="single" w:sz="12" w:space="0" w:color="auto"/>
            </w:tcBorders>
          </w:tcPr>
          <w:p w14:paraId="5B691AA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Э/-/-/-/-/-/-/-</w:t>
            </w:r>
          </w:p>
        </w:tc>
        <w:tc>
          <w:tcPr>
            <w:tcW w:w="258" w:type="pct"/>
            <w:tcBorders>
              <w:top w:val="single" w:sz="12" w:space="0" w:color="auto"/>
            </w:tcBorders>
          </w:tcPr>
          <w:p w14:paraId="6A2F9F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87" w:type="pct"/>
            <w:tcBorders>
              <w:top w:val="single" w:sz="12" w:space="0" w:color="auto"/>
            </w:tcBorders>
          </w:tcPr>
          <w:p w14:paraId="4009CBB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9" w:type="pct"/>
            <w:tcBorders>
              <w:top w:val="single" w:sz="12" w:space="0" w:color="auto"/>
            </w:tcBorders>
          </w:tcPr>
          <w:p w14:paraId="52D98C0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6" w:type="pct"/>
            <w:tcBorders>
              <w:top w:val="single" w:sz="12" w:space="0" w:color="auto"/>
            </w:tcBorders>
          </w:tcPr>
          <w:p w14:paraId="7EDE43E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14:paraId="2FE0FBA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6" w:type="pct"/>
            <w:tcBorders>
              <w:top w:val="single" w:sz="12" w:space="0" w:color="auto"/>
            </w:tcBorders>
          </w:tcPr>
          <w:p w14:paraId="6523B2D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259125F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4C6A6D9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29FB132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201B463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5162886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4C177CA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14:paraId="3C161D7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12" w:space="0" w:color="auto"/>
            </w:tcBorders>
          </w:tcPr>
          <w:p w14:paraId="3774147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3E8E8625" w14:textId="77777777" w:rsidTr="00655E95">
        <w:tc>
          <w:tcPr>
            <w:tcW w:w="258" w:type="pct"/>
          </w:tcPr>
          <w:p w14:paraId="142EFE8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ОГСЭ.02</w:t>
            </w:r>
          </w:p>
        </w:tc>
        <w:tc>
          <w:tcPr>
            <w:tcW w:w="1112" w:type="pct"/>
            <w:gridSpan w:val="3"/>
          </w:tcPr>
          <w:p w14:paraId="69E80ED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22" w:type="pct"/>
          </w:tcPr>
          <w:p w14:paraId="068EEB2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Э/-/-/-/-/-/-/-</w:t>
            </w:r>
          </w:p>
        </w:tc>
        <w:tc>
          <w:tcPr>
            <w:tcW w:w="258" w:type="pct"/>
          </w:tcPr>
          <w:p w14:paraId="33DF4FB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87" w:type="pct"/>
          </w:tcPr>
          <w:p w14:paraId="1901191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9" w:type="pct"/>
          </w:tcPr>
          <w:p w14:paraId="5A2B338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6" w:type="pct"/>
          </w:tcPr>
          <w:p w14:paraId="4664D58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6" w:type="pct"/>
          </w:tcPr>
          <w:p w14:paraId="255F7B5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6" w:type="pct"/>
          </w:tcPr>
          <w:p w14:paraId="5B0AE13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4B6FC2F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37" w:type="pct"/>
          </w:tcPr>
          <w:p w14:paraId="199672F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3BC5384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180D181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496226D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577C81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6F43DB9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194D1E4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687FEDD5" w14:textId="77777777" w:rsidTr="00655E95">
        <w:tc>
          <w:tcPr>
            <w:tcW w:w="258" w:type="pct"/>
          </w:tcPr>
          <w:p w14:paraId="7CBD0DCF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ОГСЭ.03</w:t>
            </w:r>
          </w:p>
        </w:tc>
        <w:tc>
          <w:tcPr>
            <w:tcW w:w="1112" w:type="pct"/>
            <w:gridSpan w:val="3"/>
          </w:tcPr>
          <w:p w14:paraId="7BC7AC4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422" w:type="pct"/>
          </w:tcPr>
          <w:p w14:paraId="3628A67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-/З/-/З/-/З/-/</w:t>
            </w:r>
            <w:r w:rsidR="00162F42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</w:p>
        </w:tc>
        <w:tc>
          <w:tcPr>
            <w:tcW w:w="258" w:type="pct"/>
          </w:tcPr>
          <w:p w14:paraId="5086DD2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187" w:type="pct"/>
          </w:tcPr>
          <w:p w14:paraId="60DEE44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249" w:type="pct"/>
          </w:tcPr>
          <w:p w14:paraId="61E9549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6" w:type="pct"/>
          </w:tcPr>
          <w:p w14:paraId="4F5EC6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</w:tcPr>
          <w:p w14:paraId="01F4C53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6" w:type="pct"/>
          </w:tcPr>
          <w:p w14:paraId="263E208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38729D3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7" w:type="pct"/>
          </w:tcPr>
          <w:p w14:paraId="2005D3A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</w:tcPr>
          <w:p w14:paraId="1A952F2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</w:tcPr>
          <w:p w14:paraId="683F505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</w:tcPr>
          <w:p w14:paraId="5FFB3ED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</w:tcPr>
          <w:p w14:paraId="44A7121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" w:type="pct"/>
          </w:tcPr>
          <w:p w14:paraId="586D5DC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" w:type="pct"/>
          </w:tcPr>
          <w:p w14:paraId="76B3BD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65370" w:rsidRPr="00565370" w14:paraId="2CF39329" w14:textId="77777777" w:rsidTr="00655E95">
        <w:tc>
          <w:tcPr>
            <w:tcW w:w="258" w:type="pct"/>
            <w:tcBorders>
              <w:bottom w:val="single" w:sz="12" w:space="0" w:color="auto"/>
            </w:tcBorders>
          </w:tcPr>
          <w:p w14:paraId="0ED404E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ОГСЭ.04</w:t>
            </w:r>
          </w:p>
        </w:tc>
        <w:tc>
          <w:tcPr>
            <w:tcW w:w="1112" w:type="pct"/>
            <w:gridSpan w:val="3"/>
            <w:tcBorders>
              <w:bottom w:val="single" w:sz="12" w:space="0" w:color="auto"/>
            </w:tcBorders>
          </w:tcPr>
          <w:p w14:paraId="76CC1948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2" w:type="pct"/>
            <w:tcBorders>
              <w:bottom w:val="single" w:sz="12" w:space="0" w:color="auto"/>
            </w:tcBorders>
          </w:tcPr>
          <w:p w14:paraId="0EF2CE6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-/З/-/З/-/З/-/</w:t>
            </w:r>
            <w:r w:rsidR="00162F4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258" w:type="pct"/>
            <w:tcBorders>
              <w:bottom w:val="single" w:sz="12" w:space="0" w:color="auto"/>
            </w:tcBorders>
          </w:tcPr>
          <w:p w14:paraId="13E5FB6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187" w:type="pct"/>
            <w:tcBorders>
              <w:bottom w:val="single" w:sz="12" w:space="0" w:color="auto"/>
            </w:tcBorders>
          </w:tcPr>
          <w:p w14:paraId="78EA3CB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249" w:type="pct"/>
            <w:tcBorders>
              <w:bottom w:val="single" w:sz="12" w:space="0" w:color="auto"/>
            </w:tcBorders>
          </w:tcPr>
          <w:p w14:paraId="4D27147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6" w:type="pct"/>
            <w:tcBorders>
              <w:bottom w:val="single" w:sz="12" w:space="0" w:color="auto"/>
            </w:tcBorders>
          </w:tcPr>
          <w:p w14:paraId="6F48DBB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14:paraId="5920F38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6" w:type="pct"/>
            <w:tcBorders>
              <w:bottom w:val="single" w:sz="12" w:space="0" w:color="auto"/>
            </w:tcBorders>
          </w:tcPr>
          <w:p w14:paraId="602CA24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2B5A0B6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3875570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08994A4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7BC2E38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7EA071A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6C36424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" w:type="pct"/>
            <w:tcBorders>
              <w:bottom w:val="single" w:sz="12" w:space="0" w:color="auto"/>
            </w:tcBorders>
          </w:tcPr>
          <w:p w14:paraId="789999C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bottom w:val="single" w:sz="12" w:space="0" w:color="auto"/>
            </w:tcBorders>
          </w:tcPr>
          <w:p w14:paraId="37AE18A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65370" w:rsidRPr="00565370" w14:paraId="27DB5D83" w14:textId="77777777" w:rsidTr="00655E95"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176147FD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</w:rPr>
              <w:t>ЕН.00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A13825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Математический  и общий естественнонаучный цикл</w:t>
            </w:r>
          </w:p>
        </w:tc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</w:tcPr>
          <w:p w14:paraId="297B02E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1/0/1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6F2AB7C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377</w:t>
            </w:r>
          </w:p>
        </w:tc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</w:tcPr>
          <w:p w14:paraId="54D903B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337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</w:tcPr>
          <w:p w14:paraId="246F725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</w:tcPr>
          <w:p w14:paraId="62827A0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</w:tcPr>
          <w:p w14:paraId="4290332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</w:tcPr>
          <w:p w14:paraId="3106A25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68E377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78F2F75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1C06E0E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4EEDD45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14F87EE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1C282CB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</w:tcPr>
          <w:p w14:paraId="4C48646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</w:tcPr>
          <w:p w14:paraId="1040FA9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48A84673" w14:textId="77777777" w:rsidTr="00655E95">
        <w:tc>
          <w:tcPr>
            <w:tcW w:w="258" w:type="pct"/>
            <w:tcBorders>
              <w:top w:val="single" w:sz="12" w:space="0" w:color="auto"/>
            </w:tcBorders>
          </w:tcPr>
          <w:p w14:paraId="259F237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ЕН.01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</w:tcBorders>
          </w:tcPr>
          <w:p w14:paraId="65203A8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22" w:type="pct"/>
            <w:tcBorders>
              <w:top w:val="single" w:sz="12" w:space="0" w:color="auto"/>
            </w:tcBorders>
          </w:tcPr>
          <w:p w14:paraId="20727D5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-/Э/-/-/-/-/-/-/</w:t>
            </w:r>
          </w:p>
        </w:tc>
        <w:tc>
          <w:tcPr>
            <w:tcW w:w="258" w:type="pct"/>
            <w:tcBorders>
              <w:top w:val="single" w:sz="12" w:space="0" w:color="auto"/>
            </w:tcBorders>
          </w:tcPr>
          <w:p w14:paraId="633FA88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87" w:type="pct"/>
            <w:tcBorders>
              <w:top w:val="single" w:sz="12" w:space="0" w:color="auto"/>
            </w:tcBorders>
          </w:tcPr>
          <w:p w14:paraId="1C31442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49" w:type="pct"/>
            <w:tcBorders>
              <w:top w:val="single" w:sz="12" w:space="0" w:color="auto"/>
            </w:tcBorders>
          </w:tcPr>
          <w:p w14:paraId="2910180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6" w:type="pct"/>
            <w:tcBorders>
              <w:top w:val="single" w:sz="12" w:space="0" w:color="auto"/>
            </w:tcBorders>
          </w:tcPr>
          <w:p w14:paraId="6975D30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14:paraId="682D864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6" w:type="pct"/>
            <w:tcBorders>
              <w:top w:val="single" w:sz="12" w:space="0" w:color="auto"/>
            </w:tcBorders>
          </w:tcPr>
          <w:p w14:paraId="3584A68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3CF69D3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5BF9CB4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18F73DA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6004FC9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3A5C282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7C7CD8B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14:paraId="5C94184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12" w:space="0" w:color="auto"/>
            </w:tcBorders>
          </w:tcPr>
          <w:p w14:paraId="3873AC5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23928155" w14:textId="77777777" w:rsidTr="00655E95">
        <w:tc>
          <w:tcPr>
            <w:tcW w:w="258" w:type="pct"/>
            <w:tcBorders>
              <w:bottom w:val="single" w:sz="12" w:space="0" w:color="auto"/>
            </w:tcBorders>
          </w:tcPr>
          <w:p w14:paraId="7AA37B5F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ЕН.02</w:t>
            </w:r>
          </w:p>
        </w:tc>
        <w:tc>
          <w:tcPr>
            <w:tcW w:w="1112" w:type="pct"/>
            <w:gridSpan w:val="3"/>
            <w:tcBorders>
              <w:bottom w:val="single" w:sz="12" w:space="0" w:color="auto"/>
            </w:tcBorders>
          </w:tcPr>
          <w:p w14:paraId="6CC0E44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22" w:type="pct"/>
            <w:tcBorders>
              <w:bottom w:val="single" w:sz="12" w:space="0" w:color="auto"/>
            </w:tcBorders>
          </w:tcPr>
          <w:p w14:paraId="3F0309F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-/З/-/-/-/-/-/</w:t>
            </w:r>
          </w:p>
        </w:tc>
        <w:tc>
          <w:tcPr>
            <w:tcW w:w="258" w:type="pct"/>
            <w:tcBorders>
              <w:bottom w:val="single" w:sz="12" w:space="0" w:color="auto"/>
            </w:tcBorders>
          </w:tcPr>
          <w:p w14:paraId="72A1C77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87" w:type="pct"/>
            <w:tcBorders>
              <w:bottom w:val="single" w:sz="12" w:space="0" w:color="auto"/>
            </w:tcBorders>
          </w:tcPr>
          <w:p w14:paraId="436DA9F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49" w:type="pct"/>
            <w:tcBorders>
              <w:bottom w:val="single" w:sz="12" w:space="0" w:color="auto"/>
            </w:tcBorders>
          </w:tcPr>
          <w:p w14:paraId="611E809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6" w:type="pct"/>
            <w:tcBorders>
              <w:bottom w:val="single" w:sz="12" w:space="0" w:color="auto"/>
            </w:tcBorders>
          </w:tcPr>
          <w:p w14:paraId="6A38C1A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14:paraId="1E6918F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6" w:type="pct"/>
            <w:tcBorders>
              <w:bottom w:val="single" w:sz="12" w:space="0" w:color="auto"/>
            </w:tcBorders>
          </w:tcPr>
          <w:p w14:paraId="40F0005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5249FB6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7B3F34B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42D5A86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19A9FDC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2979F2B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4661497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bottom w:val="single" w:sz="12" w:space="0" w:color="auto"/>
            </w:tcBorders>
          </w:tcPr>
          <w:p w14:paraId="1D4D600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bottom w:val="single" w:sz="12" w:space="0" w:color="auto"/>
            </w:tcBorders>
          </w:tcPr>
          <w:p w14:paraId="3C69028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4414F331" w14:textId="77777777" w:rsidTr="00655E95"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46786BA0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П.00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4C5B97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Профессиональный цикл</w:t>
            </w:r>
          </w:p>
        </w:tc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</w:tcPr>
          <w:p w14:paraId="0069942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26/2/12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6D65684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3421</w:t>
            </w:r>
          </w:p>
        </w:tc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</w:tcPr>
          <w:p w14:paraId="665EF41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288</w:t>
            </w:r>
            <w:r w:rsidR="00457E7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</w:tcPr>
          <w:p w14:paraId="63C60AE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540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</w:tcPr>
          <w:p w14:paraId="3F9D8B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457E7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342B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</w:tcPr>
          <w:p w14:paraId="1A0054B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342B14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</w:tcPr>
          <w:p w14:paraId="19BE501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51430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2914D9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7B5A447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0256C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1C9368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7F3D2E5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</w:tcPr>
          <w:p w14:paraId="69275E8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</w:tcPr>
          <w:p w14:paraId="266321D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</w:tr>
      <w:tr w:rsidR="00565370" w:rsidRPr="00565370" w14:paraId="3FD6D37B" w14:textId="77777777" w:rsidTr="00655E95"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72C27557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ОП. 00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91C82F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Общепрофессиональные дисциплины</w:t>
            </w:r>
          </w:p>
        </w:tc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</w:tcPr>
          <w:p w14:paraId="45D8269A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3/3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/6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104DADA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55E95">
              <w:rPr>
                <w:rFonts w:ascii="Times New Roman" w:hAnsi="Times New Roman" w:cs="Times New Roman"/>
                <w:b/>
                <w:sz w:val="16"/>
                <w:szCs w:val="16"/>
              </w:rPr>
              <w:t>152</w:t>
            </w:r>
          </w:p>
        </w:tc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</w:tcPr>
          <w:p w14:paraId="0F0A982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655E95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</w:tcPr>
          <w:p w14:paraId="247B355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55E95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</w:tcPr>
          <w:p w14:paraId="25BAB83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655E9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</w:tcPr>
          <w:p w14:paraId="07397C0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655E9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</w:tcPr>
          <w:p w14:paraId="435904C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4918D1A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830F16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8AACE0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7BAF67F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1334651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C180970" w14:textId="77777777" w:rsidR="00565370" w:rsidRPr="00565370" w:rsidRDefault="00C10AD3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</w:tcPr>
          <w:p w14:paraId="212EE9DA" w14:textId="77777777" w:rsidR="00565370" w:rsidRPr="00565370" w:rsidRDefault="001B5C2B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</w:tcPr>
          <w:p w14:paraId="1FCE13B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565370" w:rsidRPr="00565370" w14:paraId="22EC10DF" w14:textId="77777777" w:rsidTr="00655E95">
        <w:tc>
          <w:tcPr>
            <w:tcW w:w="258" w:type="pct"/>
            <w:tcBorders>
              <w:top w:val="single" w:sz="12" w:space="0" w:color="auto"/>
            </w:tcBorders>
          </w:tcPr>
          <w:p w14:paraId="2F7BEF8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ОП.01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</w:tcBorders>
          </w:tcPr>
          <w:p w14:paraId="40A0B95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Инженерная графика</w:t>
            </w:r>
          </w:p>
        </w:tc>
        <w:tc>
          <w:tcPr>
            <w:tcW w:w="422" w:type="pct"/>
            <w:tcBorders>
              <w:top w:val="single" w:sz="12" w:space="0" w:color="auto"/>
            </w:tcBorders>
          </w:tcPr>
          <w:p w14:paraId="70F38B15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 w:rsidR="00565370" w:rsidRPr="00565370">
              <w:rPr>
                <w:rFonts w:ascii="Times New Roman" w:hAnsi="Times New Roman" w:cs="Times New Roman"/>
                <w:sz w:val="16"/>
                <w:szCs w:val="16"/>
              </w:rPr>
              <w:t>/-/-/-/-/-/-</w:t>
            </w:r>
          </w:p>
        </w:tc>
        <w:tc>
          <w:tcPr>
            <w:tcW w:w="258" w:type="pct"/>
            <w:tcBorders>
              <w:top w:val="single" w:sz="12" w:space="0" w:color="auto"/>
            </w:tcBorders>
          </w:tcPr>
          <w:p w14:paraId="4A2B993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87" w:type="pct"/>
            <w:tcBorders>
              <w:top w:val="single" w:sz="12" w:space="0" w:color="auto"/>
            </w:tcBorders>
          </w:tcPr>
          <w:p w14:paraId="05A1C51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49" w:type="pct"/>
            <w:tcBorders>
              <w:top w:val="single" w:sz="12" w:space="0" w:color="auto"/>
            </w:tcBorders>
          </w:tcPr>
          <w:p w14:paraId="2A131C1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6" w:type="pct"/>
            <w:tcBorders>
              <w:top w:val="single" w:sz="12" w:space="0" w:color="auto"/>
            </w:tcBorders>
          </w:tcPr>
          <w:p w14:paraId="3A284C5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14:paraId="37052D6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6" w:type="pct"/>
            <w:tcBorders>
              <w:top w:val="single" w:sz="12" w:space="0" w:color="auto"/>
            </w:tcBorders>
          </w:tcPr>
          <w:p w14:paraId="5CAB77B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391BD91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7C64BAC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3F5F03B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3B1E7AF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1B61314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7AAB28F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14:paraId="134F2E8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12" w:space="0" w:color="auto"/>
            </w:tcBorders>
          </w:tcPr>
          <w:p w14:paraId="5FB7A2C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0DE53F16" w14:textId="77777777" w:rsidTr="00655E95">
        <w:tc>
          <w:tcPr>
            <w:tcW w:w="258" w:type="pct"/>
          </w:tcPr>
          <w:p w14:paraId="5550026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ОП.02</w:t>
            </w:r>
          </w:p>
        </w:tc>
        <w:tc>
          <w:tcPr>
            <w:tcW w:w="1112" w:type="pct"/>
            <w:gridSpan w:val="3"/>
          </w:tcPr>
          <w:p w14:paraId="7979A0A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</w:tc>
        <w:tc>
          <w:tcPr>
            <w:tcW w:w="422" w:type="pct"/>
          </w:tcPr>
          <w:p w14:paraId="4A161CE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/-/-/Э/-/-/-/-/-</w:t>
            </w:r>
          </w:p>
        </w:tc>
        <w:tc>
          <w:tcPr>
            <w:tcW w:w="258" w:type="pct"/>
          </w:tcPr>
          <w:p w14:paraId="4D60E20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87" w:type="pct"/>
          </w:tcPr>
          <w:p w14:paraId="18CCF5C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49" w:type="pct"/>
          </w:tcPr>
          <w:p w14:paraId="09FD79B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6" w:type="pct"/>
          </w:tcPr>
          <w:p w14:paraId="5C33DBB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6" w:type="pct"/>
          </w:tcPr>
          <w:p w14:paraId="4C81D5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6" w:type="pct"/>
          </w:tcPr>
          <w:p w14:paraId="2BEB422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7B56365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356EEBA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7B53A69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" w:type="pct"/>
          </w:tcPr>
          <w:p w14:paraId="532B7DF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468B8DA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72C5DFE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2C2AE55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04AD781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219218AA" w14:textId="77777777" w:rsidTr="00655E95">
        <w:tc>
          <w:tcPr>
            <w:tcW w:w="258" w:type="pct"/>
          </w:tcPr>
          <w:p w14:paraId="2EB1E6F7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ОП.03</w:t>
            </w:r>
          </w:p>
        </w:tc>
        <w:tc>
          <w:tcPr>
            <w:tcW w:w="1112" w:type="pct"/>
            <w:gridSpan w:val="3"/>
          </w:tcPr>
          <w:p w14:paraId="79F65F8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Метрология, стандартизация и сертификация</w:t>
            </w:r>
          </w:p>
        </w:tc>
        <w:tc>
          <w:tcPr>
            <w:tcW w:w="422" w:type="pct"/>
          </w:tcPr>
          <w:p w14:paraId="7BBAC68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-/-/-/З/Э/-/-/-/</w:t>
            </w:r>
          </w:p>
        </w:tc>
        <w:tc>
          <w:tcPr>
            <w:tcW w:w="258" w:type="pct"/>
          </w:tcPr>
          <w:p w14:paraId="475F342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87" w:type="pct"/>
          </w:tcPr>
          <w:p w14:paraId="2A61D4C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49" w:type="pct"/>
          </w:tcPr>
          <w:p w14:paraId="062BB64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6" w:type="pct"/>
          </w:tcPr>
          <w:p w14:paraId="55FB695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6" w:type="pct"/>
          </w:tcPr>
          <w:p w14:paraId="2904783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6" w:type="pct"/>
          </w:tcPr>
          <w:p w14:paraId="2B84680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119818D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12FE5F8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43A2987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" w:type="pct"/>
          </w:tcPr>
          <w:p w14:paraId="4FBF63A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7" w:type="pct"/>
          </w:tcPr>
          <w:p w14:paraId="7C5E920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315BFC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046B4B6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2337750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48D11B19" w14:textId="77777777" w:rsidTr="00655E95">
        <w:tc>
          <w:tcPr>
            <w:tcW w:w="258" w:type="pct"/>
          </w:tcPr>
          <w:p w14:paraId="7CC8FA4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ОП.04</w:t>
            </w:r>
          </w:p>
        </w:tc>
        <w:tc>
          <w:tcPr>
            <w:tcW w:w="1112" w:type="pct"/>
            <w:gridSpan w:val="3"/>
          </w:tcPr>
          <w:p w14:paraId="4536BC2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</w:t>
            </w:r>
          </w:p>
        </w:tc>
        <w:tc>
          <w:tcPr>
            <w:tcW w:w="422" w:type="pct"/>
          </w:tcPr>
          <w:p w14:paraId="5FDC105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-/-/-/З/Э/-/-/-</w:t>
            </w:r>
          </w:p>
        </w:tc>
        <w:tc>
          <w:tcPr>
            <w:tcW w:w="258" w:type="pct"/>
          </w:tcPr>
          <w:p w14:paraId="186B7E9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87" w:type="pct"/>
          </w:tcPr>
          <w:p w14:paraId="6EE5694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49" w:type="pct"/>
          </w:tcPr>
          <w:p w14:paraId="7203FE7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6" w:type="pct"/>
          </w:tcPr>
          <w:p w14:paraId="1E45EDE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6" w:type="pct"/>
          </w:tcPr>
          <w:p w14:paraId="7BC391B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6" w:type="pct"/>
          </w:tcPr>
          <w:p w14:paraId="18B96C6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1C7F6B8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F4CECE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2529A2C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49576B7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7" w:type="pct"/>
          </w:tcPr>
          <w:p w14:paraId="39C36C2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7" w:type="pct"/>
          </w:tcPr>
          <w:p w14:paraId="19191AE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732966E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165EAAF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0F020CDA" w14:textId="77777777" w:rsidTr="00655E95">
        <w:tc>
          <w:tcPr>
            <w:tcW w:w="258" w:type="pct"/>
          </w:tcPr>
          <w:p w14:paraId="19095A5D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ОП.05</w:t>
            </w:r>
          </w:p>
        </w:tc>
        <w:tc>
          <w:tcPr>
            <w:tcW w:w="1112" w:type="pct"/>
            <w:gridSpan w:val="3"/>
          </w:tcPr>
          <w:p w14:paraId="16DC51D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по видам транспорта</w:t>
            </w:r>
          </w:p>
        </w:tc>
        <w:tc>
          <w:tcPr>
            <w:tcW w:w="422" w:type="pct"/>
          </w:tcPr>
          <w:p w14:paraId="1D3B82F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/-/-/-/З/Э/-/-/</w:t>
            </w:r>
          </w:p>
        </w:tc>
        <w:tc>
          <w:tcPr>
            <w:tcW w:w="258" w:type="pct"/>
          </w:tcPr>
          <w:p w14:paraId="0F1BEE8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87" w:type="pct"/>
          </w:tcPr>
          <w:p w14:paraId="3D99D49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49" w:type="pct"/>
          </w:tcPr>
          <w:p w14:paraId="517D2C6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6" w:type="pct"/>
          </w:tcPr>
          <w:p w14:paraId="4A1E125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6" w:type="pct"/>
          </w:tcPr>
          <w:p w14:paraId="7EB244A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" w:type="pct"/>
          </w:tcPr>
          <w:p w14:paraId="1801C67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1726A10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3FFBC04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380BB1D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33B172D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398FB31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7" w:type="pct"/>
          </w:tcPr>
          <w:p w14:paraId="58D6656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4" w:type="pct"/>
          </w:tcPr>
          <w:p w14:paraId="33FCF76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0AAC4C9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7AD5DF88" w14:textId="77777777" w:rsidTr="00655E95">
        <w:tc>
          <w:tcPr>
            <w:tcW w:w="258" w:type="pct"/>
          </w:tcPr>
          <w:p w14:paraId="5CB3C72F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ОП.06</w:t>
            </w:r>
          </w:p>
        </w:tc>
        <w:tc>
          <w:tcPr>
            <w:tcW w:w="1112" w:type="pct"/>
            <w:gridSpan w:val="3"/>
          </w:tcPr>
          <w:p w14:paraId="77ED348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422" w:type="pct"/>
          </w:tcPr>
          <w:p w14:paraId="62062D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-/-/-/-/-/З/</w:t>
            </w:r>
            <w:proofErr w:type="spellStart"/>
            <w:r w:rsidR="005436C7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258" w:type="pct"/>
          </w:tcPr>
          <w:p w14:paraId="221292D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87" w:type="pct"/>
          </w:tcPr>
          <w:p w14:paraId="3D9767B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249" w:type="pct"/>
          </w:tcPr>
          <w:p w14:paraId="7473BB9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6" w:type="pct"/>
          </w:tcPr>
          <w:p w14:paraId="16F15CD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6" w:type="pct"/>
          </w:tcPr>
          <w:p w14:paraId="44835FA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6" w:type="pct"/>
          </w:tcPr>
          <w:p w14:paraId="7EFA32D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F7CFE0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92B2F7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68C97E1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14F619B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404606A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97B22B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63EEC63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" w:type="pct"/>
          </w:tcPr>
          <w:p w14:paraId="5A3693E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65370" w:rsidRPr="00565370" w14:paraId="129FB1BB" w14:textId="77777777" w:rsidTr="00655E95">
        <w:tc>
          <w:tcPr>
            <w:tcW w:w="258" w:type="pct"/>
          </w:tcPr>
          <w:p w14:paraId="79ED6EF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ОП.07</w:t>
            </w:r>
          </w:p>
        </w:tc>
        <w:tc>
          <w:tcPr>
            <w:tcW w:w="1112" w:type="pct"/>
            <w:gridSpan w:val="3"/>
          </w:tcPr>
          <w:p w14:paraId="24C6349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</w:tc>
        <w:tc>
          <w:tcPr>
            <w:tcW w:w="422" w:type="pct"/>
          </w:tcPr>
          <w:p w14:paraId="62DBAC3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-/-/-/-/-/-/-/Э/Э</w:t>
            </w:r>
          </w:p>
        </w:tc>
        <w:tc>
          <w:tcPr>
            <w:tcW w:w="258" w:type="pct"/>
          </w:tcPr>
          <w:p w14:paraId="206A98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87" w:type="pct"/>
          </w:tcPr>
          <w:p w14:paraId="3465091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49" w:type="pct"/>
          </w:tcPr>
          <w:p w14:paraId="2319E21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36" w:type="pct"/>
          </w:tcPr>
          <w:p w14:paraId="33034B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6" w:type="pct"/>
          </w:tcPr>
          <w:p w14:paraId="2063CCA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6" w:type="pct"/>
          </w:tcPr>
          <w:p w14:paraId="2FAEF7B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6661E12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4084FF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DEFAD2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4ED2EB3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0C96775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036D470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124BC6F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" w:type="pct"/>
          </w:tcPr>
          <w:p w14:paraId="001DCF2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65370" w:rsidRPr="00565370" w14:paraId="1A11ED33" w14:textId="77777777" w:rsidTr="00655E95">
        <w:trPr>
          <w:trHeight w:val="224"/>
        </w:trPr>
        <w:tc>
          <w:tcPr>
            <w:tcW w:w="258" w:type="pct"/>
          </w:tcPr>
          <w:p w14:paraId="137201C5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ОП.08</w:t>
            </w:r>
          </w:p>
        </w:tc>
        <w:tc>
          <w:tcPr>
            <w:tcW w:w="1112" w:type="pct"/>
            <w:gridSpan w:val="3"/>
          </w:tcPr>
          <w:p w14:paraId="17BA923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422" w:type="pct"/>
          </w:tcPr>
          <w:p w14:paraId="6B87A44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-/-/-/-/-/-/-/ДЗ</w:t>
            </w:r>
          </w:p>
        </w:tc>
        <w:tc>
          <w:tcPr>
            <w:tcW w:w="258" w:type="pct"/>
          </w:tcPr>
          <w:p w14:paraId="4DB6C79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87" w:type="pct"/>
          </w:tcPr>
          <w:p w14:paraId="7814B38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49" w:type="pct"/>
          </w:tcPr>
          <w:p w14:paraId="4D37B4D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6" w:type="pct"/>
          </w:tcPr>
          <w:p w14:paraId="6D22109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6" w:type="pct"/>
          </w:tcPr>
          <w:p w14:paraId="4EE38BA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6" w:type="pct"/>
          </w:tcPr>
          <w:p w14:paraId="0A71905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41BBFB9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63AF34A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383ED5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07351A6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1B433F5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7DE260A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70A28AE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26B8C95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65370" w:rsidRPr="00565370" w14:paraId="2711348B" w14:textId="77777777" w:rsidTr="00655E95">
        <w:tc>
          <w:tcPr>
            <w:tcW w:w="258" w:type="pct"/>
            <w:tcBorders>
              <w:top w:val="single" w:sz="4" w:space="0" w:color="auto"/>
              <w:bottom w:val="single" w:sz="12" w:space="0" w:color="auto"/>
            </w:tcBorders>
          </w:tcPr>
          <w:p w14:paraId="3CC56D08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ПМ.00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CF4ABE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Профессиональные модули</w:t>
            </w:r>
          </w:p>
        </w:tc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</w:tcPr>
          <w:p w14:paraId="5173177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18/0/1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47579DD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="00457E7D">
              <w:rPr>
                <w:rFonts w:ascii="Times New Roman" w:hAnsi="Times New Roman" w:cs="Times New Roman"/>
                <w:b/>
                <w:sz w:val="16"/>
                <w:szCs w:val="16"/>
              </w:rPr>
              <w:t>69</w:t>
            </w:r>
          </w:p>
        </w:tc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</w:tcPr>
          <w:p w14:paraId="075060F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457E7D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</w:tcPr>
          <w:p w14:paraId="31A474E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  <w:r w:rsidR="00C10AD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</w:tcPr>
          <w:p w14:paraId="0D25192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457E7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C10AD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</w:tcPr>
          <w:p w14:paraId="6342F490" w14:textId="77777777" w:rsidR="00565370" w:rsidRPr="00565370" w:rsidRDefault="00C10AD3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173</w:t>
            </w:r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</w:tcPr>
          <w:p w14:paraId="1AAD1AC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7DE8C4F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5D929E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72A15A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048E90F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C5C7559" w14:textId="77777777" w:rsidR="00565370" w:rsidRPr="00565370" w:rsidRDefault="00457E7D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20ECFD1" w14:textId="77777777" w:rsidR="00565370" w:rsidRPr="00565370" w:rsidRDefault="00457E7D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C10AD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</w:tcPr>
          <w:p w14:paraId="7D4761C2" w14:textId="77777777" w:rsidR="00565370" w:rsidRPr="00565370" w:rsidRDefault="001B5C2B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</w:tcPr>
          <w:p w14:paraId="367E51B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</w:tr>
      <w:tr w:rsidR="00565370" w:rsidRPr="00565370" w14:paraId="3F5BCD5F" w14:textId="77777777" w:rsidTr="00655E95"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5A197D47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E8034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Организация перевозочного процесса </w:t>
            </w:r>
          </w:p>
        </w:tc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</w:tcPr>
          <w:p w14:paraId="45D1B51F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2/2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/3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</w:tcBorders>
          </w:tcPr>
          <w:p w14:paraId="191E3E4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622</w:t>
            </w:r>
          </w:p>
        </w:tc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</w:tcPr>
          <w:p w14:paraId="3848FA3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502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</w:tcPr>
          <w:p w14:paraId="62B425E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120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</w:tcPr>
          <w:p w14:paraId="341F473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</w:tcPr>
          <w:p w14:paraId="2EFCE9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</w:tcPr>
          <w:p w14:paraId="37861F5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F6C671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CBB3F6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667B79A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9F5E60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986CB3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32F2F63" w14:textId="77777777" w:rsidR="00565370" w:rsidRPr="00565370" w:rsidRDefault="00457E7D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</w:tcPr>
          <w:p w14:paraId="6439AF1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</w:tcPr>
          <w:p w14:paraId="13FF2C8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2CF534F8" w14:textId="77777777" w:rsidTr="00655E95">
        <w:tc>
          <w:tcPr>
            <w:tcW w:w="258" w:type="pct"/>
            <w:tcBorders>
              <w:top w:val="single" w:sz="12" w:space="0" w:color="auto"/>
            </w:tcBorders>
          </w:tcPr>
          <w:p w14:paraId="3FE2944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 01.01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</w:tcBorders>
          </w:tcPr>
          <w:p w14:paraId="725FF8D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перевозочного процесса  на железнодорожном транспорте </w:t>
            </w:r>
          </w:p>
        </w:tc>
        <w:tc>
          <w:tcPr>
            <w:tcW w:w="422" w:type="pct"/>
            <w:tcBorders>
              <w:top w:val="single" w:sz="12" w:space="0" w:color="auto"/>
            </w:tcBorders>
          </w:tcPr>
          <w:p w14:paraId="66D9D95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-/-/Э/-/-/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Эпм</w:t>
            </w:r>
            <w:proofErr w:type="spellEnd"/>
          </w:p>
        </w:tc>
        <w:tc>
          <w:tcPr>
            <w:tcW w:w="258" w:type="pct"/>
            <w:tcBorders>
              <w:top w:val="single" w:sz="12" w:space="0" w:color="auto"/>
            </w:tcBorders>
          </w:tcPr>
          <w:p w14:paraId="4E7305D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187" w:type="pct"/>
            <w:tcBorders>
              <w:top w:val="single" w:sz="12" w:space="0" w:color="auto"/>
            </w:tcBorders>
          </w:tcPr>
          <w:p w14:paraId="2DB2F36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49" w:type="pct"/>
            <w:tcBorders>
              <w:top w:val="single" w:sz="12" w:space="0" w:color="auto"/>
            </w:tcBorders>
          </w:tcPr>
          <w:p w14:paraId="45306D0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36" w:type="pct"/>
            <w:tcBorders>
              <w:top w:val="single" w:sz="12" w:space="0" w:color="auto"/>
            </w:tcBorders>
          </w:tcPr>
          <w:p w14:paraId="6DD4026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14:paraId="796E221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6" w:type="pct"/>
            <w:tcBorders>
              <w:top w:val="single" w:sz="12" w:space="0" w:color="auto"/>
            </w:tcBorders>
          </w:tcPr>
          <w:p w14:paraId="111E5DA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54FC1B1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66A86DD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668AB03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71960E8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24B8633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50C3909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14:paraId="798EFFF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12" w:space="0" w:color="auto"/>
            </w:tcBorders>
          </w:tcPr>
          <w:p w14:paraId="7DFEA46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24A1B1E9" w14:textId="77777777" w:rsidTr="00655E95">
        <w:tc>
          <w:tcPr>
            <w:tcW w:w="258" w:type="pct"/>
          </w:tcPr>
          <w:p w14:paraId="55FDE130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 01.02</w:t>
            </w:r>
          </w:p>
        </w:tc>
        <w:tc>
          <w:tcPr>
            <w:tcW w:w="1112" w:type="pct"/>
            <w:gridSpan w:val="3"/>
          </w:tcPr>
          <w:p w14:paraId="07B4D92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Информационное обеспечение перевозочного процесса </w:t>
            </w:r>
          </w:p>
        </w:tc>
        <w:tc>
          <w:tcPr>
            <w:tcW w:w="422" w:type="pct"/>
          </w:tcPr>
          <w:p w14:paraId="3FFAE05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-/-/Э/-/-/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Эпм</w:t>
            </w:r>
            <w:proofErr w:type="spellEnd"/>
          </w:p>
        </w:tc>
        <w:tc>
          <w:tcPr>
            <w:tcW w:w="258" w:type="pct"/>
          </w:tcPr>
          <w:p w14:paraId="167E490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87" w:type="pct"/>
          </w:tcPr>
          <w:p w14:paraId="05C41A9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49" w:type="pct"/>
          </w:tcPr>
          <w:p w14:paraId="4F3DABB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6" w:type="pct"/>
          </w:tcPr>
          <w:p w14:paraId="0BF050B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6" w:type="pct"/>
          </w:tcPr>
          <w:p w14:paraId="1D5429E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6" w:type="pct"/>
          </w:tcPr>
          <w:p w14:paraId="40D97FE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730D999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6BC9FE4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" w:type="pct"/>
          </w:tcPr>
          <w:p w14:paraId="3F2E0F6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7" w:type="pct"/>
          </w:tcPr>
          <w:p w14:paraId="651232F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063934C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BAB498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552FBA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230227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01379AF4" w14:textId="77777777" w:rsidTr="00655E95">
        <w:tc>
          <w:tcPr>
            <w:tcW w:w="258" w:type="pct"/>
          </w:tcPr>
          <w:p w14:paraId="6A32FF5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 01.03</w:t>
            </w:r>
          </w:p>
        </w:tc>
        <w:tc>
          <w:tcPr>
            <w:tcW w:w="1112" w:type="pct"/>
            <w:gridSpan w:val="3"/>
          </w:tcPr>
          <w:p w14:paraId="417AF30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Автоматизированные системы  управления на транспорте </w:t>
            </w:r>
          </w:p>
        </w:tc>
        <w:tc>
          <w:tcPr>
            <w:tcW w:w="422" w:type="pct"/>
          </w:tcPr>
          <w:p w14:paraId="24C9B9B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-/-/-/З/З/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Эпм</w:t>
            </w:r>
            <w:proofErr w:type="spellEnd"/>
          </w:p>
        </w:tc>
        <w:tc>
          <w:tcPr>
            <w:tcW w:w="258" w:type="pct"/>
          </w:tcPr>
          <w:p w14:paraId="69E5A1F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87" w:type="pct"/>
          </w:tcPr>
          <w:p w14:paraId="2982E1A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49" w:type="pct"/>
          </w:tcPr>
          <w:p w14:paraId="1D16F57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36" w:type="pct"/>
          </w:tcPr>
          <w:p w14:paraId="14D2D7F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6" w:type="pct"/>
          </w:tcPr>
          <w:p w14:paraId="77B4692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6" w:type="pct"/>
          </w:tcPr>
          <w:p w14:paraId="5F34285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6EFC333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5C46E71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271BD96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726F6CC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" w:type="pct"/>
          </w:tcPr>
          <w:p w14:paraId="37ABEE0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" w:type="pct"/>
          </w:tcPr>
          <w:p w14:paraId="59D721C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4" w:type="pct"/>
          </w:tcPr>
          <w:p w14:paraId="2D38126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5B26F95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381A39EA" w14:textId="77777777" w:rsidTr="00655E95">
        <w:tc>
          <w:tcPr>
            <w:tcW w:w="258" w:type="pct"/>
          </w:tcPr>
          <w:p w14:paraId="4D404627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УП.01</w:t>
            </w:r>
          </w:p>
        </w:tc>
        <w:tc>
          <w:tcPr>
            <w:tcW w:w="1112" w:type="pct"/>
            <w:gridSpan w:val="3"/>
          </w:tcPr>
          <w:p w14:paraId="35D012E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Учебная практика по автоматизированным системам управления </w:t>
            </w:r>
          </w:p>
        </w:tc>
        <w:tc>
          <w:tcPr>
            <w:tcW w:w="422" w:type="pct"/>
          </w:tcPr>
          <w:p w14:paraId="0A71C080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-/-/-/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 w:rsidR="00565370" w:rsidRPr="00565370">
              <w:rPr>
                <w:rFonts w:ascii="Times New Roman" w:hAnsi="Times New Roman" w:cs="Times New Roman"/>
                <w:sz w:val="16"/>
                <w:szCs w:val="16"/>
              </w:rPr>
              <w:t>/-/-/-/-</w:t>
            </w:r>
          </w:p>
        </w:tc>
        <w:tc>
          <w:tcPr>
            <w:tcW w:w="258" w:type="pct"/>
          </w:tcPr>
          <w:p w14:paraId="48F291C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7" w:type="pct"/>
          </w:tcPr>
          <w:p w14:paraId="1CCFE16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9" w:type="pct"/>
          </w:tcPr>
          <w:p w14:paraId="6E07F3C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36" w:type="pct"/>
          </w:tcPr>
          <w:p w14:paraId="422009B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</w:tcPr>
          <w:p w14:paraId="62206A1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6" w:type="pct"/>
          </w:tcPr>
          <w:p w14:paraId="10930D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747FD84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6799B58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0ED5AE5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368D550F" w14:textId="77777777" w:rsidR="00565370" w:rsidRPr="00565370" w:rsidRDefault="002B7394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6704EF0C" w14:textId="77777777" w:rsidR="00565370" w:rsidRPr="00565370" w:rsidRDefault="002B7394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37" w:type="pct"/>
          </w:tcPr>
          <w:p w14:paraId="43538DF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</w:tcPr>
          <w:p w14:paraId="7779A75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1116F0A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2A8C421F" w14:textId="77777777" w:rsidTr="00655E95">
        <w:tc>
          <w:tcPr>
            <w:tcW w:w="258" w:type="pct"/>
            <w:tcBorders>
              <w:bottom w:val="single" w:sz="12" w:space="0" w:color="auto"/>
            </w:tcBorders>
          </w:tcPr>
          <w:p w14:paraId="612C8F4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ПП.01</w:t>
            </w:r>
          </w:p>
        </w:tc>
        <w:tc>
          <w:tcPr>
            <w:tcW w:w="1112" w:type="pct"/>
            <w:gridSpan w:val="3"/>
            <w:tcBorders>
              <w:bottom w:val="single" w:sz="12" w:space="0" w:color="auto"/>
            </w:tcBorders>
          </w:tcPr>
          <w:p w14:paraId="0581D617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422" w:type="pct"/>
            <w:tcBorders>
              <w:bottom w:val="single" w:sz="12" w:space="0" w:color="auto"/>
            </w:tcBorders>
          </w:tcPr>
          <w:p w14:paraId="60FED96A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-/-/-/-/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 w:rsidR="00565370" w:rsidRPr="00565370">
              <w:rPr>
                <w:rFonts w:ascii="Times New Roman" w:hAnsi="Times New Roman" w:cs="Times New Roman"/>
                <w:sz w:val="16"/>
                <w:szCs w:val="16"/>
              </w:rPr>
              <w:t>/-/-/-</w:t>
            </w:r>
          </w:p>
        </w:tc>
        <w:tc>
          <w:tcPr>
            <w:tcW w:w="258" w:type="pct"/>
            <w:tcBorders>
              <w:bottom w:val="single" w:sz="12" w:space="0" w:color="auto"/>
            </w:tcBorders>
          </w:tcPr>
          <w:p w14:paraId="2BE7A60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187" w:type="pct"/>
            <w:tcBorders>
              <w:bottom w:val="single" w:sz="12" w:space="0" w:color="auto"/>
            </w:tcBorders>
          </w:tcPr>
          <w:p w14:paraId="70D9314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12" w:space="0" w:color="auto"/>
            </w:tcBorders>
          </w:tcPr>
          <w:p w14:paraId="57458A9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236" w:type="pct"/>
            <w:tcBorders>
              <w:bottom w:val="single" w:sz="12" w:space="0" w:color="auto"/>
            </w:tcBorders>
          </w:tcPr>
          <w:p w14:paraId="21E2126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14:paraId="78E7D91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6" w:type="pct"/>
            <w:tcBorders>
              <w:bottom w:val="single" w:sz="12" w:space="0" w:color="auto"/>
            </w:tcBorders>
          </w:tcPr>
          <w:p w14:paraId="717F6C7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407104D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4AD3B6C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3718924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44B0129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31C62D8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1ACD8BD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bottom w:val="single" w:sz="12" w:space="0" w:color="auto"/>
            </w:tcBorders>
          </w:tcPr>
          <w:p w14:paraId="5A7B150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bottom w:val="single" w:sz="12" w:space="0" w:color="auto"/>
            </w:tcBorders>
          </w:tcPr>
          <w:p w14:paraId="3EE3219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74273E1E" w14:textId="77777777" w:rsidTr="00655E95">
        <w:tc>
          <w:tcPr>
            <w:tcW w:w="258" w:type="pct"/>
            <w:tcBorders>
              <w:top w:val="single" w:sz="12" w:space="0" w:color="auto"/>
            </w:tcBorders>
          </w:tcPr>
          <w:p w14:paraId="61D175CD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</w:tcBorders>
          </w:tcPr>
          <w:p w14:paraId="3BA131CF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сервисного обслуживания на транспорте</w:t>
            </w:r>
          </w:p>
        </w:tc>
        <w:tc>
          <w:tcPr>
            <w:tcW w:w="422" w:type="pct"/>
            <w:tcBorders>
              <w:top w:val="single" w:sz="12" w:space="0" w:color="auto"/>
            </w:tcBorders>
          </w:tcPr>
          <w:p w14:paraId="3200A11A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5/2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/1</w:t>
            </w:r>
          </w:p>
        </w:tc>
        <w:tc>
          <w:tcPr>
            <w:tcW w:w="258" w:type="pct"/>
            <w:tcBorders>
              <w:top w:val="single" w:sz="12" w:space="0" w:color="auto"/>
            </w:tcBorders>
          </w:tcPr>
          <w:p w14:paraId="5D31202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507</w:t>
            </w:r>
          </w:p>
        </w:tc>
        <w:tc>
          <w:tcPr>
            <w:tcW w:w="187" w:type="pct"/>
            <w:tcBorders>
              <w:top w:val="single" w:sz="12" w:space="0" w:color="auto"/>
            </w:tcBorders>
          </w:tcPr>
          <w:p w14:paraId="40AC9EB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397</w:t>
            </w:r>
          </w:p>
        </w:tc>
        <w:tc>
          <w:tcPr>
            <w:tcW w:w="249" w:type="pct"/>
            <w:tcBorders>
              <w:top w:val="single" w:sz="12" w:space="0" w:color="auto"/>
            </w:tcBorders>
          </w:tcPr>
          <w:p w14:paraId="3950AA3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110</w:t>
            </w:r>
          </w:p>
        </w:tc>
        <w:tc>
          <w:tcPr>
            <w:tcW w:w="236" w:type="pct"/>
            <w:tcBorders>
              <w:top w:val="single" w:sz="12" w:space="0" w:color="auto"/>
            </w:tcBorders>
          </w:tcPr>
          <w:p w14:paraId="669DF4F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14:paraId="54CC69E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176" w:type="pct"/>
            <w:tcBorders>
              <w:top w:val="single" w:sz="12" w:space="0" w:color="auto"/>
            </w:tcBorders>
          </w:tcPr>
          <w:p w14:paraId="41085EA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7924C17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121E583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312BA83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72E175E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4E75585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06CBD73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14:paraId="550BC38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12" w:space="0" w:color="auto"/>
            </w:tcBorders>
          </w:tcPr>
          <w:p w14:paraId="3F59D40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722AC997" w14:textId="77777777" w:rsidTr="00655E95">
        <w:tc>
          <w:tcPr>
            <w:tcW w:w="258" w:type="pct"/>
          </w:tcPr>
          <w:p w14:paraId="20870C9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 02.01</w:t>
            </w:r>
          </w:p>
        </w:tc>
        <w:tc>
          <w:tcPr>
            <w:tcW w:w="1112" w:type="pct"/>
            <w:gridSpan w:val="3"/>
          </w:tcPr>
          <w:p w14:paraId="77FAFB4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Организация движения на железнодорожном транспорте</w:t>
            </w:r>
          </w:p>
        </w:tc>
        <w:tc>
          <w:tcPr>
            <w:tcW w:w="422" w:type="pct"/>
          </w:tcPr>
          <w:p w14:paraId="7285FD3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-/З/З/З/З/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Эпм</w:t>
            </w:r>
            <w:proofErr w:type="spellEnd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/-/-</w:t>
            </w:r>
          </w:p>
        </w:tc>
        <w:tc>
          <w:tcPr>
            <w:tcW w:w="258" w:type="pct"/>
          </w:tcPr>
          <w:p w14:paraId="1950636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187" w:type="pct"/>
          </w:tcPr>
          <w:p w14:paraId="3C031FD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249" w:type="pct"/>
          </w:tcPr>
          <w:p w14:paraId="5EE973B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36" w:type="pct"/>
          </w:tcPr>
          <w:p w14:paraId="3D0A046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96" w:type="pct"/>
          </w:tcPr>
          <w:p w14:paraId="4458E9F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6" w:type="pct"/>
          </w:tcPr>
          <w:p w14:paraId="2213B7A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" w:type="pct"/>
          </w:tcPr>
          <w:p w14:paraId="6979CAE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14:paraId="006ABB9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" w:type="pct"/>
          </w:tcPr>
          <w:p w14:paraId="19AB735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" w:type="pct"/>
          </w:tcPr>
          <w:p w14:paraId="617572A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37" w:type="pct"/>
          </w:tcPr>
          <w:p w14:paraId="71BC5B0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" w:type="pct"/>
          </w:tcPr>
          <w:p w14:paraId="61FD025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14" w:type="pct"/>
          </w:tcPr>
          <w:p w14:paraId="424FCBE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</w:tcPr>
          <w:p w14:paraId="0A4E1FE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059D78B7" w14:textId="77777777" w:rsidTr="00655E95">
        <w:tc>
          <w:tcPr>
            <w:tcW w:w="258" w:type="pct"/>
            <w:tcBorders>
              <w:bottom w:val="single" w:sz="12" w:space="0" w:color="auto"/>
            </w:tcBorders>
          </w:tcPr>
          <w:p w14:paraId="6E849C8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 02.02</w:t>
            </w:r>
          </w:p>
        </w:tc>
        <w:tc>
          <w:tcPr>
            <w:tcW w:w="1112" w:type="pct"/>
            <w:gridSpan w:val="3"/>
            <w:tcBorders>
              <w:bottom w:val="single" w:sz="12" w:space="0" w:color="auto"/>
            </w:tcBorders>
          </w:tcPr>
          <w:p w14:paraId="70764F8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Организация пассажирских перевозок и обслуживания  пассажиров на железнодорожном транспорте</w:t>
            </w:r>
          </w:p>
        </w:tc>
        <w:tc>
          <w:tcPr>
            <w:tcW w:w="422" w:type="pct"/>
            <w:tcBorders>
              <w:bottom w:val="single" w:sz="12" w:space="0" w:color="auto"/>
            </w:tcBorders>
          </w:tcPr>
          <w:p w14:paraId="05D6799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-/-/-/-/З/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Эпм</w:t>
            </w:r>
            <w:proofErr w:type="spellEnd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/-/-/-</w:t>
            </w:r>
          </w:p>
        </w:tc>
        <w:tc>
          <w:tcPr>
            <w:tcW w:w="258" w:type="pct"/>
            <w:tcBorders>
              <w:bottom w:val="single" w:sz="12" w:space="0" w:color="auto"/>
            </w:tcBorders>
          </w:tcPr>
          <w:p w14:paraId="1004481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87" w:type="pct"/>
            <w:tcBorders>
              <w:bottom w:val="single" w:sz="12" w:space="0" w:color="auto"/>
            </w:tcBorders>
          </w:tcPr>
          <w:p w14:paraId="0F4E5BD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49" w:type="pct"/>
            <w:tcBorders>
              <w:bottom w:val="single" w:sz="12" w:space="0" w:color="auto"/>
            </w:tcBorders>
          </w:tcPr>
          <w:p w14:paraId="4C263DD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36" w:type="pct"/>
            <w:tcBorders>
              <w:bottom w:val="single" w:sz="12" w:space="0" w:color="auto"/>
            </w:tcBorders>
          </w:tcPr>
          <w:p w14:paraId="722043A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14:paraId="5AD0BEA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6" w:type="pct"/>
            <w:tcBorders>
              <w:bottom w:val="single" w:sz="12" w:space="0" w:color="auto"/>
            </w:tcBorders>
          </w:tcPr>
          <w:p w14:paraId="152FDEA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687E2E9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4BCD78D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24A0EBB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4C7F22F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446C6D7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7" w:type="pct"/>
            <w:tcBorders>
              <w:bottom w:val="single" w:sz="12" w:space="0" w:color="auto"/>
            </w:tcBorders>
          </w:tcPr>
          <w:p w14:paraId="0EB12A8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bottom w:val="single" w:sz="12" w:space="0" w:color="auto"/>
            </w:tcBorders>
          </w:tcPr>
          <w:p w14:paraId="3DB8656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bottom w:val="single" w:sz="12" w:space="0" w:color="auto"/>
            </w:tcBorders>
          </w:tcPr>
          <w:p w14:paraId="66166E9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338DC05D" w14:textId="77777777" w:rsidTr="00655E95">
        <w:tc>
          <w:tcPr>
            <w:tcW w:w="258" w:type="pct"/>
            <w:tcBorders>
              <w:top w:val="single" w:sz="12" w:space="0" w:color="auto"/>
            </w:tcBorders>
          </w:tcPr>
          <w:p w14:paraId="052CC080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УП.02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</w:tcBorders>
          </w:tcPr>
          <w:p w14:paraId="20E1B4EF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Учебная практика по управлению движением</w:t>
            </w:r>
          </w:p>
        </w:tc>
        <w:tc>
          <w:tcPr>
            <w:tcW w:w="422" w:type="pct"/>
            <w:tcBorders>
              <w:top w:val="single" w:sz="12" w:space="0" w:color="auto"/>
            </w:tcBorders>
          </w:tcPr>
          <w:p w14:paraId="0DE704C7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/-/-/-/-/-/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 w:rsidR="00565370" w:rsidRPr="00565370">
              <w:rPr>
                <w:rFonts w:ascii="Times New Roman" w:hAnsi="Times New Roman" w:cs="Times New Roman"/>
                <w:sz w:val="16"/>
                <w:szCs w:val="16"/>
              </w:rPr>
              <w:t>/-/-</w:t>
            </w:r>
          </w:p>
        </w:tc>
        <w:tc>
          <w:tcPr>
            <w:tcW w:w="258" w:type="pct"/>
            <w:tcBorders>
              <w:top w:val="single" w:sz="12" w:space="0" w:color="auto"/>
            </w:tcBorders>
          </w:tcPr>
          <w:p w14:paraId="72AEF27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87" w:type="pct"/>
            <w:tcBorders>
              <w:top w:val="single" w:sz="12" w:space="0" w:color="auto"/>
            </w:tcBorders>
          </w:tcPr>
          <w:p w14:paraId="3C99F8C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12" w:space="0" w:color="auto"/>
            </w:tcBorders>
          </w:tcPr>
          <w:p w14:paraId="79E9FA3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36" w:type="pct"/>
            <w:tcBorders>
              <w:top w:val="single" w:sz="12" w:space="0" w:color="auto"/>
            </w:tcBorders>
          </w:tcPr>
          <w:p w14:paraId="203180A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14:paraId="26214AA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76" w:type="pct"/>
            <w:tcBorders>
              <w:top w:val="single" w:sz="12" w:space="0" w:color="auto"/>
            </w:tcBorders>
          </w:tcPr>
          <w:p w14:paraId="6638D2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2CF684D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085432E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2132BF1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32D974AD" w14:textId="77777777" w:rsidR="00565370" w:rsidRPr="00565370" w:rsidRDefault="002B7394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5B5DE7D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237" w:type="pct"/>
            <w:tcBorders>
              <w:top w:val="single" w:sz="12" w:space="0" w:color="auto"/>
            </w:tcBorders>
          </w:tcPr>
          <w:p w14:paraId="3C93F886" w14:textId="77777777" w:rsidR="00565370" w:rsidRPr="00565370" w:rsidRDefault="002B7394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14:paraId="13B20938" w14:textId="77777777" w:rsidR="00565370" w:rsidRPr="00565370" w:rsidRDefault="002B7394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0" w:type="pct"/>
            <w:tcBorders>
              <w:top w:val="single" w:sz="12" w:space="0" w:color="auto"/>
            </w:tcBorders>
          </w:tcPr>
          <w:p w14:paraId="3018695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5E861310" w14:textId="77777777" w:rsidTr="00655E95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</w:tcPr>
          <w:p w14:paraId="60198B7F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ПП.02</w:t>
            </w:r>
          </w:p>
          <w:p w14:paraId="4F096D90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pct"/>
            <w:gridSpan w:val="3"/>
            <w:tcBorders>
              <w:bottom w:val="single" w:sz="4" w:space="0" w:color="auto"/>
            </w:tcBorders>
          </w:tcPr>
          <w:p w14:paraId="37BD12C4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6B85C0CB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-/-/-/-/-/-/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 w:rsidR="00565370" w:rsidRPr="00565370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0542128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52CE66C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14:paraId="534A3CB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6208BA9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14:paraId="03EBC30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14:paraId="06A47FB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14:paraId="6FC34E9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14:paraId="32ABC86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14:paraId="033422D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14:paraId="022A2D0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14:paraId="270E875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14:paraId="7369FF1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446D0C2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14:paraId="2677D72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370" w:rsidRPr="00565370" w14:paraId="16AE93BA" w14:textId="77777777" w:rsidTr="00655E95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58963E7A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ПМ.03</w:t>
            </w:r>
          </w:p>
          <w:p w14:paraId="16E7BD38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52BA3A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Организация транспортно-логистической деятельности 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27BF1558" w14:textId="77777777" w:rsidR="00565370" w:rsidRPr="00565370" w:rsidRDefault="005436C7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5/2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/1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68A2956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1074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40497DD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934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5E6E2FAC" w14:textId="77777777" w:rsidR="00565370" w:rsidRPr="00565370" w:rsidRDefault="00C10AD3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14:paraId="4427AFA7" w14:textId="77777777" w:rsidR="00565370" w:rsidRPr="00565370" w:rsidRDefault="00C10AD3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418A6F29" w14:textId="77777777" w:rsidR="00565370" w:rsidRPr="00565370" w:rsidRDefault="00C10AD3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14:paraId="76D75B6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3EDA3A4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54FAE17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37A7FE4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42D39DA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4B54B72F" w14:textId="77777777" w:rsidR="00565370" w:rsidRPr="00565370" w:rsidRDefault="00457E7D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0C046EE7" w14:textId="77777777" w:rsidR="00565370" w:rsidRPr="00565370" w:rsidRDefault="00457E7D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C10AD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14:paraId="211F4BD1" w14:textId="77777777" w:rsidR="00565370" w:rsidRPr="00565370" w:rsidRDefault="001B5C2B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48AC57B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</w:tr>
      <w:tr w:rsidR="00565370" w:rsidRPr="00565370" w14:paraId="37CE2E36" w14:textId="77777777" w:rsidTr="00655E95">
        <w:trPr>
          <w:trHeight w:val="22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60489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 03.01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C8DDED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Транспортно-экспедиционная деятельность на железнодорожном транспорте 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5AF6A4F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-/-/-/-/-/З/З/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Эпм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43245A3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64A60E2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5179D90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52E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14:paraId="4A87490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4309F5A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2E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14:paraId="7020D1A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36185F1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6004EAC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37AF533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5C195CE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540DA23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2A142C4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57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14:paraId="62F4ABDD" w14:textId="77777777" w:rsidR="00565370" w:rsidRPr="00565370" w:rsidRDefault="001B5C2B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5F721CF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565370" w:rsidRPr="00565370" w14:paraId="7E2B839D" w14:textId="77777777" w:rsidTr="00655E95">
        <w:trPr>
          <w:trHeight w:val="12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9878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 03.02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191F0A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Обеспечение грузовых перевозок на железнодорожном транспорте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6CC8AEC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-/-/-/-/З/З/-/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Эпм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69E500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1140AA5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78D4032D" w14:textId="77777777" w:rsidR="00565370" w:rsidRPr="00565370" w:rsidRDefault="00C10AD3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14:paraId="788AD64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10A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014C12A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14:paraId="5E75546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5634FB2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4993910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3D30C5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1311581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1B6DE84A" w14:textId="77777777" w:rsidR="00565370" w:rsidRPr="00565370" w:rsidRDefault="00457E7D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6275289C" w14:textId="77777777" w:rsidR="00C10AD3" w:rsidRPr="00565370" w:rsidRDefault="00C10AD3" w:rsidP="00C1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14:paraId="43A3DEA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B5C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00A2BCA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B5C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65370" w:rsidRPr="00565370" w14:paraId="3A84BE73" w14:textId="77777777" w:rsidTr="00655E95">
        <w:trPr>
          <w:trHeight w:val="1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52C66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 03.03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52EED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Перевозка грузов на особых условиях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0EC62D3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-/-/-/-/-/З/-/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Эпм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63C0644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66D3C97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65E4B39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52E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14:paraId="11CBA8F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2E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4D1EBDAA" w14:textId="77777777" w:rsidR="00565370" w:rsidRPr="00565370" w:rsidRDefault="00752E42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14:paraId="2F5EEEB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67F9832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6A2A503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7454BD1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71E6735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30E3D11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2ED9E66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14:paraId="7869D9D5" w14:textId="77777777" w:rsidR="00565370" w:rsidRPr="00565370" w:rsidRDefault="001B5C2B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0FD6B25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65370" w:rsidRPr="00565370" w14:paraId="237BA70C" w14:textId="77777777" w:rsidTr="00655E95">
        <w:trPr>
          <w:trHeight w:val="1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B0B83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УП.03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549E1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Учебная практика по организации перевозок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632FF36F" w14:textId="77777777" w:rsidR="00565370" w:rsidRPr="00565370" w:rsidRDefault="00565370" w:rsidP="00543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/-/-/-/-/-/-/-</w:t>
            </w:r>
            <w:proofErr w:type="spellStart"/>
            <w:r w:rsidR="005436C7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419ADA1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6CAD8C5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58EE5D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14:paraId="4B81B98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4AB7D8C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14:paraId="0A03DE2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516E36D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0C39AFB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1C15E2E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0EADB9D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39BE45D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538B1F4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14:paraId="1B3CBC0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0405C6A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14:paraId="6CA2253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370" w:rsidRPr="00565370" w14:paraId="7A73690D" w14:textId="77777777" w:rsidTr="00655E95">
        <w:trPr>
          <w:trHeight w:val="37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44403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ПП.03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9F6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F282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-/-/-/-/-/-/-/</w:t>
            </w:r>
            <w:proofErr w:type="spellStart"/>
            <w:r w:rsidR="005436C7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030485E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5F920D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011895B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14:paraId="2733620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7945296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14:paraId="6D52E90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20C2195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5153052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78FAA91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433619C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0D88686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14:paraId="4518E65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14:paraId="674A868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3117D5D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</w:tr>
      <w:tr w:rsidR="00565370" w:rsidRPr="00565370" w14:paraId="20EB19D4" w14:textId="77777777" w:rsidTr="00655E95">
        <w:trPr>
          <w:trHeight w:val="16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210A8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ПМ.04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695DD77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</w:tcPr>
          <w:p w14:paraId="4E5DEF4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-/-/-/-/-/-/-/</w:t>
            </w:r>
            <w:proofErr w:type="spellStart"/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Эпм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</w:tcBorders>
          </w:tcPr>
          <w:p w14:paraId="04B24B59" w14:textId="77777777" w:rsidR="00565370" w:rsidRPr="00565370" w:rsidRDefault="00457E7D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470137CD" w14:textId="77777777" w:rsidR="00565370" w:rsidRPr="00565370" w:rsidRDefault="00457E7D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249" w:type="pct"/>
            <w:tcBorders>
              <w:top w:val="single" w:sz="4" w:space="0" w:color="auto"/>
            </w:tcBorders>
          </w:tcPr>
          <w:p w14:paraId="14C67C3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B0E2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14:paraId="1D98A53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B0E2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</w:tcBorders>
          </w:tcPr>
          <w:p w14:paraId="0407419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6" w:type="pct"/>
            <w:tcBorders>
              <w:top w:val="single" w:sz="4" w:space="0" w:color="auto"/>
            </w:tcBorders>
          </w:tcPr>
          <w:p w14:paraId="256D0FE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14:paraId="64090CE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14:paraId="4A3FF16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14:paraId="121CB1D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14:paraId="71DF728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14:paraId="243879D5" w14:textId="77777777" w:rsidR="00565370" w:rsidRPr="00565370" w:rsidRDefault="00162F42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14:paraId="25A6B86C" w14:textId="77777777" w:rsidR="00565370" w:rsidRPr="00565370" w:rsidRDefault="00162F42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</w:tcBorders>
          </w:tcPr>
          <w:p w14:paraId="07FDCB20" w14:textId="77777777" w:rsidR="00565370" w:rsidRPr="00565370" w:rsidRDefault="00162F42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</w:tcBorders>
          </w:tcPr>
          <w:p w14:paraId="2E662D78" w14:textId="77777777" w:rsidR="00565370" w:rsidRPr="00565370" w:rsidRDefault="00162F42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38CE0F2F" w14:textId="77777777" w:rsidTr="00655E95">
        <w:tc>
          <w:tcPr>
            <w:tcW w:w="1365" w:type="pct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4AAD8F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36"/>
                <w:szCs w:val="36"/>
              </w:rPr>
              <w:t>ВСЕГО</w:t>
            </w:r>
          </w:p>
        </w:tc>
        <w:tc>
          <w:tcPr>
            <w:tcW w:w="4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F1351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33/2/14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EB429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4536+900 п.п. и </w:t>
            </w:r>
            <w:proofErr w:type="spellStart"/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у.п</w:t>
            </w:r>
            <w:proofErr w:type="spellEnd"/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24595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389</w:t>
            </w:r>
            <w:r w:rsidR="00457E7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46A4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640+900 п.п. и </w:t>
            </w:r>
            <w:proofErr w:type="spellStart"/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у.п</w:t>
            </w:r>
            <w:proofErr w:type="spellEnd"/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DF717" w14:textId="77777777" w:rsidR="00565370" w:rsidRPr="00565370" w:rsidRDefault="00565370" w:rsidP="0034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342B14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D0A45" w14:textId="77777777" w:rsidR="00565370" w:rsidRPr="00565370" w:rsidRDefault="00342B14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260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+900 п.п. и </w:t>
            </w:r>
            <w:proofErr w:type="spellStart"/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у.п</w:t>
            </w:r>
            <w:proofErr w:type="spellEnd"/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FB58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412A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C480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48A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DE13D" w14:textId="77777777" w:rsidR="00565370" w:rsidRPr="00565370" w:rsidRDefault="00565370" w:rsidP="002B7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6C2DF" w14:textId="77777777" w:rsidR="00565370" w:rsidRPr="00565370" w:rsidRDefault="002B7394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80+324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п.п. и </w:t>
            </w:r>
            <w:proofErr w:type="spellStart"/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у.п</w:t>
            </w:r>
            <w:proofErr w:type="spellEnd"/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E931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80+36 </w:t>
            </w:r>
            <w:proofErr w:type="spellStart"/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у.п</w:t>
            </w:r>
            <w:proofErr w:type="spellEnd"/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DCE66" w14:textId="77777777" w:rsidR="00565370" w:rsidRPr="00565370" w:rsidRDefault="002B7394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80+288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п.п. и </w:t>
            </w:r>
            <w:proofErr w:type="spellStart"/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у.п</w:t>
            </w:r>
            <w:proofErr w:type="spellEnd"/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73C80B" w14:textId="77777777" w:rsidR="00565370" w:rsidRPr="00565370" w:rsidRDefault="002B7394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80+252</w:t>
            </w:r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у.п</w:t>
            </w:r>
            <w:proofErr w:type="spellEnd"/>
            <w:r w:rsidR="00565370"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565370" w:rsidRPr="00565370" w14:paraId="749B50ED" w14:textId="77777777" w:rsidTr="00655E95">
        <w:tc>
          <w:tcPr>
            <w:tcW w:w="366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2958F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ПДП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46BBD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bCs/>
                <w:sz w:val="16"/>
              </w:rPr>
              <w:t>Производственная практика (преддипломная)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A220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5260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001E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5D95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F404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10E8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70FC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609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A55E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E389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EB3A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041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0206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7E9C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9079B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565370" w:rsidRPr="00565370" w14:paraId="475F1B68" w14:textId="77777777" w:rsidTr="00655E95">
        <w:tc>
          <w:tcPr>
            <w:tcW w:w="366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57C8B50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ГИА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92F3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6135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01A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BB87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146E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9442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7CC1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DF61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762E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9B30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6B49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BE26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9241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A79A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A83F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D480D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565370" w:rsidRPr="00565370" w14:paraId="4C8C216D" w14:textId="77777777" w:rsidTr="00655E95">
        <w:trPr>
          <w:trHeight w:val="216"/>
        </w:trPr>
        <w:tc>
          <w:tcPr>
            <w:tcW w:w="2050" w:type="pct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6AB4F2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Консультации на учебную группу по 4 часа на студента в год.</w:t>
            </w:r>
          </w:p>
          <w:p w14:paraId="15096ED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EE848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Государственная итоговая аттестация</w:t>
            </w:r>
          </w:p>
          <w:p w14:paraId="4A5FE98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1. программа базовой подготовки </w:t>
            </w:r>
          </w:p>
          <w:p w14:paraId="5C8E540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1.1. Подготовка выпускной квалификационной работы с 18 мая по 14 июня (всего 4 недели)</w:t>
            </w:r>
          </w:p>
          <w:p w14:paraId="5B3B748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1.2. Защита выпускной квалификационной работы с 15 июня по 28 июня (всего 2 недели)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2F237E9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7A974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CAFBD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708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ED56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Cs/>
                <w:sz w:val="16"/>
              </w:rPr>
              <w:t>дисциплин и МДК</w:t>
            </w:r>
          </w:p>
        </w:tc>
        <w:tc>
          <w:tcPr>
            <w:tcW w:w="2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CBD6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37" w:type="pct"/>
            <w:tcBorders>
              <w:left w:val="single" w:sz="12" w:space="0" w:color="auto"/>
              <w:bottom w:val="single" w:sz="12" w:space="0" w:color="auto"/>
            </w:tcBorders>
          </w:tcPr>
          <w:p w14:paraId="27CB307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37" w:type="pct"/>
            <w:tcBorders>
              <w:left w:val="single" w:sz="12" w:space="0" w:color="auto"/>
              <w:bottom w:val="single" w:sz="12" w:space="0" w:color="auto"/>
            </w:tcBorders>
          </w:tcPr>
          <w:p w14:paraId="390E746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37" w:type="pct"/>
            <w:tcBorders>
              <w:left w:val="single" w:sz="12" w:space="0" w:color="auto"/>
              <w:bottom w:val="single" w:sz="12" w:space="0" w:color="auto"/>
            </w:tcBorders>
          </w:tcPr>
          <w:p w14:paraId="7A93ADD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37" w:type="pct"/>
            <w:tcBorders>
              <w:left w:val="single" w:sz="12" w:space="0" w:color="auto"/>
              <w:bottom w:val="single" w:sz="12" w:space="0" w:color="auto"/>
            </w:tcBorders>
          </w:tcPr>
          <w:p w14:paraId="0E7FF91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37" w:type="pct"/>
            <w:tcBorders>
              <w:left w:val="single" w:sz="12" w:space="0" w:color="auto"/>
              <w:bottom w:val="single" w:sz="12" w:space="0" w:color="auto"/>
            </w:tcBorders>
          </w:tcPr>
          <w:p w14:paraId="5E83392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14" w:type="pct"/>
            <w:tcBorders>
              <w:left w:val="single" w:sz="12" w:space="0" w:color="auto"/>
              <w:bottom w:val="single" w:sz="12" w:space="0" w:color="auto"/>
            </w:tcBorders>
          </w:tcPr>
          <w:p w14:paraId="6B3357B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70" w:type="pct"/>
            <w:tcBorders>
              <w:left w:val="single" w:sz="12" w:space="0" w:color="auto"/>
              <w:bottom w:val="single" w:sz="12" w:space="0" w:color="auto"/>
            </w:tcBorders>
          </w:tcPr>
          <w:p w14:paraId="2BB7FDB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565370" w:rsidRPr="00565370" w14:paraId="7F1C48AA" w14:textId="77777777" w:rsidTr="00655E95">
        <w:trPr>
          <w:trHeight w:val="255"/>
        </w:trPr>
        <w:tc>
          <w:tcPr>
            <w:tcW w:w="2050" w:type="pct"/>
            <w:gridSpan w:val="6"/>
            <w:vMerge/>
            <w:tcBorders>
              <w:right w:val="single" w:sz="12" w:space="0" w:color="auto"/>
            </w:tcBorders>
          </w:tcPr>
          <w:p w14:paraId="36EB404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0E5416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CBDD7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Cs/>
                <w:sz w:val="16"/>
              </w:rPr>
              <w:t>учебной практики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B9FA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B956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3E6ED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2EA84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F9E5B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EF3D8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1760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D9D70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565370" w:rsidRPr="00565370" w14:paraId="279B709E" w14:textId="77777777" w:rsidTr="00655E95">
        <w:trPr>
          <w:trHeight w:val="195"/>
        </w:trPr>
        <w:tc>
          <w:tcPr>
            <w:tcW w:w="2050" w:type="pct"/>
            <w:gridSpan w:val="6"/>
            <w:vMerge/>
            <w:tcBorders>
              <w:right w:val="single" w:sz="12" w:space="0" w:color="auto"/>
            </w:tcBorders>
          </w:tcPr>
          <w:p w14:paraId="7B1CA96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9ABF63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D080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Cs/>
                <w:sz w:val="16"/>
              </w:rPr>
              <w:t>производственной практики/ преддипломной практики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94D2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B0D68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222C2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0539A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82636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2C8A8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CA95A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DB641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5370" w:rsidRPr="00565370" w14:paraId="5D86105E" w14:textId="77777777" w:rsidTr="00655E95">
        <w:trPr>
          <w:trHeight w:val="150"/>
        </w:trPr>
        <w:tc>
          <w:tcPr>
            <w:tcW w:w="2050" w:type="pct"/>
            <w:gridSpan w:val="6"/>
            <w:vMerge/>
            <w:tcBorders>
              <w:right w:val="single" w:sz="12" w:space="0" w:color="auto"/>
            </w:tcBorders>
          </w:tcPr>
          <w:p w14:paraId="113C21F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AEF958F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97BD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Cs/>
                <w:sz w:val="16"/>
              </w:rPr>
              <w:t>экзаменов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FFE3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6805B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AFAB2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44B13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4F1C2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F75B6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7A85C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6C5F0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65370" w:rsidRPr="00565370" w14:paraId="6C64C513" w14:textId="77777777" w:rsidTr="00655E95">
        <w:trPr>
          <w:trHeight w:val="254"/>
        </w:trPr>
        <w:tc>
          <w:tcPr>
            <w:tcW w:w="2050" w:type="pct"/>
            <w:gridSpan w:val="6"/>
            <w:vMerge/>
            <w:tcBorders>
              <w:right w:val="single" w:sz="12" w:space="0" w:color="auto"/>
            </w:tcBorders>
          </w:tcPr>
          <w:p w14:paraId="7B2EBFE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B853EB6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3A9B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Cs/>
                <w:sz w:val="16"/>
              </w:rPr>
              <w:t>дифференцированных зачетов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2333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8369C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7D8B8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5E6F2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DB962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1BD4E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C32BA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6EBD6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565370" w:rsidRPr="00565370" w14:paraId="0866EB2D" w14:textId="77777777" w:rsidTr="00655E95">
        <w:trPr>
          <w:trHeight w:val="201"/>
        </w:trPr>
        <w:tc>
          <w:tcPr>
            <w:tcW w:w="2050" w:type="pct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0E94DA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15410B3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17C9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Cs/>
                <w:sz w:val="16"/>
              </w:rPr>
              <w:t>зачетов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4A2D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47D59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DADB2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15347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8A8AE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FF994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A939E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2004D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14:paraId="6F58D7DD" w14:textId="77777777" w:rsidR="00565370" w:rsidRPr="00565370" w:rsidRDefault="00565370" w:rsidP="005653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5370">
        <w:rPr>
          <w:rFonts w:ascii="Times New Roman" w:hAnsi="Times New Roman" w:cs="Times New Roman"/>
          <w:sz w:val="20"/>
          <w:szCs w:val="20"/>
        </w:rPr>
        <w:t xml:space="preserve">Формы промежуточной аттестации: </w:t>
      </w:r>
      <w:proofErr w:type="gramStart"/>
      <w:r w:rsidRPr="00565370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565370">
        <w:rPr>
          <w:rFonts w:ascii="Times New Roman" w:hAnsi="Times New Roman" w:cs="Times New Roman"/>
          <w:sz w:val="20"/>
          <w:szCs w:val="20"/>
        </w:rPr>
        <w:t xml:space="preserve"> - зачет; Э- экзамен; </w:t>
      </w:r>
      <w:proofErr w:type="spellStart"/>
      <w:r w:rsidRPr="00565370">
        <w:rPr>
          <w:rFonts w:ascii="Times New Roman" w:hAnsi="Times New Roman" w:cs="Times New Roman"/>
          <w:sz w:val="20"/>
          <w:szCs w:val="20"/>
        </w:rPr>
        <w:t>Э</w:t>
      </w:r>
      <w:r w:rsidRPr="00565370">
        <w:rPr>
          <w:rFonts w:ascii="Times New Roman" w:hAnsi="Times New Roman" w:cs="Times New Roman"/>
          <w:sz w:val="20"/>
          <w:szCs w:val="20"/>
          <w:vertAlign w:val="subscript"/>
        </w:rPr>
        <w:t>пм</w:t>
      </w:r>
      <w:proofErr w:type="spellEnd"/>
      <w:r w:rsidRPr="00565370">
        <w:rPr>
          <w:rFonts w:ascii="Times New Roman" w:hAnsi="Times New Roman" w:cs="Times New Roman"/>
          <w:sz w:val="20"/>
          <w:szCs w:val="20"/>
        </w:rPr>
        <w:t xml:space="preserve"> -  экзамен по профессиональному модулю.</w:t>
      </w:r>
    </w:p>
    <w:p w14:paraId="3E5E342B" w14:textId="77777777" w:rsidR="00565370" w:rsidRPr="00565370" w:rsidRDefault="00565370" w:rsidP="00565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370">
        <w:rPr>
          <w:rFonts w:ascii="Times New Roman" w:hAnsi="Times New Roman" w:cs="Times New Roman"/>
          <w:sz w:val="28"/>
          <w:szCs w:val="28"/>
        </w:rPr>
        <w:t>3. Пояснительная записка</w:t>
      </w:r>
    </w:p>
    <w:p w14:paraId="3F042B44" w14:textId="77777777" w:rsidR="00565370" w:rsidRPr="00565370" w:rsidRDefault="00565370" w:rsidP="00565370">
      <w:pPr>
        <w:shd w:val="clear" w:color="auto" w:fill="FFFFFF"/>
        <w:tabs>
          <w:tab w:val="left" w:leader="underscore" w:pos="2079"/>
          <w:tab w:val="left" w:leader="underscore" w:pos="3522"/>
          <w:tab w:val="left" w:leader="underscore" w:pos="7986"/>
          <w:tab w:val="left" w:leader="underscore" w:pos="90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5370">
        <w:rPr>
          <w:rFonts w:ascii="Times New Roman" w:hAnsi="Times New Roman" w:cs="Times New Roman"/>
          <w:sz w:val="28"/>
          <w:szCs w:val="28"/>
        </w:rPr>
        <w:t xml:space="preserve">3.1. Настоящий учебный план Государственного бюджетного профессионального образовательного учреждения Архангельской области «Котласский транспортный техникум» </w:t>
      </w:r>
      <w:r w:rsidRPr="005653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разработан на основе Федерального государственного образовательного стандарта </w:t>
      </w:r>
      <w:r w:rsidRPr="00565370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образования, утвержденного  приказом   Министерства   образования   и   науки   Российской </w:t>
      </w:r>
      <w:r w:rsidRPr="0056537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65370">
        <w:rPr>
          <w:rFonts w:ascii="Times New Roman" w:hAnsi="Times New Roman" w:cs="Times New Roman"/>
          <w:spacing w:val="-5"/>
          <w:sz w:val="28"/>
          <w:szCs w:val="28"/>
        </w:rPr>
        <w:t>Федерации  № 682</w:t>
      </w:r>
      <w:r w:rsidRPr="00565370">
        <w:rPr>
          <w:rFonts w:ascii="Times New Roman" w:hAnsi="Times New Roman" w:cs="Times New Roman"/>
          <w:sz w:val="28"/>
          <w:szCs w:val="28"/>
        </w:rPr>
        <w:t xml:space="preserve"> </w:t>
      </w:r>
      <w:r w:rsidRPr="00565370">
        <w:rPr>
          <w:rFonts w:ascii="Times New Roman" w:hAnsi="Times New Roman" w:cs="Times New Roman"/>
          <w:spacing w:val="-5"/>
          <w:sz w:val="28"/>
          <w:szCs w:val="28"/>
        </w:rPr>
        <w:t>от</w:t>
      </w:r>
      <w:r w:rsidRPr="00565370">
        <w:rPr>
          <w:rFonts w:ascii="Times New Roman" w:hAnsi="Times New Roman" w:cs="Times New Roman"/>
          <w:sz w:val="28"/>
          <w:szCs w:val="28"/>
        </w:rPr>
        <w:t xml:space="preserve"> 23.06.2010 года, рег. Министерством юстиции № 18079 </w:t>
      </w:r>
      <w:r w:rsidRPr="00565370">
        <w:rPr>
          <w:rFonts w:ascii="Times New Roman" w:hAnsi="Times New Roman" w:cs="Times New Roman"/>
          <w:spacing w:val="-7"/>
          <w:sz w:val="28"/>
          <w:szCs w:val="28"/>
        </w:rPr>
        <w:t>от 5.08.2010 года</w:t>
      </w:r>
      <w:r w:rsidRPr="005653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370">
        <w:rPr>
          <w:rFonts w:ascii="Times New Roman" w:hAnsi="Times New Roman" w:cs="Times New Roman"/>
          <w:bCs/>
          <w:i/>
          <w:sz w:val="28"/>
          <w:szCs w:val="28"/>
          <w:u w:val="single"/>
        </w:rPr>
        <w:t>23.02.01 Организация перевозок и управление на транспорте (по видам).</w:t>
      </w:r>
      <w:r w:rsidRPr="00565370">
        <w:rPr>
          <w:rFonts w:ascii="Times New Roman" w:hAnsi="Times New Roman" w:cs="Times New Roman"/>
          <w:i/>
          <w:iCs/>
          <w:spacing w:val="-1"/>
          <w:sz w:val="18"/>
          <w:szCs w:val="18"/>
        </w:rPr>
        <w:t xml:space="preserve">                                                                                     </w:t>
      </w:r>
      <w:r w:rsidRPr="0056537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</w:p>
    <w:p w14:paraId="1DFC9AC9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370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565370">
        <w:rPr>
          <w:rFonts w:ascii="Times New Roman" w:hAnsi="Times New Roman" w:cs="Times New Roman"/>
          <w:sz w:val="28"/>
          <w:szCs w:val="28"/>
        </w:rPr>
        <w:t xml:space="preserve">Максимальный объем учебной нагрузки </w:t>
      </w:r>
      <w:proofErr w:type="gramStart"/>
      <w:r w:rsidRPr="005653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5370">
        <w:rPr>
          <w:rFonts w:ascii="Times New Roman" w:hAnsi="Times New Roman" w:cs="Times New Roman"/>
          <w:sz w:val="28"/>
          <w:szCs w:val="28"/>
        </w:rPr>
        <w:t xml:space="preserve"> в период теоретического обучения  составляет 54 часа в неделю, включая все виды аудиторной и внеаудиторной учебной работы. Максимальный объем обязательной аудиторной учебной нагрузки обучающихся (с учетом вариативной части) в период теоретического обучения составляет 36 академических часов в неделю.</w:t>
      </w:r>
    </w:p>
    <w:p w14:paraId="7ECAC4A4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370">
        <w:rPr>
          <w:rFonts w:ascii="Times New Roman" w:hAnsi="Times New Roman" w:cs="Times New Roman"/>
          <w:sz w:val="28"/>
          <w:szCs w:val="28"/>
        </w:rPr>
        <w:t>3.3. Группы студентов, принятых на базе среднего (полного) общего образования приступают к обучению  со 1-го курса, нормативный срок обучения для этих групп  составляет 3 года 10 месяцев.</w:t>
      </w:r>
    </w:p>
    <w:p w14:paraId="43E6CD8D" w14:textId="77777777" w:rsidR="00565370" w:rsidRPr="00565370" w:rsidRDefault="00565370" w:rsidP="00565370">
      <w:pPr>
        <w:shd w:val="clear" w:color="auto" w:fill="FFFFFF"/>
        <w:spacing w:after="0" w:line="240" w:lineRule="auto"/>
        <w:ind w:right="3"/>
        <w:jc w:val="both"/>
        <w:rPr>
          <w:rFonts w:ascii="Times New Roman" w:hAnsi="Times New Roman" w:cs="Times New Roman"/>
        </w:rPr>
      </w:pP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3.4.Обшеобразовательный, общий гуманитарный и социально-экономический, математический </w:t>
      </w:r>
      <w:r w:rsidRPr="00565370">
        <w:rPr>
          <w:rFonts w:ascii="Times New Roman" w:hAnsi="Times New Roman" w:cs="Times New Roman"/>
          <w:spacing w:val="-5"/>
          <w:sz w:val="28"/>
          <w:szCs w:val="28"/>
        </w:rPr>
        <w:t>и общий естественнонаучный циклы состоят из дисциплин.</w:t>
      </w:r>
    </w:p>
    <w:p w14:paraId="08686B60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65370">
        <w:rPr>
          <w:rFonts w:ascii="Times New Roman" w:hAnsi="Times New Roman" w:cs="Times New Roman"/>
          <w:sz w:val="28"/>
          <w:szCs w:val="28"/>
        </w:rPr>
        <w:t xml:space="preserve">     Профессиональный цикл состоит из общепрофессиональных </w:t>
      </w:r>
      <w:r w:rsidRPr="00565370">
        <w:rPr>
          <w:rFonts w:ascii="Times New Roman" w:hAnsi="Times New Roman" w:cs="Times New Roman"/>
          <w:spacing w:val="-1"/>
          <w:sz w:val="28"/>
          <w:szCs w:val="28"/>
        </w:rPr>
        <w:t xml:space="preserve">дисциплин и профессиональных модулей в соответствии с основными видами деятельности, В состав профессионального модуля входят </w:t>
      </w:r>
      <w:r w:rsidRPr="00565370">
        <w:rPr>
          <w:rFonts w:ascii="Times New Roman" w:hAnsi="Times New Roman" w:cs="Times New Roman"/>
          <w:spacing w:val="-6"/>
          <w:sz w:val="28"/>
          <w:szCs w:val="28"/>
        </w:rPr>
        <w:t xml:space="preserve">несколько междисциплинарных курсов. При освоении обучающимися 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профессиональных модулей проводятся учебная практика и </w:t>
      </w:r>
      <w:r w:rsidRPr="00565370">
        <w:rPr>
          <w:rFonts w:ascii="Times New Roman" w:hAnsi="Times New Roman" w:cs="Times New Roman"/>
          <w:spacing w:val="-5"/>
          <w:sz w:val="28"/>
          <w:szCs w:val="28"/>
        </w:rPr>
        <w:t>производственная практика (по профилю специальности).</w:t>
      </w:r>
    </w:p>
    <w:p w14:paraId="28EBEA7D" w14:textId="77777777" w:rsidR="00565370" w:rsidRPr="00565370" w:rsidRDefault="00565370" w:rsidP="0056537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12" w:right="3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5370">
        <w:rPr>
          <w:rFonts w:ascii="Times New Roman" w:hAnsi="Times New Roman" w:cs="Times New Roman"/>
          <w:sz w:val="28"/>
          <w:szCs w:val="28"/>
        </w:rPr>
        <w:t xml:space="preserve">3.5.  </w:t>
      </w:r>
      <w:r w:rsidRPr="00565370">
        <w:rPr>
          <w:rFonts w:ascii="Times New Roman" w:hAnsi="Times New Roman" w:cs="Times New Roman"/>
          <w:spacing w:val="-4"/>
          <w:sz w:val="28"/>
          <w:szCs w:val="28"/>
        </w:rPr>
        <w:t>При формировании учебного плана образовательного учреждения учитывался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 весь  объем   времени,  отведенного  на  реализацию </w:t>
      </w:r>
      <w:r w:rsidRPr="00565370">
        <w:rPr>
          <w:rFonts w:ascii="Times New Roman" w:hAnsi="Times New Roman" w:cs="Times New Roman"/>
          <w:spacing w:val="-9"/>
          <w:sz w:val="28"/>
          <w:szCs w:val="28"/>
        </w:rPr>
        <w:t>основной</w:t>
      </w:r>
      <w:r w:rsidRPr="00565370">
        <w:rPr>
          <w:rFonts w:ascii="Times New Roman" w:hAnsi="Times New Roman" w:cs="Times New Roman"/>
          <w:sz w:val="28"/>
          <w:szCs w:val="28"/>
        </w:rPr>
        <w:tab/>
      </w:r>
      <w:r w:rsidRPr="00565370">
        <w:rPr>
          <w:rFonts w:ascii="Times New Roman" w:hAnsi="Times New Roman" w:cs="Times New Roman"/>
          <w:spacing w:val="-7"/>
          <w:sz w:val="28"/>
          <w:szCs w:val="28"/>
        </w:rPr>
        <w:t xml:space="preserve">профессиональной </w:t>
      </w:r>
      <w:r w:rsidRPr="00565370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proofErr w:type="gramStart"/>
      <w:r w:rsidRPr="00565370">
        <w:rPr>
          <w:rFonts w:ascii="Times New Roman" w:hAnsi="Times New Roman" w:cs="Times New Roman"/>
          <w:sz w:val="28"/>
          <w:szCs w:val="28"/>
        </w:rPr>
        <w:t xml:space="preserve"> 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>,</w:t>
      </w:r>
      <w:proofErr w:type="gramEnd"/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 включая </w:t>
      </w:r>
      <w:r w:rsidRPr="00565370">
        <w:rPr>
          <w:rFonts w:ascii="Times New Roman" w:hAnsi="Times New Roman" w:cs="Times New Roman"/>
          <w:sz w:val="28"/>
          <w:szCs w:val="28"/>
        </w:rPr>
        <w:t>инвариантную и вариативную части.</w:t>
      </w:r>
    </w:p>
    <w:p w14:paraId="7D8F821E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370">
        <w:rPr>
          <w:rFonts w:ascii="Times New Roman" w:hAnsi="Times New Roman" w:cs="Times New Roman"/>
          <w:spacing w:val="-7"/>
          <w:sz w:val="28"/>
          <w:szCs w:val="28"/>
        </w:rPr>
        <w:t xml:space="preserve">       Обязательная</w:t>
      </w:r>
      <w:r w:rsidRPr="00565370">
        <w:rPr>
          <w:rFonts w:ascii="Times New Roman" w:hAnsi="Times New Roman" w:cs="Times New Roman"/>
          <w:sz w:val="28"/>
          <w:szCs w:val="28"/>
        </w:rPr>
        <w:tab/>
      </w:r>
      <w:r w:rsidRPr="00565370">
        <w:rPr>
          <w:rFonts w:ascii="Times New Roman" w:hAnsi="Times New Roman" w:cs="Times New Roman"/>
          <w:spacing w:val="-7"/>
          <w:sz w:val="28"/>
          <w:szCs w:val="28"/>
        </w:rPr>
        <w:t>часть</w:t>
      </w:r>
      <w:r w:rsidRPr="00565370">
        <w:rPr>
          <w:rFonts w:ascii="Times New Roman" w:hAnsi="Times New Roman" w:cs="Times New Roman"/>
          <w:sz w:val="28"/>
          <w:szCs w:val="28"/>
        </w:rPr>
        <w:tab/>
      </w:r>
      <w:r w:rsidRPr="00565370">
        <w:rPr>
          <w:rFonts w:ascii="Times New Roman" w:hAnsi="Times New Roman" w:cs="Times New Roman"/>
          <w:spacing w:val="-9"/>
          <w:sz w:val="28"/>
          <w:szCs w:val="28"/>
        </w:rPr>
        <w:t>основной</w:t>
      </w:r>
      <w:r w:rsidRPr="00565370">
        <w:rPr>
          <w:rFonts w:ascii="Times New Roman" w:hAnsi="Times New Roman" w:cs="Times New Roman"/>
          <w:sz w:val="28"/>
          <w:szCs w:val="28"/>
        </w:rPr>
        <w:tab/>
      </w:r>
      <w:r w:rsidRPr="00565370">
        <w:rPr>
          <w:rFonts w:ascii="Times New Roman" w:hAnsi="Times New Roman" w:cs="Times New Roman"/>
          <w:spacing w:val="-7"/>
          <w:sz w:val="28"/>
          <w:szCs w:val="28"/>
        </w:rPr>
        <w:t xml:space="preserve">профессиональной </w:t>
      </w:r>
      <w:r w:rsidRPr="00565370">
        <w:rPr>
          <w:rFonts w:ascii="Times New Roman" w:hAnsi="Times New Roman" w:cs="Times New Roman"/>
          <w:sz w:val="28"/>
          <w:szCs w:val="28"/>
        </w:rPr>
        <w:t xml:space="preserve">образовательной программы по циклам должна составлять около 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70 процентов от общего объема времени, отведенного на их освоение. Вариативная часть (около 30 процентов) дает возможность расширения и </w:t>
      </w:r>
      <w:r w:rsidRPr="00565370">
        <w:rPr>
          <w:rFonts w:ascii="Times New Roman" w:hAnsi="Times New Roman" w:cs="Times New Roman"/>
          <w:spacing w:val="-4"/>
          <w:sz w:val="28"/>
          <w:szCs w:val="28"/>
        </w:rPr>
        <w:t xml:space="preserve">(или) углубления подготовки, определяемой содержанием обязательной 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части, получения дополнительных компетенций, умений и знаний, </w:t>
      </w:r>
      <w:r w:rsidRPr="00565370">
        <w:rPr>
          <w:rFonts w:ascii="Times New Roman" w:hAnsi="Times New Roman" w:cs="Times New Roman"/>
          <w:spacing w:val="-4"/>
          <w:sz w:val="28"/>
          <w:szCs w:val="28"/>
        </w:rPr>
        <w:t>необходимых для обеспечения конкурентоспособности выпускника в</w:t>
      </w:r>
      <w:r w:rsidRPr="00565370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565370">
        <w:rPr>
          <w:rFonts w:ascii="Times New Roman" w:hAnsi="Times New Roman" w:cs="Times New Roman"/>
          <w:sz w:val="28"/>
          <w:szCs w:val="28"/>
        </w:rPr>
        <w:t xml:space="preserve">соответствии с запросами регионального рынка труда и возможностями 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продолжения   образования.  Дисциплины,  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междисциплинарные  курсы  и </w:t>
      </w:r>
      <w:r w:rsidRPr="00565370">
        <w:rPr>
          <w:rFonts w:ascii="Times New Roman" w:hAnsi="Times New Roman" w:cs="Times New Roman"/>
          <w:spacing w:val="-7"/>
          <w:sz w:val="28"/>
          <w:szCs w:val="28"/>
        </w:rPr>
        <w:t xml:space="preserve">профессиональные модули вариативной части, определяемые </w:t>
      </w:r>
      <w:r w:rsidRPr="00565370">
        <w:rPr>
          <w:rFonts w:ascii="Times New Roman" w:hAnsi="Times New Roman" w:cs="Times New Roman"/>
          <w:sz w:val="28"/>
          <w:szCs w:val="28"/>
        </w:rPr>
        <w:t>образовательным учреждением, распределены следующим образом (рекомендуемое распределение часов):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474"/>
        <w:gridCol w:w="2092"/>
        <w:gridCol w:w="1440"/>
        <w:gridCol w:w="2129"/>
        <w:gridCol w:w="1899"/>
        <w:gridCol w:w="3425"/>
      </w:tblGrid>
      <w:tr w:rsidR="00565370" w:rsidRPr="00565370" w14:paraId="233C4BE5" w14:textId="77777777" w:rsidTr="00734A6D">
        <w:trPr>
          <w:trHeight w:val="311"/>
        </w:trPr>
        <w:tc>
          <w:tcPr>
            <w:tcW w:w="1134" w:type="dxa"/>
            <w:vMerge w:val="restart"/>
            <w:vAlign w:val="center"/>
          </w:tcPr>
          <w:p w14:paraId="057FA86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>Индекс</w:t>
            </w:r>
          </w:p>
        </w:tc>
        <w:tc>
          <w:tcPr>
            <w:tcW w:w="3474" w:type="dxa"/>
            <w:vMerge w:val="restart"/>
            <w:vAlign w:val="center"/>
          </w:tcPr>
          <w:p w14:paraId="0D6BE8F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10985" w:type="dxa"/>
            <w:gridSpan w:val="5"/>
          </w:tcPr>
          <w:p w14:paraId="7FD4D6A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>Учебная нагрузка обучающегося (час.)</w:t>
            </w:r>
          </w:p>
        </w:tc>
      </w:tr>
      <w:tr w:rsidR="00565370" w:rsidRPr="00565370" w14:paraId="754AC83A" w14:textId="77777777" w:rsidTr="00734A6D">
        <w:tc>
          <w:tcPr>
            <w:tcW w:w="1134" w:type="dxa"/>
            <w:vMerge/>
          </w:tcPr>
          <w:p w14:paraId="5B3847B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474" w:type="dxa"/>
            <w:vMerge/>
          </w:tcPr>
          <w:p w14:paraId="192401D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2" w:type="dxa"/>
            <w:vMerge w:val="restart"/>
            <w:textDirection w:val="btLr"/>
            <w:vAlign w:val="center"/>
          </w:tcPr>
          <w:p w14:paraId="1566433C" w14:textId="77777777" w:rsidR="00565370" w:rsidRPr="00565370" w:rsidRDefault="00565370" w:rsidP="0056537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>максимальная</w:t>
            </w:r>
          </w:p>
        </w:tc>
        <w:tc>
          <w:tcPr>
            <w:tcW w:w="8893" w:type="dxa"/>
            <w:gridSpan w:val="4"/>
          </w:tcPr>
          <w:p w14:paraId="0F2E10E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>Обязательная  аудиторная</w:t>
            </w:r>
          </w:p>
        </w:tc>
      </w:tr>
      <w:tr w:rsidR="00565370" w:rsidRPr="00565370" w14:paraId="5E4F234E" w14:textId="77777777" w:rsidTr="00734A6D">
        <w:tc>
          <w:tcPr>
            <w:tcW w:w="1134" w:type="dxa"/>
            <w:vMerge/>
          </w:tcPr>
          <w:p w14:paraId="50F04B4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474" w:type="dxa"/>
            <w:vMerge/>
          </w:tcPr>
          <w:p w14:paraId="2D841C4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2" w:type="dxa"/>
            <w:vMerge/>
          </w:tcPr>
          <w:p w14:paraId="403DF948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extDirection w:val="btLr"/>
            <w:vAlign w:val="center"/>
          </w:tcPr>
          <w:p w14:paraId="2491140D" w14:textId="77777777" w:rsidR="00565370" w:rsidRPr="00565370" w:rsidRDefault="00565370" w:rsidP="00565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>всего занятий</w:t>
            </w:r>
          </w:p>
        </w:tc>
        <w:tc>
          <w:tcPr>
            <w:tcW w:w="7453" w:type="dxa"/>
            <w:gridSpan w:val="3"/>
          </w:tcPr>
          <w:p w14:paraId="6CBB08D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>в   т.ч.</w:t>
            </w:r>
          </w:p>
        </w:tc>
      </w:tr>
      <w:tr w:rsidR="00565370" w:rsidRPr="00565370" w14:paraId="2C57C9AB" w14:textId="77777777" w:rsidTr="00734A6D">
        <w:tc>
          <w:tcPr>
            <w:tcW w:w="1134" w:type="dxa"/>
            <w:vMerge/>
          </w:tcPr>
          <w:p w14:paraId="1D0A434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474" w:type="dxa"/>
            <w:vMerge/>
          </w:tcPr>
          <w:p w14:paraId="2DC3A96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2" w:type="dxa"/>
            <w:vMerge/>
          </w:tcPr>
          <w:p w14:paraId="46468725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14:paraId="1ABB6F29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14:paraId="23A42DC5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 xml:space="preserve">занятия в группах и потоках </w:t>
            </w:r>
            <w:r w:rsidRPr="00565370">
              <w:rPr>
                <w:rFonts w:ascii="Times New Roman" w:hAnsi="Times New Roman" w:cs="Times New Roman"/>
                <w:bCs/>
                <w:sz w:val="16"/>
              </w:rPr>
              <w:t>(лекций, семинаров,  уроков и т.п.)</w:t>
            </w:r>
          </w:p>
        </w:tc>
        <w:tc>
          <w:tcPr>
            <w:tcW w:w="1899" w:type="dxa"/>
          </w:tcPr>
          <w:p w14:paraId="6C7CA90B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 xml:space="preserve">занятия в </w:t>
            </w:r>
          </w:p>
          <w:p w14:paraId="056DF9F8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>подгруппах</w:t>
            </w:r>
          </w:p>
          <w:p w14:paraId="671B5304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565370">
              <w:rPr>
                <w:rFonts w:ascii="Times New Roman" w:hAnsi="Times New Roman" w:cs="Times New Roman"/>
                <w:bCs/>
                <w:sz w:val="16"/>
              </w:rPr>
              <w:t xml:space="preserve">(лабораторные и </w:t>
            </w:r>
          </w:p>
          <w:p w14:paraId="1E4CBBF0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Cs/>
                <w:sz w:val="16"/>
              </w:rPr>
              <w:t>практические занятия)</w:t>
            </w:r>
          </w:p>
        </w:tc>
        <w:tc>
          <w:tcPr>
            <w:tcW w:w="3425" w:type="dxa"/>
          </w:tcPr>
          <w:p w14:paraId="00D2A6DB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</w:rPr>
              <w:t>курсовых проектов (работ)</w:t>
            </w:r>
          </w:p>
        </w:tc>
      </w:tr>
      <w:tr w:rsidR="00565370" w:rsidRPr="00565370" w14:paraId="23D8F69D" w14:textId="77777777" w:rsidTr="00734A6D">
        <w:trPr>
          <w:trHeight w:val="180"/>
        </w:trPr>
        <w:tc>
          <w:tcPr>
            <w:tcW w:w="1134" w:type="dxa"/>
            <w:vAlign w:val="center"/>
          </w:tcPr>
          <w:p w14:paraId="3EE0821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ОГСЭ. 00</w:t>
            </w:r>
          </w:p>
        </w:tc>
        <w:tc>
          <w:tcPr>
            <w:tcW w:w="3474" w:type="dxa"/>
            <w:vAlign w:val="center"/>
          </w:tcPr>
          <w:p w14:paraId="45EC3B1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Общий гуманитарный и социально-экономический цикл</w:t>
            </w:r>
          </w:p>
        </w:tc>
        <w:tc>
          <w:tcPr>
            <w:tcW w:w="2092" w:type="dxa"/>
            <w:vAlign w:val="center"/>
          </w:tcPr>
          <w:p w14:paraId="12A4758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440" w:type="dxa"/>
            <w:vAlign w:val="center"/>
          </w:tcPr>
          <w:p w14:paraId="4A3E1D3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9" w:type="dxa"/>
            <w:vAlign w:val="center"/>
          </w:tcPr>
          <w:p w14:paraId="4BF3273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99" w:type="dxa"/>
            <w:vAlign w:val="center"/>
          </w:tcPr>
          <w:p w14:paraId="4A341BD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425" w:type="dxa"/>
            <w:vAlign w:val="center"/>
          </w:tcPr>
          <w:p w14:paraId="4C1D873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65370" w:rsidRPr="00565370" w14:paraId="11E33DC7" w14:textId="77777777" w:rsidTr="00734A6D">
        <w:tc>
          <w:tcPr>
            <w:tcW w:w="1134" w:type="dxa"/>
            <w:vAlign w:val="center"/>
          </w:tcPr>
          <w:p w14:paraId="5579B04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ОГСЭ.01</w:t>
            </w:r>
          </w:p>
        </w:tc>
        <w:tc>
          <w:tcPr>
            <w:tcW w:w="3474" w:type="dxa"/>
            <w:vAlign w:val="center"/>
          </w:tcPr>
          <w:p w14:paraId="386BE24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</w:tc>
        <w:tc>
          <w:tcPr>
            <w:tcW w:w="2092" w:type="dxa"/>
            <w:vAlign w:val="center"/>
          </w:tcPr>
          <w:p w14:paraId="1DD422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440" w:type="dxa"/>
            <w:vAlign w:val="center"/>
          </w:tcPr>
          <w:p w14:paraId="6E2BDE6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9" w:type="dxa"/>
            <w:vAlign w:val="center"/>
          </w:tcPr>
          <w:p w14:paraId="2401369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9" w:type="dxa"/>
            <w:vAlign w:val="center"/>
          </w:tcPr>
          <w:p w14:paraId="5D99339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25" w:type="dxa"/>
            <w:vAlign w:val="center"/>
          </w:tcPr>
          <w:p w14:paraId="595E4E00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3FF9B155" w14:textId="77777777" w:rsidTr="00734A6D">
        <w:tc>
          <w:tcPr>
            <w:tcW w:w="1134" w:type="dxa"/>
            <w:vAlign w:val="center"/>
          </w:tcPr>
          <w:p w14:paraId="55C5C4B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ОГСЭ.02</w:t>
            </w:r>
          </w:p>
        </w:tc>
        <w:tc>
          <w:tcPr>
            <w:tcW w:w="3474" w:type="dxa"/>
            <w:vAlign w:val="center"/>
          </w:tcPr>
          <w:p w14:paraId="1F18C75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092" w:type="dxa"/>
            <w:vAlign w:val="center"/>
          </w:tcPr>
          <w:p w14:paraId="14A4688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440" w:type="dxa"/>
            <w:vAlign w:val="center"/>
          </w:tcPr>
          <w:p w14:paraId="024A58D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9" w:type="dxa"/>
            <w:vAlign w:val="center"/>
          </w:tcPr>
          <w:p w14:paraId="793FBFA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9" w:type="dxa"/>
            <w:vAlign w:val="center"/>
          </w:tcPr>
          <w:p w14:paraId="1DA800F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25" w:type="dxa"/>
            <w:vAlign w:val="center"/>
          </w:tcPr>
          <w:p w14:paraId="513A2DB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4864D9A7" w14:textId="77777777" w:rsidTr="00734A6D">
        <w:trPr>
          <w:trHeight w:val="120"/>
        </w:trPr>
        <w:tc>
          <w:tcPr>
            <w:tcW w:w="1134" w:type="dxa"/>
            <w:vAlign w:val="center"/>
          </w:tcPr>
          <w:p w14:paraId="6914E58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ЕН.00</w:t>
            </w:r>
          </w:p>
        </w:tc>
        <w:tc>
          <w:tcPr>
            <w:tcW w:w="3474" w:type="dxa"/>
            <w:vAlign w:val="center"/>
          </w:tcPr>
          <w:p w14:paraId="61B5D86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Математический и общий естественнонаучный цикл</w:t>
            </w:r>
          </w:p>
        </w:tc>
        <w:tc>
          <w:tcPr>
            <w:tcW w:w="2092" w:type="dxa"/>
            <w:vAlign w:val="center"/>
          </w:tcPr>
          <w:p w14:paraId="183C1DB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155</w:t>
            </w:r>
          </w:p>
        </w:tc>
        <w:tc>
          <w:tcPr>
            <w:tcW w:w="1440" w:type="dxa"/>
            <w:vAlign w:val="center"/>
          </w:tcPr>
          <w:p w14:paraId="554CF30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9" w:type="dxa"/>
            <w:vAlign w:val="center"/>
          </w:tcPr>
          <w:p w14:paraId="041570C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99" w:type="dxa"/>
            <w:vAlign w:val="center"/>
          </w:tcPr>
          <w:p w14:paraId="45942C1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425" w:type="dxa"/>
            <w:vAlign w:val="center"/>
          </w:tcPr>
          <w:p w14:paraId="606CC8E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65370" w:rsidRPr="00565370" w14:paraId="148F7DDA" w14:textId="77777777" w:rsidTr="00734A6D">
        <w:trPr>
          <w:trHeight w:val="195"/>
        </w:trPr>
        <w:tc>
          <w:tcPr>
            <w:tcW w:w="1134" w:type="dxa"/>
            <w:vAlign w:val="center"/>
          </w:tcPr>
          <w:p w14:paraId="5FFEC64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ЕН.01</w:t>
            </w:r>
          </w:p>
        </w:tc>
        <w:tc>
          <w:tcPr>
            <w:tcW w:w="3474" w:type="dxa"/>
            <w:vAlign w:val="center"/>
          </w:tcPr>
          <w:p w14:paraId="4C09F0E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092" w:type="dxa"/>
            <w:vAlign w:val="center"/>
          </w:tcPr>
          <w:p w14:paraId="346CB17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vAlign w:val="center"/>
          </w:tcPr>
          <w:p w14:paraId="48E0848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  <w:vAlign w:val="center"/>
          </w:tcPr>
          <w:p w14:paraId="684A3E7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9" w:type="dxa"/>
            <w:vAlign w:val="center"/>
          </w:tcPr>
          <w:p w14:paraId="034C016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5" w:type="dxa"/>
            <w:vAlign w:val="center"/>
          </w:tcPr>
          <w:p w14:paraId="15DE848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0</w:t>
            </w:r>
          </w:p>
        </w:tc>
      </w:tr>
      <w:tr w:rsidR="00565370" w:rsidRPr="00565370" w14:paraId="1251A45D" w14:textId="77777777" w:rsidTr="00734A6D">
        <w:trPr>
          <w:trHeight w:val="180"/>
        </w:trPr>
        <w:tc>
          <w:tcPr>
            <w:tcW w:w="1134" w:type="dxa"/>
            <w:vAlign w:val="center"/>
          </w:tcPr>
          <w:p w14:paraId="5FDBC4E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ЕН.02</w:t>
            </w:r>
          </w:p>
        </w:tc>
        <w:tc>
          <w:tcPr>
            <w:tcW w:w="3474" w:type="dxa"/>
            <w:vAlign w:val="center"/>
          </w:tcPr>
          <w:p w14:paraId="0D1D87F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2092" w:type="dxa"/>
            <w:vAlign w:val="center"/>
          </w:tcPr>
          <w:p w14:paraId="40F500F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40" w:type="dxa"/>
            <w:vAlign w:val="center"/>
          </w:tcPr>
          <w:p w14:paraId="1232EA7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vAlign w:val="center"/>
          </w:tcPr>
          <w:p w14:paraId="4659657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9" w:type="dxa"/>
            <w:vAlign w:val="center"/>
          </w:tcPr>
          <w:p w14:paraId="6E9673B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5" w:type="dxa"/>
            <w:vAlign w:val="center"/>
          </w:tcPr>
          <w:p w14:paraId="1CE1825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0</w:t>
            </w:r>
          </w:p>
        </w:tc>
      </w:tr>
      <w:tr w:rsidR="00565370" w:rsidRPr="00565370" w14:paraId="7CBEDFD3" w14:textId="77777777" w:rsidTr="00734A6D">
        <w:trPr>
          <w:trHeight w:val="150"/>
        </w:trPr>
        <w:tc>
          <w:tcPr>
            <w:tcW w:w="1134" w:type="dxa"/>
            <w:vAlign w:val="center"/>
          </w:tcPr>
          <w:p w14:paraId="611B411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</w:rPr>
              <w:t>П.00</w:t>
            </w:r>
          </w:p>
        </w:tc>
        <w:tc>
          <w:tcPr>
            <w:tcW w:w="3474" w:type="dxa"/>
            <w:vAlign w:val="center"/>
          </w:tcPr>
          <w:p w14:paraId="6D9C661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</w:rPr>
              <w:t>Профессиональный цикл</w:t>
            </w:r>
          </w:p>
        </w:tc>
        <w:tc>
          <w:tcPr>
            <w:tcW w:w="2092" w:type="dxa"/>
            <w:vAlign w:val="center"/>
          </w:tcPr>
          <w:p w14:paraId="2404972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1113</w:t>
            </w:r>
          </w:p>
        </w:tc>
        <w:tc>
          <w:tcPr>
            <w:tcW w:w="1440" w:type="dxa"/>
            <w:vAlign w:val="center"/>
          </w:tcPr>
          <w:p w14:paraId="5F27B27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178</w:t>
            </w:r>
          </w:p>
        </w:tc>
        <w:tc>
          <w:tcPr>
            <w:tcW w:w="2129" w:type="dxa"/>
            <w:vAlign w:val="center"/>
          </w:tcPr>
          <w:p w14:paraId="10F696B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1899" w:type="dxa"/>
            <w:vAlign w:val="center"/>
          </w:tcPr>
          <w:p w14:paraId="5F018EC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3425" w:type="dxa"/>
            <w:vAlign w:val="center"/>
          </w:tcPr>
          <w:p w14:paraId="59CF3205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537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65370" w:rsidRPr="00565370" w14:paraId="731F753E" w14:textId="77777777" w:rsidTr="00734A6D">
        <w:trPr>
          <w:trHeight w:val="150"/>
        </w:trPr>
        <w:tc>
          <w:tcPr>
            <w:tcW w:w="1134" w:type="dxa"/>
            <w:vAlign w:val="center"/>
          </w:tcPr>
          <w:p w14:paraId="419DA51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</w:rPr>
              <w:t>ОП.00</w:t>
            </w:r>
          </w:p>
        </w:tc>
        <w:tc>
          <w:tcPr>
            <w:tcW w:w="3474" w:type="dxa"/>
            <w:vAlign w:val="center"/>
          </w:tcPr>
          <w:p w14:paraId="57D2BAD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65370">
              <w:rPr>
                <w:rFonts w:ascii="Times New Roman" w:hAnsi="Times New Roman" w:cs="Times New Roman"/>
                <w:b/>
                <w:sz w:val="18"/>
              </w:rPr>
              <w:t>Общепрофессиональные дисциплины</w:t>
            </w:r>
          </w:p>
        </w:tc>
        <w:tc>
          <w:tcPr>
            <w:tcW w:w="2092" w:type="dxa"/>
            <w:vAlign w:val="center"/>
          </w:tcPr>
          <w:p w14:paraId="4A55D9D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28"/>
                <w:szCs w:val="28"/>
              </w:rPr>
              <w:t>303</w:t>
            </w:r>
          </w:p>
        </w:tc>
        <w:tc>
          <w:tcPr>
            <w:tcW w:w="1440" w:type="dxa"/>
            <w:vAlign w:val="center"/>
          </w:tcPr>
          <w:p w14:paraId="5A93C96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9" w:type="dxa"/>
            <w:vAlign w:val="center"/>
          </w:tcPr>
          <w:p w14:paraId="72A15CC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99" w:type="dxa"/>
            <w:vAlign w:val="center"/>
          </w:tcPr>
          <w:p w14:paraId="33708C7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25" w:type="dxa"/>
            <w:vAlign w:val="center"/>
          </w:tcPr>
          <w:p w14:paraId="7FC99328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65370" w:rsidRPr="00565370" w14:paraId="395129AE" w14:textId="77777777" w:rsidTr="00734A6D">
        <w:trPr>
          <w:trHeight w:val="157"/>
        </w:trPr>
        <w:tc>
          <w:tcPr>
            <w:tcW w:w="1134" w:type="dxa"/>
            <w:vAlign w:val="center"/>
          </w:tcPr>
          <w:p w14:paraId="18E1B45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65370">
              <w:rPr>
                <w:rFonts w:ascii="Times New Roman" w:hAnsi="Times New Roman" w:cs="Times New Roman"/>
                <w:sz w:val="18"/>
              </w:rPr>
              <w:t>ОП.02</w:t>
            </w:r>
          </w:p>
        </w:tc>
        <w:tc>
          <w:tcPr>
            <w:tcW w:w="3474" w:type="dxa"/>
            <w:vAlign w:val="center"/>
          </w:tcPr>
          <w:p w14:paraId="25D098A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65370">
              <w:rPr>
                <w:rFonts w:ascii="Times New Roman" w:hAnsi="Times New Roman" w:cs="Times New Roman"/>
                <w:sz w:val="18"/>
              </w:rPr>
              <w:t>Электротехника и электроника</w:t>
            </w:r>
          </w:p>
        </w:tc>
        <w:tc>
          <w:tcPr>
            <w:tcW w:w="2092" w:type="dxa"/>
            <w:vAlign w:val="center"/>
          </w:tcPr>
          <w:p w14:paraId="4E7DA5E5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5370" w:rsidRPr="005653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14:paraId="455230DC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  <w:vAlign w:val="center"/>
          </w:tcPr>
          <w:p w14:paraId="7D294C9F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9" w:type="dxa"/>
            <w:vAlign w:val="center"/>
          </w:tcPr>
          <w:p w14:paraId="346D74C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25" w:type="dxa"/>
            <w:vAlign w:val="center"/>
          </w:tcPr>
          <w:p w14:paraId="6625203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5370" w:rsidRPr="00565370" w14:paraId="3B27B917" w14:textId="77777777" w:rsidTr="00734A6D">
        <w:trPr>
          <w:trHeight w:val="150"/>
        </w:trPr>
        <w:tc>
          <w:tcPr>
            <w:tcW w:w="1134" w:type="dxa"/>
            <w:vAlign w:val="center"/>
          </w:tcPr>
          <w:p w14:paraId="79B8DA4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565370">
              <w:rPr>
                <w:rFonts w:ascii="Times New Roman" w:hAnsi="Times New Roman" w:cs="Times New Roman"/>
                <w:sz w:val="16"/>
              </w:rPr>
              <w:t>ОП.03</w:t>
            </w:r>
          </w:p>
        </w:tc>
        <w:tc>
          <w:tcPr>
            <w:tcW w:w="3474" w:type="dxa"/>
            <w:vAlign w:val="center"/>
          </w:tcPr>
          <w:p w14:paraId="439B402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565370">
              <w:rPr>
                <w:rFonts w:ascii="Times New Roman" w:hAnsi="Times New Roman" w:cs="Times New Roman"/>
                <w:sz w:val="16"/>
              </w:rPr>
              <w:t>Метрология, стандартизация и сертификация</w:t>
            </w:r>
          </w:p>
        </w:tc>
        <w:tc>
          <w:tcPr>
            <w:tcW w:w="2092" w:type="dxa"/>
          </w:tcPr>
          <w:p w14:paraId="35F9920E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565370" w:rsidRPr="0056537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40" w:type="dxa"/>
            <w:vAlign w:val="center"/>
          </w:tcPr>
          <w:p w14:paraId="4264F429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9" w:type="dxa"/>
            <w:vAlign w:val="center"/>
          </w:tcPr>
          <w:p w14:paraId="35F790E7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9" w:type="dxa"/>
            <w:vAlign w:val="center"/>
          </w:tcPr>
          <w:p w14:paraId="757EB6B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25" w:type="dxa"/>
            <w:vAlign w:val="center"/>
          </w:tcPr>
          <w:p w14:paraId="1935AC8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4CAB9BB7" w14:textId="77777777" w:rsidTr="00734A6D">
        <w:trPr>
          <w:trHeight w:val="120"/>
        </w:trPr>
        <w:tc>
          <w:tcPr>
            <w:tcW w:w="1134" w:type="dxa"/>
            <w:vAlign w:val="center"/>
          </w:tcPr>
          <w:p w14:paraId="7DF4743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565370">
              <w:rPr>
                <w:rFonts w:ascii="Times New Roman" w:hAnsi="Times New Roman" w:cs="Times New Roman"/>
                <w:sz w:val="16"/>
              </w:rPr>
              <w:t>ОП.05</w:t>
            </w:r>
          </w:p>
        </w:tc>
        <w:tc>
          <w:tcPr>
            <w:tcW w:w="3474" w:type="dxa"/>
            <w:vAlign w:val="center"/>
          </w:tcPr>
          <w:p w14:paraId="261BE33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565370">
              <w:rPr>
                <w:rFonts w:ascii="Times New Roman" w:hAnsi="Times New Roman" w:cs="Times New Roman"/>
                <w:sz w:val="16"/>
              </w:rPr>
              <w:t>Технические средства по видам транспорта</w:t>
            </w:r>
          </w:p>
        </w:tc>
        <w:tc>
          <w:tcPr>
            <w:tcW w:w="2092" w:type="dxa"/>
          </w:tcPr>
          <w:p w14:paraId="16E85820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565370" w:rsidRPr="0056537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40" w:type="dxa"/>
            <w:vAlign w:val="center"/>
          </w:tcPr>
          <w:p w14:paraId="6A897E5E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9" w:type="dxa"/>
            <w:vAlign w:val="center"/>
          </w:tcPr>
          <w:p w14:paraId="37C1C593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99" w:type="dxa"/>
            <w:vAlign w:val="center"/>
          </w:tcPr>
          <w:p w14:paraId="1FC561A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25" w:type="dxa"/>
            <w:vAlign w:val="center"/>
          </w:tcPr>
          <w:p w14:paraId="724142C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36F99298" w14:textId="77777777" w:rsidTr="00734A6D">
        <w:tc>
          <w:tcPr>
            <w:tcW w:w="1134" w:type="dxa"/>
            <w:vAlign w:val="center"/>
          </w:tcPr>
          <w:p w14:paraId="6E81A9FF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565370">
              <w:rPr>
                <w:rFonts w:ascii="Times New Roman" w:hAnsi="Times New Roman" w:cs="Times New Roman"/>
                <w:sz w:val="16"/>
              </w:rPr>
              <w:t>ОП.07</w:t>
            </w:r>
          </w:p>
        </w:tc>
        <w:tc>
          <w:tcPr>
            <w:tcW w:w="3474" w:type="dxa"/>
            <w:vAlign w:val="center"/>
          </w:tcPr>
          <w:p w14:paraId="7F6398C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565370">
              <w:rPr>
                <w:rFonts w:ascii="Times New Roman" w:hAnsi="Times New Roman" w:cs="Times New Roman"/>
                <w:sz w:val="16"/>
              </w:rPr>
              <w:t>Охрана труда</w:t>
            </w:r>
          </w:p>
        </w:tc>
        <w:tc>
          <w:tcPr>
            <w:tcW w:w="2092" w:type="dxa"/>
          </w:tcPr>
          <w:p w14:paraId="2AE87E3B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565370" w:rsidRPr="0056537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40" w:type="dxa"/>
            <w:vAlign w:val="center"/>
          </w:tcPr>
          <w:p w14:paraId="343F6DFC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9" w:type="dxa"/>
            <w:vAlign w:val="center"/>
          </w:tcPr>
          <w:p w14:paraId="006B1A2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2</w:t>
            </w:r>
            <w:r w:rsidR="000F16C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14:paraId="27D6966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25" w:type="dxa"/>
            <w:vAlign w:val="center"/>
          </w:tcPr>
          <w:p w14:paraId="6E5466D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1D732567" w14:textId="77777777" w:rsidTr="00734A6D">
        <w:trPr>
          <w:trHeight w:val="127"/>
        </w:trPr>
        <w:tc>
          <w:tcPr>
            <w:tcW w:w="1134" w:type="dxa"/>
            <w:vAlign w:val="center"/>
          </w:tcPr>
          <w:p w14:paraId="1F799CAD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ОП.06</w:t>
            </w:r>
          </w:p>
        </w:tc>
        <w:tc>
          <w:tcPr>
            <w:tcW w:w="3474" w:type="dxa"/>
            <w:vAlign w:val="center"/>
          </w:tcPr>
          <w:p w14:paraId="177C48F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092" w:type="dxa"/>
          </w:tcPr>
          <w:p w14:paraId="160783A6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</w:t>
            </w:r>
          </w:p>
        </w:tc>
        <w:tc>
          <w:tcPr>
            <w:tcW w:w="1440" w:type="dxa"/>
            <w:vAlign w:val="center"/>
          </w:tcPr>
          <w:p w14:paraId="395223F6" w14:textId="77777777" w:rsidR="00565370" w:rsidRPr="00565370" w:rsidRDefault="000F16C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29" w:type="dxa"/>
            <w:vAlign w:val="center"/>
          </w:tcPr>
          <w:p w14:paraId="1F3A7819" w14:textId="77777777" w:rsidR="00565370" w:rsidRPr="00565370" w:rsidRDefault="000F16C0" w:rsidP="000F16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9" w:type="dxa"/>
            <w:vAlign w:val="center"/>
          </w:tcPr>
          <w:p w14:paraId="211E27D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25" w:type="dxa"/>
            <w:vAlign w:val="center"/>
          </w:tcPr>
          <w:p w14:paraId="1CEBCF0F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53504DE4" w14:textId="77777777" w:rsidTr="00734A6D">
        <w:trPr>
          <w:trHeight w:val="96"/>
        </w:trPr>
        <w:tc>
          <w:tcPr>
            <w:tcW w:w="1134" w:type="dxa"/>
            <w:vAlign w:val="center"/>
          </w:tcPr>
          <w:p w14:paraId="656EA7A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ПМ.00</w:t>
            </w:r>
          </w:p>
        </w:tc>
        <w:tc>
          <w:tcPr>
            <w:tcW w:w="3474" w:type="dxa"/>
            <w:vAlign w:val="center"/>
          </w:tcPr>
          <w:p w14:paraId="612367B8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Профессиональные модули</w:t>
            </w:r>
          </w:p>
        </w:tc>
        <w:tc>
          <w:tcPr>
            <w:tcW w:w="2092" w:type="dxa"/>
          </w:tcPr>
          <w:p w14:paraId="264EEFD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810</w:t>
            </w:r>
          </w:p>
        </w:tc>
        <w:tc>
          <w:tcPr>
            <w:tcW w:w="1440" w:type="dxa"/>
            <w:vAlign w:val="center"/>
          </w:tcPr>
          <w:p w14:paraId="3D52BC9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2129" w:type="dxa"/>
            <w:vAlign w:val="center"/>
          </w:tcPr>
          <w:p w14:paraId="2A1A491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899" w:type="dxa"/>
            <w:vAlign w:val="center"/>
          </w:tcPr>
          <w:p w14:paraId="4D720B4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3425" w:type="dxa"/>
            <w:vAlign w:val="center"/>
          </w:tcPr>
          <w:p w14:paraId="2B28B26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65370" w:rsidRPr="00565370" w14:paraId="28445533" w14:textId="77777777" w:rsidTr="00734A6D">
        <w:trPr>
          <w:trHeight w:val="126"/>
        </w:trPr>
        <w:tc>
          <w:tcPr>
            <w:tcW w:w="1134" w:type="dxa"/>
            <w:vAlign w:val="center"/>
          </w:tcPr>
          <w:p w14:paraId="4AC8FA1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МДК.01.01</w:t>
            </w:r>
          </w:p>
        </w:tc>
        <w:tc>
          <w:tcPr>
            <w:tcW w:w="3474" w:type="dxa"/>
            <w:vAlign w:val="center"/>
          </w:tcPr>
          <w:p w14:paraId="1B2E610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перевозочного процесса на 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ждт</w:t>
            </w:r>
            <w:proofErr w:type="spellEnd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92" w:type="dxa"/>
          </w:tcPr>
          <w:p w14:paraId="5D4C1C6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40" w:type="dxa"/>
            <w:vAlign w:val="center"/>
          </w:tcPr>
          <w:p w14:paraId="4BE9BE3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29" w:type="dxa"/>
            <w:vAlign w:val="center"/>
          </w:tcPr>
          <w:p w14:paraId="6132D29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899" w:type="dxa"/>
            <w:vAlign w:val="center"/>
          </w:tcPr>
          <w:p w14:paraId="75C5D4C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425" w:type="dxa"/>
            <w:vAlign w:val="center"/>
          </w:tcPr>
          <w:p w14:paraId="4181B688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7DE442B2" w14:textId="77777777" w:rsidTr="00734A6D">
        <w:trPr>
          <w:trHeight w:val="111"/>
        </w:trPr>
        <w:tc>
          <w:tcPr>
            <w:tcW w:w="1134" w:type="dxa"/>
            <w:vAlign w:val="center"/>
          </w:tcPr>
          <w:p w14:paraId="60855E8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МДК.01.03</w:t>
            </w:r>
          </w:p>
        </w:tc>
        <w:tc>
          <w:tcPr>
            <w:tcW w:w="3474" w:type="dxa"/>
            <w:vAlign w:val="center"/>
          </w:tcPr>
          <w:p w14:paraId="7788CC3D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АСУ на транспорте</w:t>
            </w:r>
          </w:p>
        </w:tc>
        <w:tc>
          <w:tcPr>
            <w:tcW w:w="2092" w:type="dxa"/>
          </w:tcPr>
          <w:p w14:paraId="561046E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40" w:type="dxa"/>
            <w:vAlign w:val="center"/>
          </w:tcPr>
          <w:p w14:paraId="497C165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29" w:type="dxa"/>
            <w:vAlign w:val="center"/>
          </w:tcPr>
          <w:p w14:paraId="38727B2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99" w:type="dxa"/>
            <w:vAlign w:val="center"/>
          </w:tcPr>
          <w:p w14:paraId="1AEA3AD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425" w:type="dxa"/>
            <w:vAlign w:val="center"/>
          </w:tcPr>
          <w:p w14:paraId="26E0172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31672B98" w14:textId="77777777" w:rsidTr="00734A6D">
        <w:trPr>
          <w:trHeight w:val="150"/>
        </w:trPr>
        <w:tc>
          <w:tcPr>
            <w:tcW w:w="1134" w:type="dxa"/>
            <w:vAlign w:val="center"/>
          </w:tcPr>
          <w:p w14:paraId="38DFB49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МДК.02.01</w:t>
            </w:r>
          </w:p>
        </w:tc>
        <w:tc>
          <w:tcPr>
            <w:tcW w:w="3474" w:type="dxa"/>
            <w:vAlign w:val="center"/>
          </w:tcPr>
          <w:p w14:paraId="791F6CCD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движения на 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ждт</w:t>
            </w:r>
            <w:proofErr w:type="spellEnd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92" w:type="dxa"/>
          </w:tcPr>
          <w:p w14:paraId="459DE8E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440" w:type="dxa"/>
            <w:vAlign w:val="center"/>
          </w:tcPr>
          <w:p w14:paraId="55FD16F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29" w:type="dxa"/>
            <w:vAlign w:val="center"/>
          </w:tcPr>
          <w:p w14:paraId="6967309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99" w:type="dxa"/>
            <w:vAlign w:val="center"/>
          </w:tcPr>
          <w:p w14:paraId="36C0CEE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425" w:type="dxa"/>
            <w:vAlign w:val="center"/>
          </w:tcPr>
          <w:p w14:paraId="1DCF3669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01C68C8E" w14:textId="77777777" w:rsidTr="00734A6D">
        <w:trPr>
          <w:trHeight w:val="111"/>
        </w:trPr>
        <w:tc>
          <w:tcPr>
            <w:tcW w:w="1134" w:type="dxa"/>
            <w:vAlign w:val="center"/>
          </w:tcPr>
          <w:p w14:paraId="5E002AB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МДК.02.02</w:t>
            </w:r>
          </w:p>
        </w:tc>
        <w:tc>
          <w:tcPr>
            <w:tcW w:w="3474" w:type="dxa"/>
            <w:vAlign w:val="center"/>
          </w:tcPr>
          <w:p w14:paraId="477315F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Организация пассажирских перевозок и обслуживания пассажиров на железнодорожном транспорте</w:t>
            </w:r>
          </w:p>
        </w:tc>
        <w:tc>
          <w:tcPr>
            <w:tcW w:w="2092" w:type="dxa"/>
          </w:tcPr>
          <w:p w14:paraId="251F08D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440" w:type="dxa"/>
            <w:vAlign w:val="center"/>
          </w:tcPr>
          <w:p w14:paraId="32A1EA1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9" w:type="dxa"/>
            <w:vAlign w:val="center"/>
          </w:tcPr>
          <w:p w14:paraId="089EDFC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9" w:type="dxa"/>
            <w:vAlign w:val="center"/>
          </w:tcPr>
          <w:p w14:paraId="51FBCA8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25" w:type="dxa"/>
            <w:vAlign w:val="center"/>
          </w:tcPr>
          <w:p w14:paraId="43968DB1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12F7B9AE" w14:textId="77777777" w:rsidTr="00734A6D">
        <w:trPr>
          <w:trHeight w:val="150"/>
        </w:trPr>
        <w:tc>
          <w:tcPr>
            <w:tcW w:w="1134" w:type="dxa"/>
            <w:vAlign w:val="center"/>
          </w:tcPr>
          <w:p w14:paraId="390AE17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</w:tc>
        <w:tc>
          <w:tcPr>
            <w:tcW w:w="3474" w:type="dxa"/>
            <w:vAlign w:val="center"/>
          </w:tcPr>
          <w:p w14:paraId="7178E082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Транспортно-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экспедициоонная</w:t>
            </w:r>
            <w:proofErr w:type="spellEnd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на 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ждт</w:t>
            </w:r>
            <w:proofErr w:type="spellEnd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92" w:type="dxa"/>
          </w:tcPr>
          <w:p w14:paraId="4549CE3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440" w:type="dxa"/>
            <w:vAlign w:val="center"/>
          </w:tcPr>
          <w:p w14:paraId="3B79F37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129" w:type="dxa"/>
            <w:vAlign w:val="center"/>
          </w:tcPr>
          <w:p w14:paraId="507E1F5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899" w:type="dxa"/>
            <w:vAlign w:val="center"/>
          </w:tcPr>
          <w:p w14:paraId="1185BAF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25" w:type="dxa"/>
            <w:vAlign w:val="center"/>
          </w:tcPr>
          <w:p w14:paraId="5261F4C3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444B6FB6" w14:textId="77777777" w:rsidTr="00734A6D">
        <w:trPr>
          <w:trHeight w:val="562"/>
        </w:trPr>
        <w:tc>
          <w:tcPr>
            <w:tcW w:w="1134" w:type="dxa"/>
            <w:vAlign w:val="center"/>
          </w:tcPr>
          <w:p w14:paraId="449AFDB6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МДК.03.02.</w:t>
            </w:r>
          </w:p>
        </w:tc>
        <w:tc>
          <w:tcPr>
            <w:tcW w:w="3474" w:type="dxa"/>
            <w:vAlign w:val="center"/>
          </w:tcPr>
          <w:p w14:paraId="0903FD1F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грузовых перевозок на </w:t>
            </w:r>
            <w:proofErr w:type="spellStart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ждт</w:t>
            </w:r>
            <w:proofErr w:type="spellEnd"/>
            <w:r w:rsidRPr="005653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92" w:type="dxa"/>
          </w:tcPr>
          <w:p w14:paraId="7912451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440" w:type="dxa"/>
            <w:vAlign w:val="center"/>
          </w:tcPr>
          <w:p w14:paraId="4CF21B83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2129" w:type="dxa"/>
            <w:vAlign w:val="center"/>
          </w:tcPr>
          <w:p w14:paraId="7F16506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899" w:type="dxa"/>
            <w:vAlign w:val="center"/>
          </w:tcPr>
          <w:p w14:paraId="1618254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425" w:type="dxa"/>
            <w:vAlign w:val="center"/>
          </w:tcPr>
          <w:p w14:paraId="375B4AA5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65370" w:rsidRPr="00565370" w14:paraId="057939C1" w14:textId="77777777" w:rsidTr="00734A6D">
        <w:trPr>
          <w:trHeight w:val="195"/>
        </w:trPr>
        <w:tc>
          <w:tcPr>
            <w:tcW w:w="1134" w:type="dxa"/>
            <w:vAlign w:val="center"/>
          </w:tcPr>
          <w:p w14:paraId="1D0975C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14:paraId="0EF92DC4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7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092" w:type="dxa"/>
          </w:tcPr>
          <w:p w14:paraId="085D681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1358</w:t>
            </w:r>
          </w:p>
        </w:tc>
        <w:tc>
          <w:tcPr>
            <w:tcW w:w="1440" w:type="dxa"/>
            <w:vAlign w:val="center"/>
          </w:tcPr>
          <w:p w14:paraId="026ECA1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192</w:t>
            </w:r>
          </w:p>
        </w:tc>
        <w:tc>
          <w:tcPr>
            <w:tcW w:w="2129" w:type="dxa"/>
            <w:vAlign w:val="center"/>
          </w:tcPr>
          <w:p w14:paraId="6F4BB3B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1899" w:type="dxa"/>
            <w:vAlign w:val="center"/>
          </w:tcPr>
          <w:p w14:paraId="463B3C4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3425" w:type="dxa"/>
            <w:vAlign w:val="center"/>
          </w:tcPr>
          <w:p w14:paraId="6983EF1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37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16A94B27" w14:textId="77777777" w:rsidR="00565370" w:rsidRPr="00565370" w:rsidRDefault="00565370" w:rsidP="005653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B4C6D2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5370">
        <w:rPr>
          <w:rFonts w:ascii="Times New Roman" w:hAnsi="Times New Roman" w:cs="Times New Roman"/>
          <w:b/>
          <w:i/>
          <w:sz w:val="20"/>
          <w:szCs w:val="20"/>
        </w:rPr>
        <w:t xml:space="preserve">Примечание: </w:t>
      </w:r>
      <w:r w:rsidRPr="00565370">
        <w:rPr>
          <w:rFonts w:ascii="Times New Roman" w:hAnsi="Times New Roman" w:cs="Times New Roman"/>
          <w:sz w:val="20"/>
          <w:szCs w:val="20"/>
        </w:rPr>
        <w:t xml:space="preserve">Предложенные дисциплины  и дополнения к профессиональным модулям (междисциплинарным комплексам) вариативной части </w:t>
      </w:r>
      <w:r w:rsidRPr="0056537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565370">
        <w:rPr>
          <w:rFonts w:ascii="Times New Roman" w:hAnsi="Times New Roman" w:cs="Times New Roman"/>
          <w:sz w:val="20"/>
          <w:szCs w:val="20"/>
        </w:rPr>
        <w:t xml:space="preserve">могут быть заменены в пределах распределенных часов </w:t>
      </w:r>
      <w:r w:rsidRPr="00565370">
        <w:rPr>
          <w:rFonts w:ascii="Times New Roman" w:hAnsi="Times New Roman" w:cs="Times New Roman"/>
          <w:spacing w:val="-4"/>
          <w:sz w:val="20"/>
          <w:szCs w:val="20"/>
        </w:rPr>
        <w:t xml:space="preserve">в </w:t>
      </w:r>
      <w:r w:rsidRPr="00565370">
        <w:rPr>
          <w:rFonts w:ascii="Times New Roman" w:hAnsi="Times New Roman" w:cs="Times New Roman"/>
          <w:sz w:val="20"/>
          <w:szCs w:val="20"/>
        </w:rPr>
        <w:t>соответствии с запросами регионального рынка труда</w:t>
      </w:r>
    </w:p>
    <w:p w14:paraId="6D3C5435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776113" w14:textId="77777777" w:rsidR="00565370" w:rsidRPr="00565370" w:rsidRDefault="00565370" w:rsidP="00565370">
      <w:pPr>
        <w:shd w:val="clear" w:color="auto" w:fill="FFFFFF"/>
        <w:spacing w:after="0" w:line="240" w:lineRule="auto"/>
        <w:ind w:right="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5370">
        <w:rPr>
          <w:rFonts w:ascii="Times New Roman" w:hAnsi="Times New Roman" w:cs="Times New Roman"/>
          <w:spacing w:val="-2"/>
          <w:sz w:val="28"/>
          <w:szCs w:val="28"/>
        </w:rPr>
        <w:lastRenderedPageBreak/>
        <w:t>3.6. Текущий контроль знаний предусматривается проводить за счет часов, отведенных на освоение соответствующего модуля или дисциплины, в следующих формах:</w:t>
      </w:r>
    </w:p>
    <w:p w14:paraId="04D3FE6E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65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устного опроса по темам;</w:t>
      </w:r>
    </w:p>
    <w:p w14:paraId="53D48459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65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тестового опроса по темам;</w:t>
      </w:r>
    </w:p>
    <w:p w14:paraId="1AE621A0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65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защиты практических и лабораторных занятий;</w:t>
      </w:r>
    </w:p>
    <w:p w14:paraId="09A4C20F" w14:textId="77777777" w:rsidR="00565370" w:rsidRPr="00565370" w:rsidRDefault="00565370" w:rsidP="0056537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5370">
        <w:rPr>
          <w:rFonts w:ascii="Times New Roman" w:hAnsi="Times New Roman" w:cs="Times New Roman"/>
          <w:bCs/>
          <w:iCs/>
          <w:sz w:val="28"/>
          <w:szCs w:val="28"/>
        </w:rPr>
        <w:t>- защиты курсового проекта;</w:t>
      </w:r>
    </w:p>
    <w:p w14:paraId="10B55F24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65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выполнения контрольных работ по темам дисциплин и </w:t>
      </w:r>
      <w:r w:rsidRPr="00565370">
        <w:rPr>
          <w:rFonts w:ascii="Times New Roman" w:hAnsi="Times New Roman" w:cs="Times New Roman"/>
          <w:bCs/>
          <w:iCs/>
          <w:sz w:val="28"/>
          <w:szCs w:val="28"/>
        </w:rPr>
        <w:t>междисциплинарных курсов</w:t>
      </w:r>
      <w:r w:rsidRPr="00565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190FA991" w14:textId="77777777" w:rsidR="00565370" w:rsidRPr="00565370" w:rsidRDefault="00565370" w:rsidP="0056537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65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3.7. Объем времени</w:t>
      </w:r>
      <w:r w:rsidRPr="00565370">
        <w:rPr>
          <w:rFonts w:ascii="Times New Roman" w:hAnsi="Times New Roman" w:cs="Times New Roman"/>
          <w:spacing w:val="-4"/>
          <w:sz w:val="28"/>
          <w:szCs w:val="28"/>
        </w:rPr>
        <w:t>, отведенный на промежуточную аттестацию, составляет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 1 неделю в семестр. Промежуточную аттестацию в форме экзамена предусмотрено </w:t>
      </w:r>
      <w:r w:rsidRPr="00565370">
        <w:rPr>
          <w:rFonts w:ascii="Times New Roman" w:hAnsi="Times New Roman" w:cs="Times New Roman"/>
          <w:spacing w:val="-5"/>
          <w:sz w:val="28"/>
          <w:szCs w:val="28"/>
        </w:rPr>
        <w:t xml:space="preserve">проводить в день, освобожденный от других форм учебной нагрузки. Промежуточную </w:t>
      </w:r>
      <w:r w:rsidRPr="00565370">
        <w:rPr>
          <w:rFonts w:ascii="Times New Roman" w:hAnsi="Times New Roman" w:cs="Times New Roman"/>
          <w:spacing w:val="-3"/>
          <w:sz w:val="28"/>
          <w:szCs w:val="28"/>
        </w:rPr>
        <w:t xml:space="preserve">аттестацию в форме зачета (дифференцированного зачета) следует проводить за счет часов, отведенных на освоение </w:t>
      </w:r>
      <w:r w:rsidRPr="00565370">
        <w:rPr>
          <w:rFonts w:ascii="Times New Roman" w:hAnsi="Times New Roman" w:cs="Times New Roman"/>
          <w:spacing w:val="-4"/>
          <w:sz w:val="28"/>
          <w:szCs w:val="28"/>
        </w:rPr>
        <w:t>соответствующего модуля или дисциплины.</w:t>
      </w:r>
      <w:r w:rsidRPr="005653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Учебным планом предусмотрено проведение комплексных экзаменов по дисциплинам и междисциплинарным курсам: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3923"/>
        <w:gridCol w:w="975"/>
        <w:gridCol w:w="1316"/>
        <w:gridCol w:w="5311"/>
      </w:tblGrid>
      <w:tr w:rsidR="00565370" w:rsidRPr="00565370" w14:paraId="1BF15FE4" w14:textId="77777777" w:rsidTr="00734A6D">
        <w:tc>
          <w:tcPr>
            <w:tcW w:w="1543" w:type="dxa"/>
            <w:vAlign w:val="center"/>
          </w:tcPr>
          <w:p w14:paraId="08E8F01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923" w:type="dxa"/>
            <w:vAlign w:val="center"/>
          </w:tcPr>
          <w:p w14:paraId="6B4EDEEB" w14:textId="77777777" w:rsidR="00565370" w:rsidRPr="00565370" w:rsidRDefault="00565370" w:rsidP="00565370">
            <w:pPr>
              <w:pStyle w:val="aa"/>
              <w:rPr>
                <w:b w:val="0"/>
                <w:sz w:val="28"/>
                <w:szCs w:val="28"/>
              </w:rPr>
            </w:pPr>
            <w:r w:rsidRPr="00565370">
              <w:rPr>
                <w:b w:val="0"/>
                <w:sz w:val="28"/>
                <w:szCs w:val="28"/>
              </w:rPr>
              <w:t>Наименование дисциплин и междисциплинарных курсов</w:t>
            </w:r>
          </w:p>
        </w:tc>
        <w:tc>
          <w:tcPr>
            <w:tcW w:w="975" w:type="dxa"/>
            <w:vAlign w:val="center"/>
          </w:tcPr>
          <w:p w14:paraId="4BCACB4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316" w:type="dxa"/>
            <w:vAlign w:val="center"/>
          </w:tcPr>
          <w:p w14:paraId="3DE5C1B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5311" w:type="dxa"/>
            <w:vAlign w:val="center"/>
          </w:tcPr>
          <w:p w14:paraId="3244FED8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Вид промежуточной аттестации</w:t>
            </w:r>
          </w:p>
        </w:tc>
      </w:tr>
      <w:tr w:rsidR="00565370" w:rsidRPr="00565370" w14:paraId="74FC0C40" w14:textId="77777777" w:rsidTr="00734A6D">
        <w:tc>
          <w:tcPr>
            <w:tcW w:w="1543" w:type="dxa"/>
            <w:vAlign w:val="center"/>
          </w:tcPr>
          <w:p w14:paraId="15F862E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3923" w:type="dxa"/>
            <w:vAlign w:val="center"/>
          </w:tcPr>
          <w:p w14:paraId="74F61C4A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Технология перевозочного процесса  на железнодорожном транспорте</w:t>
            </w:r>
          </w:p>
        </w:tc>
        <w:tc>
          <w:tcPr>
            <w:tcW w:w="975" w:type="dxa"/>
            <w:vAlign w:val="center"/>
          </w:tcPr>
          <w:p w14:paraId="20A838D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6" w:type="dxa"/>
            <w:vAlign w:val="center"/>
          </w:tcPr>
          <w:p w14:paraId="7098A68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5311" w:type="dxa"/>
            <w:vMerge w:val="restart"/>
            <w:vAlign w:val="center"/>
          </w:tcPr>
          <w:p w14:paraId="2B398BD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комплексный экзамен</w:t>
            </w:r>
          </w:p>
          <w:p w14:paraId="59B7A32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370" w:rsidRPr="00565370" w14:paraId="7261D955" w14:textId="77777777" w:rsidTr="00734A6D">
        <w:tc>
          <w:tcPr>
            <w:tcW w:w="1543" w:type="dxa"/>
            <w:vAlign w:val="center"/>
          </w:tcPr>
          <w:p w14:paraId="046EECB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3923" w:type="dxa"/>
            <w:vAlign w:val="center"/>
          </w:tcPr>
          <w:p w14:paraId="2E7BC687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Информационное обеспечение перевозочного процесса</w:t>
            </w:r>
          </w:p>
        </w:tc>
        <w:tc>
          <w:tcPr>
            <w:tcW w:w="975" w:type="dxa"/>
          </w:tcPr>
          <w:p w14:paraId="5D7BFCA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6" w:type="dxa"/>
            <w:vAlign w:val="center"/>
          </w:tcPr>
          <w:p w14:paraId="7898D48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5311" w:type="dxa"/>
            <w:vMerge/>
            <w:vAlign w:val="center"/>
          </w:tcPr>
          <w:p w14:paraId="1A1D5566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565370" w:rsidRPr="00565370" w14:paraId="73BFD09D" w14:textId="77777777" w:rsidTr="00734A6D">
        <w:tc>
          <w:tcPr>
            <w:tcW w:w="1543" w:type="dxa"/>
            <w:vAlign w:val="center"/>
          </w:tcPr>
          <w:p w14:paraId="2EDB835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МДК.01.03</w:t>
            </w:r>
          </w:p>
        </w:tc>
        <w:tc>
          <w:tcPr>
            <w:tcW w:w="3923" w:type="dxa"/>
            <w:vAlign w:val="center"/>
          </w:tcPr>
          <w:p w14:paraId="3649BAE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Автоматизированные системы  управления на транспорте</w:t>
            </w:r>
          </w:p>
        </w:tc>
        <w:tc>
          <w:tcPr>
            <w:tcW w:w="975" w:type="dxa"/>
            <w:vAlign w:val="center"/>
          </w:tcPr>
          <w:p w14:paraId="459503A5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16" w:type="dxa"/>
            <w:vAlign w:val="center"/>
          </w:tcPr>
          <w:p w14:paraId="00B999D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5311" w:type="dxa"/>
            <w:vMerge/>
            <w:vAlign w:val="center"/>
          </w:tcPr>
          <w:p w14:paraId="6B4FE98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65370" w:rsidRPr="00565370" w14:paraId="7CF867E9" w14:textId="77777777" w:rsidTr="00734A6D">
        <w:trPr>
          <w:trHeight w:val="360"/>
        </w:trPr>
        <w:tc>
          <w:tcPr>
            <w:tcW w:w="1543" w:type="dxa"/>
            <w:vAlign w:val="center"/>
          </w:tcPr>
          <w:p w14:paraId="20B30F4C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МДК.02.01</w:t>
            </w:r>
          </w:p>
        </w:tc>
        <w:tc>
          <w:tcPr>
            <w:tcW w:w="3923" w:type="dxa"/>
            <w:vAlign w:val="center"/>
          </w:tcPr>
          <w:p w14:paraId="105E9E9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</w:rPr>
              <w:t>Организация движения на железнодорожном транспорте</w:t>
            </w:r>
          </w:p>
        </w:tc>
        <w:tc>
          <w:tcPr>
            <w:tcW w:w="975" w:type="dxa"/>
            <w:vAlign w:val="center"/>
          </w:tcPr>
          <w:p w14:paraId="18F7DC3B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16" w:type="dxa"/>
            <w:vAlign w:val="center"/>
          </w:tcPr>
          <w:p w14:paraId="77C88C3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5311" w:type="dxa"/>
            <w:vMerge/>
            <w:vAlign w:val="center"/>
          </w:tcPr>
          <w:p w14:paraId="63B6F596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565370" w:rsidRPr="00565370" w14:paraId="5C7A165F" w14:textId="77777777" w:rsidTr="00734A6D">
        <w:trPr>
          <w:trHeight w:val="335"/>
        </w:trPr>
        <w:tc>
          <w:tcPr>
            <w:tcW w:w="1543" w:type="dxa"/>
            <w:vAlign w:val="center"/>
          </w:tcPr>
          <w:p w14:paraId="60B74F7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МДК.02.02</w:t>
            </w:r>
          </w:p>
        </w:tc>
        <w:tc>
          <w:tcPr>
            <w:tcW w:w="3923" w:type="dxa"/>
            <w:vAlign w:val="center"/>
          </w:tcPr>
          <w:p w14:paraId="7370E2A5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  <w:color w:val="000000"/>
              </w:rPr>
              <w:t>Организация пассажирских перевозок и обслуживания  пассажиров на железнодорожном транспорте</w:t>
            </w:r>
          </w:p>
        </w:tc>
        <w:tc>
          <w:tcPr>
            <w:tcW w:w="975" w:type="dxa"/>
            <w:vAlign w:val="center"/>
          </w:tcPr>
          <w:p w14:paraId="4CB3C04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16" w:type="dxa"/>
            <w:vAlign w:val="center"/>
          </w:tcPr>
          <w:p w14:paraId="26E4A389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5311" w:type="dxa"/>
            <w:vMerge/>
            <w:vAlign w:val="center"/>
          </w:tcPr>
          <w:p w14:paraId="2C6291A4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565370" w:rsidRPr="00565370" w14:paraId="706D045A" w14:textId="77777777" w:rsidTr="00734A6D">
        <w:trPr>
          <w:trHeight w:val="343"/>
        </w:trPr>
        <w:tc>
          <w:tcPr>
            <w:tcW w:w="1543" w:type="dxa"/>
            <w:vAlign w:val="center"/>
          </w:tcPr>
          <w:p w14:paraId="52B91387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МДК.03.01</w:t>
            </w:r>
          </w:p>
        </w:tc>
        <w:tc>
          <w:tcPr>
            <w:tcW w:w="3923" w:type="dxa"/>
            <w:vAlign w:val="center"/>
          </w:tcPr>
          <w:p w14:paraId="212EF3CB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  <w:color w:val="000000"/>
              </w:rPr>
              <w:t>Транспортно-экспедиционная деятельность на железнодорожном транспорте</w:t>
            </w:r>
          </w:p>
        </w:tc>
        <w:tc>
          <w:tcPr>
            <w:tcW w:w="975" w:type="dxa"/>
            <w:vAlign w:val="center"/>
          </w:tcPr>
          <w:p w14:paraId="214B6CBE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6" w:type="dxa"/>
            <w:vAlign w:val="center"/>
          </w:tcPr>
          <w:p w14:paraId="65977F2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5311" w:type="dxa"/>
            <w:vMerge/>
            <w:vAlign w:val="center"/>
          </w:tcPr>
          <w:p w14:paraId="7FF4E11D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565370" w:rsidRPr="00565370" w14:paraId="73908E03" w14:textId="77777777" w:rsidTr="00734A6D">
        <w:trPr>
          <w:trHeight w:val="246"/>
        </w:trPr>
        <w:tc>
          <w:tcPr>
            <w:tcW w:w="1543" w:type="dxa"/>
            <w:vAlign w:val="center"/>
          </w:tcPr>
          <w:p w14:paraId="214CE36A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МДК.03.02</w:t>
            </w:r>
          </w:p>
        </w:tc>
        <w:tc>
          <w:tcPr>
            <w:tcW w:w="3923" w:type="dxa"/>
            <w:vAlign w:val="center"/>
          </w:tcPr>
          <w:p w14:paraId="1DBD1095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  <w:color w:val="000000"/>
              </w:rPr>
              <w:t>Обеспечение грузовых перевозок на железнодорожном транспорте</w:t>
            </w:r>
          </w:p>
        </w:tc>
        <w:tc>
          <w:tcPr>
            <w:tcW w:w="975" w:type="dxa"/>
            <w:vAlign w:val="center"/>
          </w:tcPr>
          <w:p w14:paraId="7931EB02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6" w:type="dxa"/>
            <w:vAlign w:val="center"/>
          </w:tcPr>
          <w:p w14:paraId="0B11A57D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5311" w:type="dxa"/>
            <w:vMerge/>
            <w:vAlign w:val="center"/>
          </w:tcPr>
          <w:p w14:paraId="3F066655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565370" w:rsidRPr="00565370" w14:paraId="077206C9" w14:textId="77777777" w:rsidTr="00734A6D">
        <w:trPr>
          <w:trHeight w:val="540"/>
        </w:trPr>
        <w:tc>
          <w:tcPr>
            <w:tcW w:w="1543" w:type="dxa"/>
            <w:vAlign w:val="center"/>
          </w:tcPr>
          <w:p w14:paraId="0BA4FFB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МДК.03.03</w:t>
            </w:r>
          </w:p>
        </w:tc>
        <w:tc>
          <w:tcPr>
            <w:tcW w:w="3923" w:type="dxa"/>
            <w:vAlign w:val="center"/>
          </w:tcPr>
          <w:p w14:paraId="53F2648C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370">
              <w:rPr>
                <w:rFonts w:ascii="Times New Roman" w:hAnsi="Times New Roman" w:cs="Times New Roman"/>
                <w:color w:val="000000"/>
              </w:rPr>
              <w:t>Перевозка грузов на особых условиях</w:t>
            </w:r>
          </w:p>
        </w:tc>
        <w:tc>
          <w:tcPr>
            <w:tcW w:w="975" w:type="dxa"/>
            <w:vAlign w:val="center"/>
          </w:tcPr>
          <w:p w14:paraId="150825A1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6" w:type="dxa"/>
            <w:vAlign w:val="center"/>
          </w:tcPr>
          <w:p w14:paraId="74985200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5311" w:type="dxa"/>
            <w:vMerge/>
            <w:vAlign w:val="center"/>
          </w:tcPr>
          <w:p w14:paraId="128EB2E7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565370" w:rsidRPr="00565370" w14:paraId="2E049C75" w14:textId="77777777" w:rsidTr="00734A6D">
        <w:trPr>
          <w:trHeight w:val="273"/>
        </w:trPr>
        <w:tc>
          <w:tcPr>
            <w:tcW w:w="1543" w:type="dxa"/>
            <w:vAlign w:val="center"/>
          </w:tcPr>
          <w:p w14:paraId="3C7B0FB5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370">
              <w:rPr>
                <w:rFonts w:ascii="Times New Roman" w:hAnsi="Times New Roman" w:cs="Times New Roman"/>
                <w:sz w:val="28"/>
                <w:szCs w:val="28"/>
              </w:rPr>
              <w:t>ПМ.04</w:t>
            </w:r>
          </w:p>
        </w:tc>
        <w:tc>
          <w:tcPr>
            <w:tcW w:w="3923" w:type="dxa"/>
            <w:vAlign w:val="center"/>
          </w:tcPr>
          <w:p w14:paraId="58165F8E" w14:textId="77777777" w:rsidR="00565370" w:rsidRPr="00565370" w:rsidRDefault="00565370" w:rsidP="005653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5370">
              <w:rPr>
                <w:rFonts w:ascii="Times New Roman" w:hAnsi="Times New Roman" w:cs="Times New Roman"/>
              </w:rPr>
              <w:t xml:space="preserve">Выполнение работ по одной или нескольким профессиям рабочих, </w:t>
            </w:r>
            <w:r w:rsidRPr="00565370">
              <w:rPr>
                <w:rFonts w:ascii="Times New Roman" w:hAnsi="Times New Roman" w:cs="Times New Roman"/>
              </w:rPr>
              <w:lastRenderedPageBreak/>
              <w:t>должностям служащих</w:t>
            </w:r>
          </w:p>
        </w:tc>
        <w:tc>
          <w:tcPr>
            <w:tcW w:w="975" w:type="dxa"/>
            <w:vAlign w:val="center"/>
          </w:tcPr>
          <w:p w14:paraId="6D5CAB64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370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316" w:type="dxa"/>
            <w:vAlign w:val="center"/>
          </w:tcPr>
          <w:p w14:paraId="17280F3F" w14:textId="77777777" w:rsidR="00565370" w:rsidRPr="00565370" w:rsidRDefault="00565370" w:rsidP="0056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65370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5311" w:type="dxa"/>
            <w:vMerge/>
            <w:vAlign w:val="center"/>
          </w:tcPr>
          <w:p w14:paraId="76DD975C" w14:textId="77777777" w:rsidR="00565370" w:rsidRPr="00565370" w:rsidRDefault="00565370" w:rsidP="0056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</w:tbl>
    <w:p w14:paraId="01F30E0C" w14:textId="77777777" w:rsidR="00C02C8E" w:rsidRPr="00C02C8E" w:rsidRDefault="00C02C8E" w:rsidP="00BA352F">
      <w:pPr>
        <w:shd w:val="clear" w:color="auto" w:fill="FFFFFF"/>
        <w:spacing w:after="0" w:line="360" w:lineRule="auto"/>
        <w:ind w:left="49" w:right="3" w:firstLine="658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3.8. </w:t>
      </w:r>
      <w:r w:rsidRPr="00C02C8E">
        <w:rPr>
          <w:rFonts w:ascii="Times New Roman" w:hAnsi="Times New Roman" w:cs="Times New Roman"/>
          <w:sz w:val="24"/>
          <w:szCs w:val="24"/>
        </w:rPr>
        <w:t>Практика является обязательным разделом основной профессиональной образовательной программы по специальности. Она представляет собой вид учебных занятий,  обеспечивающих практико-</w:t>
      </w:r>
      <w:r w:rsidRPr="00C02C8E">
        <w:rPr>
          <w:rFonts w:ascii="Times New Roman" w:hAnsi="Times New Roman" w:cs="Times New Roman"/>
          <w:spacing w:val="-6"/>
          <w:sz w:val="24"/>
          <w:szCs w:val="24"/>
        </w:rPr>
        <w:t xml:space="preserve">ориентированную подготовку обучающихся. При реализации </w:t>
      </w:r>
      <w:r w:rsidRPr="00C02C8E">
        <w:rPr>
          <w:rFonts w:ascii="Times New Roman" w:hAnsi="Times New Roman" w:cs="Times New Roman"/>
          <w:spacing w:val="-9"/>
          <w:sz w:val="24"/>
          <w:szCs w:val="24"/>
        </w:rPr>
        <w:t>основной</w:t>
      </w:r>
      <w:r w:rsidRPr="00C02C8E">
        <w:rPr>
          <w:rFonts w:ascii="Times New Roman" w:hAnsi="Times New Roman" w:cs="Times New Roman"/>
          <w:sz w:val="24"/>
          <w:szCs w:val="24"/>
        </w:rPr>
        <w:tab/>
      </w:r>
      <w:r w:rsidRPr="00C02C8E">
        <w:rPr>
          <w:rFonts w:ascii="Times New Roman" w:hAnsi="Times New Roman" w:cs="Times New Roman"/>
          <w:spacing w:val="-7"/>
          <w:sz w:val="24"/>
          <w:szCs w:val="24"/>
        </w:rPr>
        <w:t xml:space="preserve">профессиональной </w:t>
      </w:r>
      <w:r w:rsidRPr="00C02C8E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Pr="00C02C8E">
        <w:rPr>
          <w:rFonts w:ascii="Times New Roman" w:hAnsi="Times New Roman" w:cs="Times New Roman"/>
          <w:spacing w:val="-6"/>
          <w:sz w:val="24"/>
          <w:szCs w:val="24"/>
        </w:rPr>
        <w:t xml:space="preserve">по специальности </w:t>
      </w:r>
      <w:r w:rsidRPr="00C02C8E">
        <w:rPr>
          <w:rFonts w:ascii="Times New Roman" w:hAnsi="Times New Roman" w:cs="Times New Roman"/>
          <w:sz w:val="24"/>
          <w:szCs w:val="24"/>
        </w:rPr>
        <w:t>предусматриваются следующие виды практик: учебная и производственная.</w:t>
      </w:r>
      <w:r w:rsidRPr="00C02C8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</w:t>
      </w:r>
      <w:r w:rsidRPr="00C02C8E">
        <w:rPr>
          <w:rFonts w:ascii="Times New Roman" w:hAnsi="Times New Roman" w:cs="Times New Roman"/>
          <w:spacing w:val="-2"/>
          <w:sz w:val="24"/>
          <w:szCs w:val="24"/>
        </w:rPr>
        <w:t>модулей</w:t>
      </w:r>
      <w:r w:rsidRPr="00C02C8E">
        <w:rPr>
          <w:rFonts w:ascii="Times New Roman" w:hAnsi="Times New Roman" w:cs="Times New Roman"/>
          <w:sz w:val="24"/>
          <w:szCs w:val="24"/>
        </w:rPr>
        <w:t>.</w:t>
      </w:r>
      <w:r w:rsidRPr="00C02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C8E">
        <w:rPr>
          <w:rFonts w:ascii="Times New Roman" w:hAnsi="Times New Roman" w:cs="Times New Roman"/>
          <w:sz w:val="24"/>
          <w:szCs w:val="24"/>
        </w:rPr>
        <w:t xml:space="preserve">Производственная практика состоит из двух этапов: практики </w:t>
      </w:r>
      <w:r w:rsidRPr="00C02C8E">
        <w:rPr>
          <w:rFonts w:ascii="Times New Roman" w:hAnsi="Times New Roman" w:cs="Times New Roman"/>
          <w:spacing w:val="-5"/>
          <w:sz w:val="24"/>
          <w:szCs w:val="24"/>
        </w:rPr>
        <w:t xml:space="preserve">по профилю специальности </w:t>
      </w:r>
      <w:r w:rsidR="001127C9">
        <w:rPr>
          <w:rFonts w:ascii="Times New Roman" w:hAnsi="Times New Roman" w:cs="Times New Roman"/>
          <w:spacing w:val="-5"/>
          <w:sz w:val="24"/>
          <w:szCs w:val="24"/>
        </w:rPr>
        <w:t>(</w:t>
      </w:r>
      <w:r w:rsidRPr="00C02C8E">
        <w:rPr>
          <w:rFonts w:ascii="Times New Roman" w:hAnsi="Times New Roman" w:cs="Times New Roman"/>
          <w:spacing w:val="-5"/>
          <w:sz w:val="24"/>
          <w:szCs w:val="24"/>
        </w:rPr>
        <w:t>3 курс обучения - 7 недель; 4 курс обучения   12 недель)   и преддипломной практики.</w:t>
      </w:r>
    </w:p>
    <w:p w14:paraId="646E9828" w14:textId="77777777" w:rsidR="00C02C8E" w:rsidRPr="00C02C8E" w:rsidRDefault="00C02C8E" w:rsidP="00BA352F">
      <w:pPr>
        <w:spacing w:after="0" w:line="360" w:lineRule="auto"/>
        <w:ind w:firstLine="65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02C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Все виды учебных практик, </w:t>
      </w:r>
      <w:r w:rsidRPr="00C02C8E">
        <w:rPr>
          <w:rFonts w:ascii="Times New Roman" w:hAnsi="Times New Roman" w:cs="Times New Roman"/>
          <w:bCs/>
          <w:iCs/>
          <w:sz w:val="24"/>
          <w:szCs w:val="24"/>
        </w:rPr>
        <w:t xml:space="preserve">производственная практика (по профилю специальности) по каждому из разделов профессионального модуля, производственная практика (преддипломная) проводятся концентрированно. Проведение учебной практики предусмотрено в учебных лабораториях, а производственной практики (по профилю специальности и преддипломная) – </w:t>
      </w:r>
      <w:r w:rsidRPr="00C02C8E">
        <w:rPr>
          <w:rFonts w:ascii="Times New Roman" w:hAnsi="Times New Roman" w:cs="Times New Roman"/>
          <w:spacing w:val="-3"/>
          <w:sz w:val="24"/>
          <w:szCs w:val="24"/>
        </w:rPr>
        <w:t xml:space="preserve">в организациях, </w:t>
      </w: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направление деятельности которых соответствует профилю подготовки </w:t>
      </w:r>
      <w:r w:rsidRPr="00C02C8E">
        <w:rPr>
          <w:rFonts w:ascii="Times New Roman" w:hAnsi="Times New Roman" w:cs="Times New Roman"/>
          <w:sz w:val="24"/>
          <w:szCs w:val="24"/>
        </w:rPr>
        <w:t>обучающихся.</w:t>
      </w:r>
      <w:r w:rsidRPr="00C02C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2C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 каждому виду учебной практики (по </w:t>
      </w:r>
      <w:proofErr w:type="spellStart"/>
      <w:r w:rsidRPr="00C02C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профмодулям</w:t>
      </w:r>
      <w:proofErr w:type="spellEnd"/>
      <w:r w:rsidRPr="00C02C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 сдаются  </w:t>
      </w:r>
      <w:r w:rsidRPr="00C02C8E">
        <w:rPr>
          <w:rFonts w:ascii="Times New Roman" w:hAnsi="Times New Roman" w:cs="Times New Roman"/>
          <w:bCs/>
          <w:iCs/>
          <w:sz w:val="24"/>
          <w:szCs w:val="24"/>
        </w:rPr>
        <w:t>зачеты.</w:t>
      </w:r>
      <w:r w:rsidRPr="00C02C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C02C8E">
        <w:rPr>
          <w:rFonts w:ascii="Times New Roman" w:hAnsi="Times New Roman" w:cs="Times New Roman"/>
          <w:sz w:val="24"/>
          <w:szCs w:val="24"/>
        </w:rPr>
        <w:t xml:space="preserve">Аттестация по итогам производственной практики проводится </w:t>
      </w: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на основании результатов, подтвержденных документами </w:t>
      </w:r>
      <w:r w:rsidRPr="00C02C8E">
        <w:rPr>
          <w:rFonts w:ascii="Times New Roman" w:hAnsi="Times New Roman" w:cs="Times New Roman"/>
          <w:sz w:val="24"/>
          <w:szCs w:val="24"/>
        </w:rPr>
        <w:t>соответствующих организаций.</w:t>
      </w:r>
    </w:p>
    <w:p w14:paraId="01D02069" w14:textId="77777777" w:rsidR="00C02C8E" w:rsidRPr="00C02C8E" w:rsidRDefault="00C02C8E" w:rsidP="00BA352F">
      <w:pPr>
        <w:widowControl w:val="0"/>
        <w:shd w:val="clear" w:color="auto" w:fill="FFFFFF"/>
        <w:tabs>
          <w:tab w:val="left" w:pos="1299"/>
        </w:tabs>
        <w:autoSpaceDE w:val="0"/>
        <w:autoSpaceDN w:val="0"/>
        <w:adjustRightInd w:val="0"/>
        <w:spacing w:after="0" w:line="360" w:lineRule="auto"/>
        <w:ind w:left="12" w:right="17" w:firstLine="65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02C8E">
        <w:rPr>
          <w:rFonts w:ascii="Times New Roman" w:hAnsi="Times New Roman" w:cs="Times New Roman"/>
          <w:spacing w:val="-3"/>
          <w:sz w:val="24"/>
          <w:szCs w:val="24"/>
        </w:rPr>
        <w:t xml:space="preserve">3.9. Консультации для обучающихся заочной формы получения </w:t>
      </w: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образования предусматриваются образовательным учреждением в объеме </w:t>
      </w:r>
      <w:r w:rsidRPr="00C02C8E">
        <w:rPr>
          <w:rFonts w:ascii="Times New Roman" w:hAnsi="Times New Roman" w:cs="Times New Roman"/>
          <w:sz w:val="24"/>
          <w:szCs w:val="24"/>
        </w:rPr>
        <w:t>4 часов на одного студента в год</w:t>
      </w: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C02C8E">
        <w:rPr>
          <w:rFonts w:ascii="Times New Roman" w:hAnsi="Times New Roman" w:cs="Times New Roman"/>
          <w:bCs/>
          <w:iCs/>
          <w:sz w:val="24"/>
          <w:szCs w:val="24"/>
        </w:rPr>
        <w:t>В период обучения предусмотрено проведение индивидуальных и групповых консультаций, а в период проведения промежуточной аттестации – групповых (устных).</w:t>
      </w:r>
      <w:r w:rsidRPr="00C02C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</w:p>
    <w:p w14:paraId="28781983" w14:textId="77777777" w:rsidR="001127C9" w:rsidRPr="002F66C6" w:rsidRDefault="00C02C8E" w:rsidP="00BA352F">
      <w:pPr>
        <w:spacing w:after="0" w:line="360" w:lineRule="auto"/>
        <w:ind w:firstLine="65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02C8E">
        <w:rPr>
          <w:rFonts w:ascii="Times New Roman" w:hAnsi="Times New Roman" w:cs="Times New Roman"/>
          <w:bCs/>
          <w:iCs/>
          <w:sz w:val="24"/>
          <w:szCs w:val="24"/>
        </w:rPr>
        <w:t xml:space="preserve">3.10.  </w:t>
      </w:r>
      <w:r w:rsidRPr="00C02C8E">
        <w:rPr>
          <w:rFonts w:ascii="Times New Roman" w:hAnsi="Times New Roman" w:cs="Times New Roman"/>
          <w:sz w:val="24"/>
          <w:szCs w:val="24"/>
        </w:rPr>
        <w:t xml:space="preserve">Выполнение курсовых проектов  рассматривается как </w:t>
      </w:r>
      <w:r w:rsidRPr="00C02C8E">
        <w:rPr>
          <w:rFonts w:ascii="Times New Roman" w:hAnsi="Times New Roman" w:cs="Times New Roman"/>
          <w:spacing w:val="-2"/>
          <w:sz w:val="24"/>
          <w:szCs w:val="24"/>
        </w:rPr>
        <w:t xml:space="preserve">вид учебной работы по </w:t>
      </w:r>
      <w:r w:rsidRPr="00C02C8E">
        <w:rPr>
          <w:rFonts w:ascii="Times New Roman" w:hAnsi="Times New Roman" w:cs="Times New Roman"/>
          <w:spacing w:val="-4"/>
          <w:sz w:val="24"/>
          <w:szCs w:val="24"/>
        </w:rPr>
        <w:t>профессиональным модулям профессионального цикла и реализуется в пределах времени, отведенного на их  изучение.</w:t>
      </w:r>
    </w:p>
    <w:p w14:paraId="2277875E" w14:textId="77777777" w:rsidR="00C02C8E" w:rsidRPr="00C02C8E" w:rsidRDefault="00C02C8E" w:rsidP="00BA352F">
      <w:pPr>
        <w:spacing w:after="0" w:line="36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 xml:space="preserve">4. Перечень кабинетов, лабораторий </w:t>
      </w:r>
      <w:r w:rsidRPr="00C02C8E">
        <w:rPr>
          <w:rFonts w:ascii="Times New Roman" w:hAnsi="Times New Roman" w:cs="Times New Roman"/>
          <w:bCs/>
          <w:spacing w:val="-5"/>
          <w:sz w:val="24"/>
          <w:szCs w:val="24"/>
        </w:rPr>
        <w:t>и других помещений</w:t>
      </w:r>
      <w:r w:rsidRPr="00C02C8E">
        <w:rPr>
          <w:rFonts w:ascii="Times New Roman" w:hAnsi="Times New Roman" w:cs="Times New Roman"/>
          <w:sz w:val="24"/>
          <w:szCs w:val="24"/>
        </w:rPr>
        <w:t xml:space="preserve"> для подготовки по специальности </w:t>
      </w:r>
      <w:r w:rsidR="001127C9">
        <w:rPr>
          <w:rFonts w:ascii="Times New Roman" w:hAnsi="Times New Roman" w:cs="Times New Roman"/>
          <w:bCs/>
          <w:sz w:val="24"/>
          <w:szCs w:val="24"/>
        </w:rPr>
        <w:t>23.02.01</w:t>
      </w:r>
      <w:r w:rsidRPr="00C02C8E">
        <w:rPr>
          <w:rFonts w:ascii="Times New Roman" w:hAnsi="Times New Roman" w:cs="Times New Roman"/>
          <w:bCs/>
          <w:sz w:val="24"/>
          <w:szCs w:val="24"/>
        </w:rPr>
        <w:t xml:space="preserve"> Организация перевозок и управление на транспорте (по видам).</w:t>
      </w:r>
    </w:p>
    <w:p w14:paraId="5E90E448" w14:textId="77777777" w:rsidR="00C02C8E" w:rsidRDefault="00C02C8E" w:rsidP="00BA352F">
      <w:pPr>
        <w:spacing w:after="0" w:line="360" w:lineRule="auto"/>
        <w:ind w:firstLine="658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C02C8E">
        <w:rPr>
          <w:rFonts w:ascii="Times New Roman" w:hAnsi="Times New Roman" w:cs="Times New Roman"/>
          <w:sz w:val="24"/>
          <w:szCs w:val="24"/>
        </w:rPr>
        <w:t xml:space="preserve">      Для </w:t>
      </w: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реализации основной </w:t>
      </w:r>
      <w:r w:rsidRPr="00C02C8E">
        <w:rPr>
          <w:rFonts w:ascii="Times New Roman" w:hAnsi="Times New Roman" w:cs="Times New Roman"/>
          <w:sz w:val="24"/>
          <w:szCs w:val="24"/>
        </w:rPr>
        <w:t>профессиональной образовательной программы по специальности (</w:t>
      </w:r>
      <w:r w:rsidRPr="00C02C8E">
        <w:rPr>
          <w:rFonts w:ascii="Times New Roman" w:hAnsi="Times New Roman" w:cs="Times New Roman"/>
          <w:spacing w:val="-3"/>
          <w:sz w:val="24"/>
          <w:szCs w:val="24"/>
        </w:rPr>
        <w:t xml:space="preserve">проведение всех видов </w:t>
      </w:r>
      <w:r w:rsidRPr="00C02C8E">
        <w:rPr>
          <w:rFonts w:ascii="Times New Roman" w:hAnsi="Times New Roman" w:cs="Times New Roman"/>
          <w:sz w:val="24"/>
          <w:szCs w:val="24"/>
        </w:rPr>
        <w:t xml:space="preserve">лабораторных работ и практических занятий, дисциплинарной, </w:t>
      </w:r>
      <w:r w:rsidRPr="00C02C8E">
        <w:rPr>
          <w:rFonts w:ascii="Times New Roman" w:hAnsi="Times New Roman" w:cs="Times New Roman"/>
          <w:spacing w:val="-3"/>
          <w:sz w:val="24"/>
          <w:szCs w:val="24"/>
        </w:rPr>
        <w:t xml:space="preserve">междисциплинарной и модульной подготовки, учебных практик, </w:t>
      </w:r>
      <w:r w:rsidRPr="00C02C8E">
        <w:rPr>
          <w:rFonts w:ascii="Times New Roman" w:hAnsi="Times New Roman" w:cs="Times New Roman"/>
          <w:spacing w:val="-4"/>
          <w:sz w:val="24"/>
          <w:szCs w:val="24"/>
        </w:rPr>
        <w:t xml:space="preserve">предусмотренных учебным планом) имеются  необходимые </w:t>
      </w:r>
      <w:r w:rsidRPr="00C02C8E">
        <w:rPr>
          <w:rFonts w:ascii="Times New Roman" w:hAnsi="Times New Roman" w:cs="Times New Roman"/>
          <w:bCs/>
          <w:spacing w:val="-5"/>
          <w:sz w:val="24"/>
          <w:szCs w:val="24"/>
        </w:rPr>
        <w:t>кабинеты, лаборатории и другие помещения:</w:t>
      </w:r>
    </w:p>
    <w:p w14:paraId="779294C4" w14:textId="77777777" w:rsidR="00BA352F" w:rsidRPr="001C54C0" w:rsidRDefault="00BA352F" w:rsidP="00BA352F">
      <w:pPr>
        <w:spacing w:after="0" w:line="360" w:lineRule="auto"/>
        <w:ind w:firstLine="658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420"/>
      </w:tblGrid>
      <w:tr w:rsidR="00C02C8E" w:rsidRPr="00C02C8E" w14:paraId="6773D92F" w14:textId="77777777" w:rsidTr="002F66C6">
        <w:tc>
          <w:tcPr>
            <w:tcW w:w="1188" w:type="dxa"/>
          </w:tcPr>
          <w:p w14:paraId="4D6211A6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lastRenderedPageBreak/>
              <w:t>№№ п/п</w:t>
            </w:r>
          </w:p>
        </w:tc>
        <w:tc>
          <w:tcPr>
            <w:tcW w:w="12420" w:type="dxa"/>
          </w:tcPr>
          <w:p w14:paraId="464BDD41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Наименование</w:t>
            </w:r>
          </w:p>
        </w:tc>
      </w:tr>
      <w:tr w:rsidR="00C02C8E" w:rsidRPr="00C02C8E" w14:paraId="127CDA33" w14:textId="77777777" w:rsidTr="002F66C6">
        <w:tc>
          <w:tcPr>
            <w:tcW w:w="1188" w:type="dxa"/>
          </w:tcPr>
          <w:p w14:paraId="625FC05B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420" w:type="dxa"/>
          </w:tcPr>
          <w:p w14:paraId="0E634C90" w14:textId="77777777" w:rsidR="00C02C8E" w:rsidRPr="00C02C8E" w:rsidRDefault="00C02C8E" w:rsidP="001C54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bCs/>
                <w:i/>
                <w:color w:val="000000"/>
                <w:spacing w:val="-6"/>
                <w:sz w:val="24"/>
                <w:szCs w:val="24"/>
              </w:rPr>
              <w:t>Кабинеты</w:t>
            </w:r>
          </w:p>
        </w:tc>
      </w:tr>
      <w:tr w:rsidR="00C02C8E" w:rsidRPr="00C02C8E" w14:paraId="55E96497" w14:textId="77777777" w:rsidTr="002F66C6">
        <w:tc>
          <w:tcPr>
            <w:tcW w:w="1188" w:type="dxa"/>
          </w:tcPr>
          <w:p w14:paraId="5ACB9E9B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2420" w:type="dxa"/>
          </w:tcPr>
          <w:p w14:paraId="50909678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социально-экономических дисциплин</w:t>
            </w:r>
          </w:p>
        </w:tc>
      </w:tr>
      <w:tr w:rsidR="00C02C8E" w:rsidRPr="00C02C8E" w14:paraId="38AB535A" w14:textId="77777777" w:rsidTr="002F66C6">
        <w:tc>
          <w:tcPr>
            <w:tcW w:w="1188" w:type="dxa"/>
          </w:tcPr>
          <w:p w14:paraId="75C4DD61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2420" w:type="dxa"/>
          </w:tcPr>
          <w:p w14:paraId="1C6DBAFE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иностранного языка</w:t>
            </w:r>
          </w:p>
        </w:tc>
      </w:tr>
      <w:tr w:rsidR="00C02C8E" w:rsidRPr="00C02C8E" w14:paraId="1039E1DD" w14:textId="77777777" w:rsidTr="002F66C6">
        <w:tc>
          <w:tcPr>
            <w:tcW w:w="1188" w:type="dxa"/>
          </w:tcPr>
          <w:p w14:paraId="1FA97C90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2420" w:type="dxa"/>
          </w:tcPr>
          <w:p w14:paraId="441C641F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математики</w:t>
            </w:r>
          </w:p>
        </w:tc>
      </w:tr>
      <w:tr w:rsidR="00C02C8E" w:rsidRPr="00C02C8E" w14:paraId="1462630E" w14:textId="77777777" w:rsidTr="002F66C6">
        <w:tc>
          <w:tcPr>
            <w:tcW w:w="1188" w:type="dxa"/>
          </w:tcPr>
          <w:p w14:paraId="179AA4A5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420" w:type="dxa"/>
          </w:tcPr>
          <w:p w14:paraId="22AAFAC0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информатики и информационных систем</w:t>
            </w:r>
          </w:p>
        </w:tc>
      </w:tr>
      <w:tr w:rsidR="00C02C8E" w:rsidRPr="00C02C8E" w14:paraId="5877A436" w14:textId="77777777" w:rsidTr="002F66C6">
        <w:tc>
          <w:tcPr>
            <w:tcW w:w="1188" w:type="dxa"/>
          </w:tcPr>
          <w:p w14:paraId="1D7ED89E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12420" w:type="dxa"/>
          </w:tcPr>
          <w:p w14:paraId="2648F8A5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инженерной графики</w:t>
            </w:r>
          </w:p>
        </w:tc>
      </w:tr>
      <w:tr w:rsidR="00C02C8E" w:rsidRPr="00C02C8E" w14:paraId="37743207" w14:textId="77777777" w:rsidTr="002F66C6">
        <w:tc>
          <w:tcPr>
            <w:tcW w:w="1188" w:type="dxa"/>
          </w:tcPr>
          <w:p w14:paraId="00E39665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6</w:t>
            </w:r>
          </w:p>
        </w:tc>
        <w:tc>
          <w:tcPr>
            <w:tcW w:w="12420" w:type="dxa"/>
          </w:tcPr>
          <w:p w14:paraId="360D4DF3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метрологии, стандартизации и сертификации</w:t>
            </w:r>
          </w:p>
        </w:tc>
      </w:tr>
      <w:tr w:rsidR="00C02C8E" w:rsidRPr="00C02C8E" w14:paraId="02E2C89A" w14:textId="77777777" w:rsidTr="002F66C6">
        <w:tc>
          <w:tcPr>
            <w:tcW w:w="1188" w:type="dxa"/>
          </w:tcPr>
          <w:p w14:paraId="7FB0182C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7</w:t>
            </w:r>
          </w:p>
        </w:tc>
        <w:tc>
          <w:tcPr>
            <w:tcW w:w="12420" w:type="dxa"/>
          </w:tcPr>
          <w:p w14:paraId="219C43D3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транспортной системы России</w:t>
            </w:r>
          </w:p>
        </w:tc>
      </w:tr>
      <w:tr w:rsidR="00C02C8E" w:rsidRPr="00C02C8E" w14:paraId="5422FD69" w14:textId="77777777" w:rsidTr="002F66C6">
        <w:tc>
          <w:tcPr>
            <w:tcW w:w="1188" w:type="dxa"/>
          </w:tcPr>
          <w:p w14:paraId="51367258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8</w:t>
            </w:r>
          </w:p>
        </w:tc>
        <w:tc>
          <w:tcPr>
            <w:tcW w:w="12420" w:type="dxa"/>
          </w:tcPr>
          <w:p w14:paraId="30CD6EDE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технических средств (по видам транспорта)</w:t>
            </w:r>
          </w:p>
        </w:tc>
      </w:tr>
      <w:tr w:rsidR="00C02C8E" w:rsidRPr="00C02C8E" w14:paraId="2A14CB97" w14:textId="77777777" w:rsidTr="002F66C6">
        <w:tc>
          <w:tcPr>
            <w:tcW w:w="1188" w:type="dxa"/>
          </w:tcPr>
          <w:p w14:paraId="5D6078EA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9</w:t>
            </w:r>
          </w:p>
        </w:tc>
        <w:tc>
          <w:tcPr>
            <w:tcW w:w="12420" w:type="dxa"/>
          </w:tcPr>
          <w:p w14:paraId="590B85B1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охраны труда</w:t>
            </w:r>
          </w:p>
        </w:tc>
      </w:tr>
      <w:tr w:rsidR="00C02C8E" w:rsidRPr="00C02C8E" w14:paraId="0FDF6908" w14:textId="77777777" w:rsidTr="002F66C6">
        <w:tc>
          <w:tcPr>
            <w:tcW w:w="1188" w:type="dxa"/>
          </w:tcPr>
          <w:p w14:paraId="7AD33618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12420" w:type="dxa"/>
          </w:tcPr>
          <w:p w14:paraId="13CF398C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безопасности жизнедеятельности</w:t>
            </w:r>
          </w:p>
        </w:tc>
      </w:tr>
      <w:tr w:rsidR="00C02C8E" w:rsidRPr="00C02C8E" w14:paraId="142BF1F5" w14:textId="77777777" w:rsidTr="002F66C6">
        <w:tc>
          <w:tcPr>
            <w:tcW w:w="1188" w:type="dxa"/>
          </w:tcPr>
          <w:p w14:paraId="08CD2217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11</w:t>
            </w:r>
          </w:p>
        </w:tc>
        <w:tc>
          <w:tcPr>
            <w:tcW w:w="12420" w:type="dxa"/>
          </w:tcPr>
          <w:p w14:paraId="40A17917" w14:textId="77777777" w:rsidR="00C02C8E" w:rsidRPr="00C02C8E" w:rsidRDefault="00C02C8E" w:rsidP="001C54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2C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организации    сервисного    обслуживания    на    транспорте    (по    видам</w:t>
            </w:r>
            <w:proofErr w:type="gramEnd"/>
          </w:p>
          <w:p w14:paraId="0DAF2BB2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транспорта)</w:t>
            </w:r>
          </w:p>
        </w:tc>
      </w:tr>
      <w:tr w:rsidR="00C02C8E" w:rsidRPr="00C02C8E" w14:paraId="13D5E605" w14:textId="77777777" w:rsidTr="002F66C6">
        <w:tc>
          <w:tcPr>
            <w:tcW w:w="1188" w:type="dxa"/>
          </w:tcPr>
          <w:p w14:paraId="74EDF082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12</w:t>
            </w:r>
          </w:p>
        </w:tc>
        <w:tc>
          <w:tcPr>
            <w:tcW w:w="12420" w:type="dxa"/>
          </w:tcPr>
          <w:p w14:paraId="6730A761" w14:textId="77777777" w:rsidR="00C02C8E" w:rsidRPr="00C02C8E" w:rsidRDefault="00C02C8E" w:rsidP="001C54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организации транспортно-логистической деятельности (по видам</w:t>
            </w:r>
          </w:p>
          <w:p w14:paraId="509233B1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транспорта)</w:t>
            </w:r>
          </w:p>
        </w:tc>
      </w:tr>
      <w:tr w:rsidR="00C02C8E" w:rsidRPr="00C02C8E" w14:paraId="57222C43" w14:textId="77777777" w:rsidTr="002F66C6">
        <w:tc>
          <w:tcPr>
            <w:tcW w:w="1188" w:type="dxa"/>
          </w:tcPr>
          <w:p w14:paraId="0FE603B1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13</w:t>
            </w:r>
          </w:p>
        </w:tc>
        <w:tc>
          <w:tcPr>
            <w:tcW w:w="12420" w:type="dxa"/>
          </w:tcPr>
          <w:p w14:paraId="062867C9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методический</w:t>
            </w:r>
          </w:p>
        </w:tc>
      </w:tr>
      <w:tr w:rsidR="00C02C8E" w:rsidRPr="00C02C8E" w14:paraId="77009871" w14:textId="77777777" w:rsidTr="002F66C6">
        <w:tc>
          <w:tcPr>
            <w:tcW w:w="1188" w:type="dxa"/>
          </w:tcPr>
          <w:p w14:paraId="5508E08D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420" w:type="dxa"/>
          </w:tcPr>
          <w:p w14:paraId="509B75BC" w14:textId="77777777" w:rsidR="00C02C8E" w:rsidRPr="00C02C8E" w:rsidRDefault="00C02C8E" w:rsidP="001C54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Лаборатории</w:t>
            </w:r>
          </w:p>
        </w:tc>
      </w:tr>
      <w:tr w:rsidR="00C02C8E" w:rsidRPr="00C02C8E" w14:paraId="127B7612" w14:textId="77777777" w:rsidTr="002F66C6">
        <w:tc>
          <w:tcPr>
            <w:tcW w:w="1188" w:type="dxa"/>
          </w:tcPr>
          <w:p w14:paraId="6CE51D83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2420" w:type="dxa"/>
          </w:tcPr>
          <w:p w14:paraId="2CAA0B2D" w14:textId="77777777" w:rsidR="00C02C8E" w:rsidRPr="00C02C8E" w:rsidRDefault="00C02C8E" w:rsidP="001C54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электротехники и электроники</w:t>
            </w:r>
          </w:p>
        </w:tc>
      </w:tr>
      <w:tr w:rsidR="00C02C8E" w:rsidRPr="00C02C8E" w14:paraId="6B8235EA" w14:textId="77777777" w:rsidTr="002F66C6">
        <w:tc>
          <w:tcPr>
            <w:tcW w:w="1188" w:type="dxa"/>
          </w:tcPr>
          <w:p w14:paraId="256D5746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2420" w:type="dxa"/>
          </w:tcPr>
          <w:p w14:paraId="6EB9DDE3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движением</w:t>
            </w:r>
          </w:p>
        </w:tc>
      </w:tr>
      <w:tr w:rsidR="00C02C8E" w:rsidRPr="00C02C8E" w14:paraId="0B67BB65" w14:textId="77777777" w:rsidTr="002F66C6">
        <w:tc>
          <w:tcPr>
            <w:tcW w:w="1188" w:type="dxa"/>
          </w:tcPr>
          <w:p w14:paraId="7D5B33F0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2420" w:type="dxa"/>
          </w:tcPr>
          <w:p w14:paraId="2EE4679D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автоматизированных систем управления</w:t>
            </w:r>
          </w:p>
        </w:tc>
      </w:tr>
      <w:tr w:rsidR="00C02C8E" w:rsidRPr="00C02C8E" w14:paraId="5A864A5D" w14:textId="77777777" w:rsidTr="002F66C6">
        <w:tc>
          <w:tcPr>
            <w:tcW w:w="1188" w:type="dxa"/>
          </w:tcPr>
          <w:p w14:paraId="258CBE80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420" w:type="dxa"/>
          </w:tcPr>
          <w:p w14:paraId="2374FFCE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bCs/>
                <w:i/>
                <w:color w:val="000000"/>
                <w:spacing w:val="-8"/>
                <w:sz w:val="24"/>
                <w:szCs w:val="24"/>
              </w:rPr>
              <w:t>Спортивный комплекс</w:t>
            </w:r>
          </w:p>
        </w:tc>
      </w:tr>
      <w:tr w:rsidR="00C02C8E" w:rsidRPr="00C02C8E" w14:paraId="4426CF4A" w14:textId="77777777" w:rsidTr="002F66C6">
        <w:tc>
          <w:tcPr>
            <w:tcW w:w="1188" w:type="dxa"/>
          </w:tcPr>
          <w:p w14:paraId="6CDFCB64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2420" w:type="dxa"/>
          </w:tcPr>
          <w:p w14:paraId="608AB3F6" w14:textId="77777777" w:rsidR="00C02C8E" w:rsidRPr="00C02C8E" w:rsidRDefault="00C02C8E" w:rsidP="001C54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</w:tr>
      <w:tr w:rsidR="00C02C8E" w:rsidRPr="00C02C8E" w14:paraId="212EC8DE" w14:textId="77777777" w:rsidTr="002F66C6">
        <w:tc>
          <w:tcPr>
            <w:tcW w:w="1188" w:type="dxa"/>
          </w:tcPr>
          <w:p w14:paraId="1FEB2B71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2420" w:type="dxa"/>
          </w:tcPr>
          <w:p w14:paraId="1BEE5490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</w:tr>
      <w:tr w:rsidR="00C02C8E" w:rsidRPr="00C02C8E" w14:paraId="7A2ACEA2" w14:textId="77777777" w:rsidTr="002F66C6">
        <w:tc>
          <w:tcPr>
            <w:tcW w:w="1188" w:type="dxa"/>
          </w:tcPr>
          <w:p w14:paraId="1ADCBB1A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2420" w:type="dxa"/>
          </w:tcPr>
          <w:p w14:paraId="21028EBE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стрелковый тир</w:t>
            </w:r>
          </w:p>
        </w:tc>
      </w:tr>
      <w:tr w:rsidR="00C02C8E" w:rsidRPr="00C02C8E" w14:paraId="06C1C8F4" w14:textId="77777777" w:rsidTr="002F66C6">
        <w:tc>
          <w:tcPr>
            <w:tcW w:w="1188" w:type="dxa"/>
          </w:tcPr>
          <w:p w14:paraId="57462538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420" w:type="dxa"/>
          </w:tcPr>
          <w:p w14:paraId="390EC5A9" w14:textId="77777777" w:rsidR="00C02C8E" w:rsidRPr="00C02C8E" w:rsidRDefault="00C02C8E" w:rsidP="001C54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Залы</w:t>
            </w:r>
          </w:p>
        </w:tc>
      </w:tr>
      <w:tr w:rsidR="00C02C8E" w:rsidRPr="00C02C8E" w14:paraId="47A99FC4" w14:textId="77777777" w:rsidTr="002F66C6">
        <w:tc>
          <w:tcPr>
            <w:tcW w:w="1188" w:type="dxa"/>
          </w:tcPr>
          <w:p w14:paraId="5346E2F9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2420" w:type="dxa"/>
          </w:tcPr>
          <w:p w14:paraId="617E5C59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библиотека</w:t>
            </w:r>
          </w:p>
        </w:tc>
      </w:tr>
      <w:tr w:rsidR="00C02C8E" w:rsidRPr="00C02C8E" w14:paraId="2512B232" w14:textId="77777777" w:rsidTr="002F66C6">
        <w:tc>
          <w:tcPr>
            <w:tcW w:w="1188" w:type="dxa"/>
            <w:tcBorders>
              <w:bottom w:val="single" w:sz="4" w:space="0" w:color="auto"/>
            </w:tcBorders>
          </w:tcPr>
          <w:p w14:paraId="51630F73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2420" w:type="dxa"/>
            <w:tcBorders>
              <w:bottom w:val="single" w:sz="4" w:space="0" w:color="auto"/>
            </w:tcBorders>
          </w:tcPr>
          <w:p w14:paraId="6054822C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читальный зал с выходом в сеть Интернет</w:t>
            </w:r>
          </w:p>
        </w:tc>
      </w:tr>
      <w:tr w:rsidR="00C02C8E" w:rsidRPr="00C02C8E" w14:paraId="41070FF5" w14:textId="77777777" w:rsidTr="002F66C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455" w14:textId="77777777" w:rsidR="00C02C8E" w:rsidRPr="00C02C8E" w:rsidRDefault="00C02C8E" w:rsidP="001C5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6540" w14:textId="77777777" w:rsidR="00C02C8E" w:rsidRPr="00C02C8E" w:rsidRDefault="00C02C8E" w:rsidP="001C5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C0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</w:tr>
    </w:tbl>
    <w:p w14:paraId="46FBFD53" w14:textId="77777777" w:rsidR="00BA352F" w:rsidRDefault="00BA352F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323264" w14:textId="77777777" w:rsidR="00BA352F" w:rsidRDefault="00BA352F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C40CFB" w14:textId="77777777" w:rsidR="00BA352F" w:rsidRDefault="00BA352F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32CD2E" w14:textId="77777777" w:rsidR="00BA352F" w:rsidRDefault="00BA352F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F628F0" w14:textId="77777777" w:rsidR="002F66C6" w:rsidRDefault="002F66C6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18D671E" w14:textId="77777777" w:rsidR="002F66C6" w:rsidRDefault="002F66C6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_________ </w:t>
      </w:r>
      <w:r w:rsidR="00BA352F">
        <w:rPr>
          <w:rFonts w:ascii="Times New Roman" w:eastAsia="Calibri" w:hAnsi="Times New Roman" w:cs="Times New Roman"/>
          <w:sz w:val="24"/>
          <w:szCs w:val="24"/>
        </w:rPr>
        <w:t>А.Н. Ганжа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99AE7" w14:textId="77777777" w:rsidR="002F66C6" w:rsidRDefault="002F66C6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ГБПОУ Архангельской области</w:t>
      </w:r>
    </w:p>
    <w:p w14:paraId="737861D0" w14:textId="77777777" w:rsidR="002F66C6" w:rsidRDefault="002F66C6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"Котласский транспортный техникум"</w:t>
      </w:r>
    </w:p>
    <w:p w14:paraId="6C4D625B" w14:textId="77777777" w:rsidR="002F66C6" w:rsidRDefault="002F66C6" w:rsidP="002F6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6FC333F8" w14:textId="77777777" w:rsidR="002F66C6" w:rsidRDefault="002F66C6" w:rsidP="002F66C6">
      <w:pPr>
        <w:autoSpaceDE w:val="0"/>
        <w:autoSpaceDN w:val="0"/>
        <w:adjustRightInd w:val="0"/>
        <w:spacing w:after="0" w:line="180" w:lineRule="atLeast"/>
        <w:ind w:firstLine="50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AD9520" w14:textId="77777777" w:rsidR="002F66C6" w:rsidRDefault="000B1690" w:rsidP="002F66C6">
      <w:pPr>
        <w:autoSpaceDE w:val="0"/>
        <w:autoSpaceDN w:val="0"/>
        <w:adjustRightInd w:val="0"/>
        <w:spacing w:after="0" w:line="180" w:lineRule="atLeast"/>
        <w:ind w:firstLine="50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«_____»____________ 20</w:t>
      </w:r>
      <w:r w:rsidR="00BA352F">
        <w:rPr>
          <w:rFonts w:ascii="Times New Roman" w:eastAsia="Calibri" w:hAnsi="Times New Roman" w:cs="Times New Roman"/>
          <w:sz w:val="24"/>
          <w:szCs w:val="24"/>
        </w:rPr>
        <w:t>22</w:t>
      </w:r>
      <w:r w:rsidR="002F66C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43EB2FB" w14:textId="77777777" w:rsidR="002F66C6" w:rsidRDefault="002F66C6" w:rsidP="002F66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КАЛЕНДАРНЫЙ УЧЕБНЫЙ ГРАФИК</w:t>
      </w:r>
    </w:p>
    <w:p w14:paraId="04653688" w14:textId="77777777" w:rsidR="002F66C6" w:rsidRDefault="002F66C6" w:rsidP="002F66C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E9AFBC" w14:textId="77777777" w:rsidR="002F66C6" w:rsidRPr="002F66C6" w:rsidRDefault="002F66C6" w:rsidP="002F66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6C6">
        <w:rPr>
          <w:rFonts w:ascii="Times New Roman" w:eastAsia="Calibri" w:hAnsi="Times New Roman" w:cs="Times New Roman"/>
          <w:b/>
          <w:sz w:val="24"/>
          <w:szCs w:val="24"/>
        </w:rPr>
        <w:t>Государственного бюджетного профессионального образовательного учреждения</w:t>
      </w:r>
    </w:p>
    <w:p w14:paraId="55079F34" w14:textId="77777777" w:rsidR="002F66C6" w:rsidRPr="002F66C6" w:rsidRDefault="002F66C6" w:rsidP="002F66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6C6">
        <w:rPr>
          <w:rFonts w:ascii="Times New Roman" w:eastAsia="Calibri" w:hAnsi="Times New Roman" w:cs="Times New Roman"/>
          <w:b/>
          <w:sz w:val="24"/>
          <w:szCs w:val="24"/>
        </w:rPr>
        <w:t>"Котласский транспортный техникум"</w:t>
      </w:r>
    </w:p>
    <w:p w14:paraId="20737AEA" w14:textId="77777777" w:rsidR="002F66C6" w:rsidRDefault="002F66C6" w:rsidP="002F66C6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</w:p>
    <w:p w14:paraId="093F2180" w14:textId="77777777" w:rsidR="002F66C6" w:rsidRPr="002F66C6" w:rsidRDefault="002F66C6" w:rsidP="002F66C6">
      <w:pPr>
        <w:shd w:val="clear" w:color="auto" w:fill="FFFFFF"/>
        <w:tabs>
          <w:tab w:val="left" w:leader="underscore" w:pos="2079"/>
          <w:tab w:val="left" w:leader="underscore" w:pos="3522"/>
          <w:tab w:val="left" w:leader="underscore" w:pos="7986"/>
          <w:tab w:val="left" w:leader="underscore" w:pos="9040"/>
        </w:tabs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F66C6">
        <w:rPr>
          <w:rFonts w:ascii="Times New Roman" w:hAnsi="Times New Roman" w:cs="Times New Roman"/>
          <w:b/>
          <w:bCs/>
          <w:i/>
          <w:sz w:val="28"/>
          <w:szCs w:val="28"/>
        </w:rPr>
        <w:t>23.02.01 Организация перевозок и управление на транспорте (по видам транспорта</w:t>
      </w:r>
      <w:proofErr w:type="gramStart"/>
      <w:r w:rsidRPr="002F66C6">
        <w:rPr>
          <w:rFonts w:ascii="Times New Roman" w:hAnsi="Times New Roman" w:cs="Times New Roman"/>
          <w:b/>
          <w:bCs/>
          <w:i/>
          <w:sz w:val="28"/>
          <w:szCs w:val="28"/>
        </w:rPr>
        <w:t>)(</w:t>
      </w:r>
      <w:proofErr w:type="gramEnd"/>
      <w:r w:rsidRPr="002F66C6">
        <w:rPr>
          <w:rFonts w:ascii="Times New Roman" w:hAnsi="Times New Roman" w:cs="Times New Roman"/>
          <w:b/>
          <w:bCs/>
          <w:i/>
          <w:sz w:val="28"/>
          <w:szCs w:val="28"/>
        </w:rPr>
        <w:t>на железнодорожном транспорте)</w:t>
      </w:r>
    </w:p>
    <w:p w14:paraId="55F4F1B5" w14:textId="77777777" w:rsidR="002F66C6" w:rsidRDefault="002F66C6" w:rsidP="002F66C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базов</w:t>
      </w:r>
      <w:r w:rsidR="004B7B1B">
        <w:rPr>
          <w:rFonts w:ascii="Times New Roman" w:eastAsia="Calibri" w:hAnsi="Times New Roman" w:cs="Times New Roman"/>
          <w:sz w:val="24"/>
          <w:szCs w:val="24"/>
        </w:rPr>
        <w:t>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подготовк</w:t>
      </w:r>
      <w:r w:rsidR="004B7B1B"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30E98E29" w14:textId="77777777" w:rsidR="002F66C6" w:rsidRDefault="002F66C6" w:rsidP="002F66C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FF99D5" w14:textId="77777777" w:rsidR="002F66C6" w:rsidRDefault="002F66C6" w:rsidP="002F66C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BD392E" w14:textId="77777777" w:rsidR="002F66C6" w:rsidRDefault="002F66C6" w:rsidP="002F66C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47410D" w14:textId="77777777" w:rsidR="002F66C6" w:rsidRDefault="002F66C6" w:rsidP="002F66C6">
      <w:pPr>
        <w:spacing w:after="0"/>
        <w:ind w:left="9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Квалификация: </w:t>
      </w:r>
      <w:r w:rsidR="004B7B1B">
        <w:rPr>
          <w:rFonts w:ascii="Times New Roman" w:eastAsia="Calibri" w:hAnsi="Times New Roman" w:cs="Times New Roman"/>
          <w:sz w:val="24"/>
          <w:szCs w:val="24"/>
        </w:rPr>
        <w:t>техник</w:t>
      </w:r>
    </w:p>
    <w:p w14:paraId="00975110" w14:textId="77777777" w:rsidR="002F66C6" w:rsidRDefault="002F66C6" w:rsidP="002F66C6">
      <w:pPr>
        <w:spacing w:after="0"/>
        <w:ind w:left="9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обучения – заочная</w:t>
      </w:r>
    </w:p>
    <w:p w14:paraId="480D9546" w14:textId="77777777" w:rsidR="002F66C6" w:rsidRDefault="002F66C6" w:rsidP="002F66C6">
      <w:pPr>
        <w:spacing w:after="0"/>
        <w:ind w:left="9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3 года и 10 мес.</w:t>
      </w:r>
    </w:p>
    <w:p w14:paraId="4C247CB1" w14:textId="77777777" w:rsidR="002F66C6" w:rsidRDefault="002F66C6" w:rsidP="002F66C6">
      <w:pPr>
        <w:spacing w:after="0"/>
        <w:ind w:left="9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базе среднего (полного) общего образования</w:t>
      </w:r>
    </w:p>
    <w:p w14:paraId="2ED06493" w14:textId="77777777" w:rsidR="002F66C6" w:rsidRDefault="002F66C6" w:rsidP="002F66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mallCaps/>
          <w:sz w:val="24"/>
          <w:szCs w:val="24"/>
        </w:rPr>
        <w:br w:type="page"/>
      </w:r>
    </w:p>
    <w:p w14:paraId="0BAF1FD1" w14:textId="77777777" w:rsidR="002F66C6" w:rsidRDefault="002F66C6" w:rsidP="002F66C6">
      <w:pPr>
        <w:pStyle w:val="a4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график</w:t>
      </w:r>
    </w:p>
    <w:p w14:paraId="5864422E" w14:textId="77777777" w:rsidR="002F66C6" w:rsidRDefault="002F66C6" w:rsidP="002F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4BD3D4" w14:textId="77777777" w:rsidR="002F66C6" w:rsidRDefault="002F66C6" w:rsidP="002F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0A1BD3" w14:textId="77777777" w:rsidR="002F66C6" w:rsidRPr="00B731A3" w:rsidRDefault="002F66C6" w:rsidP="002F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238"/>
        <w:gridCol w:w="303"/>
        <w:gridCol w:w="303"/>
        <w:gridCol w:w="303"/>
        <w:gridCol w:w="303"/>
        <w:gridCol w:w="388"/>
        <w:gridCol w:w="388"/>
        <w:gridCol w:w="388"/>
        <w:gridCol w:w="388"/>
        <w:gridCol w:w="390"/>
        <w:gridCol w:w="390"/>
        <w:gridCol w:w="390"/>
        <w:gridCol w:w="390"/>
        <w:gridCol w:w="390"/>
        <w:gridCol w:w="390"/>
        <w:gridCol w:w="303"/>
        <w:gridCol w:w="303"/>
        <w:gridCol w:w="390"/>
        <w:gridCol w:w="390"/>
        <w:gridCol w:w="390"/>
        <w:gridCol w:w="390"/>
        <w:gridCol w:w="390"/>
        <w:gridCol w:w="390"/>
        <w:gridCol w:w="390"/>
        <w:gridCol w:w="385"/>
        <w:gridCol w:w="385"/>
        <w:gridCol w:w="385"/>
        <w:gridCol w:w="385"/>
        <w:gridCol w:w="303"/>
        <w:gridCol w:w="303"/>
        <w:gridCol w:w="303"/>
        <w:gridCol w:w="303"/>
        <w:gridCol w:w="238"/>
        <w:gridCol w:w="238"/>
        <w:gridCol w:w="238"/>
        <w:gridCol w:w="238"/>
        <w:gridCol w:w="294"/>
        <w:gridCol w:w="294"/>
        <w:gridCol w:w="294"/>
        <w:gridCol w:w="294"/>
        <w:gridCol w:w="238"/>
      </w:tblGrid>
      <w:tr w:rsidR="002F66C6" w14:paraId="652413B7" w14:textId="77777777" w:rsidTr="002F66C6">
        <w:tc>
          <w:tcPr>
            <w:tcW w:w="752" w:type="dxa"/>
          </w:tcPr>
          <w:p w14:paraId="57DA1CC8" w14:textId="77777777" w:rsidR="002F66C6" w:rsidRDefault="002F66C6" w:rsidP="002F6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</w:tc>
        <w:tc>
          <w:tcPr>
            <w:tcW w:w="1147" w:type="dxa"/>
            <w:gridSpan w:val="4"/>
          </w:tcPr>
          <w:p w14:paraId="658F0829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Сентябрь </w:t>
            </w:r>
          </w:p>
        </w:tc>
        <w:tc>
          <w:tcPr>
            <w:tcW w:w="1467" w:type="dxa"/>
            <w:gridSpan w:val="4"/>
          </w:tcPr>
          <w:p w14:paraId="3B38EF20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558" w:type="dxa"/>
            <w:gridSpan w:val="4"/>
          </w:tcPr>
          <w:p w14:paraId="123A7D7D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473" w:type="dxa"/>
            <w:gridSpan w:val="4"/>
          </w:tcPr>
          <w:p w14:paraId="68ECD63C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473" w:type="dxa"/>
            <w:gridSpan w:val="4"/>
          </w:tcPr>
          <w:p w14:paraId="60E3B3FB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560" w:type="dxa"/>
            <w:gridSpan w:val="4"/>
          </w:tcPr>
          <w:p w14:paraId="1A7C8B83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540" w:type="dxa"/>
            <w:gridSpan w:val="4"/>
          </w:tcPr>
          <w:p w14:paraId="3700E693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212" w:type="dxa"/>
            <w:gridSpan w:val="4"/>
          </w:tcPr>
          <w:p w14:paraId="389A61E8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52" w:type="dxa"/>
            <w:gridSpan w:val="4"/>
          </w:tcPr>
          <w:p w14:paraId="15AAC638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14" w:type="dxa"/>
            <w:gridSpan w:val="5"/>
          </w:tcPr>
          <w:p w14:paraId="53830A04" w14:textId="77777777" w:rsidR="002F66C6" w:rsidRPr="00113A32" w:rsidRDefault="002F66C6" w:rsidP="002F6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</w:tr>
      <w:tr w:rsidR="002F66C6" w14:paraId="3D49B0B4" w14:textId="77777777" w:rsidTr="002F66C6">
        <w:tc>
          <w:tcPr>
            <w:tcW w:w="752" w:type="dxa"/>
          </w:tcPr>
          <w:p w14:paraId="341552A3" w14:textId="77777777" w:rsidR="002F66C6" w:rsidRPr="00113A32" w:rsidRDefault="002F66C6" w:rsidP="002F66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8" w:type="dxa"/>
          </w:tcPr>
          <w:p w14:paraId="310FF40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303" w:type="dxa"/>
            <w:shd w:val="clear" w:color="auto" w:fill="FFFF00"/>
          </w:tcPr>
          <w:p w14:paraId="4C12A9CE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09332F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  <w:p w14:paraId="12FD426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FFFF00"/>
          </w:tcPr>
          <w:p w14:paraId="18E94955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8AEF92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03" w:type="dxa"/>
          </w:tcPr>
          <w:p w14:paraId="7B9A0F2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604378B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" w:type="dxa"/>
          </w:tcPr>
          <w:p w14:paraId="177C18B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" w:type="dxa"/>
          </w:tcPr>
          <w:p w14:paraId="0ECD22D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" w:type="dxa"/>
          </w:tcPr>
          <w:p w14:paraId="6EBD427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" w:type="dxa"/>
          </w:tcPr>
          <w:p w14:paraId="6DAC360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02A0D5F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6F3CA26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042FC63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37D48A7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6FCFF60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181F4B3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00B0F0"/>
          </w:tcPr>
          <w:p w14:paraId="0395EFAD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A18802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303" w:type="dxa"/>
            <w:shd w:val="clear" w:color="auto" w:fill="00B0F0"/>
          </w:tcPr>
          <w:p w14:paraId="08F892B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3211B5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390" w:type="dxa"/>
          </w:tcPr>
          <w:p w14:paraId="6822E6E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1E00B68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1C685DD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6AE515C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7180C21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  <w:shd w:val="clear" w:color="auto" w:fill="FFFF00"/>
          </w:tcPr>
          <w:p w14:paraId="73A1D320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2D617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90" w:type="dxa"/>
            <w:shd w:val="clear" w:color="auto" w:fill="FFFF00"/>
          </w:tcPr>
          <w:p w14:paraId="42001EC4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9A92291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5" w:type="dxa"/>
          </w:tcPr>
          <w:p w14:paraId="089FD49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5" w:type="dxa"/>
          </w:tcPr>
          <w:p w14:paraId="76AB7C5E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5" w:type="dxa"/>
          </w:tcPr>
          <w:p w14:paraId="2BCF285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5" w:type="dxa"/>
          </w:tcPr>
          <w:p w14:paraId="454B9E1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00FCEEA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025CB17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39112DE6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631AA5B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1053F77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004A04A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32A11B6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69A5737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0B4ABEA6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4D809EC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5A58F6A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21FBA99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4EA57A1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F66C6" w14:paraId="1C6A7C14" w14:textId="77777777" w:rsidTr="002F66C6">
        <w:tc>
          <w:tcPr>
            <w:tcW w:w="752" w:type="dxa"/>
          </w:tcPr>
          <w:p w14:paraId="4F0CB5E4" w14:textId="77777777" w:rsidR="002F66C6" w:rsidRPr="00113A32" w:rsidRDefault="002F66C6" w:rsidP="002F66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8" w:type="dxa"/>
          </w:tcPr>
          <w:p w14:paraId="35AAD72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760BC4A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3C845FA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FFFF00"/>
          </w:tcPr>
          <w:p w14:paraId="3D56AF56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914105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  <w:p w14:paraId="7C78414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FFFF00"/>
          </w:tcPr>
          <w:p w14:paraId="2C6DCA5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F83B4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8" w:type="dxa"/>
            <w:shd w:val="clear" w:color="auto" w:fill="92D050"/>
          </w:tcPr>
          <w:p w14:paraId="700609AC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2ADFC41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УП</w:t>
            </w:r>
          </w:p>
        </w:tc>
        <w:tc>
          <w:tcPr>
            <w:tcW w:w="388" w:type="dxa"/>
            <w:shd w:val="clear" w:color="auto" w:fill="92D050"/>
          </w:tcPr>
          <w:p w14:paraId="57B30B53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C6547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УП</w:t>
            </w:r>
          </w:p>
        </w:tc>
        <w:tc>
          <w:tcPr>
            <w:tcW w:w="388" w:type="dxa"/>
          </w:tcPr>
          <w:p w14:paraId="75A2D62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" w:type="dxa"/>
          </w:tcPr>
          <w:p w14:paraId="02FEAB9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7F0907B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187A8F4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30D6F7B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41E95941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3011FA8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3CC5578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00B0F0"/>
          </w:tcPr>
          <w:p w14:paraId="79BA9B65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6E85FF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303" w:type="dxa"/>
            <w:shd w:val="clear" w:color="auto" w:fill="00B0F0"/>
          </w:tcPr>
          <w:p w14:paraId="1BB72EC6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D8A2ECE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390" w:type="dxa"/>
          </w:tcPr>
          <w:p w14:paraId="19327C9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40E35C7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6D5F1B5E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74A9D2B1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3204BFB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7B3BD39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4130B78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5" w:type="dxa"/>
            <w:shd w:val="clear" w:color="auto" w:fill="FFFF00"/>
          </w:tcPr>
          <w:p w14:paraId="04FD52BF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55C0C4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5" w:type="dxa"/>
            <w:shd w:val="clear" w:color="auto" w:fill="FFFF00"/>
          </w:tcPr>
          <w:p w14:paraId="3750D88A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8FF58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5" w:type="dxa"/>
          </w:tcPr>
          <w:p w14:paraId="34CC371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5" w:type="dxa"/>
          </w:tcPr>
          <w:p w14:paraId="196ADD9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33C3374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632C87B1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3E5E768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48F6021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20BB1F86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45B5122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4E85232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64A34F1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681ED63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020DBFA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647EF75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75E36D8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30ED588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F66C6" w14:paraId="7E0672F4" w14:textId="77777777" w:rsidTr="002F66C6">
        <w:tc>
          <w:tcPr>
            <w:tcW w:w="752" w:type="dxa"/>
          </w:tcPr>
          <w:p w14:paraId="3C26CBDB" w14:textId="77777777" w:rsidR="002F66C6" w:rsidRPr="00113A32" w:rsidRDefault="002F66C6" w:rsidP="002F66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" w:type="dxa"/>
          </w:tcPr>
          <w:p w14:paraId="37675A1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12F6F8E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27B838C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6167B36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FFFF00"/>
          </w:tcPr>
          <w:p w14:paraId="6259CF8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A7B63D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8" w:type="dxa"/>
            <w:shd w:val="clear" w:color="auto" w:fill="FFFF00"/>
          </w:tcPr>
          <w:p w14:paraId="5AB1AA89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E8208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8" w:type="dxa"/>
            <w:shd w:val="clear" w:color="auto" w:fill="FFFF00"/>
          </w:tcPr>
          <w:p w14:paraId="20350EA6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7FB8E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8" w:type="dxa"/>
            <w:shd w:val="clear" w:color="auto" w:fill="92D050"/>
          </w:tcPr>
          <w:p w14:paraId="74E5D534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03110D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УП</w:t>
            </w:r>
          </w:p>
        </w:tc>
        <w:tc>
          <w:tcPr>
            <w:tcW w:w="388" w:type="dxa"/>
            <w:shd w:val="clear" w:color="auto" w:fill="92D050"/>
          </w:tcPr>
          <w:p w14:paraId="655F158A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BCA336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УП</w:t>
            </w:r>
          </w:p>
        </w:tc>
        <w:tc>
          <w:tcPr>
            <w:tcW w:w="390" w:type="dxa"/>
          </w:tcPr>
          <w:p w14:paraId="6722382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26D10C2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3CCD1CA6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23D0E14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1F5F1386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</w:tcPr>
          <w:p w14:paraId="1D7CAE0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00B0F0"/>
          </w:tcPr>
          <w:p w14:paraId="532D4524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C266EC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  <w:p w14:paraId="5EF3345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00B0F0"/>
          </w:tcPr>
          <w:p w14:paraId="332BC7D2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19D9171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04E160D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54CC1D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7CB5359C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ED6A01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1AC7E33A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64F83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19944A01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8E7B5E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1C3AEE80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DC528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6E560CEE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3B002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508164AE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F004DF1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85" w:type="dxa"/>
          </w:tcPr>
          <w:p w14:paraId="19BACB2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5" w:type="dxa"/>
            <w:shd w:val="clear" w:color="auto" w:fill="FFFF00"/>
          </w:tcPr>
          <w:p w14:paraId="2E105E4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4FD8BB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5" w:type="dxa"/>
            <w:shd w:val="clear" w:color="auto" w:fill="FFFF00"/>
          </w:tcPr>
          <w:p w14:paraId="4DE658C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8E8ADF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5" w:type="dxa"/>
            <w:shd w:val="clear" w:color="auto" w:fill="FFFF00"/>
          </w:tcPr>
          <w:p w14:paraId="31660D15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10B53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03" w:type="dxa"/>
          </w:tcPr>
          <w:p w14:paraId="23060AD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39DA31C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02B51D3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792F03C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1BB19F2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08325C5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0F0CC3D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77C26B0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78907D1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5A1B2F3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5FEF782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</w:tcPr>
          <w:p w14:paraId="00E1068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53C314E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F66C6" w14:paraId="625FDC68" w14:textId="77777777" w:rsidTr="002F66C6">
        <w:tc>
          <w:tcPr>
            <w:tcW w:w="752" w:type="dxa"/>
          </w:tcPr>
          <w:p w14:paraId="58750269" w14:textId="77777777" w:rsidR="002F66C6" w:rsidRPr="00113A32" w:rsidRDefault="002F66C6" w:rsidP="002F66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238" w:type="dxa"/>
          </w:tcPr>
          <w:p w14:paraId="1BEA551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07CEBF6E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2192864D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0D36F95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</w:tcPr>
          <w:p w14:paraId="1107348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8" w:type="dxa"/>
            <w:shd w:val="clear" w:color="auto" w:fill="92D050"/>
          </w:tcPr>
          <w:p w14:paraId="5C76D6F0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20A25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УП</w:t>
            </w:r>
          </w:p>
        </w:tc>
        <w:tc>
          <w:tcPr>
            <w:tcW w:w="388" w:type="dxa"/>
            <w:shd w:val="clear" w:color="auto" w:fill="92D050"/>
          </w:tcPr>
          <w:p w14:paraId="3D016FD9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B2CBC2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УП</w:t>
            </w:r>
          </w:p>
        </w:tc>
        <w:tc>
          <w:tcPr>
            <w:tcW w:w="388" w:type="dxa"/>
            <w:shd w:val="clear" w:color="auto" w:fill="FFFF00"/>
          </w:tcPr>
          <w:p w14:paraId="7E3B530C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4EDF1C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88" w:type="dxa"/>
            <w:shd w:val="clear" w:color="auto" w:fill="FFFF00"/>
          </w:tcPr>
          <w:p w14:paraId="7760B029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3530B6E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33EA6296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D4F659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21FB96B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BD1B0E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467CD0F5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D69199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0406FCB0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18AF13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1D013C2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36D6C4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27DEA30D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321EE5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03" w:type="dxa"/>
            <w:shd w:val="clear" w:color="auto" w:fill="00B0F0"/>
          </w:tcPr>
          <w:p w14:paraId="67C20195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8C399E2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  <w:p w14:paraId="22F32408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3" w:type="dxa"/>
            <w:shd w:val="clear" w:color="auto" w:fill="00B0F0"/>
          </w:tcPr>
          <w:p w14:paraId="64BA11D5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4B0AC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46E9F599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87FBEFC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77CE7933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0C877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46B50C3C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AA3424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54314CAB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257178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D6E3BC" w:themeFill="accent3" w:themeFillTint="66"/>
          </w:tcPr>
          <w:p w14:paraId="622EAD52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BC18BB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ПП</w:t>
            </w:r>
          </w:p>
        </w:tc>
        <w:tc>
          <w:tcPr>
            <w:tcW w:w="390" w:type="dxa"/>
            <w:shd w:val="clear" w:color="auto" w:fill="FFC000"/>
          </w:tcPr>
          <w:p w14:paraId="520D84AA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BA7599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ПД</w:t>
            </w:r>
          </w:p>
        </w:tc>
        <w:tc>
          <w:tcPr>
            <w:tcW w:w="390" w:type="dxa"/>
            <w:shd w:val="clear" w:color="auto" w:fill="FFC000"/>
          </w:tcPr>
          <w:p w14:paraId="0E246B38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631FEE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ПД</w:t>
            </w:r>
          </w:p>
        </w:tc>
        <w:tc>
          <w:tcPr>
            <w:tcW w:w="385" w:type="dxa"/>
            <w:shd w:val="clear" w:color="auto" w:fill="FFC000"/>
          </w:tcPr>
          <w:p w14:paraId="670D19FE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AB0DF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ПД</w:t>
            </w:r>
          </w:p>
        </w:tc>
        <w:tc>
          <w:tcPr>
            <w:tcW w:w="385" w:type="dxa"/>
            <w:shd w:val="clear" w:color="auto" w:fill="FFC000"/>
          </w:tcPr>
          <w:p w14:paraId="4942F39A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8829FF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ПД</w:t>
            </w:r>
          </w:p>
        </w:tc>
        <w:tc>
          <w:tcPr>
            <w:tcW w:w="385" w:type="dxa"/>
            <w:shd w:val="clear" w:color="auto" w:fill="FFC000"/>
          </w:tcPr>
          <w:p w14:paraId="0ABFE751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F19D36E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ПД</w:t>
            </w:r>
          </w:p>
        </w:tc>
        <w:tc>
          <w:tcPr>
            <w:tcW w:w="385" w:type="dxa"/>
            <w:shd w:val="clear" w:color="auto" w:fill="FFC000"/>
          </w:tcPr>
          <w:p w14:paraId="1CD12E54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FEB20A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ПД</w:t>
            </w:r>
          </w:p>
        </w:tc>
        <w:tc>
          <w:tcPr>
            <w:tcW w:w="303" w:type="dxa"/>
            <w:shd w:val="clear" w:color="auto" w:fill="FFFF00"/>
          </w:tcPr>
          <w:p w14:paraId="1A50CC90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C469A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03" w:type="dxa"/>
            <w:shd w:val="clear" w:color="auto" w:fill="FFFF00"/>
          </w:tcPr>
          <w:p w14:paraId="121543F8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4DD4BF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03" w:type="dxa"/>
            <w:shd w:val="clear" w:color="auto" w:fill="FFFF00"/>
          </w:tcPr>
          <w:p w14:paraId="48B76E5C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011AB65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303" w:type="dxa"/>
            <w:shd w:val="clear" w:color="auto" w:fill="FFFF00"/>
          </w:tcPr>
          <w:p w14:paraId="00E911B8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597306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238" w:type="dxa"/>
          </w:tcPr>
          <w:p w14:paraId="6A9E62FA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5948063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3B228794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</w:tcPr>
          <w:p w14:paraId="36B8035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" w:type="dxa"/>
            <w:shd w:val="clear" w:color="auto" w:fill="FF0000"/>
          </w:tcPr>
          <w:p w14:paraId="4C64305D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AA035E1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</w:p>
        </w:tc>
        <w:tc>
          <w:tcPr>
            <w:tcW w:w="294" w:type="dxa"/>
            <w:shd w:val="clear" w:color="auto" w:fill="FF0000"/>
          </w:tcPr>
          <w:p w14:paraId="2F3FC744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CCC3CF7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</w:p>
        </w:tc>
        <w:tc>
          <w:tcPr>
            <w:tcW w:w="294" w:type="dxa"/>
            <w:shd w:val="clear" w:color="auto" w:fill="FF0000"/>
          </w:tcPr>
          <w:p w14:paraId="024BB197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CE8A9E0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</w:p>
        </w:tc>
        <w:tc>
          <w:tcPr>
            <w:tcW w:w="294" w:type="dxa"/>
            <w:shd w:val="clear" w:color="auto" w:fill="FF0000"/>
          </w:tcPr>
          <w:p w14:paraId="74C9BCCF" w14:textId="77777777" w:rsidR="002F66C6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5D3826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</w:p>
        </w:tc>
        <w:tc>
          <w:tcPr>
            <w:tcW w:w="238" w:type="dxa"/>
          </w:tcPr>
          <w:p w14:paraId="653FF9D2" w14:textId="77777777" w:rsidR="002F66C6" w:rsidRPr="009102A1" w:rsidRDefault="002F66C6" w:rsidP="002F66C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29769EF" w14:textId="77777777" w:rsidR="002F66C6" w:rsidRDefault="002F66C6" w:rsidP="002F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C7BBBB" w14:textId="77777777" w:rsidR="002F66C6" w:rsidRDefault="002F66C6" w:rsidP="002F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79E0D4" w14:textId="77777777" w:rsidR="002F66C6" w:rsidRDefault="002F66C6" w:rsidP="002F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Условные обозначения:</w:t>
      </w:r>
    </w:p>
    <w:p w14:paraId="60B3146F" w14:textId="77777777" w:rsidR="002F66C6" w:rsidRDefault="002F66C6" w:rsidP="002F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23C3FC" w14:textId="77777777" w:rsidR="002F66C6" w:rsidRPr="00B731A3" w:rsidRDefault="002F66C6" w:rsidP="002F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1A3">
        <w:rPr>
          <w:rFonts w:ascii="Times New Roman" w:hAnsi="Times New Roman" w:cs="Times New Roman"/>
          <w:sz w:val="24"/>
          <w:szCs w:val="24"/>
        </w:rPr>
        <w:t>С- учебно-экзаменационная сессия</w:t>
      </w:r>
    </w:p>
    <w:p w14:paraId="64227655" w14:textId="77777777" w:rsidR="002F66C6" w:rsidRPr="00B731A3" w:rsidRDefault="002F66C6" w:rsidP="002F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1A3">
        <w:rPr>
          <w:rFonts w:ascii="Times New Roman" w:hAnsi="Times New Roman" w:cs="Times New Roman"/>
          <w:sz w:val="24"/>
          <w:szCs w:val="24"/>
        </w:rPr>
        <w:t>К- каникулы</w:t>
      </w:r>
    </w:p>
    <w:p w14:paraId="19228847" w14:textId="77777777" w:rsidR="002F66C6" w:rsidRPr="00B731A3" w:rsidRDefault="002F66C6" w:rsidP="002F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1A3">
        <w:rPr>
          <w:rFonts w:ascii="Times New Roman" w:hAnsi="Times New Roman" w:cs="Times New Roman"/>
          <w:sz w:val="24"/>
          <w:szCs w:val="24"/>
        </w:rPr>
        <w:t>УП- учебная практика</w:t>
      </w:r>
    </w:p>
    <w:p w14:paraId="5CD2C6C3" w14:textId="77777777" w:rsidR="002F66C6" w:rsidRPr="00B731A3" w:rsidRDefault="002F66C6" w:rsidP="002F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1A3">
        <w:rPr>
          <w:rFonts w:ascii="Times New Roman" w:hAnsi="Times New Roman" w:cs="Times New Roman"/>
          <w:sz w:val="24"/>
          <w:szCs w:val="24"/>
        </w:rPr>
        <w:t>ПП - производственная практика</w:t>
      </w:r>
    </w:p>
    <w:p w14:paraId="1D1FFECF" w14:textId="77777777" w:rsidR="002F66C6" w:rsidRPr="00B731A3" w:rsidRDefault="002F66C6" w:rsidP="002F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1A3">
        <w:rPr>
          <w:rFonts w:ascii="Times New Roman" w:hAnsi="Times New Roman" w:cs="Times New Roman"/>
          <w:sz w:val="24"/>
          <w:szCs w:val="24"/>
        </w:rPr>
        <w:t>ПД – производственная (преддипломная) практика</w:t>
      </w:r>
    </w:p>
    <w:p w14:paraId="6F7F081D" w14:textId="77777777" w:rsidR="002F66C6" w:rsidRPr="00B731A3" w:rsidRDefault="002F66C6" w:rsidP="002F6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1A3">
        <w:rPr>
          <w:rFonts w:ascii="Times New Roman" w:hAnsi="Times New Roman" w:cs="Times New Roman"/>
          <w:sz w:val="24"/>
          <w:szCs w:val="24"/>
        </w:rPr>
        <w:t xml:space="preserve">Г – государственная итоговая аттестация </w:t>
      </w:r>
    </w:p>
    <w:p w14:paraId="77673439" w14:textId="77777777" w:rsidR="001D268D" w:rsidRDefault="002F66C6" w:rsidP="00F36C91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к календарному графику.</w:t>
      </w:r>
    </w:p>
    <w:p w14:paraId="4D4B59EE" w14:textId="77777777" w:rsidR="002F66C6" w:rsidRDefault="002F66C6" w:rsidP="00F36C91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существующим рекомендациям и возможностям календарный график учебного процесса по специальностям при освоении ППССЗ по заочной форме достоверно и правильно составить невозможно, кроме того календарный график может только условно зафиксировать сроки проведения лекционно-экзаменационной сессии. По этой причине в начале каждого учебного года (за 2-3 недели до 1 сентября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0B16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B1690">
        <w:rPr>
          <w:rFonts w:ascii="Times New Roman" w:hAnsi="Times New Roman" w:cs="Times New Roman"/>
          <w:sz w:val="24"/>
          <w:szCs w:val="24"/>
        </w:rPr>
        <w:t xml:space="preserve"> техникуме</w:t>
      </w:r>
      <w:r>
        <w:rPr>
          <w:rFonts w:ascii="Times New Roman" w:hAnsi="Times New Roman" w:cs="Times New Roman"/>
          <w:sz w:val="24"/>
          <w:szCs w:val="24"/>
        </w:rPr>
        <w:t xml:space="preserve"> составляется и утверждается </w:t>
      </w:r>
      <w:r w:rsidR="000B1690">
        <w:rPr>
          <w:rFonts w:ascii="Times New Roman" w:hAnsi="Times New Roman" w:cs="Times New Roman"/>
          <w:sz w:val="24"/>
          <w:szCs w:val="24"/>
        </w:rPr>
        <w:t>директором график учебного процесса на соответствующий учебный год, где происходит окончательная фиксация сроков проведения лекционно-экзаменационных сессий.</w:t>
      </w:r>
    </w:p>
    <w:p w14:paraId="5EC5D69A" w14:textId="77777777" w:rsidR="00F45498" w:rsidRDefault="00F45498" w:rsidP="00F36C91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6B54C" w14:textId="77777777" w:rsidR="00F45498" w:rsidRDefault="00F45498" w:rsidP="00F36C91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261F44" w14:textId="77777777" w:rsidR="00F45498" w:rsidRDefault="00F45498" w:rsidP="00F36C91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45498" w:rsidSect="00C02C8E">
          <w:pgSz w:w="16838" w:h="11906" w:orient="landscape"/>
          <w:pgMar w:top="851" w:right="1134" w:bottom="1276" w:left="1134" w:header="709" w:footer="709" w:gutter="0"/>
          <w:cols w:space="708"/>
          <w:titlePg/>
          <w:docGrid w:linePitch="360"/>
        </w:sectPr>
      </w:pPr>
    </w:p>
    <w:p w14:paraId="018A5ACF" w14:textId="77777777" w:rsidR="00F45498" w:rsidRPr="00F45498" w:rsidRDefault="00F45498" w:rsidP="00F45498">
      <w:pPr>
        <w:shd w:val="clear" w:color="auto" w:fill="FFFFFF"/>
        <w:spacing w:after="0" w:line="360" w:lineRule="auto"/>
        <w:ind w:right="-1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498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Р</w:t>
      </w:r>
      <w:r w:rsidRPr="00F454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есурсное обеспечение </w:t>
      </w:r>
      <w:r w:rsidR="0064743C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  <w:r w:rsidRPr="00F45498">
        <w:rPr>
          <w:rFonts w:ascii="Times New Roman" w:eastAsia="Times New Roman" w:hAnsi="Times New Roman" w:cs="Times New Roman"/>
          <w:b/>
          <w:bCs/>
          <w:sz w:val="24"/>
          <w:szCs w:val="24"/>
        </w:rPr>
        <w:t>. Условия реализации</w:t>
      </w:r>
    </w:p>
    <w:p w14:paraId="33CA6847" w14:textId="77777777" w:rsidR="00F45498" w:rsidRPr="00F45498" w:rsidRDefault="00F45498" w:rsidP="00F45498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Кадровое обеспечение </w:t>
      </w:r>
    </w:p>
    <w:p w14:paraId="770F44A8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  <w:rPr>
          <w:color w:val="000000"/>
        </w:rPr>
      </w:pPr>
      <w:r w:rsidRPr="00F45498">
        <w:rPr>
          <w:color w:val="000000"/>
        </w:rPr>
        <w:t xml:space="preserve">Реализация </w:t>
      </w:r>
      <w:r>
        <w:rPr>
          <w:color w:val="000000"/>
        </w:rPr>
        <w:t xml:space="preserve">ППССЗ </w:t>
      </w:r>
      <w:r w:rsidRPr="00F45498">
        <w:rPr>
          <w:color w:val="000000"/>
        </w:rPr>
        <w:t>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проходят стажировку в профильных организациях не реже одного раза в 3 года.</w:t>
      </w:r>
    </w:p>
    <w:p w14:paraId="1FC9D6B5" w14:textId="77777777" w:rsidR="00F45498" w:rsidRPr="00F45498" w:rsidRDefault="00F45498" w:rsidP="00F45498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Материально-техническое обеспечение </w:t>
      </w:r>
    </w:p>
    <w:p w14:paraId="1D3EAEC1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 w:rsidRPr="00F45498">
        <w:t xml:space="preserve">Образовательное учреждение, реализующее </w:t>
      </w:r>
      <w:r>
        <w:t>ППССЗ</w:t>
      </w:r>
      <w:r w:rsidRPr="00F45498">
        <w:t xml:space="preserve"> по специальности среднего профессионального образования, располагает  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образовательного учреждения. Материально-техническая база соответствует действующим санитарным и противопожарным нормам.</w:t>
      </w:r>
    </w:p>
    <w:p w14:paraId="08C2E328" w14:textId="77777777" w:rsidR="00F45498" w:rsidRPr="00F45498" w:rsidRDefault="00F45498" w:rsidP="00F45498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 ОПОП обеспечивает:</w:t>
      </w:r>
    </w:p>
    <w:p w14:paraId="37911C1F" w14:textId="77777777" w:rsidR="00F45498" w:rsidRPr="00F45498" w:rsidRDefault="00F45498" w:rsidP="00F45498">
      <w:pPr>
        <w:widowControl w:val="0"/>
        <w:numPr>
          <w:ilvl w:val="0"/>
          <w:numId w:val="9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sz w:val="24"/>
          <w:szCs w:val="24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14:paraId="54F099A4" w14:textId="77777777" w:rsidR="00F45498" w:rsidRPr="00F45498" w:rsidRDefault="00F45498" w:rsidP="00F45498">
      <w:pPr>
        <w:widowControl w:val="0"/>
        <w:numPr>
          <w:ilvl w:val="0"/>
          <w:numId w:val="9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sz w:val="24"/>
          <w:szCs w:val="24"/>
        </w:rPr>
        <w:t>освоение обучающимся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 деятельности.</w:t>
      </w:r>
    </w:p>
    <w:p w14:paraId="2D431440" w14:textId="77777777" w:rsidR="00F45498" w:rsidRPr="00F45498" w:rsidRDefault="00F45498" w:rsidP="00F45498">
      <w:pPr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5498">
        <w:rPr>
          <w:rFonts w:ascii="Times New Roman" w:eastAsia="Times New Roman" w:hAnsi="Times New Roman" w:cs="Times New Roman"/>
          <w:sz w:val="24"/>
          <w:szCs w:val="24"/>
        </w:rPr>
        <w:t>В техникуме имеются  22 учебных кабинета, 4 учебных лаборатории, , 1 тренажерный  зал, стрелковый тир.</w:t>
      </w:r>
      <w:proofErr w:type="gramEnd"/>
    </w:p>
    <w:p w14:paraId="016CB5C4" w14:textId="77777777" w:rsidR="00F45498" w:rsidRPr="00F45498" w:rsidRDefault="00F45498" w:rsidP="00F45498">
      <w:pPr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sz w:val="24"/>
          <w:szCs w:val="24"/>
        </w:rPr>
        <w:t xml:space="preserve">В техникуме  сформирована база информационно-коммуникационных средств обучения: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5498">
        <w:rPr>
          <w:rFonts w:ascii="Times New Roman" w:eastAsia="Times New Roman" w:hAnsi="Times New Roman" w:cs="Times New Roman"/>
          <w:sz w:val="24"/>
          <w:szCs w:val="24"/>
        </w:rPr>
        <w:t xml:space="preserve"> компьютерных кабинета, оснащенных лицензионным программным обеспечением, с выходом в Интернет; мультимеди</w:t>
      </w:r>
      <w:r w:rsidR="0064743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5498">
        <w:rPr>
          <w:rFonts w:ascii="Times New Roman" w:eastAsia="Times New Roman" w:hAnsi="Times New Roman" w:cs="Times New Roman"/>
          <w:sz w:val="24"/>
          <w:szCs w:val="24"/>
        </w:rPr>
        <w:t xml:space="preserve"> демонстрационные системы, </w:t>
      </w:r>
      <w:r>
        <w:rPr>
          <w:rFonts w:ascii="Times New Roman" w:eastAsia="Times New Roman" w:hAnsi="Times New Roman" w:cs="Times New Roman"/>
          <w:sz w:val="24"/>
          <w:szCs w:val="24"/>
        </w:rPr>
        <w:t>полиграфическая техника</w:t>
      </w:r>
      <w:r w:rsidRPr="00F454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наиболее полного освоения ППССЗ в техникуме имеется ИТ ДСП, ДНЦ. </w:t>
      </w:r>
    </w:p>
    <w:p w14:paraId="4285E3DD" w14:textId="77777777" w:rsidR="00F45498" w:rsidRPr="00F45498" w:rsidRDefault="00F45498" w:rsidP="00F45498">
      <w:pPr>
        <w:shd w:val="clear" w:color="auto" w:fill="FFFFFF"/>
        <w:tabs>
          <w:tab w:val="left" w:pos="900"/>
        </w:tabs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Важнейшим условием реализации профессиональных модулей по специальности</w:t>
      </w:r>
      <w:r w:rsidRPr="00F4549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836FF4" w14:textId="77777777" w:rsidR="00F45498" w:rsidRPr="00F45498" w:rsidRDefault="00F45498" w:rsidP="00F45498">
      <w:pPr>
        <w:tabs>
          <w:tab w:val="left" w:pos="567"/>
        </w:tabs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Все кабинеты паспортизированы. Во всех кабинетах имеются уголки по охране труда и технике безопасности.</w:t>
      </w:r>
      <w:r w:rsidRPr="00F4549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</w:p>
    <w:p w14:paraId="3E6A9A57" w14:textId="77777777" w:rsidR="00F45498" w:rsidRPr="00F45498" w:rsidRDefault="00F45498" w:rsidP="00F45498">
      <w:pPr>
        <w:shd w:val="clear" w:color="auto" w:fill="FFFFFF"/>
        <w:tabs>
          <w:tab w:val="left" w:pos="900"/>
        </w:tabs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В кабинетах проводятся уроки с использованием мультимедиа технологий. В техникуме в полном объеме имеется учебно-программная и методическая документация, соответствующая требованиям образовательных стандартов.</w:t>
      </w:r>
    </w:p>
    <w:p w14:paraId="1AAFC603" w14:textId="77777777" w:rsidR="00F45498" w:rsidRPr="00F45498" w:rsidRDefault="00F45498" w:rsidP="00F45498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lastRenderedPageBreak/>
        <w:t>Состояние помещений и имущества соответствует государственным санитарно-эпидемиологическим правилам и нормативам на основании Санитарно-</w:t>
      </w:r>
      <w:r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эпидемиологического заключения.</w:t>
      </w:r>
    </w:p>
    <w:p w14:paraId="644C22BA" w14:textId="77777777" w:rsidR="00F45498" w:rsidRPr="00F45498" w:rsidRDefault="00F45498" w:rsidP="00F45498">
      <w:pPr>
        <w:shd w:val="clear" w:color="auto" w:fill="FFFFFF"/>
        <w:spacing w:after="0" w:line="360" w:lineRule="auto"/>
        <w:ind w:right="-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4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и информационное обеспечение </w:t>
      </w:r>
    </w:p>
    <w:p w14:paraId="57DD17E7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>
        <w:t>ППССЗ</w:t>
      </w:r>
      <w:r w:rsidRPr="00F45498">
        <w:t xml:space="preserve"> обеспечивается учебно-методической документацией по всем дисциплинам, междисциплинарным курсам и профессиональным модулям.</w:t>
      </w:r>
    </w:p>
    <w:p w14:paraId="57EAED0E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 w:rsidRPr="00F45498">
        <w:t>Внеаудиторная работа сопровождается методическим обеспечением и обоснованием времени, затрачиваемого на ее выполнение.</w:t>
      </w:r>
    </w:p>
    <w:p w14:paraId="6A9520C1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 w:rsidRPr="00F45498">
        <w:t xml:space="preserve">Реализация основных профессиональных образовательных программ обеспечивается  доступом каждого </w:t>
      </w:r>
      <w:r w:rsidR="009A6DDB">
        <w:t>студента</w:t>
      </w:r>
      <w:r w:rsidRPr="00F45498">
        <w:t xml:space="preserve"> к базам данных и библиотечным фондам, формируемым по полному перечню дисциплин (модулей) основной профессиональной образовательной программы. Во вр</w:t>
      </w:r>
      <w:r>
        <w:t xml:space="preserve">емя самостоятельной подготовки студенты </w:t>
      </w:r>
      <w:r w:rsidRPr="00F45498">
        <w:t>обеспечены доступом к сети Интернет.</w:t>
      </w:r>
    </w:p>
    <w:p w14:paraId="761670D0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 w:rsidRPr="00F45498">
        <w:t xml:space="preserve">Каждый </w:t>
      </w:r>
      <w:r>
        <w:t>студент</w:t>
      </w:r>
      <w:r w:rsidRPr="00F45498">
        <w:t xml:space="preserve"> обеспечен не менее чем одним учебным печатным и (или) электронным изданием по каждой дисциплине профессионального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14:paraId="55F2E08F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 w:rsidRPr="00F45498">
        <w:t>Библиотечный фонд укомплектован печатными и электронными изданиями основной и дополнительной учебной литературы по дисциплинам всех циклов.</w:t>
      </w:r>
    </w:p>
    <w:p w14:paraId="619DB7AC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 w:rsidRPr="00F45498">
        <w:t xml:space="preserve">Библиотечный фонд, помимо учебной литературы, включает  официальные, справочно-библиографические и периодические издания в расчете 1 - 2 экземпляра на каждые 100 </w:t>
      </w:r>
      <w:r>
        <w:t>студентов</w:t>
      </w:r>
      <w:r w:rsidRPr="00F45498">
        <w:t>.</w:t>
      </w:r>
    </w:p>
    <w:p w14:paraId="7A9C26A2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 w:rsidRPr="00F45498">
        <w:t xml:space="preserve">Каждому </w:t>
      </w:r>
      <w:r w:rsidR="009A6DDB">
        <w:t xml:space="preserve">студенту </w:t>
      </w:r>
      <w:r w:rsidRPr="00F45498">
        <w:t xml:space="preserve">обеспечен доступ к комплектам библиотечного фонда. </w:t>
      </w:r>
    </w:p>
    <w:p w14:paraId="53831D4C" w14:textId="77777777" w:rsidR="00F45498" w:rsidRPr="00F45498" w:rsidRDefault="00F45498" w:rsidP="00F45498">
      <w:pPr>
        <w:pStyle w:val="a5"/>
        <w:spacing w:after="0" w:line="360" w:lineRule="auto"/>
        <w:ind w:right="-11" w:firstLine="709"/>
        <w:jc w:val="both"/>
      </w:pPr>
      <w:r w:rsidRPr="00F45498">
        <w:t xml:space="preserve">Образовательное учреждение предоставляет  </w:t>
      </w:r>
      <w:r w:rsidR="009A6DDB">
        <w:t>студентам</w:t>
      </w:r>
      <w:r w:rsidRPr="00F45498">
        <w:t xml:space="preserve"> доступ к современным профессиональным базам данных и информационным ресурсам сети Интернет.</w:t>
      </w:r>
    </w:p>
    <w:p w14:paraId="6807BD9B" w14:textId="77777777" w:rsidR="00F45498" w:rsidRPr="00F36C91" w:rsidRDefault="00F45498" w:rsidP="00F36C91">
      <w:pPr>
        <w:tabs>
          <w:tab w:val="left" w:pos="4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45498" w:rsidRPr="00F36C91" w:rsidSect="00F45498"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67BB4" w14:textId="77777777" w:rsidR="00D34A13" w:rsidRDefault="00D34A13" w:rsidP="00524259">
      <w:pPr>
        <w:spacing w:after="0" w:line="240" w:lineRule="auto"/>
      </w:pPr>
      <w:r>
        <w:separator/>
      </w:r>
    </w:p>
  </w:endnote>
  <w:endnote w:type="continuationSeparator" w:id="0">
    <w:p w14:paraId="68EEDDD8" w14:textId="77777777" w:rsidR="00D34A13" w:rsidRDefault="00D34A13" w:rsidP="0052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7188"/>
      <w:docPartObj>
        <w:docPartGallery w:val="Page Numbers (Bottom of Page)"/>
        <w:docPartUnique/>
      </w:docPartObj>
    </w:sdtPr>
    <w:sdtEndPr/>
    <w:sdtContent>
      <w:p w14:paraId="089F42BC" w14:textId="77777777" w:rsidR="00916386" w:rsidRDefault="00F16B24">
        <w:pPr>
          <w:pStyle w:val="a8"/>
          <w:jc w:val="center"/>
        </w:pPr>
        <w:r>
          <w:fldChar w:fldCharType="begin"/>
        </w:r>
        <w:r w:rsidR="00521FAA">
          <w:instrText xml:space="preserve"> PAGE   \* MERGEFORMAT </w:instrText>
        </w:r>
        <w:r>
          <w:fldChar w:fldCharType="separate"/>
        </w:r>
        <w:r w:rsidR="003248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FD247" w14:textId="77777777" w:rsidR="00916386" w:rsidRDefault="009163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65A46" w14:textId="77777777" w:rsidR="00916386" w:rsidRDefault="00916386" w:rsidP="009A6DD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5FFE1" w14:textId="77777777" w:rsidR="00D34A13" w:rsidRDefault="00D34A13" w:rsidP="00524259">
      <w:pPr>
        <w:spacing w:after="0" w:line="240" w:lineRule="auto"/>
      </w:pPr>
      <w:r>
        <w:separator/>
      </w:r>
    </w:p>
  </w:footnote>
  <w:footnote w:type="continuationSeparator" w:id="0">
    <w:p w14:paraId="013C8541" w14:textId="77777777" w:rsidR="00D34A13" w:rsidRDefault="00D34A13" w:rsidP="00524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283584"/>
    <w:lvl w:ilvl="0">
      <w:numFmt w:val="bullet"/>
      <w:lvlText w:val="*"/>
      <w:lvlJc w:val="left"/>
    </w:lvl>
  </w:abstractNum>
  <w:abstractNum w:abstractNumId="1">
    <w:nsid w:val="003E7009"/>
    <w:multiLevelType w:val="hybridMultilevel"/>
    <w:tmpl w:val="B3147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884E3D"/>
    <w:multiLevelType w:val="hybridMultilevel"/>
    <w:tmpl w:val="A48E4C8C"/>
    <w:lvl w:ilvl="0" w:tplc="39FE49B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21574694"/>
    <w:multiLevelType w:val="hybridMultilevel"/>
    <w:tmpl w:val="E41CA31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E36FA9"/>
    <w:multiLevelType w:val="multilevel"/>
    <w:tmpl w:val="0AF84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1835286"/>
    <w:multiLevelType w:val="hybridMultilevel"/>
    <w:tmpl w:val="99F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C5F8B"/>
    <w:multiLevelType w:val="multilevel"/>
    <w:tmpl w:val="5266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60183471"/>
    <w:multiLevelType w:val="multilevel"/>
    <w:tmpl w:val="92265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61647547"/>
    <w:multiLevelType w:val="hybridMultilevel"/>
    <w:tmpl w:val="CB868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219"/>
    <w:rsid w:val="0002395F"/>
    <w:rsid w:val="00076C36"/>
    <w:rsid w:val="000B1690"/>
    <w:rsid w:val="000C6C06"/>
    <w:rsid w:val="000F16C0"/>
    <w:rsid w:val="000F4A35"/>
    <w:rsid w:val="001127C9"/>
    <w:rsid w:val="001529AE"/>
    <w:rsid w:val="00162F42"/>
    <w:rsid w:val="001836B6"/>
    <w:rsid w:val="001B0332"/>
    <w:rsid w:val="001B5C2B"/>
    <w:rsid w:val="001C54C0"/>
    <w:rsid w:val="001C774A"/>
    <w:rsid w:val="001D268D"/>
    <w:rsid w:val="001D5975"/>
    <w:rsid w:val="00273C07"/>
    <w:rsid w:val="002A23A3"/>
    <w:rsid w:val="002B7394"/>
    <w:rsid w:val="002C40A1"/>
    <w:rsid w:val="002E3D0D"/>
    <w:rsid w:val="002E5837"/>
    <w:rsid w:val="002E7630"/>
    <w:rsid w:val="002F40D8"/>
    <w:rsid w:val="002F66C6"/>
    <w:rsid w:val="0032483C"/>
    <w:rsid w:val="00342B14"/>
    <w:rsid w:val="00361EFA"/>
    <w:rsid w:val="003722D7"/>
    <w:rsid w:val="00372DE7"/>
    <w:rsid w:val="003946A2"/>
    <w:rsid w:val="0040385B"/>
    <w:rsid w:val="00422FC3"/>
    <w:rsid w:val="00432219"/>
    <w:rsid w:val="00443B1C"/>
    <w:rsid w:val="00457E7D"/>
    <w:rsid w:val="004B18E1"/>
    <w:rsid w:val="004B7B1B"/>
    <w:rsid w:val="004C183B"/>
    <w:rsid w:val="004C1ABE"/>
    <w:rsid w:val="004E473A"/>
    <w:rsid w:val="00521FAA"/>
    <w:rsid w:val="00524259"/>
    <w:rsid w:val="00530E47"/>
    <w:rsid w:val="00537C13"/>
    <w:rsid w:val="005436C7"/>
    <w:rsid w:val="00565370"/>
    <w:rsid w:val="0064743C"/>
    <w:rsid w:val="00655E95"/>
    <w:rsid w:val="00690CDF"/>
    <w:rsid w:val="006B5C03"/>
    <w:rsid w:val="00752E42"/>
    <w:rsid w:val="007B6388"/>
    <w:rsid w:val="0082191E"/>
    <w:rsid w:val="00851E37"/>
    <w:rsid w:val="00907D40"/>
    <w:rsid w:val="00916386"/>
    <w:rsid w:val="00990CE1"/>
    <w:rsid w:val="009A6DDB"/>
    <w:rsid w:val="00A87F0A"/>
    <w:rsid w:val="00AC570E"/>
    <w:rsid w:val="00AD1870"/>
    <w:rsid w:val="00B63B14"/>
    <w:rsid w:val="00B92A3D"/>
    <w:rsid w:val="00BA352F"/>
    <w:rsid w:val="00BB0E22"/>
    <w:rsid w:val="00BB7451"/>
    <w:rsid w:val="00BE7DB3"/>
    <w:rsid w:val="00C02C8E"/>
    <w:rsid w:val="00C10AD3"/>
    <w:rsid w:val="00C10B6A"/>
    <w:rsid w:val="00C3285D"/>
    <w:rsid w:val="00C47CEF"/>
    <w:rsid w:val="00C9168E"/>
    <w:rsid w:val="00D34A13"/>
    <w:rsid w:val="00DC233E"/>
    <w:rsid w:val="00DD2828"/>
    <w:rsid w:val="00E46871"/>
    <w:rsid w:val="00E55B8F"/>
    <w:rsid w:val="00E75579"/>
    <w:rsid w:val="00F16B24"/>
    <w:rsid w:val="00F36C91"/>
    <w:rsid w:val="00F4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1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3"/>
  </w:style>
  <w:style w:type="paragraph" w:styleId="2">
    <w:name w:val="heading 2"/>
    <w:basedOn w:val="a"/>
    <w:next w:val="a"/>
    <w:link w:val="20"/>
    <w:qFormat/>
    <w:rsid w:val="00C02C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C91"/>
    <w:pPr>
      <w:ind w:left="720"/>
      <w:contextualSpacing/>
    </w:pPr>
  </w:style>
  <w:style w:type="paragraph" w:customStyle="1" w:styleId="ConsPlusNormal">
    <w:name w:val="ConsPlusNormal"/>
    <w:rsid w:val="00076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rsid w:val="00076C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259"/>
  </w:style>
  <w:style w:type="paragraph" w:styleId="a8">
    <w:name w:val="footer"/>
    <w:basedOn w:val="a"/>
    <w:link w:val="a9"/>
    <w:uiPriority w:val="99"/>
    <w:unhideWhenUsed/>
    <w:rsid w:val="005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259"/>
  </w:style>
  <w:style w:type="character" w:customStyle="1" w:styleId="20">
    <w:name w:val="Заголовок 2 Знак"/>
    <w:basedOn w:val="a0"/>
    <w:link w:val="2"/>
    <w:rsid w:val="00C02C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Body Text"/>
    <w:basedOn w:val="a"/>
    <w:link w:val="ab"/>
    <w:rsid w:val="00C02C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02C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24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D139-F606-45BF-80FC-02000F73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info-24</cp:lastModifiedBy>
  <cp:revision>18</cp:revision>
  <cp:lastPrinted>2016-02-08T06:27:00Z</cp:lastPrinted>
  <dcterms:created xsi:type="dcterms:W3CDTF">2016-06-10T05:02:00Z</dcterms:created>
  <dcterms:modified xsi:type="dcterms:W3CDTF">2023-05-26T09:06:00Z</dcterms:modified>
</cp:coreProperties>
</file>