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>«Котласский транспортный техникум».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>ГБПОУ АО «Котласский транспортный техникум»</w:t>
      </w:r>
    </w:p>
    <w:p w:rsidR="00FB5EE9" w:rsidRPr="00CE08C6" w:rsidRDefault="00FB5EE9" w:rsidP="00CE08C6">
      <w:pPr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>Утверждаю:</w:t>
      </w:r>
    </w:p>
    <w:p w:rsidR="00FB5EE9" w:rsidRPr="00CE08C6" w:rsidRDefault="00FB5EE9" w:rsidP="00CE08C6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>Директор ГБПОУ АО</w:t>
      </w:r>
    </w:p>
    <w:p w:rsidR="00FB5EE9" w:rsidRPr="00CE08C6" w:rsidRDefault="00FB5EE9" w:rsidP="00CE08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 xml:space="preserve"> «Котласский транспортный техникум»</w:t>
      </w:r>
    </w:p>
    <w:p w:rsidR="00FB5EE9" w:rsidRPr="00CE08C6" w:rsidRDefault="00FB5EE9" w:rsidP="00CE08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____________</w:t>
      </w:r>
      <w:r w:rsidRPr="00CE08C6">
        <w:rPr>
          <w:rFonts w:ascii="Times New Roman" w:eastAsia="A" w:hAnsi="Times New Roman" w:cs="Times New Roman"/>
          <w:sz w:val="24"/>
          <w:szCs w:val="24"/>
        </w:rPr>
        <w:t xml:space="preserve">А.Н. </w:t>
      </w:r>
      <w:proofErr w:type="spellStart"/>
      <w:r w:rsidRPr="00CE08C6">
        <w:rPr>
          <w:rFonts w:ascii="Times New Roman" w:eastAsia="A" w:hAnsi="Times New Roman" w:cs="Times New Roman"/>
          <w:sz w:val="24"/>
          <w:szCs w:val="24"/>
        </w:rPr>
        <w:t>Ганжа</w:t>
      </w:r>
      <w:proofErr w:type="spellEnd"/>
    </w:p>
    <w:p w:rsidR="00FB5EE9" w:rsidRPr="00CE08C6" w:rsidRDefault="00FB5EE9" w:rsidP="00CE08C6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>« 01» сентября  2023г.</w:t>
      </w:r>
    </w:p>
    <w:p w:rsidR="00FB5EE9" w:rsidRDefault="00FB5EE9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8C6" w:rsidRPr="00CE08C6" w:rsidRDefault="00CE08C6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8C6">
        <w:rPr>
          <w:rFonts w:ascii="Times New Roman" w:eastAsia="A" w:hAnsi="Times New Roman" w:cs="Times New Roman"/>
          <w:b/>
          <w:sz w:val="24"/>
          <w:szCs w:val="24"/>
        </w:rPr>
        <w:t xml:space="preserve">РАБОЧАЯ </w:t>
      </w:r>
      <w:r w:rsidRPr="00CE08C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01891899"/>
      <w:r w:rsidRPr="00CE08C6">
        <w:rPr>
          <w:rFonts w:ascii="Times New Roman" w:eastAsia="Times New Roman" w:hAnsi="Times New Roman" w:cs="Times New Roman"/>
          <w:b/>
          <w:sz w:val="24"/>
          <w:szCs w:val="24"/>
        </w:rPr>
        <w:t xml:space="preserve">ОГСЭ. 02 </w:t>
      </w:r>
      <w:bookmarkEnd w:id="0"/>
      <w:r w:rsidRPr="00CE08C6">
        <w:rPr>
          <w:rFonts w:ascii="Times New Roman" w:eastAsia="Times New Roman" w:hAnsi="Times New Roman" w:cs="Times New Roman"/>
          <w:b/>
          <w:sz w:val="24"/>
          <w:szCs w:val="24"/>
        </w:rPr>
        <w:t>«История»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bookmarkStart w:id="1" w:name="_Hlk101719789"/>
      <w:r w:rsidRPr="00CE08C6">
        <w:rPr>
          <w:rFonts w:ascii="Times New Roman" w:eastAsia="A" w:hAnsi="Times New Roman" w:cs="Times New Roman"/>
          <w:sz w:val="24"/>
          <w:szCs w:val="24"/>
        </w:rPr>
        <w:t>по специальности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1893957"/>
      <w:r w:rsidRPr="00CE08C6">
        <w:rPr>
          <w:rFonts w:ascii="Times New Roman" w:eastAsia="Times New Roman" w:hAnsi="Times New Roman" w:cs="Times New Roman"/>
          <w:sz w:val="24"/>
          <w:szCs w:val="24"/>
        </w:rPr>
        <w:t>23.02.01.</w:t>
      </w: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перевозок и управление на транспорте»</w:t>
      </w:r>
    </w:p>
    <w:bookmarkEnd w:id="1"/>
    <w:bookmarkEnd w:id="2"/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FB5EE9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CE08C6" w:rsidRPr="00CE08C6" w:rsidRDefault="00CE08C6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tabs>
          <w:tab w:val="left" w:pos="3148"/>
          <w:tab w:val="center" w:pos="4677"/>
        </w:tabs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 xml:space="preserve">                                                           п. Вычегодский ,  2023</w:t>
      </w:r>
    </w:p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FB5EE9" w:rsidRPr="00CE08C6" w:rsidRDefault="00FB5EE9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" w:hAnsi="Times New Roman" w:cs="Times New Roman"/>
          <w:sz w:val="24"/>
          <w:szCs w:val="24"/>
        </w:rPr>
      </w:pPr>
    </w:p>
    <w:p w:rsidR="00AB37BE" w:rsidRPr="00CE08C6" w:rsidRDefault="009F539C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6">
        <w:rPr>
          <w:rFonts w:ascii="Times New Roman" w:eastAsia="A" w:hAnsi="Times New Roman" w:cs="Times New Roman"/>
          <w:sz w:val="24"/>
          <w:szCs w:val="24"/>
        </w:rPr>
        <w:t>Организация – разработчик</w:t>
      </w:r>
      <w:proofErr w:type="gramStart"/>
      <w:r w:rsidR="00AB37BE" w:rsidRPr="00CE08C6">
        <w:rPr>
          <w:rFonts w:ascii="Times New Roman" w:eastAsia="A" w:hAnsi="Times New Roman" w:cs="Times New Roman"/>
          <w:sz w:val="24"/>
          <w:szCs w:val="24"/>
        </w:rPr>
        <w:t xml:space="preserve"> :</w:t>
      </w:r>
      <w:proofErr w:type="gramEnd"/>
      <w:r w:rsidR="00AB37BE" w:rsidRPr="00CE08C6">
        <w:rPr>
          <w:rFonts w:ascii="Times New Roman" w:eastAsia="A" w:hAnsi="Times New Roman" w:cs="Times New Roman"/>
          <w:sz w:val="24"/>
          <w:szCs w:val="24"/>
        </w:rPr>
        <w:t xml:space="preserve"> </w:t>
      </w:r>
      <w:r w:rsidR="00AB37BE" w:rsidRPr="00CE08C6">
        <w:rPr>
          <w:rFonts w:ascii="Times New Roman" w:eastAsia="Times New Roman" w:hAnsi="Times New Roman" w:cs="Times New Roman"/>
          <w:sz w:val="24"/>
          <w:szCs w:val="24"/>
        </w:rPr>
        <w:t>ГБПОУ  АО «Котласский транспортный техникум»</w:t>
      </w:r>
    </w:p>
    <w:p w:rsidR="00AB37BE" w:rsidRPr="00CE08C6" w:rsidRDefault="00AB37BE" w:rsidP="00CE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7BE" w:rsidRPr="00CE08C6" w:rsidRDefault="00AB37BE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</w:t>
      </w:r>
      <w:r w:rsidRPr="00CE08C6">
        <w:rPr>
          <w:rFonts w:ascii="Times New Roman" w:eastAsia="Times New Roman" w:hAnsi="Times New Roman" w:cs="Times New Roman"/>
          <w:sz w:val="24"/>
          <w:szCs w:val="24"/>
        </w:rPr>
        <w:t>Коршунова Екатерина Борисовна, преподаватель  истории ГБПОУ АО     «Котласский транспортный техникум»</w:t>
      </w:r>
    </w:p>
    <w:p w:rsidR="00AB37BE" w:rsidRPr="00CE08C6" w:rsidRDefault="00AB37BE" w:rsidP="00CE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7BE" w:rsidRPr="00CE08C6" w:rsidRDefault="00AB37BE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8C6">
        <w:rPr>
          <w:rFonts w:ascii="Times New Roman" w:eastAsia="A" w:hAnsi="Times New Roman" w:cs="Times New Roman"/>
          <w:sz w:val="24"/>
          <w:szCs w:val="24"/>
        </w:rPr>
        <w:t>Рассмотрена</w:t>
      </w:r>
      <w:proofErr w:type="gramEnd"/>
      <w:r w:rsidRPr="00CE08C6">
        <w:rPr>
          <w:rFonts w:ascii="Times New Roman" w:eastAsia="A" w:hAnsi="Times New Roman" w:cs="Times New Roman"/>
          <w:sz w:val="24"/>
          <w:szCs w:val="24"/>
        </w:rPr>
        <w:t xml:space="preserve"> и одобрена на методической комиссии </w:t>
      </w:r>
      <w:r w:rsidRPr="00CE08C6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</w:t>
      </w:r>
    </w:p>
    <w:p w:rsidR="00AB37BE" w:rsidRPr="00CE08C6" w:rsidRDefault="00AB37BE" w:rsidP="00CE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sz w:val="24"/>
          <w:szCs w:val="24"/>
        </w:rPr>
        <w:t>дисциплин ГБПОУ  АО  «Котласский транспортный  техникум »</w:t>
      </w:r>
    </w:p>
    <w:p w:rsidR="00AB37BE" w:rsidRPr="00CE08C6" w:rsidRDefault="00F93644" w:rsidP="00CE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sz w:val="24"/>
          <w:szCs w:val="24"/>
        </w:rPr>
        <w:t>Протокол №_1__ от «01» сентября</w:t>
      </w:r>
      <w:r w:rsidR="00AB37BE" w:rsidRPr="00CE08C6">
        <w:rPr>
          <w:rFonts w:ascii="Times New Roman" w:eastAsia="Times New Roman" w:hAnsi="Times New Roman" w:cs="Times New Roman"/>
          <w:sz w:val="24"/>
          <w:szCs w:val="24"/>
        </w:rPr>
        <w:t xml:space="preserve">  2023 г.</w:t>
      </w:r>
    </w:p>
    <w:p w:rsidR="00AB37BE" w:rsidRPr="00CE08C6" w:rsidRDefault="00AB37BE" w:rsidP="00CE0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6">
        <w:rPr>
          <w:rFonts w:ascii="Times New Roman" w:eastAsia="Times New Roman" w:hAnsi="Times New Roman" w:cs="Times New Roman"/>
          <w:sz w:val="24"/>
          <w:szCs w:val="24"/>
        </w:rPr>
        <w:t>Методист ______________ Е.Н. Витязева.</w:t>
      </w: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AB37BE" w:rsidRPr="00CE08C6" w:rsidRDefault="00AB37BE" w:rsidP="00CE08C6">
      <w:pPr>
        <w:pStyle w:val="c31"/>
        <w:spacing w:before="0" w:beforeAutospacing="0" w:after="0" w:afterAutospacing="0"/>
        <w:jc w:val="both"/>
      </w:pPr>
    </w:p>
    <w:p w:rsidR="00374F6D" w:rsidRPr="00CE08C6" w:rsidRDefault="00374F6D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61E4" w:rsidRPr="00CE08C6" w:rsidRDefault="006061E4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P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27"/>
        <w:tblW w:w="0" w:type="auto"/>
        <w:tblLayout w:type="fixed"/>
        <w:tblLook w:val="01E0" w:firstRow="1" w:lastRow="1" w:firstColumn="1" w:lastColumn="1" w:noHBand="0" w:noVBand="0"/>
      </w:tblPr>
      <w:tblGrid>
        <w:gridCol w:w="9827"/>
      </w:tblGrid>
      <w:tr w:rsidR="009F539C" w:rsidRPr="00CE08C6" w:rsidTr="00D2431D">
        <w:trPr>
          <w:trHeight w:val="396"/>
        </w:trPr>
        <w:tc>
          <w:tcPr>
            <w:tcW w:w="9827" w:type="dxa"/>
          </w:tcPr>
          <w:p w:rsidR="009F539C" w:rsidRPr="00CE08C6" w:rsidRDefault="009F539C" w:rsidP="00CE08C6">
            <w:pPr>
              <w:pStyle w:val="TableParagraph"/>
              <w:ind w:right="197"/>
              <w:jc w:val="right"/>
              <w:rPr>
                <w:b/>
                <w:color w:val="313131"/>
                <w:sz w:val="24"/>
                <w:szCs w:val="24"/>
                <w:lang w:val="ru-RU"/>
              </w:rPr>
            </w:pPr>
          </w:p>
          <w:p w:rsidR="009F539C" w:rsidRPr="00CE08C6" w:rsidRDefault="009F539C" w:rsidP="00CE08C6">
            <w:pPr>
              <w:pStyle w:val="TableParagraph"/>
              <w:ind w:right="197"/>
              <w:jc w:val="right"/>
              <w:rPr>
                <w:b/>
                <w:sz w:val="24"/>
                <w:szCs w:val="24"/>
              </w:rPr>
            </w:pPr>
          </w:p>
        </w:tc>
      </w:tr>
      <w:tr w:rsidR="009F539C" w:rsidRPr="00CE08C6" w:rsidTr="00D2431D">
        <w:trPr>
          <w:trHeight w:val="967"/>
        </w:trPr>
        <w:tc>
          <w:tcPr>
            <w:tcW w:w="9827" w:type="dxa"/>
          </w:tcPr>
          <w:p w:rsidR="009F539C" w:rsidRPr="00CE08C6" w:rsidRDefault="009F539C" w:rsidP="00CE08C6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1.</w:t>
            </w:r>
            <w:r w:rsidRPr="00CE08C6">
              <w:rPr>
                <w:b/>
                <w:spacing w:val="6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ОБЩАЯ</w:t>
            </w:r>
            <w:r w:rsidRPr="00CE08C6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ХАРАКТЕРИСТИКА</w:t>
            </w:r>
            <w:r w:rsidRPr="00CE08C6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РАБОЧЕЙ</w:t>
            </w:r>
            <w:r w:rsidRPr="00CE08C6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 xml:space="preserve">ПРОГРАММЫ </w:t>
            </w:r>
          </w:p>
          <w:p w:rsidR="004C3BE9" w:rsidRPr="00CE08C6" w:rsidRDefault="009F539C" w:rsidP="00CE08C6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УЧЕБНОЙ</w:t>
            </w:r>
            <w:r w:rsidRPr="00CE08C6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ДИСЦИПЛИНЫ</w:t>
            </w:r>
            <w:r w:rsidR="004C3BE9" w:rsidRPr="00CE08C6">
              <w:rPr>
                <w:b/>
                <w:sz w:val="24"/>
                <w:szCs w:val="24"/>
                <w:lang w:val="ru-RU"/>
              </w:rPr>
              <w:t xml:space="preserve"> стр.....3-5</w:t>
            </w:r>
          </w:p>
          <w:p w:rsidR="009F539C" w:rsidRPr="00CE08C6" w:rsidRDefault="009F539C" w:rsidP="00CE08C6">
            <w:pPr>
              <w:pStyle w:val="TableParagraph"/>
              <w:ind w:left="562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F539C" w:rsidRPr="00CE08C6" w:rsidTr="00D2431D">
        <w:trPr>
          <w:trHeight w:val="482"/>
        </w:trPr>
        <w:tc>
          <w:tcPr>
            <w:tcW w:w="9827" w:type="dxa"/>
          </w:tcPr>
          <w:p w:rsidR="009F539C" w:rsidRPr="00CE08C6" w:rsidRDefault="009F539C" w:rsidP="00CE08C6">
            <w:pPr>
              <w:pStyle w:val="TableParagraph"/>
              <w:ind w:left="202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2.</w:t>
            </w:r>
            <w:r w:rsidRPr="00CE08C6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СТРУКТУРА</w:t>
            </w:r>
            <w:r w:rsidRPr="00CE08C6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И</w:t>
            </w:r>
            <w:r w:rsidRPr="00CE08C6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СОДЕРЖАНИЕ</w:t>
            </w:r>
            <w:r w:rsidRPr="00CE08C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УЧЕБНОЙ</w:t>
            </w:r>
            <w:r w:rsidRPr="00CE08C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ДИСЦИПЛИНЫ стр....</w:t>
            </w:r>
            <w:r w:rsidR="004C3BE9" w:rsidRPr="00CE08C6">
              <w:rPr>
                <w:b/>
                <w:sz w:val="24"/>
                <w:szCs w:val="24"/>
                <w:lang w:val="ru-RU"/>
              </w:rPr>
              <w:t>6-16</w:t>
            </w:r>
          </w:p>
        </w:tc>
      </w:tr>
      <w:tr w:rsidR="009F539C" w:rsidRPr="00CE08C6" w:rsidTr="00D2431D">
        <w:trPr>
          <w:trHeight w:val="966"/>
        </w:trPr>
        <w:tc>
          <w:tcPr>
            <w:tcW w:w="9827" w:type="dxa"/>
          </w:tcPr>
          <w:p w:rsidR="009F539C" w:rsidRPr="00CE08C6" w:rsidRDefault="009F539C" w:rsidP="00CE08C6">
            <w:pPr>
              <w:pStyle w:val="TableParagraph"/>
              <w:ind w:left="202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3.</w:t>
            </w:r>
            <w:r w:rsidRPr="00CE08C6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УСЛОВИЯ</w:t>
            </w:r>
            <w:r w:rsidRPr="00CE08C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РЕАЛИЗАЦИИ</w:t>
            </w:r>
            <w:r w:rsidRPr="00CE08C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ПРОГРАММЫ</w:t>
            </w:r>
            <w:r w:rsidRPr="00CE08C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 xml:space="preserve">УЧЕБНОЙ </w:t>
            </w:r>
          </w:p>
          <w:p w:rsidR="009F539C" w:rsidRPr="00CE08C6" w:rsidRDefault="009F539C" w:rsidP="00CE08C6">
            <w:pPr>
              <w:pStyle w:val="TableParagraph"/>
              <w:ind w:left="562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ДИСЦИПЛИНЫ стр.......</w:t>
            </w:r>
            <w:r w:rsidR="004C3BE9" w:rsidRPr="00CE08C6">
              <w:rPr>
                <w:b/>
                <w:sz w:val="24"/>
                <w:szCs w:val="24"/>
                <w:lang w:val="ru-RU"/>
              </w:rPr>
              <w:t>17-18</w:t>
            </w:r>
            <w:r w:rsidRPr="00CE08C6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9F539C" w:rsidRPr="00CE08C6" w:rsidTr="00D2431D">
        <w:trPr>
          <w:trHeight w:val="1362"/>
        </w:trPr>
        <w:tc>
          <w:tcPr>
            <w:tcW w:w="9827" w:type="dxa"/>
          </w:tcPr>
          <w:p w:rsidR="009F539C" w:rsidRPr="00CE08C6" w:rsidRDefault="009F539C" w:rsidP="00CE08C6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</w:tabs>
              <w:ind w:right="2075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КОНТРОЛЬ</w:t>
            </w:r>
            <w:r w:rsidRPr="00CE08C6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И</w:t>
            </w:r>
            <w:r w:rsidRPr="00CE08C6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ОЦЕНКА</w:t>
            </w:r>
            <w:r w:rsidRPr="00CE08C6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CE08C6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ОСВОЕНИЯ</w:t>
            </w:r>
            <w:r w:rsidRPr="00CE08C6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УЧЕБНОЙ</w:t>
            </w:r>
            <w:r w:rsidRPr="00CE08C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ДИСЦИПЛИНЫ стр.........</w:t>
            </w:r>
            <w:r w:rsidR="004C3BE9" w:rsidRPr="00CE08C6">
              <w:rPr>
                <w:b/>
                <w:sz w:val="24"/>
                <w:szCs w:val="24"/>
                <w:lang w:val="ru-RU"/>
              </w:rPr>
              <w:t>19-25</w:t>
            </w:r>
          </w:p>
          <w:p w:rsidR="009F539C" w:rsidRPr="00CE08C6" w:rsidRDefault="009F539C" w:rsidP="00CE08C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ПОУРОЧНОЕ ПЛАНИРОВАНИЕ стр........</w:t>
            </w:r>
            <w:r w:rsidR="00D2431D" w:rsidRPr="00CE08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26-34</w:t>
            </w:r>
          </w:p>
          <w:p w:rsidR="009F539C" w:rsidRPr="00CE08C6" w:rsidRDefault="009F539C" w:rsidP="00CE08C6">
            <w:pPr>
              <w:pStyle w:val="TableParagraph"/>
              <w:tabs>
                <w:tab w:val="left" w:pos="624"/>
                <w:tab w:val="left" w:pos="625"/>
              </w:tabs>
              <w:ind w:left="199"/>
              <w:jc w:val="both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6. НОРМЫ ОЦЕНКИ ЗНАНИЙ студентов стр........</w:t>
            </w:r>
            <w:r w:rsidR="00D2431D" w:rsidRPr="00CE08C6">
              <w:rPr>
                <w:b/>
                <w:sz w:val="24"/>
                <w:szCs w:val="24"/>
                <w:lang w:val="ru-RU"/>
              </w:rPr>
              <w:t>35-38</w:t>
            </w:r>
          </w:p>
        </w:tc>
      </w:tr>
    </w:tbl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pStyle w:val="a9"/>
        <w:rPr>
          <w:b/>
          <w:sz w:val="24"/>
          <w:szCs w:val="24"/>
        </w:rPr>
      </w:pPr>
    </w:p>
    <w:p w:rsidR="0065343E" w:rsidRPr="00CE08C6" w:rsidRDefault="0065343E" w:rsidP="00CE08C6">
      <w:pPr>
        <w:pStyle w:val="a9"/>
        <w:rPr>
          <w:b/>
          <w:sz w:val="24"/>
          <w:szCs w:val="24"/>
        </w:rPr>
      </w:pPr>
    </w:p>
    <w:p w:rsidR="0065343E" w:rsidRPr="00CE08C6" w:rsidRDefault="0065343E" w:rsidP="00CE08C6">
      <w:pPr>
        <w:pStyle w:val="a9"/>
        <w:rPr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3E" w:rsidRPr="00CE08C6" w:rsidRDefault="0065343E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7438E2" w:rsidRPr="00CE08C6" w:rsidTr="007438E2">
        <w:tc>
          <w:tcPr>
            <w:tcW w:w="8897" w:type="dxa"/>
          </w:tcPr>
          <w:p w:rsidR="007438E2" w:rsidRPr="00CE08C6" w:rsidRDefault="007438E2" w:rsidP="00CE08C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8897" w:type="dxa"/>
          </w:tcPr>
          <w:p w:rsidR="007438E2" w:rsidRPr="00CE08C6" w:rsidRDefault="007438E2" w:rsidP="00CE08C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8897" w:type="dxa"/>
          </w:tcPr>
          <w:p w:rsidR="007438E2" w:rsidRPr="00CE08C6" w:rsidRDefault="007438E2" w:rsidP="00CE08C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8897" w:type="dxa"/>
          </w:tcPr>
          <w:p w:rsidR="007F5D1B" w:rsidRPr="00CE08C6" w:rsidRDefault="007F5D1B" w:rsidP="00CE08C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D353CC" w:rsidRPr="00CE08C6" w:rsidRDefault="00D353CC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8C6" w:rsidRPr="00CE08C6" w:rsidRDefault="00CE08C6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39C" w:rsidRPr="00CE08C6" w:rsidRDefault="00B83638" w:rsidP="00CE08C6">
      <w:pPr>
        <w:widowControl w:val="0"/>
        <w:tabs>
          <w:tab w:val="left" w:pos="1126"/>
        </w:tabs>
        <w:autoSpaceDE w:val="0"/>
        <w:autoSpaceDN w:val="0"/>
        <w:spacing w:after="0" w:line="240" w:lineRule="auto"/>
        <w:ind w:right="65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37BE" w:rsidRPr="00CE08C6" w:rsidRDefault="00B83638" w:rsidP="00CE08C6">
      <w:pPr>
        <w:widowControl w:val="0"/>
        <w:tabs>
          <w:tab w:val="left" w:pos="1126"/>
        </w:tabs>
        <w:autoSpaceDE w:val="0"/>
        <w:autoSpaceDN w:val="0"/>
        <w:spacing w:after="0" w:line="240" w:lineRule="auto"/>
        <w:ind w:right="650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5343E" w:rsidRPr="00CE08C6">
        <w:rPr>
          <w:rFonts w:ascii="Times New Roman" w:hAnsi="Times New Roman" w:cs="Times New Roman"/>
          <w:b/>
          <w:sz w:val="24"/>
          <w:szCs w:val="24"/>
        </w:rPr>
        <w:t>1. ОБЩАЯ ХАРАКТЕРИСТИКА</w:t>
      </w:r>
      <w:r w:rsidR="0065343E" w:rsidRPr="00CE08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5343E" w:rsidRPr="00CE08C6">
        <w:rPr>
          <w:rFonts w:ascii="Times New Roman" w:hAnsi="Times New Roman" w:cs="Times New Roman"/>
          <w:b/>
          <w:sz w:val="24"/>
          <w:szCs w:val="24"/>
        </w:rPr>
        <w:t>РАБОЧЕЙ ПРОГРАММЫ УЧЕБНОЙ</w:t>
      </w:r>
      <w:r w:rsidR="0065343E" w:rsidRPr="00CE08C6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65343E" w:rsidRPr="00CE08C6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65343E" w:rsidRPr="00CE08C6" w:rsidRDefault="00AB37BE" w:rsidP="00CE08C6">
      <w:pPr>
        <w:widowControl w:val="0"/>
        <w:tabs>
          <w:tab w:val="left" w:pos="1126"/>
        </w:tabs>
        <w:autoSpaceDE w:val="0"/>
        <w:autoSpaceDN w:val="0"/>
        <w:spacing w:after="0" w:line="240" w:lineRule="auto"/>
        <w:ind w:left="774" w:right="650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65343E" w:rsidRPr="00CE08C6">
        <w:rPr>
          <w:rFonts w:ascii="Times New Roman" w:hAnsi="Times New Roman" w:cs="Times New Roman"/>
          <w:b/>
          <w:sz w:val="24"/>
          <w:szCs w:val="24"/>
        </w:rPr>
        <w:t>ОГСЭ.02</w:t>
      </w:r>
      <w:r w:rsidR="0065343E" w:rsidRPr="00CE08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5343E" w:rsidRPr="00CE08C6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65343E" w:rsidRPr="00CE08C6" w:rsidRDefault="0065343E" w:rsidP="00CE08C6">
      <w:pPr>
        <w:pStyle w:val="a9"/>
        <w:rPr>
          <w:b/>
          <w:sz w:val="24"/>
          <w:szCs w:val="24"/>
        </w:rPr>
      </w:pPr>
    </w:p>
    <w:p w:rsidR="0065343E" w:rsidRPr="00CE08C6" w:rsidRDefault="0065343E" w:rsidP="00CE08C6">
      <w:pPr>
        <w:pStyle w:val="a9"/>
        <w:rPr>
          <w:b/>
          <w:sz w:val="24"/>
          <w:szCs w:val="24"/>
        </w:rPr>
      </w:pPr>
    </w:p>
    <w:p w:rsidR="0065343E" w:rsidRPr="00CE08C6" w:rsidRDefault="0065343E" w:rsidP="00CE08C6">
      <w:pPr>
        <w:pStyle w:val="a4"/>
        <w:widowControl w:val="0"/>
        <w:numPr>
          <w:ilvl w:val="1"/>
          <w:numId w:val="3"/>
        </w:numPr>
        <w:tabs>
          <w:tab w:val="left" w:pos="2402"/>
        </w:tabs>
        <w:autoSpaceDE w:val="0"/>
        <w:autoSpaceDN w:val="0"/>
        <w:spacing w:after="0" w:line="240" w:lineRule="auto"/>
        <w:ind w:left="974" w:hanging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Область</w:t>
      </w:r>
      <w:r w:rsidRPr="00CE08C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применения</w:t>
      </w:r>
      <w:r w:rsidRPr="00CE08C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CE08C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5343E" w:rsidRPr="00CE08C6" w:rsidRDefault="0065343E" w:rsidP="00CE08C6">
      <w:pPr>
        <w:spacing w:after="0" w:line="240" w:lineRule="auto"/>
        <w:ind w:left="1202" w:right="226" w:firstLine="7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подготовки специалистов среднего звена (далее – ППССЗ) в соответствии с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 xml:space="preserve">ФГОС по специальности </w:t>
      </w:r>
      <w:r w:rsidRPr="00CE08C6">
        <w:rPr>
          <w:rFonts w:ascii="Times New Roman" w:hAnsi="Times New Roman" w:cs="Times New Roman"/>
          <w:b/>
          <w:sz w:val="24"/>
          <w:szCs w:val="24"/>
        </w:rPr>
        <w:t>23.02.01 Организация перевозок и управление на</w:t>
      </w:r>
      <w:r w:rsidRPr="00CE08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транспорте</w:t>
      </w:r>
      <w:r w:rsidRPr="00CE08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(по</w:t>
      </w:r>
      <w:r w:rsidRPr="00CE08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видам)</w:t>
      </w:r>
      <w:r w:rsidR="004D2888" w:rsidRPr="00CE08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7412" w:rsidRPr="00CE0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Рабочая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программа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учебной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дисциплины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может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быть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использована</w:t>
      </w:r>
      <w:r w:rsidRPr="00CE08C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при</w:t>
      </w:r>
      <w:r w:rsidRPr="00CE08C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повышении</w:t>
      </w:r>
      <w:r w:rsidRPr="00CE08C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квалификации,</w:t>
      </w:r>
      <w:r w:rsidRPr="00CE08C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E08C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подготовке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</w:t>
      </w:r>
      <w:r w:rsidRPr="00CE08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переподготовке специалистов</w:t>
      </w:r>
      <w:r w:rsidRPr="00CE08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среднего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звена.</w:t>
      </w:r>
    </w:p>
    <w:p w:rsidR="0065343E" w:rsidRPr="00CE08C6" w:rsidRDefault="0065343E" w:rsidP="00CE08C6">
      <w:pPr>
        <w:pStyle w:val="11"/>
        <w:numPr>
          <w:ilvl w:val="1"/>
          <w:numId w:val="3"/>
        </w:numPr>
        <w:tabs>
          <w:tab w:val="left" w:pos="2403"/>
        </w:tabs>
        <w:ind w:hanging="493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Место</w:t>
      </w:r>
      <w:r w:rsidRPr="00CE08C6">
        <w:rPr>
          <w:spacing w:val="-5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-5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в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структуре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ППССЗ:</w:t>
      </w:r>
    </w:p>
    <w:p w:rsidR="0065343E" w:rsidRPr="00CE08C6" w:rsidRDefault="0065343E" w:rsidP="00CE08C6">
      <w:pPr>
        <w:pStyle w:val="a9"/>
        <w:ind w:left="918" w:right="223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Учебная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дисциплина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ОГСЭ.02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История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относится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к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общему гуманитарному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социально-экономическому</w:t>
      </w:r>
      <w:r w:rsidR="004D2888" w:rsidRPr="00CE08C6">
        <w:rPr>
          <w:sz w:val="24"/>
          <w:szCs w:val="24"/>
        </w:rPr>
        <w:t xml:space="preserve"> учебному </w:t>
      </w:r>
      <w:r w:rsidRPr="00CE08C6">
        <w:rPr>
          <w:spacing w:val="-5"/>
          <w:sz w:val="24"/>
          <w:szCs w:val="24"/>
        </w:rPr>
        <w:t xml:space="preserve"> </w:t>
      </w:r>
      <w:r w:rsidRPr="00CE08C6">
        <w:rPr>
          <w:sz w:val="24"/>
          <w:szCs w:val="24"/>
        </w:rPr>
        <w:t>циклу</w:t>
      </w:r>
      <w:r w:rsidR="004D2888" w:rsidRPr="00CE08C6">
        <w:rPr>
          <w:sz w:val="24"/>
          <w:szCs w:val="24"/>
        </w:rPr>
        <w:t>.</w:t>
      </w:r>
    </w:p>
    <w:p w:rsidR="0065343E" w:rsidRPr="00CE08C6" w:rsidRDefault="0065343E" w:rsidP="00CE08C6">
      <w:pPr>
        <w:pStyle w:val="11"/>
        <w:numPr>
          <w:ilvl w:val="1"/>
          <w:numId w:val="3"/>
        </w:numPr>
        <w:tabs>
          <w:tab w:val="left" w:pos="2623"/>
        </w:tabs>
        <w:ind w:right="513" w:firstLine="707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Цель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планируемые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результаты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освоения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дисциплины:</w:t>
      </w:r>
    </w:p>
    <w:p w:rsidR="0065343E" w:rsidRPr="00CE08C6" w:rsidRDefault="0065343E" w:rsidP="00CE08C6">
      <w:pPr>
        <w:pStyle w:val="a9"/>
        <w:ind w:left="1910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В</w:t>
      </w:r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результате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освоения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54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</w:t>
      </w:r>
      <w:r w:rsidRPr="00CE08C6">
        <w:rPr>
          <w:spacing w:val="55"/>
          <w:sz w:val="24"/>
          <w:szCs w:val="24"/>
        </w:rPr>
        <w:t xml:space="preserve"> </w:t>
      </w:r>
      <w:proofErr w:type="gramStart"/>
      <w:r w:rsidRPr="00CE08C6">
        <w:rPr>
          <w:sz w:val="24"/>
          <w:szCs w:val="24"/>
        </w:rPr>
        <w:t>обучающийся</w:t>
      </w:r>
      <w:proofErr w:type="gramEnd"/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должен</w:t>
      </w:r>
    </w:p>
    <w:p w:rsidR="0065343E" w:rsidRPr="00CE08C6" w:rsidRDefault="0065343E" w:rsidP="00CE08C6">
      <w:pPr>
        <w:pStyle w:val="11"/>
        <w:rPr>
          <w:b w:val="0"/>
          <w:sz w:val="24"/>
          <w:szCs w:val="24"/>
        </w:rPr>
      </w:pPr>
      <w:r w:rsidRPr="00CE08C6">
        <w:rPr>
          <w:sz w:val="24"/>
          <w:szCs w:val="24"/>
        </w:rPr>
        <w:t>уметь</w:t>
      </w:r>
      <w:r w:rsidRPr="00CE08C6">
        <w:rPr>
          <w:b w:val="0"/>
          <w:sz w:val="24"/>
          <w:szCs w:val="24"/>
        </w:rPr>
        <w:t>:</w:t>
      </w:r>
    </w:p>
    <w:p w:rsidR="0065343E" w:rsidRPr="00CE08C6" w:rsidRDefault="0065343E" w:rsidP="00CE08C6">
      <w:pPr>
        <w:pStyle w:val="a9"/>
        <w:tabs>
          <w:tab w:val="left" w:pos="1650"/>
          <w:tab w:val="left" w:pos="3964"/>
          <w:tab w:val="left" w:pos="4396"/>
          <w:tab w:val="left" w:pos="6245"/>
          <w:tab w:val="left" w:pos="8439"/>
          <w:tab w:val="left" w:pos="10409"/>
        </w:tabs>
        <w:ind w:left="1202" w:right="224" w:hanging="284"/>
        <w:rPr>
          <w:sz w:val="24"/>
          <w:szCs w:val="24"/>
        </w:rPr>
      </w:pPr>
      <w:r w:rsidRPr="00CE08C6">
        <w:rPr>
          <w:sz w:val="24"/>
          <w:szCs w:val="24"/>
        </w:rPr>
        <w:t>У-1</w:t>
      </w:r>
      <w:r w:rsidRPr="00CE08C6">
        <w:rPr>
          <w:sz w:val="24"/>
          <w:szCs w:val="24"/>
        </w:rPr>
        <w:tab/>
        <w:t>ориентироваться</w:t>
      </w:r>
      <w:r w:rsidRPr="00CE08C6">
        <w:rPr>
          <w:sz w:val="24"/>
          <w:szCs w:val="24"/>
        </w:rPr>
        <w:tab/>
        <w:t>в</w:t>
      </w:r>
      <w:r w:rsidRPr="00CE08C6">
        <w:rPr>
          <w:sz w:val="24"/>
          <w:szCs w:val="24"/>
        </w:rPr>
        <w:tab/>
        <w:t>современной</w:t>
      </w:r>
      <w:r w:rsidRPr="00CE08C6">
        <w:rPr>
          <w:sz w:val="24"/>
          <w:szCs w:val="24"/>
        </w:rPr>
        <w:tab/>
        <w:t>экономической,</w:t>
      </w:r>
      <w:r w:rsidRPr="00CE08C6">
        <w:rPr>
          <w:sz w:val="24"/>
          <w:szCs w:val="24"/>
        </w:rPr>
        <w:tab/>
        <w:t>политической</w:t>
      </w:r>
      <w:r w:rsidRPr="00CE08C6">
        <w:rPr>
          <w:sz w:val="24"/>
          <w:szCs w:val="24"/>
        </w:rPr>
        <w:tab/>
      </w:r>
      <w:r w:rsidRPr="00CE08C6">
        <w:rPr>
          <w:spacing w:val="-1"/>
          <w:sz w:val="24"/>
          <w:szCs w:val="24"/>
        </w:rPr>
        <w:t>и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культурной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ситуации в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России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и мире;</w:t>
      </w:r>
    </w:p>
    <w:p w:rsidR="0065343E" w:rsidRPr="00CE08C6" w:rsidRDefault="0065343E" w:rsidP="00CE08C6">
      <w:pPr>
        <w:pStyle w:val="a9"/>
        <w:ind w:left="1202" w:hanging="284"/>
        <w:rPr>
          <w:sz w:val="24"/>
          <w:szCs w:val="24"/>
        </w:rPr>
      </w:pPr>
      <w:r w:rsidRPr="00CE08C6">
        <w:rPr>
          <w:sz w:val="24"/>
          <w:szCs w:val="24"/>
        </w:rPr>
        <w:t>У-2</w:t>
      </w:r>
      <w:r w:rsidRPr="00CE08C6">
        <w:rPr>
          <w:spacing w:val="12"/>
          <w:sz w:val="24"/>
          <w:szCs w:val="24"/>
        </w:rPr>
        <w:t xml:space="preserve"> </w:t>
      </w:r>
      <w:r w:rsidRPr="00CE08C6">
        <w:rPr>
          <w:sz w:val="24"/>
          <w:szCs w:val="24"/>
        </w:rPr>
        <w:t>выявлять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взаимосвязь</w:t>
      </w:r>
      <w:r w:rsidRPr="00CE08C6">
        <w:rPr>
          <w:spacing w:val="8"/>
          <w:sz w:val="24"/>
          <w:szCs w:val="24"/>
        </w:rPr>
        <w:t xml:space="preserve"> </w:t>
      </w:r>
      <w:r w:rsidRPr="00CE08C6">
        <w:rPr>
          <w:sz w:val="24"/>
          <w:szCs w:val="24"/>
        </w:rPr>
        <w:t>отечественных,</w:t>
      </w:r>
      <w:r w:rsidRPr="00CE08C6">
        <w:rPr>
          <w:spacing w:val="8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региональных,</w:t>
      </w:r>
      <w:r w:rsidRPr="00CE08C6">
        <w:rPr>
          <w:spacing w:val="8"/>
          <w:sz w:val="24"/>
          <w:szCs w:val="24"/>
        </w:rPr>
        <w:t xml:space="preserve"> </w:t>
      </w:r>
      <w:r w:rsidRPr="00CE08C6">
        <w:rPr>
          <w:sz w:val="24"/>
          <w:szCs w:val="24"/>
        </w:rPr>
        <w:t>мировых</w:t>
      </w:r>
      <w:r w:rsidRPr="00CE08C6">
        <w:rPr>
          <w:spacing w:val="10"/>
          <w:sz w:val="24"/>
          <w:szCs w:val="24"/>
        </w:rPr>
        <w:t xml:space="preserve"> </w:t>
      </w:r>
      <w:r w:rsidRPr="00CE08C6">
        <w:rPr>
          <w:sz w:val="24"/>
          <w:szCs w:val="24"/>
        </w:rPr>
        <w:t>социально</w:t>
      </w:r>
      <w:r w:rsidRPr="00CE08C6">
        <w:rPr>
          <w:spacing w:val="18"/>
          <w:sz w:val="24"/>
          <w:szCs w:val="24"/>
        </w:rPr>
        <w:t xml:space="preserve"> </w:t>
      </w:r>
      <w:r w:rsidRPr="00CE08C6">
        <w:rPr>
          <w:sz w:val="24"/>
          <w:szCs w:val="24"/>
        </w:rPr>
        <w:t>–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экономических,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политических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культурных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проблем.</w:t>
      </w:r>
    </w:p>
    <w:p w:rsidR="0065343E" w:rsidRPr="00CE08C6" w:rsidRDefault="0065343E" w:rsidP="00CE08C6">
      <w:pPr>
        <w:pStyle w:val="a9"/>
        <w:ind w:left="1910"/>
        <w:rPr>
          <w:sz w:val="24"/>
          <w:szCs w:val="24"/>
        </w:rPr>
      </w:pPr>
      <w:r w:rsidRPr="00CE08C6">
        <w:rPr>
          <w:sz w:val="24"/>
          <w:szCs w:val="24"/>
        </w:rPr>
        <w:t>В</w:t>
      </w:r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результате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освоения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54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</w:t>
      </w:r>
      <w:r w:rsidRPr="00CE08C6">
        <w:rPr>
          <w:spacing w:val="55"/>
          <w:sz w:val="24"/>
          <w:szCs w:val="24"/>
        </w:rPr>
        <w:t xml:space="preserve"> </w:t>
      </w:r>
      <w:proofErr w:type="gramStart"/>
      <w:r w:rsidRPr="00CE08C6">
        <w:rPr>
          <w:sz w:val="24"/>
          <w:szCs w:val="24"/>
        </w:rPr>
        <w:t>обучающийся</w:t>
      </w:r>
      <w:proofErr w:type="gramEnd"/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должен</w:t>
      </w:r>
    </w:p>
    <w:p w:rsidR="0065343E" w:rsidRPr="00CE08C6" w:rsidRDefault="0065343E" w:rsidP="00CE08C6">
      <w:pPr>
        <w:pStyle w:val="11"/>
        <w:rPr>
          <w:b w:val="0"/>
          <w:sz w:val="24"/>
          <w:szCs w:val="24"/>
        </w:rPr>
      </w:pPr>
      <w:r w:rsidRPr="00CE08C6">
        <w:rPr>
          <w:sz w:val="24"/>
          <w:szCs w:val="24"/>
        </w:rPr>
        <w:t>знать</w:t>
      </w:r>
      <w:r w:rsidRPr="00CE08C6">
        <w:rPr>
          <w:b w:val="0"/>
          <w:sz w:val="24"/>
          <w:szCs w:val="24"/>
        </w:rPr>
        <w:t>:</w:t>
      </w:r>
    </w:p>
    <w:p w:rsidR="0065343E" w:rsidRPr="00CE08C6" w:rsidRDefault="0065343E" w:rsidP="00CE08C6">
      <w:pPr>
        <w:pStyle w:val="a9"/>
        <w:ind w:left="1202" w:hanging="284"/>
        <w:rPr>
          <w:sz w:val="24"/>
          <w:szCs w:val="24"/>
        </w:rPr>
      </w:pPr>
      <w:r w:rsidRPr="00CE08C6">
        <w:rPr>
          <w:sz w:val="24"/>
          <w:szCs w:val="24"/>
        </w:rPr>
        <w:t>З-1-</w:t>
      </w:r>
      <w:r w:rsidRPr="00CE08C6">
        <w:rPr>
          <w:spacing w:val="10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основные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направления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развития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ключевых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регионов</w:t>
      </w:r>
      <w:r w:rsidRPr="00CE08C6">
        <w:rPr>
          <w:spacing w:val="10"/>
          <w:sz w:val="24"/>
          <w:szCs w:val="24"/>
        </w:rPr>
        <w:t xml:space="preserve"> </w:t>
      </w:r>
      <w:r w:rsidRPr="00CE08C6">
        <w:rPr>
          <w:sz w:val="24"/>
          <w:szCs w:val="24"/>
        </w:rPr>
        <w:t>мира</w:t>
      </w:r>
      <w:r w:rsidRPr="00CE08C6">
        <w:rPr>
          <w:spacing w:val="8"/>
          <w:sz w:val="24"/>
          <w:szCs w:val="24"/>
        </w:rPr>
        <w:t xml:space="preserve"> </w:t>
      </w:r>
      <w:r w:rsidRPr="00CE08C6">
        <w:rPr>
          <w:sz w:val="24"/>
          <w:szCs w:val="24"/>
        </w:rPr>
        <w:t>на</w:t>
      </w:r>
      <w:r w:rsidRPr="00CE08C6">
        <w:rPr>
          <w:spacing w:val="8"/>
          <w:sz w:val="24"/>
          <w:szCs w:val="24"/>
        </w:rPr>
        <w:t xml:space="preserve"> </w:t>
      </w:r>
      <w:r w:rsidRPr="00CE08C6">
        <w:rPr>
          <w:sz w:val="24"/>
          <w:szCs w:val="24"/>
        </w:rPr>
        <w:t>рубеже</w:t>
      </w:r>
      <w:r w:rsidRPr="00CE08C6">
        <w:rPr>
          <w:spacing w:val="11"/>
          <w:sz w:val="24"/>
          <w:szCs w:val="24"/>
        </w:rPr>
        <w:t xml:space="preserve"> </w:t>
      </w:r>
      <w:r w:rsidRPr="00CE08C6">
        <w:rPr>
          <w:sz w:val="24"/>
          <w:szCs w:val="24"/>
        </w:rPr>
        <w:t>веков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(ХХ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и ХХI</w:t>
      </w:r>
      <w:r w:rsidRPr="00CE08C6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CE08C6">
        <w:rPr>
          <w:sz w:val="24"/>
          <w:szCs w:val="24"/>
        </w:rPr>
        <w:t>вв</w:t>
      </w:r>
      <w:proofErr w:type="spellEnd"/>
      <w:proofErr w:type="gramEnd"/>
      <w:r w:rsidRPr="00CE08C6">
        <w:rPr>
          <w:sz w:val="24"/>
          <w:szCs w:val="24"/>
        </w:rPr>
        <w:t>);</w:t>
      </w:r>
    </w:p>
    <w:p w:rsidR="0065343E" w:rsidRPr="00CE08C6" w:rsidRDefault="0065343E" w:rsidP="00CE08C6">
      <w:pPr>
        <w:pStyle w:val="a9"/>
        <w:ind w:left="1202" w:right="232" w:hanging="284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З-2-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сущность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причины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локальных,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региональных,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межгосударственных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конфликтов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в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конце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ХХ – начале ХХI</w:t>
      </w:r>
      <w:r w:rsidRPr="00CE08C6">
        <w:rPr>
          <w:spacing w:val="-1"/>
          <w:sz w:val="24"/>
          <w:szCs w:val="24"/>
        </w:rPr>
        <w:t xml:space="preserve"> </w:t>
      </w:r>
      <w:proofErr w:type="gramStart"/>
      <w:r w:rsidRPr="00CE08C6">
        <w:rPr>
          <w:sz w:val="24"/>
          <w:szCs w:val="24"/>
        </w:rPr>
        <w:t>в</w:t>
      </w:r>
      <w:proofErr w:type="gramEnd"/>
      <w:r w:rsidRPr="00CE08C6">
        <w:rPr>
          <w:sz w:val="24"/>
          <w:szCs w:val="24"/>
        </w:rPr>
        <w:t>.;</w:t>
      </w:r>
    </w:p>
    <w:p w:rsidR="0065343E" w:rsidRPr="00CE08C6" w:rsidRDefault="0065343E" w:rsidP="00CE08C6">
      <w:pPr>
        <w:pStyle w:val="a9"/>
        <w:ind w:left="1202" w:right="231" w:hanging="284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З-3- основные процессы (интеграционные, поликультурные, миграционные 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иные)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политического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экономического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развития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ведущих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государств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регионов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мира;</w:t>
      </w:r>
    </w:p>
    <w:p w:rsidR="00CE08C6" w:rsidRPr="00CE08C6" w:rsidRDefault="0065343E" w:rsidP="00CE08C6">
      <w:pPr>
        <w:pStyle w:val="a9"/>
        <w:ind w:left="1202" w:right="232" w:hanging="284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З-4-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назначение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ООН,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НАТО,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ЕС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других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организаций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71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основные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направления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их</w:t>
      </w:r>
      <w:r w:rsidRPr="00CE08C6">
        <w:rPr>
          <w:spacing w:val="1"/>
          <w:sz w:val="24"/>
          <w:szCs w:val="24"/>
        </w:rPr>
        <w:t xml:space="preserve"> </w:t>
      </w:r>
      <w:r w:rsidR="00CE08C6">
        <w:rPr>
          <w:sz w:val="24"/>
          <w:szCs w:val="24"/>
        </w:rPr>
        <w:t>деятельности</w:t>
      </w:r>
    </w:p>
    <w:p w:rsidR="00CE08C6" w:rsidRDefault="00CE08C6" w:rsidP="00CE08C6">
      <w:pPr>
        <w:tabs>
          <w:tab w:val="left" w:pos="1717"/>
        </w:tabs>
      </w:pPr>
    </w:p>
    <w:p w:rsidR="0065343E" w:rsidRPr="00CE08C6" w:rsidRDefault="0065343E" w:rsidP="00CE08C6">
      <w:pPr>
        <w:sectPr w:rsidR="0065343E" w:rsidRPr="00CE08C6" w:rsidSect="00F43C91">
          <w:footerReference w:type="default" r:id="rId9"/>
          <w:pgSz w:w="11910" w:h="16840"/>
          <w:pgMar w:top="1040" w:right="620" w:bottom="1200" w:left="500" w:header="0" w:footer="922" w:gutter="0"/>
          <w:pgNumType w:start="2"/>
          <w:cols w:space="720"/>
        </w:sectPr>
      </w:pPr>
    </w:p>
    <w:p w:rsidR="0065343E" w:rsidRPr="00CE08C6" w:rsidRDefault="0065343E" w:rsidP="00CE08C6">
      <w:pPr>
        <w:pStyle w:val="a9"/>
        <w:tabs>
          <w:tab w:val="left" w:pos="1621"/>
          <w:tab w:val="left" w:pos="1998"/>
          <w:tab w:val="left" w:pos="2803"/>
          <w:tab w:val="left" w:pos="3808"/>
          <w:tab w:val="left" w:pos="5177"/>
          <w:tab w:val="left" w:pos="5563"/>
          <w:tab w:val="left" w:pos="6767"/>
          <w:tab w:val="left" w:pos="7134"/>
          <w:tab w:val="left" w:pos="8762"/>
          <w:tab w:val="left" w:pos="9148"/>
        </w:tabs>
        <w:ind w:right="233"/>
        <w:rPr>
          <w:sz w:val="24"/>
          <w:szCs w:val="24"/>
        </w:rPr>
      </w:pPr>
      <w:r w:rsidRPr="00CE08C6">
        <w:rPr>
          <w:sz w:val="24"/>
          <w:szCs w:val="24"/>
        </w:rPr>
        <w:lastRenderedPageBreak/>
        <w:t>З-5-</w:t>
      </w:r>
      <w:r w:rsidRPr="00CE08C6">
        <w:rPr>
          <w:sz w:val="24"/>
          <w:szCs w:val="24"/>
        </w:rPr>
        <w:tab/>
        <w:t>о</w:t>
      </w:r>
      <w:r w:rsidRPr="00CE08C6">
        <w:rPr>
          <w:sz w:val="24"/>
          <w:szCs w:val="24"/>
        </w:rPr>
        <w:tab/>
        <w:t>роли</w:t>
      </w:r>
      <w:r w:rsidRPr="00CE08C6">
        <w:rPr>
          <w:sz w:val="24"/>
          <w:szCs w:val="24"/>
        </w:rPr>
        <w:tab/>
        <w:t>науки,</w:t>
      </w:r>
      <w:r w:rsidRPr="00CE08C6">
        <w:rPr>
          <w:sz w:val="24"/>
          <w:szCs w:val="24"/>
        </w:rPr>
        <w:tab/>
        <w:t>культуры</w:t>
      </w:r>
      <w:r w:rsidRPr="00CE08C6">
        <w:rPr>
          <w:sz w:val="24"/>
          <w:szCs w:val="24"/>
        </w:rPr>
        <w:tab/>
        <w:t>и</w:t>
      </w:r>
      <w:r w:rsidRPr="00CE08C6">
        <w:rPr>
          <w:sz w:val="24"/>
          <w:szCs w:val="24"/>
        </w:rPr>
        <w:tab/>
        <w:t>религии</w:t>
      </w:r>
      <w:r w:rsidRPr="00CE08C6">
        <w:rPr>
          <w:sz w:val="24"/>
          <w:szCs w:val="24"/>
        </w:rPr>
        <w:tab/>
        <w:t>в</w:t>
      </w:r>
      <w:r w:rsidRPr="00CE08C6">
        <w:rPr>
          <w:sz w:val="24"/>
          <w:szCs w:val="24"/>
        </w:rPr>
        <w:tab/>
        <w:t>сохранении</w:t>
      </w:r>
      <w:r w:rsidRPr="00CE08C6">
        <w:rPr>
          <w:sz w:val="24"/>
          <w:szCs w:val="24"/>
        </w:rPr>
        <w:tab/>
        <w:t>и</w:t>
      </w:r>
      <w:r w:rsidRPr="00CE08C6">
        <w:rPr>
          <w:sz w:val="24"/>
          <w:szCs w:val="24"/>
        </w:rPr>
        <w:tab/>
      </w:r>
      <w:r w:rsidRPr="00CE08C6">
        <w:rPr>
          <w:spacing w:val="-1"/>
          <w:sz w:val="24"/>
          <w:szCs w:val="24"/>
        </w:rPr>
        <w:t>укреплении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национальных и государственных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традиций;</w:t>
      </w:r>
    </w:p>
    <w:p w:rsidR="0065343E" w:rsidRPr="00CE08C6" w:rsidRDefault="0065343E" w:rsidP="00CE08C6">
      <w:pPr>
        <w:pStyle w:val="a9"/>
        <w:ind w:left="1202" w:hanging="284"/>
        <w:rPr>
          <w:sz w:val="24"/>
          <w:szCs w:val="24"/>
        </w:rPr>
      </w:pPr>
      <w:r w:rsidRPr="00CE08C6">
        <w:rPr>
          <w:sz w:val="24"/>
          <w:szCs w:val="24"/>
        </w:rPr>
        <w:t>З-6-</w:t>
      </w:r>
      <w:r w:rsidRPr="00CE08C6">
        <w:rPr>
          <w:spacing w:val="35"/>
          <w:sz w:val="24"/>
          <w:szCs w:val="24"/>
        </w:rPr>
        <w:t xml:space="preserve"> </w:t>
      </w:r>
      <w:r w:rsidRPr="00CE08C6">
        <w:rPr>
          <w:sz w:val="24"/>
          <w:szCs w:val="24"/>
        </w:rPr>
        <w:t>содержание</w:t>
      </w:r>
      <w:r w:rsidRPr="00CE08C6">
        <w:rPr>
          <w:spacing w:val="33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36"/>
          <w:sz w:val="24"/>
          <w:szCs w:val="24"/>
        </w:rPr>
        <w:t xml:space="preserve"> </w:t>
      </w:r>
      <w:r w:rsidRPr="00CE08C6">
        <w:rPr>
          <w:sz w:val="24"/>
          <w:szCs w:val="24"/>
        </w:rPr>
        <w:t>назначение</w:t>
      </w:r>
      <w:r w:rsidRPr="00CE08C6">
        <w:rPr>
          <w:spacing w:val="35"/>
          <w:sz w:val="24"/>
          <w:szCs w:val="24"/>
        </w:rPr>
        <w:t xml:space="preserve"> </w:t>
      </w:r>
      <w:r w:rsidRPr="00CE08C6">
        <w:rPr>
          <w:sz w:val="24"/>
          <w:szCs w:val="24"/>
        </w:rPr>
        <w:t>важнейших</w:t>
      </w:r>
      <w:r w:rsidRPr="00CE08C6">
        <w:rPr>
          <w:spacing w:val="34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правовых</w:t>
      </w:r>
      <w:r w:rsidRPr="00CE08C6">
        <w:rPr>
          <w:spacing w:val="36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35"/>
          <w:sz w:val="24"/>
          <w:szCs w:val="24"/>
        </w:rPr>
        <w:t xml:space="preserve"> </w:t>
      </w:r>
      <w:r w:rsidRPr="00CE08C6">
        <w:rPr>
          <w:sz w:val="24"/>
          <w:szCs w:val="24"/>
        </w:rPr>
        <w:t>законодательных</w:t>
      </w:r>
      <w:r w:rsidRPr="00CE08C6">
        <w:rPr>
          <w:spacing w:val="36"/>
          <w:sz w:val="24"/>
          <w:szCs w:val="24"/>
        </w:rPr>
        <w:t xml:space="preserve"> </w:t>
      </w:r>
      <w:r w:rsidRPr="00CE08C6">
        <w:rPr>
          <w:sz w:val="24"/>
          <w:szCs w:val="24"/>
        </w:rPr>
        <w:t>актов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мирового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и регионального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значения.</w:t>
      </w:r>
    </w:p>
    <w:p w:rsidR="0065343E" w:rsidRPr="00CE08C6" w:rsidRDefault="0065343E" w:rsidP="00CE08C6">
      <w:pPr>
        <w:pStyle w:val="a9"/>
        <w:rPr>
          <w:sz w:val="24"/>
          <w:szCs w:val="24"/>
        </w:rPr>
      </w:pPr>
    </w:p>
    <w:p w:rsidR="0065343E" w:rsidRPr="00CE08C6" w:rsidRDefault="0065343E" w:rsidP="00CE08C6">
      <w:pPr>
        <w:pStyle w:val="a9"/>
        <w:ind w:left="1202" w:firstLine="707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В</w:t>
      </w:r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результате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освоения</w:t>
      </w:r>
      <w:r w:rsidRPr="00CE08C6">
        <w:rPr>
          <w:spacing w:val="54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54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</w:t>
      </w:r>
      <w:r w:rsidRPr="00CE08C6">
        <w:rPr>
          <w:spacing w:val="55"/>
          <w:sz w:val="24"/>
          <w:szCs w:val="24"/>
        </w:rPr>
        <w:t xml:space="preserve"> </w:t>
      </w:r>
      <w:r w:rsidRPr="00CE08C6">
        <w:rPr>
          <w:sz w:val="24"/>
          <w:szCs w:val="24"/>
        </w:rPr>
        <w:t>обучающийся</w:t>
      </w:r>
      <w:r w:rsidRPr="00CE08C6">
        <w:rPr>
          <w:spacing w:val="56"/>
          <w:sz w:val="24"/>
          <w:szCs w:val="24"/>
        </w:rPr>
        <w:t xml:space="preserve"> </w:t>
      </w:r>
      <w:r w:rsidRPr="00CE08C6">
        <w:rPr>
          <w:sz w:val="24"/>
          <w:szCs w:val="24"/>
        </w:rPr>
        <w:t>должен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сформировать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следующие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b/>
          <w:sz w:val="24"/>
          <w:szCs w:val="24"/>
        </w:rPr>
        <w:t>компетенции</w:t>
      </w:r>
      <w:r w:rsidRPr="00CE08C6">
        <w:rPr>
          <w:sz w:val="24"/>
          <w:szCs w:val="24"/>
        </w:rPr>
        <w:t>:</w:t>
      </w:r>
    </w:p>
    <w:p w:rsidR="0065343E" w:rsidRPr="00CE08C6" w:rsidRDefault="0065343E" w:rsidP="00CE08C6">
      <w:pPr>
        <w:spacing w:after="0" w:line="240" w:lineRule="auto"/>
        <w:ind w:left="1910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-</w:t>
      </w:r>
      <w:r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общие</w:t>
      </w:r>
      <w:r w:rsidRPr="00CE08C6">
        <w:rPr>
          <w:rFonts w:ascii="Times New Roman" w:hAnsi="Times New Roman" w:cs="Times New Roman"/>
          <w:sz w:val="24"/>
          <w:szCs w:val="24"/>
        </w:rPr>
        <w:t>:</w:t>
      </w:r>
    </w:p>
    <w:p w:rsidR="0065343E" w:rsidRPr="00CE08C6" w:rsidRDefault="0065343E" w:rsidP="00CE08C6">
      <w:pPr>
        <w:pStyle w:val="a9"/>
        <w:ind w:left="1202" w:right="832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 1</w:t>
      </w:r>
      <w:proofErr w:type="gramStart"/>
      <w:r w:rsidRPr="00CE08C6">
        <w:rPr>
          <w:sz w:val="24"/>
          <w:szCs w:val="24"/>
        </w:rPr>
        <w:t xml:space="preserve"> В</w:t>
      </w:r>
      <w:proofErr w:type="gramEnd"/>
      <w:r w:rsidRPr="00CE08C6">
        <w:rPr>
          <w:sz w:val="24"/>
          <w:szCs w:val="24"/>
        </w:rPr>
        <w:t>ыбирать способы решения задач профессиональной деятельности</w:t>
      </w:r>
      <w:r w:rsidR="00356648" w:rsidRPr="00CE08C6">
        <w:rPr>
          <w:sz w:val="24"/>
          <w:szCs w:val="24"/>
        </w:rPr>
        <w:t xml:space="preserve"> 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применительно к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различным контекстам.</w:t>
      </w:r>
    </w:p>
    <w:p w:rsidR="0065343E" w:rsidRPr="00CE08C6" w:rsidRDefault="0065343E" w:rsidP="00CE08C6">
      <w:pPr>
        <w:pStyle w:val="a9"/>
        <w:ind w:left="1202" w:right="257" w:firstLine="69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ОК.02</w:t>
      </w:r>
      <w:proofErr w:type="gramStart"/>
      <w:r w:rsidRPr="00CE08C6">
        <w:rPr>
          <w:sz w:val="24"/>
          <w:szCs w:val="24"/>
        </w:rPr>
        <w:t xml:space="preserve"> И</w:t>
      </w:r>
      <w:proofErr w:type="gramEnd"/>
      <w:r w:rsidRPr="00CE08C6">
        <w:rPr>
          <w:sz w:val="24"/>
          <w:szCs w:val="24"/>
        </w:rPr>
        <w:t>спользовать современные средства поиска, анализа и интерпретации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информации и информационные технологии для выполнения задач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профессиональной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деятельности;</w:t>
      </w:r>
    </w:p>
    <w:p w:rsidR="0065343E" w:rsidRPr="00CE08C6" w:rsidRDefault="00356648" w:rsidP="00CE08C6">
      <w:pPr>
        <w:pStyle w:val="a9"/>
        <w:ind w:left="1202" w:right="288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ОК.03</w:t>
      </w:r>
      <w:r w:rsidR="0065343E" w:rsidRPr="00CE08C6">
        <w:rPr>
          <w:sz w:val="24"/>
          <w:szCs w:val="24"/>
        </w:rPr>
        <w:t>Планировать и реализовывать собственное профессиональное и</w:t>
      </w:r>
      <w:r w:rsidR="0065343E" w:rsidRPr="00CE08C6">
        <w:rPr>
          <w:spacing w:val="1"/>
          <w:sz w:val="24"/>
          <w:szCs w:val="24"/>
        </w:rPr>
        <w:t xml:space="preserve"> </w:t>
      </w:r>
      <w:r w:rsidR="0065343E" w:rsidRPr="00CE08C6">
        <w:rPr>
          <w:sz w:val="24"/>
          <w:szCs w:val="24"/>
        </w:rPr>
        <w:t>личностное развитие, предпринимательскую деятельность в</w:t>
      </w:r>
      <w:r w:rsidR="0065343E" w:rsidRPr="00CE08C6">
        <w:rPr>
          <w:spacing w:val="1"/>
          <w:sz w:val="24"/>
          <w:szCs w:val="24"/>
        </w:rPr>
        <w:t xml:space="preserve"> </w:t>
      </w:r>
      <w:r w:rsidR="0065343E" w:rsidRPr="00CE08C6">
        <w:rPr>
          <w:sz w:val="24"/>
          <w:szCs w:val="24"/>
        </w:rPr>
        <w:t>профессиональной сфере, использовать знания по финансовой грамотности в</w:t>
      </w:r>
      <w:r w:rsidR="0065343E" w:rsidRPr="00CE08C6">
        <w:rPr>
          <w:spacing w:val="-67"/>
          <w:sz w:val="24"/>
          <w:szCs w:val="24"/>
        </w:rPr>
        <w:t xml:space="preserve"> </w:t>
      </w:r>
      <w:r w:rsidR="0065343E" w:rsidRPr="00CE08C6">
        <w:rPr>
          <w:sz w:val="24"/>
          <w:szCs w:val="24"/>
        </w:rPr>
        <w:t>различных жизненных</w:t>
      </w:r>
      <w:r w:rsidR="0065343E" w:rsidRPr="00CE08C6">
        <w:rPr>
          <w:spacing w:val="1"/>
          <w:sz w:val="24"/>
          <w:szCs w:val="24"/>
        </w:rPr>
        <w:t xml:space="preserve"> </w:t>
      </w:r>
      <w:r w:rsidR="0065343E" w:rsidRPr="00CE08C6">
        <w:rPr>
          <w:sz w:val="24"/>
          <w:szCs w:val="24"/>
        </w:rPr>
        <w:t>ситуациях;</w:t>
      </w:r>
    </w:p>
    <w:p w:rsidR="0065343E" w:rsidRPr="00CE08C6" w:rsidRDefault="0065343E" w:rsidP="00CE08C6">
      <w:pPr>
        <w:pStyle w:val="a9"/>
        <w:ind w:left="1202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ОК.04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Эффективно</w:t>
      </w:r>
      <w:r w:rsidRPr="00CE08C6">
        <w:rPr>
          <w:spacing w:val="-5"/>
          <w:sz w:val="24"/>
          <w:szCs w:val="24"/>
        </w:rPr>
        <w:t xml:space="preserve"> </w:t>
      </w:r>
      <w:r w:rsidRPr="00CE08C6">
        <w:rPr>
          <w:sz w:val="24"/>
          <w:szCs w:val="24"/>
        </w:rPr>
        <w:t>взаимодействовать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работать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в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коллективе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команде.</w:t>
      </w:r>
    </w:p>
    <w:p w:rsidR="0065343E" w:rsidRPr="00CE08C6" w:rsidRDefault="0065343E" w:rsidP="00CE08C6">
      <w:pPr>
        <w:pStyle w:val="a9"/>
        <w:ind w:left="1202" w:right="1093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ОК.05</w:t>
      </w:r>
      <w:proofErr w:type="gramStart"/>
      <w:r w:rsidRPr="00CE08C6">
        <w:rPr>
          <w:sz w:val="24"/>
          <w:szCs w:val="24"/>
        </w:rPr>
        <w:t xml:space="preserve"> О</w:t>
      </w:r>
      <w:proofErr w:type="gramEnd"/>
      <w:r w:rsidRPr="00CE08C6">
        <w:rPr>
          <w:sz w:val="24"/>
          <w:szCs w:val="24"/>
        </w:rPr>
        <w:t>существлять устную и письменную коммуникацию на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государственном языке Российской Федерации с учетом особенностей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социального и культурного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контекста;</w:t>
      </w:r>
    </w:p>
    <w:p w:rsidR="0065343E" w:rsidRPr="00CE08C6" w:rsidRDefault="0065343E" w:rsidP="00CE08C6">
      <w:pPr>
        <w:pStyle w:val="a9"/>
        <w:ind w:left="1202" w:right="645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ОК.06</w:t>
      </w:r>
      <w:proofErr w:type="gramStart"/>
      <w:r w:rsidRPr="00CE08C6">
        <w:rPr>
          <w:sz w:val="24"/>
          <w:szCs w:val="24"/>
        </w:rPr>
        <w:t xml:space="preserve"> П</w:t>
      </w:r>
      <w:proofErr w:type="gramEnd"/>
      <w:r w:rsidRPr="00CE08C6">
        <w:rPr>
          <w:sz w:val="24"/>
          <w:szCs w:val="24"/>
        </w:rPr>
        <w:t>роявлять гражданско-патриотическую позицию, демонстрировать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осознанное поведение на основе традиционных общечеловеческих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ценностей, в том числе с учетом гармонизации межнациональных 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межрелигиозных отношений, применять стандарты антикоррупционного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поведения;</w:t>
      </w:r>
    </w:p>
    <w:p w:rsidR="0065343E" w:rsidRPr="00CE08C6" w:rsidRDefault="0065343E" w:rsidP="00CE08C6">
      <w:pPr>
        <w:pStyle w:val="a9"/>
        <w:ind w:left="1202" w:right="342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 07</w:t>
      </w:r>
      <w:proofErr w:type="gramStart"/>
      <w:r w:rsidRPr="00CE08C6">
        <w:rPr>
          <w:sz w:val="24"/>
          <w:szCs w:val="24"/>
        </w:rPr>
        <w:t xml:space="preserve"> С</w:t>
      </w:r>
      <w:proofErr w:type="gramEnd"/>
      <w:r w:rsidRPr="00CE08C6">
        <w:rPr>
          <w:sz w:val="24"/>
          <w:szCs w:val="24"/>
        </w:rPr>
        <w:t>одействовать сохранению окружающей среды, ресурсосбережению,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применять знания об изменении климата, принципы бережливого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производства,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эффективно действовать</w:t>
      </w:r>
      <w:r w:rsidRPr="00CE08C6">
        <w:rPr>
          <w:spacing w:val="-6"/>
          <w:sz w:val="24"/>
          <w:szCs w:val="24"/>
        </w:rPr>
        <w:t xml:space="preserve"> </w:t>
      </w:r>
      <w:r w:rsidRPr="00CE08C6">
        <w:rPr>
          <w:sz w:val="24"/>
          <w:szCs w:val="24"/>
        </w:rPr>
        <w:t>в</w:t>
      </w:r>
      <w:r w:rsidRPr="00CE08C6">
        <w:rPr>
          <w:spacing w:val="-3"/>
          <w:sz w:val="24"/>
          <w:szCs w:val="24"/>
        </w:rPr>
        <w:t xml:space="preserve"> </w:t>
      </w:r>
      <w:r w:rsidRPr="00CE08C6">
        <w:rPr>
          <w:sz w:val="24"/>
          <w:szCs w:val="24"/>
        </w:rPr>
        <w:t>чрезвычайных ситуациях;</w:t>
      </w:r>
    </w:p>
    <w:p w:rsidR="00B14887" w:rsidRPr="00CE08C6" w:rsidRDefault="00B14887" w:rsidP="00CE08C6">
      <w:pPr>
        <w:pStyle w:val="a9"/>
        <w:ind w:left="1202" w:right="342"/>
        <w:jc w:val="both"/>
        <w:rPr>
          <w:sz w:val="24"/>
          <w:szCs w:val="24"/>
        </w:rPr>
      </w:pPr>
      <w:r w:rsidRPr="00CE08C6">
        <w:rPr>
          <w:color w:val="181818"/>
          <w:sz w:val="24"/>
          <w:szCs w:val="24"/>
          <w:shd w:val="clear" w:color="auto" w:fill="FFFFFF"/>
        </w:rPr>
        <w:t>ОК.8.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438E2" w:rsidRPr="00CE08C6" w:rsidRDefault="00B14887" w:rsidP="00CE08C6">
      <w:pPr>
        <w:pStyle w:val="a9"/>
        <w:ind w:left="1202" w:right="233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ОК.09</w:t>
      </w:r>
      <w:proofErr w:type="gramStart"/>
      <w:r w:rsidRPr="00CE08C6">
        <w:rPr>
          <w:color w:val="0D0D0D"/>
          <w:sz w:val="24"/>
          <w:szCs w:val="24"/>
          <w:shd w:val="clear" w:color="auto" w:fill="FFFFFF"/>
        </w:rPr>
        <w:t xml:space="preserve"> О</w:t>
      </w:r>
      <w:proofErr w:type="gramEnd"/>
      <w:r w:rsidRPr="00CE08C6">
        <w:rPr>
          <w:color w:val="0D0D0D"/>
          <w:sz w:val="24"/>
          <w:szCs w:val="24"/>
          <w:shd w:val="clear" w:color="auto" w:fill="FFFFFF"/>
        </w:rPr>
        <w:t>риентироваться в условиях частой смены технологий в профессиональной деятельности.</w:t>
      </w: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 Рекомендуемое количество часов на освоение программы</w:t>
      </w:r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дисциплины:</w:t>
      </w: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максимальной у</w:t>
      </w:r>
      <w:r w:rsidR="00967412" w:rsidRPr="00CE08C6">
        <w:rPr>
          <w:rFonts w:ascii="Times New Roman" w:hAnsi="Times New Roman" w:cs="Times New Roman"/>
          <w:sz w:val="24"/>
          <w:szCs w:val="24"/>
        </w:rPr>
        <w:t xml:space="preserve">чебной нагрузки </w:t>
      </w:r>
      <w:proofErr w:type="gramStart"/>
      <w:r w:rsidR="00967412" w:rsidRPr="00CE08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67412" w:rsidRPr="00CE08C6">
        <w:rPr>
          <w:rFonts w:ascii="Times New Roman" w:hAnsi="Times New Roman" w:cs="Times New Roman"/>
          <w:sz w:val="24"/>
          <w:szCs w:val="24"/>
        </w:rPr>
        <w:t xml:space="preserve"> 138</w:t>
      </w:r>
      <w:r w:rsidRPr="00CE08C6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 xml:space="preserve"> 78 часов;</w:t>
      </w: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самосто</w:t>
      </w:r>
      <w:r w:rsidR="00967412" w:rsidRPr="00CE08C6">
        <w:rPr>
          <w:rFonts w:ascii="Times New Roman" w:hAnsi="Times New Roman" w:cs="Times New Roman"/>
          <w:sz w:val="24"/>
          <w:szCs w:val="24"/>
        </w:rPr>
        <w:t xml:space="preserve">ятельной работы </w:t>
      </w:r>
      <w:proofErr w:type="gramStart"/>
      <w:r w:rsidR="00967412" w:rsidRPr="00CE08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67412" w:rsidRPr="00CE08C6">
        <w:rPr>
          <w:rFonts w:ascii="Times New Roman" w:hAnsi="Times New Roman" w:cs="Times New Roman"/>
          <w:sz w:val="24"/>
          <w:szCs w:val="24"/>
        </w:rPr>
        <w:t xml:space="preserve"> 56 </w:t>
      </w:r>
      <w:r w:rsidRPr="00CE08C6">
        <w:rPr>
          <w:rFonts w:ascii="Times New Roman" w:hAnsi="Times New Roman" w:cs="Times New Roman"/>
          <w:sz w:val="24"/>
          <w:szCs w:val="24"/>
        </w:rPr>
        <w:t>часов.</w:t>
      </w: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9C" w:rsidRPr="00CE08C6" w:rsidRDefault="009F539C" w:rsidP="00CE0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ПРИМЕРНОЕ СОДЕРЖАНИЕ </w:t>
      </w:r>
      <w:proofErr w:type="gramStart"/>
      <w:r w:rsidRPr="00CE08C6">
        <w:rPr>
          <w:rFonts w:ascii="Times New Roman" w:hAnsi="Times New Roman" w:cs="Times New Roman"/>
          <w:b/>
          <w:sz w:val="24"/>
          <w:szCs w:val="24"/>
        </w:rPr>
        <w:t>УЧЕБНОЙ</w:t>
      </w:r>
      <w:proofErr w:type="gramEnd"/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ДИСЦИПЛИНЫ «История»</w:t>
      </w:r>
    </w:p>
    <w:p w:rsidR="007438E2" w:rsidRPr="00CE08C6" w:rsidRDefault="007438E2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2.1. Объем учебной ди</w:t>
      </w:r>
      <w:r w:rsidR="00F261F1" w:rsidRPr="00CE08C6">
        <w:rPr>
          <w:rFonts w:ascii="Times New Roman" w:hAnsi="Times New Roman" w:cs="Times New Roman"/>
          <w:sz w:val="24"/>
          <w:szCs w:val="24"/>
        </w:rPr>
        <w:t xml:space="preserve">сциплины и виды учебной работы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7438E2" w:rsidRPr="00CE08C6" w:rsidTr="007438E2">
        <w:tc>
          <w:tcPr>
            <w:tcW w:w="7763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7438E2" w:rsidP="00CE0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8" w:type="dxa"/>
          </w:tcPr>
          <w:p w:rsidR="007438E2" w:rsidRPr="00CE08C6" w:rsidRDefault="0096741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7438E2" w:rsidP="00CE0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7438E2" w:rsidP="00CE08C6">
            <w:pPr>
              <w:tabs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AC20A8" w:rsidRPr="00CE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A8" w:rsidRPr="00CE08C6" w:rsidTr="007438E2">
        <w:tc>
          <w:tcPr>
            <w:tcW w:w="7763" w:type="dxa"/>
          </w:tcPr>
          <w:p w:rsidR="00AC20A8" w:rsidRPr="00CE08C6" w:rsidRDefault="00AC20A8" w:rsidP="00CE08C6">
            <w:pPr>
              <w:tabs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CE08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08" w:type="dxa"/>
          </w:tcPr>
          <w:p w:rsidR="00AC20A8" w:rsidRPr="00CE08C6" w:rsidRDefault="004E766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808" w:type="dxa"/>
          </w:tcPr>
          <w:p w:rsidR="007438E2" w:rsidRPr="00CE08C6" w:rsidRDefault="00F261F1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8" w:type="dxa"/>
          </w:tcPr>
          <w:p w:rsidR="007438E2" w:rsidRPr="00CE08C6" w:rsidRDefault="0096741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8" w:type="dxa"/>
          </w:tcPr>
          <w:p w:rsidR="007438E2" w:rsidRPr="00CE08C6" w:rsidRDefault="00F261F1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808" w:type="dxa"/>
          </w:tcPr>
          <w:p w:rsidR="007438E2" w:rsidRPr="00CE08C6" w:rsidRDefault="00F261F1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808" w:type="dxa"/>
          </w:tcPr>
          <w:p w:rsidR="007438E2" w:rsidRPr="00CE08C6" w:rsidRDefault="0096741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1808" w:type="dxa"/>
          </w:tcPr>
          <w:p w:rsidR="007438E2" w:rsidRPr="00CE08C6" w:rsidRDefault="007438E2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8E2" w:rsidRPr="00CE08C6" w:rsidTr="007438E2">
        <w:tc>
          <w:tcPr>
            <w:tcW w:w="7763" w:type="dxa"/>
          </w:tcPr>
          <w:p w:rsidR="007438E2" w:rsidRPr="00CE08C6" w:rsidRDefault="004D2888" w:rsidP="00CE08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</w:t>
            </w:r>
            <w:r w:rsidR="00F261F1" w:rsidRPr="00CE0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аттестация в форме </w:t>
            </w:r>
            <w:r w:rsidR="004E766B" w:rsidRPr="00CE08C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1808" w:type="dxa"/>
          </w:tcPr>
          <w:p w:rsidR="007438E2" w:rsidRPr="00CE08C6" w:rsidRDefault="004E766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1F1" w:rsidRPr="00CE08C6" w:rsidRDefault="00F261F1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261F1" w:rsidRPr="00CE08C6" w:rsidSect="004C3B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438E2" w:rsidRPr="00CE08C6" w:rsidRDefault="00F261F1" w:rsidP="00CE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620"/>
        <w:gridCol w:w="6986"/>
        <w:gridCol w:w="1275"/>
        <w:gridCol w:w="4536"/>
      </w:tblGrid>
      <w:tr w:rsidR="00F261F1" w:rsidRPr="00CE08C6" w:rsidTr="00660D4D">
        <w:tc>
          <w:tcPr>
            <w:tcW w:w="2620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986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275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4536" w:type="dxa"/>
          </w:tcPr>
          <w:p w:rsidR="00660D4D" w:rsidRPr="00CE08C6" w:rsidRDefault="00660D4D" w:rsidP="00CE08C6">
            <w:pPr>
              <w:pStyle w:val="TableParagraph"/>
              <w:ind w:left="393" w:right="387" w:firstLine="1"/>
              <w:jc w:val="center"/>
              <w:rPr>
                <w:b/>
                <w:sz w:val="24"/>
                <w:szCs w:val="24"/>
              </w:rPr>
            </w:pPr>
            <w:r w:rsidRPr="00CE08C6">
              <w:rPr>
                <w:b/>
                <w:sz w:val="24"/>
                <w:szCs w:val="24"/>
              </w:rPr>
              <w:t>Коды знаний, умений,</w:t>
            </w:r>
            <w:r w:rsidRPr="00CE08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b/>
                <w:sz w:val="24"/>
                <w:szCs w:val="24"/>
              </w:rPr>
              <w:t>компетенций формированию</w:t>
            </w:r>
            <w:r w:rsidRPr="00CE08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b/>
                <w:sz w:val="24"/>
                <w:szCs w:val="24"/>
              </w:rPr>
              <w:t>которых</w:t>
            </w:r>
            <w:r w:rsidRPr="00CE08C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08C6">
              <w:rPr>
                <w:b/>
                <w:sz w:val="24"/>
                <w:szCs w:val="24"/>
              </w:rPr>
              <w:t>способствует</w:t>
            </w:r>
            <w:r w:rsidRPr="00CE08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E08C6">
              <w:rPr>
                <w:b/>
                <w:sz w:val="24"/>
                <w:szCs w:val="24"/>
              </w:rPr>
              <w:t>элемент</w:t>
            </w:r>
          </w:p>
          <w:p w:rsidR="00F261F1" w:rsidRPr="00CE08C6" w:rsidRDefault="00660D4D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F261F1" w:rsidRPr="00CE08C6" w:rsidTr="00660D4D">
        <w:tc>
          <w:tcPr>
            <w:tcW w:w="2620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86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61F1" w:rsidRPr="00CE08C6" w:rsidTr="00660D4D">
        <w:tc>
          <w:tcPr>
            <w:tcW w:w="2620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СССР и его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место в мире в 1980-е</w:t>
            </w:r>
          </w:p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986" w:type="dxa"/>
          </w:tcPr>
          <w:p w:rsidR="00F261F1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492" w:rsidRPr="00CE08C6" w:rsidRDefault="00EF149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492" w:rsidRPr="00CE08C6" w:rsidRDefault="009A2C1B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F261F1" w:rsidRPr="00CE08C6" w:rsidRDefault="00F261F1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261F1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Основные тенденции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СССР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1980-м гг.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Внутренняя политика государственной власти в СССР к началу 1980-х гг. Особенности идеологии,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национальной и социально-экономической политики.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Культурное развитие народов Советского Союза и русская культура.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Внешняя политика СССР. Отношения с сопредельными государствами, Евросоюзом, США, странами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ретьего мира».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01CC6" w:rsidRPr="00CE08C6" w:rsidRDefault="00C01CC6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CE08C6">
              <w:rPr>
                <w:sz w:val="24"/>
                <w:szCs w:val="24"/>
              </w:rPr>
              <w:t>З</w:t>
            </w:r>
            <w:proofErr w:type="gram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r w:rsidRPr="00CE08C6">
              <w:rPr>
                <w:sz w:val="24"/>
                <w:szCs w:val="24"/>
              </w:rPr>
              <w:t>№1-6,</w:t>
            </w:r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r w:rsidRPr="00CE08C6">
              <w:rPr>
                <w:sz w:val="24"/>
                <w:szCs w:val="24"/>
              </w:rPr>
              <w:t>У №1,2, ОК</w:t>
            </w:r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r w:rsidRPr="00CE08C6">
              <w:rPr>
                <w:sz w:val="24"/>
                <w:szCs w:val="24"/>
              </w:rPr>
              <w:t>1,2,4,6,7,8,9,</w:t>
            </w:r>
            <w:r w:rsidRPr="00CE08C6">
              <w:rPr>
                <w:spacing w:val="-1"/>
                <w:sz w:val="24"/>
                <w:szCs w:val="24"/>
              </w:rPr>
              <w:t xml:space="preserve"> </w:t>
            </w:r>
          </w:p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Рассмотрение фото и киноматериалов, анализ документов по различным аспектам идеологии,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социальнойи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политики в СССР к началу 1980-х гг.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наглядным и текстовым материалом, раскрывающим характер творчества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исателей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, архитекторов, ученых СССР 70-х гг. на фоне традиций русской культуры.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исторических карт и документов, раскрывающих основные направления и особенности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внешнейполитики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СССР к началу 1980-х гг.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 ли, с Вашей точки зрения, утверждение о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формировании в СССР «новой общности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оветского народа», носителя «советской цивилизации» и «советской культуры»?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средства Интернет, сделайте хронологическую подборку плакатов социальной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направленностиза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1977-1980 гг. Прокомментируйте полученный результат.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1.2.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Политические события в Восточной Европе во второй половине 80-х гг.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Отражение событий в Восточной Европе на дезинтеграционных процесса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х в СССР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Рассмотрение и анализ документального (наглядного и текстового) материала,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раскрывающегодеятельность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политических партий и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оппозиционных государственной власти сил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Восточной Европе.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Рассмотрение биографий политических деятелей СССР второй половины 1980-х гг., анализ содержания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программных документов и взглядов избранных деятелей.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Работа с историческими картами СССР и РФ за 1989-1991 гг.: экономический, внешнеполитический,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культурный геополитический анализ произошедших в этот период событий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(в объеме 2-3 стр.) проект внешнеполитического курса СССР на 1985-1990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льтернативного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«новому мышлению».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Соберите подборку фотодокументов, иллюстрирующих события «балканского кризиса» 1998-2000 гг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ожно ли считать проблемы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Ольстера в Великобритании, Басков с Испании, Квебека в Канаде и пр. схожими с проблемами на территории СНГ – в Приднестровье, Абхазии, Северной Осетии, Нагорном Карабахе и др. Ответ обосновать.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F1" w:rsidRPr="00CE08C6" w:rsidTr="00660D4D">
        <w:tc>
          <w:tcPr>
            <w:tcW w:w="2620" w:type="dxa"/>
          </w:tcPr>
          <w:p w:rsidR="006427BB" w:rsidRPr="00CE08C6" w:rsidRDefault="006427BB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мир в конце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XX </w:t>
            </w:r>
            <w:r w:rsidR="00BF2B2E"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начале</w:t>
            </w:r>
            <w:proofErr w:type="gramEnd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XXI</w:t>
            </w:r>
          </w:p>
          <w:p w:rsidR="00F261F1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века.</w:t>
            </w:r>
          </w:p>
        </w:tc>
        <w:tc>
          <w:tcPr>
            <w:tcW w:w="6986" w:type="dxa"/>
          </w:tcPr>
          <w:p w:rsidR="00F261F1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492" w:rsidRPr="00CE08C6" w:rsidRDefault="00EF1492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1F1" w:rsidRPr="00CE08C6" w:rsidRDefault="009A2C1B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536" w:type="dxa"/>
          </w:tcPr>
          <w:p w:rsidR="00F261F1" w:rsidRPr="00CE08C6" w:rsidRDefault="00F261F1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Постсоветское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пространство в 90-е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гг. XX века.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Локальные национальные и религиозные конфликты на пространстве бывшего СССР в 1990-е гг.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Участие международных организаций (ООН, ЮНЕСКО) в разреше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нии конфликтов на постсоветском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организаций: военно-политическа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я конкуренция и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экономическое сотрудничество. Планы НАТО в отношении России.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1,2,4,6,7,8,9,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историческими картами и документами, раскрывающими причины и характер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локальныхконфликтов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 РФ и СНГ в 1990-е гг.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Анализ программных документов ООН, ЮНЕСКО, ЕС, ОЭСР в отношен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ии постсоветского пространства: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культурный, социально-экономический и политический аспекты.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Рассмотрение международных доктрин об устройстве мира. Место и роль России в этих проектах.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75" w:type="dxa"/>
          </w:tcPr>
          <w:p w:rsidR="005F3C78" w:rsidRPr="00CE08C6" w:rsidRDefault="007246E7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Предложите в тезисной форме перечень важнейших внешнеполитическ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их задач, стоящих перед Россией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Попытайтесь сделать прогноз востребованности конкретных</w:t>
            </w:r>
            <w:r w:rsidR="00A905AA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и специальностей для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российской экономики на ближайшие несколько лет. Обоснуйте свой прогноз.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Укрепление влияния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постсоветском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Россия на постсоветском пространстве: договоры с Украиной, Белоруссией, Абхазией, Южной Осетией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ипр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Внутренняя политика России на Северном Кавказе. Причины, уч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астники, содержание, результаты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1,2,4,6,7,8,9,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Рассмотрение и анализ текстов договоров России со странами СНГ и вновь образованными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государствамис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целью определения внешнеполитической линии РФ.</w:t>
            </w:r>
          </w:p>
          <w:p w:rsidR="002A623A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Изучение исторических и географических карт Северного Кавказа, биогра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фий политических деятелей обеих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сторон конфликта, их программных документов. Выработка учащимися различных моделей реш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конфликта.</w:t>
            </w:r>
          </w:p>
          <w:p w:rsidR="005F3C78" w:rsidRPr="00CE08C6" w:rsidRDefault="002A623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Рассмотрение политических карт 1993-2009 гг. и решений Президе</w:t>
            </w:r>
            <w:r w:rsidR="00A905AA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нта по реформе территориального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устройства РФ.</w:t>
            </w:r>
          </w:p>
        </w:tc>
        <w:tc>
          <w:tcPr>
            <w:tcW w:w="1275" w:type="dxa"/>
          </w:tcPr>
          <w:p w:rsidR="005F3C78" w:rsidRPr="00CE08C6" w:rsidRDefault="009A2C1B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4A202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2A623A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13A2F" w:rsidRPr="00CE08C6" w:rsidRDefault="00513A2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513A2F" w:rsidRPr="00CE08C6" w:rsidRDefault="00513A2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Существуют ли отличия в содержании понятий «суверенитет», «независимость» и «самостоятельность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 отношению к государственной политике. Ответ объясните.</w:t>
            </w:r>
          </w:p>
          <w:p w:rsidR="005F3C78" w:rsidRPr="00CE08C6" w:rsidRDefault="00513A2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Оцените эффективность мер Президента и Правительства по ре</w:t>
            </w:r>
            <w:r w:rsidR="00A905AA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шению проблемы межнационального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конфликта в Чеченской республике за 1990 – 2009 гг.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Россия и мировые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интеграционные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A905AA" w:rsidRPr="00CE08C6" w:rsidRDefault="00A905A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1. Расширение Евросоюза, формирование мирового «рынка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а», глобальная программа НАТО и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политические ориентиры России.</w:t>
            </w:r>
          </w:p>
          <w:p w:rsidR="005F3C78" w:rsidRPr="00CE08C6" w:rsidRDefault="00A905A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единого образовательного и культурного пространства в Европе и отдельных регионах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этом процессе.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1,2,4,6,7,8,9,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A905AA" w:rsidRPr="00CE08C6" w:rsidRDefault="00A905A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905AA" w:rsidRPr="00CE08C6" w:rsidRDefault="00A905A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Анализ документов ВТО, ЕЭС, ОЭСР, НАТО и др. международных о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рганизаций в сфере глобализации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различных сторон жизни общества с позиции гражданина России.</w:t>
            </w:r>
          </w:p>
          <w:p w:rsidR="005F3C78" w:rsidRPr="00CE08C6" w:rsidRDefault="00A905AA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Изучение основных образовательных проектов с 1992 г с целью выявления причин и резу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льтатов процесса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внедрения рыночных отношений в систему российского образования.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370FD3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213190"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F3C78" w:rsidRPr="00CE08C6" w:rsidRDefault="007246E7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70FD3" w:rsidRPr="00CE08C6" w:rsidRDefault="00370FD3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5F3C78" w:rsidRPr="00CE08C6" w:rsidRDefault="00370FD3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Найдите схожие и отличительные стороны процессов построени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я глобального коммунистического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в начале XX века и построения глобального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демократического о</w:t>
            </w:r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proofErr w:type="gramEnd"/>
            <w:r w:rsidR="00651A49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половине XX –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начала XXI вв.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Проблема экспансии в Россию западной системы ценностей и формирование «массовой культуры».</w:t>
            </w:r>
          </w:p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Тенденции сохранения национальных, религиозных, культурных традиций и «свобода совести» в России.</w:t>
            </w:r>
          </w:p>
          <w:p w:rsidR="005F3C78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1,2,4,6,7,8,9,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Изучение наглядного и текстового материала, отражающего традиции национальных культур народов России, и влияния на них идей «массовой культуры».</w:t>
            </w:r>
          </w:p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2. «Круглый стол» по проблеме: место традиционных религий,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многовековых культур народов России в условиях «массовой культуры» глобального мира.</w:t>
            </w:r>
          </w:p>
          <w:p w:rsidR="005F3C78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Сопоставление и анализ документов, отражающих формирование «общеевропейской» культуры, и документов современных националистических и экстремистских молодежных организаций в Европе и России.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391A" w:rsidRPr="00CE08C6">
              <w:rPr>
                <w:rFonts w:ascii="Times New Roman" w:hAnsi="Times New Roman" w:cs="Times New Roman"/>
                <w:sz w:val="24"/>
                <w:szCs w:val="24"/>
              </w:rPr>
              <w:t>онтрольная работа.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651A49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Согласны ли Вы с утверждением, что культура общества это и есть его идеология. Обоснуйте свою позицию.</w:t>
            </w:r>
          </w:p>
          <w:p w:rsidR="005F3C78" w:rsidRPr="00CE08C6" w:rsidRDefault="00651A4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 w:val="restart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РФ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CE08C6" w:rsidRDefault="005F3C78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871DBC" w:rsidRPr="00CE08C6" w:rsidRDefault="00871DBC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Перспективные направления и основные проблемы развития РФ на современном этапе.</w:t>
            </w:r>
          </w:p>
          <w:p w:rsidR="00871DBC" w:rsidRPr="00CE08C6" w:rsidRDefault="00871DBC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2. 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  <w:p w:rsidR="00871DBC" w:rsidRPr="00CE08C6" w:rsidRDefault="00871DBC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Инновационная деятельность – приоритетное направление в науке и экономике.</w:t>
            </w:r>
          </w:p>
          <w:p w:rsidR="005F3C78" w:rsidRPr="00CE08C6" w:rsidRDefault="00871DBC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4.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275" w:type="dxa"/>
          </w:tcPr>
          <w:p w:rsidR="005F3C78" w:rsidRPr="00CE08C6" w:rsidRDefault="007246E7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F3C78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№1-6, У №1,2, ОК</w:t>
            </w:r>
            <w:r w:rsidRPr="00CE08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1,2,4,6,7,8,9,</w:t>
            </w: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BF2B2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CE08C6" w:rsidRDefault="00BF2B2E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445C8E" w:rsidRPr="00CE08C6" w:rsidRDefault="00445C8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445C8E" w:rsidRPr="00CE08C6" w:rsidRDefault="00445C8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1. Рассмотрение и анализ современных общегосударственных документов в области политики, экономики, социальной сферы и культуры, и обоснование на основе этих документов важнейших перспективных направлений и проблем в развитии РФ.</w:t>
            </w:r>
          </w:p>
          <w:p w:rsidR="005F3C78" w:rsidRPr="00CE08C6" w:rsidRDefault="00445C8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политических и экономических карт России и сопредельных территорий за последнее десятилетие с точки 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 выяснения  преемственности  социально-экономического и  политического  курса с государственными традициями России.</w:t>
            </w:r>
          </w:p>
          <w:p w:rsidR="00445C8E" w:rsidRPr="00CE08C6" w:rsidRDefault="00445C8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3. Осмысление сути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  <w:p w:rsidR="00445C8E" w:rsidRPr="00CE08C6" w:rsidRDefault="00445C8E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4. «Круглый стол» по проблеме сохранения индивидуальной свободы человека, его нравственных ценностей и убеждений в условиях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усиления стандартизации различных сторон жизни общества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F3C78" w:rsidRPr="00CE08C6" w:rsidRDefault="00CD3F2C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5F3C78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1A"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</w:tcPr>
          <w:p w:rsidR="005F3C78" w:rsidRPr="00CE08C6" w:rsidRDefault="007246E7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8" w:rsidRPr="00CE08C6" w:rsidTr="00660D4D">
        <w:tc>
          <w:tcPr>
            <w:tcW w:w="2620" w:type="dxa"/>
            <w:vMerge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4F2B4F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Примерные варианты заданий:</w:t>
            </w:r>
          </w:p>
          <w:p w:rsidR="004F2B4F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Почему по мере ослабления центральной государственной власти происходило усиление межнациональных конфликто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 в СССР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– России на протяжении 1980-2000 гг.</w:t>
            </w:r>
          </w:p>
          <w:p w:rsidR="005F3C78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Выполните реферативную работу (5-7 стр.), раскрывающую пути и</w:t>
            </w:r>
            <w:r w:rsidR="00A75177"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формирования духовных ценностей общества в современной России.</w:t>
            </w:r>
          </w:p>
        </w:tc>
        <w:tc>
          <w:tcPr>
            <w:tcW w:w="1275" w:type="dxa"/>
          </w:tcPr>
          <w:p w:rsidR="005F3C78" w:rsidRPr="00CE08C6" w:rsidRDefault="007246E7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F3C78" w:rsidRPr="00CE08C6" w:rsidRDefault="005F3C78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4F" w:rsidRPr="00CE08C6" w:rsidTr="00660D4D">
        <w:tc>
          <w:tcPr>
            <w:tcW w:w="9606" w:type="dxa"/>
            <w:gridSpan w:val="2"/>
          </w:tcPr>
          <w:p w:rsidR="004F2B4F" w:rsidRPr="00CE08C6" w:rsidRDefault="004F2B4F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Примерная тематика курсовой работы (проекта) не предусмотрено</w:t>
            </w:r>
          </w:p>
        </w:tc>
        <w:tc>
          <w:tcPr>
            <w:tcW w:w="1275" w:type="dxa"/>
          </w:tcPr>
          <w:p w:rsidR="004F2B4F" w:rsidRPr="00CE08C6" w:rsidRDefault="004F2B4F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F2B4F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4F" w:rsidRPr="00CE08C6" w:rsidTr="00660D4D">
        <w:tc>
          <w:tcPr>
            <w:tcW w:w="9606" w:type="dxa"/>
            <w:gridSpan w:val="2"/>
          </w:tcPr>
          <w:p w:rsidR="004F2B4F" w:rsidRPr="00CE08C6" w:rsidRDefault="004F2B4F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над курсовой работой (проектом) не предусмотрено</w:t>
            </w:r>
          </w:p>
        </w:tc>
        <w:tc>
          <w:tcPr>
            <w:tcW w:w="1275" w:type="dxa"/>
          </w:tcPr>
          <w:p w:rsidR="004F2B4F" w:rsidRPr="00CE08C6" w:rsidRDefault="004F2B4F" w:rsidP="00CE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F2B4F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4F" w:rsidRPr="00CE08C6" w:rsidTr="00660D4D">
        <w:tc>
          <w:tcPr>
            <w:tcW w:w="9606" w:type="dxa"/>
            <w:gridSpan w:val="2"/>
          </w:tcPr>
          <w:p w:rsidR="004F2B4F" w:rsidRPr="00CE08C6" w:rsidRDefault="004F2B4F" w:rsidP="00CE0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:rsidR="004F2B4F" w:rsidRPr="00CE08C6" w:rsidRDefault="00095D39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4536" w:type="dxa"/>
          </w:tcPr>
          <w:p w:rsidR="004F2B4F" w:rsidRPr="00CE08C6" w:rsidRDefault="004F2B4F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D39" w:rsidRPr="00CE08C6" w:rsidTr="00660D4D">
        <w:tc>
          <w:tcPr>
            <w:tcW w:w="9606" w:type="dxa"/>
            <w:gridSpan w:val="2"/>
          </w:tcPr>
          <w:p w:rsidR="00095D39" w:rsidRPr="00CE08C6" w:rsidRDefault="00095D39" w:rsidP="00CE0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CE08C6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</w:t>
            </w:r>
            <w:proofErr w:type="gram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</w:t>
            </w:r>
          </w:p>
        </w:tc>
        <w:tc>
          <w:tcPr>
            <w:tcW w:w="1275" w:type="dxa"/>
          </w:tcPr>
          <w:p w:rsidR="00095D39" w:rsidRPr="00CE08C6" w:rsidRDefault="00095D39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95D39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D39" w:rsidRPr="00CE08C6" w:rsidTr="00660D4D">
        <w:tc>
          <w:tcPr>
            <w:tcW w:w="9606" w:type="dxa"/>
            <w:gridSpan w:val="2"/>
          </w:tcPr>
          <w:p w:rsidR="00095D39" w:rsidRPr="00CE08C6" w:rsidRDefault="009A2C1B" w:rsidP="00CE0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275" w:type="dxa"/>
          </w:tcPr>
          <w:p w:rsidR="00095D39" w:rsidRPr="00CE08C6" w:rsidRDefault="009A2C1B" w:rsidP="00CE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:rsidR="00095D39" w:rsidRPr="00CE08C6" w:rsidRDefault="00095D39" w:rsidP="00CE0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8E2" w:rsidRPr="00CE08C6" w:rsidRDefault="007438E2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177" w:rsidRPr="00CE08C6" w:rsidRDefault="00A75177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75177" w:rsidRPr="00CE08C6" w:rsidSect="005F3C78">
          <w:footerReference w:type="default" r:id="rId16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</w:p>
    <w:p w:rsidR="00A75177" w:rsidRPr="00CE08C6" w:rsidRDefault="00A75177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7246E7" w:rsidRPr="00CE08C6" w:rsidRDefault="00A75177" w:rsidP="00CE08C6">
      <w:pPr>
        <w:pStyle w:val="a9"/>
        <w:tabs>
          <w:tab w:val="left" w:pos="1511"/>
          <w:tab w:val="left" w:pos="3180"/>
          <w:tab w:val="left" w:pos="4848"/>
          <w:tab w:val="left" w:pos="5219"/>
          <w:tab w:val="left" w:pos="6478"/>
          <w:tab w:val="left" w:pos="7792"/>
          <w:tab w:val="left" w:pos="9479"/>
        </w:tabs>
        <w:ind w:left="262" w:right="384"/>
        <w:jc w:val="both"/>
        <w:rPr>
          <w:b/>
          <w:sz w:val="24"/>
          <w:szCs w:val="24"/>
        </w:rPr>
      </w:pPr>
      <w:r w:rsidRPr="00CE08C6">
        <w:rPr>
          <w:b/>
          <w:sz w:val="24"/>
          <w:szCs w:val="24"/>
        </w:rPr>
        <w:t>«ИСТОРИЯ»</w:t>
      </w:r>
      <w:r w:rsidR="007246E7" w:rsidRPr="00CE08C6">
        <w:rPr>
          <w:b/>
          <w:sz w:val="24"/>
          <w:szCs w:val="24"/>
        </w:rPr>
        <w:t xml:space="preserve"> Материально-техническое</w:t>
      </w:r>
      <w:r w:rsidR="007246E7" w:rsidRPr="00CE08C6">
        <w:rPr>
          <w:b/>
          <w:spacing w:val="122"/>
          <w:sz w:val="24"/>
          <w:szCs w:val="24"/>
        </w:rPr>
        <w:t xml:space="preserve"> </w:t>
      </w:r>
      <w:r w:rsidR="007246E7" w:rsidRPr="00CE08C6">
        <w:rPr>
          <w:b/>
          <w:sz w:val="24"/>
          <w:szCs w:val="24"/>
        </w:rPr>
        <w:t>обеспечение</w:t>
      </w:r>
      <w:r w:rsidR="007246E7" w:rsidRPr="00CE08C6">
        <w:rPr>
          <w:b/>
          <w:sz w:val="24"/>
          <w:szCs w:val="24"/>
        </w:rPr>
        <w:tab/>
        <w:t>реализации</w:t>
      </w:r>
      <w:r w:rsidR="007246E7" w:rsidRPr="00CE08C6">
        <w:rPr>
          <w:b/>
          <w:sz w:val="24"/>
          <w:szCs w:val="24"/>
        </w:rPr>
        <w:tab/>
        <w:t>учебной</w:t>
      </w:r>
      <w:r w:rsidR="007246E7" w:rsidRPr="00CE08C6">
        <w:rPr>
          <w:b/>
          <w:spacing w:val="-67"/>
          <w:sz w:val="24"/>
          <w:szCs w:val="24"/>
        </w:rPr>
        <w:t xml:space="preserve"> </w:t>
      </w:r>
      <w:r w:rsidR="007246E7" w:rsidRPr="00CE08C6">
        <w:rPr>
          <w:b/>
          <w:sz w:val="24"/>
          <w:szCs w:val="24"/>
        </w:rPr>
        <w:t>дисциплины:</w:t>
      </w:r>
    </w:p>
    <w:p w:rsidR="007246E7" w:rsidRPr="00CE08C6" w:rsidRDefault="007246E7" w:rsidP="00CE08C6">
      <w:pPr>
        <w:pStyle w:val="a9"/>
        <w:tabs>
          <w:tab w:val="left" w:pos="1511"/>
          <w:tab w:val="left" w:pos="3180"/>
          <w:tab w:val="left" w:pos="4848"/>
          <w:tab w:val="left" w:pos="5219"/>
          <w:tab w:val="left" w:pos="6478"/>
          <w:tab w:val="left" w:pos="7792"/>
          <w:tab w:val="left" w:pos="9479"/>
        </w:tabs>
        <w:ind w:left="262" w:right="384"/>
        <w:jc w:val="both"/>
        <w:rPr>
          <w:sz w:val="24"/>
          <w:szCs w:val="24"/>
        </w:rPr>
      </w:pPr>
      <w:r w:rsidRPr="00CE08C6">
        <w:rPr>
          <w:sz w:val="24"/>
          <w:szCs w:val="24"/>
        </w:rPr>
        <w:t>3.1 Учебная</w:t>
      </w:r>
      <w:r w:rsidRPr="00CE08C6">
        <w:rPr>
          <w:sz w:val="24"/>
          <w:szCs w:val="24"/>
        </w:rPr>
        <w:tab/>
        <w:t>дисциплина</w:t>
      </w:r>
      <w:r w:rsidRPr="00CE08C6">
        <w:rPr>
          <w:sz w:val="24"/>
          <w:szCs w:val="24"/>
        </w:rPr>
        <w:tab/>
        <w:t>реализуется</w:t>
      </w:r>
      <w:r w:rsidRPr="00CE08C6">
        <w:rPr>
          <w:sz w:val="24"/>
          <w:szCs w:val="24"/>
        </w:rPr>
        <w:tab/>
        <w:t>в</w:t>
      </w:r>
      <w:r w:rsidRPr="00CE08C6">
        <w:rPr>
          <w:sz w:val="24"/>
          <w:szCs w:val="24"/>
        </w:rPr>
        <w:tab/>
        <w:t>учебном кабинете</w:t>
      </w:r>
      <w:r w:rsidRPr="00CE08C6">
        <w:rPr>
          <w:sz w:val="24"/>
          <w:szCs w:val="24"/>
        </w:rPr>
        <w:tab/>
        <w:t>«История"</w:t>
      </w:r>
    </w:p>
    <w:p w:rsidR="00A75177" w:rsidRPr="00CE08C6" w:rsidRDefault="00A75177" w:rsidP="00CE08C6">
      <w:pPr>
        <w:pStyle w:val="a4"/>
        <w:widowControl w:val="0"/>
        <w:tabs>
          <w:tab w:val="left" w:pos="1593"/>
          <w:tab w:val="left" w:pos="1594"/>
          <w:tab w:val="left" w:pos="6916"/>
          <w:tab w:val="left" w:pos="8590"/>
        </w:tabs>
        <w:autoSpaceDE w:val="0"/>
        <w:autoSpaceDN w:val="0"/>
        <w:spacing w:after="0" w:line="240" w:lineRule="auto"/>
        <w:ind w:left="1681" w:right="38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A75177" w:rsidRPr="00CE08C6" w:rsidRDefault="00A75177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Технические средства обучения: проектор, экран, компьютер с лицензионным программным обеспечением.</w:t>
      </w:r>
    </w:p>
    <w:p w:rsidR="00A75177" w:rsidRPr="00CE08C6" w:rsidRDefault="00A75177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7246E7" w:rsidRPr="00CE08C6" w:rsidRDefault="007246E7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6E7" w:rsidRPr="00CE08C6" w:rsidRDefault="007246E7" w:rsidP="00CE08C6">
      <w:pPr>
        <w:pStyle w:val="11"/>
        <w:numPr>
          <w:ilvl w:val="1"/>
          <w:numId w:val="6"/>
        </w:numPr>
        <w:tabs>
          <w:tab w:val="left" w:pos="1532"/>
        </w:tabs>
        <w:ind w:left="609" w:hanging="140"/>
        <w:rPr>
          <w:sz w:val="24"/>
          <w:szCs w:val="24"/>
        </w:rPr>
      </w:pPr>
      <w:r w:rsidRPr="00CE08C6">
        <w:rPr>
          <w:sz w:val="24"/>
          <w:szCs w:val="24"/>
        </w:rPr>
        <w:t>Информационное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обеспечение</w:t>
      </w:r>
      <w:r w:rsidRPr="00CE08C6">
        <w:rPr>
          <w:spacing w:val="63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реализации</w:t>
      </w:r>
      <w:r w:rsidRPr="00CE08C6">
        <w:rPr>
          <w:spacing w:val="-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программы</w:t>
      </w:r>
    </w:p>
    <w:p w:rsidR="007246E7" w:rsidRPr="00CE08C6" w:rsidRDefault="007246E7" w:rsidP="00CE08C6">
      <w:pPr>
        <w:pStyle w:val="a9"/>
        <w:rPr>
          <w:b/>
          <w:sz w:val="24"/>
          <w:szCs w:val="24"/>
        </w:rPr>
      </w:pPr>
    </w:p>
    <w:p w:rsidR="007246E7" w:rsidRPr="00CE08C6" w:rsidRDefault="007246E7" w:rsidP="00CE08C6">
      <w:pPr>
        <w:pStyle w:val="a9"/>
        <w:rPr>
          <w:b/>
          <w:sz w:val="24"/>
          <w:szCs w:val="24"/>
        </w:rPr>
      </w:pPr>
    </w:p>
    <w:p w:rsidR="007246E7" w:rsidRPr="00CE08C6" w:rsidRDefault="007246E7" w:rsidP="00CE08C6">
      <w:pPr>
        <w:pStyle w:val="a4"/>
        <w:widowControl w:val="0"/>
        <w:numPr>
          <w:ilvl w:val="2"/>
          <w:numId w:val="6"/>
        </w:numPr>
        <w:tabs>
          <w:tab w:val="left" w:pos="1601"/>
        </w:tabs>
        <w:autoSpaceDE w:val="0"/>
        <w:autoSpaceDN w:val="0"/>
        <w:spacing w:after="0" w:line="240" w:lineRule="auto"/>
        <w:ind w:left="974" w:hanging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CE08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печатные</w:t>
      </w:r>
      <w:r w:rsidRPr="00CE08C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b/>
          <w:sz w:val="24"/>
          <w:szCs w:val="24"/>
        </w:rPr>
        <w:t>издания</w:t>
      </w:r>
    </w:p>
    <w:p w:rsidR="009F047E" w:rsidRPr="00CE08C6" w:rsidRDefault="007246E7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hAnsi="Times New Roman" w:cs="Times New Roman"/>
          <w:sz w:val="24"/>
          <w:szCs w:val="24"/>
        </w:rPr>
        <w:t>1.</w:t>
      </w:r>
      <w:r w:rsidR="009F047E"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Артемов В</w:t>
      </w:r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F047E"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9F047E"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Лубченков</w:t>
      </w:r>
      <w:proofErr w:type="spellEnd"/>
      <w:r w:rsidR="009F047E"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Ю</w:t>
      </w:r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F047E"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</w:t>
      </w:r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 История: учебник для студ. учреждений сред</w:t>
      </w:r>
      <w:proofErr w:type="gramStart"/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="009F047E"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роф. об-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разования</w:t>
      </w:r>
      <w:proofErr w:type="spellEnd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 — М., 2019.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2. Артемов В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Лубченков</w:t>
      </w:r>
      <w:proofErr w:type="spellEnd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Ю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История для профессий и специальностей </w:t>
      </w:r>
      <w:proofErr w:type="gramStart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proofErr w:type="gramEnd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естественно-научного, </w:t>
      </w:r>
      <w:proofErr w:type="gramStart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социально-экономического</w:t>
      </w:r>
      <w:proofErr w:type="gramEnd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профилей. Дидактические материалы: </w:t>
      </w:r>
      <w:proofErr w:type="spellStart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учеб</w:t>
      </w:r>
      <w:proofErr w:type="gramStart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gramEnd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особие</w:t>
      </w:r>
      <w:proofErr w:type="spellEnd"/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студ. учреждений сред. проф. образования. — М., 2013.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3 .Гаджиев К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Закаурцева</w:t>
      </w:r>
      <w:proofErr w:type="spellEnd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Т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Родригес А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Пономарев М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 Новейшая история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стран Европы и Америки. XX век: в 3 ч. Ч. 2. 1945—2000. — М., 2010.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4.  А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 История мировой культуры. — М., 2011.</w:t>
      </w:r>
    </w:p>
    <w:p w:rsidR="009F047E" w:rsidRPr="00CE08C6" w:rsidRDefault="009F047E" w:rsidP="00CE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Загладин</w:t>
      </w:r>
      <w:proofErr w:type="spellEnd"/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Н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Петров Ю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CE08C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CE08C6">
        <w:rPr>
          <w:rFonts w:ascii="Times New Roman" w:eastAsia="Calibri" w:hAnsi="Times New Roman" w:cs="Times New Roman"/>
          <w:sz w:val="24"/>
          <w:szCs w:val="24"/>
          <w:lang w:eastAsia="ru-RU"/>
        </w:rPr>
        <w:t>. История (базовый уровень). 11 класс. — М., 2015.</w:t>
      </w:r>
    </w:p>
    <w:p w:rsidR="007246E7" w:rsidRPr="00CE08C6" w:rsidRDefault="007246E7" w:rsidP="00CE08C6">
      <w:pPr>
        <w:pStyle w:val="a9"/>
        <w:ind w:left="970"/>
        <w:rPr>
          <w:sz w:val="24"/>
          <w:szCs w:val="24"/>
        </w:rPr>
      </w:pPr>
    </w:p>
    <w:p w:rsidR="007246E7" w:rsidRPr="00CE08C6" w:rsidRDefault="007246E7" w:rsidP="00CE08C6">
      <w:pPr>
        <w:pStyle w:val="11"/>
        <w:numPr>
          <w:ilvl w:val="2"/>
          <w:numId w:val="6"/>
        </w:numPr>
        <w:tabs>
          <w:tab w:val="left" w:pos="1601"/>
        </w:tabs>
        <w:ind w:left="1078" w:hanging="140"/>
        <w:rPr>
          <w:sz w:val="24"/>
          <w:szCs w:val="24"/>
        </w:rPr>
      </w:pPr>
      <w:r w:rsidRPr="00CE08C6">
        <w:rPr>
          <w:sz w:val="24"/>
          <w:szCs w:val="24"/>
        </w:rPr>
        <w:t>Основные</w:t>
      </w:r>
      <w:r w:rsidRPr="00CE08C6">
        <w:rPr>
          <w:spacing w:val="-5"/>
          <w:sz w:val="24"/>
          <w:szCs w:val="24"/>
        </w:rPr>
        <w:t xml:space="preserve"> </w:t>
      </w:r>
      <w:r w:rsidRPr="00CE08C6">
        <w:rPr>
          <w:sz w:val="24"/>
          <w:szCs w:val="24"/>
        </w:rPr>
        <w:t>электронные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издания</w:t>
      </w:r>
    </w:p>
    <w:p w:rsidR="007246E7" w:rsidRPr="00CE08C6" w:rsidRDefault="007246E7" w:rsidP="00CE08C6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after="0" w:line="240" w:lineRule="auto"/>
        <w:ind w:right="522"/>
        <w:contextualSpacing w:val="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Артемов В.В.,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ЛубченковЮ.Н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. История ( для всех специальностей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СПО) [Электронный ресурс]: учебник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>М.:Академия,2017</w:t>
      </w:r>
      <w:r w:rsidRPr="00CE08C6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7">
        <w:r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http://www.academia-moscow.ru/reader/?id=294231</w:t>
        </w:r>
      </w:hyperlink>
    </w:p>
    <w:p w:rsidR="007246E7" w:rsidRPr="00CE08C6" w:rsidRDefault="007246E7" w:rsidP="00CE08C6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after="0" w:line="240" w:lineRule="auto"/>
        <w:ind w:right="523"/>
        <w:contextualSpacing w:val="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Никонов В.А. История. История России. 1914 г. — начало XXI в.: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учебник для 10 класса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 xml:space="preserve"> в 2 ч. Ч. 2. 1945—2016 / В.А. Никонов,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С.В. Девятов. - Москва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 xml:space="preserve"> Русское слово, 2020. - 240 с. - ISBN 978-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5-533-00950-8.</w:t>
      </w:r>
      <w:r w:rsidRPr="00CE08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-</w:t>
      </w:r>
      <w:r w:rsidRPr="00CE08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URL:</w:t>
      </w:r>
      <w:r w:rsidRPr="00CE08C6">
        <w:rPr>
          <w:rFonts w:ascii="Times New Roman" w:hAnsi="Times New Roman" w:cs="Times New Roman"/>
          <w:color w:val="0000FF"/>
          <w:spacing w:val="-5"/>
          <w:sz w:val="24"/>
          <w:szCs w:val="24"/>
        </w:rPr>
        <w:t xml:space="preserve"> </w:t>
      </w:r>
      <w:hyperlink r:id="rId18">
        <w:r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https://ibooks.ru/bookshelf/374143/reading</w:t>
        </w:r>
      </w:hyperlink>
    </w:p>
    <w:p w:rsidR="007246E7" w:rsidRPr="00CE08C6" w:rsidRDefault="007246E7" w:rsidP="00CE08C6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after="0" w:line="240" w:lineRule="auto"/>
        <w:ind w:right="40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 xml:space="preserve"> Н.В. История. Всеобщая история. Конец XIX — начало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XXI века: учебник для 11 класса общеобразовательных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 xml:space="preserve">организаций. / Н.В.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 xml:space="preserve"> Русское слово, 2019. - 416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с. - ISBN 978-5-533-00807-5_19. - URL:</w:t>
      </w:r>
      <w:r w:rsidRPr="00CE08C6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9">
        <w:r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https://ibooks.ru/bookshelf/363389/reading</w:t>
        </w:r>
      </w:hyperlink>
    </w:p>
    <w:p w:rsidR="007246E7" w:rsidRPr="00CE08C6" w:rsidRDefault="007246E7" w:rsidP="00CE08C6">
      <w:pPr>
        <w:pStyle w:val="a9"/>
        <w:rPr>
          <w:sz w:val="24"/>
          <w:szCs w:val="24"/>
        </w:rPr>
      </w:pPr>
    </w:p>
    <w:p w:rsidR="007246E7" w:rsidRPr="00CE08C6" w:rsidRDefault="007246E7" w:rsidP="00CE08C6">
      <w:pPr>
        <w:pStyle w:val="a9"/>
        <w:rPr>
          <w:sz w:val="24"/>
          <w:szCs w:val="24"/>
        </w:rPr>
      </w:pPr>
    </w:p>
    <w:p w:rsidR="007246E7" w:rsidRPr="00CE08C6" w:rsidRDefault="007246E7" w:rsidP="00CE08C6">
      <w:pPr>
        <w:pStyle w:val="11"/>
        <w:numPr>
          <w:ilvl w:val="2"/>
          <w:numId w:val="6"/>
        </w:numPr>
        <w:tabs>
          <w:tab w:val="left" w:pos="1602"/>
        </w:tabs>
        <w:ind w:left="1078" w:hanging="140"/>
        <w:rPr>
          <w:sz w:val="24"/>
          <w:szCs w:val="24"/>
        </w:rPr>
      </w:pPr>
      <w:r w:rsidRPr="00CE08C6">
        <w:rPr>
          <w:sz w:val="24"/>
          <w:szCs w:val="24"/>
        </w:rPr>
        <w:t>Дополнительные</w:t>
      </w:r>
      <w:r w:rsidRPr="00CE08C6">
        <w:rPr>
          <w:spacing w:val="-4"/>
          <w:sz w:val="24"/>
          <w:szCs w:val="24"/>
        </w:rPr>
        <w:t xml:space="preserve"> </w:t>
      </w:r>
      <w:r w:rsidRPr="00CE08C6">
        <w:rPr>
          <w:sz w:val="24"/>
          <w:szCs w:val="24"/>
        </w:rPr>
        <w:t>источники</w:t>
      </w:r>
    </w:p>
    <w:p w:rsidR="007246E7" w:rsidRPr="00CE08C6" w:rsidRDefault="007246E7" w:rsidP="00CE08C6">
      <w:pPr>
        <w:pStyle w:val="a4"/>
        <w:widowControl w:val="0"/>
        <w:numPr>
          <w:ilvl w:val="0"/>
          <w:numId w:val="5"/>
        </w:numPr>
        <w:tabs>
          <w:tab w:val="left" w:pos="1051"/>
          <w:tab w:val="left" w:pos="1052"/>
        </w:tabs>
        <w:autoSpaceDE w:val="0"/>
        <w:autoSpaceDN w:val="0"/>
        <w:spacing w:after="0" w:line="240" w:lineRule="auto"/>
        <w:ind w:left="981" w:right="382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ab/>
        <w:t>История</w:t>
      </w:r>
      <w:r w:rsidRPr="00CE08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CE08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E08C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учебное</w:t>
      </w:r>
      <w:r w:rsidRPr="00CE08C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пособие</w:t>
      </w:r>
      <w:r w:rsidRPr="00CE08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для</w:t>
      </w:r>
      <w:r w:rsidRPr="00CE08C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СПО</w:t>
      </w:r>
      <w:r w:rsidRPr="00CE08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/</w:t>
      </w:r>
      <w:r w:rsidRPr="00CE08C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Р.</w:t>
      </w:r>
      <w:r w:rsidRPr="00CE08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А.</w:t>
      </w:r>
      <w:r w:rsidRPr="00CE08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Крамаренко.</w:t>
      </w:r>
      <w:r w:rsidRPr="00CE08C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—</w:t>
      </w:r>
      <w:r w:rsidRPr="00CE08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2-е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изд.,</w:t>
      </w:r>
      <w:r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.</w:t>
      </w:r>
      <w:r w:rsidRPr="00CE08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 доп.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—</w:t>
      </w:r>
      <w:r w:rsidRPr="00CE08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М.</w:t>
      </w:r>
      <w:r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: Издательство</w:t>
      </w:r>
      <w:r w:rsidRPr="00CE08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,</w:t>
      </w:r>
      <w:r w:rsidRPr="00CE08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2017.</w:t>
      </w:r>
    </w:p>
    <w:p w:rsidR="007246E7" w:rsidRPr="00CE08C6" w:rsidRDefault="00CE08C6" w:rsidP="00CE08C6">
      <w:pPr>
        <w:pStyle w:val="a9"/>
        <w:ind w:left="338"/>
        <w:rPr>
          <w:sz w:val="24"/>
          <w:szCs w:val="24"/>
        </w:rPr>
      </w:pPr>
      <w:hyperlink r:id="rId20">
        <w:r w:rsidR="007246E7" w:rsidRPr="00CE08C6">
          <w:rPr>
            <w:color w:val="0000FF"/>
            <w:sz w:val="24"/>
            <w:szCs w:val="24"/>
            <w:u w:val="single" w:color="0000FF"/>
          </w:rPr>
          <w:t>https://biblio-online.ru/</w:t>
        </w:r>
      </w:hyperlink>
    </w:p>
    <w:p w:rsidR="007246E7" w:rsidRPr="00CE08C6" w:rsidRDefault="007246E7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EB6" w:rsidRPr="00CE08C6" w:rsidRDefault="00205EB6" w:rsidP="00CE08C6">
      <w:pPr>
        <w:pStyle w:val="a4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after="0" w:line="240" w:lineRule="auto"/>
        <w:ind w:left="981" w:right="3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Новейшая</w:t>
      </w:r>
      <w:r w:rsidRPr="00CE08C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история:</w:t>
      </w:r>
      <w:r w:rsidRPr="00CE08C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учебник</w:t>
      </w:r>
      <w:r w:rsidRPr="00CE08C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для</w:t>
      </w:r>
      <w:r w:rsidRPr="00CE08C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СПО</w:t>
      </w:r>
      <w:r w:rsidRPr="00CE08C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/</w:t>
      </w:r>
      <w:r w:rsidRPr="00CE08C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О.</w:t>
      </w:r>
      <w:r w:rsidRPr="00CE08C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Ю.</w:t>
      </w:r>
      <w:r w:rsidRPr="00CE08C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Пленков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.</w:t>
      </w:r>
      <w:r w:rsidRPr="00CE08C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—</w:t>
      </w:r>
      <w:r w:rsidRPr="00CE08C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2-е</w:t>
      </w:r>
      <w:r w:rsidRPr="00CE08C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изд.,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.</w:t>
      </w:r>
      <w:r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</w:t>
      </w:r>
      <w:r w:rsidRPr="00CE08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доп.</w:t>
      </w:r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—</w:t>
      </w:r>
      <w:r w:rsidRPr="00CE08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Издательство</w:t>
      </w:r>
      <w:r w:rsidRPr="00CE08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>,</w:t>
      </w:r>
      <w:r w:rsidRPr="00CE08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2017.</w:t>
      </w:r>
    </w:p>
    <w:p w:rsidR="00205EB6" w:rsidRPr="00CE08C6" w:rsidRDefault="00CE08C6" w:rsidP="00CE08C6">
      <w:pPr>
        <w:pStyle w:val="a9"/>
        <w:ind w:left="974"/>
        <w:rPr>
          <w:sz w:val="24"/>
          <w:szCs w:val="24"/>
        </w:rPr>
      </w:pPr>
      <w:hyperlink r:id="rId21">
        <w:r w:rsidR="00205EB6" w:rsidRPr="00CE08C6">
          <w:rPr>
            <w:color w:val="0000FF"/>
            <w:sz w:val="24"/>
            <w:szCs w:val="24"/>
            <w:u w:val="single" w:color="0000FF"/>
          </w:rPr>
          <w:t>https://biblio-online.ru/</w:t>
        </w:r>
      </w:hyperlink>
    </w:p>
    <w:p w:rsidR="00205EB6" w:rsidRPr="00CE08C6" w:rsidRDefault="00205EB6" w:rsidP="00CE08C6">
      <w:pPr>
        <w:pStyle w:val="11"/>
        <w:ind w:left="828"/>
        <w:rPr>
          <w:sz w:val="24"/>
          <w:szCs w:val="24"/>
        </w:rPr>
      </w:pPr>
      <w:r w:rsidRPr="00CE08C6">
        <w:rPr>
          <w:sz w:val="24"/>
          <w:szCs w:val="24"/>
        </w:rPr>
        <w:t>Интернет</w:t>
      </w:r>
      <w:r w:rsidRPr="00CE08C6">
        <w:rPr>
          <w:spacing w:val="-2"/>
          <w:sz w:val="24"/>
          <w:szCs w:val="24"/>
        </w:rPr>
        <w:t xml:space="preserve"> </w:t>
      </w:r>
      <w:r w:rsidRPr="00CE08C6">
        <w:rPr>
          <w:sz w:val="24"/>
          <w:szCs w:val="24"/>
        </w:rPr>
        <w:t>ресурсы</w:t>
      </w:r>
    </w:p>
    <w:p w:rsidR="00205EB6" w:rsidRPr="00CE08C6" w:rsidRDefault="00CE08C6" w:rsidP="00CE08C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hyperlink r:id="rId22">
        <w:r w:rsidR="00205EB6"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www.gumer.info</w:t>
        </w:r>
        <w:r w:rsidR="00205EB6" w:rsidRPr="00CE08C6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 xml:space="preserve"> </w:t>
        </w:r>
      </w:hyperlink>
      <w:r w:rsidR="00205EB6" w:rsidRPr="00CE08C6">
        <w:rPr>
          <w:rFonts w:ascii="Times New Roman" w:hAnsi="Times New Roman" w:cs="Times New Roman"/>
          <w:sz w:val="24"/>
          <w:szCs w:val="24"/>
        </w:rPr>
        <w:t>(Библиотека</w:t>
      </w:r>
      <w:r w:rsidR="00205EB6" w:rsidRPr="00CE08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205EB6" w:rsidRPr="00CE08C6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="00205EB6" w:rsidRPr="00CE08C6">
        <w:rPr>
          <w:rFonts w:ascii="Times New Roman" w:hAnsi="Times New Roman" w:cs="Times New Roman"/>
          <w:sz w:val="24"/>
          <w:szCs w:val="24"/>
        </w:rPr>
        <w:t>).</w:t>
      </w:r>
    </w:p>
    <w:p w:rsidR="00205EB6" w:rsidRPr="00CE08C6" w:rsidRDefault="00CE08C6" w:rsidP="00CE08C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ind w:right="616"/>
        <w:contextualSpacing w:val="0"/>
        <w:rPr>
          <w:rFonts w:ascii="Times New Roman" w:hAnsi="Times New Roman" w:cs="Times New Roman"/>
          <w:sz w:val="24"/>
          <w:szCs w:val="24"/>
        </w:rPr>
      </w:pPr>
      <w:hyperlink r:id="rId23">
        <w:r w:rsidR="00205EB6"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www.hist.msu.ru/ER/Etext/PICT/feudal.htm</w:t>
        </w:r>
        <w:r w:rsidR="00205EB6" w:rsidRPr="00CE08C6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205EB6" w:rsidRPr="00CE08C6">
        <w:rPr>
          <w:rFonts w:ascii="Times New Roman" w:hAnsi="Times New Roman" w:cs="Times New Roman"/>
          <w:sz w:val="24"/>
          <w:szCs w:val="24"/>
        </w:rPr>
        <w:t>(Библиотека Исторического</w:t>
      </w:r>
      <w:r w:rsidR="00205EB6"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факультета</w:t>
      </w:r>
      <w:r w:rsidR="00205EB6" w:rsidRPr="00CE08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МГУ).</w:t>
      </w:r>
    </w:p>
    <w:p w:rsidR="00205EB6" w:rsidRPr="00CE08C6" w:rsidRDefault="00CE08C6" w:rsidP="00CE08C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ind w:right="2274"/>
        <w:contextualSpacing w:val="0"/>
        <w:rPr>
          <w:rFonts w:ascii="Times New Roman" w:hAnsi="Times New Roman" w:cs="Times New Roman"/>
          <w:sz w:val="24"/>
          <w:szCs w:val="24"/>
        </w:rPr>
      </w:pPr>
      <w:hyperlink r:id="rId24">
        <w:proofErr w:type="spellStart"/>
        <w:proofErr w:type="gramStart"/>
        <w:r w:rsidR="00205EB6" w:rsidRPr="00CE08C6">
          <w:rPr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05EB6" w:rsidRPr="00CE08C6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  <w:proofErr w:type="spellStart"/>
      <w:r w:rsidR="00205EB6" w:rsidRPr="00CE08C6">
        <w:rPr>
          <w:rFonts w:ascii="Times New Roman" w:hAnsi="Times New Roman" w:cs="Times New Roman"/>
          <w:sz w:val="24"/>
          <w:szCs w:val="24"/>
        </w:rPr>
        <w:t>bibliotekar</w:t>
      </w:r>
      <w:proofErr w:type="spellEnd"/>
      <w:r w:rsidR="00205EB6" w:rsidRPr="00CE0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5EB6" w:rsidRPr="00CE08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205EB6" w:rsidRPr="00CE08C6">
        <w:rPr>
          <w:rFonts w:ascii="Times New Roman" w:hAnsi="Times New Roman" w:cs="Times New Roman"/>
          <w:sz w:val="24"/>
          <w:szCs w:val="24"/>
        </w:rPr>
        <w:t xml:space="preserve"> (Библиотекарь.</w:t>
      </w:r>
      <w:proofErr w:type="gramEnd"/>
      <w:r w:rsidR="00205EB6" w:rsidRPr="00CE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5EB6" w:rsidRPr="00CE08C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205EB6" w:rsidRPr="00CE08C6">
        <w:rPr>
          <w:rFonts w:ascii="Times New Roman" w:hAnsi="Times New Roman" w:cs="Times New Roman"/>
          <w:sz w:val="24"/>
          <w:szCs w:val="24"/>
        </w:rPr>
        <w:t>: электронная</w:t>
      </w:r>
      <w:r w:rsidR="00205EB6"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библиотека нехудожественной литературы по русской и</w:t>
      </w:r>
      <w:r w:rsidR="00205EB6"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мировой истории, искусству, культуре, прикладным</w:t>
      </w:r>
      <w:r w:rsidR="00205EB6" w:rsidRPr="00CE08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наукам).</w:t>
      </w:r>
      <w:proofErr w:type="gramEnd"/>
    </w:p>
    <w:p w:rsidR="00205EB6" w:rsidRPr="00CE08C6" w:rsidRDefault="00205EB6" w:rsidP="00CE08C6">
      <w:pPr>
        <w:pStyle w:val="a4"/>
        <w:widowControl w:val="0"/>
        <w:numPr>
          <w:ilvl w:val="0"/>
          <w:numId w:val="4"/>
        </w:numPr>
        <w:tabs>
          <w:tab w:val="left" w:pos="1044"/>
          <w:tab w:val="left" w:pos="1045"/>
        </w:tabs>
        <w:autoSpaceDE w:val="0"/>
        <w:autoSpaceDN w:val="0"/>
        <w:spacing w:after="0" w:line="240" w:lineRule="auto"/>
        <w:ind w:right="3338"/>
        <w:contextualSpacing w:val="0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lastRenderedPageBreak/>
        <w:tab/>
      </w:r>
      <w:hyperlink r:id="rId25">
        <w:r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https://ru</w:t>
        </w:r>
      </w:hyperlink>
      <w:r w:rsidRPr="00CE0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8C6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CE08C6">
        <w:rPr>
          <w:rFonts w:ascii="Times New Roman" w:hAnsi="Times New Roman" w:cs="Times New Roman"/>
          <w:sz w:val="24"/>
          <w:szCs w:val="24"/>
        </w:rPr>
        <w:t xml:space="preserve"> (Википедия: свободная</w:t>
      </w:r>
      <w:r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E08C6">
        <w:rPr>
          <w:rFonts w:ascii="Times New Roman" w:hAnsi="Times New Roman" w:cs="Times New Roman"/>
          <w:sz w:val="24"/>
          <w:szCs w:val="24"/>
        </w:rPr>
        <w:t>энциклопедия).</w:t>
      </w:r>
    </w:p>
    <w:p w:rsidR="00205EB6" w:rsidRPr="00CE08C6" w:rsidRDefault="00CE08C6" w:rsidP="00CE08C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ind w:right="3608"/>
        <w:contextualSpacing w:val="0"/>
        <w:rPr>
          <w:rFonts w:ascii="Times New Roman" w:hAnsi="Times New Roman" w:cs="Times New Roman"/>
          <w:sz w:val="24"/>
          <w:szCs w:val="24"/>
        </w:rPr>
      </w:pPr>
      <w:hyperlink r:id="rId26">
        <w:r w:rsidR="00205EB6" w:rsidRPr="00CE08C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https://ru.wikisource.org</w:t>
        </w:r>
        <w:r w:rsidR="00205EB6" w:rsidRPr="00CE08C6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205EB6" w:rsidRPr="00CE08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5EB6" w:rsidRPr="00CE08C6">
        <w:rPr>
          <w:rFonts w:ascii="Times New Roman" w:hAnsi="Times New Roman" w:cs="Times New Roman"/>
          <w:sz w:val="24"/>
          <w:szCs w:val="24"/>
        </w:rPr>
        <w:t>Викитека</w:t>
      </w:r>
      <w:proofErr w:type="spellEnd"/>
      <w:r w:rsidR="00205EB6" w:rsidRPr="00CE08C6">
        <w:rPr>
          <w:rFonts w:ascii="Times New Roman" w:hAnsi="Times New Roman" w:cs="Times New Roman"/>
          <w:sz w:val="24"/>
          <w:szCs w:val="24"/>
        </w:rPr>
        <w:t>: свободная</w:t>
      </w:r>
      <w:r w:rsidR="00205EB6" w:rsidRPr="00CE08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05EB6" w:rsidRPr="00CE08C6">
        <w:rPr>
          <w:rFonts w:ascii="Times New Roman" w:hAnsi="Times New Roman" w:cs="Times New Roman"/>
          <w:sz w:val="24"/>
          <w:szCs w:val="24"/>
        </w:rPr>
        <w:t>библиотека).</w:t>
      </w:r>
    </w:p>
    <w:p w:rsidR="00205EB6" w:rsidRPr="00CE08C6" w:rsidRDefault="00205EB6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05EB6" w:rsidRPr="00CE08C6">
          <w:footerReference w:type="default" r:id="rId27"/>
          <w:pgSz w:w="11910" w:h="16840"/>
          <w:pgMar w:top="1040" w:right="460" w:bottom="1120" w:left="1440" w:header="0" w:footer="922" w:gutter="0"/>
          <w:cols w:space="720"/>
        </w:sectPr>
      </w:pPr>
    </w:p>
    <w:p w:rsidR="00A75177" w:rsidRPr="00CE08C6" w:rsidRDefault="00A75177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6E7" w:rsidRPr="00CE08C6" w:rsidRDefault="007246E7" w:rsidP="00CE08C6">
      <w:pPr>
        <w:pStyle w:val="11"/>
        <w:numPr>
          <w:ilvl w:val="1"/>
          <w:numId w:val="4"/>
        </w:numPr>
        <w:tabs>
          <w:tab w:val="left" w:pos="1892"/>
        </w:tabs>
        <w:ind w:right="1025" w:hanging="1482"/>
        <w:jc w:val="left"/>
        <w:rPr>
          <w:sz w:val="24"/>
          <w:szCs w:val="24"/>
        </w:rPr>
      </w:pPr>
      <w:r w:rsidRPr="00CE08C6">
        <w:rPr>
          <w:sz w:val="24"/>
          <w:szCs w:val="24"/>
        </w:rPr>
        <w:t>КОНТРОЛЬ И ОЦЕНКА РЕЗУЛЬТАТОВ ОСВОЕНИЯ</w:t>
      </w:r>
      <w:r w:rsidRPr="00CE08C6">
        <w:rPr>
          <w:spacing w:val="-67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 ДИСЦИПЛИНЫ</w:t>
      </w:r>
    </w:p>
    <w:p w:rsidR="007246E7" w:rsidRPr="00CE08C6" w:rsidRDefault="007246E7" w:rsidP="00CE08C6">
      <w:pPr>
        <w:pStyle w:val="a9"/>
        <w:rPr>
          <w:b/>
          <w:sz w:val="24"/>
          <w:szCs w:val="24"/>
        </w:rPr>
      </w:pPr>
    </w:p>
    <w:p w:rsidR="007246E7" w:rsidRPr="00CE08C6" w:rsidRDefault="007246E7" w:rsidP="00CE08C6">
      <w:pPr>
        <w:pStyle w:val="a9"/>
        <w:ind w:left="262" w:right="389" w:firstLine="707"/>
        <w:jc w:val="both"/>
        <w:rPr>
          <w:sz w:val="24"/>
          <w:szCs w:val="24"/>
        </w:rPr>
      </w:pPr>
      <w:r w:rsidRPr="00CE08C6">
        <w:rPr>
          <w:b/>
          <w:sz w:val="24"/>
          <w:szCs w:val="24"/>
        </w:rPr>
        <w:t>Контроль</w:t>
      </w:r>
      <w:r w:rsidRPr="00CE08C6">
        <w:rPr>
          <w:b/>
          <w:spacing w:val="1"/>
          <w:sz w:val="24"/>
          <w:szCs w:val="24"/>
        </w:rPr>
        <w:t xml:space="preserve"> </w:t>
      </w:r>
      <w:r w:rsidRPr="00CE08C6">
        <w:rPr>
          <w:b/>
          <w:sz w:val="24"/>
          <w:szCs w:val="24"/>
        </w:rPr>
        <w:t>и</w:t>
      </w:r>
      <w:r w:rsidRPr="00CE08C6">
        <w:rPr>
          <w:b/>
          <w:spacing w:val="1"/>
          <w:sz w:val="24"/>
          <w:szCs w:val="24"/>
        </w:rPr>
        <w:t xml:space="preserve"> </w:t>
      </w:r>
      <w:r w:rsidRPr="00CE08C6">
        <w:rPr>
          <w:b/>
          <w:sz w:val="24"/>
          <w:szCs w:val="24"/>
        </w:rPr>
        <w:t>оценка</w:t>
      </w:r>
      <w:r w:rsidRPr="00CE08C6">
        <w:rPr>
          <w:b/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результатов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освоения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учебной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дисциплины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осуществляется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преподавателем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в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процессе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проведения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теоретических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практических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занятий,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тестирования,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а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также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выполнения</w:t>
      </w:r>
      <w:r w:rsidRPr="00CE08C6">
        <w:rPr>
          <w:spacing w:val="1"/>
          <w:sz w:val="24"/>
          <w:szCs w:val="24"/>
        </w:rPr>
        <w:t xml:space="preserve"> </w:t>
      </w:r>
      <w:r w:rsidR="00600F20" w:rsidRPr="00CE08C6">
        <w:rPr>
          <w:sz w:val="24"/>
          <w:szCs w:val="24"/>
        </w:rPr>
        <w:t>студентами</w:t>
      </w:r>
      <w:r w:rsidRPr="00CE08C6">
        <w:rPr>
          <w:spacing w:val="1"/>
          <w:sz w:val="24"/>
          <w:szCs w:val="24"/>
        </w:rPr>
        <w:t xml:space="preserve"> </w:t>
      </w:r>
      <w:r w:rsidRPr="00CE08C6">
        <w:rPr>
          <w:sz w:val="24"/>
          <w:szCs w:val="24"/>
        </w:rPr>
        <w:t>индивидуальных занятий.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87"/>
        <w:gridCol w:w="4841"/>
      </w:tblGrid>
      <w:tr w:rsidR="007246E7" w:rsidRPr="00CE08C6" w:rsidTr="004C3BE9">
        <w:trPr>
          <w:trHeight w:val="3864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479" w:right="467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Код и</w:t>
            </w:r>
            <w:r w:rsidRPr="00CE08C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CE08C6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общих и</w:t>
            </w:r>
          </w:p>
          <w:p w:rsidR="007246E7" w:rsidRPr="00CE08C6" w:rsidRDefault="007246E7" w:rsidP="00CE08C6">
            <w:pPr>
              <w:pStyle w:val="TableParagraph"/>
              <w:ind w:left="510" w:right="133" w:hanging="348"/>
              <w:rPr>
                <w:b/>
                <w:sz w:val="24"/>
                <w:szCs w:val="24"/>
                <w:lang w:val="ru-RU"/>
              </w:rPr>
            </w:pPr>
            <w:r w:rsidRPr="00CE08C6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Pr="00CE08C6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компетенций,</w:t>
            </w:r>
            <w:r w:rsidRPr="00CE08C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личностных</w:t>
            </w:r>
            <w:r w:rsidRPr="00CE08C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b/>
                <w:sz w:val="24"/>
                <w:szCs w:val="24"/>
                <w:lang w:val="ru-RU"/>
              </w:rPr>
              <w:t>результатов,</w:t>
            </w:r>
          </w:p>
          <w:p w:rsidR="007246E7" w:rsidRPr="00CE08C6" w:rsidRDefault="007246E7" w:rsidP="00CE08C6">
            <w:pPr>
              <w:pStyle w:val="TableParagraph"/>
              <w:ind w:left="331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08C6">
              <w:rPr>
                <w:b/>
                <w:sz w:val="24"/>
                <w:szCs w:val="24"/>
              </w:rPr>
              <w:t>знаний</w:t>
            </w:r>
            <w:proofErr w:type="spellEnd"/>
            <w:r w:rsidRPr="00CE08C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08C6">
              <w:rPr>
                <w:b/>
                <w:sz w:val="24"/>
                <w:szCs w:val="24"/>
              </w:rPr>
              <w:t>,</w:t>
            </w:r>
            <w:proofErr w:type="gramEnd"/>
            <w:r w:rsidRPr="00CE08C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b/>
                <w:sz w:val="24"/>
                <w:szCs w:val="24"/>
              </w:rPr>
              <w:t>умений</w:t>
            </w:r>
            <w:proofErr w:type="spellEnd"/>
            <w:r w:rsidRPr="00CE08C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ind w:left="537" w:right="335" w:hanging="176"/>
              <w:rPr>
                <w:b/>
                <w:sz w:val="24"/>
                <w:szCs w:val="24"/>
              </w:rPr>
            </w:pPr>
            <w:proofErr w:type="spellStart"/>
            <w:r w:rsidRPr="00CE08C6">
              <w:rPr>
                <w:b/>
                <w:sz w:val="24"/>
                <w:szCs w:val="24"/>
              </w:rPr>
              <w:t>Критерии</w:t>
            </w:r>
            <w:proofErr w:type="spellEnd"/>
            <w:r w:rsidRPr="00CE08C6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416"/>
              <w:rPr>
                <w:b/>
                <w:sz w:val="24"/>
                <w:szCs w:val="24"/>
              </w:rPr>
            </w:pPr>
            <w:proofErr w:type="spellStart"/>
            <w:r w:rsidRPr="00CE08C6">
              <w:rPr>
                <w:b/>
                <w:sz w:val="24"/>
                <w:szCs w:val="24"/>
              </w:rPr>
              <w:t>Методы</w:t>
            </w:r>
            <w:proofErr w:type="spellEnd"/>
            <w:r w:rsidRPr="00CE08C6">
              <w:rPr>
                <w:b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</w:tr>
      <w:tr w:rsidR="007246E7" w:rsidRPr="00CE08C6" w:rsidTr="004C3BE9">
        <w:trPr>
          <w:trHeight w:val="3700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tabs>
                <w:tab w:val="left" w:pos="817"/>
                <w:tab w:val="left" w:pos="1489"/>
                <w:tab w:val="left" w:pos="1638"/>
                <w:tab w:val="left" w:pos="2531"/>
              </w:tabs>
              <w:ind w:left="107" w:right="95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ab/>
              <w:t>01.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ab/>
            </w:r>
            <w:r w:rsidRPr="00CE08C6">
              <w:rPr>
                <w:color w:val="21272E"/>
                <w:spacing w:val="-1"/>
                <w:sz w:val="24"/>
                <w:szCs w:val="24"/>
                <w:lang w:val="ru-RU"/>
              </w:rPr>
              <w:t>Выбирать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способы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ab/>
            </w:r>
            <w:r w:rsidRPr="00CE08C6">
              <w:rPr>
                <w:color w:val="21272E"/>
                <w:sz w:val="24"/>
                <w:szCs w:val="24"/>
                <w:lang w:val="ru-RU"/>
              </w:rPr>
              <w:tab/>
            </w:r>
            <w:r w:rsidRPr="00CE08C6">
              <w:rPr>
                <w:color w:val="21272E"/>
                <w:spacing w:val="-1"/>
                <w:sz w:val="24"/>
                <w:szCs w:val="24"/>
                <w:lang w:val="ru-RU"/>
              </w:rPr>
              <w:t>решения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задач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профессиональной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применительно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ab/>
            </w:r>
            <w:r w:rsidRPr="00CE08C6">
              <w:rPr>
                <w:color w:val="21272E"/>
                <w:spacing w:val="-2"/>
                <w:sz w:val="24"/>
                <w:szCs w:val="24"/>
                <w:lang w:val="ru-RU"/>
              </w:rPr>
              <w:t>к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различным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контекстам</w:t>
            </w:r>
            <w:r w:rsidRPr="00CE08C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Текущий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контроль:</w:t>
            </w:r>
          </w:p>
          <w:p w:rsidR="007246E7" w:rsidRPr="00CE08C6" w:rsidRDefault="007246E7" w:rsidP="00CE08C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CE08C6">
              <w:rPr>
                <w:w w:val="99"/>
                <w:sz w:val="24"/>
                <w:szCs w:val="24"/>
                <w:lang w:val="ru-RU"/>
              </w:rPr>
              <w:t>-</w:t>
            </w:r>
          </w:p>
          <w:p w:rsidR="007246E7" w:rsidRPr="00CE08C6" w:rsidRDefault="007246E7" w:rsidP="00CE08C6">
            <w:pPr>
              <w:pStyle w:val="TableParagraph"/>
              <w:tabs>
                <w:tab w:val="left" w:pos="2991"/>
              </w:tabs>
              <w:ind w:left="127" w:right="94" w:firstLine="12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устный</w:t>
            </w:r>
            <w:r w:rsidRPr="00CE08C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фронтальный</w:t>
            </w:r>
            <w:r w:rsidRPr="00CE08C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опрос;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тестовый</w:t>
            </w:r>
            <w:proofErr w:type="spell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контроль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письменный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индивидуальный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опрос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ind w:right="352" w:firstLine="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контроль самостоятельной работы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студентов (проверка и оценка сообщений,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докладов,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презентаций):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  <w:tab w:val="left" w:pos="1654"/>
                <w:tab w:val="left" w:pos="3366"/>
                <w:tab w:val="left" w:pos="4078"/>
              </w:tabs>
              <w:ind w:left="108" w:right="96" w:firstLine="33"/>
              <w:rPr>
                <w:sz w:val="24"/>
                <w:szCs w:val="24"/>
              </w:rPr>
            </w:pPr>
            <w:r w:rsidRPr="00CE08C6">
              <w:rPr>
                <w:sz w:val="24"/>
                <w:szCs w:val="24"/>
                <w:lang w:val="ru-RU"/>
              </w:rPr>
              <w:t>проверка и оценка практических работ.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Итоговая</w:t>
            </w:r>
            <w:proofErr w:type="spellEnd"/>
            <w:r w:rsidRPr="00CE08C6">
              <w:rPr>
                <w:sz w:val="24"/>
                <w:szCs w:val="24"/>
              </w:rPr>
              <w:tab/>
            </w:r>
            <w:proofErr w:type="spellStart"/>
            <w:r w:rsidRPr="00CE08C6">
              <w:rPr>
                <w:sz w:val="24"/>
                <w:szCs w:val="24"/>
              </w:rPr>
              <w:t>аттестация</w:t>
            </w:r>
            <w:proofErr w:type="spellEnd"/>
            <w:r w:rsidRPr="00CE08C6">
              <w:rPr>
                <w:sz w:val="24"/>
                <w:szCs w:val="24"/>
              </w:rPr>
              <w:tab/>
              <w:t>в</w:t>
            </w:r>
            <w:r w:rsidRPr="00CE08C6">
              <w:rPr>
                <w:sz w:val="24"/>
                <w:szCs w:val="24"/>
              </w:rPr>
              <w:tab/>
            </w:r>
            <w:proofErr w:type="spellStart"/>
            <w:r w:rsidRPr="00CE08C6">
              <w:rPr>
                <w:spacing w:val="-1"/>
                <w:sz w:val="24"/>
                <w:szCs w:val="24"/>
              </w:rPr>
              <w:t>форме</w:t>
            </w:r>
            <w:proofErr w:type="spellEnd"/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дифференцированного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зачета</w:t>
            </w:r>
            <w:proofErr w:type="spellEnd"/>
          </w:p>
        </w:tc>
      </w:tr>
      <w:tr w:rsidR="007246E7" w:rsidRPr="00CE08C6" w:rsidTr="004C3BE9">
        <w:trPr>
          <w:trHeight w:val="3381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r w:rsidRPr="00CE08C6">
              <w:rPr>
                <w:color w:val="21272E"/>
                <w:sz w:val="24"/>
                <w:szCs w:val="24"/>
              </w:rPr>
              <w:t>ОК 02.</w:t>
            </w:r>
          </w:p>
          <w:p w:rsidR="007246E7" w:rsidRPr="00CE08C6" w:rsidRDefault="007246E7" w:rsidP="00CE08C6">
            <w:pPr>
              <w:pStyle w:val="TableParagraph"/>
              <w:ind w:left="107" w:right="96"/>
              <w:rPr>
                <w:sz w:val="24"/>
                <w:szCs w:val="24"/>
                <w:lang w:val="ru-RU"/>
              </w:rPr>
            </w:pPr>
            <w:r w:rsidRPr="00CE08C6">
              <w:rPr>
                <w:color w:val="21272E"/>
                <w:sz w:val="24"/>
                <w:szCs w:val="24"/>
                <w:lang w:val="ru-RU"/>
              </w:rPr>
              <w:t>Осуществлять поиск,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анализ и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интерпретацию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информации,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необходимой для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выполнения задач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профессиональной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</w:tbl>
    <w:p w:rsidR="007246E7" w:rsidRPr="00CE08C6" w:rsidRDefault="007246E7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6E7" w:rsidRPr="00CE08C6">
          <w:pgSz w:w="11910" w:h="16840"/>
          <w:pgMar w:top="1040" w:right="460" w:bottom="120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87"/>
        <w:gridCol w:w="4841"/>
      </w:tblGrid>
      <w:tr w:rsidR="007246E7" w:rsidRPr="00CE08C6" w:rsidTr="004C3BE9">
        <w:trPr>
          <w:trHeight w:val="571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CE08C6">
              <w:rPr>
                <w:color w:val="21272E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46E7" w:rsidRPr="00CE08C6" w:rsidTr="004C3BE9">
        <w:trPr>
          <w:trHeight w:val="3381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149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03. Планировать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и реализовывать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собственное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профессиональное и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личностное</w:t>
            </w:r>
            <w:r w:rsidRPr="00CE08C6">
              <w:rPr>
                <w:color w:val="21272E"/>
                <w:spacing w:val="-1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7246E7" w:rsidRPr="00CE08C6" w:rsidTr="004C3BE9">
        <w:trPr>
          <w:trHeight w:val="3381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169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04. Работать в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коллективе и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команде,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эффективно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взаимодействовать с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коллегами,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руководством,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клиентами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7246E7" w:rsidRPr="00CE08C6" w:rsidTr="004C3BE9">
        <w:trPr>
          <w:trHeight w:val="4644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05.</w:t>
            </w:r>
          </w:p>
          <w:p w:rsidR="007246E7" w:rsidRPr="00CE08C6" w:rsidRDefault="007246E7" w:rsidP="00CE08C6">
            <w:pPr>
              <w:pStyle w:val="TableParagraph"/>
              <w:ind w:left="107" w:right="205"/>
              <w:rPr>
                <w:sz w:val="24"/>
                <w:szCs w:val="24"/>
                <w:lang w:val="ru-RU"/>
              </w:rPr>
            </w:pPr>
            <w:r w:rsidRPr="00CE08C6">
              <w:rPr>
                <w:color w:val="21272E"/>
                <w:sz w:val="24"/>
                <w:szCs w:val="24"/>
                <w:lang w:val="ru-RU"/>
              </w:rPr>
              <w:t>Осуществлять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устную и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письменную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коммуникацию на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государственном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языке Российской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Федерации с учетом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особенностей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социального и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культурного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контекста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7246E7" w:rsidRPr="00CE08C6" w:rsidTr="004C3BE9">
        <w:trPr>
          <w:trHeight w:val="2414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513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06. Проявлять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гражданск</w:t>
            </w: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о-</w:t>
            </w:r>
            <w:proofErr w:type="gramEnd"/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патриотическую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позицию,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демонстрировать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осознанное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освоения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</w:tbl>
    <w:p w:rsidR="007246E7" w:rsidRPr="00CE08C6" w:rsidRDefault="007246E7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6E7" w:rsidRPr="00CE08C6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87"/>
        <w:gridCol w:w="4841"/>
      </w:tblGrid>
      <w:tr w:rsidR="007246E7" w:rsidRPr="00CE08C6" w:rsidTr="004C3BE9">
        <w:trPr>
          <w:trHeight w:val="3163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132"/>
              <w:rPr>
                <w:sz w:val="24"/>
                <w:szCs w:val="24"/>
                <w:lang w:val="ru-RU"/>
              </w:rPr>
            </w:pPr>
            <w:r w:rsidRPr="00CE08C6">
              <w:rPr>
                <w:color w:val="21272E"/>
                <w:sz w:val="24"/>
                <w:szCs w:val="24"/>
                <w:lang w:val="ru-RU"/>
              </w:rPr>
              <w:lastRenderedPageBreak/>
              <w:t>поведение на основе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традиционных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общечеловеческих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ценностей,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применять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стандарты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pacing w:val="-1"/>
                <w:sz w:val="24"/>
                <w:szCs w:val="24"/>
                <w:lang w:val="ru-RU"/>
              </w:rPr>
              <w:t>антикоррупционного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ind w:left="108" w:right="365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учебной</w:t>
            </w:r>
            <w:proofErr w:type="spellEnd"/>
            <w:r w:rsidRPr="00CE08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pacing w:val="-1"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46E7" w:rsidRPr="00CE08C6" w:rsidTr="004C3BE9">
        <w:trPr>
          <w:trHeight w:val="3532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07.</w:t>
            </w:r>
          </w:p>
          <w:p w:rsidR="007246E7" w:rsidRPr="00CE08C6" w:rsidRDefault="007246E7" w:rsidP="00CE08C6">
            <w:pPr>
              <w:pStyle w:val="TableParagraph"/>
              <w:ind w:left="107" w:right="173"/>
              <w:rPr>
                <w:sz w:val="24"/>
                <w:szCs w:val="24"/>
                <w:lang w:val="ru-RU"/>
              </w:rPr>
            </w:pPr>
            <w:r w:rsidRPr="00CE08C6">
              <w:rPr>
                <w:color w:val="21272E"/>
                <w:sz w:val="24"/>
                <w:szCs w:val="24"/>
                <w:lang w:val="ru-RU"/>
              </w:rPr>
              <w:t>Содействовать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сохранению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окружающей среды,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pacing w:val="-1"/>
                <w:sz w:val="24"/>
                <w:szCs w:val="24"/>
                <w:lang w:val="ru-RU"/>
              </w:rPr>
              <w:t>ресурсосбережению,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эффективно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действовать в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чрезвычайных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ситуациях</w:t>
            </w:r>
            <w:r w:rsidRPr="00CE08C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7246E7" w:rsidRPr="00CE08C6" w:rsidTr="004C3BE9">
        <w:trPr>
          <w:trHeight w:val="3381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120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color w:val="21272E"/>
                <w:sz w:val="24"/>
                <w:szCs w:val="24"/>
                <w:lang w:val="ru-RU"/>
              </w:rPr>
              <w:t>ОК</w:t>
            </w:r>
            <w:proofErr w:type="gramEnd"/>
            <w:r w:rsidRPr="00CE08C6">
              <w:rPr>
                <w:color w:val="21272E"/>
                <w:sz w:val="24"/>
                <w:szCs w:val="24"/>
                <w:lang w:val="ru-RU"/>
              </w:rPr>
              <w:t xml:space="preserve"> 09. Использовать</w:t>
            </w:r>
            <w:r w:rsidRPr="00CE08C6">
              <w:rPr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информационные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технологии в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профессиональной</w:t>
            </w:r>
            <w:r w:rsidRPr="00CE08C6">
              <w:rPr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color w:val="21272E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Экспертное</w:t>
            </w:r>
            <w:proofErr w:type="spellEnd"/>
            <w:r w:rsidRPr="00CE08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7246E7" w:rsidRPr="00CE08C6" w:rsidTr="004C3BE9">
        <w:trPr>
          <w:trHeight w:val="967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r w:rsidRPr="00CE08C6">
              <w:rPr>
                <w:sz w:val="24"/>
                <w:szCs w:val="24"/>
              </w:rPr>
              <w:t>ЛР 0</w:t>
            </w:r>
          </w:p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r w:rsidRPr="00CE08C6">
              <w:rPr>
                <w:sz w:val="24"/>
                <w:szCs w:val="24"/>
              </w:rPr>
              <w:t>ЛР№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46E7" w:rsidRPr="00CE08C6" w:rsidTr="004C3BE9">
        <w:trPr>
          <w:trHeight w:val="3355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1-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основные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категории и понятия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философии;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роль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философии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жизни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человека и общества;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основы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Текущий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контроль:</w:t>
            </w:r>
          </w:p>
          <w:p w:rsidR="007246E7" w:rsidRPr="00CE08C6" w:rsidRDefault="007246E7" w:rsidP="00CE08C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CE08C6">
              <w:rPr>
                <w:w w:val="99"/>
                <w:sz w:val="24"/>
                <w:szCs w:val="24"/>
                <w:lang w:val="ru-RU"/>
              </w:rPr>
              <w:t>-</w:t>
            </w:r>
          </w:p>
          <w:p w:rsidR="007246E7" w:rsidRPr="00CE08C6" w:rsidRDefault="007246E7" w:rsidP="00CE08C6">
            <w:pPr>
              <w:pStyle w:val="TableParagraph"/>
              <w:tabs>
                <w:tab w:val="left" w:pos="2991"/>
              </w:tabs>
              <w:ind w:left="127" w:right="94" w:firstLine="12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устный</w:t>
            </w:r>
            <w:r w:rsidRPr="00CE08C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фронтальный</w:t>
            </w:r>
            <w:r w:rsidRPr="00CE08C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опрос;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тестовый</w:t>
            </w:r>
            <w:proofErr w:type="spell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контроль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письменный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индивидуальный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опрос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right="352" w:firstLine="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контроль самостоятельной работы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студентов (проверка и оценка сообщений,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докладов,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презентаций):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left="281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проверка</w:t>
            </w:r>
            <w:r w:rsidRPr="00CE08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практических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работ.</w:t>
            </w:r>
          </w:p>
        </w:tc>
      </w:tr>
    </w:tbl>
    <w:p w:rsidR="007246E7" w:rsidRPr="00CE08C6" w:rsidRDefault="007246E7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6E7" w:rsidRPr="00CE08C6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87"/>
        <w:gridCol w:w="4841"/>
      </w:tblGrid>
      <w:tr w:rsidR="007246E7" w:rsidRPr="00CE08C6" w:rsidTr="004C3BE9">
        <w:trPr>
          <w:trHeight w:val="4343"/>
        </w:trPr>
        <w:tc>
          <w:tcPr>
            <w:tcW w:w="2777" w:type="dxa"/>
            <w:tcBorders>
              <w:bottom w:val="single" w:sz="18" w:space="0" w:color="000000"/>
            </w:tcBorders>
          </w:tcPr>
          <w:p w:rsidR="007246E7" w:rsidRPr="00CE08C6" w:rsidRDefault="007246E7" w:rsidP="00CE08C6">
            <w:pPr>
              <w:pStyle w:val="TableParagraph"/>
              <w:tabs>
                <w:tab w:val="left" w:pos="1321"/>
                <w:tab w:val="left" w:pos="1593"/>
                <w:tab w:val="left" w:pos="1795"/>
                <w:tab w:val="left" w:pos="1838"/>
                <w:tab w:val="left" w:pos="2518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lastRenderedPageBreak/>
              <w:t>философского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учения</w:t>
            </w:r>
            <w:r w:rsidRPr="00CE08C6">
              <w:rPr>
                <w:sz w:val="24"/>
                <w:szCs w:val="24"/>
                <w:lang w:val="ru-RU"/>
              </w:rPr>
              <w:tab/>
              <w:t>о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бытии;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сущность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процесса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познания;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основы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научной,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философской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3"/>
                <w:sz w:val="24"/>
                <w:szCs w:val="24"/>
                <w:lang w:val="ru-RU"/>
              </w:rPr>
              <w:t>и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религиозной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картин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мира;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46E7" w:rsidRPr="00CE08C6" w:rsidTr="004C3BE9">
        <w:trPr>
          <w:trHeight w:val="3378"/>
        </w:trPr>
        <w:tc>
          <w:tcPr>
            <w:tcW w:w="2777" w:type="dxa"/>
            <w:tcBorders>
              <w:top w:val="single" w:sz="18" w:space="0" w:color="000000"/>
            </w:tcBorders>
          </w:tcPr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2-об условиях</w:t>
            </w:r>
          </w:p>
          <w:p w:rsidR="007246E7" w:rsidRPr="00CE08C6" w:rsidRDefault="007246E7" w:rsidP="00CE08C6">
            <w:pPr>
              <w:pStyle w:val="TableParagraph"/>
              <w:ind w:left="107" w:right="217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формирования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личности, свободе и</w:t>
            </w:r>
            <w:r w:rsidRPr="00CE08C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ответственности за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сохранение жизни,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культуры,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окружающей</w:t>
            </w:r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</w:p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Текущий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контроль:</w:t>
            </w:r>
          </w:p>
          <w:p w:rsidR="007246E7" w:rsidRPr="00CE08C6" w:rsidRDefault="007246E7" w:rsidP="00CE08C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CE08C6">
              <w:rPr>
                <w:w w:val="99"/>
                <w:sz w:val="24"/>
                <w:szCs w:val="24"/>
                <w:lang w:val="ru-RU"/>
              </w:rPr>
              <w:t>-</w:t>
            </w:r>
          </w:p>
          <w:p w:rsidR="007246E7" w:rsidRPr="00CE08C6" w:rsidRDefault="007246E7" w:rsidP="00CE08C6">
            <w:pPr>
              <w:pStyle w:val="TableParagraph"/>
              <w:tabs>
                <w:tab w:val="left" w:pos="2991"/>
              </w:tabs>
              <w:ind w:left="127" w:right="94" w:firstLine="12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устный</w:t>
            </w:r>
            <w:r w:rsidRPr="00CE08C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фронтальный</w:t>
            </w:r>
            <w:r w:rsidRPr="00CE08C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опрос;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тестовый</w:t>
            </w:r>
            <w:proofErr w:type="spell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контроль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письменный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индивидуальный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опрос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ind w:right="352" w:firstLine="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контроль самостоятельной работы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студентов (проверка и оценка сообщений,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докладов,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презентаций):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ind w:left="281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проверка</w:t>
            </w:r>
            <w:r w:rsidRPr="00CE08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практических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работ.</w:t>
            </w:r>
          </w:p>
        </w:tc>
      </w:tr>
      <w:tr w:rsidR="007246E7" w:rsidRPr="00CE08C6" w:rsidTr="004C3BE9">
        <w:trPr>
          <w:trHeight w:val="3533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333"/>
              <w:rPr>
                <w:sz w:val="24"/>
                <w:szCs w:val="24"/>
                <w:lang w:val="ru-RU"/>
              </w:rPr>
            </w:pPr>
            <w:proofErr w:type="gramStart"/>
            <w:r w:rsidRPr="00CE08C6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CE08C6">
              <w:rPr>
                <w:sz w:val="24"/>
                <w:szCs w:val="24"/>
                <w:lang w:val="ru-RU"/>
              </w:rPr>
              <w:t xml:space="preserve"> 3-о социальных и</w:t>
            </w:r>
            <w:r w:rsidRPr="00CE08C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этических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проблемах,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связанных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развитием 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использованием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достижений науки,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техники 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учебной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Текущий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контроль:</w:t>
            </w:r>
          </w:p>
          <w:p w:rsidR="007246E7" w:rsidRPr="00CE08C6" w:rsidRDefault="007246E7" w:rsidP="00CE08C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CE08C6">
              <w:rPr>
                <w:w w:val="99"/>
                <w:sz w:val="24"/>
                <w:szCs w:val="24"/>
                <w:lang w:val="ru-RU"/>
              </w:rPr>
              <w:t>-</w:t>
            </w:r>
          </w:p>
          <w:p w:rsidR="007246E7" w:rsidRPr="00CE08C6" w:rsidRDefault="007246E7" w:rsidP="00CE08C6">
            <w:pPr>
              <w:pStyle w:val="TableParagraph"/>
              <w:tabs>
                <w:tab w:val="left" w:pos="2991"/>
              </w:tabs>
              <w:ind w:left="127" w:right="94" w:firstLine="12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устный</w:t>
            </w:r>
            <w:r w:rsidRPr="00CE08C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фронтальный</w:t>
            </w:r>
            <w:r w:rsidRPr="00CE08C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опрос;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тестовый</w:t>
            </w:r>
            <w:proofErr w:type="spell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контроль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письменный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индивидуальный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опрос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right="352" w:firstLine="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контроль самостоятельной работы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студентов (проверка и оценка сообщений,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докладов,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презентаций):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1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проверка</w:t>
            </w:r>
            <w:r w:rsidRPr="00CE08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практических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работ.</w:t>
            </w:r>
          </w:p>
        </w:tc>
      </w:tr>
      <w:tr w:rsidR="007246E7" w:rsidRPr="00CE08C6" w:rsidTr="004C3BE9">
        <w:trPr>
          <w:trHeight w:val="2899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 1 ориентироваться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 наиболее общих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философских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проблемах бытия,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познания,</w:t>
            </w:r>
            <w:r w:rsidRPr="00CE08C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ценностей,</w:t>
            </w:r>
          </w:p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свободы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r w:rsidRPr="00CE08C6">
              <w:rPr>
                <w:sz w:val="24"/>
                <w:szCs w:val="24"/>
              </w:rPr>
              <w:t xml:space="preserve">и </w:t>
            </w:r>
            <w:proofErr w:type="spellStart"/>
            <w:r w:rsidRPr="00CE08C6">
              <w:rPr>
                <w:sz w:val="24"/>
                <w:szCs w:val="24"/>
              </w:rPr>
              <w:t>смысла</w:t>
            </w:r>
            <w:proofErr w:type="spellEnd"/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tabs>
                <w:tab w:val="left" w:pos="801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деятельности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обучающегося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в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процессе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освоения</w:t>
            </w:r>
          </w:p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учебной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55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Текущий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контроль:</w:t>
            </w:r>
          </w:p>
          <w:p w:rsidR="007246E7" w:rsidRPr="00CE08C6" w:rsidRDefault="007246E7" w:rsidP="00CE08C6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 w:rsidRPr="00CE08C6">
              <w:rPr>
                <w:w w:val="99"/>
                <w:sz w:val="24"/>
                <w:szCs w:val="24"/>
                <w:lang w:val="ru-RU"/>
              </w:rPr>
              <w:t>-</w:t>
            </w:r>
          </w:p>
          <w:p w:rsidR="007246E7" w:rsidRPr="00CE08C6" w:rsidRDefault="007246E7" w:rsidP="00CE08C6">
            <w:pPr>
              <w:pStyle w:val="TableParagraph"/>
              <w:tabs>
                <w:tab w:val="left" w:pos="2991"/>
              </w:tabs>
              <w:ind w:left="127" w:right="94" w:firstLine="122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устный</w:t>
            </w:r>
            <w:r w:rsidRPr="00CE08C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фронтальный</w:t>
            </w:r>
            <w:r w:rsidRPr="00CE08C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z w:val="24"/>
                <w:szCs w:val="24"/>
                <w:lang w:val="ru-RU"/>
              </w:rPr>
              <w:tab/>
            </w:r>
            <w:r w:rsidRPr="00CE08C6">
              <w:rPr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опрос;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тестовый</w:t>
            </w:r>
            <w:proofErr w:type="spellEnd"/>
            <w:r w:rsidRPr="00CE08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контроль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7" w:hanging="141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письменный</w:t>
            </w:r>
            <w:proofErr w:type="spellEnd"/>
            <w:r w:rsidRPr="00CE08C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индивидуальный</w:t>
            </w:r>
            <w:proofErr w:type="spellEnd"/>
            <w:r w:rsidRPr="00CE08C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sz w:val="24"/>
                <w:szCs w:val="24"/>
              </w:rPr>
              <w:t>опрос</w:t>
            </w:r>
            <w:proofErr w:type="spellEnd"/>
            <w:r w:rsidRPr="00CE08C6">
              <w:rPr>
                <w:sz w:val="24"/>
                <w:szCs w:val="24"/>
              </w:rPr>
              <w:t>;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352" w:firstLine="0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контроль самостоятельной работы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студентов (проверка и оценка сообщений,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докладов,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презентаций):</w:t>
            </w:r>
          </w:p>
          <w:p w:rsidR="007246E7" w:rsidRPr="00CE08C6" w:rsidRDefault="007246E7" w:rsidP="00CE08C6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1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проверка</w:t>
            </w:r>
            <w:r w:rsidRPr="00CE08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и</w:t>
            </w:r>
            <w:r w:rsidRPr="00CE08C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оценка</w:t>
            </w:r>
            <w:r w:rsidRPr="00CE08C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практических</w:t>
            </w:r>
            <w:r w:rsidRPr="00CE08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работ.</w:t>
            </w:r>
          </w:p>
        </w:tc>
      </w:tr>
    </w:tbl>
    <w:p w:rsidR="007246E7" w:rsidRPr="00CE08C6" w:rsidRDefault="007246E7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6E7" w:rsidRPr="00CE08C6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87"/>
        <w:gridCol w:w="4841"/>
      </w:tblGrid>
      <w:tr w:rsidR="007246E7" w:rsidRPr="00CE08C6" w:rsidTr="004C3BE9">
        <w:trPr>
          <w:trHeight w:val="2899"/>
        </w:trPr>
        <w:tc>
          <w:tcPr>
            <w:tcW w:w="2777" w:type="dxa"/>
          </w:tcPr>
          <w:p w:rsidR="007246E7" w:rsidRPr="00CE08C6" w:rsidRDefault="007246E7" w:rsidP="00CE08C6">
            <w:pPr>
              <w:pStyle w:val="TableParagraph"/>
              <w:ind w:left="107" w:right="539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lastRenderedPageBreak/>
              <w:t>жизни как основе</w:t>
            </w:r>
            <w:r w:rsidRPr="00CE08C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формирования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культуры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гражданина и</w:t>
            </w:r>
            <w:r w:rsidRPr="00CE08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будущего</w:t>
            </w:r>
          </w:p>
          <w:p w:rsidR="007246E7" w:rsidRPr="00CE08C6" w:rsidRDefault="007246E7" w:rsidP="00CE08C6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CE08C6">
              <w:rPr>
                <w:sz w:val="24"/>
                <w:szCs w:val="24"/>
              </w:rPr>
              <w:t>специалиста</w:t>
            </w:r>
            <w:proofErr w:type="spellEnd"/>
            <w:proofErr w:type="gramEnd"/>
            <w:r w:rsidRPr="00CE08C6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7246E7" w:rsidRPr="00CE08C6" w:rsidRDefault="007246E7" w:rsidP="00CE08C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E08C6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CE08C6" w:rsidRDefault="007246E7" w:rsidP="00CE08C6">
            <w:pPr>
              <w:pStyle w:val="TableParagraph"/>
              <w:ind w:left="142" w:right="1643"/>
              <w:rPr>
                <w:sz w:val="24"/>
                <w:szCs w:val="24"/>
                <w:lang w:val="ru-RU"/>
              </w:rPr>
            </w:pPr>
            <w:r w:rsidRPr="00CE08C6">
              <w:rPr>
                <w:sz w:val="24"/>
                <w:szCs w:val="24"/>
                <w:lang w:val="ru-RU"/>
              </w:rPr>
              <w:t>Итоговая аттестация в форме</w:t>
            </w:r>
            <w:r w:rsidRPr="00CE08C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дифференцированного</w:t>
            </w:r>
            <w:r w:rsidRPr="00CE08C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E08C6">
              <w:rPr>
                <w:sz w:val="24"/>
                <w:szCs w:val="24"/>
                <w:lang w:val="ru-RU"/>
              </w:rPr>
              <w:t>зачета</w:t>
            </w:r>
          </w:p>
        </w:tc>
      </w:tr>
    </w:tbl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31" w:rsidRPr="00CE08C6" w:rsidRDefault="00824331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88" w:rsidRPr="00CE08C6" w:rsidRDefault="00755488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88" w:rsidRPr="00CE08C6" w:rsidRDefault="00755488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88" w:rsidRPr="00CE08C6" w:rsidRDefault="00755488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88" w:rsidRPr="00CE08C6" w:rsidRDefault="00755488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EB6" w:rsidRPr="00CE08C6" w:rsidRDefault="00205EB6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EB6" w:rsidRPr="00CE08C6" w:rsidRDefault="00205EB6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EB6" w:rsidRPr="00CE08C6" w:rsidRDefault="00205EB6" w:rsidP="00CE08C6">
      <w:pPr>
        <w:tabs>
          <w:tab w:val="left" w:pos="90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51" w:rsidRPr="00CE08C6" w:rsidRDefault="00967E51" w:rsidP="00CE08C6">
      <w:pPr>
        <w:tabs>
          <w:tab w:val="left" w:pos="90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Поурочное планирование      учебной дисциплины «История»</w:t>
      </w:r>
    </w:p>
    <w:p w:rsidR="00967E51" w:rsidRPr="00CE08C6" w:rsidRDefault="00967E51" w:rsidP="00CE0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E51" w:rsidRPr="00CE08C6" w:rsidRDefault="00967E51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766"/>
        <w:gridCol w:w="850"/>
        <w:gridCol w:w="851"/>
      </w:tblGrid>
      <w:tr w:rsidR="00967E51" w:rsidRPr="00CE08C6" w:rsidTr="00825FA7">
        <w:trPr>
          <w:cantSplit/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№ темы/урока</w:t>
            </w:r>
          </w:p>
        </w:tc>
        <w:tc>
          <w:tcPr>
            <w:tcW w:w="1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Наименование разделов и тем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05EB6" w:rsidRPr="00CE08C6" w:rsidRDefault="00205EB6" w:rsidP="00CE08C6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7E51" w:rsidRPr="00CE08C6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аудиторной</w:t>
            </w:r>
            <w:proofErr w:type="gramEnd"/>
          </w:p>
          <w:p w:rsidR="00967E51" w:rsidRPr="00CE08C6" w:rsidRDefault="00205EB6" w:rsidP="00CE08C6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</w:t>
            </w:r>
          </w:p>
        </w:tc>
      </w:tr>
      <w:tr w:rsidR="00967E51" w:rsidRPr="00CE08C6" w:rsidTr="00825FA7">
        <w:trPr>
          <w:cantSplit/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1" w:rsidRPr="00CE08C6" w:rsidRDefault="00967E51" w:rsidP="00CE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ind w:left="-459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  <w:rPr>
                <w:b/>
                <w:bCs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1.Развитие СССР и его место в мире в 1980-е </w:t>
            </w:r>
            <w:proofErr w:type="spell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Start"/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  <w:rPr>
                <w:b/>
                <w:bCs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Тема 1.1.Основные тенденции развития СССР к1980-м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1-2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политика государственной власти в СССР к началу 1980-х гг. Особенности идеологии,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национальной и социально-экономической политики.</w:t>
            </w:r>
          </w:p>
          <w:p w:rsidR="00967E51" w:rsidRPr="00CE08C6" w:rsidRDefault="00967E51" w:rsidP="00CE08C6">
            <w:pPr>
              <w:pStyle w:val="Defaul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pStyle w:val="Default"/>
            </w:pPr>
            <w:r w:rsidRPr="00CE08C6">
              <w:lastRenderedPageBreak/>
              <w:t>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1 Рассмотрение фото и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кино материалов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, анализ документов по различным аспектам идеологии, социальной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 национальной политики в СССР к началу 1980-х гг.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pStyle w:val="Default"/>
            </w:pPr>
            <w:r w:rsidRPr="00CE08C6">
              <w:t>4-</w:t>
            </w:r>
            <w:r w:rsidR="00967E51" w:rsidRPr="00CE08C6">
              <w:t>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pStyle w:val="Default"/>
            </w:pPr>
            <w:r w:rsidRPr="00CE08C6">
              <w:t xml:space="preserve"> Культурное развитие народов Советского Союза и русская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pStyle w:val="Default"/>
            </w:pPr>
            <w:r w:rsidRPr="00CE08C6">
              <w:t>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2 Работа с наглядным и текстовым материалом, раскрывающим характер творчества художников, писателей, архитекторов, ученых СССР 70-х гг. на фоне традиций русской культуры.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pStyle w:val="Default"/>
            </w:pPr>
            <w:r w:rsidRPr="00CE08C6">
              <w:t>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СССР. Отношения с сопредельными государствами, </w:t>
            </w:r>
            <w:r w:rsidR="006A7828" w:rsidRPr="00CE08C6">
              <w:rPr>
                <w:rFonts w:ascii="Times New Roman" w:hAnsi="Times New Roman" w:cs="Times New Roman"/>
                <w:sz w:val="24"/>
                <w:szCs w:val="24"/>
              </w:rPr>
              <w:t>Евросоюзом, США,  странами «третьего мира».</w:t>
            </w:r>
          </w:p>
          <w:p w:rsidR="00967E51" w:rsidRPr="00CE08C6" w:rsidRDefault="0000699D" w:rsidP="00CE08C6">
            <w:pPr>
              <w:tabs>
                <w:tab w:val="left" w:pos="3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9D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pStyle w:val="Default"/>
            </w:pPr>
            <w:r w:rsidRPr="00CE08C6">
              <w:t>8-9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с сопредельными государствами, Евросоюзом, США,  странами «третьего мира».</w:t>
            </w:r>
          </w:p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10-11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3.  Анализ исторических карт и документов, раскрывающих основные направления и особенности внешней политики СССР к началу 1980-х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Дезинтеграционныепроцессы в России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иЕвропе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второйполовине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80-х </w:t>
            </w:r>
            <w:proofErr w:type="spellStart"/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12-13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Политические события в Восточной Европе во второй половине 80-х гг.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4. Рассмотрение и анализ документального (наглядного и текстового) материала,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раскрывающегодеятельность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политических партий и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оппозиционных государственной власти сил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Восточной Европе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15-16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х в СССР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pStyle w:val="Default"/>
            </w:pPr>
            <w:r w:rsidRPr="00CE08C6">
              <w:t>17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5. Рассмотрение биографий политических деятелей СССР второй половины 1980-х гг., анализ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содержанияпрограммных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взглядов избранных деятелей.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9D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pStyle w:val="Default"/>
            </w:pPr>
            <w:r w:rsidRPr="00CE08C6">
              <w:t>18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Ликвидация (распад) СССР и образование СНГ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19-20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21-22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6. Работа с историческими картами СССР и РФ за 1989-1991 гг.: экономический,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внешнеполитический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ультурный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геополитический анализ произошедших в этот период событий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Россия и мир в конце XX – начале XXI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0699D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Постсоветскоепространство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в 90-егг. XX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24-25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Локальные национальные и религиозные конфликты на пространстве бывшего СССР в 1990-е гг.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Работа с историческими картами и документами, раскрывающими причины и характер локальных конфликтов в РФ и СНГ в 1990-е гг.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27-28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Участие международных организаций (ООН, ЮНЕСКО) в разрешении конфликтов на постсоветском пространстве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29-30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Анализ программных документов ООН, ЮНЕСКО, ЕС, ОЭСР в отношении постсоветского пространства: культурный, социально-экономический и политический аспекты.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31-32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33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Рассмотрение международных доктрин об устройстве мира. Место и роль России в этих проектах.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влиянияРоссии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напостсоветскомпространстве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34-35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Россия на постсоветском пространстве: договоры с Украиной, Белоруссией, Абхазией, Южной Осетией и пр.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36-37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Рассмотрение и анализ текстов договоров России со странами СНГ и вновь образованными государствами с целью определения внешнеполитической линии РФ.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D37FD3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CE08C6" w:rsidRDefault="00D37FD3" w:rsidP="00CE08C6">
            <w:pPr>
              <w:pStyle w:val="Default"/>
            </w:pPr>
            <w:r w:rsidRPr="00CE08C6">
              <w:t>38</w:t>
            </w:r>
            <w:r w:rsidR="000F3EBF" w:rsidRPr="00CE08C6">
              <w:t>-39</w:t>
            </w:r>
          </w:p>
          <w:p w:rsidR="00D37FD3" w:rsidRPr="00CE08C6" w:rsidRDefault="00D37FD3" w:rsidP="00CE08C6">
            <w:pPr>
              <w:pStyle w:val="Default"/>
            </w:pPr>
          </w:p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0F3EBF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40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11. Изучение исторических и географических карт Северного Кавказа, биографий политических деятелей обеих сторон конфликта, их программных документов. Выработка учащимися различных моделей решения конфликта.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41-42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43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12. Рассмотрение политических карт 1993-2009 гг. и решений Президента по реформе территориального устройства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Россия и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мировыеинтеграционныепроцессы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44-45-46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Расширение Евросоюза, формирование мирового «рынка труда», глобальная программа НАТО и политические ориентиры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47-48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Анализ документов ВТО, ЕЭС, ОЭСР, НАТО и др. международных организаций в сфере глобализации различных сторон жизни общества с позиции гражданина России.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lastRenderedPageBreak/>
              <w:t>49-50-51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52-53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CE0E44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13</w:t>
            </w:r>
            <w:r w:rsidR="00967E51" w:rsidRPr="00CE08C6">
              <w:rPr>
                <w:rFonts w:ascii="Times New Roman" w:hAnsi="Times New Roman" w:cs="Times New Roman"/>
                <w:sz w:val="24"/>
                <w:szCs w:val="24"/>
              </w:rPr>
              <w:t>. Изучение основных образовательных проектов с 1992 г с целью выявления причин и результатов процесса внедрения рыночных отношений в систему российского образования.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54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вРоссии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55-56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Проблема экспансии в Россию западной системы ценностей и формирование «массовой культуры».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57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наглядного и текстового материала, отражающего традиции национальных культур народов России, и влияния на них идей «массовой культуры».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58-59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национальных, религиозных, культурных традиций и «свобода совести» в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60-61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 «Круглый стол» по проблеме: место традиционных религий, многовековых культур народов России в условиях «массовой культуры» глобального мира.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62-63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Идеи «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Сопоставление и анализ документов, отражающих формирование «общеевропейской» культуры, и документов современных националистических и экстремистских молодежных организаций в Европе 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3.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Перспективыразвития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proofErr w:type="spell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всовременном</w:t>
            </w:r>
            <w:proofErr w:type="spell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66</w:t>
            </w:r>
            <w:r w:rsidR="003D11FA" w:rsidRPr="00CE08C6">
              <w:t>-67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 Перспективные направления и основные проблемы развития РФ на современном этапе.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</w:t>
            </w:r>
            <w:r w:rsidR="003D11FA" w:rsidRPr="00CE08C6">
              <w:t>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CE0E44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14</w:t>
            </w:r>
            <w:r w:rsidR="00967E51" w:rsidRPr="00CE08C6">
              <w:rPr>
                <w:rFonts w:ascii="Times New Roman" w:hAnsi="Times New Roman" w:cs="Times New Roman"/>
                <w:sz w:val="24"/>
                <w:szCs w:val="24"/>
              </w:rPr>
              <w:t>.Рассмотрение и анализ современных общегосударственных документов в области политики, экономики, социальной сферы и культуры, и обоснование на основе этих документов важнейших перспективных направлений и проблем в развитии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6</w:t>
            </w:r>
            <w:r w:rsidR="003D11FA" w:rsidRPr="00CE08C6">
              <w:t>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3D11FA" w:rsidP="00CE08C6">
            <w:pPr>
              <w:pStyle w:val="Default"/>
            </w:pPr>
            <w:r w:rsidRPr="00CE08C6">
              <w:t>70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.Анализ политических и экономических карт России и сопредельных территорий за последнее десятилетие с точки  зрения  выяснения  преемственности  социально-экономического и  политического  курса с государственными традициями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7</w:t>
            </w:r>
            <w:r w:rsidR="009E7460" w:rsidRPr="00CE08C6"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– приоритетное направление в науке и экономике.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7</w:t>
            </w:r>
            <w:r w:rsidR="009E7460" w:rsidRPr="00CE08C6">
              <w:t>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сути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7038F8" w:rsidP="00CE08C6">
            <w:pPr>
              <w:pStyle w:val="Default"/>
            </w:pPr>
            <w:r w:rsidRPr="00CE08C6">
              <w:t>73</w:t>
            </w:r>
            <w:r w:rsidR="009E7460" w:rsidRPr="00CE08C6">
              <w:t>-74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t>7</w:t>
            </w:r>
            <w:r w:rsidR="009E7460" w:rsidRPr="00CE08C6">
              <w:t>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стол» по проблеме сохранения индивидуальной свободы человека, его нравственных ценностей и </w:t>
            </w: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убеждений в условиях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усиления стандартизации различных сторон жизни общества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  <w:r w:rsidRPr="00CE08C6">
              <w:lastRenderedPageBreak/>
              <w:t>7</w:t>
            </w:r>
            <w:r w:rsidR="009E7460" w:rsidRPr="00CE08C6">
              <w:t>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4.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7038F8" w:rsidP="00CE08C6">
            <w:pPr>
              <w:pStyle w:val="Default"/>
            </w:pPr>
            <w:r w:rsidRPr="00CE08C6">
              <w:t>7</w:t>
            </w:r>
            <w:r w:rsidR="009E7460" w:rsidRPr="00CE08C6">
              <w:t>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7038F8" w:rsidP="00CE08C6">
            <w:pPr>
              <w:pStyle w:val="Default"/>
            </w:pPr>
            <w:r w:rsidRPr="00CE08C6">
              <w:t>78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4A202A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42414A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5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CE08C6" w:rsidRDefault="00967E51" w:rsidP="00CE08C6">
            <w:pPr>
              <w:tabs>
                <w:tab w:val="right" w:pos="11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A66341" w:rsidRPr="00CE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CE08C6" w:rsidRDefault="00967E5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41" w:rsidRPr="00CE08C6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CE08C6" w:rsidRDefault="00A66341" w:rsidP="00CE08C6">
            <w:pPr>
              <w:pStyle w:val="Default"/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1" w:rsidRPr="00CE08C6" w:rsidRDefault="00A66341" w:rsidP="00CE08C6">
            <w:pPr>
              <w:tabs>
                <w:tab w:val="right" w:pos="11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  <w:proofErr w:type="gramStart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CE08C6">
              <w:rPr>
                <w:rFonts w:ascii="Times New Roman" w:hAnsi="Times New Roman" w:cs="Times New Roman"/>
                <w:sz w:val="24"/>
                <w:szCs w:val="24"/>
              </w:rPr>
              <w:t xml:space="preserve">кзамен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CE08C6" w:rsidRDefault="00A6634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CE08C6" w:rsidRDefault="00A66341" w:rsidP="00CE0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7A" w:rsidRPr="00CE08C6" w:rsidRDefault="00204D7A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A66341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 xml:space="preserve">Нормы оценки знаний </w:t>
      </w:r>
      <w:r w:rsidR="00352458" w:rsidRPr="00CE08C6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«5» ставится, если обучающийся: полно излагает материал; обнаруживает понимание материала, может обосновать свои суждения, привести необходимые примеры не только по учебнику, но и по дополнительным источникам, сделать выводы и провести сравнения с ранее пройденным материалом; излагает материал последовательно, логично, умеет быстро ориентироваться по карте (в необходимых случаях).</w:t>
      </w: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Отметка «4» ставится, если обучающийся: дает 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 xml:space="preserve"> удовлетворяющий тем же требованиям, что и отметка «5», но допускает незначительные 1-2 ошибки, которые сам же и исправляет с помощью преподавателя.</w:t>
      </w: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«3» ставится, если обучающийся: обнаруживает знания и понимание основных положений темы, но излагает материал неполно и допускает неточности в определении понятий или формулировки предложений; не умеет достаточно глубоко и доказательно обосновать свои суждения и привести примеры; излагает материал непоследовательно; допускает ошибки при использовании карты.</w:t>
      </w: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«2» ставится, если обучающийся: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знает карту.</w:t>
      </w: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lastRenderedPageBreak/>
        <w:t>Отметка «1» ставится, если ученик обнаружил полное незнание материала или отказывается отвечать.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Оценка за письменные ответы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Отметка «5» ставится, если 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>: полно отвечает на поставленные вопросы, обнаруживает понимание материала, умеет обосновать свои суждения, приводит примеры из дополнительных источников; делает выводы, основываясь не только на знании материала работы, но и на знании предыдущего материала.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«4» ставится, если обучающийся:  дает ответ, удовлетворяющий тем же требованиям, что и отметка «5», но допускает небольшие ошибки или неточности в излагаемом материале.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«3» ставится, если обучающийся: обнаруживает знания и понимание основных положений темы, но излагает материал неполно и допускает неточности в определении понятий или формулировки предложений; не умеет достаточно глубоко и доказательно обосновать свои суждения и привести примеры; излагает материал непоследовательно.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Отметка «2» ставится, если обучающийся: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не умеет рассуждать, доказывать, делать выводы.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 xml:space="preserve">Отметка «1» ставится, если </w:t>
      </w:r>
      <w:proofErr w:type="gramStart"/>
      <w:r w:rsidRPr="00CE08C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E08C6">
        <w:rPr>
          <w:rFonts w:ascii="Times New Roman" w:hAnsi="Times New Roman" w:cs="Times New Roman"/>
          <w:sz w:val="24"/>
          <w:szCs w:val="24"/>
        </w:rPr>
        <w:t>: обнаружил полное незнание материала.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При наличии в письменной работе 2-х и более заданий оценка ставится: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«5» - 100 – 90% выполненных заданий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«4» - 89 – 70% выполненных заданий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«3» - 69 – 50% выполненных заданий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sz w:val="24"/>
          <w:szCs w:val="24"/>
        </w:rPr>
        <w:t>«2» - менее 50% выполненных заданий</w:t>
      </w: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C6">
        <w:rPr>
          <w:rFonts w:ascii="Times New Roman" w:hAnsi="Times New Roman" w:cs="Times New Roman"/>
          <w:b/>
          <w:sz w:val="24"/>
          <w:szCs w:val="24"/>
        </w:rPr>
        <w:t>«1»</w:t>
      </w:r>
      <w:r w:rsidRPr="00CE08C6">
        <w:rPr>
          <w:rFonts w:ascii="Times New Roman" w:hAnsi="Times New Roman" w:cs="Times New Roman"/>
          <w:sz w:val="24"/>
          <w:szCs w:val="24"/>
        </w:rPr>
        <w:t xml:space="preserve"> - работа не выполнена</w:t>
      </w: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6D" w:rsidRPr="00CE08C6" w:rsidRDefault="000D216D" w:rsidP="00CE0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F59" w:rsidRPr="00CE08C6" w:rsidRDefault="00C55F59" w:rsidP="00CE0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55F59" w:rsidRPr="00CE08C6" w:rsidSect="00205EB6">
      <w:pgSz w:w="16838" w:h="11906" w:orient="landscape"/>
      <w:pgMar w:top="709" w:right="1134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24" w:rsidRDefault="00A84124" w:rsidP="00F261F1">
      <w:pPr>
        <w:spacing w:after="0" w:line="240" w:lineRule="auto"/>
      </w:pPr>
      <w:r>
        <w:separator/>
      </w:r>
    </w:p>
  </w:endnote>
  <w:endnote w:type="continuationSeparator" w:id="0">
    <w:p w:rsidR="00A84124" w:rsidRDefault="00A84124" w:rsidP="00F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default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657"/>
      <w:docPartObj>
        <w:docPartGallery w:val="Page Numbers (Bottom of Page)"/>
        <w:docPartUnique/>
      </w:docPartObj>
    </w:sdtPr>
    <w:sdtEndPr/>
    <w:sdtContent>
      <w:p w:rsidR="004C3BE9" w:rsidRDefault="00CE08C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C3BE9" w:rsidRDefault="004C3B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7"/>
      <w:jc w:val="right"/>
    </w:pPr>
  </w:p>
  <w:p w:rsidR="004C3BE9" w:rsidRDefault="004C3BE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920"/>
      <w:docPartObj>
        <w:docPartGallery w:val="Page Numbers (Bottom of Page)"/>
        <w:docPartUnique/>
      </w:docPartObj>
    </w:sdtPr>
    <w:sdtEndPr/>
    <w:sdtContent>
      <w:p w:rsidR="004C3BE9" w:rsidRDefault="00B66FC6">
        <w:pPr>
          <w:pStyle w:val="a7"/>
          <w:jc w:val="right"/>
        </w:pPr>
        <w:r>
          <w:rPr>
            <w:noProof/>
          </w:rPr>
          <w:fldChar w:fldCharType="begin"/>
        </w:r>
        <w:r w:rsidR="004C3BE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08C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C3BE9" w:rsidRDefault="004C3BE9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CE08C6">
    <w:pPr>
      <w:pStyle w:val="a9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4C3BE9" w:rsidRDefault="00B66F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C3B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08C6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24" w:rsidRDefault="00A84124" w:rsidP="00F261F1">
      <w:pPr>
        <w:spacing w:after="0" w:line="240" w:lineRule="auto"/>
      </w:pPr>
      <w:r>
        <w:separator/>
      </w:r>
    </w:p>
  </w:footnote>
  <w:footnote w:type="continuationSeparator" w:id="0">
    <w:p w:rsidR="00A84124" w:rsidRDefault="00A84124" w:rsidP="00F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E9" w:rsidRDefault="004C3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9F6"/>
    <w:multiLevelType w:val="hybridMultilevel"/>
    <w:tmpl w:val="C546CA04"/>
    <w:lvl w:ilvl="0" w:tplc="A9721500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62CF3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1E38D5E0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82ACA5D2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FEE2F31E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589CBE9A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A3905CC2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17C679F4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EDF8F96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1">
    <w:nsid w:val="01C509FF"/>
    <w:multiLevelType w:val="hybridMultilevel"/>
    <w:tmpl w:val="8CA63E8A"/>
    <w:lvl w:ilvl="0" w:tplc="91B68178">
      <w:start w:val="1"/>
      <w:numFmt w:val="decimal"/>
      <w:lvlText w:val="%1."/>
      <w:lvlJc w:val="left"/>
      <w:pPr>
        <w:ind w:left="4361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F1C34FA">
      <w:numFmt w:val="none"/>
      <w:lvlText w:val=""/>
      <w:lvlJc w:val="left"/>
      <w:pPr>
        <w:tabs>
          <w:tab w:val="num" w:pos="360"/>
        </w:tabs>
      </w:pPr>
    </w:lvl>
    <w:lvl w:ilvl="2" w:tplc="D6BA5A20">
      <w:numFmt w:val="bullet"/>
      <w:lvlText w:val="•"/>
      <w:lvlJc w:val="left"/>
      <w:pPr>
        <w:ind w:left="5074" w:hanging="492"/>
      </w:pPr>
      <w:rPr>
        <w:rFonts w:hint="default"/>
        <w:lang w:val="ru-RU" w:eastAsia="en-US" w:bidi="ar-SA"/>
      </w:rPr>
    </w:lvl>
    <w:lvl w:ilvl="3" w:tplc="0F687262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4" w:tplc="94B0A0FC">
      <w:numFmt w:val="bullet"/>
      <w:lvlText w:val="•"/>
      <w:lvlJc w:val="left"/>
      <w:pPr>
        <w:ind w:left="6502" w:hanging="492"/>
      </w:pPr>
      <w:rPr>
        <w:rFonts w:hint="default"/>
        <w:lang w:val="ru-RU" w:eastAsia="en-US" w:bidi="ar-SA"/>
      </w:rPr>
    </w:lvl>
    <w:lvl w:ilvl="5" w:tplc="77DE0A82">
      <w:numFmt w:val="bullet"/>
      <w:lvlText w:val="•"/>
      <w:lvlJc w:val="left"/>
      <w:pPr>
        <w:ind w:left="7216" w:hanging="492"/>
      </w:pPr>
      <w:rPr>
        <w:rFonts w:hint="default"/>
        <w:lang w:val="ru-RU" w:eastAsia="en-US" w:bidi="ar-SA"/>
      </w:rPr>
    </w:lvl>
    <w:lvl w:ilvl="6" w:tplc="893A0866">
      <w:numFmt w:val="bullet"/>
      <w:lvlText w:val="•"/>
      <w:lvlJc w:val="left"/>
      <w:pPr>
        <w:ind w:left="7930" w:hanging="492"/>
      </w:pPr>
      <w:rPr>
        <w:rFonts w:hint="default"/>
        <w:lang w:val="ru-RU" w:eastAsia="en-US" w:bidi="ar-SA"/>
      </w:rPr>
    </w:lvl>
    <w:lvl w:ilvl="7" w:tplc="7264DE6E">
      <w:numFmt w:val="bullet"/>
      <w:lvlText w:val="•"/>
      <w:lvlJc w:val="left"/>
      <w:pPr>
        <w:ind w:left="8644" w:hanging="492"/>
      </w:pPr>
      <w:rPr>
        <w:rFonts w:hint="default"/>
        <w:lang w:val="ru-RU" w:eastAsia="en-US" w:bidi="ar-SA"/>
      </w:rPr>
    </w:lvl>
    <w:lvl w:ilvl="8" w:tplc="B00AF64E">
      <w:numFmt w:val="bullet"/>
      <w:lvlText w:val="•"/>
      <w:lvlJc w:val="left"/>
      <w:pPr>
        <w:ind w:left="9358" w:hanging="492"/>
      </w:pPr>
      <w:rPr>
        <w:rFonts w:hint="default"/>
        <w:lang w:val="ru-RU" w:eastAsia="en-US" w:bidi="ar-SA"/>
      </w:rPr>
    </w:lvl>
  </w:abstractNum>
  <w:abstractNum w:abstractNumId="2">
    <w:nsid w:val="031B6151"/>
    <w:multiLevelType w:val="hybridMultilevel"/>
    <w:tmpl w:val="5B96E526"/>
    <w:lvl w:ilvl="0" w:tplc="60CE1C2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A837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FC7A5654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54F0E4BE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D4960152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115C60E2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1C84340C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41BAF1E6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9E70ADB6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3">
    <w:nsid w:val="3D674B14"/>
    <w:multiLevelType w:val="hybridMultilevel"/>
    <w:tmpl w:val="9A285FC6"/>
    <w:lvl w:ilvl="0" w:tplc="91AA90F2">
      <w:start w:val="3"/>
      <w:numFmt w:val="decimal"/>
      <w:lvlText w:val="%1"/>
      <w:lvlJc w:val="left"/>
      <w:pPr>
        <w:ind w:left="262" w:hanging="624"/>
        <w:jc w:val="left"/>
      </w:pPr>
      <w:rPr>
        <w:rFonts w:hint="default"/>
        <w:lang w:val="ru-RU" w:eastAsia="en-US" w:bidi="ar-SA"/>
      </w:rPr>
    </w:lvl>
    <w:lvl w:ilvl="1" w:tplc="39A0166E">
      <w:numFmt w:val="none"/>
      <w:lvlText w:val=""/>
      <w:lvlJc w:val="left"/>
      <w:pPr>
        <w:tabs>
          <w:tab w:val="num" w:pos="360"/>
        </w:tabs>
      </w:pPr>
    </w:lvl>
    <w:lvl w:ilvl="2" w:tplc="C7FCA502">
      <w:numFmt w:val="none"/>
      <w:lvlText w:val=""/>
      <w:lvlJc w:val="left"/>
      <w:pPr>
        <w:tabs>
          <w:tab w:val="num" w:pos="360"/>
        </w:tabs>
      </w:pPr>
    </w:lvl>
    <w:lvl w:ilvl="3" w:tplc="EC74D86C">
      <w:start w:val="1"/>
      <w:numFmt w:val="decimal"/>
      <w:lvlText w:val="%4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354E4F4A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5" w:tplc="2710E806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6" w:tplc="B5F0286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199AAAAC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35461F5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4">
    <w:nsid w:val="4D4F1785"/>
    <w:multiLevelType w:val="hybridMultilevel"/>
    <w:tmpl w:val="15BC4666"/>
    <w:lvl w:ilvl="0" w:tplc="0F5C78DC">
      <w:start w:val="4"/>
      <w:numFmt w:val="decimal"/>
      <w:lvlText w:val="%1."/>
      <w:lvlJc w:val="left"/>
      <w:pPr>
        <w:ind w:left="555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328CC8">
      <w:numFmt w:val="bullet"/>
      <w:lvlText w:val="•"/>
      <w:lvlJc w:val="left"/>
      <w:pPr>
        <w:ind w:left="1472" w:hanging="356"/>
      </w:pPr>
      <w:rPr>
        <w:rFonts w:hint="default"/>
        <w:lang w:val="ru-RU" w:eastAsia="en-US" w:bidi="ar-SA"/>
      </w:rPr>
    </w:lvl>
    <w:lvl w:ilvl="2" w:tplc="6F8E0A32">
      <w:numFmt w:val="bullet"/>
      <w:lvlText w:val="•"/>
      <w:lvlJc w:val="left"/>
      <w:pPr>
        <w:ind w:left="2385" w:hanging="356"/>
      </w:pPr>
      <w:rPr>
        <w:rFonts w:hint="default"/>
        <w:lang w:val="ru-RU" w:eastAsia="en-US" w:bidi="ar-SA"/>
      </w:rPr>
    </w:lvl>
    <w:lvl w:ilvl="3" w:tplc="7EBC8A46">
      <w:numFmt w:val="bullet"/>
      <w:lvlText w:val="•"/>
      <w:lvlJc w:val="left"/>
      <w:pPr>
        <w:ind w:left="3297" w:hanging="356"/>
      </w:pPr>
      <w:rPr>
        <w:rFonts w:hint="default"/>
        <w:lang w:val="ru-RU" w:eastAsia="en-US" w:bidi="ar-SA"/>
      </w:rPr>
    </w:lvl>
    <w:lvl w:ilvl="4" w:tplc="49025DCE">
      <w:numFmt w:val="bullet"/>
      <w:lvlText w:val="•"/>
      <w:lvlJc w:val="left"/>
      <w:pPr>
        <w:ind w:left="4210" w:hanging="356"/>
      </w:pPr>
      <w:rPr>
        <w:rFonts w:hint="default"/>
        <w:lang w:val="ru-RU" w:eastAsia="en-US" w:bidi="ar-SA"/>
      </w:rPr>
    </w:lvl>
    <w:lvl w:ilvl="5" w:tplc="3D36C4AA">
      <w:numFmt w:val="bullet"/>
      <w:lvlText w:val="•"/>
      <w:lvlJc w:val="left"/>
      <w:pPr>
        <w:ind w:left="5122" w:hanging="356"/>
      </w:pPr>
      <w:rPr>
        <w:rFonts w:hint="default"/>
        <w:lang w:val="ru-RU" w:eastAsia="en-US" w:bidi="ar-SA"/>
      </w:rPr>
    </w:lvl>
    <w:lvl w:ilvl="6" w:tplc="5E5663F6">
      <w:numFmt w:val="bullet"/>
      <w:lvlText w:val="•"/>
      <w:lvlJc w:val="left"/>
      <w:pPr>
        <w:ind w:left="6035" w:hanging="356"/>
      </w:pPr>
      <w:rPr>
        <w:rFonts w:hint="default"/>
        <w:lang w:val="ru-RU" w:eastAsia="en-US" w:bidi="ar-SA"/>
      </w:rPr>
    </w:lvl>
    <w:lvl w:ilvl="7" w:tplc="72D60A10">
      <w:numFmt w:val="bullet"/>
      <w:lvlText w:val="•"/>
      <w:lvlJc w:val="left"/>
      <w:pPr>
        <w:ind w:left="6947" w:hanging="356"/>
      </w:pPr>
      <w:rPr>
        <w:rFonts w:hint="default"/>
        <w:lang w:val="ru-RU" w:eastAsia="en-US" w:bidi="ar-SA"/>
      </w:rPr>
    </w:lvl>
    <w:lvl w:ilvl="8" w:tplc="7BD04302">
      <w:numFmt w:val="bullet"/>
      <w:lvlText w:val="•"/>
      <w:lvlJc w:val="left"/>
      <w:pPr>
        <w:ind w:left="7860" w:hanging="356"/>
      </w:pPr>
      <w:rPr>
        <w:rFonts w:hint="default"/>
        <w:lang w:val="ru-RU" w:eastAsia="en-US" w:bidi="ar-SA"/>
      </w:rPr>
    </w:lvl>
  </w:abstractNum>
  <w:abstractNum w:abstractNumId="5">
    <w:nsid w:val="4DA16368"/>
    <w:multiLevelType w:val="hybridMultilevel"/>
    <w:tmpl w:val="BD48150E"/>
    <w:lvl w:ilvl="0" w:tplc="F996A1B6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EAB4CC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8EE09EB4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E6168A10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F78C81BE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B84E2E9E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ECCA9B04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5AFCF460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A89AC722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6">
    <w:nsid w:val="50A463B6"/>
    <w:multiLevelType w:val="hybridMultilevel"/>
    <w:tmpl w:val="015EE5F6"/>
    <w:lvl w:ilvl="0" w:tplc="A256600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3C671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7C3CA566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A55EA964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CB4A5FEA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F5AA41E0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9864AF14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2E5E585A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10E816D4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7">
    <w:nsid w:val="50E23734"/>
    <w:multiLevelType w:val="hybridMultilevel"/>
    <w:tmpl w:val="F0F8F384"/>
    <w:lvl w:ilvl="0" w:tplc="D918ED0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8667A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D9320CC6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4B58D5BE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56D82E54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D62E58C6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1C44BCAC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C9AA3936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286071D6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8">
    <w:nsid w:val="5D457A19"/>
    <w:multiLevelType w:val="hybridMultilevel"/>
    <w:tmpl w:val="ECBA56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F39EC"/>
    <w:multiLevelType w:val="hybridMultilevel"/>
    <w:tmpl w:val="96D04496"/>
    <w:lvl w:ilvl="0" w:tplc="94285952">
      <w:start w:val="1"/>
      <w:numFmt w:val="decimal"/>
      <w:lvlText w:val="%1."/>
      <w:lvlJc w:val="left"/>
      <w:pPr>
        <w:ind w:left="98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704D8C">
      <w:numFmt w:val="bullet"/>
      <w:lvlText w:val="•"/>
      <w:lvlJc w:val="left"/>
      <w:pPr>
        <w:ind w:left="1882" w:hanging="430"/>
      </w:pPr>
      <w:rPr>
        <w:rFonts w:hint="default"/>
        <w:lang w:val="ru-RU" w:eastAsia="en-US" w:bidi="ar-SA"/>
      </w:rPr>
    </w:lvl>
    <w:lvl w:ilvl="2" w:tplc="8042C82E">
      <w:numFmt w:val="bullet"/>
      <w:lvlText w:val="•"/>
      <w:lvlJc w:val="left"/>
      <w:pPr>
        <w:ind w:left="2785" w:hanging="430"/>
      </w:pPr>
      <w:rPr>
        <w:rFonts w:hint="default"/>
        <w:lang w:val="ru-RU" w:eastAsia="en-US" w:bidi="ar-SA"/>
      </w:rPr>
    </w:lvl>
    <w:lvl w:ilvl="3" w:tplc="0E1C8D48">
      <w:numFmt w:val="bullet"/>
      <w:lvlText w:val="•"/>
      <w:lvlJc w:val="left"/>
      <w:pPr>
        <w:ind w:left="3687" w:hanging="430"/>
      </w:pPr>
      <w:rPr>
        <w:rFonts w:hint="default"/>
        <w:lang w:val="ru-RU" w:eastAsia="en-US" w:bidi="ar-SA"/>
      </w:rPr>
    </w:lvl>
    <w:lvl w:ilvl="4" w:tplc="69C407C2">
      <w:numFmt w:val="bullet"/>
      <w:lvlText w:val="•"/>
      <w:lvlJc w:val="left"/>
      <w:pPr>
        <w:ind w:left="4590" w:hanging="430"/>
      </w:pPr>
      <w:rPr>
        <w:rFonts w:hint="default"/>
        <w:lang w:val="ru-RU" w:eastAsia="en-US" w:bidi="ar-SA"/>
      </w:rPr>
    </w:lvl>
    <w:lvl w:ilvl="5" w:tplc="F3743F62">
      <w:numFmt w:val="bullet"/>
      <w:lvlText w:val="•"/>
      <w:lvlJc w:val="left"/>
      <w:pPr>
        <w:ind w:left="5493" w:hanging="430"/>
      </w:pPr>
      <w:rPr>
        <w:rFonts w:hint="default"/>
        <w:lang w:val="ru-RU" w:eastAsia="en-US" w:bidi="ar-SA"/>
      </w:rPr>
    </w:lvl>
    <w:lvl w:ilvl="6" w:tplc="E68E7C58">
      <w:numFmt w:val="bullet"/>
      <w:lvlText w:val="•"/>
      <w:lvlJc w:val="left"/>
      <w:pPr>
        <w:ind w:left="6395" w:hanging="430"/>
      </w:pPr>
      <w:rPr>
        <w:rFonts w:hint="default"/>
        <w:lang w:val="ru-RU" w:eastAsia="en-US" w:bidi="ar-SA"/>
      </w:rPr>
    </w:lvl>
    <w:lvl w:ilvl="7" w:tplc="9C4C8D84">
      <w:numFmt w:val="bullet"/>
      <w:lvlText w:val="•"/>
      <w:lvlJc w:val="left"/>
      <w:pPr>
        <w:ind w:left="7298" w:hanging="430"/>
      </w:pPr>
      <w:rPr>
        <w:rFonts w:hint="default"/>
        <w:lang w:val="ru-RU" w:eastAsia="en-US" w:bidi="ar-SA"/>
      </w:rPr>
    </w:lvl>
    <w:lvl w:ilvl="8" w:tplc="8338769A"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10">
    <w:nsid w:val="7DA32578"/>
    <w:multiLevelType w:val="hybridMultilevel"/>
    <w:tmpl w:val="6CBE160A"/>
    <w:lvl w:ilvl="0" w:tplc="03A2AAD4">
      <w:start w:val="1"/>
      <w:numFmt w:val="decimal"/>
      <w:lvlText w:val="%1."/>
      <w:lvlJc w:val="left"/>
      <w:pPr>
        <w:ind w:left="974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DEDBF4">
      <w:start w:val="4"/>
      <w:numFmt w:val="decimal"/>
      <w:lvlText w:val="%2."/>
      <w:lvlJc w:val="left"/>
      <w:pPr>
        <w:ind w:left="30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1C2D906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3" w:tplc="56C684B0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4" w:tplc="DC0AF1DC">
      <w:numFmt w:val="bullet"/>
      <w:lvlText w:val="•"/>
      <w:lvlJc w:val="left"/>
      <w:pPr>
        <w:ind w:left="5402" w:hanging="281"/>
      </w:pPr>
      <w:rPr>
        <w:rFonts w:hint="default"/>
        <w:lang w:val="ru-RU" w:eastAsia="en-US" w:bidi="ar-SA"/>
      </w:rPr>
    </w:lvl>
    <w:lvl w:ilvl="5" w:tplc="258CAE24">
      <w:numFmt w:val="bullet"/>
      <w:lvlText w:val="•"/>
      <w:lvlJc w:val="left"/>
      <w:pPr>
        <w:ind w:left="6169" w:hanging="281"/>
      </w:pPr>
      <w:rPr>
        <w:rFonts w:hint="default"/>
        <w:lang w:val="ru-RU" w:eastAsia="en-US" w:bidi="ar-SA"/>
      </w:rPr>
    </w:lvl>
    <w:lvl w:ilvl="6" w:tplc="4F388334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7" w:tplc="FB6AAB86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DAD6F1F4">
      <w:numFmt w:val="bullet"/>
      <w:lvlText w:val="•"/>
      <w:lvlJc w:val="left"/>
      <w:pPr>
        <w:ind w:left="8471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E2"/>
    <w:rsid w:val="00000A37"/>
    <w:rsid w:val="0000699D"/>
    <w:rsid w:val="00006B9E"/>
    <w:rsid w:val="000337C9"/>
    <w:rsid w:val="000366BB"/>
    <w:rsid w:val="00066483"/>
    <w:rsid w:val="00095D39"/>
    <w:rsid w:val="000A13F4"/>
    <w:rsid w:val="000D1DC5"/>
    <w:rsid w:val="000D216D"/>
    <w:rsid w:val="000F3B6C"/>
    <w:rsid w:val="000F3EBF"/>
    <w:rsid w:val="0014774C"/>
    <w:rsid w:val="00163ACD"/>
    <w:rsid w:val="001836A1"/>
    <w:rsid w:val="00193258"/>
    <w:rsid w:val="001D6995"/>
    <w:rsid w:val="001E75A4"/>
    <w:rsid w:val="00204D7A"/>
    <w:rsid w:val="00205EB6"/>
    <w:rsid w:val="00213190"/>
    <w:rsid w:val="002A623A"/>
    <w:rsid w:val="00337257"/>
    <w:rsid w:val="00352458"/>
    <w:rsid w:val="00356648"/>
    <w:rsid w:val="00367144"/>
    <w:rsid w:val="00370FD3"/>
    <w:rsid w:val="00372B42"/>
    <w:rsid w:val="00374CEA"/>
    <w:rsid w:val="00374F6D"/>
    <w:rsid w:val="00395812"/>
    <w:rsid w:val="003D067E"/>
    <w:rsid w:val="003D11FA"/>
    <w:rsid w:val="003E0EE3"/>
    <w:rsid w:val="00421F04"/>
    <w:rsid w:val="0042414A"/>
    <w:rsid w:val="00434630"/>
    <w:rsid w:val="00445C8E"/>
    <w:rsid w:val="00471DFA"/>
    <w:rsid w:val="004725D3"/>
    <w:rsid w:val="004A202A"/>
    <w:rsid w:val="004C1CC2"/>
    <w:rsid w:val="004C3BE9"/>
    <w:rsid w:val="004D2888"/>
    <w:rsid w:val="004E766B"/>
    <w:rsid w:val="004F2B4F"/>
    <w:rsid w:val="004F65E9"/>
    <w:rsid w:val="00505F89"/>
    <w:rsid w:val="005075FD"/>
    <w:rsid w:val="00513A2F"/>
    <w:rsid w:val="005359D1"/>
    <w:rsid w:val="00550E48"/>
    <w:rsid w:val="00591605"/>
    <w:rsid w:val="00592094"/>
    <w:rsid w:val="005A2137"/>
    <w:rsid w:val="005C21B9"/>
    <w:rsid w:val="005E649C"/>
    <w:rsid w:val="005F0DD4"/>
    <w:rsid w:val="005F131C"/>
    <w:rsid w:val="005F3C78"/>
    <w:rsid w:val="00600F20"/>
    <w:rsid w:val="006061E4"/>
    <w:rsid w:val="006223FA"/>
    <w:rsid w:val="0062729B"/>
    <w:rsid w:val="006427BB"/>
    <w:rsid w:val="00651A49"/>
    <w:rsid w:val="0065343E"/>
    <w:rsid w:val="00654C52"/>
    <w:rsid w:val="00660A07"/>
    <w:rsid w:val="00660D4D"/>
    <w:rsid w:val="0066377F"/>
    <w:rsid w:val="00675D52"/>
    <w:rsid w:val="00682854"/>
    <w:rsid w:val="00693343"/>
    <w:rsid w:val="006A4FE8"/>
    <w:rsid w:val="006A7828"/>
    <w:rsid w:val="007038F8"/>
    <w:rsid w:val="00704521"/>
    <w:rsid w:val="007246E7"/>
    <w:rsid w:val="00740500"/>
    <w:rsid w:val="007438E2"/>
    <w:rsid w:val="00753E81"/>
    <w:rsid w:val="00755488"/>
    <w:rsid w:val="00776D2F"/>
    <w:rsid w:val="00797FE4"/>
    <w:rsid w:val="007D1F9A"/>
    <w:rsid w:val="007F5D1B"/>
    <w:rsid w:val="00812D2C"/>
    <w:rsid w:val="00817697"/>
    <w:rsid w:val="00824331"/>
    <w:rsid w:val="00825FA7"/>
    <w:rsid w:val="00835573"/>
    <w:rsid w:val="00871DBC"/>
    <w:rsid w:val="008A66D1"/>
    <w:rsid w:val="008B4A71"/>
    <w:rsid w:val="008C45A9"/>
    <w:rsid w:val="008F5E9A"/>
    <w:rsid w:val="0090045A"/>
    <w:rsid w:val="00915DC0"/>
    <w:rsid w:val="00941702"/>
    <w:rsid w:val="00953C49"/>
    <w:rsid w:val="00967412"/>
    <w:rsid w:val="00967E51"/>
    <w:rsid w:val="00986ACE"/>
    <w:rsid w:val="009A096E"/>
    <w:rsid w:val="009A2C1B"/>
    <w:rsid w:val="009D37A7"/>
    <w:rsid w:val="009D391A"/>
    <w:rsid w:val="009D5C95"/>
    <w:rsid w:val="009E7460"/>
    <w:rsid w:val="009E7CB9"/>
    <w:rsid w:val="009F047E"/>
    <w:rsid w:val="009F11CB"/>
    <w:rsid w:val="009F539C"/>
    <w:rsid w:val="00A17BAA"/>
    <w:rsid w:val="00A23511"/>
    <w:rsid w:val="00A25C9A"/>
    <w:rsid w:val="00A34975"/>
    <w:rsid w:val="00A66341"/>
    <w:rsid w:val="00A66C6F"/>
    <w:rsid w:val="00A75177"/>
    <w:rsid w:val="00A84124"/>
    <w:rsid w:val="00A905AA"/>
    <w:rsid w:val="00A906CD"/>
    <w:rsid w:val="00A97C03"/>
    <w:rsid w:val="00AA623F"/>
    <w:rsid w:val="00AB37BE"/>
    <w:rsid w:val="00AC20A8"/>
    <w:rsid w:val="00AF368B"/>
    <w:rsid w:val="00B00125"/>
    <w:rsid w:val="00B11EDE"/>
    <w:rsid w:val="00B14887"/>
    <w:rsid w:val="00B56EDE"/>
    <w:rsid w:val="00B64AC7"/>
    <w:rsid w:val="00B6522E"/>
    <w:rsid w:val="00B66FC6"/>
    <w:rsid w:val="00B83638"/>
    <w:rsid w:val="00B84AFF"/>
    <w:rsid w:val="00BF2B2E"/>
    <w:rsid w:val="00C01CC6"/>
    <w:rsid w:val="00C04D40"/>
    <w:rsid w:val="00C107EB"/>
    <w:rsid w:val="00C36061"/>
    <w:rsid w:val="00C46F3B"/>
    <w:rsid w:val="00C55F59"/>
    <w:rsid w:val="00C60249"/>
    <w:rsid w:val="00CD2B05"/>
    <w:rsid w:val="00CD3F2C"/>
    <w:rsid w:val="00CE08C6"/>
    <w:rsid w:val="00CE0E44"/>
    <w:rsid w:val="00D01955"/>
    <w:rsid w:val="00D2431D"/>
    <w:rsid w:val="00D353CC"/>
    <w:rsid w:val="00D37FD3"/>
    <w:rsid w:val="00DE12E8"/>
    <w:rsid w:val="00DE1B6F"/>
    <w:rsid w:val="00DF74C7"/>
    <w:rsid w:val="00E12FB1"/>
    <w:rsid w:val="00E37174"/>
    <w:rsid w:val="00E576C7"/>
    <w:rsid w:val="00E90CFF"/>
    <w:rsid w:val="00E930C3"/>
    <w:rsid w:val="00EB699F"/>
    <w:rsid w:val="00ED025F"/>
    <w:rsid w:val="00EF020E"/>
    <w:rsid w:val="00EF1492"/>
    <w:rsid w:val="00F261F1"/>
    <w:rsid w:val="00F42167"/>
    <w:rsid w:val="00F43C91"/>
    <w:rsid w:val="00F9155C"/>
    <w:rsid w:val="00F93644"/>
    <w:rsid w:val="00FB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6F"/>
  </w:style>
  <w:style w:type="paragraph" w:styleId="1">
    <w:name w:val="heading 1"/>
    <w:basedOn w:val="a"/>
    <w:next w:val="a"/>
    <w:link w:val="10"/>
    <w:qFormat/>
    <w:rsid w:val="006061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438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2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61F1"/>
  </w:style>
  <w:style w:type="paragraph" w:styleId="a7">
    <w:name w:val="footer"/>
    <w:basedOn w:val="a"/>
    <w:link w:val="a8"/>
    <w:uiPriority w:val="99"/>
    <w:unhideWhenUsed/>
    <w:rsid w:val="00F2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1F1"/>
  </w:style>
  <w:style w:type="character" w:customStyle="1" w:styleId="10">
    <w:name w:val="Заголовок 1 Знак"/>
    <w:basedOn w:val="a0"/>
    <w:link w:val="1"/>
    <w:rsid w:val="00606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5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34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53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534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3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65343E"/>
    <w:pPr>
      <w:widowControl w:val="0"/>
      <w:autoSpaceDE w:val="0"/>
      <w:autoSpaceDN w:val="0"/>
      <w:spacing w:after="0" w:line="240" w:lineRule="auto"/>
      <w:ind w:left="12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31">
    <w:name w:val="c31"/>
    <w:basedOn w:val="a"/>
    <w:rsid w:val="00A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ibooks.ru/bookshelf/374143/reading" TargetMode="External"/><Relationship Id="rId26" Type="http://schemas.openxmlformats.org/officeDocument/2006/relationships/hyperlink" Target="https://ru.wikisource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cademia-moscow.ru/reader/?id=294231" TargetMode="External"/><Relationship Id="rId25" Type="http://schemas.openxmlformats.org/officeDocument/2006/relationships/hyperlink" Target="https://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biblio-online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hist.msu.ru/ER/Etext/PICT/feudal.ht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ibooks.ru/bookshelf/363389/readin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://www.gumer.info/" TargetMode="Externa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380C-768F-4AD9-802A-B64A02E1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26</Pages>
  <Words>4971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Зорина</cp:lastModifiedBy>
  <cp:revision>105</cp:revision>
  <cp:lastPrinted>2023-10-18T04:58:00Z</cp:lastPrinted>
  <dcterms:created xsi:type="dcterms:W3CDTF">2014-04-28T03:43:00Z</dcterms:created>
  <dcterms:modified xsi:type="dcterms:W3CDTF">2023-10-18T15:02:00Z</dcterms:modified>
</cp:coreProperties>
</file>