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«Котласский транспортный техникум».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ГБПОУ АО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Утверждаю: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Директор ГБ</w:t>
      </w:r>
      <w:r>
        <w:rPr>
          <w:rFonts w:ascii="Times New Roman" w:eastAsia="A" w:hAnsi="Times New Roman" w:cs="Times New Roman"/>
          <w:sz w:val="28"/>
          <w:szCs w:val="28"/>
        </w:rPr>
        <w:t>П</w:t>
      </w:r>
      <w:r w:rsidRPr="009B157D">
        <w:rPr>
          <w:rFonts w:ascii="Times New Roman" w:eastAsia="A" w:hAnsi="Times New Roman" w:cs="Times New Roman"/>
          <w:sz w:val="28"/>
          <w:szCs w:val="28"/>
        </w:rPr>
        <w:t>ОУ АО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eastAsia="A" w:hAnsi="Times New Roman" w:cs="Times New Roman"/>
          <w:sz w:val="28"/>
          <w:szCs w:val="28"/>
        </w:rPr>
        <w:t>А.Н. Ганжа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« ___»__________20__ г.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РАБОЧАЯ </w:t>
      </w:r>
      <w:r w:rsidRPr="009B157D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по </w:t>
      </w:r>
      <w:r>
        <w:rPr>
          <w:rFonts w:ascii="Times New Roman" w:eastAsia="A" w:hAnsi="Times New Roman" w:cs="Times New Roman"/>
          <w:sz w:val="28"/>
          <w:szCs w:val="28"/>
        </w:rPr>
        <w:t>профессии</w:t>
      </w:r>
    </w:p>
    <w:p w:rsidR="00E24AC5" w:rsidRPr="005C737E" w:rsidRDefault="00E24AC5" w:rsidP="00E24AC5">
      <w:pPr>
        <w:spacing w:after="0"/>
        <w:jc w:val="center"/>
        <w:rPr>
          <w:rFonts w:ascii="OfficinaSansBookC" w:hAnsi="OfficinaSansBookC" w:cs="Times New Roman"/>
          <w:b/>
          <w:bCs/>
          <w:sz w:val="28"/>
          <w:szCs w:val="28"/>
          <w:u w:val="single"/>
        </w:rPr>
      </w:pPr>
      <w:r w:rsidRPr="005C737E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08.01.2</w:t>
      </w:r>
      <w:r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7</w:t>
      </w:r>
      <w:r w:rsidRPr="000E1A57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Матер общестроительных работ</w:t>
      </w: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AC5" w:rsidRPr="009B157D" w:rsidRDefault="00E24AC5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п. Вычегодский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202</w:t>
      </w:r>
      <w:r>
        <w:rPr>
          <w:rFonts w:ascii="Times New Roman" w:eastAsia="A" w:hAnsi="Times New Roman" w:cs="Times New Roman"/>
          <w:sz w:val="28"/>
          <w:szCs w:val="28"/>
        </w:rPr>
        <w:t>3</w:t>
      </w:r>
    </w:p>
    <w:p w:rsidR="005C737E" w:rsidRDefault="005C737E" w:rsidP="005C737E"/>
    <w:p w:rsidR="006813B5" w:rsidRPr="00A2529B" w:rsidRDefault="006813B5" w:rsidP="006813B5">
      <w:pPr>
        <w:spacing w:after="0"/>
        <w:rPr>
          <w:rFonts w:ascii="OfficinaSansBookC" w:hAnsi="OfficinaSansBookC"/>
          <w:sz w:val="28"/>
          <w:szCs w:val="28"/>
        </w:rPr>
      </w:pPr>
    </w:p>
    <w:p w:rsidR="005C737E" w:rsidRPr="00A2529B" w:rsidRDefault="005C737E" w:rsidP="005C737E">
      <w:pPr>
        <w:spacing w:after="0"/>
        <w:rPr>
          <w:rFonts w:ascii="OfficinaSansBookC" w:hAnsi="OfficinaSansBookC"/>
          <w:szCs w:val="24"/>
        </w:rPr>
      </w:pPr>
    </w:p>
    <w:tbl>
      <w:tblPr>
        <w:tblW w:w="9606" w:type="dxa"/>
        <w:tblLook w:val="04A0"/>
      </w:tblPr>
      <w:tblGrid>
        <w:gridCol w:w="4503"/>
        <w:gridCol w:w="5103"/>
      </w:tblGrid>
      <w:tr w:rsidR="005C737E" w:rsidRPr="00A2529B" w:rsidTr="00810DA5">
        <w:tc>
          <w:tcPr>
            <w:tcW w:w="4503" w:type="dxa"/>
          </w:tcPr>
          <w:p w:rsidR="005C737E" w:rsidRPr="00A2529B" w:rsidRDefault="005C737E" w:rsidP="00810DA5">
            <w:pPr>
              <w:spacing w:after="0"/>
              <w:ind w:right="459"/>
              <w:rPr>
                <w:rFonts w:ascii="OfficinaSansBookC" w:hAnsi="OfficinaSansBookC"/>
                <w:szCs w:val="24"/>
              </w:rPr>
            </w:pPr>
          </w:p>
        </w:tc>
        <w:tc>
          <w:tcPr>
            <w:tcW w:w="5103" w:type="dxa"/>
          </w:tcPr>
          <w:p w:rsidR="005C737E" w:rsidRPr="00A2529B" w:rsidRDefault="005C737E" w:rsidP="00810DA5">
            <w:pPr>
              <w:spacing w:after="0"/>
              <w:ind w:right="459"/>
              <w:rPr>
                <w:rFonts w:ascii="OfficinaSansBookC" w:eastAsia="Calibri" w:hAnsi="OfficinaSansBookC"/>
                <w:szCs w:val="24"/>
                <w:u w:val="single"/>
              </w:rPr>
            </w:pPr>
          </w:p>
        </w:tc>
      </w:tr>
    </w:tbl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lastRenderedPageBreak/>
        <w:t>Организация – разработчик:</w:t>
      </w:r>
      <w:r w:rsidRPr="00BE3E3E">
        <w:rPr>
          <w:rFonts w:ascii="Times New Roman" w:hAnsi="Times New Roman" w:cs="Times New Roman"/>
          <w:sz w:val="28"/>
          <w:szCs w:val="28"/>
        </w:rPr>
        <w:t xml:space="preserve"> ГБПОУ  Архангельской области «Котласский транспортный техникум»,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3E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Шитикова Елена Тарасовна</w:t>
      </w:r>
      <w:r w:rsidRPr="00BE3E3E">
        <w:rPr>
          <w:rFonts w:ascii="Times New Roman" w:hAnsi="Times New Roman" w:cs="Times New Roman"/>
          <w:sz w:val="28"/>
          <w:szCs w:val="28"/>
        </w:rPr>
        <w:t xml:space="preserve">, преподаватель  </w:t>
      </w:r>
      <w:r>
        <w:rPr>
          <w:rFonts w:ascii="Times New Roman" w:hAnsi="Times New Roman" w:cs="Times New Roman"/>
          <w:sz w:val="28"/>
          <w:szCs w:val="28"/>
        </w:rPr>
        <w:t>географии</w:t>
      </w:r>
    </w:p>
    <w:p w:rsidR="00D4690D" w:rsidRPr="00BE3E3E" w:rsidRDefault="00D4690D" w:rsidP="00D4690D">
      <w:pPr>
        <w:ind w:firstLine="709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D4690D" w:rsidRPr="00BE3E3E" w:rsidRDefault="00D4690D" w:rsidP="00D469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t xml:space="preserve">Рассмотрена и одобрена на методической комиссии </w:t>
      </w:r>
      <w:r w:rsidRPr="00BE3E3E">
        <w:rPr>
          <w:rFonts w:ascii="Times New Roman" w:hAnsi="Times New Roman" w:cs="Times New Roman"/>
          <w:sz w:val="28"/>
          <w:szCs w:val="28"/>
        </w:rPr>
        <w:t>общеобразовательных дисциплин ГБПОУ Архангельской области «Котласский транспортный техникум 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>Протокол №_____ от «31» августа 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E3E3E">
        <w:rPr>
          <w:rFonts w:ascii="Times New Roman" w:hAnsi="Times New Roman" w:cs="Times New Roman"/>
          <w:sz w:val="28"/>
          <w:szCs w:val="28"/>
        </w:rPr>
        <w:t>г.</w:t>
      </w: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 xml:space="preserve">Председатель МК______________ </w:t>
      </w:r>
      <w:r>
        <w:rPr>
          <w:rFonts w:ascii="Times New Roman" w:hAnsi="Times New Roman" w:cs="Times New Roman"/>
          <w:sz w:val="28"/>
          <w:szCs w:val="28"/>
        </w:rPr>
        <w:t>Витязева Е.Н</w:t>
      </w:r>
      <w:r w:rsidRPr="00BE3E3E">
        <w:rPr>
          <w:rFonts w:ascii="Times New Roman" w:hAnsi="Times New Roman" w:cs="Times New Roman"/>
          <w:sz w:val="28"/>
          <w:szCs w:val="28"/>
        </w:rPr>
        <w:t>.</w:t>
      </w: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A2529B" w:rsidRPr="00A2529B" w:rsidRDefault="00A2529B" w:rsidP="00A2529B">
      <w:pPr>
        <w:tabs>
          <w:tab w:val="left" w:pos="8364"/>
        </w:tabs>
        <w:jc w:val="center"/>
        <w:rPr>
          <w:rFonts w:ascii="OfficinaSansBookC" w:hAnsi="OfficinaSansBookC"/>
          <w:b/>
          <w:sz w:val="28"/>
          <w:szCs w:val="28"/>
        </w:rPr>
      </w:pPr>
      <w:r w:rsidRPr="00A2529B">
        <w:rPr>
          <w:rFonts w:ascii="OfficinaSansBookC" w:hAnsi="OfficinaSansBookC"/>
          <w:b/>
          <w:sz w:val="28"/>
          <w:szCs w:val="28"/>
        </w:rPr>
        <w:lastRenderedPageBreak/>
        <w:t>СОДЕРЖАНИЕ</w:t>
      </w:r>
    </w:p>
    <w:sdt>
      <w:sdtPr>
        <w:rPr>
          <w:rFonts w:ascii="OfficinaSansBookC" w:eastAsiaTheme="minorHAnsi" w:hAnsi="OfficinaSansBookC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Content>
        <w:p w:rsidR="00764032" w:rsidRPr="009205AD" w:rsidRDefault="00764032" w:rsidP="009205AD">
          <w:pPr>
            <w:pStyle w:val="aff8"/>
            <w:spacing w:before="0" w:beforeAutospacing="0"/>
            <w:jc w:val="both"/>
            <w:rPr>
              <w:rFonts w:ascii="OfficinaSansBookC" w:hAnsi="OfficinaSansBookC"/>
              <w:b w:val="0"/>
              <w:bCs w:val="0"/>
            </w:rPr>
          </w:pPr>
        </w:p>
        <w:p w:rsidR="009205AD" w:rsidRPr="009205AD" w:rsidRDefault="00E64C5D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r w:rsidRPr="00E64C5D">
            <w:rPr>
              <w:rFonts w:ascii="OfficinaSansBookC" w:hAnsi="OfficinaSansBookC"/>
              <w:noProof/>
              <w:sz w:val="28"/>
              <w:szCs w:val="28"/>
            </w:rPr>
            <w:fldChar w:fldCharType="begin"/>
          </w:r>
          <w:r w:rsidR="00764032" w:rsidRPr="009205AD">
            <w:rPr>
              <w:rFonts w:ascii="OfficinaSansBookC" w:hAnsi="OfficinaSansBookC"/>
              <w:sz w:val="28"/>
              <w:szCs w:val="28"/>
            </w:rPr>
            <w:instrText xml:space="preserve"> TOC \o "1-3" \h \z \u </w:instrText>
          </w:r>
          <w:r w:rsidRPr="00E64C5D">
            <w:rPr>
              <w:rFonts w:ascii="OfficinaSansBookC" w:hAnsi="OfficinaSansBookC"/>
              <w:noProof/>
              <w:sz w:val="28"/>
              <w:szCs w:val="28"/>
            </w:rPr>
            <w:fldChar w:fldCharType="separate"/>
          </w:r>
          <w:hyperlink w:anchor="_Toc125109087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1</w:t>
            </w:r>
            <w:r w:rsidR="00246E76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. Общая характеристика</w:t>
            </w:r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 xml:space="preserve"> рабочей программы общеобразовательной дисциплины «География»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4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E64C5D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8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E64C5D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9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27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E64C5D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90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4032" w:rsidRPr="00A2529B" w:rsidRDefault="00E64C5D" w:rsidP="009205AD">
          <w:pPr>
            <w:spacing w:after="0"/>
            <w:jc w:val="both"/>
            <w:rPr>
              <w:rFonts w:ascii="OfficinaSansBookC" w:hAnsi="OfficinaSansBookC"/>
            </w:rPr>
          </w:pPr>
          <w:r w:rsidRPr="009205AD">
            <w:rPr>
              <w:rFonts w:ascii="OfficinaSansBookC" w:hAnsi="OfficinaSansBookC"/>
              <w:sz w:val="28"/>
              <w:szCs w:val="28"/>
            </w:rPr>
            <w:fldChar w:fldCharType="end"/>
          </w:r>
        </w:p>
      </w:sdtContent>
    </w:sdt>
    <w:p w:rsidR="00B147DC" w:rsidRPr="00A2529B" w:rsidRDefault="00B147DC" w:rsidP="006813B5">
      <w:pPr>
        <w:spacing w:after="0"/>
        <w:rPr>
          <w:rFonts w:ascii="OfficinaSansBookC" w:hAnsi="OfficinaSansBookC"/>
          <w:b/>
          <w:caps/>
          <w:sz w:val="24"/>
          <w:szCs w:val="24"/>
        </w:rPr>
      </w:pPr>
      <w:r w:rsidRPr="00A2529B">
        <w:rPr>
          <w:rFonts w:ascii="OfficinaSansBookC" w:hAnsi="OfficinaSansBookC"/>
          <w:b/>
          <w:caps/>
          <w:sz w:val="24"/>
          <w:szCs w:val="24"/>
        </w:rPr>
        <w:br w:type="page"/>
      </w:r>
    </w:p>
    <w:p w:rsidR="00A2529B" w:rsidRPr="00F34C31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0" w:name="_Toc113637405"/>
      <w:bookmarkStart w:id="1" w:name="_Toc124938099"/>
      <w:bookmarkStart w:id="2" w:name="_Toc125109087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1.</w:t>
      </w:r>
      <w:r w:rsidR="000E1A57">
        <w:rPr>
          <w:rFonts w:ascii="OfficinaSansBookC" w:eastAsiaTheme="majorEastAsia" w:hAnsi="OfficinaSansBookC" w:cstheme="majorBidi"/>
          <w:b/>
          <w:bCs/>
          <w:sz w:val="28"/>
          <w:szCs w:val="28"/>
        </w:rPr>
        <w:t xml:space="preserve"> Общая характеристика 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рабочей программы общеобразовательной дисциплины</w:t>
      </w:r>
      <w:bookmarkStart w:id="3" w:name="_Hlk124847644"/>
      <w:bookmarkEnd w:id="0"/>
      <w:r w:rsidR="00E24AC5">
        <w:rPr>
          <w:rFonts w:ascii="OfficinaSansBookC" w:eastAsiaTheme="majorEastAsia" w:hAnsi="OfficinaSansBookC" w:cstheme="majorBidi"/>
          <w:b/>
          <w:bCs/>
          <w:sz w:val="28"/>
          <w:szCs w:val="28"/>
        </w:rPr>
        <w:t xml:space="preserve"> 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«</w:t>
      </w:r>
      <w:r w:rsidR="009205AD">
        <w:rPr>
          <w:rFonts w:ascii="OfficinaSansBookC" w:eastAsiaTheme="majorEastAsia" w:hAnsi="OfficinaSansBookC" w:cstheme="majorBidi"/>
          <w:b/>
          <w:bCs/>
          <w:sz w:val="28"/>
          <w:szCs w:val="28"/>
        </w:rPr>
        <w:t>География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»</w:t>
      </w:r>
      <w:bookmarkEnd w:id="1"/>
      <w:bookmarkEnd w:id="2"/>
      <w:bookmarkEnd w:id="3"/>
    </w:p>
    <w:p w:rsidR="00A2529B" w:rsidRPr="00F34C31" w:rsidRDefault="00A2529B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B068D" w:rsidRPr="00F34C31" w:rsidRDefault="00CB068D" w:rsidP="00F34C31">
      <w:pPr>
        <w:spacing w:after="0"/>
        <w:ind w:firstLine="709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1.1.</w:t>
      </w:r>
      <w:r w:rsidR="00DE1A2B" w:rsidRPr="00F34C31">
        <w:rPr>
          <w:rFonts w:ascii="OfficinaSansBookC" w:hAnsi="OfficinaSansBookC" w:cs="Times New Roman"/>
          <w:b/>
          <w:bCs/>
          <w:sz w:val="28"/>
          <w:szCs w:val="28"/>
        </w:rPr>
        <w:t>Место дисциплины в структуре основной образовательной программы</w:t>
      </w:r>
      <w:r w:rsidR="00607FA8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СПО</w:t>
      </w:r>
    </w:p>
    <w:p w:rsidR="00E24AC5" w:rsidRPr="000E1A57" w:rsidRDefault="00CE00CF" w:rsidP="00E24AC5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0E1A57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 профессии </w:t>
      </w:r>
      <w:r w:rsidR="00E24AC5" w:rsidRPr="000E1A57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08.01.27 Матер общестроительных работ</w:t>
      </w:r>
    </w:p>
    <w:p w:rsidR="00872397" w:rsidRPr="00F34C31" w:rsidRDefault="00872397" w:rsidP="00872397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</w:p>
    <w:tbl>
      <w:tblPr>
        <w:tblW w:w="15574" w:type="dxa"/>
        <w:tblInd w:w="-426" w:type="dxa"/>
        <w:tblLook w:val="04A0"/>
      </w:tblPr>
      <w:tblGrid>
        <w:gridCol w:w="4835"/>
        <w:gridCol w:w="10739"/>
      </w:tblGrid>
      <w:tr w:rsidR="00872397" w:rsidRPr="00E07F38" w:rsidTr="00221281">
        <w:trPr>
          <w:trHeight w:val="63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47DC" w:rsidRPr="00F34C31" w:rsidRDefault="00DE1A2B" w:rsidP="00872397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</w:t>
      </w:r>
      <w:r w:rsidR="004851A8" w:rsidRPr="00F34C31">
        <w:rPr>
          <w:rFonts w:ascii="OfficinaSansBookC" w:hAnsi="OfficinaSansBookC" w:cs="Times New Roman"/>
          <w:b/>
          <w:bCs/>
          <w:sz w:val="28"/>
          <w:szCs w:val="28"/>
        </w:rPr>
        <w:t>.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Цели и </w:t>
      </w:r>
      <w:r w:rsidRPr="00F34C31">
        <w:rPr>
          <w:rFonts w:ascii="OfficinaSansBookC" w:hAnsi="OfficinaSansBookC" w:cs="Times New Roman"/>
          <w:b/>
          <w:bCs/>
          <w:sz w:val="28"/>
          <w:szCs w:val="28"/>
        </w:rPr>
        <w:t>планируемые результаты освоения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дисциплины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C026A" w:rsidRPr="00F34C31" w:rsidRDefault="00BC026A" w:rsidP="00F34C31">
      <w:pPr>
        <w:spacing w:after="0"/>
        <w:ind w:firstLine="709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1.2.1 Цели дисциплины</w:t>
      </w:r>
    </w:p>
    <w:p w:rsidR="00E25DAF" w:rsidRPr="00F34C31" w:rsidRDefault="00BC026A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F34C31">
        <w:rPr>
          <w:rFonts w:ascii="OfficinaSansBookC" w:hAnsi="OfficinaSansBookC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DD443B" w:rsidRPr="00F34C31" w:rsidRDefault="00CB72F9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DD443B" w:rsidRPr="00F34C31" w:rsidSect="001C2875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lastRenderedPageBreak/>
        <w:t xml:space="preserve">1.2.2. </w:t>
      </w: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0"/>
        <w:gridCol w:w="5273"/>
        <w:gridCol w:w="6804"/>
      </w:tblGrid>
      <w:tr w:rsidR="00BE2DDC" w:rsidRPr="00F34C31" w:rsidTr="00B848C3">
        <w:trPr>
          <w:trHeight w:val="270"/>
        </w:trPr>
        <w:tc>
          <w:tcPr>
            <w:tcW w:w="2660" w:type="dxa"/>
            <w:vMerge w:val="restart"/>
          </w:tcPr>
          <w:p w:rsidR="00BE2DDC" w:rsidRPr="00F34C31" w:rsidRDefault="00CB72F9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19668903"/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2077" w:type="dxa"/>
            <w:gridSpan w:val="2"/>
          </w:tcPr>
          <w:p w:rsidR="00BE2DDC" w:rsidRPr="00F34C31" w:rsidRDefault="00CB7500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F34C31" w:rsidTr="00B848C3">
        <w:trPr>
          <w:trHeight w:val="270"/>
        </w:trPr>
        <w:tc>
          <w:tcPr>
            <w:tcW w:w="2660" w:type="dxa"/>
            <w:vMerge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F34C31">
              <w:rPr>
                <w:rFonts w:ascii="OfficinaSansBookC" w:hAnsi="OfficinaSansBookC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804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F34C31">
              <w:rPr>
                <w:rStyle w:val="affc"/>
                <w:rFonts w:ascii="OfficinaSansBookC" w:eastAsia="Times New Roman" w:hAnsi="OfficinaSansBookC"/>
                <w:b/>
                <w:bCs/>
                <w:color w:val="000000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</w:t>
            </w: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lastRenderedPageBreak/>
              <w:t xml:space="preserve">рассматриваемых явлениях;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способность их использования в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lastRenderedPageBreak/>
              <w:t xml:space="preserve">познавательной и социальной практике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и визуализации;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DE2CFF" w:rsidRPr="00F34C31" w:rsidRDefault="00DE2C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жизненных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В области духовно-нравственного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ответственное отношение к своим родителям и (или) другим членам семьи, созданию семьи на основе осознанного принятия ценностей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семейной жизни в соответствии с традициями народов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внутренней мотивации, включающей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убежденность в значимости для личности и общества отечественного и мирового искусства,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этнических культурных традиций и народного творчества;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у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способности ставить цели и строить жизненные планы;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культуру, прошлое и настоящее многонационального народа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Содействовать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формирование научного типа мышления, владение научной терминологией, ключевыми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понятиями и методами;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D062A2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E24AC5" w:rsidRPr="00F34C31" w:rsidTr="00B848C3">
        <w:tc>
          <w:tcPr>
            <w:tcW w:w="2660" w:type="dxa"/>
          </w:tcPr>
          <w:p w:rsidR="00E24AC5" w:rsidRPr="00D96ABF" w:rsidRDefault="00E24AC5" w:rsidP="006813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r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>1.1. Выполнять подготовительные работы при производстве арматурных работ.</w:t>
            </w:r>
          </w:p>
        </w:tc>
        <w:tc>
          <w:tcPr>
            <w:tcW w:w="5273" w:type="dxa"/>
          </w:tcPr>
          <w:p w:rsidR="00E24AC5" w:rsidRPr="00F34C31" w:rsidRDefault="00E24AC5" w:rsidP="00681309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E24AC5" w:rsidRPr="00F34C31" w:rsidRDefault="00E24AC5" w:rsidP="00681309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E24AC5" w:rsidRPr="00F34C31" w:rsidRDefault="00E24AC5" w:rsidP="00681309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E24AC5" w:rsidRPr="00F34C31" w:rsidRDefault="00E24AC5" w:rsidP="00681309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</w:tc>
        <w:tc>
          <w:tcPr>
            <w:tcW w:w="6804" w:type="dxa"/>
          </w:tcPr>
          <w:p w:rsidR="00E24AC5" w:rsidRPr="00F34C31" w:rsidRDefault="00E24AC5" w:rsidP="00681309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</w:t>
            </w:r>
          </w:p>
        </w:tc>
      </w:tr>
      <w:tr w:rsidR="00E24AC5" w:rsidRPr="00F34C31" w:rsidTr="00B848C3">
        <w:tc>
          <w:tcPr>
            <w:tcW w:w="2660" w:type="dxa"/>
          </w:tcPr>
          <w:p w:rsidR="00E24AC5" w:rsidRPr="00D96ABF" w:rsidRDefault="00E24AC5" w:rsidP="006813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>ПК 1.2. Контролировать качество арматурных работ</w:t>
            </w:r>
          </w:p>
        </w:tc>
        <w:tc>
          <w:tcPr>
            <w:tcW w:w="5273" w:type="dxa"/>
          </w:tcPr>
          <w:p w:rsidR="00E24AC5" w:rsidRPr="00F34C31" w:rsidRDefault="00E24AC5" w:rsidP="00681309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E24AC5" w:rsidRPr="00F34C31" w:rsidRDefault="00E24AC5" w:rsidP="00681309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</w:t>
            </w:r>
            <w: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овательный и культурный уровень</w:t>
            </w:r>
          </w:p>
        </w:tc>
        <w:tc>
          <w:tcPr>
            <w:tcW w:w="6804" w:type="dxa"/>
          </w:tcPr>
          <w:p w:rsidR="00E24AC5" w:rsidRPr="00F34C31" w:rsidRDefault="00E24AC5" w:rsidP="00681309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практико-ориентированных задач</w:t>
            </w:r>
          </w:p>
        </w:tc>
      </w:tr>
      <w:bookmarkEnd w:id="4"/>
    </w:tbl>
    <w:p w:rsidR="00A84F98" w:rsidRPr="00F34C31" w:rsidRDefault="00A84F98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A84F98" w:rsidRPr="00F34C31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:rsidR="00B147DC" w:rsidRPr="00F34C31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5" w:name="_Toc125109088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147DC" w:rsidRPr="00F34C31" w:rsidRDefault="00B147DC" w:rsidP="00F34C31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65546F" w:rsidRPr="006877A3" w:rsidRDefault="0065546F" w:rsidP="00F34C31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F34C31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D95744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7</w:t>
            </w:r>
            <w:r w:rsidR="00221281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147DC" w:rsidRPr="006877A3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</w:tr>
      <w:tr w:rsidR="00E21AF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E21A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2811F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5</w:t>
            </w:r>
            <w:r w:rsidR="001251D7"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7B1A76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</w:p>
        </w:tc>
      </w:tr>
      <w:tr w:rsidR="00221281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22128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22128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</w:t>
            </w:r>
          </w:p>
        </w:tc>
      </w:tr>
      <w:tr w:rsidR="005E467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67F" w:rsidRPr="006877A3" w:rsidRDefault="005E467F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7F" w:rsidRPr="006877A3" w:rsidRDefault="00221281" w:rsidP="00221281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43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BD5A53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практические </w:t>
            </w:r>
            <w:r w:rsidR="0068577E" w:rsidRPr="006877A3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A53" w:rsidRPr="006877A3" w:rsidRDefault="00C337C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</w:t>
            </w:r>
            <w:r w:rsidR="00221281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6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7B1A76" w:rsidP="001251D7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  <w:r w:rsidR="00E21AFF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</w:t>
            </w:r>
            <w:r w:rsidR="00BD5A53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рофессионально-ориентированное содержание 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221281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13</w:t>
            </w:r>
            <w:r w:rsidR="00AC5AC7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9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</w:tr>
      <w:tr w:rsidR="00D95744" w:rsidRPr="006877A3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877A3" w:rsidRDefault="00D95744" w:rsidP="00F34C31">
            <w:pPr>
              <w:spacing w:after="0"/>
              <w:jc w:val="both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877A3" w:rsidRDefault="00BD5A53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  <w:lang w:val="en-US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21AFF" w:rsidRPr="006877A3" w:rsidRDefault="00E21AFF" w:rsidP="00F34C31">
      <w:pPr>
        <w:spacing w:after="0"/>
        <w:jc w:val="both"/>
        <w:rPr>
          <w:rFonts w:ascii="OfficinaSansBookC" w:hAnsi="OfficinaSansBookC"/>
          <w:sz w:val="24"/>
          <w:szCs w:val="24"/>
        </w:rPr>
      </w:pPr>
    </w:p>
    <w:p w:rsidR="001C2875" w:rsidRPr="00F34C31" w:rsidRDefault="001C2875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/>
          <w:sz w:val="28"/>
          <w:szCs w:val="28"/>
        </w:rPr>
        <w:br w:type="page"/>
      </w:r>
    </w:p>
    <w:p w:rsidR="00D850A0" w:rsidRPr="00F34C31" w:rsidRDefault="00D850A0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D850A0" w:rsidRPr="00F34C31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D850A0" w:rsidRPr="006877A3" w:rsidRDefault="00D850A0" w:rsidP="00F34C31">
      <w:pPr>
        <w:spacing w:after="0"/>
        <w:jc w:val="both"/>
        <w:rPr>
          <w:rFonts w:ascii="OfficinaSansBookC" w:hAnsi="OfficinaSansBookC"/>
          <w:b/>
          <w:bCs/>
          <w:sz w:val="28"/>
          <w:szCs w:val="28"/>
          <w:lang w:eastAsia="ru-RU"/>
        </w:rPr>
      </w:pPr>
      <w:bookmarkStart w:id="6" w:name="_Toc114921137"/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«</w:t>
      </w:r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География</w:t>
      </w:r>
      <w:bookmarkEnd w:id="6"/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»</w:t>
      </w: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8"/>
        <w:gridCol w:w="8852"/>
        <w:gridCol w:w="1131"/>
        <w:gridCol w:w="1844"/>
      </w:tblGrid>
      <w:tr w:rsidR="007E08CE" w:rsidRPr="006877A3" w:rsidTr="00810DA5">
        <w:trPr>
          <w:tblHeader/>
        </w:trPr>
        <w:tc>
          <w:tcPr>
            <w:tcW w:w="2458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Toc114921138"/>
            <w:bookmarkStart w:id="8" w:name="_Toc114927633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852" w:type="dxa"/>
            <w:shd w:val="clear" w:color="auto" w:fill="auto"/>
          </w:tcPr>
          <w:p w:rsidR="007E08CE" w:rsidRPr="006877A3" w:rsidRDefault="00763CC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9"/>
            <w:bookmarkStart w:id="10" w:name="_Toc114927634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1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" w:name="_Toc114921140"/>
            <w:bookmarkStart w:id="12" w:name="_Toc11492763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1844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Toc114921141"/>
            <w:bookmarkStart w:id="14" w:name="_Toc114927636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компетенции</w:t>
            </w:r>
            <w:bookmarkEnd w:id="13"/>
            <w:bookmarkEnd w:id="14"/>
          </w:p>
        </w:tc>
      </w:tr>
      <w:tr w:rsidR="007E08CE" w:rsidRPr="006877A3" w:rsidTr="00810DA5">
        <w:tc>
          <w:tcPr>
            <w:tcW w:w="2458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" w:name="_Toc114921142"/>
            <w:bookmarkStart w:id="16" w:name="_Toc11492763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852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7" w:name="_Toc114921143"/>
            <w:bookmarkStart w:id="18" w:name="_Toc11492763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1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9" w:name="_Toc114921144"/>
            <w:bookmarkStart w:id="20" w:name="_Toc11492763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1844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1" w:name="_Toc114921145"/>
            <w:bookmarkStart w:id="22" w:name="_Toc11492764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  <w:bookmarkEnd w:id="21"/>
            <w:bookmarkEnd w:id="22"/>
          </w:p>
        </w:tc>
      </w:tr>
      <w:tr w:rsidR="00A848AF" w:rsidRPr="006877A3" w:rsidTr="0003627D">
        <w:tc>
          <w:tcPr>
            <w:tcW w:w="14285" w:type="dxa"/>
            <w:gridSpan w:val="4"/>
            <w:shd w:val="clear" w:color="auto" w:fill="auto"/>
          </w:tcPr>
          <w:p w:rsidR="00A848AF" w:rsidRPr="006877A3" w:rsidRDefault="00A848A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="00810DA5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6877A3" w:rsidTr="00810DA5">
        <w:tc>
          <w:tcPr>
            <w:tcW w:w="2458" w:type="dxa"/>
            <w:shd w:val="clear" w:color="auto" w:fill="auto"/>
          </w:tcPr>
          <w:p w:rsidR="007E08CE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География как наука</w:t>
            </w:r>
          </w:p>
        </w:tc>
        <w:tc>
          <w:tcPr>
            <w:tcW w:w="8852" w:type="dxa"/>
            <w:shd w:val="clear" w:color="auto" w:fill="auto"/>
          </w:tcPr>
          <w:p w:rsidR="00810DA5" w:rsidRPr="00E41449" w:rsidRDefault="00810DA5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Традиционные и новые методы исследований в географических науках, их использование в разных сферах человеческой деятельности. Современные </w:t>
            </w:r>
          </w:p>
          <w:p w:rsidR="00810DA5" w:rsidRPr="00E41449" w:rsidRDefault="00810DA5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.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Элементы географической культуры: географическая картина мира, </w:t>
            </w:r>
          </w:p>
          <w:p w:rsidR="007E08CE" w:rsidRPr="006877A3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географическое мышление,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язык географии.  Их значимость  для представителей разных профессий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E08CE" w:rsidRPr="006877A3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0133D" w:rsidRPr="006877A3" w:rsidRDefault="0020133D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23" w:name="_Toc114921150"/>
            <w:bookmarkStart w:id="24" w:name="_Toc11492764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="00FA620C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1</w:t>
            </w:r>
            <w:bookmarkEnd w:id="23"/>
            <w:bookmarkEnd w:id="24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E08CE" w:rsidRPr="006877A3" w:rsidRDefault="0020133D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5" w:name="_Toc114921151"/>
            <w:bookmarkStart w:id="26" w:name="_Toc1149276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25"/>
            <w:bookmarkEnd w:id="26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6877A3" w:rsidTr="00810DA5">
        <w:tc>
          <w:tcPr>
            <w:tcW w:w="11310" w:type="dxa"/>
            <w:gridSpan w:val="2"/>
            <w:shd w:val="clear" w:color="auto" w:fill="auto"/>
          </w:tcPr>
          <w:p w:rsidR="00A2529B" w:rsidRPr="006877A3" w:rsidRDefault="00A2529B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27" w:name="_Toc114921152"/>
            <w:bookmarkStart w:id="28" w:name="_Toc1149276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27"/>
            <w:bookmarkEnd w:id="28"/>
          </w:p>
        </w:tc>
        <w:tc>
          <w:tcPr>
            <w:tcW w:w="1131" w:type="dxa"/>
            <w:shd w:val="clear" w:color="auto" w:fill="auto"/>
            <w:vAlign w:val="center"/>
          </w:tcPr>
          <w:p w:rsidR="00A2529B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2529B" w:rsidRPr="006877A3" w:rsidRDefault="00A2529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6877A3" w:rsidTr="00810DA5">
        <w:trPr>
          <w:trHeight w:val="356"/>
        </w:trPr>
        <w:tc>
          <w:tcPr>
            <w:tcW w:w="2458" w:type="dxa"/>
            <w:vMerge w:val="restart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8852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bCs/>
                <w:sz w:val="24"/>
                <w:szCs w:val="24"/>
              </w:rPr>
            </w:pPr>
            <w:bookmarkStart w:id="29" w:name="_Toc114921154"/>
            <w:bookmarkStart w:id="30" w:name="_Toc11492764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29"/>
            <w:bookmarkEnd w:id="30"/>
          </w:p>
        </w:tc>
        <w:tc>
          <w:tcPr>
            <w:tcW w:w="1131" w:type="dxa"/>
            <w:shd w:val="clear" w:color="auto" w:fill="auto"/>
            <w:vAlign w:val="center"/>
          </w:tcPr>
          <w:p w:rsidR="007E08CE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EF36F7" w:rsidRPr="006877A3" w:rsidTr="00810DA5">
        <w:trPr>
          <w:trHeight w:val="303"/>
        </w:trPr>
        <w:tc>
          <w:tcPr>
            <w:tcW w:w="2458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D65B55" w:rsidRPr="00810DA5" w:rsidRDefault="00D65B55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r w:rsidRPr="00810DA5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810DA5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810DA5" w:rsidRPr="00B67154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Основные типы стран: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критерии их выделения. Формы правления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государства и 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государственного устройства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1251D7" w:rsidRPr="00810DA5" w:rsidRDefault="001251D7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810DA5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EF36F7" w:rsidRPr="006877A3" w:rsidRDefault="00EF36F7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Pr="006877A3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31" w:name="_Toc114921157"/>
            <w:bookmarkStart w:id="32" w:name="_Toc1149276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31"/>
            <w:bookmarkEnd w:id="32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33" w:name="_Toc114921158"/>
            <w:bookmarkStart w:id="34" w:name="_Toc1149276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33"/>
          <w:bookmarkEnd w:id="34"/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9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36F7" w:rsidRPr="006877A3" w:rsidTr="00810DA5">
        <w:tc>
          <w:tcPr>
            <w:tcW w:w="2458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35" w:name="_Toc114921159"/>
            <w:bookmarkStart w:id="36" w:name="_Toc11492765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bookmarkEnd w:id="35"/>
            <w:bookmarkEnd w:id="36"/>
            <w:r w:rsidR="00D743CA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36F7" w:rsidRPr="006877A3" w:rsidTr="00810DA5">
        <w:trPr>
          <w:trHeight w:val="352"/>
        </w:trPr>
        <w:tc>
          <w:tcPr>
            <w:tcW w:w="2458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№1: «Ознакомление с политической картой мира»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810DA5">
        <w:tc>
          <w:tcPr>
            <w:tcW w:w="2458" w:type="dxa"/>
            <w:vMerge w:val="restart"/>
            <w:shd w:val="clear" w:color="auto" w:fill="auto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7" w:name="_Toc114921163"/>
            <w:bookmarkStart w:id="38" w:name="_Toc11492765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 xml:space="preserve">Тема 1.2. 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Природопользование и геоэкология</w:t>
            </w:r>
            <w:bookmarkEnd w:id="37"/>
            <w:bookmarkEnd w:id="38"/>
          </w:p>
        </w:tc>
        <w:tc>
          <w:tcPr>
            <w:tcW w:w="8852" w:type="dxa"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9" w:name="_Toc114921164"/>
            <w:bookmarkStart w:id="40" w:name="_Toc11492765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39"/>
            <w:bookmarkEnd w:id="40"/>
          </w:p>
        </w:tc>
        <w:tc>
          <w:tcPr>
            <w:tcW w:w="1131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810DA5">
        <w:trPr>
          <w:trHeight w:val="2211"/>
        </w:trPr>
        <w:tc>
          <w:tcPr>
            <w:tcW w:w="2458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7B41F0" w:rsidRPr="00810DA5" w:rsidRDefault="007B41F0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41" w:name="_Toc114921166"/>
            <w:bookmarkStart w:id="42" w:name="_Toc114927661"/>
            <w:r w:rsidRPr="00810DA5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bookmarkEnd w:id="41"/>
          <w:bookmarkEnd w:id="42"/>
          <w:p w:rsidR="00810DA5" w:rsidRPr="00B67154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Географическая среда как геосистема; факторы, её формирующие и изменяющие. Адаптация человека к различным природным условиям территорий, её изменение  </w:t>
            </w:r>
          </w:p>
          <w:p w:rsidR="00810DA5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во времени. Географическая и окружающая среда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. </w:t>
            </w:r>
            <w:r w:rsidRPr="00B67154">
              <w:rPr>
                <w:rFonts w:ascii="OfficinaSansBookC" w:eastAsia="Times New Roman" w:hAnsi="OfficinaSansBookC" w:cs="Times New Roman"/>
                <w:sz w:val="24"/>
                <w:szCs w:val="24"/>
              </w:rPr>
              <w:t>Естественный и антропогенный ландшафты. Проблема сохранения ландшафтного и культурного разнообразия на Земле.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Стратегия устойчивого развития. Цели устойчивого развития и роль географических наук в их достижении. Особо охраняемые природные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территории как один из объектов целей устойчивого развития. Объекты Всемирного природного и культурного наследия.</w:t>
            </w:r>
          </w:p>
          <w:p w:rsidR="00810DA5" w:rsidRPr="00B67154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</w:t>
            </w:r>
          </w:p>
          <w:p w:rsidR="007B41F0" w:rsidRPr="006877A3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Земельные ресурсы. Обеспеченность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человечества пресной водой. Гидроэнергоресурсы Земли, перспективы их использования. География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лесных ресурсов, лесной фонд мира. Обезлесение – его причины и распространение. 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3" w:name="_Toc114921168"/>
            <w:bookmarkStart w:id="44" w:name="_Toc114927663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43"/>
            <w:bookmarkEnd w:id="4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5" w:name="_Toc114921169"/>
            <w:bookmarkStart w:id="46" w:name="_Toc1149276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45"/>
            <w:bookmarkEnd w:id="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7" w:name="_Toc114921170"/>
            <w:bookmarkStart w:id="48" w:name="_Toc114927665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47"/>
            <w:bookmarkEnd w:id="48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9" w:name="_Toc114921171"/>
            <w:bookmarkStart w:id="50" w:name="_Toc11492766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49"/>
            <w:bookmarkEnd w:id="5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51" w:name="_Toc114921172"/>
            <w:bookmarkStart w:id="52" w:name="_Toc114927667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51"/>
            <w:bookmarkEnd w:id="52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53" w:name="_Toc114921173"/>
            <w:bookmarkStart w:id="54" w:name="_Toc11492766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53"/>
            <w:bookmarkEnd w:id="5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6877A3" w:rsidTr="00810DA5">
        <w:trPr>
          <w:trHeight w:val="712"/>
        </w:trPr>
        <w:tc>
          <w:tcPr>
            <w:tcW w:w="2458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660A38" w:rsidRDefault="00660A38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 2: 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>Оценка природно-ресурсного капитала одной из стран (по выбору)  по источникам географической информации.</w:t>
            </w:r>
          </w:p>
          <w:p w:rsidR="007B41F0" w:rsidRPr="006877A3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№3: 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 xml:space="preserve">Классификация ландшафтов  с использованием источников географической </w:t>
            </w:r>
            <w:r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>нформации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. 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Выявление и обозначение регионов с неблагоприятной экологической ситуацией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660A38" w:rsidRDefault="00660A3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87739A" w:rsidRPr="006877A3" w:rsidTr="00810DA5">
        <w:tc>
          <w:tcPr>
            <w:tcW w:w="2458" w:type="dxa"/>
            <w:vMerge w:val="restart"/>
            <w:shd w:val="clear" w:color="auto" w:fill="auto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55" w:name="_Toc114921175"/>
            <w:bookmarkStart w:id="56" w:name="_Toc11492767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1.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Население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мира</w:t>
            </w:r>
            <w:bookmarkEnd w:id="55"/>
            <w:bookmarkEnd w:id="56"/>
          </w:p>
        </w:tc>
        <w:tc>
          <w:tcPr>
            <w:tcW w:w="8852" w:type="dxa"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57" w:name="_Toc114921176"/>
            <w:bookmarkStart w:id="58" w:name="_Toc11492767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57"/>
            <w:bookmarkEnd w:id="58"/>
          </w:p>
        </w:tc>
        <w:tc>
          <w:tcPr>
            <w:tcW w:w="1131" w:type="dxa"/>
            <w:shd w:val="clear" w:color="auto" w:fill="auto"/>
            <w:vAlign w:val="center"/>
          </w:tcPr>
          <w:p w:rsidR="0087739A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1313F" w:rsidRPr="006877A3" w:rsidTr="00810DA5">
        <w:trPr>
          <w:trHeight w:val="1098"/>
        </w:trPr>
        <w:tc>
          <w:tcPr>
            <w:tcW w:w="2458" w:type="dxa"/>
            <w:vMerge/>
            <w:shd w:val="clear" w:color="auto" w:fill="auto"/>
          </w:tcPr>
          <w:p w:rsidR="00A1313F" w:rsidRPr="006877A3" w:rsidRDefault="00A1313F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59" w:name="_Toc114921178"/>
            <w:bookmarkStart w:id="60" w:name="_Toc114927673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810DA5" w:rsidRPr="004734D0" w:rsidRDefault="00A62D36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1. </w:t>
            </w:r>
            <w:bookmarkEnd w:id="59"/>
            <w:bookmarkEnd w:id="60"/>
            <w:r w:rsidR="00810DA5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Численность населения мира и динамика её изменения. Воспроизводство населения, его типы и особенности  в странах с различным уровнем социально-экономического развития (демографический взрыв,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="00810DA5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="00810DA5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Возрастной и половой состав населения мира. Структура занятости населения в странах 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</w:t>
            </w:r>
          </w:p>
          <w:p w:rsidR="00A1313F" w:rsidRPr="006877A3" w:rsidRDefault="00810DA5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главные районы распространения. Население мира и глобализация. География культуры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в системе географических наук. Современные цивилизации,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географические рубежи цивилизации Запада и цивилизации Востока.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1313F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61" w:name="_Toc114921181"/>
            <w:bookmarkStart w:id="62" w:name="_Toc11492767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61"/>
            <w:bookmarkEnd w:id="6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63" w:name="_Toc114921182"/>
            <w:bookmarkStart w:id="64" w:name="_Toc114927677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63"/>
            <w:bookmarkEnd w:id="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13F" w:rsidRPr="006877A3" w:rsidTr="00810DA5">
        <w:tc>
          <w:tcPr>
            <w:tcW w:w="2458" w:type="dxa"/>
            <w:vMerge/>
            <w:shd w:val="clear" w:color="auto" w:fill="auto"/>
          </w:tcPr>
          <w:p w:rsidR="00A1313F" w:rsidRPr="006877A3" w:rsidRDefault="00A1313F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1313F" w:rsidRPr="006877A3" w:rsidRDefault="00661E58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  <w:r w:rsidR="00A62D36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.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Географические особенности размещения населения и факторы, его определяющие. Плотность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населения, ареалы высокой и низкой плотности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населения. Миграции населения: причины,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и мира.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Качество жизни населения как совокупность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65" w:name="_Toc114921187"/>
            <w:bookmarkStart w:id="66" w:name="_Toc114927682"/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  <w:bookmarkEnd w:id="65"/>
            <w:bookmarkEnd w:id="66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6877A3" w:rsidTr="00810DA5">
        <w:tc>
          <w:tcPr>
            <w:tcW w:w="2458" w:type="dxa"/>
            <w:vMerge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7F01E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810DA5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156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заняти</w:t>
            </w:r>
            <w:r w:rsidR="008B56F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F01EE" w:rsidRPr="006877A3" w:rsidTr="00810DA5">
        <w:tc>
          <w:tcPr>
            <w:tcW w:w="2458" w:type="dxa"/>
            <w:vMerge/>
            <w:shd w:val="clear" w:color="auto" w:fill="auto"/>
          </w:tcPr>
          <w:p w:rsidR="007F01EE" w:rsidRPr="006877A3" w:rsidRDefault="007F01E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7F01EE" w:rsidRPr="006877A3" w:rsidRDefault="007F01EE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№</w:t>
            </w:r>
            <w:r w:rsidR="00273D0E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</w:t>
            </w:r>
            <w:r w:rsidR="00692CA3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турных традиций народов и др.)»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F01EE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7F01EE" w:rsidRPr="006877A3" w:rsidRDefault="007F01E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288"/>
        </w:trPr>
        <w:tc>
          <w:tcPr>
            <w:tcW w:w="2458" w:type="dxa"/>
            <w:vMerge w:val="restart"/>
            <w:shd w:val="clear" w:color="auto" w:fill="auto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67" w:name="_Toc114921196"/>
            <w:bookmarkStart w:id="68" w:name="_Toc114927691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1.4. Мировое хозяйство</w:t>
            </w:r>
            <w:bookmarkEnd w:id="67"/>
            <w:bookmarkEnd w:id="68"/>
          </w:p>
        </w:tc>
        <w:tc>
          <w:tcPr>
            <w:tcW w:w="8852" w:type="dxa"/>
            <w:tcBorders>
              <w:bottom w:val="single" w:sz="4" w:space="0" w:color="auto"/>
            </w:tcBorders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69" w:name="_Toc114921197"/>
            <w:bookmarkStart w:id="70" w:name="_Toc114927692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9"/>
            <w:bookmarkEnd w:id="70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E24AC5">
        <w:trPr>
          <w:trHeight w:val="531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810DA5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</w:pPr>
            <w:r w:rsidRPr="00810DA5"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  <w:t>Теоретическое обучение</w:t>
            </w:r>
          </w:p>
          <w:p w:rsidR="00810DA5" w:rsidRPr="006877A3" w:rsidRDefault="00810DA5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Мировое хозяйство: состав. Основные этапы развития мирового хозяйства.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Факторы размещения производства и их влияние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специализации.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Условия формирования международной специализации стран и роль географических факторов 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Международная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экономическая интеграция. Крупнейшие международные отраслевые и региональные экономические союзы. Глобализация мировой экономики и её влияние  на хозяйство стран разных социально-экономических типов. Транснациональные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корпорации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и их роль в глобализации мировой экономики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71" w:name="_Toc114921204"/>
            <w:bookmarkStart w:id="72" w:name="_Toc11492769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71"/>
            <w:bookmarkEnd w:id="7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810DA5" w:rsidRPr="006877A3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810DA5" w:rsidRPr="006877A3" w:rsidTr="00810DA5">
        <w:trPr>
          <w:trHeight w:val="73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3" w:name="_Toc114921242"/>
            <w:bookmarkStart w:id="74" w:name="_Toc11492773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73"/>
            <w:bookmarkEnd w:id="74"/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587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75" w:name="_Toc114957411"/>
            <w:bookmarkStart w:id="76" w:name="_Toc114957805"/>
            <w:r w:rsidRPr="006877A3">
              <w:rPr>
                <w:rFonts w:ascii="OfficinaSansBookC" w:hAnsi="OfficinaSansBookC"/>
                <w:sz w:val="24"/>
                <w:szCs w:val="24"/>
              </w:rPr>
              <w:t>№ 5: «</w:t>
            </w:r>
            <w:r w:rsidRPr="00D74613">
              <w:rPr>
                <w:rFonts w:ascii="OfficinaSansBookC" w:hAnsi="OfficinaSansBookC"/>
                <w:sz w:val="24"/>
                <w:szCs w:val="24"/>
              </w:rPr>
              <w:t>Сравнение структуры экономики аграрных, индустриальных и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/>
                <w:sz w:val="24"/>
                <w:szCs w:val="24"/>
              </w:rPr>
              <w:t>постиндустриальных стран</w:t>
            </w:r>
            <w:bookmarkEnd w:id="75"/>
            <w:bookmarkEnd w:id="76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1791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tcBorders>
              <w:bottom w:val="single" w:sz="4" w:space="0" w:color="auto"/>
            </w:tcBorders>
            <w:shd w:val="clear" w:color="auto" w:fill="auto"/>
          </w:tcPr>
          <w:p w:rsidR="00810DA5" w:rsidRPr="00810DA5" w:rsidRDefault="00810DA5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bookmarkStart w:id="77" w:name="_Toc114921199"/>
            <w:bookmarkStart w:id="78" w:name="_Toc114927694"/>
            <w:r w:rsidRPr="00810DA5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2. </w:t>
            </w:r>
            <w:bookmarkEnd w:id="77"/>
            <w:bookmarkEnd w:id="78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География основных отраслей мирового хозяйства</w:t>
            </w:r>
          </w:p>
          <w:p w:rsidR="00810DA5" w:rsidRPr="00A6238B" w:rsidRDefault="00810DA5" w:rsidP="00810DA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 Топливно-энергетический комплекс мира: основные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этапы развития, «энергопереход». География отраслей топливной промышленности. Крупнейшие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 Структура мирового производства электроэнергии и её географические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особенности.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Быстрый рост производства электроэнергии  с использованием ВИЭ. Страны-лидеры по развитию 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«возобновляемой»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706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D7049" w:rsidRDefault="00E24AC5" w:rsidP="00872397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</w:pPr>
            <w:bookmarkStart w:id="79" w:name="_Toc114921210"/>
            <w:bookmarkStart w:id="80" w:name="_Toc114927705"/>
            <w:r w:rsidRPr="00873F1C">
              <w:rPr>
                <w:rFonts w:ascii="OfficinaSansBookC" w:eastAsia="Calibri" w:hAnsi="OfficinaSansBookC" w:cs="Times New Roman"/>
                <w:b/>
                <w:bCs/>
                <w:i/>
                <w:sz w:val="24"/>
                <w:szCs w:val="24"/>
                <w:lang w:eastAsia="ru-RU"/>
              </w:rPr>
              <w:t>*</w:t>
            </w:r>
            <w:r w:rsidRPr="00873F1C">
              <w:rPr>
                <w:rFonts w:ascii="OfficinaSansBookC" w:eastAsia="Times New Roman" w:hAnsi="OfficinaSansBookC" w:cs="Times New Roman"/>
                <w:b/>
                <w:bCs/>
                <w:i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Размещение заводов по производству арматуры. Географические особенности развития цветной металлургии мира. Факторы размещения предприятий цветной металлургии</w:t>
            </w:r>
            <w:bookmarkEnd w:id="79"/>
            <w:bookmarkEnd w:id="80"/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706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Машиностроительный комплекс мира. Ведущие страны-производители и</w:t>
            </w:r>
            <w:r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экспортёры продукции автомобилестроения, авиастроения и</w:t>
            </w:r>
            <w:r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микроэлектроники.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917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E24AC5" w:rsidP="00E24AC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bookmarkStart w:id="81" w:name="_Toc114921220"/>
            <w:bookmarkStart w:id="82" w:name="_Toc11492771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81"/>
            <w:bookmarkEnd w:id="82"/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70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B06A77" w:rsidP="00B06A77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различия 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 на окружающую среду.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1844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06A77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  <w:p w:rsidR="00810DA5" w:rsidRPr="006877A3" w:rsidRDefault="00B06A77" w:rsidP="00B06A77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Мировая система НИОКР. Международные экономические отношения: основные формы и факторы, влияющие на их развитие. Мировая торговля и туризм</w:t>
            </w:r>
            <w:r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180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60A38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83" w:name="_Toc114921238"/>
            <w:bookmarkStart w:id="84" w:name="_Toc114927733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Практические заняти</w:t>
            </w:r>
            <w:bookmarkEnd w:id="83"/>
            <w:bookmarkEnd w:id="84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415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F661B1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85" w:name="_Toc114921243"/>
            <w:bookmarkStart w:id="86" w:name="_Toc114927738"/>
            <w:r w:rsidRPr="00F661B1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bookmarkEnd w:id="85"/>
          <w:bookmarkEnd w:id="86"/>
          <w:p w:rsidR="00E24AC5" w:rsidRPr="00873F1C" w:rsidRDefault="00E24AC5" w:rsidP="00E24AC5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73F1C">
              <w:rPr>
                <w:rFonts w:ascii="OfficinaSansBookC" w:eastAsia="Calibri" w:hAnsi="OfficinaSansBookC" w:cs="Times New Roman"/>
                <w:b/>
                <w:bCs/>
                <w:i/>
                <w:sz w:val="24"/>
                <w:szCs w:val="24"/>
                <w:lang w:eastAsia="ru-RU"/>
              </w:rPr>
              <w:t>*</w:t>
            </w:r>
            <w:r w:rsidRPr="00873F1C"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№ 7:</w:t>
            </w:r>
            <w:r w:rsidRPr="00873F1C"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</w:rPr>
              <w:t xml:space="preserve"> «Размещение чёрной и цветной металлургии на карте мира»</w:t>
            </w:r>
          </w:p>
          <w:p w:rsidR="00E24AC5" w:rsidRPr="00873F1C" w:rsidRDefault="00E24AC5" w:rsidP="00E24AC5">
            <w:pPr>
              <w:spacing w:after="0"/>
              <w:jc w:val="both"/>
              <w:rPr>
                <w:rFonts w:ascii="OfficinaSansBookC" w:hAnsi="OfficinaSansBookC"/>
                <w:b/>
                <w:bCs/>
                <w:i/>
                <w:sz w:val="24"/>
                <w:szCs w:val="24"/>
              </w:rPr>
            </w:pPr>
            <w:bookmarkStart w:id="87" w:name="_Toc114957414"/>
            <w:bookmarkStart w:id="88" w:name="_Toc114957808"/>
            <w:r w:rsidRPr="00873F1C">
              <w:rPr>
                <w:rFonts w:ascii="OfficinaSansBookC" w:hAnsi="OfficinaSansBookC"/>
                <w:b/>
                <w:bCs/>
                <w:i/>
                <w:sz w:val="24"/>
                <w:szCs w:val="24"/>
              </w:rPr>
              <w:t xml:space="preserve">№ 8: «Составление экономико-географической характеристики </w:t>
            </w:r>
            <w:r w:rsidRPr="00873F1C"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</w:rPr>
              <w:t>чёрной и цветной металлургии</w:t>
            </w:r>
            <w:bookmarkEnd w:id="87"/>
            <w:bookmarkEnd w:id="88"/>
            <w:r w:rsidRPr="00873F1C">
              <w:rPr>
                <w:rFonts w:ascii="OfficinaSansBookC" w:hAnsi="OfficinaSansBookC"/>
                <w:b/>
                <w:bCs/>
                <w:i/>
                <w:sz w:val="24"/>
                <w:szCs w:val="24"/>
              </w:rPr>
              <w:t>»</w:t>
            </w:r>
          </w:p>
          <w:p w:rsidR="00810DA5" w:rsidRPr="006877A3" w:rsidRDefault="00810DA5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bookmarkStart w:id="89" w:name="_Toc114957413"/>
            <w:bookmarkStart w:id="90" w:name="_Toc114957807"/>
            <w:r w:rsidRPr="006877A3">
              <w:rPr>
                <w:rFonts w:ascii="OfficinaSansBookC" w:hAnsi="OfficinaSansBookC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89"/>
            <w:bookmarkEnd w:id="90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F34C31" w:rsidRPr="006877A3" w:rsidTr="00810DA5">
        <w:trPr>
          <w:trHeight w:val="415"/>
        </w:trPr>
        <w:tc>
          <w:tcPr>
            <w:tcW w:w="11310" w:type="dxa"/>
            <w:gridSpan w:val="2"/>
            <w:shd w:val="clear" w:color="auto" w:fill="auto"/>
          </w:tcPr>
          <w:p w:rsidR="00F34C31" w:rsidRPr="006877A3" w:rsidRDefault="00F34C31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1" w:name="_Toc114921249"/>
            <w:bookmarkStart w:id="92" w:name="_Toc11492774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91"/>
            <w:bookmarkEnd w:id="92"/>
          </w:p>
        </w:tc>
        <w:tc>
          <w:tcPr>
            <w:tcW w:w="1131" w:type="dxa"/>
            <w:shd w:val="clear" w:color="auto" w:fill="auto"/>
            <w:vAlign w:val="center"/>
          </w:tcPr>
          <w:p w:rsidR="00F34C31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6877A3" w:rsidTr="00810DA5"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93" w:name="_Toc114921251"/>
            <w:bookmarkStart w:id="94" w:name="_Toc11492774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Тема 2.1. Зарубежная 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Европа</w:t>
            </w:r>
            <w:bookmarkEnd w:id="93"/>
            <w:bookmarkEnd w:id="94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5" w:name="_Toc114921252"/>
            <w:bookmarkStart w:id="96" w:name="_Toc1149277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95"/>
            <w:bookmarkEnd w:id="96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2939A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97" w:name="_Toc114921254"/>
            <w:bookmarkStart w:id="98" w:name="_Toc114927749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2939AE" w:rsidRPr="006877A3" w:rsidRDefault="00A62D3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97"/>
            <w:bookmarkEnd w:id="9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A62D36" w:rsidRPr="006877A3" w:rsidRDefault="002939A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 w:rsidRPr="00F661B1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E24AC5" w:rsidRPr="00873F1C"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</w:rPr>
              <w:t xml:space="preserve">чёрной и цветной металлургии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Европе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99" w:name="_Toc114921256"/>
            <w:bookmarkStart w:id="100" w:name="_Toc11492775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99"/>
            <w:bookmarkEnd w:id="10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01" w:name="_Toc114921257"/>
            <w:bookmarkStart w:id="102" w:name="_Toc1149277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101"/>
            <w:bookmarkEnd w:id="10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62D36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103" w:name="_Toc114921258"/>
            <w:bookmarkStart w:id="104" w:name="_Toc1149277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103"/>
            <w:bookmarkEnd w:id="104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62D36" w:rsidRPr="006877A3" w:rsidRDefault="002939A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05" w:name="_Toc114921264"/>
            <w:bookmarkStart w:id="106" w:name="_Toc114927759"/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62D36"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105"/>
            <w:bookmarkEnd w:id="106"/>
            <w:r w:rsidR="00A62D36" w:rsidRPr="006877A3">
              <w:rPr>
                <w:rFonts w:ascii="OfficinaSansBookC" w:hAnsi="OfficinaSansBookC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7" w:name="_Toc114921265"/>
            <w:bookmarkStart w:id="108" w:name="_Toc11492776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07"/>
            <w:bookmarkEnd w:id="108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62D36" w:rsidRPr="00660A38" w:rsidRDefault="00A62D36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№ 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10: «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Характеристика особенностей природы, населения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 хозяйства европейской страны»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9" w:name="_Toc114921272"/>
            <w:bookmarkStart w:id="110" w:name="_Toc11492776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09"/>
            <w:bookmarkEnd w:id="110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11" w:name="_Toc114921273"/>
            <w:bookmarkStart w:id="112" w:name="_Toc114927768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11"/>
            <w:bookmarkEnd w:id="112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2939A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13" w:name="_Toc114921275"/>
            <w:bookmarkStart w:id="114" w:name="_Toc114927770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A62D36" w:rsidP="00405F08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113"/>
            <w:bookmarkEnd w:id="11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</w:t>
            </w:r>
          </w:p>
          <w:p w:rsidR="00A62D36" w:rsidRPr="00F661B1" w:rsidRDefault="00A62D36" w:rsidP="00405F08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E24AC5" w:rsidRPr="00873F1C"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</w:rPr>
              <w:t xml:space="preserve">чёрной и цветной металлургии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Азии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A62D36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01377E" w:rsidRPr="006877A3" w:rsidTr="00810DA5"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1377E" w:rsidRPr="006877A3" w:rsidRDefault="002939A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15" w:name="_Toc114921280"/>
            <w:bookmarkStart w:id="116" w:name="_Toc114927775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2. </w:t>
            </w:r>
            <w:bookmarkStart w:id="117" w:name="_Toc114921281"/>
            <w:bookmarkStart w:id="118" w:name="_Toc114927776"/>
            <w:bookmarkEnd w:id="115"/>
            <w:bookmarkEnd w:id="116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Япония, Китай</w:t>
            </w:r>
            <w:r w:rsidR="005F7089" w:rsidRPr="006877A3">
              <w:rPr>
                <w:rFonts w:ascii="OfficinaSansBookC" w:hAnsi="OfficinaSansBookC" w:cs="Times New Roman"/>
                <w:sz w:val="24"/>
                <w:szCs w:val="24"/>
              </w:rPr>
              <w:t>,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Индия</w:t>
            </w:r>
            <w:r w:rsidR="005F7089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 страны Персидского залива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как ведущие страны Зарубежной Азии. Условия их формирования и развития. Особенности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17"/>
            <w:bookmarkEnd w:id="118"/>
          </w:p>
        </w:tc>
        <w:tc>
          <w:tcPr>
            <w:tcW w:w="1131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B56FE" w:rsidRPr="006877A3" w:rsidTr="00810DA5">
        <w:tc>
          <w:tcPr>
            <w:tcW w:w="2458" w:type="dxa"/>
            <w:vMerge/>
            <w:shd w:val="clear" w:color="auto" w:fill="auto"/>
          </w:tcPr>
          <w:p w:rsidR="008B56FE" w:rsidRPr="006877A3" w:rsidRDefault="008B56F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B56FE" w:rsidRPr="006877A3" w:rsidRDefault="008B56FE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9" w:name="_Toc114921298"/>
            <w:bookmarkStart w:id="120" w:name="_Toc114927793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19"/>
            <w:bookmarkEnd w:id="120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56FE" w:rsidRPr="006877A3" w:rsidRDefault="008B56F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B56FE" w:rsidRPr="006877A3" w:rsidRDefault="008B56F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21" w:name="_Toc114921299"/>
            <w:bookmarkStart w:id="122" w:name="_Toc11492779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№ 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11: «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121"/>
            <w:bookmarkEnd w:id="122"/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23" w:name="_Toc114921307"/>
            <w:bookmarkStart w:id="124" w:name="_Toc114927802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2.3. Африка</w:t>
            </w:r>
            <w:bookmarkEnd w:id="123"/>
            <w:bookmarkEnd w:id="124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5" w:name="_Toc114921308"/>
            <w:bookmarkStart w:id="126" w:name="_Toc114927803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25"/>
            <w:bookmarkEnd w:id="126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27" w:name="_Toc114921310"/>
            <w:bookmarkStart w:id="128" w:name="_Toc114927805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  <w:bookmarkEnd w:id="127"/>
            <w:bookmarkEnd w:id="128"/>
          </w:p>
          <w:p w:rsidR="002D2707" w:rsidRPr="006877A3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</w:p>
          <w:p w:rsidR="0001377E" w:rsidRPr="00F661B1" w:rsidRDefault="002D2707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E24AC5" w:rsidRPr="00873F1C"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</w:rPr>
              <w:t xml:space="preserve">чёрной и цветной металлургии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Африке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01377E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2D2707" w:rsidRPr="006877A3" w:rsidTr="00810DA5">
        <w:tc>
          <w:tcPr>
            <w:tcW w:w="2458" w:type="dxa"/>
            <w:vMerge w:val="restart"/>
            <w:shd w:val="clear" w:color="auto" w:fill="auto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29" w:name="_Toc114921321"/>
            <w:bookmarkStart w:id="130" w:name="_Toc11492781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2.4. Америка</w:t>
            </w:r>
            <w:bookmarkEnd w:id="129"/>
            <w:bookmarkEnd w:id="130"/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31" w:name="_Toc114921322"/>
            <w:bookmarkStart w:id="132" w:name="_Toc11492781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31"/>
            <w:bookmarkEnd w:id="132"/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810DA5"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33" w:name="_Toc114921324"/>
            <w:bookmarkStart w:id="134" w:name="_Toc114927819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</w:t>
            </w:r>
          </w:p>
          <w:p w:rsidR="002D2707" w:rsidRP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E24AC5" w:rsidRPr="00873F1C"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</w:rPr>
              <w:t xml:space="preserve">чёрной и цветной металлургии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Северной Америке</w:t>
            </w:r>
            <w:bookmarkEnd w:id="133"/>
            <w:bookmarkEnd w:id="134"/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США.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Канада.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2D2707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2D2707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2D2707" w:rsidRPr="006877A3" w:rsidTr="00810DA5">
        <w:trPr>
          <w:trHeight w:val="303"/>
        </w:trPr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Население Латинской Америки</w:t>
            </w:r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</w:t>
            </w:r>
          </w:p>
          <w:p w:rsidR="002D2707" w:rsidRP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E24AC5" w:rsidRPr="00873F1C"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</w:rPr>
              <w:t xml:space="preserve">чёрной и цветной металлургии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Латинской Америке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810DA5">
        <w:trPr>
          <w:trHeight w:val="265"/>
        </w:trPr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60A38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810DA5">
        <w:trPr>
          <w:trHeight w:val="265"/>
        </w:trPr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12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: 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«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141"/>
        </w:trPr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5" w:name="_Toc114921359"/>
            <w:bookmarkStart w:id="136" w:name="_Toc114927854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</w:t>
            </w:r>
            <w:r w:rsidR="00A53757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5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 Австралия и Океания</w:t>
            </w:r>
            <w:bookmarkEnd w:id="135"/>
            <w:bookmarkEnd w:id="136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7" w:name="_Toc114921360"/>
            <w:bookmarkStart w:id="138" w:name="_Toc11492785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7"/>
            <w:bookmarkEnd w:id="138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9" w:name="_Toc114921361"/>
            <w:bookmarkStart w:id="140" w:name="_Toc11492785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39"/>
            <w:bookmarkEnd w:id="140"/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B06A77">
        <w:trPr>
          <w:trHeight w:val="814"/>
        </w:trPr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41" w:name="_Toc114921362"/>
            <w:bookmarkStart w:id="142" w:name="_Toc114927857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</w:t>
            </w:r>
          </w:p>
          <w:p w:rsidR="00B10B89" w:rsidRP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E24AC5" w:rsidRPr="00873F1C"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</w:rPr>
              <w:t xml:space="preserve">чёрной и цветной металлургии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Австралии и Океании</w:t>
            </w:r>
            <w:bookmarkEnd w:id="141"/>
            <w:bookmarkEnd w:id="142"/>
            <w:r w:rsidR="00B06A77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10B89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8D7A9B" w:rsidRDefault="008D7A9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B10B89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8D7A9B" w:rsidRDefault="008D7A9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D7A9B" w:rsidRDefault="008D7A9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810DA5">
        <w:trPr>
          <w:trHeight w:val="286"/>
        </w:trPr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 2.</w:t>
            </w:r>
            <w:r w:rsidR="00A53757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 Россия в современном мире</w:t>
            </w:r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43" w:name="_Toc114921371"/>
            <w:bookmarkStart w:id="144" w:name="_Toc114927866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43"/>
            <w:bookmarkEnd w:id="144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rPr>
          <w:trHeight w:val="2094"/>
        </w:trPr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B06A77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r w:rsidRPr="00B06A77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B06A77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1.Россия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</w:t>
            </w:r>
          </w:p>
          <w:p w:rsidR="0001377E" w:rsidRPr="00F661B1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E24AC5" w:rsidRPr="00873F1C"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</w:rPr>
              <w:t xml:space="preserve">чёрной и цветной металлургии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России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F661B1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810DA5">
        <w:trPr>
          <w:trHeight w:val="90"/>
        </w:trPr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10B89" w:rsidRPr="00660A38" w:rsidRDefault="00B10B89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</w:t>
            </w:r>
            <w:r w:rsidR="00A53757"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и</w:t>
            </w: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е заняти</w:t>
            </w:r>
            <w:r w:rsidR="00A53757"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rPr>
          <w:trHeight w:val="90"/>
        </w:trPr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06A77" w:rsidRPr="006877A3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CD47B4" w:rsidRPr="006877A3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Pr="006877A3" w:rsidRDefault="00660A3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F34C31" w:rsidRPr="006877A3" w:rsidTr="00810DA5">
        <w:trPr>
          <w:trHeight w:val="90"/>
        </w:trPr>
        <w:tc>
          <w:tcPr>
            <w:tcW w:w="11310" w:type="dxa"/>
            <w:gridSpan w:val="2"/>
            <w:shd w:val="clear" w:color="auto" w:fill="auto"/>
          </w:tcPr>
          <w:p w:rsidR="00F34C31" w:rsidRPr="006877A3" w:rsidRDefault="00F34C31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45" w:name="_Toc114921386"/>
            <w:bookmarkStart w:id="146" w:name="_Toc11492788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45"/>
            <w:bookmarkEnd w:id="146"/>
          </w:p>
        </w:tc>
        <w:tc>
          <w:tcPr>
            <w:tcW w:w="1131" w:type="dxa"/>
            <w:shd w:val="clear" w:color="auto" w:fill="auto"/>
            <w:vAlign w:val="center"/>
          </w:tcPr>
          <w:p w:rsidR="00F34C31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7" w:name="_Toc114921393"/>
            <w:bookmarkStart w:id="148" w:name="_Toc11492788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147"/>
            <w:bookmarkEnd w:id="14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9" w:name="_Toc114921394"/>
            <w:bookmarkStart w:id="150" w:name="_Toc11492788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149"/>
            <w:bookmarkEnd w:id="15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151" w:name="_Toc114921395"/>
            <w:bookmarkStart w:id="152" w:name="_Toc11492789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151"/>
            <w:bookmarkEnd w:id="152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3" w:name="_Toc114921396"/>
            <w:bookmarkStart w:id="154" w:name="_Toc11492789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153"/>
            <w:bookmarkEnd w:id="15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5" w:name="_Toc114921397"/>
            <w:bookmarkStart w:id="156" w:name="_Toc11492789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155"/>
            <w:bookmarkEnd w:id="15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7" w:name="_Toc114921398"/>
            <w:bookmarkStart w:id="158" w:name="_Toc11492789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157"/>
            <w:bookmarkEnd w:id="158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9" w:name="_Toc114921399"/>
            <w:bookmarkStart w:id="160" w:name="_Toc11492789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159"/>
            <w:bookmarkEnd w:id="16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810DA5">
        <w:trPr>
          <w:trHeight w:val="90"/>
        </w:trPr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61" w:name="_Toc114921388"/>
            <w:bookmarkStart w:id="162" w:name="_Toc114927883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61"/>
            <w:bookmarkEnd w:id="162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63" w:name="_Toc114921389"/>
            <w:bookmarkStart w:id="164" w:name="_Toc11492788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3"/>
            <w:bookmarkEnd w:id="164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90"/>
        </w:trPr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939AE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65" w:name="_Toc114921390"/>
            <w:bookmarkStart w:id="166" w:name="_Toc114927885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bookmarkEnd w:id="165"/>
          <w:bookmarkEnd w:id="166"/>
          <w:p w:rsidR="00B06A77" w:rsidRPr="00291DB0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</w:t>
            </w: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</w:t>
            </w:r>
          </w:p>
          <w:p w:rsidR="002E2FC8" w:rsidRP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bookmarkStart w:id="167" w:name="_Toc114921391"/>
            <w:bookmarkStart w:id="168" w:name="_Toc114927886"/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Влияние предприятий </w:t>
            </w:r>
            <w:r w:rsidR="00E24AC5" w:rsidRPr="00873F1C">
              <w:rPr>
                <w:rFonts w:ascii="OfficinaSansBookC" w:eastAsia="Calibri" w:hAnsi="OfficinaSansBookC" w:cs="Times New Roman"/>
                <w:b/>
                <w:bCs/>
                <w:i/>
                <w:color w:val="000000"/>
                <w:sz w:val="24"/>
                <w:szCs w:val="24"/>
              </w:rPr>
              <w:t xml:space="preserve">чёрной и цветной металлургии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на глобальные проблемы. </w:t>
            </w:r>
          </w:p>
          <w:p w:rsidR="00AF3C91" w:rsidRPr="00B06A77" w:rsidRDefault="00AF3C91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r w:rsidRPr="00B06A77">
              <w:rPr>
                <w:rFonts w:ascii="OfficinaSansBookC" w:hAnsi="OfficinaSansBookC" w:cs="Times New Roman"/>
                <w:sz w:val="24"/>
                <w:szCs w:val="24"/>
                <w:u w:val="single"/>
              </w:rPr>
              <w:t>Самостоятельная работа</w:t>
            </w:r>
          </w:p>
          <w:p w:rsidR="00B10B89" w:rsidRPr="006877A3" w:rsidRDefault="00B06A7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>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 в решении глобальных проблем.</w:t>
            </w:r>
            <w:bookmarkEnd w:id="167"/>
            <w:bookmarkEnd w:id="168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AF3C9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AF3C91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276"/>
        </w:trPr>
        <w:tc>
          <w:tcPr>
            <w:tcW w:w="11310" w:type="dxa"/>
            <w:gridSpan w:val="2"/>
            <w:shd w:val="clear" w:color="auto" w:fill="auto"/>
          </w:tcPr>
          <w:p w:rsidR="00B10B89" w:rsidRPr="006877A3" w:rsidRDefault="00B15D8F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Д</w:t>
            </w:r>
            <w:r w:rsidR="00B10B89" w:rsidRPr="006877A3">
              <w:rPr>
                <w:rFonts w:ascii="OfficinaSansBookC" w:hAnsi="OfficinaSansBookC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69" w:name="_Toc114921403"/>
            <w:bookmarkStart w:id="170" w:name="_Toc11492789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69"/>
            <w:bookmarkEnd w:id="170"/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90"/>
        </w:trPr>
        <w:tc>
          <w:tcPr>
            <w:tcW w:w="11310" w:type="dxa"/>
            <w:gridSpan w:val="2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71" w:name="_Toc114921404"/>
            <w:bookmarkStart w:id="172" w:name="_Toc11492789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71"/>
            <w:bookmarkEnd w:id="172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6D7049" w:rsidP="006877A3">
            <w:pPr>
              <w:spacing w:after="0"/>
              <w:jc w:val="center"/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</w:pPr>
            <w:bookmarkStart w:id="173" w:name="_Toc114921405"/>
            <w:bookmarkStart w:id="174" w:name="_Toc114927900"/>
            <w:r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>71</w:t>
            </w:r>
            <w:r w:rsidR="00B10B89" w:rsidRPr="006877A3"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bookmarkEnd w:id="173"/>
            <w:bookmarkEnd w:id="174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167EB" w:rsidRPr="006877A3" w:rsidRDefault="001167EB" w:rsidP="00F34C31">
      <w:pPr>
        <w:spacing w:after="0"/>
        <w:jc w:val="both"/>
        <w:rPr>
          <w:rFonts w:ascii="OfficinaSansBookC" w:hAnsi="OfficinaSansBookC" w:cs="Times New Roman"/>
          <w:sz w:val="24"/>
          <w:szCs w:val="24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CE55E5" w:rsidRPr="00F34C31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C6CB4" w:rsidRPr="006877A3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75" w:name="_Toc114921406"/>
      <w:bookmarkStart w:id="176" w:name="_Toc125109089"/>
      <w:r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75"/>
      <w:r w:rsidR="00F34C31"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76"/>
    </w:p>
    <w:p w:rsidR="00F34C31" w:rsidRPr="00F34C31" w:rsidRDefault="00F34C3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3.1. Для реализации программы дисциплины должны быть предусмотрены</w:t>
      </w:r>
    </w:p>
    <w:p w:rsidR="00CF4C8A" w:rsidRPr="00F34C31" w:rsidRDefault="00CE078C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следующие специальные помещения:</w:t>
      </w:r>
      <w:r w:rsidR="002B319E" w:rsidRPr="00F34C31">
        <w:rPr>
          <w:rFonts w:ascii="OfficinaSansBookC" w:hAnsi="OfficinaSansBookC"/>
          <w:sz w:val="28"/>
          <w:szCs w:val="28"/>
        </w:rPr>
        <w:t xml:space="preserve">наличия учебного кабинета </w:t>
      </w:r>
    </w:p>
    <w:p w:rsidR="002B319E" w:rsidRPr="009205AD" w:rsidRDefault="002B319E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Оборудование учебного кабинета: 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посадочные места по количеству обучающихся;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рабочее место преподавателя.</w:t>
      </w:r>
    </w:p>
    <w:p w:rsidR="00ED2528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Технические средства обучения: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компьютер с лицензионным программным обеспечением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 xml:space="preserve">мультимедиа, проектор. </w:t>
      </w:r>
    </w:p>
    <w:p w:rsidR="00ED2528" w:rsidRPr="00F34C31" w:rsidRDefault="00ED2528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Оборудование мастерской и рабочих мест</w:t>
      </w:r>
      <w:r w:rsidR="00CF4C8A" w:rsidRPr="00F34C31">
        <w:rPr>
          <w:rFonts w:ascii="OfficinaSansBookC" w:hAnsi="OfficinaSansBookC"/>
          <w:sz w:val="28"/>
          <w:szCs w:val="28"/>
        </w:rPr>
        <w:t xml:space="preserve"> мастерской: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Интерактивная доска, компьютерные столы и стулья.</w:t>
      </w:r>
    </w:p>
    <w:p w:rsidR="001167EB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Оборудование лаборатор</w:t>
      </w:r>
      <w:r w:rsidR="00CF4C8A" w:rsidRPr="009205AD">
        <w:rPr>
          <w:rFonts w:ascii="OfficinaSansBookC" w:hAnsi="OfficinaSansBookC"/>
          <w:b/>
          <w:bCs/>
          <w:sz w:val="28"/>
          <w:szCs w:val="28"/>
        </w:rPr>
        <w:t xml:space="preserve">ии и рабочих мест лаборатории: 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1.</w:t>
      </w:r>
      <w:r w:rsidR="002B319E" w:rsidRPr="00F34C31">
        <w:rPr>
          <w:rFonts w:ascii="OfficinaSansBookC" w:hAnsi="OfficinaSansBookC"/>
          <w:sz w:val="28"/>
          <w:szCs w:val="28"/>
        </w:rPr>
        <w:t>Комплект учебно-наглядных пособий: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атлас мира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контурные карты</w:t>
      </w:r>
    </w:p>
    <w:p w:rsidR="001167EB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карта мира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2.</w:t>
      </w:r>
      <w:r w:rsidR="002B319E" w:rsidRPr="00F34C31">
        <w:rPr>
          <w:rFonts w:ascii="OfficinaSansBookC" w:hAnsi="OfficinaSansBookC"/>
          <w:sz w:val="28"/>
          <w:szCs w:val="28"/>
        </w:rPr>
        <w:t>Комплект электронных пособий:</w:t>
      </w:r>
    </w:p>
    <w:p w:rsidR="002B319E" w:rsidRPr="00F34C31" w:rsidRDefault="002B319E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</w:t>
      </w:r>
      <w:r w:rsidR="00977EB3" w:rsidRPr="00F34C31">
        <w:rPr>
          <w:rFonts w:ascii="OfficinaSansBookC" w:hAnsi="OfficinaSansBookC"/>
          <w:sz w:val="28"/>
          <w:szCs w:val="28"/>
        </w:rPr>
        <w:t xml:space="preserve"> и др.</w:t>
      </w:r>
    </w:p>
    <w:p w:rsidR="001167EB" w:rsidRPr="00F34C31" w:rsidRDefault="001167EB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7003F2" w:rsidRPr="00F34C31" w:rsidRDefault="007003F2" w:rsidP="009205AD">
      <w:pPr>
        <w:spacing w:after="0"/>
        <w:jc w:val="both"/>
        <w:rPr>
          <w:rFonts w:ascii="OfficinaSansBookC" w:eastAsia="Times New Roman" w:hAnsi="OfficinaSansBookC"/>
          <w:color w:val="000000"/>
          <w:spacing w:val="-2"/>
          <w:sz w:val="28"/>
          <w:szCs w:val="28"/>
        </w:rPr>
      </w:pP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77" w:name="_Hlk120782426"/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78" w:name="_Hlk120781305"/>
      <w:bookmarkStart w:id="179" w:name="_Hlk120780419"/>
      <w:bookmarkStart w:id="180" w:name="_Hlk120781324"/>
      <w:bookmarkStart w:id="181" w:name="_Hlk120716574"/>
      <w:r w:rsidRPr="00F34C31"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78"/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79"/>
      <w:bookmarkEnd w:id="180"/>
      <w:r w:rsidRPr="00F34C31"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77"/>
      <w:bookmarkEnd w:id="181"/>
      <w:r w:rsidRPr="00F34C31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:rsidR="00B00FAA" w:rsidRPr="00F34C31" w:rsidRDefault="00B00FAA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  <w:r w:rsidRPr="00F34C31">
        <w:rPr>
          <w:rFonts w:ascii="OfficinaSansBookC" w:hAnsi="OfficinaSansBookC" w:cs="Times New Roman"/>
          <w:sz w:val="28"/>
          <w:szCs w:val="28"/>
        </w:rPr>
        <w:br w:type="page"/>
      </w:r>
    </w:p>
    <w:p w:rsidR="002B319E" w:rsidRPr="009205AD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82" w:name="_Toc114921407"/>
      <w:bookmarkStart w:id="183" w:name="_Toc125109090"/>
      <w:r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4. </w:t>
      </w:r>
      <w:r w:rsidR="00F34C31"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Контроль и оценка результатов освоения общеобразовательной дисциплины</w:t>
      </w:r>
      <w:bookmarkEnd w:id="182"/>
      <w:bookmarkEnd w:id="183"/>
    </w:p>
    <w:p w:rsidR="003017B6" w:rsidRPr="009205AD" w:rsidRDefault="003017B6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p w:rsidR="002B319E" w:rsidRPr="00F34C31" w:rsidRDefault="00E4569E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Контроль и оценка</w:t>
      </w:r>
      <w:r w:rsidRPr="00F34C31">
        <w:rPr>
          <w:rFonts w:ascii="OfficinaSansBookC" w:hAnsi="OfficinaSansBookC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F34C31">
        <w:rPr>
          <w:rFonts w:ascii="OfficinaSansBookC" w:hAnsi="OfficinaSansBookC"/>
          <w:sz w:val="28"/>
          <w:szCs w:val="28"/>
          <w:lang w:eastAsia="ru-RU"/>
        </w:rPr>
        <w:t>.</w:t>
      </w:r>
    </w:p>
    <w:p w:rsidR="00F34C31" w:rsidRPr="009205AD" w:rsidRDefault="00F34C31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AE75F1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Кейс задания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устный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1.3;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2.1, 2.2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Р 1, Темы 1.2. 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D96AB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D96ABF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i/>
                <w:iCs/>
                <w:sz w:val="24"/>
                <w:szCs w:val="24"/>
              </w:rPr>
              <w:t>П</w:t>
            </w: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К 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 w:rsidR="00DA78D7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A78D7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ПК 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.4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</w:tbl>
    <w:p w:rsidR="00AE75F1" w:rsidRPr="00F34C31" w:rsidRDefault="00AE75F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sectPr w:rsidR="00AE75F1" w:rsidRPr="00F34C31" w:rsidSect="00071EA8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68D" w:rsidRDefault="003E568D">
      <w:pPr>
        <w:spacing w:after="0" w:line="240" w:lineRule="auto"/>
      </w:pPr>
      <w:r>
        <w:separator/>
      </w:r>
    </w:p>
  </w:endnote>
  <w:endnote w:type="continuationSeparator" w:id="1">
    <w:p w:rsidR="003E568D" w:rsidRDefault="003E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E64C5D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0DA5">
      <w:rPr>
        <w:rStyle w:val="a7"/>
        <w:noProof/>
      </w:rPr>
      <w:t>3</w:t>
    </w:r>
    <w:r>
      <w:rPr>
        <w:rStyle w:val="a7"/>
      </w:rPr>
      <w:fldChar w:fldCharType="end"/>
    </w:r>
  </w:p>
  <w:p w:rsidR="00810DA5" w:rsidRDefault="00810DA5" w:rsidP="004C7049">
    <w:pPr>
      <w:pStyle w:val="a5"/>
      <w:ind w:right="360"/>
    </w:pPr>
  </w:p>
  <w:p w:rsidR="00810DA5" w:rsidRDefault="00810DA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E64C5D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4AC5">
      <w:rPr>
        <w:rStyle w:val="a7"/>
        <w:noProof/>
      </w:rPr>
      <w:t>31</w:t>
    </w:r>
    <w:r>
      <w:rPr>
        <w:rStyle w:val="a7"/>
      </w:rPr>
      <w:fldChar w:fldCharType="end"/>
    </w:r>
  </w:p>
  <w:p w:rsidR="00810DA5" w:rsidRDefault="00810DA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E64C5D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0DA5" w:rsidRDefault="00810DA5" w:rsidP="004C7049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E64C5D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4AC5">
      <w:rPr>
        <w:rStyle w:val="a7"/>
        <w:noProof/>
      </w:rPr>
      <w:t>33</w:t>
    </w:r>
    <w:r>
      <w:rPr>
        <w:rStyle w:val="a7"/>
      </w:rPr>
      <w:fldChar w:fldCharType="end"/>
    </w:r>
  </w:p>
  <w:p w:rsidR="00810DA5" w:rsidRDefault="00810DA5" w:rsidP="004C704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68D" w:rsidRDefault="003E568D">
      <w:pPr>
        <w:spacing w:after="0" w:line="240" w:lineRule="auto"/>
      </w:pPr>
      <w:r>
        <w:separator/>
      </w:r>
    </w:p>
  </w:footnote>
  <w:footnote w:type="continuationSeparator" w:id="1">
    <w:p w:rsidR="003E568D" w:rsidRDefault="003E568D">
      <w:pPr>
        <w:spacing w:after="0" w:line="240" w:lineRule="auto"/>
      </w:pPr>
      <w:r>
        <w:continuationSeparator/>
      </w:r>
    </w:p>
  </w:footnote>
  <w:footnote w:id="2">
    <w:p w:rsidR="00810DA5" w:rsidRPr="00A2529B" w:rsidRDefault="00810DA5" w:rsidP="002D6592">
      <w:pPr>
        <w:pStyle w:val="af9"/>
        <w:spacing w:before="0" w:beforeAutospacing="0"/>
        <w:rPr>
          <w:rFonts w:ascii="OfficinaSansBookC" w:hAnsi="OfficinaSansBookC"/>
        </w:rPr>
      </w:pPr>
    </w:p>
  </w:footnote>
  <w:footnote w:id="3">
    <w:p w:rsidR="00810DA5" w:rsidRPr="00A2529B" w:rsidRDefault="00810DA5" w:rsidP="00DD443B">
      <w:pPr>
        <w:pStyle w:val="af9"/>
        <w:rPr>
          <w:rFonts w:ascii="OfficinaSansBookC" w:hAnsi="OfficinaSansBookC"/>
        </w:rPr>
      </w:pPr>
    </w:p>
    <w:p w:rsidR="00810DA5" w:rsidRPr="00A2529B" w:rsidRDefault="00810DA5" w:rsidP="00DD443B">
      <w:pPr>
        <w:pStyle w:val="af9"/>
        <w:rPr>
          <w:rFonts w:ascii="OfficinaSansBookC" w:hAnsi="OfficinaSansBookC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528EE"/>
    <w:rsid w:val="00057EBF"/>
    <w:rsid w:val="000665A9"/>
    <w:rsid w:val="00071EA8"/>
    <w:rsid w:val="00073188"/>
    <w:rsid w:val="000748E2"/>
    <w:rsid w:val="0008233B"/>
    <w:rsid w:val="000A53CF"/>
    <w:rsid w:val="000B2641"/>
    <w:rsid w:val="000B29D4"/>
    <w:rsid w:val="000B2D37"/>
    <w:rsid w:val="000B53C3"/>
    <w:rsid w:val="000C1260"/>
    <w:rsid w:val="000D67C6"/>
    <w:rsid w:val="000E1A57"/>
    <w:rsid w:val="000E62E6"/>
    <w:rsid w:val="000E6FAB"/>
    <w:rsid w:val="000E7172"/>
    <w:rsid w:val="000F2529"/>
    <w:rsid w:val="00103E1C"/>
    <w:rsid w:val="0010481A"/>
    <w:rsid w:val="0011039E"/>
    <w:rsid w:val="001167EB"/>
    <w:rsid w:val="001251D7"/>
    <w:rsid w:val="0012674A"/>
    <w:rsid w:val="00130433"/>
    <w:rsid w:val="00134296"/>
    <w:rsid w:val="001364EA"/>
    <w:rsid w:val="0014496E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E2946"/>
    <w:rsid w:val="001E6203"/>
    <w:rsid w:val="001E6582"/>
    <w:rsid w:val="001F5769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281"/>
    <w:rsid w:val="002213D8"/>
    <w:rsid w:val="00223AE0"/>
    <w:rsid w:val="00231746"/>
    <w:rsid w:val="002338C7"/>
    <w:rsid w:val="00246E76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7717"/>
    <w:rsid w:val="00333D0F"/>
    <w:rsid w:val="00334A3E"/>
    <w:rsid w:val="00341024"/>
    <w:rsid w:val="00344F7B"/>
    <w:rsid w:val="0035489F"/>
    <w:rsid w:val="00392D5D"/>
    <w:rsid w:val="00395799"/>
    <w:rsid w:val="003A433F"/>
    <w:rsid w:val="003A4C2E"/>
    <w:rsid w:val="003B3E4A"/>
    <w:rsid w:val="003B4438"/>
    <w:rsid w:val="003B6B01"/>
    <w:rsid w:val="003D76E2"/>
    <w:rsid w:val="003E568D"/>
    <w:rsid w:val="003F43AB"/>
    <w:rsid w:val="00400575"/>
    <w:rsid w:val="00405F08"/>
    <w:rsid w:val="00415E1A"/>
    <w:rsid w:val="00422BD0"/>
    <w:rsid w:val="00430912"/>
    <w:rsid w:val="00430C9C"/>
    <w:rsid w:val="0043218D"/>
    <w:rsid w:val="004340C2"/>
    <w:rsid w:val="00441E87"/>
    <w:rsid w:val="0045050B"/>
    <w:rsid w:val="0046072F"/>
    <w:rsid w:val="00465455"/>
    <w:rsid w:val="00476E9D"/>
    <w:rsid w:val="004851A8"/>
    <w:rsid w:val="00486F46"/>
    <w:rsid w:val="004A3505"/>
    <w:rsid w:val="004A44EB"/>
    <w:rsid w:val="004A6152"/>
    <w:rsid w:val="004A77FA"/>
    <w:rsid w:val="004B30A7"/>
    <w:rsid w:val="004C097F"/>
    <w:rsid w:val="004C7049"/>
    <w:rsid w:val="004D32EE"/>
    <w:rsid w:val="004D3AA8"/>
    <w:rsid w:val="004E357F"/>
    <w:rsid w:val="004E4E24"/>
    <w:rsid w:val="004E7FCB"/>
    <w:rsid w:val="004F51E0"/>
    <w:rsid w:val="004F52B5"/>
    <w:rsid w:val="0050296E"/>
    <w:rsid w:val="0051443D"/>
    <w:rsid w:val="005419DB"/>
    <w:rsid w:val="00541A48"/>
    <w:rsid w:val="00542128"/>
    <w:rsid w:val="005455E1"/>
    <w:rsid w:val="00553381"/>
    <w:rsid w:val="00553613"/>
    <w:rsid w:val="00583E01"/>
    <w:rsid w:val="00597644"/>
    <w:rsid w:val="005B6299"/>
    <w:rsid w:val="005B67F7"/>
    <w:rsid w:val="005C1080"/>
    <w:rsid w:val="005C737E"/>
    <w:rsid w:val="005D2647"/>
    <w:rsid w:val="005D604F"/>
    <w:rsid w:val="005E467F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45DE"/>
    <w:rsid w:val="00647F40"/>
    <w:rsid w:val="00650F9E"/>
    <w:rsid w:val="0065546F"/>
    <w:rsid w:val="00660A38"/>
    <w:rsid w:val="00661E58"/>
    <w:rsid w:val="006737C7"/>
    <w:rsid w:val="00673919"/>
    <w:rsid w:val="006805D2"/>
    <w:rsid w:val="006813B5"/>
    <w:rsid w:val="0068577E"/>
    <w:rsid w:val="006877A3"/>
    <w:rsid w:val="00692CA3"/>
    <w:rsid w:val="006A0755"/>
    <w:rsid w:val="006B7886"/>
    <w:rsid w:val="006C17F8"/>
    <w:rsid w:val="006C2B17"/>
    <w:rsid w:val="006C3AB1"/>
    <w:rsid w:val="006D08F9"/>
    <w:rsid w:val="006D47A1"/>
    <w:rsid w:val="006D7049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46EF1"/>
    <w:rsid w:val="00762C61"/>
    <w:rsid w:val="00763CC5"/>
    <w:rsid w:val="00764032"/>
    <w:rsid w:val="00770351"/>
    <w:rsid w:val="00772E19"/>
    <w:rsid w:val="007A37FD"/>
    <w:rsid w:val="007A748A"/>
    <w:rsid w:val="007B1A76"/>
    <w:rsid w:val="007B414D"/>
    <w:rsid w:val="007B41F0"/>
    <w:rsid w:val="007B75DF"/>
    <w:rsid w:val="007C508F"/>
    <w:rsid w:val="007C64C2"/>
    <w:rsid w:val="007D24C9"/>
    <w:rsid w:val="007D68F6"/>
    <w:rsid w:val="007E08CE"/>
    <w:rsid w:val="007E31E8"/>
    <w:rsid w:val="007F01EE"/>
    <w:rsid w:val="007F3734"/>
    <w:rsid w:val="007F45B1"/>
    <w:rsid w:val="007F6837"/>
    <w:rsid w:val="00804727"/>
    <w:rsid w:val="00810DA5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2397"/>
    <w:rsid w:val="0087739A"/>
    <w:rsid w:val="0088092A"/>
    <w:rsid w:val="0088799A"/>
    <w:rsid w:val="00892D17"/>
    <w:rsid w:val="00896583"/>
    <w:rsid w:val="00896C85"/>
    <w:rsid w:val="008B56FE"/>
    <w:rsid w:val="008D7A9B"/>
    <w:rsid w:val="008E00EE"/>
    <w:rsid w:val="008E413E"/>
    <w:rsid w:val="008E6075"/>
    <w:rsid w:val="008F6DB4"/>
    <w:rsid w:val="0090156E"/>
    <w:rsid w:val="00901993"/>
    <w:rsid w:val="009205AD"/>
    <w:rsid w:val="00935906"/>
    <w:rsid w:val="00940D76"/>
    <w:rsid w:val="00957475"/>
    <w:rsid w:val="00967F68"/>
    <w:rsid w:val="00975544"/>
    <w:rsid w:val="00977EB3"/>
    <w:rsid w:val="009806C9"/>
    <w:rsid w:val="009815C5"/>
    <w:rsid w:val="00987D13"/>
    <w:rsid w:val="009913DD"/>
    <w:rsid w:val="00994149"/>
    <w:rsid w:val="0099572E"/>
    <w:rsid w:val="009A7C04"/>
    <w:rsid w:val="009C4066"/>
    <w:rsid w:val="009D4C80"/>
    <w:rsid w:val="009F0A1E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3C91"/>
    <w:rsid w:val="00AF7FB8"/>
    <w:rsid w:val="00B00FAA"/>
    <w:rsid w:val="00B025CA"/>
    <w:rsid w:val="00B06A77"/>
    <w:rsid w:val="00B10B89"/>
    <w:rsid w:val="00B11431"/>
    <w:rsid w:val="00B1230A"/>
    <w:rsid w:val="00B147DC"/>
    <w:rsid w:val="00B15D8F"/>
    <w:rsid w:val="00B27F75"/>
    <w:rsid w:val="00B34B41"/>
    <w:rsid w:val="00B4703F"/>
    <w:rsid w:val="00B730AD"/>
    <w:rsid w:val="00B7722C"/>
    <w:rsid w:val="00B77454"/>
    <w:rsid w:val="00B848C3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C7773"/>
    <w:rsid w:val="00BD25EF"/>
    <w:rsid w:val="00BD4E44"/>
    <w:rsid w:val="00BD5A53"/>
    <w:rsid w:val="00BE2DDC"/>
    <w:rsid w:val="00BF0A89"/>
    <w:rsid w:val="00BF1C67"/>
    <w:rsid w:val="00C014AF"/>
    <w:rsid w:val="00C05BC1"/>
    <w:rsid w:val="00C337C5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A0186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D694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4690D"/>
    <w:rsid w:val="00D51D24"/>
    <w:rsid w:val="00D5521B"/>
    <w:rsid w:val="00D63F54"/>
    <w:rsid w:val="00D65B55"/>
    <w:rsid w:val="00D743CA"/>
    <w:rsid w:val="00D850A0"/>
    <w:rsid w:val="00D867CE"/>
    <w:rsid w:val="00D95744"/>
    <w:rsid w:val="00D957F9"/>
    <w:rsid w:val="00D96114"/>
    <w:rsid w:val="00D96ABF"/>
    <w:rsid w:val="00DA78D7"/>
    <w:rsid w:val="00DA7A8E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4AC5"/>
    <w:rsid w:val="00E25DAF"/>
    <w:rsid w:val="00E36234"/>
    <w:rsid w:val="00E42721"/>
    <w:rsid w:val="00E42DEF"/>
    <w:rsid w:val="00E42ECB"/>
    <w:rsid w:val="00E4484E"/>
    <w:rsid w:val="00E4569E"/>
    <w:rsid w:val="00E474DE"/>
    <w:rsid w:val="00E55A9E"/>
    <w:rsid w:val="00E64C5D"/>
    <w:rsid w:val="00E65601"/>
    <w:rsid w:val="00E916CA"/>
    <w:rsid w:val="00EB0BF2"/>
    <w:rsid w:val="00EC0DFF"/>
    <w:rsid w:val="00EC2958"/>
    <w:rsid w:val="00EC6BEB"/>
    <w:rsid w:val="00EC7BAC"/>
    <w:rsid w:val="00ED2528"/>
    <w:rsid w:val="00EE07BF"/>
    <w:rsid w:val="00EE7326"/>
    <w:rsid w:val="00EF36F7"/>
    <w:rsid w:val="00EF3855"/>
    <w:rsid w:val="00EF3EAB"/>
    <w:rsid w:val="00F04843"/>
    <w:rsid w:val="00F241CD"/>
    <w:rsid w:val="00F34C31"/>
    <w:rsid w:val="00F544EA"/>
    <w:rsid w:val="00F661B1"/>
    <w:rsid w:val="00F76EB8"/>
    <w:rsid w:val="00F84479"/>
    <w:rsid w:val="00FA620C"/>
    <w:rsid w:val="00FA7912"/>
    <w:rsid w:val="00FB0451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annotation subject" w:uiPriority="0"/>
    <w:lsdException w:name="Table Grid 1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EE9C-9784-412A-8F9A-6CAB0710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33</Pages>
  <Words>7326</Words>
  <Characters>41759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</cp:lastModifiedBy>
  <cp:revision>19</cp:revision>
  <cp:lastPrinted>2023-01-12T13:22:00Z</cp:lastPrinted>
  <dcterms:created xsi:type="dcterms:W3CDTF">2023-01-20T09:12:00Z</dcterms:created>
  <dcterms:modified xsi:type="dcterms:W3CDTF">2023-09-18T07:11:00Z</dcterms:modified>
</cp:coreProperties>
</file>