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F48" w:rsidRPr="009B157D" w:rsidRDefault="00285F48" w:rsidP="00285F48">
      <w:pPr>
        <w:spacing w:after="0" w:line="240" w:lineRule="auto"/>
        <w:jc w:val="center"/>
        <w:rPr>
          <w:rFonts w:ascii="Times New Roman" w:eastAsia="A" w:hAnsi="Times New Roman"/>
          <w:b/>
          <w:sz w:val="28"/>
          <w:szCs w:val="28"/>
        </w:rPr>
      </w:pPr>
      <w:r w:rsidRPr="009B157D">
        <w:rPr>
          <w:rFonts w:ascii="Times New Roman" w:hAnsi="Times New Roman"/>
          <w:b/>
          <w:sz w:val="28"/>
          <w:szCs w:val="28"/>
        </w:rPr>
        <w:t>Министерство образования</w:t>
      </w:r>
    </w:p>
    <w:p w:rsidR="00285F48" w:rsidRPr="009B157D" w:rsidRDefault="00285F48" w:rsidP="00285F48">
      <w:pPr>
        <w:spacing w:after="0" w:line="240" w:lineRule="auto"/>
        <w:jc w:val="center"/>
        <w:rPr>
          <w:rFonts w:ascii="Times New Roman" w:eastAsia="A" w:hAnsi="Times New Roman"/>
          <w:b/>
          <w:sz w:val="28"/>
          <w:szCs w:val="28"/>
        </w:rPr>
      </w:pPr>
      <w:r w:rsidRPr="009B157D">
        <w:rPr>
          <w:rFonts w:ascii="Times New Roman" w:eastAsia="A" w:hAnsi="Times New Roman"/>
          <w:b/>
          <w:sz w:val="28"/>
          <w:szCs w:val="28"/>
        </w:rPr>
        <w:t>Архангельской области</w:t>
      </w:r>
    </w:p>
    <w:p w:rsidR="00285F48" w:rsidRPr="009B157D" w:rsidRDefault="00285F48" w:rsidP="00285F48">
      <w:pPr>
        <w:spacing w:after="0" w:line="240" w:lineRule="auto"/>
        <w:jc w:val="center"/>
        <w:rPr>
          <w:rFonts w:ascii="Times New Roman" w:eastAsia="A" w:hAnsi="Times New Roman"/>
          <w:b/>
          <w:sz w:val="28"/>
          <w:szCs w:val="28"/>
        </w:rPr>
      </w:pPr>
      <w:r w:rsidRPr="009B157D">
        <w:rPr>
          <w:rFonts w:ascii="Times New Roman" w:eastAsia="A" w:hAnsi="Times New Roman"/>
          <w:b/>
          <w:sz w:val="28"/>
          <w:szCs w:val="28"/>
        </w:rPr>
        <w:t>Государственное бюджетное профессиональное образовательное учреждение</w:t>
      </w:r>
    </w:p>
    <w:p w:rsidR="00285F48" w:rsidRPr="009B157D" w:rsidRDefault="00285F48" w:rsidP="00285F48">
      <w:pPr>
        <w:spacing w:after="0" w:line="240" w:lineRule="auto"/>
        <w:jc w:val="center"/>
        <w:rPr>
          <w:rFonts w:ascii="Times New Roman" w:eastAsia="A" w:hAnsi="Times New Roman"/>
          <w:b/>
          <w:sz w:val="28"/>
          <w:szCs w:val="28"/>
        </w:rPr>
      </w:pPr>
      <w:r w:rsidRPr="009B157D">
        <w:rPr>
          <w:rFonts w:ascii="Times New Roman" w:eastAsia="A" w:hAnsi="Times New Roman"/>
          <w:b/>
          <w:sz w:val="28"/>
          <w:szCs w:val="28"/>
        </w:rPr>
        <w:t>Архангельской области</w:t>
      </w:r>
    </w:p>
    <w:p w:rsidR="00285F48" w:rsidRPr="009B157D" w:rsidRDefault="00285F48" w:rsidP="00285F48">
      <w:pPr>
        <w:spacing w:after="0" w:line="240" w:lineRule="auto"/>
        <w:jc w:val="center"/>
        <w:rPr>
          <w:rFonts w:ascii="Times New Roman" w:eastAsia="A" w:hAnsi="Times New Roman"/>
          <w:b/>
          <w:sz w:val="28"/>
          <w:szCs w:val="28"/>
        </w:rPr>
      </w:pPr>
      <w:r w:rsidRPr="009B157D">
        <w:rPr>
          <w:rFonts w:ascii="Times New Roman" w:eastAsia="A" w:hAnsi="Times New Roman"/>
          <w:b/>
          <w:sz w:val="28"/>
          <w:szCs w:val="28"/>
        </w:rPr>
        <w:t>«</w:t>
      </w:r>
      <w:proofErr w:type="spellStart"/>
      <w:r w:rsidRPr="009B157D">
        <w:rPr>
          <w:rFonts w:ascii="Times New Roman" w:eastAsia="A" w:hAnsi="Times New Roman"/>
          <w:b/>
          <w:sz w:val="28"/>
          <w:szCs w:val="28"/>
        </w:rPr>
        <w:t>Котласский</w:t>
      </w:r>
      <w:proofErr w:type="spellEnd"/>
      <w:r w:rsidRPr="009B157D">
        <w:rPr>
          <w:rFonts w:ascii="Times New Roman" w:eastAsia="A" w:hAnsi="Times New Roman"/>
          <w:b/>
          <w:sz w:val="28"/>
          <w:szCs w:val="28"/>
        </w:rPr>
        <w:t xml:space="preserve"> транспортный техникум».</w:t>
      </w:r>
    </w:p>
    <w:p w:rsidR="00285F48" w:rsidRPr="009B157D" w:rsidRDefault="00285F48" w:rsidP="00285F48">
      <w:pPr>
        <w:spacing w:after="0" w:line="240" w:lineRule="auto"/>
        <w:jc w:val="center"/>
        <w:rPr>
          <w:rFonts w:ascii="Times New Roman" w:eastAsia="A" w:hAnsi="Times New Roman"/>
          <w:sz w:val="28"/>
          <w:szCs w:val="28"/>
        </w:rPr>
      </w:pPr>
      <w:r w:rsidRPr="009B157D">
        <w:rPr>
          <w:rFonts w:ascii="Times New Roman" w:eastAsia="A" w:hAnsi="Times New Roman"/>
          <w:b/>
          <w:sz w:val="28"/>
          <w:szCs w:val="28"/>
        </w:rPr>
        <w:t>ГБПОУ АО «</w:t>
      </w:r>
      <w:proofErr w:type="spellStart"/>
      <w:r w:rsidRPr="009B157D">
        <w:rPr>
          <w:rFonts w:ascii="Times New Roman" w:eastAsia="A" w:hAnsi="Times New Roman"/>
          <w:b/>
          <w:sz w:val="28"/>
          <w:szCs w:val="28"/>
        </w:rPr>
        <w:t>Котласский</w:t>
      </w:r>
      <w:proofErr w:type="spellEnd"/>
      <w:r w:rsidRPr="009B157D">
        <w:rPr>
          <w:rFonts w:ascii="Times New Roman" w:eastAsia="A" w:hAnsi="Times New Roman"/>
          <w:b/>
          <w:sz w:val="28"/>
          <w:szCs w:val="28"/>
        </w:rPr>
        <w:t xml:space="preserve"> транспортный техникум»</w:t>
      </w:r>
    </w:p>
    <w:p w:rsidR="00285F48" w:rsidRPr="009B157D" w:rsidRDefault="00285F48" w:rsidP="00285F48">
      <w:pPr>
        <w:spacing w:after="0" w:line="240" w:lineRule="auto"/>
        <w:jc w:val="both"/>
        <w:rPr>
          <w:rFonts w:ascii="Times New Roman" w:eastAsia="A" w:hAnsi="Times New Roman"/>
          <w:sz w:val="28"/>
          <w:szCs w:val="28"/>
        </w:rPr>
      </w:pPr>
    </w:p>
    <w:p w:rsidR="00285F48" w:rsidRPr="009B157D" w:rsidRDefault="00285F48" w:rsidP="00285F48">
      <w:pPr>
        <w:spacing w:after="0" w:line="240" w:lineRule="auto"/>
        <w:jc w:val="right"/>
        <w:rPr>
          <w:rFonts w:ascii="Times New Roman" w:eastAsia="A" w:hAnsi="Times New Roman"/>
          <w:sz w:val="28"/>
          <w:szCs w:val="28"/>
        </w:rPr>
      </w:pPr>
      <w:r w:rsidRPr="009B157D">
        <w:rPr>
          <w:rFonts w:ascii="Times New Roman" w:eastAsia="A" w:hAnsi="Times New Roman"/>
          <w:sz w:val="28"/>
          <w:szCs w:val="28"/>
        </w:rPr>
        <w:t>Утверждаю:</w:t>
      </w:r>
    </w:p>
    <w:p w:rsidR="00285F48" w:rsidRPr="009B157D" w:rsidRDefault="00285F48" w:rsidP="00285F48">
      <w:pPr>
        <w:spacing w:after="0" w:line="240" w:lineRule="auto"/>
        <w:jc w:val="right"/>
        <w:rPr>
          <w:rFonts w:ascii="Times New Roman" w:eastAsia="A" w:hAnsi="Times New Roman"/>
          <w:sz w:val="28"/>
          <w:szCs w:val="28"/>
        </w:rPr>
      </w:pPr>
      <w:r w:rsidRPr="009B157D">
        <w:rPr>
          <w:rFonts w:ascii="Times New Roman" w:eastAsia="A" w:hAnsi="Times New Roman"/>
          <w:sz w:val="28"/>
          <w:szCs w:val="28"/>
        </w:rPr>
        <w:t>Директор ГБ</w:t>
      </w:r>
      <w:r>
        <w:rPr>
          <w:rFonts w:ascii="Times New Roman" w:eastAsia="A" w:hAnsi="Times New Roman"/>
          <w:sz w:val="28"/>
          <w:szCs w:val="28"/>
        </w:rPr>
        <w:t>П</w:t>
      </w:r>
      <w:r w:rsidRPr="009B157D">
        <w:rPr>
          <w:rFonts w:ascii="Times New Roman" w:eastAsia="A" w:hAnsi="Times New Roman"/>
          <w:sz w:val="28"/>
          <w:szCs w:val="28"/>
        </w:rPr>
        <w:t>ОУ АО</w:t>
      </w:r>
    </w:p>
    <w:p w:rsidR="00285F48" w:rsidRPr="009B157D" w:rsidRDefault="00285F48" w:rsidP="00285F48">
      <w:pPr>
        <w:spacing w:after="0" w:line="240" w:lineRule="auto"/>
        <w:jc w:val="right"/>
        <w:rPr>
          <w:rFonts w:ascii="Times New Roman" w:hAnsi="Times New Roman"/>
          <w:sz w:val="28"/>
          <w:szCs w:val="28"/>
        </w:rPr>
      </w:pPr>
      <w:r w:rsidRPr="009B157D">
        <w:rPr>
          <w:rFonts w:ascii="Times New Roman" w:eastAsia="A" w:hAnsi="Times New Roman"/>
          <w:sz w:val="28"/>
          <w:szCs w:val="28"/>
        </w:rPr>
        <w:t xml:space="preserve"> «</w:t>
      </w:r>
      <w:proofErr w:type="spellStart"/>
      <w:r w:rsidRPr="009B157D">
        <w:rPr>
          <w:rFonts w:ascii="Times New Roman" w:eastAsia="A" w:hAnsi="Times New Roman"/>
          <w:sz w:val="28"/>
          <w:szCs w:val="28"/>
        </w:rPr>
        <w:t>Котласский</w:t>
      </w:r>
      <w:proofErr w:type="spellEnd"/>
      <w:r w:rsidRPr="009B157D">
        <w:rPr>
          <w:rFonts w:ascii="Times New Roman" w:eastAsia="A" w:hAnsi="Times New Roman"/>
          <w:sz w:val="28"/>
          <w:szCs w:val="28"/>
        </w:rPr>
        <w:t xml:space="preserve"> транспортный техникум»</w:t>
      </w:r>
    </w:p>
    <w:p w:rsidR="00285F48" w:rsidRPr="009B157D" w:rsidRDefault="00285F48" w:rsidP="00285F48">
      <w:pPr>
        <w:spacing w:after="0" w:line="240" w:lineRule="auto"/>
        <w:jc w:val="right"/>
        <w:rPr>
          <w:rFonts w:ascii="Times New Roman" w:hAnsi="Times New Roman"/>
          <w:sz w:val="28"/>
          <w:szCs w:val="28"/>
        </w:rPr>
      </w:pPr>
      <w:r w:rsidRPr="009B157D">
        <w:rPr>
          <w:rFonts w:ascii="Times New Roman" w:hAnsi="Times New Roman"/>
          <w:sz w:val="28"/>
          <w:szCs w:val="28"/>
        </w:rPr>
        <w:t>____________</w:t>
      </w:r>
      <w:r>
        <w:rPr>
          <w:rFonts w:ascii="Times New Roman" w:eastAsia="A" w:hAnsi="Times New Roman"/>
          <w:sz w:val="28"/>
          <w:szCs w:val="28"/>
        </w:rPr>
        <w:t xml:space="preserve">А.Н. </w:t>
      </w:r>
      <w:proofErr w:type="spellStart"/>
      <w:r>
        <w:rPr>
          <w:rFonts w:ascii="Times New Roman" w:eastAsia="A" w:hAnsi="Times New Roman"/>
          <w:sz w:val="28"/>
          <w:szCs w:val="28"/>
        </w:rPr>
        <w:t>Ганжа</w:t>
      </w:r>
      <w:proofErr w:type="spellEnd"/>
    </w:p>
    <w:p w:rsidR="00285F48" w:rsidRPr="009B157D" w:rsidRDefault="00285F48" w:rsidP="00285F48">
      <w:pPr>
        <w:spacing w:after="0" w:line="240" w:lineRule="auto"/>
        <w:jc w:val="right"/>
        <w:rPr>
          <w:rFonts w:ascii="Times New Roman" w:eastAsia="A" w:hAnsi="Times New Roman"/>
          <w:sz w:val="28"/>
          <w:szCs w:val="28"/>
        </w:rPr>
      </w:pPr>
      <w:r w:rsidRPr="009B157D">
        <w:rPr>
          <w:rFonts w:ascii="Times New Roman" w:eastAsia="A" w:hAnsi="Times New Roman"/>
          <w:sz w:val="28"/>
          <w:szCs w:val="28"/>
        </w:rPr>
        <w:t>« ___»__________20__ г.</w:t>
      </w:r>
    </w:p>
    <w:p w:rsidR="00285F48" w:rsidRPr="009B157D" w:rsidRDefault="00285F48" w:rsidP="00285F48">
      <w:pPr>
        <w:spacing w:after="0" w:line="240" w:lineRule="auto"/>
        <w:jc w:val="right"/>
        <w:rPr>
          <w:rFonts w:ascii="Times New Roman" w:eastAsia="A" w:hAnsi="Times New Roman"/>
          <w:sz w:val="28"/>
          <w:szCs w:val="28"/>
        </w:rPr>
      </w:pPr>
    </w:p>
    <w:p w:rsidR="00285F48" w:rsidRPr="009B157D" w:rsidRDefault="00285F48" w:rsidP="00285F48">
      <w:pPr>
        <w:spacing w:after="0" w:line="240" w:lineRule="auto"/>
        <w:jc w:val="both"/>
        <w:rPr>
          <w:rFonts w:ascii="Times New Roman" w:hAnsi="Times New Roman"/>
          <w:sz w:val="28"/>
          <w:szCs w:val="28"/>
        </w:rPr>
      </w:pPr>
    </w:p>
    <w:p w:rsidR="00285F48" w:rsidRPr="009B157D" w:rsidRDefault="00285F48" w:rsidP="00285F48">
      <w:pPr>
        <w:spacing w:after="0" w:line="240" w:lineRule="auto"/>
        <w:jc w:val="both"/>
        <w:rPr>
          <w:rFonts w:ascii="Times New Roman" w:hAnsi="Times New Roman"/>
          <w:sz w:val="28"/>
          <w:szCs w:val="28"/>
        </w:rPr>
      </w:pPr>
    </w:p>
    <w:p w:rsidR="00285F48" w:rsidRPr="009B157D" w:rsidRDefault="00285F48" w:rsidP="00285F48">
      <w:pPr>
        <w:spacing w:after="0" w:line="240" w:lineRule="auto"/>
        <w:jc w:val="both"/>
        <w:rPr>
          <w:rFonts w:ascii="Times New Roman" w:hAnsi="Times New Roman"/>
          <w:b/>
          <w:sz w:val="28"/>
          <w:szCs w:val="28"/>
        </w:rPr>
      </w:pPr>
    </w:p>
    <w:p w:rsidR="00285F48" w:rsidRPr="009B157D" w:rsidRDefault="00285F48" w:rsidP="00285F48">
      <w:pPr>
        <w:spacing w:after="0" w:line="240" w:lineRule="auto"/>
        <w:jc w:val="both"/>
        <w:rPr>
          <w:rFonts w:ascii="Times New Roman" w:hAnsi="Times New Roman"/>
          <w:b/>
          <w:sz w:val="28"/>
          <w:szCs w:val="28"/>
        </w:rPr>
      </w:pPr>
    </w:p>
    <w:p w:rsidR="00285F48" w:rsidRPr="009B157D" w:rsidRDefault="00285F48" w:rsidP="00285F48">
      <w:pPr>
        <w:spacing w:after="0" w:line="240" w:lineRule="auto"/>
        <w:jc w:val="center"/>
        <w:rPr>
          <w:rFonts w:ascii="Times New Roman" w:hAnsi="Times New Roman"/>
          <w:sz w:val="28"/>
          <w:szCs w:val="28"/>
        </w:rPr>
      </w:pPr>
      <w:r w:rsidRPr="009B157D">
        <w:rPr>
          <w:rFonts w:ascii="Times New Roman" w:eastAsia="A" w:hAnsi="Times New Roman"/>
          <w:sz w:val="28"/>
          <w:szCs w:val="28"/>
        </w:rPr>
        <w:t xml:space="preserve">РАБОЧАЯ </w:t>
      </w:r>
      <w:r w:rsidRPr="009B157D">
        <w:rPr>
          <w:rFonts w:ascii="Times New Roman" w:hAnsi="Times New Roman"/>
          <w:sz w:val="28"/>
          <w:szCs w:val="28"/>
        </w:rPr>
        <w:t xml:space="preserve"> ПРОГРАММА УЧЕБНОЙ ДИСЦИПЛИНЫ</w:t>
      </w:r>
    </w:p>
    <w:p w:rsidR="00285F48" w:rsidRDefault="00285F48" w:rsidP="00285F48">
      <w:pPr>
        <w:spacing w:after="0" w:line="240" w:lineRule="auto"/>
        <w:jc w:val="center"/>
        <w:rPr>
          <w:rFonts w:ascii="Times New Roman" w:hAnsi="Times New Roman"/>
          <w:sz w:val="28"/>
          <w:szCs w:val="28"/>
        </w:rPr>
      </w:pPr>
      <w:r>
        <w:rPr>
          <w:rFonts w:ascii="Times New Roman" w:hAnsi="Times New Roman"/>
          <w:sz w:val="28"/>
          <w:szCs w:val="28"/>
        </w:rPr>
        <w:t>«Литература»</w:t>
      </w:r>
    </w:p>
    <w:p w:rsidR="00285F48" w:rsidRPr="00276040" w:rsidRDefault="00285F48" w:rsidP="00285F48">
      <w:pPr>
        <w:spacing w:after="0" w:line="240" w:lineRule="auto"/>
        <w:jc w:val="center"/>
        <w:rPr>
          <w:rFonts w:ascii="Times New Roman" w:hAnsi="Times New Roman"/>
          <w:sz w:val="28"/>
          <w:szCs w:val="28"/>
        </w:rPr>
      </w:pPr>
    </w:p>
    <w:p w:rsidR="00285F48" w:rsidRDefault="00285F48" w:rsidP="00285F48">
      <w:pPr>
        <w:spacing w:after="0" w:line="240" w:lineRule="auto"/>
        <w:jc w:val="center"/>
        <w:rPr>
          <w:rFonts w:ascii="Times New Roman" w:eastAsia="A" w:hAnsi="Times New Roman"/>
          <w:sz w:val="28"/>
          <w:szCs w:val="28"/>
        </w:rPr>
      </w:pPr>
      <w:r w:rsidRPr="009B157D">
        <w:rPr>
          <w:rFonts w:ascii="Times New Roman" w:eastAsia="A" w:hAnsi="Times New Roman"/>
          <w:sz w:val="28"/>
          <w:szCs w:val="28"/>
        </w:rPr>
        <w:t xml:space="preserve">по </w:t>
      </w:r>
      <w:r>
        <w:rPr>
          <w:rFonts w:ascii="Times New Roman" w:eastAsia="A" w:hAnsi="Times New Roman"/>
          <w:sz w:val="28"/>
          <w:szCs w:val="28"/>
        </w:rPr>
        <w:t>профессии</w:t>
      </w:r>
      <w:r w:rsidRPr="009B157D">
        <w:rPr>
          <w:rFonts w:ascii="Times New Roman" w:eastAsia="A" w:hAnsi="Times New Roman"/>
          <w:sz w:val="28"/>
          <w:szCs w:val="28"/>
        </w:rPr>
        <w:t>:</w:t>
      </w:r>
    </w:p>
    <w:p w:rsidR="00285F48" w:rsidRDefault="00285F48" w:rsidP="00285F48">
      <w:pPr>
        <w:spacing w:after="0" w:line="240" w:lineRule="auto"/>
        <w:jc w:val="center"/>
        <w:rPr>
          <w:rFonts w:ascii="Times New Roman" w:eastAsia="A" w:hAnsi="Times New Roman"/>
          <w:sz w:val="28"/>
          <w:szCs w:val="28"/>
        </w:rPr>
      </w:pPr>
      <w:r>
        <w:rPr>
          <w:rFonts w:ascii="Times New Roman" w:eastAsia="A" w:hAnsi="Times New Roman"/>
          <w:sz w:val="28"/>
          <w:szCs w:val="28"/>
        </w:rPr>
        <w:t>23.01.09 «Помощник машиниста»</w:t>
      </w:r>
    </w:p>
    <w:p w:rsidR="00285F48" w:rsidRDefault="00285F48" w:rsidP="00285F48">
      <w:pPr>
        <w:spacing w:after="0" w:line="240" w:lineRule="auto"/>
        <w:jc w:val="center"/>
        <w:rPr>
          <w:rFonts w:ascii="Times New Roman" w:eastAsia="A" w:hAnsi="Times New Roman"/>
          <w:sz w:val="28"/>
          <w:szCs w:val="28"/>
        </w:rPr>
      </w:pPr>
      <w:r>
        <w:rPr>
          <w:rFonts w:ascii="Times New Roman" w:eastAsia="A" w:hAnsi="Times New Roman"/>
          <w:sz w:val="28"/>
          <w:szCs w:val="28"/>
        </w:rPr>
        <w:t>23.01.17 «Мастер по ремонту и обслуживанию автомобилей»</w:t>
      </w:r>
    </w:p>
    <w:p w:rsidR="00285F48" w:rsidRPr="009B157D" w:rsidRDefault="00285F48" w:rsidP="00285F48">
      <w:pPr>
        <w:spacing w:after="0" w:line="240" w:lineRule="auto"/>
        <w:jc w:val="center"/>
        <w:rPr>
          <w:rFonts w:ascii="Times New Roman" w:eastAsia="A" w:hAnsi="Times New Roman"/>
          <w:sz w:val="28"/>
          <w:szCs w:val="28"/>
        </w:rPr>
      </w:pPr>
      <w:r>
        <w:rPr>
          <w:rFonts w:ascii="Times New Roman" w:eastAsia="A" w:hAnsi="Times New Roman"/>
          <w:sz w:val="28"/>
          <w:szCs w:val="28"/>
        </w:rPr>
        <w:t>08.01.28 «Мастер отделочных строительных и декоративных работ»</w:t>
      </w:r>
    </w:p>
    <w:p w:rsidR="00285F48" w:rsidRDefault="00285F48" w:rsidP="00285F48">
      <w:pPr>
        <w:jc w:val="center"/>
        <w:rPr>
          <w:rFonts w:ascii="Times New Roman" w:hAnsi="Times New Roman"/>
          <w:sz w:val="28"/>
          <w:szCs w:val="28"/>
          <w:shd w:val="clear" w:color="auto" w:fill="FFFFFF"/>
        </w:rPr>
      </w:pPr>
      <w:r w:rsidRPr="00461512">
        <w:rPr>
          <w:rFonts w:ascii="Times New Roman" w:hAnsi="Times New Roman"/>
          <w:sz w:val="28"/>
          <w:szCs w:val="28"/>
          <w:shd w:val="clear" w:color="auto" w:fill="FFFFFF"/>
        </w:rPr>
        <w:t>08.01.27</w:t>
      </w:r>
      <w:r>
        <w:rPr>
          <w:rFonts w:ascii="Times New Roman" w:hAnsi="Times New Roman"/>
          <w:sz w:val="28"/>
          <w:szCs w:val="28"/>
          <w:shd w:val="clear" w:color="auto" w:fill="FFFFFF"/>
        </w:rPr>
        <w:t xml:space="preserve"> «</w:t>
      </w:r>
      <w:r w:rsidRPr="00461512">
        <w:rPr>
          <w:rFonts w:ascii="Times New Roman" w:hAnsi="Times New Roman"/>
          <w:sz w:val="28"/>
          <w:szCs w:val="28"/>
          <w:shd w:val="clear" w:color="auto" w:fill="FFFFFF"/>
        </w:rPr>
        <w:t xml:space="preserve"> Мастер общестроительных работ</w:t>
      </w:r>
      <w:r>
        <w:rPr>
          <w:rFonts w:ascii="Times New Roman" w:hAnsi="Times New Roman"/>
          <w:sz w:val="28"/>
          <w:szCs w:val="28"/>
          <w:shd w:val="clear" w:color="auto" w:fill="FFFFFF"/>
        </w:rPr>
        <w:t>»</w:t>
      </w:r>
    </w:p>
    <w:p w:rsidR="00285F48" w:rsidRPr="00461512" w:rsidRDefault="00285F48" w:rsidP="00285F48">
      <w:pPr>
        <w:jc w:val="center"/>
        <w:rPr>
          <w:rFonts w:ascii="Times New Roman" w:hAnsi="Times New Roman"/>
          <w:sz w:val="28"/>
          <w:szCs w:val="28"/>
        </w:rPr>
      </w:pPr>
    </w:p>
    <w:p w:rsidR="00285F48" w:rsidRPr="009B157D" w:rsidRDefault="00285F48" w:rsidP="00285F48">
      <w:pPr>
        <w:spacing w:after="0" w:line="240" w:lineRule="auto"/>
        <w:jc w:val="both"/>
        <w:rPr>
          <w:rFonts w:ascii="Times New Roman" w:hAnsi="Times New Roman"/>
          <w:b/>
          <w:sz w:val="28"/>
          <w:szCs w:val="28"/>
        </w:rPr>
      </w:pPr>
    </w:p>
    <w:p w:rsidR="00285F48" w:rsidRPr="009B157D" w:rsidRDefault="00285F48" w:rsidP="00285F48">
      <w:pPr>
        <w:spacing w:after="0" w:line="240" w:lineRule="auto"/>
        <w:jc w:val="both"/>
        <w:rPr>
          <w:rFonts w:ascii="Times New Roman" w:hAnsi="Times New Roman"/>
          <w:b/>
          <w:sz w:val="28"/>
          <w:szCs w:val="28"/>
        </w:rPr>
      </w:pPr>
    </w:p>
    <w:p w:rsidR="00285F48" w:rsidRPr="009B157D" w:rsidRDefault="00285F48" w:rsidP="00285F48">
      <w:pPr>
        <w:spacing w:after="0" w:line="240" w:lineRule="auto"/>
        <w:jc w:val="both"/>
        <w:rPr>
          <w:rFonts w:ascii="Times New Roman" w:hAnsi="Times New Roman"/>
          <w:sz w:val="28"/>
          <w:szCs w:val="28"/>
        </w:rPr>
      </w:pPr>
    </w:p>
    <w:p w:rsidR="00285F48" w:rsidRPr="009B157D" w:rsidRDefault="00285F48" w:rsidP="00285F48">
      <w:pPr>
        <w:spacing w:after="0" w:line="240" w:lineRule="auto"/>
        <w:jc w:val="both"/>
        <w:rPr>
          <w:rFonts w:ascii="Times New Roman" w:eastAsia="A" w:hAnsi="Times New Roman"/>
          <w:b/>
          <w:sz w:val="28"/>
          <w:szCs w:val="28"/>
        </w:rPr>
      </w:pPr>
    </w:p>
    <w:p w:rsidR="00285F48" w:rsidRPr="009B157D" w:rsidRDefault="00285F48" w:rsidP="00285F48">
      <w:pPr>
        <w:spacing w:after="0" w:line="240" w:lineRule="auto"/>
        <w:jc w:val="both"/>
        <w:rPr>
          <w:rFonts w:ascii="Times New Roman" w:hAnsi="Times New Roman"/>
          <w:b/>
          <w:sz w:val="28"/>
          <w:szCs w:val="28"/>
        </w:rPr>
      </w:pPr>
    </w:p>
    <w:p w:rsidR="00285F48" w:rsidRPr="009B157D" w:rsidRDefault="00285F48" w:rsidP="00285F48">
      <w:pPr>
        <w:spacing w:after="0" w:line="240" w:lineRule="auto"/>
        <w:jc w:val="both"/>
        <w:rPr>
          <w:rFonts w:ascii="Times New Roman" w:hAnsi="Times New Roman"/>
          <w:b/>
          <w:sz w:val="28"/>
          <w:szCs w:val="28"/>
        </w:rPr>
      </w:pPr>
    </w:p>
    <w:p w:rsidR="00285F48" w:rsidRPr="009B157D" w:rsidRDefault="00285F48" w:rsidP="00285F48">
      <w:pPr>
        <w:spacing w:after="0" w:line="240" w:lineRule="auto"/>
        <w:jc w:val="both"/>
        <w:rPr>
          <w:rFonts w:ascii="Times New Roman" w:hAnsi="Times New Roman"/>
          <w:b/>
          <w:sz w:val="28"/>
          <w:szCs w:val="28"/>
        </w:rPr>
      </w:pPr>
    </w:p>
    <w:p w:rsidR="00285F48" w:rsidRPr="009B157D" w:rsidRDefault="00285F48" w:rsidP="00285F48">
      <w:pPr>
        <w:spacing w:after="0" w:line="240" w:lineRule="auto"/>
        <w:jc w:val="both"/>
        <w:rPr>
          <w:rFonts w:ascii="Times New Roman" w:hAnsi="Times New Roman"/>
          <w:b/>
          <w:sz w:val="28"/>
          <w:szCs w:val="28"/>
        </w:rPr>
      </w:pPr>
    </w:p>
    <w:p w:rsidR="00285F48" w:rsidRPr="009B157D" w:rsidRDefault="00285F48" w:rsidP="00285F48">
      <w:pPr>
        <w:spacing w:after="0" w:line="240" w:lineRule="auto"/>
        <w:jc w:val="both"/>
        <w:rPr>
          <w:rFonts w:ascii="Times New Roman" w:hAnsi="Times New Roman"/>
          <w:b/>
          <w:sz w:val="28"/>
          <w:szCs w:val="28"/>
        </w:rPr>
      </w:pPr>
    </w:p>
    <w:p w:rsidR="00285F48" w:rsidRPr="009B157D" w:rsidRDefault="00285F48" w:rsidP="00285F48">
      <w:pPr>
        <w:spacing w:after="0" w:line="240" w:lineRule="auto"/>
        <w:jc w:val="both"/>
        <w:rPr>
          <w:rFonts w:ascii="Times New Roman" w:hAnsi="Times New Roman"/>
          <w:b/>
          <w:sz w:val="28"/>
          <w:szCs w:val="28"/>
        </w:rPr>
      </w:pPr>
    </w:p>
    <w:p w:rsidR="00285F48" w:rsidRPr="009B157D" w:rsidRDefault="00285F48" w:rsidP="00285F48">
      <w:pPr>
        <w:spacing w:after="0" w:line="240" w:lineRule="auto"/>
        <w:jc w:val="both"/>
        <w:rPr>
          <w:rFonts w:ascii="Times New Roman" w:hAnsi="Times New Roman"/>
          <w:b/>
          <w:sz w:val="28"/>
          <w:szCs w:val="28"/>
        </w:rPr>
      </w:pPr>
    </w:p>
    <w:p w:rsidR="00285F48" w:rsidRPr="009B157D" w:rsidRDefault="00285F48" w:rsidP="00285F48">
      <w:pPr>
        <w:spacing w:after="0" w:line="240" w:lineRule="auto"/>
        <w:jc w:val="both"/>
        <w:rPr>
          <w:rFonts w:ascii="Times New Roman" w:hAnsi="Times New Roman"/>
          <w:b/>
          <w:sz w:val="28"/>
          <w:szCs w:val="28"/>
        </w:rPr>
      </w:pPr>
    </w:p>
    <w:p w:rsidR="00285F48" w:rsidRPr="009B157D" w:rsidRDefault="00285F48" w:rsidP="00285F48">
      <w:pPr>
        <w:spacing w:after="0" w:line="240" w:lineRule="auto"/>
        <w:jc w:val="both"/>
        <w:rPr>
          <w:rFonts w:ascii="Times New Roman" w:hAnsi="Times New Roman"/>
          <w:sz w:val="28"/>
          <w:szCs w:val="28"/>
        </w:rPr>
      </w:pPr>
    </w:p>
    <w:p w:rsidR="00285F48" w:rsidRPr="009B157D" w:rsidRDefault="00285F48" w:rsidP="00285F48">
      <w:pPr>
        <w:spacing w:after="0" w:line="240" w:lineRule="auto"/>
        <w:jc w:val="both"/>
        <w:rPr>
          <w:rFonts w:ascii="Times New Roman" w:hAnsi="Times New Roman"/>
          <w:sz w:val="28"/>
          <w:szCs w:val="28"/>
        </w:rPr>
      </w:pPr>
    </w:p>
    <w:p w:rsidR="00285F48" w:rsidRPr="009B157D" w:rsidRDefault="00285F48" w:rsidP="00285F48">
      <w:pPr>
        <w:spacing w:after="0" w:line="240" w:lineRule="auto"/>
        <w:jc w:val="both"/>
        <w:rPr>
          <w:rFonts w:ascii="Times New Roman" w:hAnsi="Times New Roman"/>
          <w:sz w:val="28"/>
          <w:szCs w:val="28"/>
        </w:rPr>
      </w:pPr>
    </w:p>
    <w:p w:rsidR="00285F48" w:rsidRPr="009B157D" w:rsidRDefault="00285F48" w:rsidP="00285F48">
      <w:pPr>
        <w:spacing w:after="0" w:line="240" w:lineRule="auto"/>
        <w:jc w:val="center"/>
        <w:rPr>
          <w:rFonts w:ascii="Times New Roman" w:eastAsia="A" w:hAnsi="Times New Roman"/>
          <w:sz w:val="28"/>
          <w:szCs w:val="28"/>
        </w:rPr>
      </w:pPr>
      <w:r w:rsidRPr="009B157D">
        <w:rPr>
          <w:rFonts w:ascii="Times New Roman" w:eastAsia="A" w:hAnsi="Times New Roman"/>
          <w:sz w:val="28"/>
          <w:szCs w:val="28"/>
        </w:rPr>
        <w:t>п. Вычегодский</w:t>
      </w:r>
    </w:p>
    <w:p w:rsidR="00285F48" w:rsidRPr="009B157D" w:rsidRDefault="00285F48" w:rsidP="00285F48">
      <w:pPr>
        <w:spacing w:after="0" w:line="240" w:lineRule="auto"/>
        <w:jc w:val="center"/>
        <w:rPr>
          <w:rFonts w:ascii="Times New Roman" w:eastAsia="A" w:hAnsi="Times New Roman"/>
          <w:sz w:val="28"/>
          <w:szCs w:val="28"/>
        </w:rPr>
      </w:pPr>
      <w:r w:rsidRPr="009B157D">
        <w:rPr>
          <w:rFonts w:ascii="Times New Roman" w:eastAsia="A" w:hAnsi="Times New Roman"/>
          <w:sz w:val="28"/>
          <w:szCs w:val="28"/>
        </w:rPr>
        <w:t>202</w:t>
      </w:r>
      <w:r>
        <w:rPr>
          <w:rFonts w:ascii="Times New Roman" w:eastAsia="A" w:hAnsi="Times New Roman"/>
          <w:sz w:val="28"/>
          <w:szCs w:val="28"/>
        </w:rPr>
        <w:t>3</w:t>
      </w:r>
    </w:p>
    <w:p w:rsidR="00285F48" w:rsidRDefault="00285F48" w:rsidP="00285F48">
      <w:pPr>
        <w:spacing w:before="33"/>
        <w:ind w:left="983" w:right="1356" w:firstLine="10"/>
        <w:jc w:val="center"/>
        <w:rPr>
          <w:rFonts w:ascii="Times New Roman" w:hAnsi="Times New Roman"/>
          <w:sz w:val="24"/>
          <w:szCs w:val="24"/>
        </w:rPr>
      </w:pPr>
    </w:p>
    <w:p w:rsidR="00525CA6" w:rsidRDefault="00525CA6" w:rsidP="00525CA6">
      <w:pPr>
        <w:spacing w:line="240" w:lineRule="auto"/>
        <w:rPr>
          <w:rFonts w:ascii="OfficinaSansBookC" w:hAnsi="OfficinaSansBookC"/>
          <w:szCs w:val="24"/>
        </w:rPr>
      </w:pPr>
    </w:p>
    <w:p w:rsidR="001A12AD" w:rsidRPr="00683AC6" w:rsidRDefault="001A12AD" w:rsidP="001A12AD">
      <w:pPr>
        <w:spacing w:after="0" w:line="276" w:lineRule="auto"/>
        <w:rPr>
          <w:rFonts w:ascii="OfficinaSansBookC" w:hAnsi="OfficinaSansBookC"/>
          <w:szCs w:val="24"/>
        </w:rPr>
      </w:pPr>
    </w:p>
    <w:p w:rsidR="00525CA6" w:rsidRPr="001A12AD" w:rsidRDefault="00525CA6" w:rsidP="001A12AD">
      <w:pPr>
        <w:spacing w:after="0" w:line="276" w:lineRule="auto"/>
        <w:rPr>
          <w:rFonts w:ascii="OfficinaSansBookC" w:hAnsi="OfficinaSansBookC"/>
          <w:sz w:val="28"/>
          <w:szCs w:val="28"/>
        </w:rPr>
      </w:pPr>
    </w:p>
    <w:p w:rsidR="00285F48" w:rsidRPr="00461512" w:rsidRDefault="00285F48" w:rsidP="00285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rFonts w:ascii="Times New Roman" w:hAnsi="Times New Roman"/>
          <w:sz w:val="24"/>
          <w:szCs w:val="24"/>
        </w:rPr>
      </w:pPr>
      <w:r w:rsidRPr="00461512">
        <w:rPr>
          <w:rFonts w:ascii="Times New Roman" w:eastAsia="A" w:hAnsi="Times New Roman"/>
          <w:sz w:val="24"/>
          <w:szCs w:val="24"/>
        </w:rPr>
        <w:t>Организация – разработчик:</w:t>
      </w:r>
      <w:r w:rsidRPr="00461512">
        <w:rPr>
          <w:rFonts w:ascii="Times New Roman" w:hAnsi="Times New Roman"/>
          <w:sz w:val="24"/>
          <w:szCs w:val="24"/>
        </w:rPr>
        <w:t xml:space="preserve"> ГБПОУ Архангельской области «</w:t>
      </w:r>
      <w:proofErr w:type="spellStart"/>
      <w:r w:rsidRPr="00461512">
        <w:rPr>
          <w:rFonts w:ascii="Times New Roman" w:hAnsi="Times New Roman"/>
          <w:sz w:val="24"/>
          <w:szCs w:val="24"/>
        </w:rPr>
        <w:t>Котласский</w:t>
      </w:r>
      <w:proofErr w:type="spellEnd"/>
      <w:r w:rsidRPr="00461512">
        <w:rPr>
          <w:rFonts w:ascii="Times New Roman" w:hAnsi="Times New Roman"/>
          <w:sz w:val="24"/>
          <w:szCs w:val="24"/>
        </w:rPr>
        <w:t xml:space="preserve"> транспортный техникум», п. Вычегодский.</w:t>
      </w:r>
    </w:p>
    <w:p w:rsidR="00285F48" w:rsidRPr="00461512" w:rsidRDefault="00285F48" w:rsidP="00285F48">
      <w:pPr>
        <w:ind w:firstLine="709"/>
        <w:jc w:val="both"/>
        <w:rPr>
          <w:rFonts w:ascii="Times New Roman" w:hAnsi="Times New Roman"/>
          <w:sz w:val="24"/>
          <w:szCs w:val="24"/>
        </w:rPr>
      </w:pPr>
    </w:p>
    <w:p w:rsidR="00285F48" w:rsidRPr="00461512" w:rsidRDefault="00285F48" w:rsidP="00285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b/>
          <w:sz w:val="24"/>
          <w:szCs w:val="24"/>
        </w:rPr>
      </w:pPr>
      <w:r w:rsidRPr="00461512">
        <w:rPr>
          <w:rFonts w:ascii="Times New Roman" w:hAnsi="Times New Roman"/>
          <w:b/>
          <w:sz w:val="24"/>
          <w:szCs w:val="24"/>
        </w:rPr>
        <w:t xml:space="preserve">Разработчик: </w:t>
      </w:r>
    </w:p>
    <w:p w:rsidR="00285F48" w:rsidRPr="00461512" w:rsidRDefault="00173D2D" w:rsidP="00285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rFonts w:ascii="Times New Roman" w:hAnsi="Times New Roman"/>
          <w:sz w:val="24"/>
          <w:szCs w:val="24"/>
        </w:rPr>
      </w:pPr>
      <w:r>
        <w:rPr>
          <w:rFonts w:ascii="Times New Roman" w:hAnsi="Times New Roman"/>
          <w:sz w:val="24"/>
          <w:szCs w:val="24"/>
        </w:rPr>
        <w:t>Белозёрова Та</w:t>
      </w:r>
      <w:bookmarkStart w:id="0" w:name="_GoBack"/>
      <w:bookmarkEnd w:id="0"/>
      <w:r>
        <w:rPr>
          <w:rFonts w:ascii="Times New Roman" w:hAnsi="Times New Roman"/>
          <w:sz w:val="24"/>
          <w:szCs w:val="24"/>
        </w:rPr>
        <w:t>тьяна Михайловна</w:t>
      </w:r>
      <w:r w:rsidR="00285F48">
        <w:rPr>
          <w:rFonts w:ascii="Times New Roman" w:hAnsi="Times New Roman"/>
          <w:sz w:val="24"/>
          <w:szCs w:val="24"/>
        </w:rPr>
        <w:t>, преподаватель русского языка и литературы</w:t>
      </w:r>
    </w:p>
    <w:p w:rsidR="00285F48" w:rsidRPr="00461512" w:rsidRDefault="00285F48" w:rsidP="00285F48">
      <w:pPr>
        <w:ind w:firstLine="709"/>
        <w:jc w:val="both"/>
        <w:rPr>
          <w:rFonts w:ascii="Times New Roman" w:eastAsia="A" w:hAnsi="Times New Roman"/>
          <w:sz w:val="24"/>
          <w:szCs w:val="24"/>
        </w:rPr>
      </w:pPr>
    </w:p>
    <w:p w:rsidR="00285F48" w:rsidRPr="00461512" w:rsidRDefault="00285F48" w:rsidP="00285F48">
      <w:pPr>
        <w:ind w:firstLine="709"/>
        <w:jc w:val="both"/>
        <w:rPr>
          <w:rFonts w:ascii="Times New Roman" w:hAnsi="Times New Roman"/>
          <w:sz w:val="24"/>
          <w:szCs w:val="24"/>
        </w:rPr>
      </w:pPr>
      <w:r w:rsidRPr="00461512">
        <w:rPr>
          <w:rFonts w:ascii="Times New Roman" w:eastAsia="A" w:hAnsi="Times New Roman"/>
          <w:sz w:val="24"/>
          <w:szCs w:val="24"/>
        </w:rPr>
        <w:t xml:space="preserve">Рассмотрена и одобрена на методической комиссии </w:t>
      </w:r>
      <w:r w:rsidRPr="00461512">
        <w:rPr>
          <w:rFonts w:ascii="Times New Roman" w:hAnsi="Times New Roman"/>
          <w:sz w:val="24"/>
          <w:szCs w:val="24"/>
        </w:rPr>
        <w:t>общеобразовательных дисциплин ГБПОУ  Архангельской области «</w:t>
      </w:r>
      <w:proofErr w:type="spellStart"/>
      <w:r w:rsidRPr="00461512">
        <w:rPr>
          <w:rFonts w:ascii="Times New Roman" w:hAnsi="Times New Roman"/>
          <w:sz w:val="24"/>
          <w:szCs w:val="24"/>
        </w:rPr>
        <w:t>Котласский</w:t>
      </w:r>
      <w:proofErr w:type="spellEnd"/>
      <w:r w:rsidRPr="00461512">
        <w:rPr>
          <w:rFonts w:ascii="Times New Roman" w:hAnsi="Times New Roman"/>
          <w:sz w:val="24"/>
          <w:szCs w:val="24"/>
        </w:rPr>
        <w:t xml:space="preserve"> транспортный техникум», п. Вычегодский.</w:t>
      </w:r>
    </w:p>
    <w:p w:rsidR="00285F48" w:rsidRPr="00461512" w:rsidRDefault="00285F48" w:rsidP="00285F48">
      <w:pPr>
        <w:ind w:firstLine="709"/>
        <w:jc w:val="both"/>
        <w:rPr>
          <w:rFonts w:ascii="Times New Roman" w:hAnsi="Times New Roman"/>
          <w:sz w:val="24"/>
          <w:szCs w:val="24"/>
        </w:rPr>
      </w:pPr>
    </w:p>
    <w:p w:rsidR="00285F48" w:rsidRPr="00461512" w:rsidRDefault="00285F48" w:rsidP="00285F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461512">
        <w:rPr>
          <w:rFonts w:ascii="Times New Roman" w:hAnsi="Times New Roman"/>
          <w:sz w:val="24"/>
          <w:szCs w:val="24"/>
        </w:rPr>
        <w:t>Протокол №  от «  »</w:t>
      </w:r>
      <w:r w:rsidRPr="00461512">
        <w:rPr>
          <w:rFonts w:ascii="Times New Roman" w:hAnsi="Times New Roman"/>
          <w:sz w:val="24"/>
          <w:szCs w:val="24"/>
        </w:rPr>
        <w:tab/>
      </w:r>
      <w:r w:rsidRPr="00461512">
        <w:rPr>
          <w:rFonts w:ascii="Times New Roman" w:hAnsi="Times New Roman"/>
          <w:sz w:val="24"/>
          <w:szCs w:val="24"/>
        </w:rPr>
        <w:tab/>
        <w:t xml:space="preserve"> 2023г.</w:t>
      </w:r>
    </w:p>
    <w:p w:rsidR="00285F48" w:rsidRPr="00461512" w:rsidRDefault="00285F48" w:rsidP="00285F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p>
    <w:p w:rsidR="00285F48" w:rsidRPr="00461512" w:rsidRDefault="00285F48" w:rsidP="00285F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p>
    <w:p w:rsidR="00285F48" w:rsidRPr="00461512" w:rsidRDefault="00285F48" w:rsidP="00285F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461512">
        <w:rPr>
          <w:rFonts w:ascii="Times New Roman" w:hAnsi="Times New Roman"/>
          <w:sz w:val="24"/>
          <w:szCs w:val="24"/>
        </w:rPr>
        <w:t xml:space="preserve"> ______________ </w:t>
      </w:r>
    </w:p>
    <w:p w:rsidR="007A29EF" w:rsidRPr="001A12AD" w:rsidRDefault="007A29EF" w:rsidP="001A12AD">
      <w:pPr>
        <w:spacing w:after="0" w:line="276" w:lineRule="auto"/>
        <w:rPr>
          <w:rFonts w:ascii="OfficinaSansBookC" w:hAnsi="OfficinaSansBookC"/>
          <w:sz w:val="28"/>
          <w:szCs w:val="28"/>
        </w:rPr>
      </w:pPr>
    </w:p>
    <w:p w:rsidR="001A12AD" w:rsidRDefault="001A12AD" w:rsidP="001A12AD">
      <w:pPr>
        <w:spacing w:after="0" w:line="276" w:lineRule="auto"/>
        <w:rPr>
          <w:rFonts w:ascii="OfficinaSansBookC" w:hAnsi="OfficinaSansBookC"/>
          <w:sz w:val="28"/>
          <w:szCs w:val="28"/>
        </w:rPr>
      </w:pPr>
    </w:p>
    <w:p w:rsidR="00525CA6" w:rsidRPr="00683AC6" w:rsidRDefault="00525CA6" w:rsidP="001A12AD">
      <w:pPr>
        <w:spacing w:after="0" w:line="276" w:lineRule="auto"/>
        <w:jc w:val="center"/>
        <w:rPr>
          <w:rFonts w:ascii="OfficinaSansBookC" w:hAnsi="OfficinaSansBookC"/>
          <w:sz w:val="28"/>
          <w:szCs w:val="28"/>
        </w:rPr>
      </w:pPr>
      <w:r w:rsidRPr="00683AC6">
        <w:rPr>
          <w:rFonts w:ascii="OfficinaSansBookC" w:hAnsi="OfficinaSansBookC"/>
          <w:sz w:val="28"/>
          <w:szCs w:val="28"/>
        </w:rPr>
        <w:br w:type="page"/>
      </w:r>
    </w:p>
    <w:p w:rsidR="00525CA6" w:rsidRPr="00683AC6" w:rsidRDefault="00525CA6" w:rsidP="00525CA6">
      <w:pPr>
        <w:spacing w:line="240" w:lineRule="auto"/>
        <w:jc w:val="center"/>
        <w:rPr>
          <w:rFonts w:ascii="OfficinaSansBookC" w:hAnsi="OfficinaSansBookC"/>
          <w:sz w:val="28"/>
          <w:szCs w:val="28"/>
        </w:rPr>
      </w:pPr>
    </w:p>
    <w:p w:rsidR="00220EC0" w:rsidRPr="00220EC0" w:rsidRDefault="00220EC0" w:rsidP="00525CA6">
      <w:pPr>
        <w:rPr>
          <w:rFonts w:ascii="OfficinaSansBookC" w:hAnsi="OfficinaSansBookC"/>
          <w:sz w:val="28"/>
          <w:szCs w:val="28"/>
        </w:rPr>
      </w:pPr>
    </w:p>
    <w:p w:rsidR="00525CA6" w:rsidRPr="00220EC0" w:rsidRDefault="00525CA6" w:rsidP="00525CA6">
      <w:pPr>
        <w:rPr>
          <w:rFonts w:ascii="OfficinaSansBookC" w:hAnsi="OfficinaSansBookC"/>
          <w:b/>
          <w:bCs/>
          <w:sz w:val="28"/>
          <w:szCs w:val="28"/>
        </w:rPr>
      </w:pPr>
    </w:p>
    <w:p w:rsidR="00525CA6" w:rsidRPr="00683AC6" w:rsidRDefault="00525CA6" w:rsidP="00525CA6">
      <w:pPr>
        <w:spacing w:after="200" w:line="276" w:lineRule="auto"/>
        <w:jc w:val="center"/>
        <w:rPr>
          <w:rFonts w:ascii="OfficinaSansBookC" w:hAnsi="OfficinaSansBookC"/>
          <w:b/>
          <w:sz w:val="28"/>
          <w:szCs w:val="28"/>
          <w:lang w:eastAsia="ru-RU"/>
        </w:rPr>
      </w:pPr>
      <w:r w:rsidRPr="00683AC6">
        <w:rPr>
          <w:rFonts w:ascii="OfficinaSansBookC" w:hAnsi="OfficinaSansBookC"/>
          <w:b/>
          <w:sz w:val="28"/>
          <w:szCs w:val="28"/>
          <w:lang w:eastAsia="ru-RU"/>
        </w:rPr>
        <w:t>СОДЕРЖАНИЕ</w:t>
      </w:r>
    </w:p>
    <w:p w:rsidR="00E827F7" w:rsidRDefault="00E827F7">
      <w:pPr>
        <w:pStyle w:val="af8"/>
      </w:pPr>
    </w:p>
    <w:p w:rsidR="00E827F7" w:rsidRPr="00E827F7" w:rsidRDefault="001718DC" w:rsidP="00E827F7">
      <w:pPr>
        <w:pStyle w:val="11"/>
        <w:tabs>
          <w:tab w:val="right" w:leader="dot" w:pos="9345"/>
        </w:tabs>
        <w:spacing w:after="0" w:line="276" w:lineRule="auto"/>
        <w:rPr>
          <w:rFonts w:ascii="OfficinaSansBookC" w:eastAsiaTheme="minorEastAsia" w:hAnsi="OfficinaSansBookC"/>
          <w:noProof/>
          <w:sz w:val="28"/>
          <w:szCs w:val="28"/>
          <w:lang w:eastAsia="ru-RU"/>
        </w:rPr>
      </w:pPr>
      <w:r w:rsidRPr="00E827F7">
        <w:rPr>
          <w:rFonts w:ascii="OfficinaSansBookC" w:hAnsi="OfficinaSansBookC"/>
          <w:sz w:val="28"/>
          <w:szCs w:val="28"/>
        </w:rPr>
        <w:fldChar w:fldCharType="begin"/>
      </w:r>
      <w:r w:rsidR="00E827F7" w:rsidRPr="00E827F7">
        <w:rPr>
          <w:rFonts w:ascii="OfficinaSansBookC" w:hAnsi="OfficinaSansBookC"/>
          <w:sz w:val="28"/>
          <w:szCs w:val="28"/>
        </w:rPr>
        <w:instrText xml:space="preserve"> TOC \o "1-3" \h \z \u </w:instrText>
      </w:r>
      <w:r w:rsidRPr="00E827F7">
        <w:rPr>
          <w:rFonts w:ascii="OfficinaSansBookC" w:hAnsi="OfficinaSansBookC"/>
          <w:sz w:val="28"/>
          <w:szCs w:val="28"/>
        </w:rPr>
        <w:fldChar w:fldCharType="separate"/>
      </w:r>
      <w:hyperlink w:anchor="_Toc125033093" w:history="1">
        <w:r w:rsidR="00285F48">
          <w:rPr>
            <w:rStyle w:val="ae"/>
            <w:rFonts w:ascii="OfficinaSansBookC" w:hAnsi="OfficinaSansBookC"/>
            <w:noProof/>
            <w:sz w:val="28"/>
            <w:szCs w:val="28"/>
          </w:rPr>
          <w:t xml:space="preserve">1.Общая характеристика </w:t>
        </w:r>
        <w:r w:rsidR="00E827F7" w:rsidRPr="00E827F7">
          <w:rPr>
            <w:rStyle w:val="ae"/>
            <w:rFonts w:ascii="OfficinaSansBookC" w:hAnsi="OfficinaSansBookC"/>
            <w:noProof/>
            <w:sz w:val="28"/>
            <w:szCs w:val="28"/>
          </w:rPr>
          <w:t xml:space="preserve"> рабочей программы общеобразовательной дисциплины «Литература»</w:t>
        </w:r>
        <w:r w:rsidR="00E827F7" w:rsidRPr="00E827F7">
          <w:rPr>
            <w:rFonts w:ascii="OfficinaSansBookC" w:hAnsi="OfficinaSansBookC"/>
            <w:noProof/>
            <w:webHidden/>
            <w:sz w:val="28"/>
            <w:szCs w:val="28"/>
          </w:rPr>
          <w:tab/>
        </w:r>
        <w:r w:rsidRPr="00E827F7">
          <w:rPr>
            <w:rFonts w:ascii="OfficinaSansBookC" w:hAnsi="OfficinaSansBookC"/>
            <w:noProof/>
            <w:webHidden/>
            <w:sz w:val="28"/>
            <w:szCs w:val="28"/>
          </w:rPr>
          <w:fldChar w:fldCharType="begin"/>
        </w:r>
        <w:r w:rsidR="00E827F7" w:rsidRPr="00E827F7">
          <w:rPr>
            <w:rFonts w:ascii="OfficinaSansBookC" w:hAnsi="OfficinaSansBookC"/>
            <w:noProof/>
            <w:webHidden/>
            <w:sz w:val="28"/>
            <w:szCs w:val="28"/>
          </w:rPr>
          <w:instrText xml:space="preserve"> PAGEREF _Toc125033093 \h </w:instrText>
        </w:r>
        <w:r w:rsidRPr="00E827F7">
          <w:rPr>
            <w:rFonts w:ascii="OfficinaSansBookC" w:hAnsi="OfficinaSansBookC"/>
            <w:noProof/>
            <w:webHidden/>
            <w:sz w:val="28"/>
            <w:szCs w:val="28"/>
          </w:rPr>
        </w:r>
        <w:r w:rsidRPr="00E827F7">
          <w:rPr>
            <w:rFonts w:ascii="OfficinaSansBookC" w:hAnsi="OfficinaSansBookC"/>
            <w:noProof/>
            <w:webHidden/>
            <w:sz w:val="28"/>
            <w:szCs w:val="28"/>
          </w:rPr>
          <w:fldChar w:fldCharType="separate"/>
        </w:r>
        <w:r w:rsidR="00D51527">
          <w:rPr>
            <w:rFonts w:ascii="OfficinaSansBookC" w:hAnsi="OfficinaSansBookC"/>
            <w:noProof/>
            <w:webHidden/>
            <w:sz w:val="28"/>
            <w:szCs w:val="28"/>
          </w:rPr>
          <w:t>4</w:t>
        </w:r>
        <w:r w:rsidRPr="00E827F7">
          <w:rPr>
            <w:rFonts w:ascii="OfficinaSansBookC" w:hAnsi="OfficinaSansBookC"/>
            <w:noProof/>
            <w:webHidden/>
            <w:sz w:val="28"/>
            <w:szCs w:val="28"/>
          </w:rPr>
          <w:fldChar w:fldCharType="end"/>
        </w:r>
      </w:hyperlink>
    </w:p>
    <w:p w:rsidR="00E827F7" w:rsidRPr="00E827F7" w:rsidRDefault="00173D2D" w:rsidP="00E827F7">
      <w:pPr>
        <w:pStyle w:val="11"/>
        <w:tabs>
          <w:tab w:val="right" w:leader="dot" w:pos="9345"/>
        </w:tabs>
        <w:spacing w:after="0" w:line="276" w:lineRule="auto"/>
        <w:rPr>
          <w:rFonts w:ascii="OfficinaSansBookC" w:eastAsiaTheme="minorEastAsia" w:hAnsi="OfficinaSansBookC"/>
          <w:noProof/>
          <w:sz w:val="28"/>
          <w:szCs w:val="28"/>
          <w:lang w:eastAsia="ru-RU"/>
        </w:rPr>
      </w:pPr>
      <w:hyperlink w:anchor="_Toc125033094" w:history="1">
        <w:r w:rsidR="00E827F7" w:rsidRPr="00E827F7">
          <w:rPr>
            <w:rStyle w:val="ae"/>
            <w:rFonts w:ascii="OfficinaSansBookC" w:hAnsi="OfficinaSansBookC"/>
            <w:noProof/>
            <w:sz w:val="28"/>
            <w:szCs w:val="28"/>
          </w:rPr>
          <w:t>2. Структура и содержание общеобразовательной дисциплины</w:t>
        </w:r>
        <w:r w:rsidR="00E827F7" w:rsidRPr="00E827F7">
          <w:rPr>
            <w:rFonts w:ascii="OfficinaSansBookC" w:hAnsi="OfficinaSansBookC"/>
            <w:noProof/>
            <w:webHidden/>
            <w:sz w:val="28"/>
            <w:szCs w:val="28"/>
          </w:rPr>
          <w:tab/>
        </w:r>
        <w:r w:rsidR="001718DC" w:rsidRPr="00E827F7">
          <w:rPr>
            <w:rFonts w:ascii="OfficinaSansBookC" w:hAnsi="OfficinaSansBookC"/>
            <w:noProof/>
            <w:webHidden/>
            <w:sz w:val="28"/>
            <w:szCs w:val="28"/>
          </w:rPr>
          <w:fldChar w:fldCharType="begin"/>
        </w:r>
        <w:r w:rsidR="00E827F7" w:rsidRPr="00E827F7">
          <w:rPr>
            <w:rFonts w:ascii="OfficinaSansBookC" w:hAnsi="OfficinaSansBookC"/>
            <w:noProof/>
            <w:webHidden/>
            <w:sz w:val="28"/>
            <w:szCs w:val="28"/>
          </w:rPr>
          <w:instrText xml:space="preserve"> PAGEREF _Toc125033094 \h </w:instrText>
        </w:r>
        <w:r w:rsidR="001718DC" w:rsidRPr="00E827F7">
          <w:rPr>
            <w:rFonts w:ascii="OfficinaSansBookC" w:hAnsi="OfficinaSansBookC"/>
            <w:noProof/>
            <w:webHidden/>
            <w:sz w:val="28"/>
            <w:szCs w:val="28"/>
          </w:rPr>
        </w:r>
        <w:r w:rsidR="001718DC" w:rsidRPr="00E827F7">
          <w:rPr>
            <w:rFonts w:ascii="OfficinaSansBookC" w:hAnsi="OfficinaSansBookC"/>
            <w:noProof/>
            <w:webHidden/>
            <w:sz w:val="28"/>
            <w:szCs w:val="28"/>
          </w:rPr>
          <w:fldChar w:fldCharType="separate"/>
        </w:r>
        <w:r w:rsidR="00D51527">
          <w:rPr>
            <w:rFonts w:ascii="OfficinaSansBookC" w:hAnsi="OfficinaSansBookC"/>
            <w:noProof/>
            <w:webHidden/>
            <w:sz w:val="28"/>
            <w:szCs w:val="28"/>
          </w:rPr>
          <w:t>13</w:t>
        </w:r>
        <w:r w:rsidR="001718DC" w:rsidRPr="00E827F7">
          <w:rPr>
            <w:rFonts w:ascii="OfficinaSansBookC" w:hAnsi="OfficinaSansBookC"/>
            <w:noProof/>
            <w:webHidden/>
            <w:sz w:val="28"/>
            <w:szCs w:val="28"/>
          </w:rPr>
          <w:fldChar w:fldCharType="end"/>
        </w:r>
      </w:hyperlink>
    </w:p>
    <w:p w:rsidR="00E827F7" w:rsidRPr="00E827F7" w:rsidRDefault="00173D2D" w:rsidP="00E827F7">
      <w:pPr>
        <w:pStyle w:val="11"/>
        <w:tabs>
          <w:tab w:val="right" w:leader="dot" w:pos="9345"/>
        </w:tabs>
        <w:spacing w:after="0" w:line="276" w:lineRule="auto"/>
        <w:rPr>
          <w:rFonts w:ascii="OfficinaSansBookC" w:eastAsiaTheme="minorEastAsia" w:hAnsi="OfficinaSansBookC"/>
          <w:noProof/>
          <w:sz w:val="28"/>
          <w:szCs w:val="28"/>
          <w:lang w:eastAsia="ru-RU"/>
        </w:rPr>
      </w:pPr>
      <w:hyperlink w:anchor="_Toc125033095" w:history="1">
        <w:r w:rsidR="00E827F7" w:rsidRPr="00E827F7">
          <w:rPr>
            <w:rStyle w:val="ae"/>
            <w:rFonts w:ascii="OfficinaSansBookC" w:hAnsi="OfficinaSansBookC"/>
            <w:caps/>
            <w:noProof/>
            <w:sz w:val="28"/>
            <w:szCs w:val="28"/>
          </w:rPr>
          <w:t xml:space="preserve">3. </w:t>
        </w:r>
        <w:r w:rsidR="00E827F7" w:rsidRPr="00E827F7">
          <w:rPr>
            <w:rStyle w:val="ae"/>
            <w:rFonts w:ascii="OfficinaSansBookC" w:hAnsi="OfficinaSansBookC"/>
            <w:noProof/>
            <w:sz w:val="28"/>
            <w:szCs w:val="28"/>
          </w:rPr>
          <w:t>Условия реализации программы общеобразовательной дисциплины</w:t>
        </w:r>
        <w:r w:rsidR="00E827F7" w:rsidRPr="00E827F7">
          <w:rPr>
            <w:rFonts w:ascii="OfficinaSansBookC" w:hAnsi="OfficinaSansBookC"/>
            <w:noProof/>
            <w:webHidden/>
            <w:sz w:val="28"/>
            <w:szCs w:val="28"/>
          </w:rPr>
          <w:tab/>
        </w:r>
        <w:r w:rsidR="001718DC" w:rsidRPr="00E827F7">
          <w:rPr>
            <w:rFonts w:ascii="OfficinaSansBookC" w:hAnsi="OfficinaSansBookC"/>
            <w:noProof/>
            <w:webHidden/>
            <w:sz w:val="28"/>
            <w:szCs w:val="28"/>
          </w:rPr>
          <w:fldChar w:fldCharType="begin"/>
        </w:r>
        <w:r w:rsidR="00E827F7" w:rsidRPr="00E827F7">
          <w:rPr>
            <w:rFonts w:ascii="OfficinaSansBookC" w:hAnsi="OfficinaSansBookC"/>
            <w:noProof/>
            <w:webHidden/>
            <w:sz w:val="28"/>
            <w:szCs w:val="28"/>
          </w:rPr>
          <w:instrText xml:space="preserve"> PAGEREF _Toc125033095 \h </w:instrText>
        </w:r>
        <w:r w:rsidR="001718DC" w:rsidRPr="00E827F7">
          <w:rPr>
            <w:rFonts w:ascii="OfficinaSansBookC" w:hAnsi="OfficinaSansBookC"/>
            <w:noProof/>
            <w:webHidden/>
            <w:sz w:val="28"/>
            <w:szCs w:val="28"/>
          </w:rPr>
        </w:r>
        <w:r w:rsidR="001718DC" w:rsidRPr="00E827F7">
          <w:rPr>
            <w:rFonts w:ascii="OfficinaSansBookC" w:hAnsi="OfficinaSansBookC"/>
            <w:noProof/>
            <w:webHidden/>
            <w:sz w:val="28"/>
            <w:szCs w:val="28"/>
          </w:rPr>
          <w:fldChar w:fldCharType="separate"/>
        </w:r>
        <w:r w:rsidR="00D51527">
          <w:rPr>
            <w:rFonts w:ascii="OfficinaSansBookC" w:hAnsi="OfficinaSansBookC"/>
            <w:noProof/>
            <w:webHidden/>
            <w:sz w:val="28"/>
            <w:szCs w:val="28"/>
          </w:rPr>
          <w:t>33</w:t>
        </w:r>
        <w:r w:rsidR="001718DC" w:rsidRPr="00E827F7">
          <w:rPr>
            <w:rFonts w:ascii="OfficinaSansBookC" w:hAnsi="OfficinaSansBookC"/>
            <w:noProof/>
            <w:webHidden/>
            <w:sz w:val="28"/>
            <w:szCs w:val="28"/>
          </w:rPr>
          <w:fldChar w:fldCharType="end"/>
        </w:r>
      </w:hyperlink>
    </w:p>
    <w:p w:rsidR="00E827F7" w:rsidRPr="00E827F7" w:rsidRDefault="00173D2D" w:rsidP="00E827F7">
      <w:pPr>
        <w:pStyle w:val="11"/>
        <w:tabs>
          <w:tab w:val="right" w:leader="dot" w:pos="9345"/>
        </w:tabs>
        <w:spacing w:after="0" w:line="276" w:lineRule="auto"/>
        <w:rPr>
          <w:rFonts w:ascii="OfficinaSansBookC" w:eastAsiaTheme="minorEastAsia" w:hAnsi="OfficinaSansBookC"/>
          <w:noProof/>
          <w:sz w:val="28"/>
          <w:szCs w:val="28"/>
          <w:lang w:eastAsia="ru-RU"/>
        </w:rPr>
      </w:pPr>
      <w:hyperlink w:anchor="_Toc125033096" w:history="1">
        <w:r w:rsidR="00E827F7" w:rsidRPr="00E827F7">
          <w:rPr>
            <w:rStyle w:val="ae"/>
            <w:rFonts w:ascii="OfficinaSansBookC" w:hAnsi="OfficinaSansBookC"/>
            <w:caps/>
            <w:noProof/>
            <w:sz w:val="28"/>
            <w:szCs w:val="28"/>
          </w:rPr>
          <w:t xml:space="preserve">4. </w:t>
        </w:r>
        <w:r w:rsidR="00E827F7" w:rsidRPr="00E827F7">
          <w:rPr>
            <w:rStyle w:val="ae"/>
            <w:rFonts w:ascii="OfficinaSansBookC" w:hAnsi="OfficinaSansBookC"/>
            <w:noProof/>
            <w:sz w:val="28"/>
            <w:szCs w:val="28"/>
          </w:rPr>
          <w:t>Контроль и оценка результатов освоения дисциплины</w:t>
        </w:r>
        <w:r w:rsidR="00E827F7" w:rsidRPr="00E827F7">
          <w:rPr>
            <w:rFonts w:ascii="OfficinaSansBookC" w:hAnsi="OfficinaSansBookC"/>
            <w:noProof/>
            <w:webHidden/>
            <w:sz w:val="28"/>
            <w:szCs w:val="28"/>
          </w:rPr>
          <w:tab/>
        </w:r>
        <w:r w:rsidR="001718DC" w:rsidRPr="00E827F7">
          <w:rPr>
            <w:rFonts w:ascii="OfficinaSansBookC" w:hAnsi="OfficinaSansBookC"/>
            <w:noProof/>
            <w:webHidden/>
            <w:sz w:val="28"/>
            <w:szCs w:val="28"/>
          </w:rPr>
          <w:fldChar w:fldCharType="begin"/>
        </w:r>
        <w:r w:rsidR="00E827F7" w:rsidRPr="00E827F7">
          <w:rPr>
            <w:rFonts w:ascii="OfficinaSansBookC" w:hAnsi="OfficinaSansBookC"/>
            <w:noProof/>
            <w:webHidden/>
            <w:sz w:val="28"/>
            <w:szCs w:val="28"/>
          </w:rPr>
          <w:instrText xml:space="preserve"> PAGEREF _Toc125033096 \h </w:instrText>
        </w:r>
        <w:r w:rsidR="001718DC" w:rsidRPr="00E827F7">
          <w:rPr>
            <w:rFonts w:ascii="OfficinaSansBookC" w:hAnsi="OfficinaSansBookC"/>
            <w:noProof/>
            <w:webHidden/>
            <w:sz w:val="28"/>
            <w:szCs w:val="28"/>
          </w:rPr>
        </w:r>
        <w:r w:rsidR="001718DC" w:rsidRPr="00E827F7">
          <w:rPr>
            <w:rFonts w:ascii="OfficinaSansBookC" w:hAnsi="OfficinaSansBookC"/>
            <w:noProof/>
            <w:webHidden/>
            <w:sz w:val="28"/>
            <w:szCs w:val="28"/>
          </w:rPr>
          <w:fldChar w:fldCharType="separate"/>
        </w:r>
        <w:r w:rsidR="00D51527">
          <w:rPr>
            <w:rFonts w:ascii="OfficinaSansBookC" w:hAnsi="OfficinaSansBookC"/>
            <w:noProof/>
            <w:webHidden/>
            <w:sz w:val="28"/>
            <w:szCs w:val="28"/>
          </w:rPr>
          <w:t>34</w:t>
        </w:r>
        <w:r w:rsidR="001718DC" w:rsidRPr="00E827F7">
          <w:rPr>
            <w:rFonts w:ascii="OfficinaSansBookC" w:hAnsi="OfficinaSansBookC"/>
            <w:noProof/>
            <w:webHidden/>
            <w:sz w:val="28"/>
            <w:szCs w:val="28"/>
          </w:rPr>
          <w:fldChar w:fldCharType="end"/>
        </w:r>
      </w:hyperlink>
    </w:p>
    <w:p w:rsidR="00E827F7" w:rsidRDefault="001718DC" w:rsidP="00E827F7">
      <w:pPr>
        <w:spacing w:after="0" w:line="276" w:lineRule="auto"/>
      </w:pPr>
      <w:r w:rsidRPr="00E827F7">
        <w:rPr>
          <w:rFonts w:ascii="OfficinaSansBookC" w:hAnsi="OfficinaSansBookC"/>
          <w:sz w:val="28"/>
          <w:szCs w:val="28"/>
        </w:rPr>
        <w:fldChar w:fldCharType="end"/>
      </w:r>
    </w:p>
    <w:p w:rsidR="00525CA6" w:rsidRDefault="00525CA6" w:rsidP="00124A82">
      <w:pPr>
        <w:spacing w:after="0" w:line="276" w:lineRule="auto"/>
        <w:rPr>
          <w:rFonts w:ascii="OfficinaSansBookC" w:hAnsi="OfficinaSansBookC"/>
          <w:bCs/>
          <w:iCs/>
          <w:sz w:val="28"/>
          <w:szCs w:val="28"/>
          <w:lang w:eastAsia="ru-RU"/>
        </w:rPr>
      </w:pPr>
    </w:p>
    <w:p w:rsidR="00124A82" w:rsidRPr="00124A82" w:rsidRDefault="00124A82" w:rsidP="00124A82">
      <w:pPr>
        <w:spacing w:after="0" w:line="276" w:lineRule="auto"/>
        <w:rPr>
          <w:rFonts w:ascii="OfficinaSansBookC" w:hAnsi="OfficinaSansBookC"/>
          <w:bCs/>
          <w:iCs/>
          <w:sz w:val="28"/>
          <w:szCs w:val="28"/>
          <w:lang w:eastAsia="ru-RU"/>
        </w:rPr>
      </w:pPr>
    </w:p>
    <w:p w:rsidR="00525CA6" w:rsidRPr="00683AC6" w:rsidRDefault="00525CA6">
      <w:pPr>
        <w:rPr>
          <w:rFonts w:ascii="OfficinaSansBookC" w:hAnsi="OfficinaSansBookC"/>
        </w:rPr>
      </w:pPr>
      <w:r w:rsidRPr="00683AC6">
        <w:rPr>
          <w:rFonts w:ascii="OfficinaSansBookC" w:hAnsi="OfficinaSansBookC"/>
        </w:rPr>
        <w:br w:type="page"/>
      </w:r>
    </w:p>
    <w:p w:rsidR="00525CA6" w:rsidRPr="00683AC6" w:rsidRDefault="00525CA6" w:rsidP="002A3C29">
      <w:pPr>
        <w:pStyle w:val="1"/>
        <w:jc w:val="center"/>
        <w:rPr>
          <w:rFonts w:ascii="OfficinaSansBookC" w:hAnsi="OfficinaSansBookC"/>
          <w:b/>
          <w:bCs/>
          <w:sz w:val="28"/>
          <w:szCs w:val="28"/>
        </w:rPr>
      </w:pPr>
      <w:bookmarkStart w:id="1" w:name="_Toc113637405"/>
      <w:bookmarkStart w:id="2" w:name="_Toc125032986"/>
      <w:bookmarkStart w:id="3" w:name="_Toc125033093"/>
      <w:r w:rsidRPr="00683AC6">
        <w:rPr>
          <w:rFonts w:ascii="OfficinaSansBookC" w:hAnsi="OfficinaSansBookC"/>
          <w:b/>
          <w:bCs/>
          <w:sz w:val="28"/>
          <w:szCs w:val="28"/>
        </w:rPr>
        <w:lastRenderedPageBreak/>
        <w:t>1.</w:t>
      </w:r>
      <w:r w:rsidR="00124A82">
        <w:rPr>
          <w:rFonts w:ascii="OfficinaSansBookC" w:hAnsi="OfficinaSansBookC"/>
          <w:b/>
          <w:bCs/>
          <w:sz w:val="28"/>
          <w:szCs w:val="28"/>
        </w:rPr>
        <w:t> </w:t>
      </w:r>
      <w:r w:rsidR="00124A82" w:rsidRPr="00683AC6">
        <w:rPr>
          <w:rFonts w:ascii="OfficinaSansBookC" w:hAnsi="OfficinaSansBookC"/>
          <w:b/>
          <w:bCs/>
          <w:sz w:val="28"/>
          <w:szCs w:val="28"/>
        </w:rPr>
        <w:t xml:space="preserve">Общая характеристика примерной рабочей программы общеобразовательной </w:t>
      </w:r>
      <w:proofErr w:type="spellStart"/>
      <w:r w:rsidR="00124A82" w:rsidRPr="00683AC6">
        <w:rPr>
          <w:rFonts w:ascii="OfficinaSansBookC" w:hAnsi="OfficinaSansBookC"/>
          <w:b/>
          <w:bCs/>
          <w:sz w:val="28"/>
          <w:szCs w:val="28"/>
        </w:rPr>
        <w:t>дисциплин</w:t>
      </w:r>
      <w:proofErr w:type="gramStart"/>
      <w:r w:rsidR="00124A82" w:rsidRPr="00683AC6">
        <w:rPr>
          <w:rFonts w:ascii="OfficinaSansBookC" w:hAnsi="OfficinaSansBookC"/>
          <w:b/>
          <w:bCs/>
          <w:sz w:val="28"/>
          <w:szCs w:val="28"/>
        </w:rPr>
        <w:t>ы</w:t>
      </w:r>
      <w:bookmarkEnd w:id="1"/>
      <w:r w:rsidR="007F4922" w:rsidRPr="00683AC6">
        <w:rPr>
          <w:rFonts w:ascii="OfficinaSansBookC" w:hAnsi="OfficinaSansBookC"/>
          <w:b/>
          <w:bCs/>
          <w:sz w:val="28"/>
          <w:szCs w:val="28"/>
        </w:rPr>
        <w:t>«</w:t>
      </w:r>
      <w:proofErr w:type="gramEnd"/>
      <w:r w:rsidR="007F4922" w:rsidRPr="00683AC6">
        <w:rPr>
          <w:rFonts w:ascii="OfficinaSansBookC" w:hAnsi="OfficinaSansBookC"/>
          <w:b/>
          <w:bCs/>
          <w:sz w:val="28"/>
          <w:szCs w:val="28"/>
        </w:rPr>
        <w:t>Литература</w:t>
      </w:r>
      <w:proofErr w:type="spellEnd"/>
      <w:r w:rsidR="007F4922" w:rsidRPr="00683AC6">
        <w:rPr>
          <w:rFonts w:ascii="OfficinaSansBookC" w:hAnsi="OfficinaSansBookC"/>
          <w:b/>
          <w:bCs/>
          <w:sz w:val="28"/>
          <w:szCs w:val="28"/>
        </w:rPr>
        <w:t>»</w:t>
      </w:r>
      <w:bookmarkEnd w:id="2"/>
      <w:bookmarkEnd w:id="3"/>
    </w:p>
    <w:p w:rsidR="00525CA6" w:rsidRPr="00683AC6" w:rsidRDefault="00525CA6" w:rsidP="0052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lang w:eastAsia="ru-RU"/>
        </w:rPr>
      </w:pPr>
    </w:p>
    <w:p w:rsidR="00525CA6" w:rsidRPr="00683AC6" w:rsidRDefault="00525CA6" w:rsidP="00525CA6">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OfficinaSansBookC" w:hAnsi="OfficinaSansBookC"/>
          <w:b/>
          <w:bCs/>
          <w:sz w:val="28"/>
          <w:szCs w:val="28"/>
          <w:lang w:eastAsia="ru-RU"/>
        </w:rPr>
      </w:pPr>
      <w:r w:rsidRPr="00683AC6">
        <w:rPr>
          <w:rFonts w:ascii="OfficinaSansBookC" w:hAnsi="OfficinaSansBookC"/>
          <w:b/>
          <w:bCs/>
          <w:sz w:val="28"/>
          <w:szCs w:val="28"/>
          <w:lang w:eastAsia="ru-RU"/>
        </w:rPr>
        <w:t>Место дисциплины в структуре основной образовательной программы</w:t>
      </w:r>
    </w:p>
    <w:p w:rsidR="00285F48" w:rsidRPr="00285F48" w:rsidRDefault="00525CA6" w:rsidP="00285F48">
      <w:pPr>
        <w:pStyle w:val="a6"/>
        <w:tabs>
          <w:tab w:val="left" w:pos="10076"/>
          <w:tab w:val="left" w:pos="10992"/>
          <w:tab w:val="left" w:pos="11908"/>
          <w:tab w:val="left" w:pos="12824"/>
          <w:tab w:val="left" w:pos="13740"/>
          <w:tab w:val="left" w:pos="14656"/>
        </w:tabs>
        <w:spacing w:line="276" w:lineRule="auto"/>
        <w:ind w:left="0" w:firstLine="709"/>
        <w:jc w:val="both"/>
        <w:rPr>
          <w:rFonts w:ascii="OfficinaSansBookC" w:hAnsi="OfficinaSansBookC"/>
          <w:sz w:val="28"/>
          <w:szCs w:val="28"/>
          <w:lang w:eastAsia="ru-RU"/>
        </w:rPr>
      </w:pPr>
      <w:r w:rsidRPr="00683AC6">
        <w:rPr>
          <w:rFonts w:ascii="OfficinaSansBookC" w:hAnsi="OfficinaSansBookC"/>
          <w:sz w:val="28"/>
          <w:szCs w:val="28"/>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w:t>
      </w:r>
      <w:r w:rsidR="00285F48">
        <w:rPr>
          <w:rFonts w:ascii="OfficinaSansBookC" w:hAnsi="OfficinaSansBookC"/>
          <w:sz w:val="28"/>
          <w:szCs w:val="28"/>
          <w:lang w:eastAsia="ru-RU"/>
        </w:rPr>
        <w:t xml:space="preserve"> профессиям «Помощник машиниста», «Мастер пот ремонту и обслуживанию автомобилей», «Мастер общестроительных работ», «Мастер отделочных строительных и декоративных работ»</w:t>
      </w:r>
    </w:p>
    <w:p w:rsidR="00525CA6" w:rsidRPr="00683AC6" w:rsidRDefault="00525CA6" w:rsidP="007F4922">
      <w:pPr>
        <w:pStyle w:val="a6"/>
        <w:tabs>
          <w:tab w:val="left" w:pos="10076"/>
          <w:tab w:val="left" w:pos="10992"/>
          <w:tab w:val="left" w:pos="11908"/>
          <w:tab w:val="left" w:pos="12824"/>
          <w:tab w:val="left" w:pos="13740"/>
          <w:tab w:val="left" w:pos="14656"/>
        </w:tabs>
        <w:spacing w:line="276" w:lineRule="auto"/>
        <w:ind w:left="0" w:firstLine="3686"/>
        <w:jc w:val="both"/>
        <w:rPr>
          <w:rFonts w:ascii="OfficinaSansBookC" w:hAnsi="OfficinaSansBookC"/>
          <w:sz w:val="28"/>
          <w:szCs w:val="28"/>
          <w:lang w:eastAsia="ru-RU"/>
        </w:rPr>
      </w:pPr>
    </w:p>
    <w:p w:rsidR="00525CA6" w:rsidRPr="00683AC6" w:rsidRDefault="00525CA6" w:rsidP="00525CA6">
      <w:pPr>
        <w:spacing w:after="0" w:line="276" w:lineRule="auto"/>
        <w:ind w:firstLine="709"/>
        <w:rPr>
          <w:rFonts w:ascii="OfficinaSansBookC" w:hAnsi="OfficinaSansBookC"/>
          <w:b/>
          <w:sz w:val="28"/>
          <w:szCs w:val="28"/>
          <w:lang w:eastAsia="ru-RU"/>
        </w:rPr>
      </w:pPr>
    </w:p>
    <w:p w:rsidR="00525CA6" w:rsidRPr="00683AC6" w:rsidRDefault="00525CA6" w:rsidP="00525CA6">
      <w:pPr>
        <w:spacing w:after="0" w:line="276" w:lineRule="auto"/>
        <w:ind w:firstLine="709"/>
        <w:rPr>
          <w:rFonts w:ascii="OfficinaSansBookC" w:hAnsi="OfficinaSansBookC"/>
          <w:b/>
          <w:sz w:val="28"/>
          <w:szCs w:val="28"/>
          <w:lang w:eastAsia="ru-RU"/>
        </w:rPr>
      </w:pPr>
      <w:r w:rsidRPr="00683AC6">
        <w:rPr>
          <w:rFonts w:ascii="OfficinaSansBookC" w:hAnsi="OfficinaSansBookC"/>
          <w:b/>
          <w:sz w:val="28"/>
          <w:szCs w:val="28"/>
          <w:lang w:eastAsia="ru-RU"/>
        </w:rPr>
        <w:t>1.2. Цели и планируемые результаты освоения дисциплины:</w:t>
      </w:r>
    </w:p>
    <w:p w:rsidR="00525CA6" w:rsidRPr="00683AC6"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lang w:eastAsia="ru-RU"/>
        </w:rPr>
      </w:pPr>
    </w:p>
    <w:p w:rsidR="00525CA6" w:rsidRPr="00683AC6"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lang w:eastAsia="ru-RU"/>
        </w:rPr>
      </w:pPr>
      <w:r w:rsidRPr="00683AC6">
        <w:rPr>
          <w:rFonts w:ascii="OfficinaSansBookC" w:hAnsi="OfficinaSansBookC"/>
          <w:b/>
          <w:bCs/>
          <w:sz w:val="28"/>
          <w:szCs w:val="28"/>
          <w:lang w:eastAsia="ru-RU"/>
        </w:rPr>
        <w:t xml:space="preserve">1.2.1. Цель общеобразовательной дисциплины </w:t>
      </w:r>
    </w:p>
    <w:p w:rsidR="00525CA6" w:rsidRPr="00683AC6" w:rsidRDefault="00525CA6" w:rsidP="00525CA6">
      <w:pPr>
        <w:suppressAutoHyphens/>
        <w:spacing w:after="0" w:line="240" w:lineRule="auto"/>
        <w:jc w:val="both"/>
        <w:rPr>
          <w:rFonts w:ascii="OfficinaSansBookC" w:hAnsi="OfficinaSansBookC"/>
          <w:sz w:val="28"/>
          <w:szCs w:val="28"/>
        </w:rPr>
      </w:pPr>
    </w:p>
    <w:p w:rsidR="00525CA6" w:rsidRPr="00683AC6" w:rsidRDefault="00525CA6" w:rsidP="00525CA6">
      <w:pPr>
        <w:suppressAutoHyphens/>
        <w:spacing w:after="0" w:line="240" w:lineRule="auto"/>
        <w:jc w:val="both"/>
        <w:rPr>
          <w:rFonts w:ascii="OfficinaSansBookC" w:hAnsi="OfficinaSansBookC"/>
          <w:sz w:val="28"/>
          <w:szCs w:val="28"/>
        </w:rPr>
      </w:pPr>
      <w:r w:rsidRPr="00683AC6">
        <w:rPr>
          <w:rFonts w:ascii="OfficinaSansBookC" w:hAnsi="OfficinaSansBookC"/>
          <w:sz w:val="28"/>
          <w:szCs w:val="28"/>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525CA6" w:rsidRPr="00683AC6" w:rsidRDefault="00525CA6" w:rsidP="00525CA6">
      <w:pPr>
        <w:suppressAutoHyphens/>
        <w:spacing w:after="0" w:line="240" w:lineRule="auto"/>
        <w:jc w:val="both"/>
        <w:rPr>
          <w:rFonts w:ascii="OfficinaSansBookC" w:hAnsi="OfficinaSansBookC"/>
          <w:b/>
          <w:bCs/>
          <w:sz w:val="28"/>
          <w:szCs w:val="28"/>
        </w:rPr>
      </w:pPr>
    </w:p>
    <w:p w:rsidR="00525CA6" w:rsidRPr="00683AC6" w:rsidRDefault="00525CA6" w:rsidP="00525CA6">
      <w:pPr>
        <w:suppressAutoHyphens/>
        <w:spacing w:after="0" w:line="240" w:lineRule="auto"/>
        <w:jc w:val="both"/>
        <w:rPr>
          <w:rFonts w:ascii="OfficinaSansBookC" w:hAnsi="OfficinaSansBookC"/>
          <w:b/>
          <w:bCs/>
          <w:sz w:val="28"/>
          <w:szCs w:val="28"/>
        </w:rPr>
      </w:pPr>
      <w:r w:rsidRPr="00683AC6">
        <w:rPr>
          <w:rFonts w:ascii="OfficinaSansBookC" w:hAnsi="OfficinaSansBookC"/>
          <w:b/>
          <w:bCs/>
          <w:sz w:val="28"/>
          <w:szCs w:val="28"/>
        </w:rPr>
        <w:t>1.2.2. Планируемые результаты освоения общеобразовательной дисциплины в соответствии с ФГОС СПО и на основе ФГОС СОО</w:t>
      </w:r>
    </w:p>
    <w:p w:rsidR="00525CA6" w:rsidRPr="00683AC6" w:rsidRDefault="00525CA6" w:rsidP="00525CA6">
      <w:pPr>
        <w:suppressAutoHyphens/>
        <w:spacing w:after="0" w:line="240" w:lineRule="auto"/>
        <w:ind w:firstLine="709"/>
        <w:jc w:val="both"/>
        <w:rPr>
          <w:rFonts w:ascii="OfficinaSansBookC" w:hAnsi="OfficinaSansBookC"/>
          <w:sz w:val="28"/>
          <w:szCs w:val="28"/>
          <w:lang w:eastAsia="ru-RU"/>
        </w:rPr>
      </w:pPr>
    </w:p>
    <w:p w:rsidR="00CC192D" w:rsidRPr="00683AC6" w:rsidRDefault="000C1BD7" w:rsidP="00CC192D">
      <w:pPr>
        <w:suppressAutoHyphens/>
        <w:spacing w:after="0" w:line="240" w:lineRule="auto"/>
        <w:ind w:firstLine="709"/>
        <w:jc w:val="both"/>
        <w:rPr>
          <w:rFonts w:ascii="OfficinaSansBookC" w:hAnsi="OfficinaSansBookC"/>
          <w:sz w:val="28"/>
          <w:szCs w:val="28"/>
          <w:lang w:eastAsia="ru-RU"/>
        </w:rPr>
        <w:sectPr w:rsidR="00CC192D" w:rsidRPr="00683AC6" w:rsidSect="00DA6A44">
          <w:footerReference w:type="even" r:id="rId9"/>
          <w:footerReference w:type="default" r:id="rId10"/>
          <w:pgSz w:w="11906" w:h="16838"/>
          <w:pgMar w:top="1134" w:right="850" w:bottom="1134" w:left="1701" w:header="708" w:footer="708" w:gutter="0"/>
          <w:cols w:space="720"/>
          <w:titlePg/>
          <w:docGrid w:linePitch="299"/>
        </w:sectPr>
      </w:pPr>
      <w:bookmarkStart w:id="4" w:name="_Hlk113618735"/>
      <w:r w:rsidRPr="00683AC6">
        <w:rPr>
          <w:rFonts w:ascii="OfficinaSansBookC" w:hAnsi="OfficinaSansBookC"/>
          <w:sz w:val="28"/>
          <w:szCs w:val="28"/>
          <w:lang w:eastAsia="ru-RU"/>
        </w:rPr>
        <w:t xml:space="preserve">Особое значение дисциплина имеет при формировании и развитии </w:t>
      </w:r>
      <w:proofErr w:type="gramStart"/>
      <w:r w:rsidRPr="00683AC6">
        <w:rPr>
          <w:rFonts w:ascii="OfficinaSansBookC" w:hAnsi="OfficinaSansBookC"/>
          <w:sz w:val="28"/>
          <w:szCs w:val="28"/>
          <w:lang w:eastAsia="ru-RU"/>
        </w:rPr>
        <w:t>ОК</w:t>
      </w:r>
      <w:proofErr w:type="gramEnd"/>
      <w:r w:rsidRPr="00683AC6">
        <w:rPr>
          <w:rFonts w:ascii="OfficinaSansBookC" w:hAnsi="OfficinaSansBookC"/>
          <w:sz w:val="28"/>
          <w:szCs w:val="28"/>
          <w:lang w:eastAsia="ru-RU"/>
        </w:rPr>
        <w:t xml:space="preserve"> и ПК </w:t>
      </w:r>
      <w:r w:rsidRPr="00683AC6">
        <w:rPr>
          <w:rFonts w:ascii="OfficinaSansBookC" w:hAnsi="OfficinaSansBookC"/>
          <w:i/>
          <w:sz w:val="28"/>
          <w:szCs w:val="28"/>
          <w:lang w:eastAsia="ru-RU"/>
        </w:rPr>
        <w:t>(ОК указываются из нового макета ФГОС СПО 2022года по профессии/специальности</w:t>
      </w:r>
      <w:r w:rsidRPr="00683AC6">
        <w:rPr>
          <w:rFonts w:ascii="OfficinaSansBookC" w:hAnsi="OfficinaSansBookC"/>
          <w:sz w:val="28"/>
          <w:szCs w:val="28"/>
          <w:lang w:eastAsia="ru-RU"/>
        </w:rPr>
        <w:t>)</w:t>
      </w:r>
      <w:bookmarkEnd w:id="4"/>
    </w:p>
    <w:p w:rsidR="00CC192D" w:rsidRPr="00683AC6" w:rsidRDefault="00CC192D" w:rsidP="00CC192D">
      <w:pPr>
        <w:suppressAutoHyphens/>
        <w:spacing w:after="0" w:line="240" w:lineRule="auto"/>
        <w:jc w:val="both"/>
        <w:rPr>
          <w:rFonts w:ascii="OfficinaSansBookC" w:hAnsi="OfficinaSansBookC"/>
          <w:sz w:val="28"/>
          <w:szCs w:val="28"/>
          <w:lang w:eastAsia="ru-RU"/>
        </w:rPr>
      </w:pPr>
    </w:p>
    <w:p w:rsidR="00CC192D" w:rsidRPr="00683AC6" w:rsidRDefault="00CC192D" w:rsidP="00CC192D">
      <w:pPr>
        <w:suppressAutoHyphens/>
        <w:spacing w:after="0" w:line="240" w:lineRule="auto"/>
        <w:jc w:val="both"/>
        <w:rPr>
          <w:rFonts w:ascii="OfficinaSansBookC" w:hAnsi="OfficinaSansBookC"/>
          <w:sz w:val="28"/>
          <w:szCs w:val="28"/>
          <w:lang w:eastAsia="ru-RU"/>
        </w:rPr>
      </w:pPr>
    </w:p>
    <w:p w:rsidR="00CC192D" w:rsidRPr="00683AC6" w:rsidRDefault="00CC192D" w:rsidP="00CC192D">
      <w:pPr>
        <w:suppressAutoHyphens/>
        <w:spacing w:after="0" w:line="240" w:lineRule="auto"/>
        <w:jc w:val="both"/>
        <w:rPr>
          <w:rFonts w:ascii="OfficinaSansBookC" w:hAnsi="OfficinaSansBookC"/>
          <w:sz w:val="28"/>
          <w:szCs w:val="28"/>
          <w:lang w:eastAsia="ru-RU"/>
        </w:rPr>
      </w:pPr>
    </w:p>
    <w:p w:rsidR="00CC192D" w:rsidRPr="00683AC6" w:rsidRDefault="00CC192D" w:rsidP="00CC192D">
      <w:pPr>
        <w:suppressAutoHyphens/>
        <w:spacing w:after="0" w:line="240" w:lineRule="auto"/>
        <w:jc w:val="both"/>
        <w:rPr>
          <w:rFonts w:ascii="OfficinaSansBookC" w:hAnsi="OfficinaSansBookC"/>
          <w:sz w:val="28"/>
          <w:szCs w:val="28"/>
          <w:lang w:eastAsia="ru-RU"/>
        </w:rPr>
      </w:pPr>
    </w:p>
    <w:p w:rsidR="00CC192D" w:rsidRPr="00683AC6" w:rsidRDefault="00CC192D" w:rsidP="00CC192D">
      <w:pPr>
        <w:suppressAutoHyphens/>
        <w:spacing w:after="0" w:line="240" w:lineRule="auto"/>
        <w:jc w:val="both"/>
        <w:rPr>
          <w:rFonts w:ascii="OfficinaSansBookC" w:hAnsi="OfficinaSansBookC"/>
          <w:sz w:val="28"/>
          <w:szCs w:val="28"/>
          <w:lang w:eastAsia="ru-RU"/>
        </w:rPr>
      </w:pPr>
    </w:p>
    <w:p w:rsidR="00CC192D" w:rsidRPr="00683AC6" w:rsidRDefault="00CC192D" w:rsidP="00CC192D">
      <w:pPr>
        <w:suppressAutoHyphens/>
        <w:spacing w:after="0" w:line="240" w:lineRule="auto"/>
        <w:jc w:val="both"/>
        <w:rPr>
          <w:rFonts w:ascii="OfficinaSansBookC" w:hAnsi="OfficinaSansBookC"/>
          <w:sz w:val="28"/>
          <w:szCs w:val="28"/>
          <w:lang w:eastAsia="ru-RU"/>
        </w:rPr>
      </w:pPr>
    </w:p>
    <w:p w:rsidR="00CC192D" w:rsidRPr="00683AC6" w:rsidRDefault="00CC192D" w:rsidP="00CC192D">
      <w:pPr>
        <w:suppressAutoHyphens/>
        <w:spacing w:after="0" w:line="240" w:lineRule="auto"/>
        <w:jc w:val="both"/>
        <w:rPr>
          <w:rFonts w:ascii="OfficinaSansBookC" w:hAnsi="OfficinaSansBookC"/>
          <w:sz w:val="28"/>
          <w:szCs w:val="28"/>
          <w:lang w:eastAsia="ru-RU"/>
        </w:rPr>
      </w:pPr>
    </w:p>
    <w:p w:rsidR="00CC192D" w:rsidRPr="00683AC6" w:rsidRDefault="00CC192D" w:rsidP="00CC192D">
      <w:pPr>
        <w:suppressAutoHyphens/>
        <w:spacing w:after="0" w:line="240" w:lineRule="auto"/>
        <w:jc w:val="both"/>
        <w:rPr>
          <w:rFonts w:ascii="OfficinaSansBookC" w:hAnsi="OfficinaSansBookC"/>
          <w:sz w:val="28"/>
          <w:szCs w:val="28"/>
          <w:lang w:eastAsia="ru-RU"/>
        </w:rPr>
      </w:pPr>
    </w:p>
    <w:p w:rsidR="00CC192D" w:rsidRPr="00683AC6" w:rsidRDefault="00CC192D" w:rsidP="00CC192D">
      <w:pPr>
        <w:suppressAutoHyphens/>
        <w:spacing w:after="0" w:line="240" w:lineRule="auto"/>
        <w:jc w:val="both"/>
        <w:rPr>
          <w:rFonts w:ascii="OfficinaSansBookC" w:hAnsi="OfficinaSansBookC"/>
          <w:sz w:val="28"/>
          <w:szCs w:val="28"/>
          <w:lang w:eastAsia="ru-RU"/>
        </w:rPr>
      </w:pPr>
    </w:p>
    <w:p w:rsidR="00CC192D" w:rsidRPr="00683AC6" w:rsidRDefault="00CC192D" w:rsidP="00CC192D">
      <w:pPr>
        <w:suppressAutoHyphens/>
        <w:spacing w:after="0" w:line="240" w:lineRule="auto"/>
        <w:jc w:val="both"/>
        <w:rPr>
          <w:rFonts w:ascii="OfficinaSansBookC" w:hAnsi="OfficinaSansBookC"/>
          <w:sz w:val="28"/>
          <w:szCs w:val="28"/>
          <w:lang w:eastAsia="ru-RU"/>
        </w:rPr>
      </w:pPr>
    </w:p>
    <w:p w:rsidR="00CC192D" w:rsidRPr="00683AC6" w:rsidRDefault="00CC192D" w:rsidP="00CC192D">
      <w:pPr>
        <w:suppressAutoHyphens/>
        <w:spacing w:after="0" w:line="240" w:lineRule="auto"/>
        <w:jc w:val="both"/>
        <w:rPr>
          <w:rFonts w:ascii="OfficinaSansBookC" w:hAnsi="OfficinaSansBookC"/>
          <w:sz w:val="28"/>
          <w:szCs w:val="28"/>
          <w:lang w:eastAsia="ru-RU"/>
        </w:rPr>
      </w:pPr>
    </w:p>
    <w:p w:rsidR="00CC192D" w:rsidRPr="00683AC6" w:rsidRDefault="00CC192D" w:rsidP="00CC192D">
      <w:pPr>
        <w:suppressAutoHyphens/>
        <w:spacing w:after="0" w:line="240" w:lineRule="auto"/>
        <w:jc w:val="both"/>
        <w:rPr>
          <w:rFonts w:ascii="OfficinaSansBookC" w:hAnsi="OfficinaSansBookC"/>
          <w:sz w:val="28"/>
          <w:szCs w:val="28"/>
          <w:lang w:eastAsia="ru-RU"/>
        </w:rPr>
      </w:pPr>
    </w:p>
    <w:p w:rsidR="00CC192D" w:rsidRPr="00683AC6" w:rsidRDefault="00CC192D" w:rsidP="00CC192D">
      <w:pPr>
        <w:suppressAutoHyphens/>
        <w:spacing w:after="0" w:line="240" w:lineRule="auto"/>
        <w:jc w:val="both"/>
        <w:rPr>
          <w:rFonts w:ascii="OfficinaSansBookC" w:hAnsi="OfficinaSansBookC"/>
          <w:sz w:val="28"/>
          <w:szCs w:val="28"/>
          <w:lang w:eastAsia="ru-RU"/>
        </w:rPr>
      </w:pPr>
    </w:p>
    <w:p w:rsidR="00CC192D" w:rsidRPr="00683AC6" w:rsidRDefault="00CC192D" w:rsidP="00CC192D">
      <w:pPr>
        <w:suppressAutoHyphens/>
        <w:spacing w:after="0" w:line="240" w:lineRule="auto"/>
        <w:jc w:val="both"/>
        <w:rPr>
          <w:rFonts w:ascii="OfficinaSansBookC" w:hAnsi="OfficinaSansBookC"/>
          <w:sz w:val="28"/>
          <w:szCs w:val="28"/>
          <w:lang w:eastAsia="ru-RU"/>
        </w:rPr>
      </w:pPr>
    </w:p>
    <w:p w:rsidR="00CC192D" w:rsidRPr="00683AC6" w:rsidRDefault="00CC192D" w:rsidP="00CC192D">
      <w:pPr>
        <w:suppressAutoHyphens/>
        <w:spacing w:after="0" w:line="240" w:lineRule="auto"/>
        <w:jc w:val="both"/>
        <w:rPr>
          <w:rFonts w:ascii="OfficinaSansBookC" w:hAnsi="OfficinaSansBookC"/>
          <w:sz w:val="28"/>
          <w:szCs w:val="28"/>
          <w:lang w:eastAsia="ru-RU"/>
        </w:rPr>
      </w:pPr>
    </w:p>
    <w:p w:rsidR="00CC192D" w:rsidRPr="00683AC6" w:rsidRDefault="00CC192D" w:rsidP="00CC192D">
      <w:pPr>
        <w:suppressAutoHyphens/>
        <w:spacing w:after="0" w:line="240" w:lineRule="auto"/>
        <w:jc w:val="both"/>
        <w:rPr>
          <w:rFonts w:ascii="OfficinaSansBookC" w:hAnsi="OfficinaSansBookC"/>
          <w:sz w:val="28"/>
          <w:szCs w:val="28"/>
          <w:lang w:eastAsia="ru-RU"/>
        </w:rPr>
      </w:pPr>
    </w:p>
    <w:p w:rsidR="00215867" w:rsidRPr="00683AC6" w:rsidRDefault="00215867" w:rsidP="00CC192D">
      <w:pPr>
        <w:suppressAutoHyphens/>
        <w:spacing w:after="0" w:line="240" w:lineRule="auto"/>
        <w:jc w:val="both"/>
        <w:rPr>
          <w:rFonts w:ascii="OfficinaSansBookC" w:hAnsi="OfficinaSansBookC"/>
          <w:sz w:val="28"/>
          <w:szCs w:val="28"/>
          <w:lang w:eastAsia="ru-RU"/>
        </w:rPr>
        <w:sectPr w:rsidR="00215867" w:rsidRPr="00683AC6" w:rsidSect="00CC192D">
          <w:type w:val="continuous"/>
          <w:pgSz w:w="11906" w:h="16838"/>
          <w:pgMar w:top="1134" w:right="850" w:bottom="1134" w:left="1701" w:header="708" w:footer="708" w:gutter="0"/>
          <w:cols w:space="720"/>
        </w:sectPr>
      </w:pPr>
    </w:p>
    <w:tbl>
      <w:tblPr>
        <w:tblStyle w:val="ac"/>
        <w:tblW w:w="14737" w:type="dxa"/>
        <w:tblLook w:val="04A0" w:firstRow="1" w:lastRow="0" w:firstColumn="1" w:lastColumn="0" w:noHBand="0" w:noVBand="1"/>
      </w:tblPr>
      <w:tblGrid>
        <w:gridCol w:w="3539"/>
        <w:gridCol w:w="6237"/>
        <w:gridCol w:w="4961"/>
      </w:tblGrid>
      <w:tr w:rsidR="00CC192D" w:rsidRPr="00683AC6" w:rsidTr="00CC192D">
        <w:tc>
          <w:tcPr>
            <w:tcW w:w="3539" w:type="dxa"/>
            <w:vMerge w:val="restart"/>
          </w:tcPr>
          <w:p w:rsidR="00CC192D" w:rsidRPr="00683AC6" w:rsidRDefault="00CC192D" w:rsidP="00CC192D">
            <w:pPr>
              <w:jc w:val="center"/>
              <w:rPr>
                <w:rFonts w:ascii="OfficinaSansBookC" w:hAnsi="OfficinaSansBookC"/>
                <w:sz w:val="24"/>
                <w:szCs w:val="24"/>
              </w:rPr>
            </w:pPr>
            <w:bookmarkStart w:id="5" w:name="_Hlk120300275"/>
            <w:r w:rsidRPr="00683AC6">
              <w:rPr>
                <w:rFonts w:ascii="OfficinaSansBookC" w:hAnsi="OfficinaSansBookC"/>
                <w:sz w:val="24"/>
                <w:szCs w:val="24"/>
              </w:rPr>
              <w:lastRenderedPageBreak/>
              <w:t>Общие компетенции</w:t>
            </w:r>
          </w:p>
        </w:tc>
        <w:tc>
          <w:tcPr>
            <w:tcW w:w="11198" w:type="dxa"/>
            <w:gridSpan w:val="2"/>
          </w:tcPr>
          <w:p w:rsidR="00CC192D" w:rsidRPr="00683AC6" w:rsidRDefault="00CC192D" w:rsidP="00CC192D">
            <w:pPr>
              <w:jc w:val="center"/>
              <w:rPr>
                <w:rFonts w:ascii="OfficinaSansBookC" w:hAnsi="OfficinaSansBookC"/>
                <w:sz w:val="24"/>
                <w:szCs w:val="24"/>
              </w:rPr>
            </w:pPr>
            <w:r w:rsidRPr="00683AC6">
              <w:rPr>
                <w:rFonts w:ascii="OfficinaSansBookC" w:hAnsi="OfficinaSansBookC"/>
                <w:sz w:val="24"/>
                <w:szCs w:val="24"/>
              </w:rPr>
              <w:t>Планируемые результаты</w:t>
            </w:r>
          </w:p>
        </w:tc>
      </w:tr>
      <w:tr w:rsidR="00CC192D" w:rsidRPr="00683AC6" w:rsidTr="00CC192D">
        <w:tc>
          <w:tcPr>
            <w:tcW w:w="3539" w:type="dxa"/>
            <w:vMerge/>
          </w:tcPr>
          <w:p w:rsidR="00CC192D" w:rsidRPr="00683AC6" w:rsidRDefault="00CC192D" w:rsidP="00CC192D">
            <w:pPr>
              <w:jc w:val="center"/>
              <w:rPr>
                <w:rFonts w:ascii="OfficinaSansBookC" w:hAnsi="OfficinaSansBookC"/>
                <w:sz w:val="24"/>
                <w:szCs w:val="24"/>
              </w:rPr>
            </w:pPr>
          </w:p>
        </w:tc>
        <w:tc>
          <w:tcPr>
            <w:tcW w:w="6237" w:type="dxa"/>
          </w:tcPr>
          <w:p w:rsidR="00CC192D" w:rsidRPr="00683AC6" w:rsidRDefault="00CC192D" w:rsidP="00CC192D">
            <w:pPr>
              <w:jc w:val="center"/>
              <w:rPr>
                <w:rFonts w:ascii="OfficinaSansBookC" w:hAnsi="OfficinaSansBookC"/>
                <w:sz w:val="24"/>
                <w:szCs w:val="24"/>
              </w:rPr>
            </w:pPr>
            <w:r w:rsidRPr="00683AC6">
              <w:rPr>
                <w:rFonts w:ascii="OfficinaSansBookC" w:hAnsi="OfficinaSansBookC"/>
                <w:sz w:val="24"/>
                <w:szCs w:val="24"/>
              </w:rPr>
              <w:t xml:space="preserve">Общие </w:t>
            </w:r>
          </w:p>
        </w:tc>
        <w:tc>
          <w:tcPr>
            <w:tcW w:w="4961" w:type="dxa"/>
          </w:tcPr>
          <w:p w:rsidR="00CC192D" w:rsidRPr="00683AC6" w:rsidRDefault="00CC192D" w:rsidP="00CC192D">
            <w:pPr>
              <w:jc w:val="center"/>
              <w:rPr>
                <w:rFonts w:ascii="OfficinaSansBookC" w:hAnsi="OfficinaSansBookC"/>
                <w:sz w:val="24"/>
                <w:szCs w:val="24"/>
              </w:rPr>
            </w:pPr>
            <w:r w:rsidRPr="00683AC6">
              <w:rPr>
                <w:rFonts w:ascii="OfficinaSansBookC" w:hAnsi="OfficinaSansBookC"/>
                <w:sz w:val="24"/>
                <w:szCs w:val="24"/>
              </w:rPr>
              <w:t>Дисциплинарные</w:t>
            </w:r>
            <w:r w:rsidRPr="00683AC6">
              <w:rPr>
                <w:rStyle w:val="aa"/>
                <w:rFonts w:ascii="OfficinaSansBookC" w:hAnsi="OfficinaSansBookC"/>
                <w:sz w:val="24"/>
                <w:szCs w:val="24"/>
              </w:rPr>
              <w:footnoteReference w:id="1"/>
            </w:r>
          </w:p>
        </w:tc>
      </w:tr>
      <w:tr w:rsidR="00CC192D" w:rsidRPr="00683AC6" w:rsidTr="00CC192D">
        <w:tc>
          <w:tcPr>
            <w:tcW w:w="3539" w:type="dxa"/>
          </w:tcPr>
          <w:p w:rsidR="00CC192D" w:rsidRPr="00683AC6" w:rsidRDefault="00CC192D" w:rsidP="00E3419B">
            <w:pPr>
              <w:rPr>
                <w:rFonts w:ascii="OfficinaSansBookC" w:hAnsi="OfficinaSansBookC"/>
                <w:sz w:val="24"/>
                <w:szCs w:val="24"/>
              </w:rPr>
            </w:pPr>
            <w:proofErr w:type="gramStart"/>
            <w:r w:rsidRPr="00683AC6">
              <w:rPr>
                <w:rFonts w:ascii="OfficinaSansBookC" w:hAnsi="OfficinaSansBookC"/>
                <w:iCs/>
                <w:sz w:val="24"/>
                <w:szCs w:val="24"/>
              </w:rPr>
              <w:t>ОК</w:t>
            </w:r>
            <w:proofErr w:type="gramEnd"/>
            <w:r w:rsidRPr="00683AC6">
              <w:rPr>
                <w:rFonts w:ascii="OfficinaSansBookC" w:hAnsi="OfficinaSansBookC"/>
                <w:iCs/>
                <w:sz w:val="24"/>
                <w:szCs w:val="24"/>
              </w:rPr>
              <w:t xml:space="preserve"> 01. Выбирать способы решения задач профессиональной деятельности применительно </w:t>
            </w:r>
            <w:r w:rsidRPr="00683AC6">
              <w:rPr>
                <w:rFonts w:ascii="OfficinaSansBookC" w:hAnsi="OfficinaSansBookC"/>
                <w:iCs/>
                <w:sz w:val="24"/>
                <w:szCs w:val="24"/>
              </w:rPr>
              <w:br/>
              <w:t>к различным контекстам</w:t>
            </w:r>
          </w:p>
        </w:tc>
        <w:tc>
          <w:tcPr>
            <w:tcW w:w="6237" w:type="dxa"/>
          </w:tcPr>
          <w:p w:rsidR="00CC192D" w:rsidRPr="00683AC6" w:rsidRDefault="00CC192D" w:rsidP="00CC192D">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В части трудового воспитания:</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готовность к труду, осознание ценности мастерства, трудолюбие;</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C192D" w:rsidRPr="00683AC6" w:rsidRDefault="00CC192D" w:rsidP="00CC192D">
            <w:pPr>
              <w:jc w:val="both"/>
              <w:rPr>
                <w:rFonts w:ascii="OfficinaSansBookC" w:hAnsi="OfficinaSansBookC"/>
                <w:strike/>
                <w:color w:val="000000"/>
                <w:sz w:val="24"/>
                <w:szCs w:val="24"/>
                <w:shd w:val="clear" w:color="auto" w:fill="FFFFFF"/>
              </w:rPr>
            </w:pPr>
            <w:r w:rsidRPr="00683AC6">
              <w:rPr>
                <w:rFonts w:ascii="OfficinaSansBookC" w:hAnsi="OfficinaSansBookC"/>
                <w:color w:val="000000"/>
                <w:sz w:val="24"/>
                <w:szCs w:val="24"/>
                <w:shd w:val="clear" w:color="auto" w:fill="FFFFFF"/>
              </w:rPr>
              <w:t>- интерес к различным сферам профессиональной деятельности,</w:t>
            </w:r>
          </w:p>
          <w:p w:rsidR="00CC192D" w:rsidRPr="00683AC6" w:rsidRDefault="00CC192D" w:rsidP="00CC192D">
            <w:pPr>
              <w:jc w:val="both"/>
              <w:rPr>
                <w:rStyle w:val="dt-m"/>
                <w:rFonts w:ascii="OfficinaSansBookC" w:hAnsi="OfficinaSansBookC"/>
                <w:color w:val="808080"/>
                <w:sz w:val="24"/>
                <w:szCs w:val="24"/>
                <w:shd w:val="clear" w:color="auto" w:fill="FFFFFF"/>
              </w:rPr>
            </w:pPr>
            <w:r w:rsidRPr="00683AC6">
              <w:rPr>
                <w:rFonts w:ascii="OfficinaSansBookC" w:hAnsi="OfficinaSansBookC"/>
                <w:color w:val="000000"/>
                <w:sz w:val="24"/>
                <w:szCs w:val="24"/>
                <w:shd w:val="clear" w:color="auto" w:fill="FFFFFF"/>
              </w:rPr>
              <w:t>Овладение универсальными учебными познавательными действиями:</w:t>
            </w:r>
          </w:p>
          <w:p w:rsidR="00CC192D" w:rsidRPr="00683AC6" w:rsidRDefault="00CC192D" w:rsidP="00CC192D">
            <w:pPr>
              <w:jc w:val="both"/>
              <w:rPr>
                <w:rFonts w:ascii="OfficinaSansBookC" w:hAnsi="OfficinaSansBookC"/>
                <w:color w:val="000000"/>
                <w:sz w:val="24"/>
                <w:szCs w:val="24"/>
                <w:shd w:val="clear" w:color="auto" w:fill="FFFFFF"/>
              </w:rPr>
            </w:pPr>
            <w:r w:rsidRPr="00683AC6">
              <w:rPr>
                <w:rStyle w:val="dt-m"/>
                <w:rFonts w:ascii="OfficinaSansBookC" w:hAnsi="OfficinaSansBookC"/>
                <w:color w:val="808080"/>
                <w:sz w:val="24"/>
                <w:szCs w:val="24"/>
                <w:shd w:val="clear" w:color="auto" w:fill="FFFFFF"/>
              </w:rPr>
              <w:t xml:space="preserve"> а) </w:t>
            </w:r>
            <w:r w:rsidRPr="00683AC6">
              <w:rPr>
                <w:rFonts w:ascii="OfficinaSansBookC" w:hAnsi="OfficinaSansBookC"/>
                <w:color w:val="000000"/>
                <w:sz w:val="24"/>
                <w:szCs w:val="24"/>
                <w:shd w:val="clear" w:color="auto" w:fill="FFFFFF"/>
              </w:rPr>
              <w:t>базовые логические действия:</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CC192D" w:rsidRPr="00683AC6" w:rsidRDefault="00CC192D" w:rsidP="00CC192D">
            <w:pPr>
              <w:pStyle w:val="dt-p"/>
              <w:shd w:val="clear" w:color="auto" w:fill="FFFFFF"/>
              <w:spacing w:before="0" w:beforeAutospacing="0" w:after="0" w:afterAutospacing="0"/>
              <w:jc w:val="both"/>
              <w:textAlignment w:val="baseline"/>
              <w:rPr>
                <w:rFonts w:ascii="OfficinaSansBookC" w:hAnsi="OfficinaSansBookC"/>
                <w:color w:val="000000"/>
              </w:rPr>
            </w:pPr>
            <w:r w:rsidRPr="00683AC6">
              <w:rPr>
                <w:rFonts w:ascii="OfficinaSansBookC" w:hAnsi="OfficinaSansBookC"/>
                <w:color w:val="000000"/>
              </w:rPr>
              <w:t xml:space="preserve">- устанавливать существенный признак или основания для сравнения, классификации и обобщения; </w:t>
            </w:r>
          </w:p>
          <w:p w:rsidR="00CC192D" w:rsidRPr="00683AC6" w:rsidRDefault="00CC192D" w:rsidP="00CC192D">
            <w:pPr>
              <w:pStyle w:val="dt-p"/>
              <w:shd w:val="clear" w:color="auto" w:fill="FFFFFF"/>
              <w:spacing w:before="0" w:beforeAutospacing="0" w:after="0" w:afterAutospacing="0"/>
              <w:jc w:val="both"/>
              <w:textAlignment w:val="baseline"/>
              <w:rPr>
                <w:rFonts w:ascii="OfficinaSansBookC" w:hAnsi="OfficinaSansBookC"/>
                <w:color w:val="000000"/>
              </w:rPr>
            </w:pPr>
            <w:r w:rsidRPr="00683AC6">
              <w:rPr>
                <w:rFonts w:ascii="OfficinaSansBookC" w:hAnsi="OfficinaSansBookC"/>
                <w:color w:val="000000"/>
              </w:rPr>
              <w:t>- определять цели деятельности, задавать параметры и критерии их достижения;</w:t>
            </w:r>
          </w:p>
          <w:p w:rsidR="00CC192D" w:rsidRPr="00683AC6" w:rsidRDefault="00CC192D" w:rsidP="00CC192D">
            <w:pPr>
              <w:pStyle w:val="dt-p"/>
              <w:shd w:val="clear" w:color="auto" w:fill="FFFFFF"/>
              <w:spacing w:before="0" w:beforeAutospacing="0" w:after="0" w:afterAutospacing="0"/>
              <w:jc w:val="both"/>
              <w:textAlignment w:val="baseline"/>
              <w:rPr>
                <w:rFonts w:ascii="OfficinaSansBookC" w:hAnsi="OfficinaSansBookC"/>
                <w:color w:val="000000"/>
              </w:rPr>
            </w:pPr>
            <w:r w:rsidRPr="00683AC6">
              <w:rPr>
                <w:rFonts w:ascii="OfficinaSansBookC" w:hAnsi="OfficinaSansBookC"/>
                <w:color w:val="000000"/>
              </w:rPr>
              <w:t xml:space="preserve">- выявлять закономерности и противоречия в рассматриваемых явлениях; </w:t>
            </w:r>
          </w:p>
          <w:p w:rsidR="00CC192D" w:rsidRPr="00683AC6" w:rsidRDefault="00CC192D" w:rsidP="00CC192D">
            <w:pPr>
              <w:pStyle w:val="dt-p"/>
              <w:shd w:val="clear" w:color="auto" w:fill="FFFFFF"/>
              <w:spacing w:before="0" w:beforeAutospacing="0" w:after="0" w:afterAutospacing="0"/>
              <w:jc w:val="both"/>
              <w:textAlignment w:val="baseline"/>
              <w:rPr>
                <w:rFonts w:ascii="OfficinaSansBookC" w:hAnsi="OfficinaSansBookC"/>
                <w:color w:val="000000"/>
              </w:rPr>
            </w:pPr>
            <w:r w:rsidRPr="00683AC6">
              <w:rPr>
                <w:rFonts w:ascii="OfficinaSansBookC" w:hAnsi="OfficinaSansBookC"/>
                <w:color w:val="000000"/>
              </w:rPr>
              <w:t>- вносить коррективы в деятельность, оценивать соответствие результатов целям, оценивать риски последствий деятельности;</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rPr>
              <w:t xml:space="preserve">- </w:t>
            </w:r>
            <w:r w:rsidRPr="00683AC6">
              <w:rPr>
                <w:rFonts w:ascii="OfficinaSansBookC" w:hAnsi="OfficinaSansBookC"/>
                <w:color w:val="000000"/>
                <w:sz w:val="24"/>
                <w:szCs w:val="24"/>
                <w:lang w:eastAsia="ru-RU"/>
              </w:rPr>
              <w:t>развивать креативное мышление при решении жизненных проблем</w:t>
            </w:r>
          </w:p>
          <w:p w:rsidR="00CC192D" w:rsidRPr="00683AC6" w:rsidRDefault="00CC192D" w:rsidP="00CC192D">
            <w:pPr>
              <w:jc w:val="both"/>
              <w:rPr>
                <w:rFonts w:ascii="OfficinaSansBookC" w:hAnsi="OfficinaSansBookC"/>
                <w:color w:val="000000"/>
                <w:sz w:val="24"/>
                <w:szCs w:val="24"/>
                <w:shd w:val="clear" w:color="auto" w:fill="FFFFFF"/>
              </w:rPr>
            </w:pPr>
            <w:r w:rsidRPr="00683AC6">
              <w:rPr>
                <w:rStyle w:val="dt-m"/>
                <w:rFonts w:ascii="OfficinaSansBookC" w:hAnsi="OfficinaSansBookC"/>
                <w:color w:val="808080"/>
                <w:sz w:val="24"/>
                <w:szCs w:val="24"/>
                <w:shd w:val="clear" w:color="auto" w:fill="FFFFFF"/>
              </w:rPr>
              <w:t>б)</w:t>
            </w:r>
            <w:r w:rsidRPr="00683AC6">
              <w:rPr>
                <w:rFonts w:ascii="OfficinaSansBookC" w:hAnsi="OfficinaSansBookC"/>
                <w:color w:val="000000"/>
                <w:sz w:val="24"/>
                <w:szCs w:val="24"/>
                <w:shd w:val="clear" w:color="auto" w:fill="FFFFFF"/>
              </w:rPr>
              <w:t> базовые исследовательские действия:</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xml:space="preserve">- владеть навыками учебно-исследовательской и </w:t>
            </w:r>
            <w:r w:rsidRPr="00683AC6">
              <w:rPr>
                <w:rFonts w:ascii="OfficinaSansBookC" w:hAnsi="OfficinaSansBookC"/>
                <w:color w:val="000000"/>
                <w:sz w:val="24"/>
                <w:szCs w:val="24"/>
                <w:lang w:eastAsia="ru-RU"/>
              </w:rPr>
              <w:lastRenderedPageBreak/>
              <w:t>проектной деятельности, навыками разрешения проблем;</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CC192D" w:rsidRPr="00683AC6" w:rsidRDefault="00CC192D" w:rsidP="00CC192D">
            <w:pPr>
              <w:shd w:val="clear" w:color="auto" w:fill="FFFFFF"/>
              <w:jc w:val="both"/>
              <w:textAlignment w:val="baseline"/>
              <w:rPr>
                <w:rFonts w:ascii="OfficinaSansBookC" w:hAnsi="OfficinaSansBookC"/>
                <w:iCs/>
                <w:sz w:val="24"/>
                <w:szCs w:val="24"/>
              </w:rPr>
            </w:pPr>
            <w:r w:rsidRPr="00683AC6">
              <w:rPr>
                <w:rFonts w:ascii="OfficinaSansBookC" w:hAnsi="OfficinaSansBookC"/>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уметь переносить знания в познавательную и практическую области жизнедеятельности;</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уметь интегрировать знания из разных предметных областей;</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выдвигать новые идеи, предлагать оригинальные подходы и решения;</w:t>
            </w:r>
          </w:p>
          <w:p w:rsidR="00CC192D" w:rsidRPr="00683AC6" w:rsidRDefault="00CC192D" w:rsidP="00CC192D">
            <w:pPr>
              <w:shd w:val="clear" w:color="auto" w:fill="FFFFFF"/>
              <w:jc w:val="both"/>
              <w:textAlignment w:val="baseline"/>
              <w:rPr>
                <w:rFonts w:ascii="OfficinaSansBookC" w:hAnsi="OfficinaSansBookC"/>
                <w:strike/>
                <w:sz w:val="24"/>
                <w:szCs w:val="24"/>
              </w:rPr>
            </w:pPr>
            <w:r w:rsidRPr="00683AC6">
              <w:rPr>
                <w:rFonts w:ascii="OfficinaSansBookC" w:hAnsi="OfficinaSansBookC"/>
                <w:color w:val="000000"/>
                <w:sz w:val="24"/>
                <w:szCs w:val="24"/>
              </w:rPr>
              <w:t xml:space="preserve">- способность их использования в познавательной и социальной практике </w:t>
            </w:r>
          </w:p>
        </w:tc>
        <w:tc>
          <w:tcPr>
            <w:tcW w:w="4961" w:type="dxa"/>
          </w:tcPr>
          <w:p w:rsidR="00CC192D" w:rsidRPr="00683AC6" w:rsidRDefault="00CC192D" w:rsidP="00CC192D">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lastRenderedPageBreak/>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683AC6">
              <w:rPr>
                <w:rFonts w:ascii="OfficinaSansBookC" w:hAnsi="OfficinaSansBookC"/>
                <w:sz w:val="24"/>
                <w:szCs w:val="24"/>
              </w:rPr>
              <w:t>сформированность</w:t>
            </w:r>
            <w:proofErr w:type="spellEnd"/>
            <w:r w:rsidRPr="00683AC6">
              <w:rPr>
                <w:rFonts w:ascii="OfficinaSansBookC" w:hAnsi="OfficinaSansBookC"/>
                <w:sz w:val="24"/>
                <w:szCs w:val="24"/>
              </w:rPr>
              <w:t xml:space="preserve"> ценностного отношения к литературе как неотъемлемой части культуры;</w:t>
            </w:r>
          </w:p>
          <w:p w:rsidR="00CC192D" w:rsidRPr="00683AC6" w:rsidRDefault="00CC192D" w:rsidP="00CC192D">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осознавать взаимосвязь между языковым, литературным, интеллектуальным, духовно-нравственным развитием личности;</w:t>
            </w:r>
          </w:p>
          <w:p w:rsidR="00CC192D" w:rsidRPr="00683AC6" w:rsidRDefault="00CC192D" w:rsidP="00CC192D">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CC192D" w:rsidRPr="00683AC6" w:rsidRDefault="00CC192D" w:rsidP="00CC192D">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сформировать умения определять и учитывать историко-культурный контекст и конте</w:t>
            </w:r>
            <w:proofErr w:type="gramStart"/>
            <w:r w:rsidRPr="00683AC6">
              <w:rPr>
                <w:rFonts w:ascii="OfficinaSansBookC" w:hAnsi="OfficinaSansBookC"/>
                <w:sz w:val="24"/>
                <w:szCs w:val="24"/>
              </w:rPr>
              <w:t>кст тв</w:t>
            </w:r>
            <w:proofErr w:type="gramEnd"/>
            <w:r w:rsidRPr="00683AC6">
              <w:rPr>
                <w:rFonts w:ascii="OfficinaSansBookC" w:hAnsi="OfficinaSansBookC"/>
                <w:sz w:val="24"/>
                <w:szCs w:val="24"/>
              </w:rPr>
              <w:t>орчества писателя в процессе анализа художественных произведений, выявлять их связь с современностью;</w:t>
            </w:r>
          </w:p>
          <w:p w:rsidR="00CC192D" w:rsidRPr="00683AC6" w:rsidRDefault="00CC192D" w:rsidP="00E3419B">
            <w:pPr>
              <w:widowControl w:val="0"/>
              <w:autoSpaceDE w:val="0"/>
              <w:autoSpaceDN w:val="0"/>
              <w:adjustRightInd w:val="0"/>
              <w:jc w:val="both"/>
              <w:rPr>
                <w:rFonts w:ascii="OfficinaSansBookC" w:hAnsi="OfficinaSansBookC"/>
                <w:color w:val="000000"/>
              </w:rPr>
            </w:pPr>
            <w:r w:rsidRPr="00683AC6">
              <w:rPr>
                <w:rFonts w:ascii="OfficinaSansBookC" w:hAnsi="OfficinaSansBookC"/>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C192D" w:rsidRPr="00683AC6" w:rsidTr="00CC192D">
        <w:tc>
          <w:tcPr>
            <w:tcW w:w="3539" w:type="dxa"/>
          </w:tcPr>
          <w:p w:rsidR="00CC192D" w:rsidRPr="00683AC6" w:rsidRDefault="00CC192D" w:rsidP="00CC192D">
            <w:pPr>
              <w:rPr>
                <w:rFonts w:ascii="OfficinaSansBookC" w:hAnsi="OfficinaSansBookC"/>
                <w:sz w:val="24"/>
                <w:szCs w:val="24"/>
              </w:rPr>
            </w:pPr>
            <w:proofErr w:type="gramStart"/>
            <w:r w:rsidRPr="00683AC6">
              <w:rPr>
                <w:rFonts w:ascii="OfficinaSansBookC" w:hAnsi="OfficinaSansBookC"/>
                <w:iCs/>
                <w:sz w:val="24"/>
                <w:szCs w:val="24"/>
              </w:rPr>
              <w:lastRenderedPageBreak/>
              <w:t>ОК</w:t>
            </w:r>
            <w:proofErr w:type="gramEnd"/>
            <w:r w:rsidRPr="00683AC6">
              <w:rPr>
                <w:rFonts w:ascii="OfficinaSansBookC" w:hAnsi="OfficinaSansBookC"/>
                <w:iCs/>
                <w:sz w:val="24"/>
                <w:szCs w:val="24"/>
              </w:rPr>
              <w:t xml:space="preserve"> 02. </w:t>
            </w:r>
            <w:r w:rsidRPr="00683AC6">
              <w:rPr>
                <w:rFonts w:ascii="OfficinaSansBookC" w:hAnsi="OfficinaSansBookC"/>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rsidR="00CC192D" w:rsidRPr="00683AC6" w:rsidRDefault="00CC192D" w:rsidP="00CC192D">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В области ценности научного познания:</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xml:space="preserve">- </w:t>
            </w:r>
            <w:proofErr w:type="spellStart"/>
            <w:r w:rsidRPr="00683AC6">
              <w:rPr>
                <w:rFonts w:ascii="OfficinaSansBookC" w:hAnsi="OfficinaSansBookC"/>
                <w:color w:val="000000"/>
                <w:sz w:val="24"/>
                <w:szCs w:val="24"/>
                <w:shd w:val="clear" w:color="auto" w:fill="FFFFFF"/>
              </w:rPr>
              <w:t>сформированность</w:t>
            </w:r>
            <w:proofErr w:type="spellEnd"/>
            <w:r w:rsidRPr="00683AC6">
              <w:rPr>
                <w:rFonts w:ascii="OfficinaSansBookC" w:hAnsi="OfficinaSansBookC"/>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CC192D" w:rsidRPr="00683AC6" w:rsidRDefault="00CC192D" w:rsidP="00CC192D">
            <w:pPr>
              <w:jc w:val="both"/>
              <w:rPr>
                <w:rFonts w:ascii="OfficinaSansBookC" w:hAnsi="OfficinaSansBookC"/>
                <w:iCs/>
                <w:sz w:val="24"/>
                <w:szCs w:val="24"/>
              </w:rPr>
            </w:pPr>
            <w:r w:rsidRPr="00683AC6">
              <w:rPr>
                <w:rFonts w:ascii="OfficinaSansBookC" w:hAnsi="OfficinaSansBookC"/>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C192D" w:rsidRPr="00683AC6" w:rsidRDefault="00CC192D" w:rsidP="00CC192D">
            <w:pPr>
              <w:jc w:val="both"/>
              <w:rPr>
                <w:rStyle w:val="dt-m"/>
                <w:rFonts w:ascii="OfficinaSansBookC" w:hAnsi="OfficinaSansBookC"/>
                <w:color w:val="808080"/>
                <w:sz w:val="24"/>
                <w:szCs w:val="24"/>
                <w:shd w:val="clear" w:color="auto" w:fill="FFFFFF"/>
              </w:rPr>
            </w:pPr>
            <w:r w:rsidRPr="00683AC6">
              <w:rPr>
                <w:rFonts w:ascii="OfficinaSansBookC" w:hAnsi="OfficinaSansBookC"/>
                <w:color w:val="000000"/>
                <w:sz w:val="24"/>
                <w:szCs w:val="24"/>
                <w:shd w:val="clear" w:color="auto" w:fill="FFFFFF"/>
              </w:rPr>
              <w:t>Овладение универсальными учебными познавательными действиями:</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808080"/>
                <w:sz w:val="24"/>
                <w:szCs w:val="24"/>
                <w:lang w:eastAsia="ru-RU"/>
              </w:rPr>
              <w:t>в)</w:t>
            </w:r>
            <w:r w:rsidRPr="00683AC6">
              <w:rPr>
                <w:rFonts w:ascii="OfficinaSansBookC" w:hAnsi="OfficinaSansBookC"/>
                <w:color w:val="000000"/>
                <w:sz w:val="24"/>
                <w:szCs w:val="24"/>
                <w:lang w:eastAsia="ru-RU"/>
              </w:rPr>
              <w:t> работа с информацией:</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lang w:eastAsia="ru-RU"/>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lang w:eastAsia="ru-RU"/>
              </w:rPr>
              <w:t>- владеть навыками распознавания и защиты информации, информационной безопасности личности</w:t>
            </w:r>
            <w:r w:rsidRPr="00683AC6">
              <w:rPr>
                <w:rFonts w:ascii="OfficinaSansBookC" w:hAnsi="OfficinaSansBookC"/>
                <w:color w:val="000000"/>
                <w:sz w:val="24"/>
                <w:szCs w:val="24"/>
                <w:shd w:val="clear" w:color="auto" w:fill="FFFFFF"/>
              </w:rPr>
              <w:t xml:space="preserve">; </w:t>
            </w:r>
          </w:p>
        </w:tc>
        <w:tc>
          <w:tcPr>
            <w:tcW w:w="4961" w:type="dxa"/>
          </w:tcPr>
          <w:p w:rsidR="00CC192D" w:rsidRPr="00683AC6" w:rsidRDefault="00CC192D" w:rsidP="00CC192D">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lastRenderedPageBreak/>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683AC6">
              <w:rPr>
                <w:rFonts w:ascii="OfficinaSansBookC" w:hAnsi="OfficinaSansBookC"/>
                <w:sz w:val="24"/>
                <w:szCs w:val="24"/>
              </w:rPr>
              <w:t>к</w:t>
            </w:r>
            <w:proofErr w:type="gramEnd"/>
            <w:r w:rsidRPr="00683AC6">
              <w:rPr>
                <w:rFonts w:ascii="OfficinaSansBookC" w:hAnsi="OfficinaSansBookC"/>
                <w:sz w:val="24"/>
                <w:szCs w:val="24"/>
              </w:rPr>
              <w:t xml:space="preserve"> изученным на уровне начального общего и основного общего образования);</w:t>
            </w:r>
          </w:p>
          <w:p w:rsidR="00CC192D" w:rsidRPr="00683AC6" w:rsidRDefault="00CC192D" w:rsidP="00CC192D">
            <w:pPr>
              <w:widowControl w:val="0"/>
              <w:autoSpaceDE w:val="0"/>
              <w:autoSpaceDN w:val="0"/>
              <w:adjustRightInd w:val="0"/>
              <w:jc w:val="both"/>
              <w:rPr>
                <w:rFonts w:ascii="OfficinaSansBookC" w:hAnsi="OfficinaSansBookC"/>
                <w:sz w:val="24"/>
                <w:szCs w:val="24"/>
              </w:rPr>
            </w:pPr>
            <w:proofErr w:type="gramStart"/>
            <w:r w:rsidRPr="00683AC6">
              <w:rPr>
                <w:rFonts w:ascii="OfficinaSansBookC" w:hAnsi="OfficinaSansBookC"/>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w:t>
            </w:r>
            <w:r w:rsidRPr="00683AC6">
              <w:rPr>
                <w:rFonts w:ascii="OfficinaSansBookC" w:hAnsi="OfficinaSansBookC"/>
                <w:sz w:val="24"/>
                <w:szCs w:val="24"/>
              </w:rPr>
              <w:lastRenderedPageBreak/>
              <w:t>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rsidR="00CC192D" w:rsidRPr="00683AC6" w:rsidRDefault="00CC192D" w:rsidP="00CC192D">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xml:space="preserve">- уметь работать с разными информационными источниками, в том числе в </w:t>
            </w:r>
            <w:proofErr w:type="spellStart"/>
            <w:r w:rsidRPr="00683AC6">
              <w:rPr>
                <w:rFonts w:ascii="OfficinaSansBookC" w:hAnsi="OfficinaSansBookC"/>
                <w:sz w:val="24"/>
                <w:szCs w:val="24"/>
              </w:rPr>
              <w:t>медиапространстве</w:t>
            </w:r>
            <w:proofErr w:type="spellEnd"/>
            <w:r w:rsidRPr="00683AC6">
              <w:rPr>
                <w:rFonts w:ascii="OfficinaSansBookC" w:hAnsi="OfficinaSansBookC"/>
                <w:sz w:val="24"/>
                <w:szCs w:val="24"/>
              </w:rPr>
              <w:t>, использовать ресурсы традиционных библиотек и электронных библиотечных систем;</w:t>
            </w:r>
          </w:p>
          <w:p w:rsidR="00CC192D" w:rsidRPr="00683AC6" w:rsidRDefault="00CC192D" w:rsidP="00CC192D">
            <w:pPr>
              <w:rPr>
                <w:rFonts w:ascii="OfficinaSansBookC" w:hAnsi="OfficinaSansBookC"/>
                <w:sz w:val="24"/>
                <w:szCs w:val="24"/>
                <w:highlight w:val="green"/>
              </w:rPr>
            </w:pPr>
          </w:p>
        </w:tc>
      </w:tr>
      <w:tr w:rsidR="00CC192D" w:rsidRPr="00683AC6" w:rsidTr="00CC192D">
        <w:tc>
          <w:tcPr>
            <w:tcW w:w="3539" w:type="dxa"/>
          </w:tcPr>
          <w:p w:rsidR="00CC192D" w:rsidRPr="00683AC6" w:rsidRDefault="00CC192D" w:rsidP="00CC192D">
            <w:pPr>
              <w:rPr>
                <w:rFonts w:ascii="OfficinaSansBookC" w:hAnsi="OfficinaSansBookC"/>
                <w:sz w:val="24"/>
                <w:szCs w:val="24"/>
              </w:rPr>
            </w:pPr>
            <w:proofErr w:type="gramStart"/>
            <w:r w:rsidRPr="00683AC6">
              <w:rPr>
                <w:rFonts w:ascii="OfficinaSansBookC" w:hAnsi="OfficinaSansBookC"/>
                <w:iCs/>
                <w:sz w:val="24"/>
                <w:szCs w:val="24"/>
              </w:rPr>
              <w:lastRenderedPageBreak/>
              <w:t>ОК</w:t>
            </w:r>
            <w:proofErr w:type="gramEnd"/>
            <w:r w:rsidRPr="00683AC6">
              <w:rPr>
                <w:rFonts w:ascii="OfficinaSansBookC" w:hAnsi="OfficinaSansBookC"/>
                <w:iCs/>
                <w:sz w:val="24"/>
                <w:szCs w:val="24"/>
              </w:rPr>
              <w:t xml:space="preserve"> 03. </w:t>
            </w:r>
            <w:r w:rsidRPr="00683AC6">
              <w:rPr>
                <w:rFonts w:ascii="OfficinaSansBookC" w:hAnsi="OfficinaSansBookC"/>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tcPr>
          <w:p w:rsidR="00CC192D" w:rsidRPr="00683AC6" w:rsidRDefault="00CC192D" w:rsidP="00CC192D">
            <w:pPr>
              <w:tabs>
                <w:tab w:val="left" w:pos="182"/>
              </w:tabs>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 xml:space="preserve"> В области духовно-нравственного воспитания:</w:t>
            </w:r>
          </w:p>
          <w:p w:rsidR="00CC192D" w:rsidRPr="00683AC6" w:rsidRDefault="00CC192D" w:rsidP="00CC192D">
            <w:pPr>
              <w:jc w:val="both"/>
              <w:rPr>
                <w:rFonts w:ascii="OfficinaSansBookC" w:hAnsi="OfficinaSansBookC"/>
                <w:iCs/>
                <w:sz w:val="24"/>
                <w:szCs w:val="24"/>
              </w:rPr>
            </w:pPr>
            <w:r w:rsidRPr="00683AC6">
              <w:rPr>
                <w:rFonts w:ascii="OfficinaSansBookC" w:hAnsi="OfficinaSansBookC"/>
                <w:color w:val="000000"/>
                <w:sz w:val="24"/>
                <w:szCs w:val="24"/>
                <w:shd w:val="clear" w:color="auto" w:fill="FFFFFF"/>
              </w:rPr>
              <w:t xml:space="preserve">-- </w:t>
            </w:r>
            <w:proofErr w:type="spellStart"/>
            <w:r w:rsidRPr="00683AC6">
              <w:rPr>
                <w:rFonts w:ascii="OfficinaSansBookC" w:hAnsi="OfficinaSansBookC"/>
                <w:color w:val="000000"/>
                <w:sz w:val="24"/>
                <w:szCs w:val="24"/>
                <w:shd w:val="clear" w:color="auto" w:fill="FFFFFF"/>
              </w:rPr>
              <w:t>сформированность</w:t>
            </w:r>
            <w:proofErr w:type="spellEnd"/>
            <w:r w:rsidRPr="00683AC6">
              <w:rPr>
                <w:rFonts w:ascii="OfficinaSansBookC" w:hAnsi="OfficinaSansBookC"/>
                <w:color w:val="000000"/>
                <w:sz w:val="24"/>
                <w:szCs w:val="24"/>
                <w:shd w:val="clear" w:color="auto" w:fill="FFFFFF"/>
              </w:rPr>
              <w:t xml:space="preserve"> нравственного сознания, этического поведения;</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осознание личного вклада в построение устойчивого будущего;</w:t>
            </w:r>
          </w:p>
          <w:p w:rsidR="00CC192D" w:rsidRPr="00683AC6" w:rsidRDefault="00CC192D" w:rsidP="00CC192D">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Овладение универсальными регулятивными действиями:</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808080"/>
                <w:sz w:val="24"/>
                <w:szCs w:val="24"/>
                <w:lang w:eastAsia="ru-RU"/>
              </w:rPr>
              <w:t>а)</w:t>
            </w:r>
            <w:r w:rsidRPr="00683AC6">
              <w:rPr>
                <w:rFonts w:ascii="OfficinaSansBookC" w:hAnsi="OfficinaSansBookC"/>
                <w:color w:val="000000"/>
                <w:sz w:val="24"/>
                <w:szCs w:val="24"/>
                <w:lang w:eastAsia="ru-RU"/>
              </w:rPr>
              <w:t> самоорганизация:</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давать оценку новым ситуациям;</w:t>
            </w:r>
          </w:p>
          <w:p w:rsidR="00CC192D" w:rsidRPr="00683AC6" w:rsidRDefault="00CC192D" w:rsidP="00CC192D">
            <w:pPr>
              <w:jc w:val="both"/>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808080"/>
                <w:sz w:val="24"/>
                <w:szCs w:val="24"/>
                <w:lang w:eastAsia="ru-RU"/>
              </w:rPr>
              <w:t>б)</w:t>
            </w:r>
            <w:r w:rsidRPr="00683AC6">
              <w:rPr>
                <w:rFonts w:ascii="OfficinaSansBookC" w:hAnsi="OfficinaSansBookC"/>
                <w:color w:val="000000"/>
                <w:sz w:val="24"/>
                <w:szCs w:val="24"/>
                <w:lang w:eastAsia="ru-RU"/>
              </w:rPr>
              <w:t> самоконтроль:</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использовать приемы рефлексии для оценки ситуации, выбора верного решения;</w:t>
            </w:r>
          </w:p>
          <w:p w:rsidR="00CC192D" w:rsidRPr="00683AC6" w:rsidRDefault="00CC192D" w:rsidP="00CC192D">
            <w:pPr>
              <w:jc w:val="both"/>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уметь оценивать риски и своевременно принимать решения по их снижению;</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808080"/>
                <w:sz w:val="24"/>
                <w:szCs w:val="24"/>
                <w:lang w:eastAsia="ru-RU"/>
              </w:rPr>
              <w:t>в)</w:t>
            </w:r>
            <w:r w:rsidRPr="00683AC6">
              <w:rPr>
                <w:rFonts w:ascii="OfficinaSansBookC" w:hAnsi="OfficinaSansBookC"/>
                <w:color w:val="000000"/>
                <w:sz w:val="24"/>
                <w:szCs w:val="24"/>
                <w:lang w:eastAsia="ru-RU"/>
              </w:rPr>
              <w:t xml:space="preserve"> эмоциональный интеллект, предполагающий </w:t>
            </w:r>
            <w:proofErr w:type="spellStart"/>
            <w:r w:rsidRPr="00683AC6">
              <w:rPr>
                <w:rFonts w:ascii="OfficinaSansBookC" w:hAnsi="OfficinaSansBookC"/>
                <w:color w:val="000000"/>
                <w:sz w:val="24"/>
                <w:szCs w:val="24"/>
                <w:lang w:eastAsia="ru-RU"/>
              </w:rPr>
              <w:t>сформированность</w:t>
            </w:r>
            <w:proofErr w:type="spellEnd"/>
            <w:r w:rsidRPr="00683AC6">
              <w:rPr>
                <w:rFonts w:ascii="OfficinaSansBookC" w:hAnsi="OfficinaSansBookC"/>
                <w:color w:val="000000"/>
                <w:sz w:val="24"/>
                <w:szCs w:val="24"/>
                <w:lang w:eastAsia="ru-RU"/>
              </w:rPr>
              <w:t>:</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xml:space="preserve">- </w:t>
            </w:r>
            <w:proofErr w:type="spellStart"/>
            <w:r w:rsidRPr="00683AC6">
              <w:rPr>
                <w:rFonts w:ascii="OfficinaSansBookC" w:hAnsi="OfficinaSansBookC"/>
                <w:color w:val="000000"/>
                <w:sz w:val="24"/>
                <w:szCs w:val="24"/>
                <w:lang w:eastAsia="ru-RU"/>
              </w:rPr>
              <w:t>эмпатии</w:t>
            </w:r>
            <w:proofErr w:type="spellEnd"/>
            <w:r w:rsidRPr="00683AC6">
              <w:rPr>
                <w:rFonts w:ascii="OfficinaSansBookC" w:hAnsi="OfficinaSansBookC"/>
                <w:color w:val="000000"/>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rsidR="00CC192D" w:rsidRPr="00683AC6" w:rsidRDefault="00CC192D" w:rsidP="00CC192D">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C192D" w:rsidRPr="00683AC6" w:rsidRDefault="00CC192D" w:rsidP="00CC192D">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CC192D" w:rsidRPr="00683AC6" w:rsidRDefault="00CC192D" w:rsidP="00CC192D">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xml:space="preserve">- осознавать </w:t>
            </w:r>
            <w:proofErr w:type="gramStart"/>
            <w:r w:rsidRPr="00683AC6">
              <w:rPr>
                <w:rFonts w:ascii="OfficinaSansBookC" w:hAnsi="OfficinaSansBookC"/>
                <w:sz w:val="24"/>
                <w:szCs w:val="24"/>
              </w:rPr>
              <w:t>художественную</w:t>
            </w:r>
            <w:proofErr w:type="gramEnd"/>
            <w:r w:rsidRPr="00683AC6">
              <w:rPr>
                <w:rFonts w:ascii="OfficinaSansBookC" w:hAnsi="OfficinaSansBookC"/>
                <w:sz w:val="24"/>
                <w:szCs w:val="24"/>
              </w:rPr>
              <w:t xml:space="preserve"> картины жизни, </w:t>
            </w:r>
            <w:r w:rsidRPr="00683AC6">
              <w:rPr>
                <w:rFonts w:ascii="OfficinaSansBookC" w:hAnsi="OfficinaSansBookC"/>
                <w:sz w:val="24"/>
                <w:szCs w:val="24"/>
              </w:rPr>
              <w:lastRenderedPageBreak/>
              <w:t>созданная автором в литературном произведении, в единстве эмоционального личностного восприятия и интеллектуального понимания;</w:t>
            </w:r>
          </w:p>
          <w:p w:rsidR="00CC192D" w:rsidRPr="00683AC6" w:rsidRDefault="00CC192D" w:rsidP="00CC192D">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CC192D" w:rsidRPr="00683AC6" w:rsidRDefault="00CC192D" w:rsidP="00CC192D">
            <w:pPr>
              <w:shd w:val="clear" w:color="auto" w:fill="FFFFFF"/>
              <w:textAlignment w:val="baseline"/>
              <w:rPr>
                <w:rFonts w:ascii="OfficinaSansBookC" w:hAnsi="OfficinaSansBookC"/>
                <w:color w:val="000000"/>
                <w:sz w:val="24"/>
                <w:szCs w:val="24"/>
                <w:lang w:eastAsia="ru-RU"/>
              </w:rPr>
            </w:pPr>
          </w:p>
        </w:tc>
      </w:tr>
      <w:tr w:rsidR="00CC192D" w:rsidRPr="00683AC6" w:rsidTr="00CC192D">
        <w:tc>
          <w:tcPr>
            <w:tcW w:w="3539" w:type="dxa"/>
          </w:tcPr>
          <w:p w:rsidR="00CC192D" w:rsidRPr="00683AC6" w:rsidRDefault="00CC192D" w:rsidP="00CC192D">
            <w:pPr>
              <w:rPr>
                <w:rFonts w:ascii="OfficinaSansBookC" w:hAnsi="OfficinaSansBookC"/>
                <w:sz w:val="24"/>
                <w:szCs w:val="24"/>
              </w:rPr>
            </w:pPr>
            <w:proofErr w:type="gramStart"/>
            <w:r w:rsidRPr="00683AC6">
              <w:rPr>
                <w:rFonts w:ascii="OfficinaSansBookC" w:hAnsi="OfficinaSansBookC"/>
                <w:iCs/>
                <w:sz w:val="24"/>
                <w:szCs w:val="24"/>
              </w:rPr>
              <w:lastRenderedPageBreak/>
              <w:t>ОК</w:t>
            </w:r>
            <w:proofErr w:type="gramEnd"/>
            <w:r w:rsidRPr="00683AC6">
              <w:rPr>
                <w:rFonts w:ascii="OfficinaSansBookC" w:hAnsi="OfficinaSansBookC"/>
                <w:iCs/>
                <w:sz w:val="24"/>
                <w:szCs w:val="24"/>
              </w:rPr>
              <w:t xml:space="preserve"> 04. </w:t>
            </w:r>
            <w:r w:rsidRPr="00683AC6">
              <w:rPr>
                <w:rFonts w:ascii="OfficinaSansBookC" w:hAnsi="OfficinaSansBookC"/>
                <w:sz w:val="24"/>
                <w:szCs w:val="24"/>
              </w:rPr>
              <w:t>Эффективно взаимодействовать и работать в коллективе и команде</w:t>
            </w:r>
          </w:p>
        </w:tc>
        <w:tc>
          <w:tcPr>
            <w:tcW w:w="6237" w:type="dxa"/>
          </w:tcPr>
          <w:p w:rsidR="00CC192D" w:rsidRPr="00683AC6" w:rsidRDefault="00CC192D" w:rsidP="00CC192D">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 готовность к саморазвитию, самостоятельности и самоопределению;</w:t>
            </w:r>
          </w:p>
          <w:p w:rsidR="00CC192D" w:rsidRPr="00683AC6" w:rsidRDefault="00CC192D" w:rsidP="00CC192D">
            <w:pPr>
              <w:pStyle w:val="dt-p"/>
              <w:shd w:val="clear" w:color="auto" w:fill="FFFFFF"/>
              <w:spacing w:before="0" w:beforeAutospacing="0" w:after="0" w:afterAutospacing="0"/>
              <w:jc w:val="both"/>
              <w:textAlignment w:val="baseline"/>
              <w:rPr>
                <w:rFonts w:ascii="OfficinaSansBookC" w:hAnsi="OfficinaSansBookC"/>
                <w:color w:val="000000"/>
              </w:rPr>
            </w:pPr>
            <w:r w:rsidRPr="00683AC6">
              <w:rPr>
                <w:rFonts w:ascii="OfficinaSansBookC" w:hAnsi="OfficinaSansBookC"/>
                <w:color w:val="000000"/>
              </w:rPr>
              <w:t xml:space="preserve">-овладение навыками учебно-исследовательской, </w:t>
            </w:r>
            <w:r w:rsidRPr="00683AC6">
              <w:rPr>
                <w:rFonts w:ascii="OfficinaSansBookC" w:hAnsi="OfficinaSansBookC"/>
                <w:color w:val="000000"/>
              </w:rPr>
              <w:lastRenderedPageBreak/>
              <w:t>проектной и социальной деятельности;</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Овладение универсальными коммуникативными действиями:</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808080"/>
                <w:sz w:val="24"/>
                <w:szCs w:val="24"/>
                <w:lang w:eastAsia="ru-RU"/>
              </w:rPr>
              <w:t>б)</w:t>
            </w:r>
            <w:r w:rsidRPr="00683AC6">
              <w:rPr>
                <w:rFonts w:ascii="OfficinaSansBookC" w:hAnsi="OfficinaSansBookC"/>
                <w:color w:val="000000"/>
                <w:sz w:val="24"/>
                <w:szCs w:val="24"/>
                <w:lang w:eastAsia="ru-RU"/>
              </w:rPr>
              <w:t> совместная деятельность:</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понимать и использовать преимущества командной и индивидуальной работы;</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CC192D" w:rsidRPr="00683AC6" w:rsidRDefault="00CC192D" w:rsidP="00CC192D">
            <w:pPr>
              <w:jc w:val="both"/>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Овладение универсальными регулятивными действиями:</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808080"/>
                <w:sz w:val="24"/>
                <w:szCs w:val="24"/>
                <w:lang w:eastAsia="ru-RU"/>
              </w:rPr>
              <w:t>г)</w:t>
            </w:r>
            <w:r w:rsidRPr="00683AC6">
              <w:rPr>
                <w:rFonts w:ascii="OfficinaSansBookC" w:hAnsi="OfficinaSansBookC"/>
                <w:color w:val="000000"/>
                <w:sz w:val="24"/>
                <w:szCs w:val="24"/>
                <w:lang w:eastAsia="ru-RU"/>
              </w:rPr>
              <w:t> принятие себя и других людей:</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принимать мотивы и аргументы других людей при анализе результатов деятельности;</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признавать свое право и право других людей на ошибки;</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lang w:eastAsia="ru-RU"/>
              </w:rPr>
              <w:t>- развивать способность понимать мир с позиции другого человека;</w:t>
            </w:r>
          </w:p>
        </w:tc>
        <w:tc>
          <w:tcPr>
            <w:tcW w:w="4961" w:type="dxa"/>
          </w:tcPr>
          <w:p w:rsidR="00CC192D" w:rsidRPr="00683AC6" w:rsidRDefault="00CC192D" w:rsidP="00CC192D">
            <w:pPr>
              <w:rPr>
                <w:rFonts w:ascii="OfficinaSansBookC" w:hAnsi="OfficinaSansBookC"/>
                <w:sz w:val="24"/>
                <w:szCs w:val="24"/>
              </w:rPr>
            </w:pPr>
            <w:r w:rsidRPr="00683AC6">
              <w:rPr>
                <w:rFonts w:ascii="OfficinaSansBookC" w:hAnsi="OfficinaSansBookC"/>
                <w:sz w:val="24"/>
                <w:szCs w:val="24"/>
              </w:rPr>
              <w:lastRenderedPageBreak/>
              <w:t>- осознавать взаимосвязь между языковым, литературным, интеллектуальным, духовно-нравственным развитием личности;</w:t>
            </w:r>
          </w:p>
          <w:p w:rsidR="00CC192D" w:rsidRPr="00683AC6" w:rsidRDefault="00CC192D" w:rsidP="00CC192D">
            <w:pPr>
              <w:rPr>
                <w:rFonts w:ascii="OfficinaSansBookC" w:hAnsi="OfficinaSansBookC"/>
                <w:sz w:val="24"/>
                <w:szCs w:val="24"/>
              </w:rPr>
            </w:pPr>
            <w:r w:rsidRPr="00683AC6">
              <w:rPr>
                <w:rFonts w:ascii="OfficinaSansBookC" w:hAnsi="OfficinaSansBookC"/>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CC192D" w:rsidRPr="00683AC6" w:rsidTr="00CC192D">
        <w:tc>
          <w:tcPr>
            <w:tcW w:w="3539" w:type="dxa"/>
          </w:tcPr>
          <w:p w:rsidR="00CC192D" w:rsidRPr="00683AC6" w:rsidRDefault="00CC192D" w:rsidP="00CC192D">
            <w:pPr>
              <w:rPr>
                <w:rFonts w:ascii="OfficinaSansBookC" w:hAnsi="OfficinaSansBookC"/>
                <w:sz w:val="24"/>
                <w:szCs w:val="24"/>
              </w:rPr>
            </w:pPr>
            <w:proofErr w:type="gramStart"/>
            <w:r w:rsidRPr="00683AC6">
              <w:rPr>
                <w:rFonts w:ascii="OfficinaSansBookC" w:hAnsi="OfficinaSansBookC"/>
                <w:iCs/>
                <w:sz w:val="24"/>
                <w:szCs w:val="24"/>
              </w:rPr>
              <w:lastRenderedPageBreak/>
              <w:t>ОК</w:t>
            </w:r>
            <w:proofErr w:type="gramEnd"/>
            <w:r w:rsidRPr="00683AC6">
              <w:rPr>
                <w:rFonts w:ascii="OfficinaSansBookC" w:hAnsi="OfficinaSansBookC"/>
                <w:iCs/>
                <w:sz w:val="24"/>
                <w:szCs w:val="24"/>
              </w:rPr>
              <w:t xml:space="preserve"> 05. </w:t>
            </w:r>
            <w:r w:rsidRPr="00683AC6">
              <w:rPr>
                <w:rFonts w:ascii="OfficinaSansBookC" w:hAnsi="OfficinaSansBookC"/>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Pr>
          <w:p w:rsidR="00CC192D" w:rsidRPr="00683AC6" w:rsidRDefault="00CC192D" w:rsidP="00CC192D">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В области эстетического воспитания:</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C192D" w:rsidRPr="00683AC6" w:rsidRDefault="00CC192D" w:rsidP="00CC192D">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CC192D" w:rsidRPr="00683AC6" w:rsidRDefault="00CC192D" w:rsidP="00CC192D">
            <w:pPr>
              <w:shd w:val="clear" w:color="auto" w:fill="FFFFFF"/>
              <w:jc w:val="both"/>
              <w:textAlignment w:val="baseline"/>
              <w:rPr>
                <w:rFonts w:ascii="OfficinaSansBookC" w:hAnsi="OfficinaSansBookC"/>
                <w:color w:val="000000"/>
                <w:sz w:val="24"/>
                <w:szCs w:val="24"/>
                <w:u w:val="single"/>
                <w:lang w:eastAsia="ru-RU"/>
              </w:rPr>
            </w:pPr>
            <w:r w:rsidRPr="00683AC6">
              <w:rPr>
                <w:rFonts w:ascii="OfficinaSansBookC" w:hAnsi="OfficinaSansBookC"/>
                <w:color w:val="000000"/>
                <w:sz w:val="24"/>
                <w:szCs w:val="24"/>
                <w:lang w:eastAsia="ru-RU"/>
              </w:rPr>
              <w:t>Овладение универсальными коммуникативными действиями:</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808080"/>
                <w:sz w:val="24"/>
                <w:szCs w:val="24"/>
                <w:lang w:eastAsia="ru-RU"/>
              </w:rPr>
              <w:t>а)</w:t>
            </w:r>
            <w:r w:rsidRPr="00683AC6">
              <w:rPr>
                <w:rFonts w:ascii="OfficinaSansBookC" w:hAnsi="OfficinaSansBookC"/>
                <w:color w:val="000000"/>
                <w:sz w:val="24"/>
                <w:szCs w:val="24"/>
                <w:lang w:eastAsia="ru-RU"/>
              </w:rPr>
              <w:t> общение:</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осуществлять коммуникации во всех сферах жизни;</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C192D" w:rsidRPr="00683AC6" w:rsidRDefault="00CC192D" w:rsidP="00CC192D">
            <w:pPr>
              <w:pStyle w:val="dt-p"/>
              <w:shd w:val="clear" w:color="auto" w:fill="FFFFFF"/>
              <w:spacing w:before="0" w:beforeAutospacing="0" w:after="0" w:afterAutospacing="0"/>
              <w:jc w:val="both"/>
              <w:textAlignment w:val="baseline"/>
              <w:rPr>
                <w:rFonts w:ascii="OfficinaSansBookC" w:hAnsi="OfficinaSansBookC"/>
              </w:rPr>
            </w:pPr>
            <w:r w:rsidRPr="00683AC6">
              <w:rPr>
                <w:rFonts w:ascii="OfficinaSansBookC" w:hAnsi="OfficinaSansBookC"/>
                <w:color w:val="000000"/>
              </w:rPr>
              <w:t>- развернуто и логично излагать свою точку зрения с использованием языковых средств;</w:t>
            </w:r>
          </w:p>
        </w:tc>
        <w:tc>
          <w:tcPr>
            <w:tcW w:w="4961" w:type="dxa"/>
          </w:tcPr>
          <w:p w:rsidR="00CC192D" w:rsidRPr="00683AC6" w:rsidRDefault="00CC192D" w:rsidP="00CC192D">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CC192D" w:rsidRPr="00683AC6" w:rsidRDefault="00CC192D" w:rsidP="00CC192D">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xml:space="preserve">- владеть умениями анализа и интерпретации художественных произведений в единстве </w:t>
            </w:r>
            <w:r w:rsidRPr="00683AC6">
              <w:rPr>
                <w:rFonts w:ascii="OfficinaSansBookC" w:hAnsi="OfficinaSansBookC"/>
                <w:sz w:val="24"/>
                <w:szCs w:val="24"/>
              </w:rPr>
              <w:lastRenderedPageBreak/>
              <w:t xml:space="preserve">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683AC6">
              <w:rPr>
                <w:rFonts w:ascii="OfficinaSansBookC" w:hAnsi="OfficinaSansBookC"/>
                <w:sz w:val="24"/>
                <w:szCs w:val="24"/>
              </w:rPr>
              <w:t>к</w:t>
            </w:r>
            <w:proofErr w:type="gramEnd"/>
            <w:r w:rsidRPr="00683AC6">
              <w:rPr>
                <w:rFonts w:ascii="OfficinaSansBookC" w:hAnsi="OfficinaSansBookC"/>
                <w:sz w:val="24"/>
                <w:szCs w:val="24"/>
              </w:rPr>
              <w:t xml:space="preserve"> изученным на уровне начального общего и основного общего образования);</w:t>
            </w:r>
          </w:p>
          <w:p w:rsidR="00CC192D" w:rsidRPr="00683AC6" w:rsidRDefault="00CC192D" w:rsidP="00CC192D">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CC192D" w:rsidRPr="00683AC6" w:rsidRDefault="00CC192D" w:rsidP="00CC192D">
            <w:pPr>
              <w:rPr>
                <w:rFonts w:ascii="OfficinaSansBookC" w:hAnsi="OfficinaSansBookC"/>
                <w:sz w:val="24"/>
                <w:szCs w:val="24"/>
              </w:rPr>
            </w:pPr>
          </w:p>
        </w:tc>
      </w:tr>
      <w:tr w:rsidR="00CC192D" w:rsidRPr="00683AC6" w:rsidTr="00CC192D">
        <w:tc>
          <w:tcPr>
            <w:tcW w:w="3539" w:type="dxa"/>
          </w:tcPr>
          <w:p w:rsidR="00CC192D" w:rsidRPr="00683AC6" w:rsidRDefault="00CC192D" w:rsidP="00CC192D">
            <w:pPr>
              <w:rPr>
                <w:rFonts w:ascii="OfficinaSansBookC" w:hAnsi="OfficinaSansBookC"/>
                <w:sz w:val="24"/>
                <w:szCs w:val="24"/>
              </w:rPr>
            </w:pPr>
            <w:proofErr w:type="gramStart"/>
            <w:r w:rsidRPr="00683AC6">
              <w:rPr>
                <w:rFonts w:ascii="OfficinaSansBookC" w:hAnsi="OfficinaSansBookC"/>
                <w:iCs/>
                <w:sz w:val="24"/>
                <w:szCs w:val="24"/>
              </w:rPr>
              <w:lastRenderedPageBreak/>
              <w:t>ОК</w:t>
            </w:r>
            <w:proofErr w:type="gramEnd"/>
            <w:r w:rsidRPr="00683AC6">
              <w:rPr>
                <w:rFonts w:ascii="OfficinaSansBookC" w:hAnsi="OfficinaSansBookC"/>
                <w:iCs/>
                <w:sz w:val="24"/>
                <w:szCs w:val="24"/>
              </w:rPr>
              <w:t xml:space="preserve"> 06</w:t>
            </w:r>
            <w:r w:rsidR="00215867" w:rsidRPr="00683AC6">
              <w:rPr>
                <w:rFonts w:ascii="OfficinaSansBookC" w:hAnsi="OfficinaSansBookC"/>
                <w:iCs/>
                <w:sz w:val="24"/>
                <w:szCs w:val="24"/>
              </w:rPr>
              <w:t>.</w:t>
            </w:r>
            <w:r w:rsidRPr="00683AC6">
              <w:rPr>
                <w:rFonts w:ascii="OfficinaSansBookC" w:hAnsi="OfficinaSansBookC"/>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Pr>
          <w:p w:rsidR="00CC192D" w:rsidRPr="00683AC6" w:rsidRDefault="00CC192D" w:rsidP="00CC192D">
            <w:pPr>
              <w:jc w:val="both"/>
              <w:rPr>
                <w:rFonts w:ascii="OfficinaSansBookC" w:hAnsi="OfficinaSansBookC"/>
                <w:iCs/>
                <w:sz w:val="24"/>
                <w:szCs w:val="24"/>
              </w:rPr>
            </w:pPr>
            <w:r w:rsidRPr="00683AC6">
              <w:rPr>
                <w:rFonts w:ascii="OfficinaSansBookC" w:hAnsi="OfficinaSansBookC"/>
                <w:color w:val="000000"/>
                <w:sz w:val="24"/>
                <w:szCs w:val="24"/>
                <w:shd w:val="clear" w:color="auto" w:fill="FFFFFF"/>
              </w:rPr>
              <w:t xml:space="preserve">- осознание </w:t>
            </w:r>
            <w:proofErr w:type="gramStart"/>
            <w:r w:rsidRPr="00683AC6">
              <w:rPr>
                <w:rFonts w:ascii="OfficinaSansBookC" w:hAnsi="OfficinaSansBookC"/>
                <w:color w:val="000000"/>
                <w:sz w:val="24"/>
                <w:szCs w:val="24"/>
                <w:shd w:val="clear" w:color="auto" w:fill="FFFFFF"/>
              </w:rPr>
              <w:t>обучающимися</w:t>
            </w:r>
            <w:proofErr w:type="gramEnd"/>
            <w:r w:rsidRPr="00683AC6">
              <w:rPr>
                <w:rFonts w:ascii="OfficinaSansBookC" w:hAnsi="OfficinaSansBookC"/>
                <w:color w:val="000000"/>
                <w:sz w:val="24"/>
                <w:szCs w:val="24"/>
                <w:shd w:val="clear" w:color="auto" w:fill="FFFFFF"/>
              </w:rPr>
              <w:t xml:space="preserve"> российской гражданской идентичности;</w:t>
            </w:r>
          </w:p>
          <w:p w:rsidR="00CC192D" w:rsidRPr="00683AC6" w:rsidRDefault="00CC192D" w:rsidP="00CC192D">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C192D" w:rsidRPr="00683AC6" w:rsidRDefault="00CC192D" w:rsidP="00CC192D">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В части гражданского воспитания:</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осознание своих конституционных прав и обязанностей, уважение закона и правопорядка;</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xml:space="preserve">- принятие традиционных национальных, общечеловеческих гуманистических и демократических </w:t>
            </w:r>
            <w:r w:rsidRPr="00683AC6">
              <w:rPr>
                <w:rFonts w:ascii="OfficinaSansBookC" w:hAnsi="OfficinaSansBookC"/>
                <w:color w:val="000000"/>
                <w:sz w:val="24"/>
                <w:szCs w:val="24"/>
                <w:shd w:val="clear" w:color="auto" w:fill="FFFFFF"/>
              </w:rPr>
              <w:lastRenderedPageBreak/>
              <w:t>ценностей;</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C192D" w:rsidRPr="00683AC6" w:rsidRDefault="00CC192D" w:rsidP="00CC192D">
            <w:pPr>
              <w:tabs>
                <w:tab w:val="left" w:pos="419"/>
              </w:tabs>
              <w:jc w:val="both"/>
              <w:rPr>
                <w:rFonts w:ascii="OfficinaSansBookC" w:hAnsi="OfficinaSansBookC"/>
                <w:sz w:val="24"/>
                <w:szCs w:val="24"/>
              </w:rPr>
            </w:pPr>
            <w:r w:rsidRPr="00683AC6">
              <w:rPr>
                <w:rFonts w:ascii="OfficinaSansBookC" w:hAnsi="OfficinaSansBookC"/>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готовность к гуманитарной и волонтерской деятельности;</w:t>
            </w:r>
          </w:p>
          <w:p w:rsidR="00CC192D" w:rsidRPr="00683AC6" w:rsidRDefault="00CC192D" w:rsidP="00CC192D">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патриотического воспитания:</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xml:space="preserve">- </w:t>
            </w:r>
            <w:proofErr w:type="spellStart"/>
            <w:r w:rsidRPr="00683AC6">
              <w:rPr>
                <w:rFonts w:ascii="OfficinaSansBookC" w:hAnsi="OfficinaSansBookC"/>
                <w:color w:val="000000"/>
                <w:sz w:val="24"/>
                <w:szCs w:val="24"/>
                <w:shd w:val="clear" w:color="auto" w:fill="FFFFFF"/>
              </w:rPr>
              <w:t>сформированность</w:t>
            </w:r>
            <w:proofErr w:type="spellEnd"/>
            <w:r w:rsidRPr="00683AC6">
              <w:rPr>
                <w:rFonts w:ascii="OfficinaSansBookC" w:hAnsi="OfficinaSansBookC"/>
                <w:color w:val="000000"/>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C192D" w:rsidRPr="00683AC6" w:rsidRDefault="00CC192D" w:rsidP="00CC192D">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CC192D" w:rsidRPr="00683AC6" w:rsidRDefault="00CC192D" w:rsidP="00CC192D">
            <w:pPr>
              <w:jc w:val="both"/>
              <w:rPr>
                <w:rFonts w:ascii="OfficinaSansBookC" w:hAnsi="OfficinaSansBookC"/>
                <w:color w:val="000000"/>
                <w:sz w:val="24"/>
                <w:szCs w:val="24"/>
              </w:rPr>
            </w:pPr>
            <w:r w:rsidRPr="00683AC6">
              <w:rPr>
                <w:rFonts w:ascii="OfficinaSansBookC" w:hAnsi="OfficinaSansBookC"/>
                <w:color w:val="000000"/>
                <w:sz w:val="24"/>
                <w:szCs w:val="24"/>
                <w:shd w:val="clear" w:color="auto" w:fill="FFFFFF"/>
              </w:rPr>
              <w:t xml:space="preserve">освоенные </w:t>
            </w:r>
            <w:proofErr w:type="gramStart"/>
            <w:r w:rsidRPr="00683AC6">
              <w:rPr>
                <w:rFonts w:ascii="OfficinaSansBookC" w:hAnsi="OfficinaSansBookC"/>
                <w:color w:val="000000"/>
                <w:sz w:val="24"/>
                <w:szCs w:val="24"/>
                <w:shd w:val="clear" w:color="auto" w:fill="FFFFFF"/>
              </w:rPr>
              <w:t>обучающимися</w:t>
            </w:r>
            <w:proofErr w:type="gramEnd"/>
            <w:r w:rsidRPr="00683AC6">
              <w:rPr>
                <w:rFonts w:ascii="OfficinaSansBookC" w:hAnsi="OfficinaSansBookC"/>
                <w:color w:val="000000"/>
                <w:sz w:val="24"/>
                <w:szCs w:val="24"/>
                <w:shd w:val="clear" w:color="auto" w:fill="FFFFFF"/>
              </w:rPr>
              <w:t xml:space="preserve"> </w:t>
            </w:r>
            <w:proofErr w:type="spellStart"/>
            <w:r w:rsidRPr="00683AC6">
              <w:rPr>
                <w:rFonts w:ascii="OfficinaSansBookC" w:hAnsi="OfficinaSansBookC"/>
                <w:color w:val="000000"/>
                <w:sz w:val="24"/>
                <w:szCs w:val="24"/>
                <w:shd w:val="clear" w:color="auto" w:fill="FFFFFF"/>
              </w:rPr>
              <w:t>межпредметные</w:t>
            </w:r>
            <w:proofErr w:type="spellEnd"/>
            <w:r w:rsidRPr="00683AC6">
              <w:rPr>
                <w:rFonts w:ascii="OfficinaSansBookC" w:hAnsi="OfficinaSansBookC"/>
                <w:color w:val="000000"/>
                <w:sz w:val="24"/>
                <w:szCs w:val="24"/>
                <w:shd w:val="clear" w:color="auto" w:fill="FFFFFF"/>
              </w:rPr>
              <w:t xml:space="preserve"> понятия и универсальные учебные действия (регулятивные, познавательные, коммуникативные);</w:t>
            </w:r>
          </w:p>
          <w:p w:rsidR="00CC192D" w:rsidRPr="00683AC6" w:rsidRDefault="00CC192D" w:rsidP="00CC192D">
            <w:pPr>
              <w:pStyle w:val="dt-p"/>
              <w:shd w:val="clear" w:color="auto" w:fill="FFFFFF"/>
              <w:spacing w:before="0" w:beforeAutospacing="0" w:after="0" w:afterAutospacing="0"/>
              <w:jc w:val="both"/>
              <w:textAlignment w:val="baseline"/>
              <w:rPr>
                <w:rFonts w:ascii="OfficinaSansBookC" w:hAnsi="OfficinaSansBookC"/>
                <w:color w:val="000000"/>
              </w:rPr>
            </w:pPr>
            <w:r w:rsidRPr="00683AC6">
              <w:rPr>
                <w:rFonts w:ascii="OfficinaSansBookC" w:hAnsi="OfficinaSansBookC"/>
                <w:color w:val="00000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w:t>
            </w:r>
            <w:r w:rsidRPr="00683AC6">
              <w:rPr>
                <w:rFonts w:ascii="OfficinaSansBookC" w:hAnsi="OfficinaSansBookC"/>
                <w:color w:val="000000"/>
              </w:rPr>
              <w:lastRenderedPageBreak/>
              <w:t>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C192D" w:rsidRPr="00683AC6" w:rsidRDefault="00CC192D" w:rsidP="00CC192D">
            <w:pPr>
              <w:pStyle w:val="dt-p"/>
              <w:shd w:val="clear" w:color="auto" w:fill="FFFFFF"/>
              <w:spacing w:before="0" w:beforeAutospacing="0" w:after="0" w:afterAutospacing="0"/>
              <w:textAlignment w:val="baseline"/>
              <w:rPr>
                <w:rFonts w:ascii="OfficinaSansBookC" w:hAnsi="OfficinaSansBookC"/>
                <w:color w:val="000000"/>
                <w:shd w:val="clear" w:color="auto" w:fill="FFFFFF"/>
              </w:rPr>
            </w:pPr>
            <w:r w:rsidRPr="00683AC6">
              <w:rPr>
                <w:rFonts w:ascii="OfficinaSansBookC" w:hAnsi="OfficinaSansBookC"/>
                <w:color w:val="000000"/>
              </w:rPr>
              <w:t>- овладение навыками учебно-исследовательской, проектной и социальной деятельности</w:t>
            </w:r>
          </w:p>
        </w:tc>
        <w:tc>
          <w:tcPr>
            <w:tcW w:w="4961" w:type="dxa"/>
          </w:tcPr>
          <w:p w:rsidR="00CC192D" w:rsidRPr="00683AC6" w:rsidRDefault="00CC192D" w:rsidP="00CC192D">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C192D" w:rsidRPr="00683AC6" w:rsidRDefault="00CC192D" w:rsidP="00CC192D">
            <w:pPr>
              <w:shd w:val="clear" w:color="auto" w:fill="FFFFFF"/>
              <w:textAlignment w:val="baseline"/>
              <w:rPr>
                <w:rFonts w:ascii="OfficinaSansBookC" w:hAnsi="OfficinaSansBookC"/>
                <w:sz w:val="24"/>
                <w:szCs w:val="24"/>
              </w:rPr>
            </w:pPr>
            <w:r w:rsidRPr="00683AC6">
              <w:rPr>
                <w:rFonts w:ascii="OfficinaSansBookC" w:hAnsi="OfficinaSansBookC"/>
                <w:sz w:val="24"/>
                <w:szCs w:val="24"/>
              </w:rPr>
              <w:t>- сформировать умения определять и учитывать историко-культурный контекст и конте</w:t>
            </w:r>
            <w:proofErr w:type="gramStart"/>
            <w:r w:rsidRPr="00683AC6">
              <w:rPr>
                <w:rFonts w:ascii="OfficinaSansBookC" w:hAnsi="OfficinaSansBookC"/>
                <w:sz w:val="24"/>
                <w:szCs w:val="24"/>
              </w:rPr>
              <w:t>кст тв</w:t>
            </w:r>
            <w:proofErr w:type="gramEnd"/>
            <w:r w:rsidRPr="00683AC6">
              <w:rPr>
                <w:rFonts w:ascii="OfficinaSansBookC" w:hAnsi="OfficinaSansBookC"/>
                <w:sz w:val="24"/>
                <w:szCs w:val="24"/>
              </w:rPr>
              <w:t>орчества писателя в процессе анализа художественных произведений, выявлять их связь с современностью;</w:t>
            </w:r>
          </w:p>
        </w:tc>
      </w:tr>
      <w:tr w:rsidR="00CC192D" w:rsidRPr="00683AC6" w:rsidTr="00CC192D">
        <w:tc>
          <w:tcPr>
            <w:tcW w:w="3539" w:type="dxa"/>
          </w:tcPr>
          <w:p w:rsidR="00CC192D" w:rsidRPr="00683AC6" w:rsidRDefault="00CC192D" w:rsidP="00CC192D">
            <w:pPr>
              <w:rPr>
                <w:rFonts w:ascii="OfficinaSansBookC" w:hAnsi="OfficinaSansBookC"/>
                <w:sz w:val="24"/>
                <w:szCs w:val="24"/>
              </w:rPr>
            </w:pPr>
            <w:proofErr w:type="gramStart"/>
            <w:r w:rsidRPr="00683AC6">
              <w:rPr>
                <w:rFonts w:ascii="OfficinaSansBookC" w:hAnsi="OfficinaSansBookC"/>
                <w:iCs/>
                <w:sz w:val="24"/>
                <w:szCs w:val="24"/>
              </w:rPr>
              <w:lastRenderedPageBreak/>
              <w:t>ОК</w:t>
            </w:r>
            <w:proofErr w:type="gramEnd"/>
            <w:r w:rsidRPr="00683AC6">
              <w:rPr>
                <w:rFonts w:ascii="OfficinaSansBookC" w:hAnsi="OfficinaSansBookC"/>
                <w:iCs/>
                <w:sz w:val="24"/>
                <w:szCs w:val="24"/>
              </w:rPr>
              <w:t xml:space="preserve"> 09</w:t>
            </w:r>
            <w:r w:rsidR="00215867" w:rsidRPr="00683AC6">
              <w:rPr>
                <w:rFonts w:ascii="OfficinaSansBookC" w:hAnsi="OfficinaSansBookC"/>
                <w:iCs/>
                <w:sz w:val="24"/>
                <w:szCs w:val="24"/>
              </w:rPr>
              <w:t>.</w:t>
            </w:r>
            <w:r w:rsidRPr="00683AC6">
              <w:rPr>
                <w:rFonts w:ascii="OfficinaSansBookC" w:hAnsi="OfficinaSansBookC"/>
                <w:sz w:val="24"/>
                <w:szCs w:val="24"/>
              </w:rPr>
              <w:t>Пользоваться профессиональной документацией на государственном и иностранном языках</w:t>
            </w:r>
          </w:p>
        </w:tc>
        <w:tc>
          <w:tcPr>
            <w:tcW w:w="6237" w:type="dxa"/>
          </w:tcPr>
          <w:p w:rsidR="00CC192D" w:rsidRPr="00683AC6" w:rsidRDefault="00CC192D" w:rsidP="00CC192D">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 xml:space="preserve">- наличие мотивации к обучению и личностному развитию; </w:t>
            </w:r>
          </w:p>
          <w:p w:rsidR="00CC192D" w:rsidRPr="00683AC6" w:rsidRDefault="00CC192D" w:rsidP="00CC192D">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В области ценности научного познания:</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xml:space="preserve">- </w:t>
            </w:r>
            <w:proofErr w:type="spellStart"/>
            <w:r w:rsidRPr="00683AC6">
              <w:rPr>
                <w:rFonts w:ascii="OfficinaSansBookC" w:hAnsi="OfficinaSansBookC"/>
                <w:color w:val="000000"/>
                <w:sz w:val="24"/>
                <w:szCs w:val="24"/>
                <w:shd w:val="clear" w:color="auto" w:fill="FFFFFF"/>
              </w:rPr>
              <w:t>сформированность</w:t>
            </w:r>
            <w:proofErr w:type="spellEnd"/>
            <w:r w:rsidRPr="00683AC6">
              <w:rPr>
                <w:rFonts w:ascii="OfficinaSansBookC" w:hAnsi="OfficinaSansBookC"/>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C192D" w:rsidRPr="00683AC6" w:rsidRDefault="00CC192D" w:rsidP="00CC192D">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CC192D" w:rsidRPr="00683AC6" w:rsidRDefault="00CC192D" w:rsidP="00CC192D">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C192D" w:rsidRPr="00683AC6" w:rsidRDefault="00CC192D" w:rsidP="00CC192D">
            <w:pPr>
              <w:jc w:val="both"/>
              <w:rPr>
                <w:rStyle w:val="dt-m"/>
                <w:rFonts w:ascii="OfficinaSansBookC" w:hAnsi="OfficinaSansBookC"/>
                <w:color w:val="808080"/>
                <w:sz w:val="24"/>
                <w:szCs w:val="24"/>
                <w:shd w:val="clear" w:color="auto" w:fill="FFFFFF"/>
              </w:rPr>
            </w:pPr>
            <w:r w:rsidRPr="00683AC6">
              <w:rPr>
                <w:rFonts w:ascii="OfficinaSansBookC" w:hAnsi="OfficinaSansBookC"/>
                <w:color w:val="000000"/>
                <w:sz w:val="24"/>
                <w:szCs w:val="24"/>
                <w:shd w:val="clear" w:color="auto" w:fill="FFFFFF"/>
              </w:rPr>
              <w:t>Овладение универсальными учебными познавательными действиями:</w:t>
            </w:r>
          </w:p>
          <w:p w:rsidR="00CC192D" w:rsidRPr="00683AC6" w:rsidRDefault="00CC192D" w:rsidP="00CC192D">
            <w:pPr>
              <w:jc w:val="both"/>
              <w:rPr>
                <w:rFonts w:ascii="OfficinaSansBookC" w:hAnsi="OfficinaSansBookC"/>
                <w:color w:val="000000"/>
                <w:sz w:val="24"/>
                <w:szCs w:val="24"/>
                <w:shd w:val="clear" w:color="auto" w:fill="FFFFFF"/>
              </w:rPr>
            </w:pPr>
            <w:r w:rsidRPr="00683AC6">
              <w:rPr>
                <w:rStyle w:val="dt-m"/>
                <w:rFonts w:ascii="OfficinaSansBookC" w:hAnsi="OfficinaSansBookC"/>
                <w:color w:val="808080"/>
                <w:sz w:val="24"/>
                <w:szCs w:val="24"/>
                <w:shd w:val="clear" w:color="auto" w:fill="FFFFFF"/>
              </w:rPr>
              <w:t>б)</w:t>
            </w:r>
            <w:r w:rsidRPr="00683AC6">
              <w:rPr>
                <w:rFonts w:ascii="OfficinaSansBookC" w:hAnsi="OfficinaSansBookC"/>
                <w:color w:val="000000"/>
                <w:sz w:val="24"/>
                <w:szCs w:val="24"/>
                <w:shd w:val="clear" w:color="auto" w:fill="FFFFFF"/>
              </w:rPr>
              <w:t> базовые исследовательские действия:</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владеть навыками учебно-исследовательской и проектной деятельности, навыками разрешения проблем;</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C192D" w:rsidRPr="00683AC6" w:rsidRDefault="00CC192D" w:rsidP="00CC192D">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lastRenderedPageBreak/>
              <w:t>- формирование научного типа мышления, владение научной терминологией, ключевыми понятиями и методами;</w:t>
            </w:r>
          </w:p>
          <w:p w:rsidR="00CC192D" w:rsidRPr="00683AC6" w:rsidRDefault="00CC192D" w:rsidP="00CC192D">
            <w:pPr>
              <w:shd w:val="clear" w:color="auto" w:fill="FFFFFF"/>
              <w:jc w:val="both"/>
              <w:textAlignment w:val="baseline"/>
              <w:rPr>
                <w:rFonts w:ascii="OfficinaSansBookC" w:hAnsi="OfficinaSansBookC"/>
                <w:sz w:val="24"/>
                <w:szCs w:val="24"/>
              </w:rPr>
            </w:pPr>
            <w:r w:rsidRPr="00683AC6">
              <w:rPr>
                <w:rFonts w:ascii="OfficinaSansBookC" w:hAnsi="OfficinaSansBookC"/>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Pr>
          <w:p w:rsidR="00CC192D" w:rsidRPr="00683AC6" w:rsidRDefault="00CC192D" w:rsidP="00CC192D">
            <w:pPr>
              <w:rPr>
                <w:rFonts w:ascii="OfficinaSansBookC" w:hAnsi="OfficinaSansBookC"/>
                <w:sz w:val="24"/>
                <w:szCs w:val="24"/>
              </w:rPr>
            </w:pPr>
            <w:proofErr w:type="gramStart"/>
            <w:r w:rsidRPr="00683AC6">
              <w:rPr>
                <w:rFonts w:ascii="OfficinaSansBookC" w:hAnsi="OfficinaSansBookC"/>
                <w:sz w:val="24"/>
                <w:szCs w:val="24"/>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tc>
      </w:tr>
      <w:tr w:rsidR="00727539" w:rsidRPr="00683AC6" w:rsidTr="00CC192D">
        <w:tc>
          <w:tcPr>
            <w:tcW w:w="3539" w:type="dxa"/>
          </w:tcPr>
          <w:p w:rsidR="00727539" w:rsidRPr="00683AC6" w:rsidRDefault="00727539" w:rsidP="00176E3A">
            <w:pPr>
              <w:rPr>
                <w:rFonts w:ascii="OfficinaSansBookC" w:hAnsi="OfficinaSansBookC"/>
                <w:b/>
                <w:bCs/>
                <w:i/>
                <w:sz w:val="24"/>
                <w:szCs w:val="24"/>
              </w:rPr>
            </w:pPr>
            <w:r w:rsidRPr="00683AC6">
              <w:rPr>
                <w:rFonts w:ascii="OfficinaSansBookC" w:hAnsi="OfficinaSansBookC"/>
                <w:b/>
                <w:bCs/>
                <w:i/>
                <w:sz w:val="24"/>
                <w:szCs w:val="24"/>
              </w:rPr>
              <w:lastRenderedPageBreak/>
              <w:t>ПК</w:t>
            </w:r>
            <w:proofErr w:type="gramStart"/>
            <w:r w:rsidR="00176E3A">
              <w:t>1</w:t>
            </w:r>
            <w:proofErr w:type="gramEnd"/>
            <w:r w:rsidR="00176E3A">
              <w:t>.1, Пк1.2, ПК1.3, ПК1.4, ПК1.5, ПК2.1</w:t>
            </w:r>
          </w:p>
        </w:tc>
        <w:tc>
          <w:tcPr>
            <w:tcW w:w="6237" w:type="dxa"/>
          </w:tcPr>
          <w:p w:rsidR="00176E3A" w:rsidRPr="004657CD" w:rsidRDefault="00176E3A" w:rsidP="00176E3A">
            <w:pPr>
              <w:rPr>
                <w:rFonts w:ascii="Times New Roman" w:hAnsi="Times New Roman"/>
                <w:sz w:val="24"/>
                <w:szCs w:val="24"/>
                <w:lang w:eastAsia="ru-RU"/>
              </w:rPr>
            </w:pPr>
            <w:r w:rsidRPr="004657CD">
              <w:rPr>
                <w:rFonts w:ascii="Times New Roman" w:hAnsi="Times New Roman"/>
                <w:sz w:val="24"/>
                <w:szCs w:val="24"/>
                <w:lang w:eastAsia="ru-RU"/>
              </w:rPr>
              <w:t>ПК 1.1. Выполнять подготовительные работы при производстве каменных работ.</w:t>
            </w:r>
          </w:p>
          <w:p w:rsidR="00176E3A" w:rsidRPr="004657CD" w:rsidRDefault="00176E3A" w:rsidP="00176E3A">
            <w:pPr>
              <w:rPr>
                <w:rFonts w:ascii="Times New Roman" w:hAnsi="Times New Roman"/>
                <w:sz w:val="24"/>
                <w:szCs w:val="24"/>
                <w:lang w:eastAsia="ru-RU"/>
              </w:rPr>
            </w:pPr>
            <w:r w:rsidRPr="004657CD">
              <w:rPr>
                <w:rFonts w:ascii="Times New Roman" w:hAnsi="Times New Roman"/>
                <w:sz w:val="24"/>
                <w:szCs w:val="24"/>
                <w:lang w:eastAsia="ru-RU"/>
              </w:rPr>
              <w:t>ПК 1.2. Производить общие каменные работы различной сложности.</w:t>
            </w:r>
          </w:p>
          <w:p w:rsidR="00176E3A" w:rsidRPr="004657CD" w:rsidRDefault="00176E3A" w:rsidP="00176E3A">
            <w:pPr>
              <w:rPr>
                <w:rFonts w:ascii="Times New Roman" w:hAnsi="Times New Roman"/>
                <w:sz w:val="24"/>
                <w:szCs w:val="24"/>
                <w:lang w:eastAsia="ru-RU"/>
              </w:rPr>
            </w:pPr>
            <w:r w:rsidRPr="004657CD">
              <w:rPr>
                <w:rFonts w:ascii="Times New Roman" w:hAnsi="Times New Roman"/>
                <w:sz w:val="24"/>
                <w:szCs w:val="24"/>
                <w:lang w:eastAsia="ru-RU"/>
              </w:rPr>
              <w:t>ПК 1.3. Выполнять сложные архитектурные элементы из кирпича и камня.</w:t>
            </w:r>
          </w:p>
          <w:p w:rsidR="00176E3A" w:rsidRPr="000E3B0C" w:rsidRDefault="00176E3A" w:rsidP="00176E3A">
            <w:pPr>
              <w:rPr>
                <w:rFonts w:ascii="Times New Roman" w:hAnsi="Times New Roman"/>
                <w:sz w:val="24"/>
                <w:szCs w:val="24"/>
                <w:lang w:eastAsia="ru-RU"/>
              </w:rPr>
            </w:pPr>
            <w:r w:rsidRPr="000E3B0C">
              <w:rPr>
                <w:rFonts w:ascii="Times New Roman" w:hAnsi="Times New Roman"/>
                <w:sz w:val="24"/>
                <w:szCs w:val="24"/>
                <w:lang w:eastAsia="ru-RU"/>
              </w:rPr>
              <w:t>ПК 2.1. Осуществлять приемку и подготовку локомотива к рейсу.</w:t>
            </w:r>
          </w:p>
          <w:p w:rsidR="00176E3A" w:rsidRDefault="00176E3A" w:rsidP="00176E3A">
            <w:pPr>
              <w:rPr>
                <w:rFonts w:ascii="Times New Roman" w:hAnsi="Times New Roman"/>
                <w:sz w:val="24"/>
                <w:szCs w:val="24"/>
                <w:lang w:eastAsia="ru-RU"/>
              </w:rPr>
            </w:pPr>
            <w:r w:rsidRPr="000645AD">
              <w:rPr>
                <w:rFonts w:ascii="Times New Roman" w:hAnsi="Times New Roman"/>
                <w:sz w:val="24"/>
                <w:szCs w:val="24"/>
                <w:lang w:eastAsia="ru-RU"/>
              </w:rPr>
              <w:t>ПК 1.5. Выявлять дефекты кузовов, кабин и платформ.</w:t>
            </w:r>
          </w:p>
          <w:p w:rsidR="00727539" w:rsidRPr="00683AC6" w:rsidRDefault="00176E3A" w:rsidP="00CC192D">
            <w:pPr>
              <w:jc w:val="both"/>
              <w:rPr>
                <w:rFonts w:ascii="OfficinaSansBookC" w:hAnsi="OfficinaSansBookC"/>
                <w:color w:val="000000"/>
                <w:sz w:val="24"/>
                <w:szCs w:val="24"/>
                <w:shd w:val="clear" w:color="auto" w:fill="FFFFFF"/>
              </w:rPr>
            </w:pPr>
            <w:r w:rsidRPr="000645AD">
              <w:rPr>
                <w:rFonts w:ascii="Times New Roman" w:hAnsi="Times New Roman"/>
                <w:sz w:val="24"/>
                <w:szCs w:val="24"/>
                <w:lang w:eastAsia="ru-RU"/>
              </w:rPr>
              <w:t>ПК 1.4. Определять техническое состояние ходовой части и механизмов управления автомобилей</w:t>
            </w:r>
          </w:p>
        </w:tc>
        <w:tc>
          <w:tcPr>
            <w:tcW w:w="4961" w:type="dxa"/>
          </w:tcPr>
          <w:p w:rsidR="00727539" w:rsidRPr="00683AC6" w:rsidRDefault="00727539" w:rsidP="00CC192D">
            <w:pPr>
              <w:rPr>
                <w:rFonts w:ascii="OfficinaSansBookC" w:hAnsi="OfficinaSansBookC"/>
                <w:sz w:val="24"/>
                <w:szCs w:val="24"/>
              </w:rPr>
            </w:pPr>
          </w:p>
        </w:tc>
      </w:tr>
    </w:tbl>
    <w:bookmarkEnd w:id="5"/>
    <w:p w:rsidR="00CC192D" w:rsidRPr="00683AC6" w:rsidRDefault="00CC192D" w:rsidP="00CC192D">
      <w:pPr>
        <w:tabs>
          <w:tab w:val="center" w:pos="7285"/>
        </w:tabs>
        <w:rPr>
          <w:rFonts w:ascii="OfficinaSansBookC" w:hAnsi="OfficinaSansBookC"/>
          <w:sz w:val="28"/>
          <w:szCs w:val="28"/>
          <w:lang w:eastAsia="ru-RU"/>
        </w:rPr>
        <w:sectPr w:rsidR="00CC192D" w:rsidRPr="00683AC6" w:rsidSect="00CC192D">
          <w:pgSz w:w="16838" w:h="11906" w:orient="landscape"/>
          <w:pgMar w:top="1701" w:right="1134" w:bottom="850" w:left="1134" w:header="708" w:footer="708" w:gutter="0"/>
          <w:cols w:space="720"/>
          <w:docGrid w:linePitch="299"/>
        </w:sectPr>
      </w:pPr>
      <w:r w:rsidRPr="00683AC6">
        <w:rPr>
          <w:rFonts w:ascii="OfficinaSansBookC" w:hAnsi="OfficinaSansBookC"/>
          <w:sz w:val="28"/>
          <w:szCs w:val="28"/>
          <w:lang w:eastAsia="ru-RU"/>
        </w:rPr>
        <w:tab/>
      </w:r>
    </w:p>
    <w:p w:rsidR="000C1BD7" w:rsidRPr="00124A82" w:rsidRDefault="00124A82" w:rsidP="00124A82">
      <w:pPr>
        <w:pStyle w:val="1"/>
        <w:ind w:firstLine="709"/>
        <w:jc w:val="both"/>
        <w:rPr>
          <w:rFonts w:ascii="OfficinaSansBookC" w:hAnsi="OfficinaSansBookC"/>
          <w:b/>
          <w:bCs/>
          <w:sz w:val="28"/>
          <w:szCs w:val="28"/>
        </w:rPr>
      </w:pPr>
      <w:bookmarkStart w:id="6" w:name="_Toc125032987"/>
      <w:bookmarkStart w:id="7" w:name="_Toc125033094"/>
      <w:r w:rsidRPr="00124A82">
        <w:rPr>
          <w:rFonts w:ascii="OfficinaSansBookC" w:hAnsi="OfficinaSansBookC"/>
          <w:b/>
          <w:bCs/>
          <w:sz w:val="28"/>
          <w:szCs w:val="28"/>
        </w:rPr>
        <w:lastRenderedPageBreak/>
        <w:t>2. Структура и содержание общеобразовательной дисциплины</w:t>
      </w:r>
      <w:bookmarkEnd w:id="6"/>
      <w:bookmarkEnd w:id="7"/>
    </w:p>
    <w:p w:rsidR="002A3C29" w:rsidRDefault="002A3C2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OfficinaSansBookC" w:hAnsi="OfficinaSansBookC"/>
          <w:b/>
          <w:sz w:val="28"/>
          <w:szCs w:val="28"/>
        </w:rPr>
      </w:pPr>
    </w:p>
    <w:p w:rsidR="00745F79" w:rsidRPr="00683AC6" w:rsidRDefault="00745F7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OfficinaSansBookC" w:hAnsi="OfficinaSansBookC"/>
          <w:b/>
          <w:sz w:val="28"/>
          <w:szCs w:val="28"/>
        </w:rPr>
      </w:pPr>
      <w:r w:rsidRPr="00683AC6">
        <w:rPr>
          <w:rFonts w:ascii="OfficinaSansBookC" w:hAnsi="OfficinaSansBookC"/>
          <w:b/>
          <w:sz w:val="28"/>
          <w:szCs w:val="28"/>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45F79" w:rsidRPr="00683AC6" w:rsidTr="00AC1F5F">
        <w:trPr>
          <w:trHeight w:val="460"/>
        </w:trPr>
        <w:tc>
          <w:tcPr>
            <w:tcW w:w="7938" w:type="dxa"/>
          </w:tcPr>
          <w:p w:rsidR="00745F79" w:rsidRPr="00683AC6" w:rsidRDefault="00745F79" w:rsidP="000C1BD7">
            <w:pPr>
              <w:spacing w:line="240" w:lineRule="auto"/>
              <w:rPr>
                <w:rFonts w:ascii="OfficinaSansBookC" w:hAnsi="OfficinaSansBookC"/>
                <w:b/>
                <w:sz w:val="28"/>
                <w:szCs w:val="28"/>
              </w:rPr>
            </w:pPr>
            <w:r w:rsidRPr="00683AC6">
              <w:rPr>
                <w:rFonts w:ascii="OfficinaSansBookC" w:hAnsi="OfficinaSansBookC"/>
                <w:b/>
                <w:sz w:val="28"/>
                <w:szCs w:val="28"/>
              </w:rPr>
              <w:t>Вид учебной работы</w:t>
            </w:r>
          </w:p>
        </w:tc>
        <w:tc>
          <w:tcPr>
            <w:tcW w:w="1843" w:type="dxa"/>
          </w:tcPr>
          <w:p w:rsidR="00745F79" w:rsidRPr="00683AC6" w:rsidRDefault="00745F79" w:rsidP="00D47065">
            <w:pPr>
              <w:spacing w:line="240" w:lineRule="auto"/>
              <w:jc w:val="center"/>
              <w:rPr>
                <w:rFonts w:ascii="OfficinaSansBookC" w:hAnsi="OfficinaSansBookC"/>
                <w:b/>
                <w:i/>
                <w:iCs/>
                <w:sz w:val="28"/>
                <w:szCs w:val="28"/>
              </w:rPr>
            </w:pPr>
            <w:r w:rsidRPr="00683AC6">
              <w:rPr>
                <w:rFonts w:ascii="OfficinaSansBookC" w:hAnsi="OfficinaSansBookC"/>
                <w:b/>
                <w:i/>
                <w:iCs/>
                <w:sz w:val="28"/>
                <w:szCs w:val="28"/>
              </w:rPr>
              <w:t>Объем в часах*</w:t>
            </w:r>
          </w:p>
        </w:tc>
      </w:tr>
      <w:tr w:rsidR="00745F79" w:rsidRPr="00683AC6" w:rsidTr="00AC1F5F">
        <w:trPr>
          <w:trHeight w:val="460"/>
        </w:trPr>
        <w:tc>
          <w:tcPr>
            <w:tcW w:w="7938" w:type="dxa"/>
          </w:tcPr>
          <w:p w:rsidR="00745F79" w:rsidRPr="00683AC6" w:rsidRDefault="00745F79" w:rsidP="000C1BD7">
            <w:pPr>
              <w:spacing w:line="240" w:lineRule="auto"/>
              <w:rPr>
                <w:rFonts w:ascii="OfficinaSansBookC" w:hAnsi="OfficinaSansBookC"/>
                <w:b/>
                <w:sz w:val="28"/>
                <w:szCs w:val="28"/>
              </w:rPr>
            </w:pPr>
            <w:r w:rsidRPr="00683AC6">
              <w:rPr>
                <w:rFonts w:ascii="OfficinaSansBookC" w:hAnsi="OfficinaSansBookC"/>
                <w:b/>
                <w:sz w:val="28"/>
                <w:szCs w:val="28"/>
              </w:rPr>
              <w:t>Объем образовательной программы дисциплины</w:t>
            </w:r>
          </w:p>
        </w:tc>
        <w:tc>
          <w:tcPr>
            <w:tcW w:w="1843" w:type="dxa"/>
          </w:tcPr>
          <w:p w:rsidR="00745F79" w:rsidRPr="00683AC6" w:rsidRDefault="00DE1B14" w:rsidP="00D47065">
            <w:pPr>
              <w:spacing w:line="240" w:lineRule="auto"/>
              <w:jc w:val="center"/>
              <w:rPr>
                <w:rFonts w:ascii="OfficinaSansBookC" w:hAnsi="OfficinaSansBookC"/>
                <w:b/>
                <w:i/>
                <w:iCs/>
                <w:sz w:val="28"/>
                <w:szCs w:val="28"/>
              </w:rPr>
            </w:pPr>
            <w:r>
              <w:rPr>
                <w:rFonts w:ascii="OfficinaSansBookC" w:hAnsi="OfficinaSansBookC"/>
                <w:b/>
                <w:i/>
                <w:iCs/>
                <w:sz w:val="28"/>
                <w:szCs w:val="28"/>
              </w:rPr>
              <w:t>87</w:t>
            </w:r>
          </w:p>
        </w:tc>
      </w:tr>
      <w:tr w:rsidR="000C1BD7" w:rsidRPr="00683AC6" w:rsidTr="00AC1F5F">
        <w:trPr>
          <w:trHeight w:val="460"/>
        </w:trPr>
        <w:tc>
          <w:tcPr>
            <w:tcW w:w="7938" w:type="dxa"/>
          </w:tcPr>
          <w:p w:rsidR="000C1BD7" w:rsidRPr="00683AC6" w:rsidRDefault="000C1BD7" w:rsidP="000C1BD7">
            <w:pPr>
              <w:spacing w:line="240" w:lineRule="auto"/>
              <w:rPr>
                <w:rFonts w:ascii="OfficinaSansBookC" w:hAnsi="OfficinaSansBookC"/>
                <w:b/>
                <w:sz w:val="28"/>
                <w:szCs w:val="28"/>
              </w:rPr>
            </w:pPr>
            <w:r w:rsidRPr="00683AC6">
              <w:rPr>
                <w:rFonts w:ascii="OfficinaSansBookC" w:hAnsi="OfficinaSansBookC"/>
                <w:b/>
                <w:sz w:val="24"/>
                <w:szCs w:val="24"/>
                <w:lang w:eastAsia="ru-RU"/>
              </w:rPr>
              <w:t>в т. ч.</w:t>
            </w:r>
          </w:p>
        </w:tc>
        <w:tc>
          <w:tcPr>
            <w:tcW w:w="1843" w:type="dxa"/>
          </w:tcPr>
          <w:p w:rsidR="000C1BD7" w:rsidRPr="00683AC6" w:rsidRDefault="000C1BD7" w:rsidP="00D47065">
            <w:pPr>
              <w:spacing w:line="240" w:lineRule="auto"/>
              <w:jc w:val="center"/>
              <w:rPr>
                <w:rFonts w:ascii="OfficinaSansBookC" w:hAnsi="OfficinaSansBookC"/>
                <w:b/>
                <w:i/>
                <w:iCs/>
                <w:sz w:val="28"/>
                <w:szCs w:val="28"/>
              </w:rPr>
            </w:pPr>
          </w:p>
        </w:tc>
      </w:tr>
      <w:tr w:rsidR="00745F79" w:rsidRPr="00683AC6" w:rsidTr="00AC1F5F">
        <w:trPr>
          <w:trHeight w:val="460"/>
        </w:trPr>
        <w:tc>
          <w:tcPr>
            <w:tcW w:w="7938" w:type="dxa"/>
          </w:tcPr>
          <w:p w:rsidR="00745F79" w:rsidRPr="00683AC6" w:rsidRDefault="00745F79" w:rsidP="00D47065">
            <w:pPr>
              <w:spacing w:line="240" w:lineRule="auto"/>
              <w:rPr>
                <w:rFonts w:ascii="OfficinaSansBookC" w:hAnsi="OfficinaSansBookC"/>
                <w:b/>
                <w:sz w:val="28"/>
                <w:szCs w:val="28"/>
              </w:rPr>
            </w:pPr>
            <w:r w:rsidRPr="00683AC6">
              <w:rPr>
                <w:rFonts w:ascii="OfficinaSansBookC" w:hAnsi="OfficinaSansBookC"/>
                <w:b/>
                <w:sz w:val="28"/>
                <w:szCs w:val="28"/>
              </w:rPr>
              <w:t>Основное содержание</w:t>
            </w:r>
          </w:p>
        </w:tc>
        <w:tc>
          <w:tcPr>
            <w:tcW w:w="1843" w:type="dxa"/>
          </w:tcPr>
          <w:p w:rsidR="00745F79" w:rsidRPr="00683AC6" w:rsidRDefault="00657B5A" w:rsidP="00D47065">
            <w:pPr>
              <w:spacing w:line="240" w:lineRule="auto"/>
              <w:jc w:val="center"/>
              <w:rPr>
                <w:rFonts w:ascii="OfficinaSansBookC" w:hAnsi="OfficinaSansBookC"/>
                <w:b/>
                <w:i/>
                <w:iCs/>
                <w:sz w:val="28"/>
                <w:szCs w:val="28"/>
              </w:rPr>
            </w:pPr>
            <w:r>
              <w:rPr>
                <w:rFonts w:ascii="OfficinaSansBookC" w:hAnsi="OfficinaSansBookC"/>
                <w:b/>
                <w:i/>
                <w:iCs/>
                <w:sz w:val="28"/>
                <w:szCs w:val="28"/>
              </w:rPr>
              <w:t>7</w:t>
            </w:r>
            <w:r w:rsidR="003D49B2">
              <w:rPr>
                <w:rFonts w:ascii="OfficinaSansBookC" w:hAnsi="OfficinaSansBookC"/>
                <w:b/>
                <w:i/>
                <w:iCs/>
                <w:sz w:val="28"/>
                <w:szCs w:val="28"/>
              </w:rPr>
              <w:t>4</w:t>
            </w:r>
          </w:p>
        </w:tc>
      </w:tr>
      <w:tr w:rsidR="00745F79" w:rsidRPr="00683AC6" w:rsidTr="00AC1F5F">
        <w:trPr>
          <w:trHeight w:val="490"/>
        </w:trPr>
        <w:tc>
          <w:tcPr>
            <w:tcW w:w="9781" w:type="dxa"/>
            <w:gridSpan w:val="2"/>
            <w:vAlign w:val="center"/>
            <w:hideMark/>
          </w:tcPr>
          <w:p w:rsidR="00745F79" w:rsidRPr="00683AC6" w:rsidRDefault="00745F79" w:rsidP="000C1BD7">
            <w:pPr>
              <w:suppressAutoHyphens/>
              <w:spacing w:line="240" w:lineRule="auto"/>
              <w:rPr>
                <w:rFonts w:ascii="OfficinaSansBookC" w:hAnsi="OfficinaSansBookC"/>
                <w:iCs/>
                <w:sz w:val="28"/>
                <w:szCs w:val="28"/>
                <w:highlight w:val="yellow"/>
              </w:rPr>
            </w:pPr>
            <w:r w:rsidRPr="00683AC6">
              <w:rPr>
                <w:rFonts w:ascii="OfficinaSansBookC" w:hAnsi="OfficinaSansBookC"/>
                <w:sz w:val="28"/>
                <w:szCs w:val="28"/>
              </w:rPr>
              <w:t xml:space="preserve">в </w:t>
            </w:r>
            <w:proofErr w:type="spellStart"/>
            <w:r w:rsidRPr="00683AC6">
              <w:rPr>
                <w:rFonts w:ascii="OfficinaSansBookC" w:hAnsi="OfficinaSansBookC"/>
                <w:sz w:val="28"/>
                <w:szCs w:val="28"/>
              </w:rPr>
              <w:t>т.ч</w:t>
            </w:r>
            <w:proofErr w:type="spellEnd"/>
            <w:r w:rsidRPr="00683AC6">
              <w:rPr>
                <w:rFonts w:ascii="OfficinaSansBookC" w:hAnsi="OfficinaSansBookC"/>
                <w:sz w:val="28"/>
                <w:szCs w:val="28"/>
              </w:rPr>
              <w:t>.:</w:t>
            </w:r>
            <w:r w:rsidR="00657B5A">
              <w:rPr>
                <w:rFonts w:ascii="OfficinaSansBookC" w:hAnsi="OfficinaSansBookC"/>
                <w:sz w:val="28"/>
                <w:szCs w:val="28"/>
              </w:rPr>
              <w:t xml:space="preserve"> самостоятельная работа                                                                               3</w:t>
            </w:r>
          </w:p>
        </w:tc>
      </w:tr>
      <w:tr w:rsidR="00745F79" w:rsidRPr="00683AC6" w:rsidTr="00AC1F5F">
        <w:trPr>
          <w:trHeight w:val="490"/>
        </w:trPr>
        <w:tc>
          <w:tcPr>
            <w:tcW w:w="7938" w:type="dxa"/>
            <w:vAlign w:val="center"/>
            <w:hideMark/>
          </w:tcPr>
          <w:p w:rsidR="00745F79" w:rsidRPr="00683AC6" w:rsidRDefault="00745F79" w:rsidP="00D47065">
            <w:pPr>
              <w:suppressAutoHyphens/>
              <w:spacing w:line="240" w:lineRule="auto"/>
              <w:rPr>
                <w:rFonts w:ascii="OfficinaSansBookC" w:hAnsi="OfficinaSansBookC"/>
                <w:sz w:val="28"/>
                <w:szCs w:val="28"/>
              </w:rPr>
            </w:pPr>
            <w:r w:rsidRPr="00683AC6">
              <w:rPr>
                <w:rFonts w:ascii="OfficinaSansBookC" w:hAnsi="OfficinaSansBookC"/>
                <w:sz w:val="28"/>
                <w:szCs w:val="28"/>
              </w:rPr>
              <w:t>теоретическое обучение</w:t>
            </w:r>
          </w:p>
        </w:tc>
        <w:tc>
          <w:tcPr>
            <w:tcW w:w="1843" w:type="dxa"/>
            <w:vAlign w:val="center"/>
          </w:tcPr>
          <w:p w:rsidR="00745F79" w:rsidRPr="00683AC6" w:rsidRDefault="00657B5A" w:rsidP="003701E7">
            <w:pPr>
              <w:suppressAutoHyphens/>
              <w:spacing w:line="240" w:lineRule="auto"/>
              <w:jc w:val="center"/>
              <w:rPr>
                <w:rFonts w:ascii="OfficinaSansBookC" w:hAnsi="OfficinaSansBookC"/>
                <w:iCs/>
                <w:sz w:val="28"/>
                <w:szCs w:val="28"/>
              </w:rPr>
            </w:pPr>
            <w:r>
              <w:rPr>
                <w:rFonts w:ascii="OfficinaSansBookC" w:hAnsi="OfficinaSansBookC"/>
                <w:iCs/>
                <w:sz w:val="28"/>
                <w:szCs w:val="28"/>
              </w:rPr>
              <w:t>4</w:t>
            </w:r>
            <w:r w:rsidR="0098540D">
              <w:rPr>
                <w:rFonts w:ascii="OfficinaSansBookC" w:hAnsi="OfficinaSansBookC"/>
                <w:iCs/>
                <w:sz w:val="28"/>
                <w:szCs w:val="28"/>
              </w:rPr>
              <w:t>7</w:t>
            </w:r>
          </w:p>
        </w:tc>
      </w:tr>
      <w:tr w:rsidR="00745F79" w:rsidRPr="00683AC6" w:rsidTr="00AC1F5F">
        <w:trPr>
          <w:trHeight w:val="490"/>
        </w:trPr>
        <w:tc>
          <w:tcPr>
            <w:tcW w:w="7938" w:type="dxa"/>
            <w:vAlign w:val="center"/>
            <w:hideMark/>
          </w:tcPr>
          <w:p w:rsidR="00745F79" w:rsidRPr="00683AC6" w:rsidRDefault="00745F79" w:rsidP="00D47065">
            <w:pPr>
              <w:suppressAutoHyphens/>
              <w:spacing w:line="240" w:lineRule="auto"/>
              <w:rPr>
                <w:rFonts w:ascii="OfficinaSansBookC" w:hAnsi="OfficinaSansBookC"/>
                <w:sz w:val="28"/>
                <w:szCs w:val="28"/>
              </w:rPr>
            </w:pPr>
            <w:r w:rsidRPr="00683AC6">
              <w:rPr>
                <w:rFonts w:ascii="OfficinaSansBookC" w:hAnsi="OfficinaSansBookC"/>
                <w:sz w:val="28"/>
                <w:szCs w:val="28"/>
              </w:rPr>
              <w:t>практические занятия</w:t>
            </w:r>
          </w:p>
        </w:tc>
        <w:tc>
          <w:tcPr>
            <w:tcW w:w="1843" w:type="dxa"/>
            <w:vAlign w:val="center"/>
          </w:tcPr>
          <w:p w:rsidR="00745F79" w:rsidRPr="00683AC6" w:rsidRDefault="00657B5A" w:rsidP="00D47065">
            <w:pPr>
              <w:suppressAutoHyphens/>
              <w:spacing w:line="240" w:lineRule="auto"/>
              <w:jc w:val="center"/>
              <w:rPr>
                <w:rFonts w:ascii="OfficinaSansBookC" w:hAnsi="OfficinaSansBookC"/>
                <w:iCs/>
                <w:sz w:val="28"/>
                <w:szCs w:val="28"/>
              </w:rPr>
            </w:pPr>
            <w:r>
              <w:rPr>
                <w:rFonts w:ascii="OfficinaSansBookC" w:hAnsi="OfficinaSansBookC"/>
                <w:iCs/>
                <w:sz w:val="28"/>
                <w:szCs w:val="28"/>
              </w:rPr>
              <w:t>2</w:t>
            </w:r>
            <w:r w:rsidR="00DE5C1B">
              <w:rPr>
                <w:rFonts w:ascii="OfficinaSansBookC" w:hAnsi="OfficinaSansBookC"/>
                <w:iCs/>
                <w:sz w:val="28"/>
                <w:szCs w:val="28"/>
              </w:rPr>
              <w:t>4</w:t>
            </w:r>
          </w:p>
        </w:tc>
      </w:tr>
      <w:tr w:rsidR="00DA55DC" w:rsidRPr="00683AC6" w:rsidTr="00AC1F5F">
        <w:trPr>
          <w:trHeight w:val="490"/>
        </w:trPr>
        <w:tc>
          <w:tcPr>
            <w:tcW w:w="7938" w:type="dxa"/>
            <w:vAlign w:val="center"/>
            <w:hideMark/>
          </w:tcPr>
          <w:p w:rsidR="00DA55DC" w:rsidRPr="00683AC6" w:rsidRDefault="00DA55DC" w:rsidP="00DA55DC">
            <w:pPr>
              <w:tabs>
                <w:tab w:val="left" w:pos="447"/>
              </w:tabs>
              <w:suppressAutoHyphens/>
              <w:spacing w:after="0" w:line="276" w:lineRule="auto"/>
              <w:rPr>
                <w:rFonts w:ascii="OfficinaSansBookC" w:hAnsi="OfficinaSansBookC"/>
                <w:b/>
                <w:sz w:val="24"/>
                <w:szCs w:val="24"/>
                <w:lang w:eastAsia="ru-RU"/>
              </w:rPr>
            </w:pPr>
            <w:r w:rsidRPr="00683AC6">
              <w:rPr>
                <w:rFonts w:ascii="OfficinaSansBookC" w:hAnsi="OfficinaSansBookC"/>
                <w:b/>
                <w:sz w:val="24"/>
                <w:szCs w:val="24"/>
                <w:lang w:eastAsia="ru-RU"/>
              </w:rPr>
              <w:t>Профессионально-ориентированное содержание (содержание прикладного модуля)</w:t>
            </w:r>
          </w:p>
        </w:tc>
        <w:tc>
          <w:tcPr>
            <w:tcW w:w="1843" w:type="dxa"/>
            <w:vAlign w:val="center"/>
          </w:tcPr>
          <w:p w:rsidR="00DA55DC" w:rsidRPr="00683AC6" w:rsidRDefault="003D49B2" w:rsidP="00DA55DC">
            <w:pPr>
              <w:suppressAutoHyphens/>
              <w:spacing w:line="240" w:lineRule="auto"/>
              <w:jc w:val="center"/>
              <w:rPr>
                <w:rFonts w:ascii="OfficinaSansBookC" w:hAnsi="OfficinaSansBookC"/>
                <w:b/>
                <w:iCs/>
                <w:sz w:val="28"/>
                <w:szCs w:val="28"/>
              </w:rPr>
            </w:pPr>
            <w:r>
              <w:rPr>
                <w:rFonts w:ascii="OfficinaSansBookC" w:hAnsi="OfficinaSansBookC"/>
                <w:b/>
                <w:iCs/>
                <w:sz w:val="28"/>
                <w:szCs w:val="28"/>
              </w:rPr>
              <w:t>10</w:t>
            </w:r>
          </w:p>
        </w:tc>
      </w:tr>
      <w:tr w:rsidR="00745F79" w:rsidRPr="00683AC6" w:rsidTr="00AC1F5F">
        <w:trPr>
          <w:trHeight w:val="490"/>
        </w:trPr>
        <w:tc>
          <w:tcPr>
            <w:tcW w:w="7938" w:type="dxa"/>
            <w:vAlign w:val="center"/>
            <w:hideMark/>
          </w:tcPr>
          <w:p w:rsidR="00745F79" w:rsidRPr="00683AC6" w:rsidRDefault="00745F79" w:rsidP="00D47065">
            <w:pPr>
              <w:suppressAutoHyphens/>
              <w:spacing w:line="240" w:lineRule="auto"/>
              <w:rPr>
                <w:rFonts w:ascii="OfficinaSansBookC" w:hAnsi="OfficinaSansBookC"/>
                <w:sz w:val="28"/>
                <w:szCs w:val="28"/>
              </w:rPr>
            </w:pPr>
            <w:r w:rsidRPr="00683AC6">
              <w:rPr>
                <w:rFonts w:ascii="OfficinaSansBookC" w:hAnsi="OfficinaSansBookC"/>
                <w:sz w:val="28"/>
                <w:szCs w:val="28"/>
              </w:rPr>
              <w:t>в т. ч.:</w:t>
            </w:r>
          </w:p>
        </w:tc>
        <w:tc>
          <w:tcPr>
            <w:tcW w:w="1843" w:type="dxa"/>
            <w:vAlign w:val="center"/>
          </w:tcPr>
          <w:p w:rsidR="00745F79" w:rsidRPr="00683AC6" w:rsidRDefault="00745F79" w:rsidP="00D47065">
            <w:pPr>
              <w:suppressAutoHyphens/>
              <w:spacing w:line="240" w:lineRule="auto"/>
              <w:jc w:val="center"/>
              <w:rPr>
                <w:rFonts w:ascii="OfficinaSansBookC" w:hAnsi="OfficinaSansBookC"/>
                <w:iCs/>
                <w:sz w:val="28"/>
                <w:szCs w:val="28"/>
              </w:rPr>
            </w:pPr>
          </w:p>
        </w:tc>
      </w:tr>
      <w:tr w:rsidR="00745F79" w:rsidRPr="00683AC6" w:rsidTr="00AC1F5F">
        <w:trPr>
          <w:trHeight w:val="490"/>
        </w:trPr>
        <w:tc>
          <w:tcPr>
            <w:tcW w:w="7938" w:type="dxa"/>
            <w:vAlign w:val="center"/>
            <w:hideMark/>
          </w:tcPr>
          <w:p w:rsidR="00745F79" w:rsidRPr="00683AC6" w:rsidRDefault="00745F79" w:rsidP="00D47065">
            <w:pPr>
              <w:suppressAutoHyphens/>
              <w:spacing w:line="240" w:lineRule="auto"/>
              <w:rPr>
                <w:rFonts w:ascii="OfficinaSansBookC" w:hAnsi="OfficinaSansBookC"/>
                <w:sz w:val="28"/>
                <w:szCs w:val="28"/>
              </w:rPr>
            </w:pPr>
            <w:r w:rsidRPr="00683AC6">
              <w:rPr>
                <w:rFonts w:ascii="OfficinaSansBookC" w:hAnsi="OfficinaSansBookC"/>
                <w:sz w:val="28"/>
                <w:szCs w:val="28"/>
              </w:rPr>
              <w:t>теоретическое обучение</w:t>
            </w:r>
          </w:p>
        </w:tc>
        <w:tc>
          <w:tcPr>
            <w:tcW w:w="1843" w:type="dxa"/>
            <w:vAlign w:val="center"/>
          </w:tcPr>
          <w:p w:rsidR="00745F79" w:rsidRPr="00683AC6" w:rsidRDefault="00745F79" w:rsidP="00D47065">
            <w:pPr>
              <w:suppressAutoHyphens/>
              <w:spacing w:line="240" w:lineRule="auto"/>
              <w:jc w:val="center"/>
              <w:rPr>
                <w:rFonts w:ascii="OfficinaSansBookC" w:hAnsi="OfficinaSansBookC"/>
                <w:iCs/>
                <w:sz w:val="28"/>
                <w:szCs w:val="28"/>
              </w:rPr>
            </w:pPr>
          </w:p>
        </w:tc>
      </w:tr>
      <w:tr w:rsidR="00745F79" w:rsidRPr="00683AC6" w:rsidTr="00AC1F5F">
        <w:trPr>
          <w:trHeight w:val="490"/>
        </w:trPr>
        <w:tc>
          <w:tcPr>
            <w:tcW w:w="7938" w:type="dxa"/>
            <w:vAlign w:val="center"/>
            <w:hideMark/>
          </w:tcPr>
          <w:p w:rsidR="00745F79" w:rsidRPr="00683AC6" w:rsidRDefault="00745F79" w:rsidP="00D47065">
            <w:pPr>
              <w:suppressAutoHyphens/>
              <w:spacing w:line="240" w:lineRule="auto"/>
              <w:rPr>
                <w:rFonts w:ascii="OfficinaSansBookC" w:hAnsi="OfficinaSansBookC"/>
                <w:sz w:val="28"/>
                <w:szCs w:val="28"/>
              </w:rPr>
            </w:pPr>
            <w:r w:rsidRPr="00683AC6">
              <w:rPr>
                <w:rFonts w:ascii="OfficinaSansBookC" w:hAnsi="OfficinaSansBookC"/>
                <w:sz w:val="28"/>
                <w:szCs w:val="28"/>
              </w:rPr>
              <w:t>практические занятия</w:t>
            </w:r>
          </w:p>
        </w:tc>
        <w:tc>
          <w:tcPr>
            <w:tcW w:w="1843" w:type="dxa"/>
            <w:vAlign w:val="center"/>
          </w:tcPr>
          <w:p w:rsidR="00745F79" w:rsidRPr="00683AC6" w:rsidRDefault="00995DF1" w:rsidP="00D47065">
            <w:pPr>
              <w:suppressAutoHyphens/>
              <w:spacing w:line="240" w:lineRule="auto"/>
              <w:jc w:val="center"/>
              <w:rPr>
                <w:rFonts w:ascii="OfficinaSansBookC" w:hAnsi="OfficinaSansBookC"/>
                <w:iCs/>
                <w:sz w:val="28"/>
                <w:szCs w:val="28"/>
              </w:rPr>
            </w:pPr>
            <w:r w:rsidRPr="00683AC6">
              <w:rPr>
                <w:rFonts w:ascii="OfficinaSansBookC" w:hAnsi="OfficinaSansBookC"/>
                <w:iCs/>
                <w:sz w:val="28"/>
                <w:szCs w:val="28"/>
              </w:rPr>
              <w:t>1</w:t>
            </w:r>
            <w:r w:rsidR="0098540D">
              <w:rPr>
                <w:rFonts w:ascii="OfficinaSansBookC" w:hAnsi="OfficinaSansBookC"/>
                <w:iCs/>
                <w:sz w:val="28"/>
                <w:szCs w:val="28"/>
              </w:rPr>
              <w:t>0</w:t>
            </w:r>
          </w:p>
        </w:tc>
      </w:tr>
      <w:tr w:rsidR="00745F79" w:rsidRPr="00683AC6" w:rsidTr="005610FB">
        <w:trPr>
          <w:trHeight w:val="331"/>
        </w:trPr>
        <w:tc>
          <w:tcPr>
            <w:tcW w:w="7938" w:type="dxa"/>
            <w:vAlign w:val="center"/>
          </w:tcPr>
          <w:p w:rsidR="00745F79" w:rsidRPr="00683AC6" w:rsidRDefault="000C1BD7" w:rsidP="00D47065">
            <w:pPr>
              <w:suppressAutoHyphens/>
              <w:spacing w:line="240" w:lineRule="auto"/>
              <w:rPr>
                <w:rFonts w:ascii="OfficinaSansBookC" w:hAnsi="OfficinaSansBookC"/>
                <w:b/>
                <w:i/>
                <w:sz w:val="28"/>
                <w:szCs w:val="28"/>
              </w:rPr>
            </w:pPr>
            <w:proofErr w:type="gramStart"/>
            <w:r w:rsidRPr="00683AC6">
              <w:rPr>
                <w:rFonts w:ascii="OfficinaSansBookC" w:hAnsi="OfficinaSansBookC"/>
                <w:b/>
                <w:sz w:val="24"/>
                <w:szCs w:val="24"/>
                <w:lang w:eastAsia="ru-RU"/>
              </w:rPr>
              <w:t>И</w:t>
            </w:r>
            <w:r w:rsidR="005610FB" w:rsidRPr="00683AC6">
              <w:rPr>
                <w:rFonts w:ascii="OfficinaSansBookC" w:hAnsi="OfficinaSansBookC"/>
                <w:b/>
                <w:sz w:val="24"/>
                <w:szCs w:val="24"/>
                <w:lang w:eastAsia="ru-RU"/>
              </w:rPr>
              <w:t>ндивидуальный проект</w:t>
            </w:r>
            <w:proofErr w:type="gramEnd"/>
            <w:r w:rsidR="005610FB" w:rsidRPr="00683AC6">
              <w:rPr>
                <w:rFonts w:ascii="OfficinaSansBookC" w:hAnsi="OfficinaSansBookC"/>
                <w:b/>
                <w:sz w:val="24"/>
                <w:szCs w:val="24"/>
                <w:lang w:eastAsia="ru-RU"/>
              </w:rPr>
              <w:t xml:space="preserve"> </w:t>
            </w:r>
            <w:r w:rsidR="005610FB" w:rsidRPr="00683AC6">
              <w:rPr>
                <w:rFonts w:ascii="OfficinaSansBookC" w:hAnsi="OfficinaSansBookC"/>
                <w:b/>
                <w:i/>
                <w:sz w:val="24"/>
                <w:szCs w:val="24"/>
                <w:lang w:eastAsia="ru-RU"/>
              </w:rPr>
              <w:t>(да/нет</w:t>
            </w:r>
            <w:r w:rsidR="005610FB" w:rsidRPr="00683AC6">
              <w:rPr>
                <w:rFonts w:ascii="OfficinaSansBookC" w:hAnsi="OfficinaSansBookC"/>
                <w:b/>
                <w:sz w:val="24"/>
                <w:szCs w:val="24"/>
                <w:lang w:eastAsia="ru-RU"/>
              </w:rPr>
              <w:t>)**</w:t>
            </w:r>
          </w:p>
        </w:tc>
        <w:tc>
          <w:tcPr>
            <w:tcW w:w="1843" w:type="dxa"/>
            <w:vAlign w:val="center"/>
          </w:tcPr>
          <w:p w:rsidR="00745F79" w:rsidRPr="00683AC6" w:rsidRDefault="00745F79" w:rsidP="00D47065">
            <w:pPr>
              <w:suppressAutoHyphens/>
              <w:spacing w:line="240" w:lineRule="auto"/>
              <w:jc w:val="center"/>
              <w:rPr>
                <w:rFonts w:ascii="OfficinaSansBookC" w:hAnsi="OfficinaSansBookC"/>
                <w:b/>
                <w:iCs/>
                <w:sz w:val="28"/>
                <w:szCs w:val="28"/>
              </w:rPr>
            </w:pPr>
          </w:p>
        </w:tc>
      </w:tr>
      <w:tr w:rsidR="005610FB" w:rsidRPr="00683AC6" w:rsidTr="00AC1F5F">
        <w:trPr>
          <w:trHeight w:val="331"/>
        </w:trPr>
        <w:tc>
          <w:tcPr>
            <w:tcW w:w="7938" w:type="dxa"/>
            <w:vAlign w:val="center"/>
          </w:tcPr>
          <w:p w:rsidR="005610FB" w:rsidRPr="00683AC6" w:rsidRDefault="005610FB" w:rsidP="000C1BD7">
            <w:pPr>
              <w:suppressAutoHyphens/>
              <w:spacing w:line="240" w:lineRule="auto"/>
              <w:rPr>
                <w:rFonts w:ascii="OfficinaSansBookC" w:hAnsi="OfficinaSansBookC"/>
                <w:b/>
                <w:i/>
                <w:sz w:val="28"/>
                <w:szCs w:val="28"/>
              </w:rPr>
            </w:pPr>
            <w:r w:rsidRPr="00683AC6">
              <w:rPr>
                <w:rFonts w:ascii="OfficinaSansBookC" w:hAnsi="OfficinaSansBookC"/>
                <w:b/>
                <w:iCs/>
                <w:sz w:val="28"/>
                <w:szCs w:val="28"/>
              </w:rPr>
              <w:t>Промежуточная аттестация (</w:t>
            </w:r>
            <w:r w:rsidR="007C594B">
              <w:rPr>
                <w:rFonts w:ascii="OfficinaSansBookC" w:hAnsi="OfficinaSansBookC"/>
                <w:b/>
                <w:sz w:val="28"/>
                <w:szCs w:val="28"/>
              </w:rPr>
              <w:t>экзамен</w:t>
            </w:r>
            <w:r w:rsidRPr="00683AC6">
              <w:rPr>
                <w:rFonts w:ascii="OfficinaSansBookC" w:hAnsi="OfficinaSansBookC"/>
                <w:b/>
                <w:iCs/>
                <w:sz w:val="28"/>
                <w:szCs w:val="28"/>
              </w:rPr>
              <w:t>)</w:t>
            </w:r>
          </w:p>
        </w:tc>
        <w:tc>
          <w:tcPr>
            <w:tcW w:w="1843" w:type="dxa"/>
            <w:vAlign w:val="center"/>
          </w:tcPr>
          <w:p w:rsidR="005610FB" w:rsidRPr="00683AC6" w:rsidRDefault="00657B5A" w:rsidP="005610FB">
            <w:pPr>
              <w:suppressAutoHyphens/>
              <w:spacing w:line="240" w:lineRule="auto"/>
              <w:jc w:val="center"/>
              <w:rPr>
                <w:rFonts w:ascii="OfficinaSansBookC" w:hAnsi="OfficinaSansBookC"/>
                <w:b/>
                <w:iCs/>
                <w:sz w:val="28"/>
                <w:szCs w:val="28"/>
                <w:highlight w:val="yellow"/>
              </w:rPr>
            </w:pPr>
            <w:r>
              <w:rPr>
                <w:rFonts w:ascii="OfficinaSansBookC" w:hAnsi="OfficinaSansBookC"/>
                <w:b/>
                <w:iCs/>
                <w:sz w:val="28"/>
                <w:szCs w:val="28"/>
              </w:rPr>
              <w:t>3</w:t>
            </w:r>
          </w:p>
        </w:tc>
      </w:tr>
    </w:tbl>
    <w:p w:rsidR="005610FB" w:rsidRPr="00657B5A" w:rsidRDefault="005610FB" w:rsidP="005610FB">
      <w:pPr>
        <w:suppressAutoHyphens/>
        <w:spacing w:after="120" w:line="276" w:lineRule="auto"/>
        <w:rPr>
          <w:rFonts w:ascii="OfficinaSansBookC" w:hAnsi="OfficinaSansBookC"/>
          <w:bCs/>
          <w:i/>
          <w:sz w:val="24"/>
          <w:szCs w:val="24"/>
          <w:lang w:eastAsia="ru-RU"/>
        </w:rPr>
      </w:pPr>
    </w:p>
    <w:p w:rsidR="00745F79" w:rsidRPr="00683AC6"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OfficinaSansBookC" w:hAnsi="OfficinaSansBookC"/>
        </w:rPr>
      </w:pPr>
    </w:p>
    <w:p w:rsidR="00745F79" w:rsidRPr="00683AC6"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OfficinaSansBookC" w:hAnsi="OfficinaSansBookC"/>
        </w:rPr>
        <w:sectPr w:rsidR="00745F79" w:rsidRPr="00683AC6" w:rsidSect="005610FB">
          <w:pgSz w:w="11906" w:h="16838"/>
          <w:pgMar w:top="1134" w:right="850" w:bottom="1134" w:left="1701" w:header="708" w:footer="708" w:gutter="0"/>
          <w:cols w:space="720"/>
          <w:docGrid w:linePitch="299"/>
        </w:sectPr>
      </w:pPr>
    </w:p>
    <w:p w:rsidR="00745F79" w:rsidRPr="00124A82" w:rsidRDefault="00745F79" w:rsidP="002A3C29">
      <w:pPr>
        <w:spacing w:after="0" w:line="276" w:lineRule="auto"/>
        <w:rPr>
          <w:rFonts w:ascii="OfficinaSansBookC" w:hAnsi="OfficinaSansBookC"/>
          <w:b/>
          <w:bCs/>
          <w:caps/>
          <w:sz w:val="28"/>
          <w:szCs w:val="28"/>
        </w:rPr>
      </w:pPr>
      <w:r w:rsidRPr="00124A82">
        <w:rPr>
          <w:rFonts w:ascii="OfficinaSansBookC" w:hAnsi="OfficinaSansBookC"/>
          <w:b/>
          <w:bCs/>
          <w:sz w:val="28"/>
          <w:szCs w:val="28"/>
        </w:rPr>
        <w:lastRenderedPageBreak/>
        <w:t xml:space="preserve">2.2. </w:t>
      </w:r>
      <w:r w:rsidR="005B1743" w:rsidRPr="00124A82">
        <w:rPr>
          <w:rFonts w:ascii="OfficinaSansBookC" w:hAnsi="OfficinaSansBookC"/>
          <w:b/>
          <w:bCs/>
          <w:sz w:val="28"/>
          <w:szCs w:val="28"/>
        </w:rPr>
        <w:t>Т</w:t>
      </w:r>
      <w:r w:rsidRPr="00124A82">
        <w:rPr>
          <w:rFonts w:ascii="OfficinaSansBookC" w:hAnsi="OfficinaSansBookC"/>
          <w:b/>
          <w:bCs/>
          <w:sz w:val="28"/>
          <w:szCs w:val="28"/>
        </w:rPr>
        <w:t>ематический план и содержание дисциплины</w:t>
      </w:r>
    </w:p>
    <w:p w:rsidR="005B1743" w:rsidRPr="00124A82" w:rsidRDefault="005B1743" w:rsidP="00124A82">
      <w:pPr>
        <w:spacing w:after="0" w:line="276" w:lineRule="auto"/>
        <w:jc w:val="center"/>
        <w:rPr>
          <w:rFonts w:ascii="OfficinaSansBookC" w:hAnsi="OfficinaSansBookC"/>
          <w:sz w:val="24"/>
          <w:szCs w:val="24"/>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9359"/>
        <w:gridCol w:w="1132"/>
        <w:gridCol w:w="2245"/>
      </w:tblGrid>
      <w:tr w:rsidR="000C1BD7" w:rsidRPr="00B31F8E" w:rsidTr="00BD2041">
        <w:trPr>
          <w:trHeight w:val="20"/>
        </w:trPr>
        <w:tc>
          <w:tcPr>
            <w:tcW w:w="825" w:type="pct"/>
            <w:vAlign w:val="center"/>
          </w:tcPr>
          <w:p w:rsidR="000C1BD7" w:rsidRPr="00B31F8E"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OfficinaSansBookC" w:hAnsi="OfficinaSansBookC"/>
                <w:b/>
                <w:bCs/>
                <w:sz w:val="24"/>
                <w:szCs w:val="24"/>
              </w:rPr>
            </w:pPr>
            <w:bookmarkStart w:id="8" w:name="_Hlk109219056"/>
            <w:r w:rsidRPr="00B31F8E">
              <w:rPr>
                <w:rFonts w:ascii="OfficinaSansBookC" w:hAnsi="OfficinaSansBookC"/>
                <w:b/>
                <w:bCs/>
                <w:sz w:val="24"/>
                <w:szCs w:val="24"/>
              </w:rPr>
              <w:t>Наименование разделов и тем</w:t>
            </w:r>
          </w:p>
        </w:tc>
        <w:tc>
          <w:tcPr>
            <w:tcW w:w="3068" w:type="pct"/>
            <w:vAlign w:val="center"/>
          </w:tcPr>
          <w:p w:rsidR="000C1BD7" w:rsidRPr="00B31F8E"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OfficinaSansBookC" w:hAnsi="OfficinaSansBookC"/>
                <w:b/>
                <w:bCs/>
                <w:sz w:val="24"/>
                <w:szCs w:val="24"/>
              </w:rPr>
            </w:pPr>
            <w:r w:rsidRPr="00B31F8E">
              <w:rPr>
                <w:rFonts w:ascii="OfficinaSansBookC" w:hAnsi="OfficinaSansBookC"/>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71" w:type="pct"/>
            <w:vAlign w:val="center"/>
          </w:tcPr>
          <w:p w:rsidR="000C1BD7" w:rsidRPr="00B31F8E"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OfficinaSansBookC" w:hAnsi="OfficinaSansBookC"/>
                <w:b/>
                <w:bCs/>
                <w:sz w:val="24"/>
                <w:szCs w:val="24"/>
              </w:rPr>
            </w:pPr>
            <w:r w:rsidRPr="00B31F8E">
              <w:rPr>
                <w:rFonts w:ascii="OfficinaSansBookC" w:hAnsi="OfficinaSansBookC"/>
                <w:b/>
                <w:bCs/>
                <w:sz w:val="24"/>
                <w:szCs w:val="24"/>
              </w:rPr>
              <w:t>Объем часов</w:t>
            </w:r>
          </w:p>
        </w:tc>
        <w:tc>
          <w:tcPr>
            <w:tcW w:w="736" w:type="pct"/>
            <w:vAlign w:val="center"/>
          </w:tcPr>
          <w:p w:rsidR="000C1BD7" w:rsidRPr="00B31F8E"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OfficinaSansBookC" w:hAnsi="OfficinaSansBookC"/>
                <w:b/>
                <w:bCs/>
                <w:sz w:val="24"/>
                <w:szCs w:val="24"/>
              </w:rPr>
            </w:pPr>
            <w:r w:rsidRPr="00B31F8E">
              <w:rPr>
                <w:rFonts w:ascii="OfficinaSansBookC" w:hAnsi="OfficinaSansBookC"/>
                <w:b/>
                <w:bCs/>
                <w:sz w:val="24"/>
                <w:szCs w:val="24"/>
              </w:rPr>
              <w:t>Формируемые компетенции</w:t>
            </w:r>
          </w:p>
        </w:tc>
      </w:tr>
      <w:tr w:rsidR="005442B6" w:rsidRPr="00B31F8E" w:rsidTr="00BD2041">
        <w:trPr>
          <w:trHeight w:val="20"/>
        </w:trPr>
        <w:tc>
          <w:tcPr>
            <w:tcW w:w="825" w:type="pct"/>
          </w:tcPr>
          <w:p w:rsidR="008C2E25" w:rsidRPr="00B31F8E"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1</w:t>
            </w:r>
          </w:p>
        </w:tc>
        <w:tc>
          <w:tcPr>
            <w:tcW w:w="3068" w:type="pct"/>
          </w:tcPr>
          <w:p w:rsidR="008C2E25" w:rsidRPr="00B31F8E"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2</w:t>
            </w:r>
          </w:p>
        </w:tc>
        <w:tc>
          <w:tcPr>
            <w:tcW w:w="371" w:type="pct"/>
          </w:tcPr>
          <w:p w:rsidR="008C2E25" w:rsidRPr="00B31F8E"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3</w:t>
            </w:r>
          </w:p>
        </w:tc>
        <w:tc>
          <w:tcPr>
            <w:tcW w:w="736" w:type="pct"/>
          </w:tcPr>
          <w:p w:rsidR="008C2E25" w:rsidRPr="00B31F8E"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4</w:t>
            </w:r>
          </w:p>
        </w:tc>
      </w:tr>
      <w:tr w:rsidR="004B7273" w:rsidRPr="00B31F8E" w:rsidTr="005761B5">
        <w:trPr>
          <w:trHeight w:val="20"/>
        </w:trPr>
        <w:tc>
          <w:tcPr>
            <w:tcW w:w="5000" w:type="pct"/>
            <w:gridSpan w:val="4"/>
          </w:tcPr>
          <w:p w:rsidR="004B7273" w:rsidRPr="00B31F8E" w:rsidRDefault="004B7273"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i/>
                <w:sz w:val="24"/>
                <w:szCs w:val="24"/>
              </w:rPr>
              <w:t>Основное содержание</w:t>
            </w:r>
          </w:p>
        </w:tc>
      </w:tr>
      <w:tr w:rsidR="00964CD8" w:rsidRPr="00B31F8E" w:rsidTr="00BD2041">
        <w:trPr>
          <w:trHeight w:val="20"/>
        </w:trPr>
        <w:tc>
          <w:tcPr>
            <w:tcW w:w="825" w:type="pct"/>
            <w:vMerge w:val="restart"/>
          </w:tcPr>
          <w:p w:rsidR="00964CD8" w:rsidRPr="00B31F8E"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Введение</w:t>
            </w:r>
          </w:p>
        </w:tc>
        <w:tc>
          <w:tcPr>
            <w:tcW w:w="3068" w:type="pct"/>
          </w:tcPr>
          <w:p w:rsidR="00964CD8" w:rsidRPr="00B31F8E"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
                <w:bCs/>
                <w:sz w:val="24"/>
                <w:szCs w:val="24"/>
              </w:rPr>
              <w:t>Содержание учебного материала</w:t>
            </w:r>
          </w:p>
        </w:tc>
        <w:tc>
          <w:tcPr>
            <w:tcW w:w="371" w:type="pct"/>
          </w:tcPr>
          <w:p w:rsidR="00964CD8" w:rsidRPr="00B31F8E"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p>
        </w:tc>
        <w:tc>
          <w:tcPr>
            <w:tcW w:w="736" w:type="pct"/>
          </w:tcPr>
          <w:p w:rsidR="00964CD8" w:rsidRPr="00B31F8E"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sz w:val="24"/>
                <w:szCs w:val="24"/>
              </w:rPr>
            </w:pPr>
          </w:p>
        </w:tc>
      </w:tr>
      <w:tr w:rsidR="00964CD8" w:rsidRPr="00B31F8E" w:rsidTr="00BD2041">
        <w:trPr>
          <w:trHeight w:val="20"/>
        </w:trPr>
        <w:tc>
          <w:tcPr>
            <w:tcW w:w="825" w:type="pct"/>
            <w:vMerge/>
          </w:tcPr>
          <w:p w:rsidR="00964CD8" w:rsidRPr="00B31F8E"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964CD8" w:rsidRPr="00B31F8E"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Cs/>
                <w:sz w:val="24"/>
                <w:szCs w:val="24"/>
              </w:rPr>
              <w:t>Специфика литературы как вида искусства и ее место в жизни человека. Связь литературы с другими видами искусств</w:t>
            </w:r>
          </w:p>
        </w:tc>
        <w:tc>
          <w:tcPr>
            <w:tcW w:w="371" w:type="pct"/>
          </w:tcPr>
          <w:p w:rsidR="00964CD8" w:rsidRPr="00B31F8E" w:rsidRDefault="00A90AA4"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1</w:t>
            </w:r>
          </w:p>
        </w:tc>
        <w:tc>
          <w:tcPr>
            <w:tcW w:w="736" w:type="pct"/>
          </w:tcPr>
          <w:p w:rsidR="00964CD8" w:rsidRPr="00B31F8E"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604D85">
        <w:trPr>
          <w:trHeight w:val="20"/>
        </w:trPr>
        <w:tc>
          <w:tcPr>
            <w:tcW w:w="3893" w:type="pct"/>
            <w:gridSpan w:val="2"/>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Раздел 1.</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i/>
                <w:sz w:val="24"/>
                <w:szCs w:val="24"/>
              </w:rPr>
            </w:pPr>
            <w:r w:rsidRPr="00B31F8E">
              <w:rPr>
                <w:rFonts w:ascii="OfficinaSansBookC" w:hAnsi="OfficinaSansBookC"/>
                <w:b/>
                <w:bCs/>
                <w:sz w:val="24"/>
                <w:szCs w:val="24"/>
              </w:rPr>
              <w:t xml:space="preserve">Человек и его время: классики первой половины </w:t>
            </w:r>
            <w:r w:rsidRPr="00B31F8E">
              <w:rPr>
                <w:rFonts w:ascii="OfficinaSansBookC" w:hAnsi="OfficinaSansBookC"/>
                <w:b/>
                <w:bCs/>
                <w:sz w:val="24"/>
                <w:szCs w:val="24"/>
                <w:lang w:val="en-US"/>
              </w:rPr>
              <w:t>XIX</w:t>
            </w:r>
            <w:r w:rsidRPr="00B31F8E">
              <w:rPr>
                <w:rFonts w:ascii="OfficinaSansBookC" w:hAnsi="OfficinaSansBookC"/>
                <w:b/>
                <w:bCs/>
                <w:sz w:val="24"/>
                <w:szCs w:val="24"/>
              </w:rPr>
              <w:t xml:space="preserve"> века и знаковые образы русской культуры </w:t>
            </w:r>
          </w:p>
        </w:tc>
        <w:tc>
          <w:tcPr>
            <w:tcW w:w="371" w:type="pct"/>
          </w:tcPr>
          <w:p w:rsidR="00604D85" w:rsidRPr="00B31F8E" w:rsidRDefault="007B7C12"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4</w:t>
            </w:r>
          </w:p>
        </w:tc>
        <w:tc>
          <w:tcPr>
            <w:tcW w:w="736" w:type="pct"/>
          </w:tcPr>
          <w:p w:rsidR="00604D85" w:rsidRPr="00B31F8E"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648B" w:rsidRPr="00B31F8E" w:rsidTr="00BD2041">
        <w:trPr>
          <w:trHeight w:val="20"/>
        </w:trPr>
        <w:tc>
          <w:tcPr>
            <w:tcW w:w="825" w:type="pct"/>
            <w:vMerge w:val="restart"/>
          </w:tcPr>
          <w:p w:rsidR="00DC648B" w:rsidRPr="00B31F8E"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sz w:val="24"/>
                <w:szCs w:val="24"/>
              </w:rPr>
              <w:t xml:space="preserve">Тема 1.1 </w:t>
            </w:r>
            <w:r w:rsidRPr="00B31F8E">
              <w:rPr>
                <w:rFonts w:ascii="OfficinaSansBookC" w:hAnsi="OfficinaSansBookC"/>
                <w:bCs/>
                <w:sz w:val="24"/>
                <w:szCs w:val="24"/>
              </w:rPr>
              <w:t>А.С.  Пушкин как национальный гений и символ</w:t>
            </w:r>
          </w:p>
        </w:tc>
        <w:tc>
          <w:tcPr>
            <w:tcW w:w="3068" w:type="pct"/>
          </w:tcPr>
          <w:p w:rsidR="00DC648B" w:rsidRPr="00604D8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Содержание учебного материала</w:t>
            </w:r>
          </w:p>
        </w:tc>
        <w:tc>
          <w:tcPr>
            <w:tcW w:w="371" w:type="pct"/>
          </w:tcPr>
          <w:p w:rsidR="00DC648B" w:rsidRPr="00B31F8E" w:rsidRDefault="007B7C12"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1</w:t>
            </w:r>
          </w:p>
        </w:tc>
        <w:tc>
          <w:tcPr>
            <w:tcW w:w="736" w:type="pct"/>
            <w:vMerge w:val="restart"/>
          </w:tcPr>
          <w:p w:rsidR="00DC648B" w:rsidRPr="00B31F8E"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648B" w:rsidRPr="00B31F8E" w:rsidTr="00BD2041">
        <w:trPr>
          <w:trHeight w:val="20"/>
        </w:trPr>
        <w:tc>
          <w:tcPr>
            <w:tcW w:w="825" w:type="pct"/>
            <w:vMerge/>
          </w:tcPr>
          <w:p w:rsidR="00DC648B" w:rsidRPr="00B31F8E"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Cs/>
                <w:sz w:val="24"/>
                <w:szCs w:val="24"/>
              </w:rPr>
              <w:t xml:space="preserve">Пушкинский биографический миф. Произведения Пушкина в других видах искусства (живопись, музыка, кино и др.) Памятники Пушкину, топонимы и другие способы </w:t>
            </w:r>
            <w:proofErr w:type="spellStart"/>
            <w:r w:rsidRPr="00B31F8E">
              <w:rPr>
                <w:rFonts w:ascii="OfficinaSansBookC" w:hAnsi="OfficinaSansBookC"/>
                <w:bCs/>
                <w:sz w:val="24"/>
                <w:szCs w:val="24"/>
              </w:rPr>
              <w:t>мемориализации</w:t>
            </w:r>
            <w:proofErr w:type="spellEnd"/>
            <w:r w:rsidRPr="00B31F8E">
              <w:rPr>
                <w:rFonts w:ascii="OfficinaSansBookC" w:hAnsi="OfficinaSansBookC"/>
                <w:bCs/>
                <w:sz w:val="24"/>
                <w:szCs w:val="24"/>
              </w:rPr>
              <w:t xml:space="preserve"> его имени. </w:t>
            </w:r>
            <w:proofErr w:type="gramStart"/>
            <w:r w:rsidRPr="00B31F8E">
              <w:rPr>
                <w:rFonts w:ascii="OfficinaSansBookC" w:hAnsi="OfficinaSansBookC"/>
                <w:bCs/>
                <w:sz w:val="24"/>
                <w:szCs w:val="24"/>
              </w:rPr>
              <w:t xml:space="preserve">Пушкин и современность, образы Пушкина в массовой культуре: </w:t>
            </w:r>
            <w:proofErr w:type="spellStart"/>
            <w:r w:rsidRPr="00B31F8E">
              <w:rPr>
                <w:rFonts w:ascii="OfficinaSansBookC" w:hAnsi="OfficinaSansBookC"/>
                <w:bCs/>
                <w:sz w:val="24"/>
                <w:szCs w:val="24"/>
              </w:rPr>
              <w:t>эмблематичность</w:t>
            </w:r>
            <w:proofErr w:type="spellEnd"/>
            <w:r w:rsidRPr="00B31F8E">
              <w:rPr>
                <w:rFonts w:ascii="OfficinaSansBookC" w:hAnsi="OfficinaSansBookC"/>
                <w:bCs/>
                <w:sz w:val="24"/>
                <w:szCs w:val="24"/>
              </w:rPr>
              <w:t xml:space="preserve">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w:t>
            </w:r>
            <w:proofErr w:type="spellStart"/>
            <w:r w:rsidRPr="00B31F8E">
              <w:rPr>
                <w:rFonts w:ascii="OfficinaSansBookC" w:hAnsi="OfficinaSansBookC"/>
                <w:bCs/>
                <w:sz w:val="24"/>
                <w:szCs w:val="24"/>
              </w:rPr>
              <w:t>массмедиа</w:t>
            </w:r>
            <w:proofErr w:type="spellEnd"/>
            <w:r w:rsidRPr="00B31F8E">
              <w:rPr>
                <w:rFonts w:ascii="OfficinaSansBookC" w:hAnsi="OfficinaSansBookC"/>
                <w:bCs/>
                <w:sz w:val="24"/>
                <w:szCs w:val="24"/>
              </w:rPr>
              <w:t>, в произведениях массовой культуры: комиксах, карикатурах, граффити, товарных знаках, рекламе и др. графических формах</w:t>
            </w:r>
            <w:proofErr w:type="gramEnd"/>
          </w:p>
        </w:tc>
        <w:tc>
          <w:tcPr>
            <w:tcW w:w="371" w:type="pct"/>
          </w:tcPr>
          <w:p w:rsidR="00DC648B"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Pr>
                <w:rFonts w:ascii="OfficinaSansBookC" w:hAnsi="OfficinaSansBookC"/>
                <w:iCs/>
                <w:sz w:val="24"/>
                <w:szCs w:val="24"/>
              </w:rPr>
              <w:t>-</w:t>
            </w:r>
          </w:p>
          <w:p w:rsidR="00DC648B" w:rsidRPr="00B31F8E"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tc>
        <w:tc>
          <w:tcPr>
            <w:tcW w:w="736" w:type="pct"/>
            <w:vMerge/>
          </w:tcPr>
          <w:p w:rsidR="00DC648B" w:rsidRPr="00B31F8E"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648B" w:rsidRPr="00B31F8E" w:rsidTr="00DC648B">
        <w:trPr>
          <w:trHeight w:val="61"/>
        </w:trPr>
        <w:tc>
          <w:tcPr>
            <w:tcW w:w="825" w:type="pct"/>
            <w:vMerge/>
          </w:tcPr>
          <w:p w:rsidR="00DC648B" w:rsidRPr="00B31F8E"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trike/>
                <w:sz w:val="24"/>
                <w:szCs w:val="24"/>
              </w:rPr>
            </w:pPr>
          </w:p>
        </w:tc>
        <w:tc>
          <w:tcPr>
            <w:tcW w:w="3068" w:type="pct"/>
          </w:tcPr>
          <w:p w:rsidR="00DC648B" w:rsidRPr="00B31F8E"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i/>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color w:val="000000" w:themeColor="text1"/>
                <w:sz w:val="24"/>
                <w:szCs w:val="24"/>
                <w:lang w:eastAsia="ru-RU"/>
              </w:rPr>
              <w:t xml:space="preserve">Работа с информационными ресурсами: подготовка в группах сообщений различного формата (презентация, буклет, постер, коллаж, видеоролик, </w:t>
            </w:r>
            <w:proofErr w:type="spellStart"/>
            <w:r w:rsidRPr="00B31F8E">
              <w:rPr>
                <w:rFonts w:ascii="OfficinaSansBookC" w:hAnsi="OfficinaSansBookC"/>
                <w:color w:val="000000" w:themeColor="text1"/>
                <w:sz w:val="24"/>
                <w:szCs w:val="24"/>
                <w:lang w:eastAsia="ru-RU"/>
              </w:rPr>
              <w:t>подкаст</w:t>
            </w:r>
            <w:proofErr w:type="spellEnd"/>
            <w:r w:rsidRPr="00B31F8E">
              <w:rPr>
                <w:rFonts w:ascii="OfficinaSansBookC" w:hAnsi="OfficinaSansBookC"/>
                <w:color w:val="000000" w:themeColor="text1"/>
                <w:sz w:val="24"/>
                <w:szCs w:val="24"/>
                <w:lang w:eastAsia="ru-RU"/>
              </w:rPr>
              <w:t xml:space="preserve"> и др.</w:t>
            </w:r>
            <w:proofErr w:type="gramStart"/>
            <w:r w:rsidRPr="00B31F8E">
              <w:rPr>
                <w:rFonts w:ascii="OfficinaSansBookC" w:hAnsi="OfficinaSansBookC"/>
                <w:color w:val="000000" w:themeColor="text1"/>
                <w:sz w:val="24"/>
                <w:szCs w:val="24"/>
                <w:lang w:eastAsia="ru-RU"/>
              </w:rPr>
              <w:t>)</w:t>
            </w:r>
            <w:r w:rsidR="00176E3A">
              <w:rPr>
                <w:rFonts w:ascii="OfficinaSansBookC" w:hAnsi="OfficinaSansBookC"/>
                <w:color w:val="000000" w:themeColor="text1"/>
                <w:sz w:val="24"/>
                <w:szCs w:val="24"/>
                <w:lang w:eastAsia="ru-RU"/>
              </w:rPr>
              <w:t>с</w:t>
            </w:r>
            <w:proofErr w:type="gramEnd"/>
            <w:r w:rsidR="00176E3A">
              <w:rPr>
                <w:rFonts w:ascii="OfficinaSansBookC" w:hAnsi="OfficinaSansBookC"/>
                <w:color w:val="000000" w:themeColor="text1"/>
                <w:sz w:val="24"/>
                <w:szCs w:val="24"/>
                <w:lang w:eastAsia="ru-RU"/>
              </w:rPr>
              <w:t>амостоятельная работа – создание своего ролика «Я читаю стихи»</w:t>
            </w:r>
          </w:p>
        </w:tc>
        <w:tc>
          <w:tcPr>
            <w:tcW w:w="371" w:type="pct"/>
          </w:tcPr>
          <w:p w:rsidR="00DC648B" w:rsidRDefault="00A90AA4"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Pr>
                <w:rFonts w:ascii="OfficinaSansBookC" w:hAnsi="OfficinaSansBookC"/>
                <w:iCs/>
                <w:sz w:val="24"/>
                <w:szCs w:val="24"/>
              </w:rPr>
              <w:t>1</w:t>
            </w:r>
          </w:p>
          <w:p w:rsidR="00176E3A" w:rsidRDefault="00176E3A"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176E3A" w:rsidRPr="00B31F8E" w:rsidRDefault="00176E3A"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trike/>
                <w:sz w:val="24"/>
                <w:szCs w:val="24"/>
              </w:rPr>
            </w:pPr>
            <w:r>
              <w:rPr>
                <w:rFonts w:ascii="OfficinaSansBookC" w:hAnsi="OfficinaSansBookC"/>
                <w:iCs/>
                <w:sz w:val="24"/>
                <w:szCs w:val="24"/>
              </w:rPr>
              <w:t>1</w:t>
            </w:r>
          </w:p>
        </w:tc>
        <w:tc>
          <w:tcPr>
            <w:tcW w:w="736" w:type="pct"/>
            <w:vMerge/>
          </w:tcPr>
          <w:p w:rsidR="00DC648B" w:rsidRPr="00B31F8E"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trike/>
                <w:sz w:val="24"/>
                <w:szCs w:val="24"/>
              </w:rPr>
            </w:pPr>
          </w:p>
        </w:tc>
      </w:tr>
      <w:tr w:rsidR="00DC648B" w:rsidRPr="00B31F8E" w:rsidTr="00604D85">
        <w:trPr>
          <w:trHeight w:val="239"/>
        </w:trPr>
        <w:tc>
          <w:tcPr>
            <w:tcW w:w="825" w:type="pct"/>
            <w:vMerge w:val="restart"/>
          </w:tcPr>
          <w:p w:rsidR="00DC648B" w:rsidRPr="00B31F8E" w:rsidRDefault="00DC648B" w:rsidP="00604D85">
            <w:pPr>
              <w:spacing w:after="0" w:line="240" w:lineRule="auto"/>
              <w:jc w:val="center"/>
              <w:rPr>
                <w:rFonts w:ascii="OfficinaSansBookC" w:hAnsi="OfficinaSansBookC"/>
                <w:bCs/>
                <w:sz w:val="24"/>
                <w:szCs w:val="24"/>
              </w:rPr>
            </w:pPr>
            <w:r w:rsidRPr="00B31F8E">
              <w:rPr>
                <w:rFonts w:ascii="OfficinaSansBookC" w:hAnsi="OfficinaSansBookC"/>
                <w:b/>
                <w:sz w:val="24"/>
                <w:szCs w:val="24"/>
              </w:rPr>
              <w:t>Тема 1.2</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trike/>
                <w:sz w:val="24"/>
                <w:szCs w:val="24"/>
              </w:rPr>
            </w:pPr>
            <w:r w:rsidRPr="00B31F8E">
              <w:rPr>
                <w:rFonts w:ascii="OfficinaSansBookC" w:hAnsi="OfficinaSansBookC"/>
                <w:bCs/>
                <w:sz w:val="24"/>
                <w:szCs w:val="24"/>
              </w:rPr>
              <w:t>Тема одиночества человека в творчестве М. Ю. Лермонтова (1814 — 1841)</w:t>
            </w:r>
          </w:p>
        </w:tc>
        <w:tc>
          <w:tcPr>
            <w:tcW w:w="3068" w:type="pct"/>
          </w:tcPr>
          <w:p w:rsidR="00DC648B" w:rsidRPr="00604D8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Содержание учебного материала</w:t>
            </w:r>
          </w:p>
        </w:tc>
        <w:tc>
          <w:tcPr>
            <w:tcW w:w="371" w:type="pct"/>
          </w:tcPr>
          <w:p w:rsidR="00DC648B" w:rsidRPr="00B31F8E" w:rsidRDefault="007B7C12"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Pr>
                <w:rFonts w:ascii="OfficinaSansBookC" w:hAnsi="OfficinaSansBookC"/>
                <w:iCs/>
                <w:sz w:val="24"/>
                <w:szCs w:val="24"/>
              </w:rPr>
              <w:t>1</w:t>
            </w:r>
          </w:p>
        </w:tc>
        <w:tc>
          <w:tcPr>
            <w:tcW w:w="736" w:type="pct"/>
            <w:vMerge/>
          </w:tcPr>
          <w:p w:rsidR="00DC648B" w:rsidRPr="00B31F8E"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trike/>
                <w:sz w:val="24"/>
                <w:szCs w:val="24"/>
              </w:rPr>
            </w:pPr>
          </w:p>
        </w:tc>
      </w:tr>
      <w:tr w:rsidR="00DC648B" w:rsidRPr="00B31F8E" w:rsidTr="00BD2041">
        <w:trPr>
          <w:trHeight w:val="20"/>
        </w:trPr>
        <w:tc>
          <w:tcPr>
            <w:tcW w:w="825" w:type="pct"/>
            <w:vMerge/>
          </w:tcPr>
          <w:p w:rsidR="00DC648B" w:rsidRPr="00B31F8E" w:rsidRDefault="00DC648B" w:rsidP="00B31F8E">
            <w:pPr>
              <w:spacing w:after="0" w:line="240" w:lineRule="auto"/>
              <w:jc w:val="center"/>
              <w:rPr>
                <w:rFonts w:ascii="OfficinaSansBookC" w:hAnsi="OfficinaSansBookC"/>
                <w:b/>
                <w:bCs/>
                <w:sz w:val="24"/>
                <w:szCs w:val="24"/>
              </w:rPr>
            </w:pPr>
          </w:p>
        </w:tc>
        <w:tc>
          <w:tcPr>
            <w:tcW w:w="3068" w:type="pct"/>
          </w:tcPr>
          <w:p w:rsidR="00DC648B" w:rsidRPr="00B31F8E"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Основные темы поэзии М.Ю. Лермонтова</w:t>
            </w:r>
            <w:proofErr w:type="gramStart"/>
            <w:r w:rsidRPr="00B31F8E">
              <w:rPr>
                <w:rFonts w:ascii="OfficinaSansBookC" w:hAnsi="OfficinaSansBookC"/>
                <w:sz w:val="24"/>
                <w:szCs w:val="24"/>
              </w:rPr>
              <w:t>.</w:t>
            </w:r>
            <w:proofErr w:type="gramEnd"/>
            <w:r w:rsidRPr="00B31F8E">
              <w:rPr>
                <w:rFonts w:ascii="OfficinaSansBookC" w:hAnsi="OfficinaSansBookC"/>
                <w:sz w:val="24"/>
                <w:szCs w:val="24"/>
              </w:rPr>
              <w:t xml:space="preserve"> </w:t>
            </w:r>
            <w:proofErr w:type="gramStart"/>
            <w:r w:rsidRPr="00B31F8E">
              <w:rPr>
                <w:rFonts w:ascii="OfficinaSansBookC" w:hAnsi="OfficinaSansBookC"/>
                <w:sz w:val="24"/>
                <w:szCs w:val="24"/>
              </w:rPr>
              <w:t>л</w:t>
            </w:r>
            <w:proofErr w:type="gramEnd"/>
            <w:r w:rsidRPr="00B31F8E">
              <w:rPr>
                <w:rFonts w:ascii="OfficinaSansBookC" w:hAnsi="OfficinaSansBookC"/>
                <w:sz w:val="24"/>
                <w:szCs w:val="24"/>
              </w:rPr>
              <w:t xml:space="preserve">ирический герой поэзии М.Ю. Лермонтова. </w:t>
            </w:r>
            <w:r w:rsidRPr="00B31F8E">
              <w:rPr>
                <w:rFonts w:ascii="OfficinaSansBookC" w:hAnsi="OfficinaSansBookC"/>
                <w:bCs/>
                <w:i/>
                <w:sz w:val="24"/>
                <w:szCs w:val="24"/>
              </w:rPr>
              <w:t>Для чтения и изучения.</w:t>
            </w:r>
            <w:r w:rsidRPr="00B31F8E">
              <w:rPr>
                <w:rFonts w:ascii="OfficinaSansBookC" w:hAnsi="OfficinaSansBookC"/>
                <w:bCs/>
                <w:sz w:val="24"/>
                <w:szCs w:val="24"/>
              </w:rPr>
              <w:t xml:space="preserve"> Стихотворения: </w:t>
            </w:r>
            <w:proofErr w:type="gramStart"/>
            <w:r w:rsidRPr="00B31F8E">
              <w:rPr>
                <w:rFonts w:ascii="OfficinaSansBookC" w:hAnsi="OfficinaSansBookC"/>
                <w:bCs/>
                <w:sz w:val="24"/>
                <w:szCs w:val="24"/>
              </w:rPr>
              <w:t>«Дума»,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B31F8E">
              <w:rPr>
                <w:rFonts w:ascii="OfficinaSansBookC" w:hAnsi="OfficinaSansBookC"/>
                <w:bCs/>
                <w:sz w:val="24"/>
                <w:szCs w:val="24"/>
              </w:rPr>
              <w:t>Валерик</w:t>
            </w:r>
            <w:proofErr w:type="spellEnd"/>
            <w:r w:rsidRPr="00B31F8E">
              <w:rPr>
                <w:rFonts w:ascii="OfficinaSansBookC" w:hAnsi="OfficinaSansBookC"/>
                <w:bCs/>
                <w:sz w:val="24"/>
                <w:szCs w:val="24"/>
              </w:rPr>
              <w:t>», «Родина», «Прощай, немытая Россия…», «Сон», «И скучно, и грустно!», «Выхожу один я на дорогу…», «Наполеон», «Воздушный</w:t>
            </w:r>
            <w:proofErr w:type="gramEnd"/>
            <w:r w:rsidRPr="00B31F8E">
              <w:rPr>
                <w:rFonts w:ascii="OfficinaSansBookC" w:hAnsi="OfficinaSansBookC"/>
                <w:bCs/>
                <w:sz w:val="24"/>
                <w:szCs w:val="24"/>
              </w:rPr>
              <w:t xml:space="preserve"> корабль», «Последнее новоселье», «Одиночество», «Я не для ангелов и рая…», «Молитва» («Не обвиняй меня, Всесильный…»), «Мой Демон», «Когда волнуется желтеющая …» </w:t>
            </w:r>
            <w:r w:rsidRPr="00B31F8E">
              <w:rPr>
                <w:rFonts w:ascii="OfficinaSansBookC" w:hAnsi="OfficinaSansBookC"/>
                <w:sz w:val="24"/>
                <w:szCs w:val="24"/>
              </w:rPr>
              <w:t>Основные темы поэзии М.Ю. Лермонтова</w:t>
            </w:r>
            <w:proofErr w:type="gramStart"/>
            <w:r w:rsidRPr="00B31F8E">
              <w:rPr>
                <w:rFonts w:ascii="OfficinaSansBookC" w:hAnsi="OfficinaSansBookC"/>
                <w:sz w:val="24"/>
                <w:szCs w:val="24"/>
              </w:rPr>
              <w:t>.</w:t>
            </w:r>
            <w:proofErr w:type="gramEnd"/>
            <w:r w:rsidRPr="00B31F8E">
              <w:rPr>
                <w:rFonts w:ascii="OfficinaSansBookC" w:hAnsi="OfficinaSansBookC"/>
                <w:sz w:val="24"/>
                <w:szCs w:val="24"/>
              </w:rPr>
              <w:t xml:space="preserve"> </w:t>
            </w:r>
            <w:proofErr w:type="gramStart"/>
            <w:r w:rsidRPr="00B31F8E">
              <w:rPr>
                <w:rFonts w:ascii="OfficinaSansBookC" w:hAnsi="OfficinaSansBookC"/>
                <w:sz w:val="24"/>
                <w:szCs w:val="24"/>
              </w:rPr>
              <w:t>л</w:t>
            </w:r>
            <w:proofErr w:type="gramEnd"/>
            <w:r w:rsidRPr="00B31F8E">
              <w:rPr>
                <w:rFonts w:ascii="OfficinaSansBookC" w:hAnsi="OfficinaSansBookC"/>
                <w:sz w:val="24"/>
                <w:szCs w:val="24"/>
              </w:rPr>
              <w:t xml:space="preserve">ирический герой поэзии </w:t>
            </w:r>
            <w:r w:rsidRPr="00B31F8E">
              <w:rPr>
                <w:rFonts w:ascii="OfficinaSansBookC" w:hAnsi="OfficinaSansBookC"/>
                <w:sz w:val="24"/>
                <w:szCs w:val="24"/>
              </w:rPr>
              <w:lastRenderedPageBreak/>
              <w:t xml:space="preserve">М.Ю. Лермонтова. </w:t>
            </w:r>
            <w:r w:rsidRPr="00B31F8E">
              <w:rPr>
                <w:rFonts w:ascii="OfficinaSansBookC" w:hAnsi="OfficinaSansBookC"/>
                <w:bCs/>
                <w:i/>
                <w:sz w:val="24"/>
                <w:szCs w:val="24"/>
              </w:rPr>
              <w:t>Для чтения и изучения.</w:t>
            </w:r>
            <w:r w:rsidRPr="00B31F8E">
              <w:rPr>
                <w:rFonts w:ascii="OfficinaSansBookC" w:hAnsi="OfficinaSansBookC"/>
                <w:bCs/>
                <w:sz w:val="24"/>
                <w:szCs w:val="24"/>
              </w:rPr>
              <w:t xml:space="preserve"> Стихотворения: </w:t>
            </w:r>
            <w:proofErr w:type="gramStart"/>
            <w:r w:rsidRPr="00B31F8E">
              <w:rPr>
                <w:rFonts w:ascii="OfficinaSansBookC" w:hAnsi="OfficinaSansBookC"/>
                <w:bCs/>
                <w:sz w:val="24"/>
                <w:szCs w:val="24"/>
              </w:rPr>
              <w:t>«Дума»,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B31F8E">
              <w:rPr>
                <w:rFonts w:ascii="OfficinaSansBookC" w:hAnsi="OfficinaSansBookC"/>
                <w:bCs/>
                <w:sz w:val="24"/>
                <w:szCs w:val="24"/>
              </w:rPr>
              <w:t>Валерик</w:t>
            </w:r>
            <w:proofErr w:type="spellEnd"/>
            <w:r w:rsidRPr="00B31F8E">
              <w:rPr>
                <w:rFonts w:ascii="OfficinaSansBookC" w:hAnsi="OfficinaSansBookC"/>
                <w:bCs/>
                <w:sz w:val="24"/>
                <w:szCs w:val="24"/>
              </w:rPr>
              <w:t>», «Родина», «Прощай, немытая Россия…», «Сон», «И скучно, и грустно!», «Выхожу один я на дорогу…», «Наполеон», «Когда</w:t>
            </w:r>
            <w:proofErr w:type="gramEnd"/>
            <w:r w:rsidRPr="00B31F8E">
              <w:rPr>
                <w:rFonts w:ascii="OfficinaSansBookC" w:hAnsi="OfficinaSansBookC"/>
                <w:bCs/>
                <w:sz w:val="24"/>
                <w:szCs w:val="24"/>
              </w:rPr>
              <w:t xml:space="preserve"> </w:t>
            </w:r>
            <w:proofErr w:type="gramStart"/>
            <w:r w:rsidRPr="00B31F8E">
              <w:rPr>
                <w:rFonts w:ascii="OfficinaSansBookC" w:hAnsi="OfficinaSansBookC"/>
                <w:bCs/>
                <w:sz w:val="24"/>
                <w:szCs w:val="24"/>
              </w:rPr>
              <w:t>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w:t>
            </w:r>
            <w:proofErr w:type="gramEnd"/>
            <w:r w:rsidRPr="00B31F8E">
              <w:rPr>
                <w:rFonts w:ascii="OfficinaSansBookC" w:hAnsi="OfficinaSansBookC"/>
                <w:bCs/>
                <w:sz w:val="24"/>
                <w:szCs w:val="24"/>
              </w:rPr>
              <w:t>…», «</w:t>
            </w:r>
            <w:proofErr w:type="gramStart"/>
            <w:r w:rsidRPr="00B31F8E">
              <w:rPr>
                <w:rFonts w:ascii="OfficinaSansBookC" w:hAnsi="OfficinaSansBookC"/>
                <w:bCs/>
                <w:sz w:val="24"/>
                <w:szCs w:val="24"/>
              </w:rPr>
              <w:t>К портрету», «Силуэт», «Желание», «Памяти А.И. Одоевского», «Листок», «Пленный рыцарь», «Три пальмы», «Благодарность», «Пророк»</w:t>
            </w:r>
            <w:proofErr w:type="gramEnd"/>
          </w:p>
        </w:tc>
        <w:tc>
          <w:tcPr>
            <w:tcW w:w="371" w:type="pct"/>
          </w:tcPr>
          <w:p w:rsidR="00DC648B" w:rsidRPr="00B31F8E"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tcPr>
          <w:p w:rsidR="00DC648B" w:rsidRPr="00B31F8E"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648B" w:rsidRPr="00B31F8E" w:rsidTr="00BD2041">
        <w:trPr>
          <w:trHeight w:val="20"/>
        </w:trPr>
        <w:tc>
          <w:tcPr>
            <w:tcW w:w="825" w:type="pct"/>
            <w:vMerge/>
          </w:tcPr>
          <w:p w:rsidR="00DC648B" w:rsidRPr="00B31F8E" w:rsidRDefault="00DC648B" w:rsidP="00B31F8E">
            <w:pPr>
              <w:spacing w:after="0" w:line="240" w:lineRule="auto"/>
              <w:jc w:val="center"/>
              <w:rPr>
                <w:rFonts w:ascii="OfficinaSansBookC" w:hAnsi="OfficinaSansBookC"/>
                <w:b/>
                <w:bCs/>
                <w:strike/>
                <w:sz w:val="24"/>
                <w:szCs w:val="24"/>
              </w:rPr>
            </w:pPr>
          </w:p>
        </w:tc>
        <w:tc>
          <w:tcPr>
            <w:tcW w:w="3068" w:type="pct"/>
          </w:tcPr>
          <w:p w:rsidR="00DC648B" w:rsidRPr="00B31F8E"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sz w:val="24"/>
                <w:szCs w:val="24"/>
              </w:rPr>
              <w:t>чтение и анализ стихотворений</w:t>
            </w:r>
            <w:r w:rsidRPr="00B31F8E">
              <w:rPr>
                <w:rFonts w:ascii="OfficinaSansBookC" w:hAnsi="OfficinaSansBookC"/>
                <w:bCs/>
                <w:sz w:val="24"/>
                <w:szCs w:val="24"/>
              </w:rPr>
              <w:t xml:space="preserve">; подготовка </w:t>
            </w:r>
            <w:r w:rsidRPr="00B31F8E">
              <w:rPr>
                <w:rFonts w:ascii="OfficinaSansBookC" w:hAnsi="OfficinaSansBookC"/>
                <w:color w:val="000000" w:themeColor="text1"/>
                <w:sz w:val="24"/>
                <w:szCs w:val="24"/>
                <w:lang w:eastAsia="ru-RU"/>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71" w:type="pct"/>
          </w:tcPr>
          <w:p w:rsidR="00DC648B" w:rsidRPr="00604D85" w:rsidRDefault="00A90AA4"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648B" w:rsidRPr="00B31F8E"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trike/>
                <w:sz w:val="24"/>
                <w:szCs w:val="24"/>
              </w:rPr>
            </w:pPr>
          </w:p>
        </w:tc>
      </w:tr>
      <w:tr w:rsidR="00BE411D" w:rsidRPr="00B31F8E" w:rsidTr="00604D85">
        <w:trPr>
          <w:trHeight w:val="309"/>
        </w:trPr>
        <w:tc>
          <w:tcPr>
            <w:tcW w:w="5000" w:type="pct"/>
            <w:gridSpan w:val="4"/>
          </w:tcPr>
          <w:p w:rsidR="00BE411D" w:rsidRPr="00B31F8E"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i/>
                <w:iCs/>
                <w:sz w:val="24"/>
                <w:szCs w:val="24"/>
              </w:rPr>
            </w:pPr>
            <w:r w:rsidRPr="00B31F8E">
              <w:rPr>
                <w:rFonts w:ascii="OfficinaSansBookC" w:hAnsi="OfficinaSansBookC"/>
                <w:b/>
                <w:i/>
                <w:sz w:val="24"/>
                <w:szCs w:val="24"/>
                <w:lang w:eastAsia="ru-RU"/>
              </w:rPr>
              <w:t>*Профессионально-ориентированное содержание (содержание прикладного модуля)</w:t>
            </w:r>
          </w:p>
        </w:tc>
      </w:tr>
      <w:tr w:rsidR="00BE411D" w:rsidRPr="00B31F8E" w:rsidTr="00BD2041">
        <w:trPr>
          <w:trHeight w:val="653"/>
        </w:trPr>
        <w:tc>
          <w:tcPr>
            <w:tcW w:w="825" w:type="pct"/>
            <w:vMerge w:val="restart"/>
          </w:tcPr>
          <w:p w:rsidR="00BE411D" w:rsidRPr="00B31F8E"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fficinaSansBookC" w:hAnsi="OfficinaSansBookC" w:cs="Arial"/>
                <w:b/>
                <w:bCs/>
                <w:iCs/>
                <w:sz w:val="24"/>
                <w:szCs w:val="24"/>
              </w:rPr>
            </w:pPr>
            <w:r w:rsidRPr="00B31F8E">
              <w:rPr>
                <w:rFonts w:ascii="OfficinaSansBookC" w:hAnsi="OfficinaSansBookC" w:cs="Arial"/>
                <w:b/>
                <w:bCs/>
                <w:iCs/>
                <w:sz w:val="24"/>
                <w:szCs w:val="24"/>
              </w:rPr>
              <w:t>«Дело мастера боится»</w:t>
            </w:r>
          </w:p>
        </w:tc>
        <w:tc>
          <w:tcPr>
            <w:tcW w:w="3068" w:type="pct"/>
          </w:tcPr>
          <w:p w:rsidR="00BE411D" w:rsidRPr="00B31F8E"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s="Arial"/>
                <w:b/>
                <w:sz w:val="24"/>
                <w:szCs w:val="24"/>
              </w:rPr>
            </w:pPr>
            <w:r w:rsidRPr="00B31F8E">
              <w:rPr>
                <w:rFonts w:ascii="OfficinaSansBookC" w:hAnsi="OfficinaSansBookC" w:cs="Arial"/>
                <w:b/>
                <w:sz w:val="24"/>
                <w:szCs w:val="24"/>
              </w:rPr>
              <w:t>Содержание учебного материала:</w:t>
            </w:r>
          </w:p>
          <w:p w:rsidR="00BE411D" w:rsidRPr="00B31F8E" w:rsidRDefault="00BE411D" w:rsidP="00B31F8E">
            <w:pPr>
              <w:spacing w:after="0" w:line="240" w:lineRule="auto"/>
              <w:jc w:val="both"/>
              <w:rPr>
                <w:rFonts w:ascii="OfficinaSansBookC" w:hAnsi="OfficinaSansBookC" w:cs="Arial"/>
                <w:b/>
                <w:sz w:val="24"/>
                <w:szCs w:val="24"/>
              </w:rPr>
            </w:pPr>
            <w:r w:rsidRPr="00B31F8E">
              <w:rPr>
                <w:rFonts w:ascii="OfficinaSansBookC" w:hAnsi="OfficinaSansBookC" w:cs="Arial"/>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1" w:type="pct"/>
          </w:tcPr>
          <w:p w:rsidR="00BE411D" w:rsidRPr="00B31F8E"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r w:rsidRPr="00B31F8E">
              <w:rPr>
                <w:rFonts w:ascii="OfficinaSansBookC" w:hAnsi="OfficinaSansBookC"/>
                <w:bCs/>
                <w:sz w:val="24"/>
                <w:szCs w:val="24"/>
              </w:rPr>
              <w:t>-</w:t>
            </w:r>
          </w:p>
        </w:tc>
        <w:tc>
          <w:tcPr>
            <w:tcW w:w="736" w:type="pct"/>
          </w:tcPr>
          <w:p w:rsidR="00BE411D" w:rsidRPr="00B31F8E"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tc>
      </w:tr>
      <w:tr w:rsidR="00BE411D" w:rsidRPr="00B31F8E" w:rsidTr="00BD2041">
        <w:trPr>
          <w:trHeight w:val="739"/>
        </w:trPr>
        <w:tc>
          <w:tcPr>
            <w:tcW w:w="825" w:type="pct"/>
            <w:vMerge/>
          </w:tcPr>
          <w:p w:rsidR="00BE411D" w:rsidRPr="00B31F8E"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fficinaSansBookC" w:hAnsi="OfficinaSansBookC" w:cs="Arial"/>
                <w:b/>
                <w:bCs/>
                <w:iCs/>
                <w:sz w:val="24"/>
                <w:szCs w:val="24"/>
              </w:rPr>
            </w:pPr>
          </w:p>
        </w:tc>
        <w:tc>
          <w:tcPr>
            <w:tcW w:w="3068" w:type="pct"/>
          </w:tcPr>
          <w:p w:rsidR="00BE411D" w:rsidRPr="00B31F8E" w:rsidRDefault="00BE411D" w:rsidP="00B31F8E">
            <w:pPr>
              <w:spacing w:after="0" w:line="240" w:lineRule="auto"/>
              <w:jc w:val="both"/>
              <w:rPr>
                <w:rFonts w:ascii="OfficinaSansBookC" w:hAnsi="OfficinaSansBookC" w:cs="Arial"/>
                <w:b/>
                <w:sz w:val="24"/>
                <w:szCs w:val="24"/>
              </w:rPr>
            </w:pPr>
            <w:r w:rsidRPr="00B31F8E">
              <w:rPr>
                <w:rFonts w:ascii="OfficinaSansBookC" w:hAnsi="OfficinaSansBookC" w:cs="Arial"/>
                <w:b/>
                <w:sz w:val="24"/>
                <w:szCs w:val="24"/>
              </w:rPr>
              <w:t xml:space="preserve">Практические занятия: </w:t>
            </w:r>
            <w:r w:rsidRPr="00B31F8E">
              <w:rPr>
                <w:rFonts w:ascii="OfficinaSansBookC" w:hAnsi="OfficinaSansBookC" w:cs="Arial"/>
                <w:sz w:val="24"/>
                <w:szCs w:val="24"/>
              </w:rPr>
              <w:t>анализ высказываний писателей о мастерстве</w:t>
            </w:r>
            <w:r w:rsidRPr="00B31F8E">
              <w:rPr>
                <w:rFonts w:ascii="OfficinaSansBookC" w:hAnsi="OfficinaSansBookC" w:cs="Arial"/>
                <w:b/>
                <w:sz w:val="24"/>
                <w:szCs w:val="24"/>
              </w:rPr>
              <w:t xml:space="preserve">; </w:t>
            </w:r>
            <w:r w:rsidRPr="00B31F8E">
              <w:rPr>
                <w:rFonts w:ascii="OfficinaSansBookC" w:hAnsi="OfficinaSansBookC" w:cs="Arial"/>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B31F8E">
              <w:rPr>
                <w:rFonts w:ascii="OfficinaSansBookC" w:hAnsi="OfficinaSansBookC" w:cs="Arial"/>
                <w:bCs/>
                <w:sz w:val="24"/>
                <w:szCs w:val="24"/>
              </w:rPr>
              <w:t>«Что значит быть мастером своего дела?»</w:t>
            </w:r>
          </w:p>
        </w:tc>
        <w:tc>
          <w:tcPr>
            <w:tcW w:w="371" w:type="pct"/>
          </w:tcPr>
          <w:p w:rsidR="00BE411D" w:rsidRPr="00B31F8E"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2</w:t>
            </w:r>
          </w:p>
        </w:tc>
        <w:tc>
          <w:tcPr>
            <w:tcW w:w="736" w:type="pct"/>
          </w:tcPr>
          <w:p w:rsidR="00BE411D" w:rsidRPr="00B31F8E" w:rsidRDefault="00683AC6" w:rsidP="006D4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r w:rsidR="00BE411D" w:rsidRPr="00B31F8E">
              <w:rPr>
                <w:rFonts w:ascii="OfficinaSansBookC" w:hAnsi="OfficinaSansBookC"/>
                <w:b/>
                <w:bCs/>
                <w:i/>
                <w:iCs/>
                <w:sz w:val="24"/>
                <w:szCs w:val="24"/>
              </w:rPr>
              <w:t>ПК</w:t>
            </w:r>
            <w:r w:rsidR="006D409E">
              <w:t>1.1, ПК 1.2</w:t>
            </w:r>
          </w:p>
        </w:tc>
      </w:tr>
      <w:tr w:rsidR="00BE411D" w:rsidRPr="00B31F8E" w:rsidTr="00964218">
        <w:trPr>
          <w:trHeight w:val="276"/>
        </w:trPr>
        <w:tc>
          <w:tcPr>
            <w:tcW w:w="5000" w:type="pct"/>
            <w:gridSpan w:val="4"/>
          </w:tcPr>
          <w:p w:rsidR="00BE411D" w:rsidRPr="00B31F8E"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i/>
                <w:sz w:val="24"/>
                <w:szCs w:val="24"/>
              </w:rPr>
            </w:pPr>
            <w:r w:rsidRPr="00B31F8E">
              <w:rPr>
                <w:rFonts w:ascii="OfficinaSansBookC" w:hAnsi="OfficinaSansBookC"/>
                <w:b/>
                <w:bCs/>
                <w:i/>
                <w:sz w:val="24"/>
                <w:szCs w:val="24"/>
              </w:rPr>
              <w:t>Основное содержание</w:t>
            </w:r>
          </w:p>
        </w:tc>
      </w:tr>
      <w:tr w:rsidR="00604D85" w:rsidRPr="00B31F8E" w:rsidTr="00604D85">
        <w:trPr>
          <w:trHeight w:val="985"/>
        </w:trPr>
        <w:tc>
          <w:tcPr>
            <w:tcW w:w="3893" w:type="pct"/>
            <w:gridSpan w:val="2"/>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 xml:space="preserve">Раздел 2 </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Вопрос русской литературы второй половины XIX века: как человек может влиять на окружающий мир и менять его к лучшему?</w:t>
            </w:r>
          </w:p>
        </w:tc>
        <w:tc>
          <w:tcPr>
            <w:tcW w:w="371" w:type="pct"/>
          </w:tcPr>
          <w:p w:rsidR="00604D85" w:rsidRPr="00B31F8E"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iCs/>
                <w:sz w:val="24"/>
                <w:szCs w:val="24"/>
              </w:rPr>
            </w:pPr>
            <w:r w:rsidRPr="00B31F8E">
              <w:rPr>
                <w:rFonts w:ascii="OfficinaSansBookC" w:hAnsi="OfficinaSansBookC"/>
                <w:b/>
                <w:bCs/>
                <w:iCs/>
                <w:sz w:val="24"/>
                <w:szCs w:val="24"/>
              </w:rPr>
              <w:t>3</w:t>
            </w:r>
            <w:r w:rsidR="0098540D">
              <w:rPr>
                <w:rFonts w:ascii="OfficinaSansBookC" w:hAnsi="OfficinaSansBookC"/>
                <w:b/>
                <w:bCs/>
                <w:iCs/>
                <w:sz w:val="24"/>
                <w:szCs w:val="24"/>
              </w:rPr>
              <w:t>0</w:t>
            </w:r>
          </w:p>
        </w:tc>
        <w:tc>
          <w:tcPr>
            <w:tcW w:w="736" w:type="pct"/>
          </w:tcPr>
          <w:p w:rsidR="00604D85" w:rsidRPr="00B31F8E"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604D85" w:rsidRPr="00B31F8E" w:rsidTr="00604D85">
        <w:trPr>
          <w:trHeight w:val="366"/>
        </w:trPr>
        <w:tc>
          <w:tcPr>
            <w:tcW w:w="825" w:type="pct"/>
            <w:vMerge w:val="restart"/>
          </w:tcPr>
          <w:p w:rsidR="00604D8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2.1</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sz w:val="24"/>
                <w:szCs w:val="24"/>
              </w:rPr>
            </w:pPr>
            <w:r w:rsidRPr="00B31F8E">
              <w:rPr>
                <w:rFonts w:ascii="OfficinaSansBookC" w:hAnsi="OfficinaSansBookC"/>
                <w:sz w:val="24"/>
                <w:szCs w:val="24"/>
              </w:rPr>
              <w:t xml:space="preserve">Драматургия А.Н. Островского в театре. Судьба женщины в </w:t>
            </w:r>
            <w:r w:rsidRPr="00B31F8E">
              <w:rPr>
                <w:rFonts w:ascii="OfficinaSansBookC" w:hAnsi="OfficinaSansBookC"/>
                <w:sz w:val="24"/>
                <w:szCs w:val="24"/>
              </w:rPr>
              <w:lastRenderedPageBreak/>
              <w:t>XIX веке и ее отражение в драмах А. Н. Островского (1823—1886)</w:t>
            </w:r>
          </w:p>
        </w:tc>
        <w:tc>
          <w:tcPr>
            <w:tcW w:w="3068" w:type="pct"/>
          </w:tcPr>
          <w:p w:rsidR="00604D85" w:rsidRPr="00604D8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sz w:val="24"/>
                <w:szCs w:val="24"/>
              </w:rPr>
            </w:pPr>
            <w:r w:rsidRPr="00B31F8E">
              <w:rPr>
                <w:rFonts w:ascii="OfficinaSansBookC" w:hAnsi="OfficinaSansBookC"/>
                <w:b/>
                <w:bCs/>
                <w:sz w:val="24"/>
                <w:szCs w:val="24"/>
              </w:rPr>
              <w:lastRenderedPageBreak/>
              <w:t>Содержание учебного материала</w:t>
            </w:r>
          </w:p>
        </w:tc>
        <w:tc>
          <w:tcPr>
            <w:tcW w:w="371" w:type="pct"/>
          </w:tcPr>
          <w:p w:rsidR="00604D85" w:rsidRPr="00B31F8E" w:rsidRDefault="00A90AA4"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iCs/>
                <w:sz w:val="24"/>
                <w:szCs w:val="24"/>
              </w:rPr>
            </w:pPr>
            <w:r>
              <w:rPr>
                <w:rFonts w:ascii="OfficinaSansBookC" w:hAnsi="OfficinaSansBookC"/>
                <w:b/>
                <w:bCs/>
                <w:iCs/>
                <w:sz w:val="24"/>
                <w:szCs w:val="24"/>
              </w:rPr>
              <w:t>3</w:t>
            </w:r>
          </w:p>
        </w:tc>
        <w:tc>
          <w:tcPr>
            <w:tcW w:w="736" w:type="pct"/>
            <w:vMerge w:val="restart"/>
          </w:tcPr>
          <w:p w:rsidR="00604D85" w:rsidRPr="00B31F8E"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604D85" w:rsidRPr="00B31F8E" w:rsidTr="00BD2041">
        <w:trPr>
          <w:trHeight w:val="276"/>
        </w:trPr>
        <w:tc>
          <w:tcPr>
            <w:tcW w:w="825" w:type="pct"/>
            <w:vMerge/>
          </w:tcPr>
          <w:p w:rsidR="00604D85" w:rsidRPr="00B31F8E"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tc>
        <w:tc>
          <w:tcPr>
            <w:tcW w:w="3068" w:type="pct"/>
          </w:tcPr>
          <w:p w:rsidR="00604D85" w:rsidRPr="00B31F8E"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sz w:val="24"/>
                <w:szCs w:val="24"/>
              </w:rPr>
            </w:pPr>
            <w:r w:rsidRPr="00B31F8E">
              <w:rPr>
                <w:rFonts w:ascii="OfficinaSansBookC" w:hAnsi="OfficinaSansBookC"/>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w:t>
            </w:r>
            <w:r w:rsidRPr="00B31F8E">
              <w:rPr>
                <w:rFonts w:ascii="OfficinaSansBookC" w:hAnsi="OfficinaSansBookC"/>
                <w:sz w:val="24"/>
                <w:szCs w:val="24"/>
              </w:rPr>
              <w:lastRenderedPageBreak/>
              <w:t>композиция, конфликт, присутствие автора. Законы построения драматического произведения, современный взгляд на построение историй (</w:t>
            </w:r>
            <w:proofErr w:type="spellStart"/>
            <w:r w:rsidRPr="00B31F8E">
              <w:rPr>
                <w:rFonts w:ascii="OfficinaSansBookC" w:hAnsi="OfficinaSansBookC"/>
                <w:sz w:val="24"/>
                <w:szCs w:val="24"/>
              </w:rPr>
              <w:t>сторителлинг</w:t>
            </w:r>
            <w:proofErr w:type="spellEnd"/>
            <w:r w:rsidRPr="00B31F8E">
              <w:rPr>
                <w:rFonts w:ascii="OfficinaSansBookC" w:hAnsi="OfficinaSansBookC"/>
                <w:sz w:val="24"/>
                <w:szCs w:val="24"/>
              </w:rPr>
              <w:t>,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B31F8E">
              <w:rPr>
                <w:rFonts w:ascii="OfficinaSansBookC" w:hAnsi="OfficinaSansBookC"/>
                <w:i/>
                <w:sz w:val="24"/>
                <w:szCs w:val="24"/>
              </w:rPr>
              <w:t>.</w:t>
            </w:r>
            <w:r w:rsidRPr="00B31F8E">
              <w:rPr>
                <w:rFonts w:ascii="OfficinaSansBookC" w:hAnsi="OfficinaSansBookC"/>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rsidR="00604D85" w:rsidRPr="00B31F8E"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Литературная критика произведения: Н.А. Добролюбов "Луч света в темном царстве"</w:t>
            </w:r>
          </w:p>
        </w:tc>
        <w:tc>
          <w:tcPr>
            <w:tcW w:w="371" w:type="pct"/>
          </w:tcPr>
          <w:p w:rsidR="00604D85" w:rsidRPr="00B31F8E" w:rsidRDefault="0098540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lastRenderedPageBreak/>
              <w:t>1</w:t>
            </w:r>
          </w:p>
        </w:tc>
        <w:tc>
          <w:tcPr>
            <w:tcW w:w="736" w:type="pct"/>
            <w:vMerge/>
          </w:tcPr>
          <w:p w:rsidR="00604D85" w:rsidRPr="00B31F8E"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BD2041">
        <w:trPr>
          <w:trHeight w:val="20"/>
        </w:trPr>
        <w:tc>
          <w:tcPr>
            <w:tcW w:w="825" w:type="pct"/>
            <w:vMerge/>
          </w:tcPr>
          <w:p w:rsidR="00604D85" w:rsidRPr="00B31F8E"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iCs/>
                <w:color w:val="000000" w:themeColor="text1"/>
                <w:sz w:val="24"/>
                <w:szCs w:val="24"/>
                <w:lang w:eastAsia="ru-RU"/>
              </w:rPr>
              <w:t xml:space="preserve">Инсценировка в малых группах эпизодов пьесы; </w:t>
            </w:r>
            <w:r w:rsidRPr="00B31F8E">
              <w:rPr>
                <w:rFonts w:ascii="OfficinaSansBookC" w:hAnsi="OfficinaSansBookC"/>
                <w:color w:val="000000" w:themeColor="text1"/>
                <w:sz w:val="24"/>
                <w:szCs w:val="24"/>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1" w:type="pct"/>
          </w:tcPr>
          <w:p w:rsidR="00604D85" w:rsidRPr="00B31F8E" w:rsidRDefault="00A90AA4"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604D85" w:rsidRPr="00B31F8E"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BD2041">
        <w:trPr>
          <w:trHeight w:val="20"/>
        </w:trPr>
        <w:tc>
          <w:tcPr>
            <w:tcW w:w="825"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2.2</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 xml:space="preserve">Илья Ильич Обломов как </w:t>
            </w:r>
            <w:proofErr w:type="gramStart"/>
            <w:r w:rsidRPr="00B31F8E">
              <w:rPr>
                <w:rFonts w:ascii="OfficinaSansBookC" w:hAnsi="OfficinaSansBookC"/>
                <w:sz w:val="24"/>
                <w:szCs w:val="24"/>
              </w:rPr>
              <w:t>вневременной</w:t>
            </w:r>
            <w:proofErr w:type="gramEnd"/>
            <w:r w:rsidRPr="00B31F8E">
              <w:rPr>
                <w:rFonts w:ascii="OfficinaSansBookC" w:hAnsi="OfficinaSansBookC"/>
                <w:sz w:val="24"/>
                <w:szCs w:val="24"/>
              </w:rPr>
              <w:t xml:space="preserve"> тип и одна из граней</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национального характера</w:t>
            </w: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tcPr>
          <w:p w:rsidR="00604D85" w:rsidRPr="00B31F8E" w:rsidRDefault="00A90AA4"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3</w:t>
            </w:r>
          </w:p>
        </w:tc>
        <w:tc>
          <w:tcPr>
            <w:tcW w:w="736"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604D85" w:rsidRPr="00B31F8E" w:rsidTr="00BD2041">
        <w:trPr>
          <w:trHeight w:val="947"/>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sz w:val="24"/>
                <w:szCs w:val="24"/>
              </w:rPr>
            </w:pP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sz w:val="24"/>
                <w:szCs w:val="24"/>
              </w:rPr>
            </w:pPr>
            <w:r w:rsidRPr="00B31F8E">
              <w:rPr>
                <w:rFonts w:ascii="OfficinaSansBookC" w:hAnsi="OfficinaSansBookC"/>
                <w:sz w:val="24"/>
                <w:szCs w:val="24"/>
              </w:rPr>
              <w:t>А.И. Гончаров роман «Обломов». Образ Обломова: детство, юность, зрелость. Понятие «</w:t>
            </w:r>
            <w:proofErr w:type="gramStart"/>
            <w:r w:rsidRPr="00B31F8E">
              <w:rPr>
                <w:rFonts w:ascii="OfficinaSansBookC" w:hAnsi="OfficinaSansBookC"/>
                <w:sz w:val="24"/>
                <w:szCs w:val="24"/>
              </w:rPr>
              <w:t>обломовщины</w:t>
            </w:r>
            <w:proofErr w:type="gramEnd"/>
            <w:r w:rsidRPr="00B31F8E">
              <w:rPr>
                <w:rFonts w:ascii="OfficinaSansBookC" w:hAnsi="OfficinaSansBookC"/>
                <w:sz w:val="24"/>
                <w:szCs w:val="24"/>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 xml:space="preserve">Литературная критика произведения: Н.А. Добролюбов " Что такое </w:t>
            </w:r>
            <w:proofErr w:type="gramStart"/>
            <w:r w:rsidRPr="00B31F8E">
              <w:rPr>
                <w:rFonts w:ascii="OfficinaSansBookC" w:hAnsi="OfficinaSansBookC"/>
                <w:sz w:val="24"/>
                <w:szCs w:val="24"/>
              </w:rPr>
              <w:t>обломовщина</w:t>
            </w:r>
            <w:proofErr w:type="gramEnd"/>
            <w:r w:rsidRPr="00B31F8E">
              <w:rPr>
                <w:rFonts w:ascii="OfficinaSansBookC" w:hAnsi="OfficinaSansBookC"/>
                <w:sz w:val="24"/>
                <w:szCs w:val="24"/>
              </w:rPr>
              <w:t>?"</w:t>
            </w:r>
          </w:p>
        </w:tc>
        <w:tc>
          <w:tcPr>
            <w:tcW w:w="371" w:type="pct"/>
          </w:tcPr>
          <w:p w:rsidR="00604D85" w:rsidRPr="00B31F8E" w:rsidRDefault="00ED577C"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2</w:t>
            </w: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BD2041">
        <w:trPr>
          <w:trHeight w:val="1064"/>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color w:val="000000" w:themeColor="text1"/>
                <w:sz w:val="24"/>
                <w:szCs w:val="24"/>
                <w:lang w:eastAsia="ru-RU"/>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B31F8E">
              <w:rPr>
                <w:rFonts w:ascii="OfficinaSansBookC" w:hAnsi="OfficinaSansBookC"/>
                <w:sz w:val="24"/>
                <w:szCs w:val="24"/>
              </w:rPr>
              <w:t>очинение «Что от Обломова есть во мне?»</w:t>
            </w:r>
          </w:p>
        </w:tc>
        <w:tc>
          <w:tcPr>
            <w:tcW w:w="371" w:type="pct"/>
          </w:tcPr>
          <w:p w:rsidR="00604D85" w:rsidRPr="00B31F8E" w:rsidRDefault="00A90AA4"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r>
              <w:rPr>
                <w:rFonts w:ascii="OfficinaSansBookC" w:hAnsi="OfficinaSansBookC"/>
                <w:bCs/>
                <w:i/>
                <w:sz w:val="24"/>
                <w:szCs w:val="24"/>
              </w:rPr>
              <w:t>1</w:t>
            </w: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604D85">
        <w:trPr>
          <w:trHeight w:val="199"/>
        </w:trPr>
        <w:tc>
          <w:tcPr>
            <w:tcW w:w="825"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2.3</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 xml:space="preserve">Новый герой, «отрицающий всё», в романе И. С. Тургенева (1818 — </w:t>
            </w:r>
            <w:r w:rsidRPr="00B31F8E">
              <w:rPr>
                <w:rFonts w:ascii="OfficinaSansBookC" w:hAnsi="OfficinaSansBookC"/>
                <w:sz w:val="24"/>
                <w:szCs w:val="24"/>
              </w:rPr>
              <w:lastRenderedPageBreak/>
              <w:t>1883) «Отцы и дети»</w:t>
            </w: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lastRenderedPageBreak/>
              <w:t>Содержание учебного материала</w:t>
            </w:r>
          </w:p>
        </w:tc>
        <w:tc>
          <w:tcPr>
            <w:tcW w:w="371" w:type="pct"/>
          </w:tcPr>
          <w:p w:rsidR="00604D85" w:rsidRPr="00604D85" w:rsidRDefault="0098540D"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1</w:t>
            </w:r>
          </w:p>
        </w:tc>
        <w:tc>
          <w:tcPr>
            <w:tcW w:w="736"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604D85" w:rsidRPr="00B31F8E" w:rsidTr="00BD2041">
        <w:trPr>
          <w:trHeight w:val="20"/>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sz w:val="24"/>
                <w:szCs w:val="24"/>
              </w:rPr>
            </w:pPr>
            <w:r w:rsidRPr="00B31F8E">
              <w:rPr>
                <w:rFonts w:ascii="OfficinaSansBookC" w:hAnsi="OfficinaSansBookC"/>
                <w:sz w:val="24"/>
                <w:szCs w:val="24"/>
              </w:rPr>
              <w:t xml:space="preserve">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w:t>
            </w:r>
            <w:r w:rsidRPr="00B31F8E">
              <w:rPr>
                <w:rFonts w:ascii="OfficinaSansBookC" w:hAnsi="OfficinaSansBookC"/>
                <w:sz w:val="24"/>
                <w:szCs w:val="24"/>
              </w:rPr>
              <w:lastRenderedPageBreak/>
              <w:t>Кирсанова в романе: портретные и речевые характеристики. Нигилизм и нигилисты</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Литературная критика произведения Д. И. Писарева "Базаров"</w:t>
            </w:r>
          </w:p>
        </w:tc>
        <w:tc>
          <w:tcPr>
            <w:tcW w:w="371"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BD2041">
        <w:trPr>
          <w:trHeight w:val="1840"/>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604D8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olor w:val="000000" w:themeColor="text1"/>
                <w:sz w:val="24"/>
                <w:szCs w:val="24"/>
                <w:lang w:eastAsia="ru-RU"/>
              </w:rPr>
            </w:pPr>
            <w:r w:rsidRPr="00B31F8E">
              <w:rPr>
                <w:rFonts w:ascii="OfficinaSansBookC" w:hAnsi="OfficinaSansBookC"/>
                <w:b/>
                <w:sz w:val="24"/>
                <w:szCs w:val="24"/>
              </w:rPr>
              <w:t xml:space="preserve">Практические занятия: </w:t>
            </w:r>
            <w:r w:rsidRPr="00B31F8E">
              <w:rPr>
                <w:rFonts w:ascii="OfficinaSansBookC" w:hAnsi="OfficinaSansBookC"/>
                <w:sz w:val="24"/>
                <w:szCs w:val="24"/>
              </w:rPr>
              <w:t xml:space="preserve">Работа с избранными эпизодами романа (чтение, обсуждение) Написание </w:t>
            </w:r>
            <w:r w:rsidRPr="00B31F8E">
              <w:rPr>
                <w:rFonts w:ascii="OfficinaSansBookC" w:hAnsi="OfficinaSansBookC"/>
                <w:color w:val="000000" w:themeColor="text1"/>
                <w:sz w:val="24"/>
                <w:szCs w:val="24"/>
                <w:lang w:eastAsia="ru-RU"/>
              </w:rPr>
              <w:t xml:space="preserve">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w:t>
            </w:r>
            <w:proofErr w:type="gramStart"/>
            <w:r w:rsidRPr="00B31F8E">
              <w:rPr>
                <w:rFonts w:ascii="OfficinaSansBookC" w:hAnsi="OfficinaSansBookC"/>
                <w:color w:val="000000" w:themeColor="text1"/>
                <w:sz w:val="24"/>
                <w:szCs w:val="24"/>
                <w:lang w:eastAsia="ru-RU"/>
              </w:rPr>
              <w:t>и</w:t>
            </w:r>
            <w:proofErr w:type="gramEnd"/>
            <w:r w:rsidRPr="00B31F8E">
              <w:rPr>
                <w:rFonts w:ascii="OfficinaSansBookC" w:hAnsi="OfficinaSansBookC"/>
                <w:color w:val="000000" w:themeColor="text1"/>
                <w:sz w:val="24"/>
                <w:szCs w:val="24"/>
                <w:lang w:eastAsia="ru-RU"/>
              </w:rPr>
              <w:t xml:space="preserve"> дав оценку от лица персонажа своему оппоненту (исходя из описания героев, которое</w:t>
            </w:r>
            <w:r w:rsidR="00C8748C">
              <w:rPr>
                <w:rFonts w:ascii="OfficinaSansBookC" w:hAnsi="OfficinaSansBookC"/>
                <w:color w:val="000000" w:themeColor="text1"/>
                <w:sz w:val="24"/>
                <w:szCs w:val="24"/>
                <w:lang w:eastAsia="ru-RU"/>
              </w:rPr>
              <w:t xml:space="preserve"> вы читали ранее). Р</w:t>
            </w:r>
            <w:r w:rsidRPr="00B31F8E">
              <w:rPr>
                <w:rFonts w:ascii="OfficinaSansBookC" w:hAnsi="OfficinaSansBookC"/>
                <w:color w:val="000000" w:themeColor="text1"/>
                <w:sz w:val="24"/>
                <w:szCs w:val="24"/>
                <w:lang w:eastAsia="ru-RU"/>
              </w:rPr>
              <w:t xml:space="preserve">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w:t>
            </w:r>
            <w:proofErr w:type="gramStart"/>
            <w:r w:rsidRPr="00B31F8E">
              <w:rPr>
                <w:rFonts w:ascii="OfficinaSansBookC" w:hAnsi="OfficinaSansBookC"/>
                <w:color w:val="000000" w:themeColor="text1"/>
                <w:sz w:val="24"/>
                <w:szCs w:val="24"/>
                <w:lang w:eastAsia="ru-RU"/>
              </w:rPr>
              <w:t>и</w:t>
            </w:r>
            <w:proofErr w:type="gramEnd"/>
            <w:r w:rsidRPr="00B31F8E">
              <w:rPr>
                <w:rFonts w:ascii="OfficinaSansBookC" w:hAnsi="OfficinaSansBookC"/>
                <w:color w:val="000000" w:themeColor="text1"/>
                <w:sz w:val="24"/>
                <w:szCs w:val="24"/>
                <w:lang w:eastAsia="ru-RU"/>
              </w:rPr>
              <w:t xml:space="preserve"> дав оценку от лица персонажа своему оппоненту (исходя из описания героев, которое вы читали ранее)</w:t>
            </w:r>
          </w:p>
        </w:tc>
        <w:tc>
          <w:tcPr>
            <w:tcW w:w="371" w:type="pct"/>
          </w:tcPr>
          <w:p w:rsidR="00604D85" w:rsidRPr="00B31F8E" w:rsidRDefault="0098540D"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604D85" w:rsidRPr="00B31F8E" w:rsidTr="009A4BBF">
        <w:trPr>
          <w:trHeight w:val="357"/>
        </w:trPr>
        <w:tc>
          <w:tcPr>
            <w:tcW w:w="5000" w:type="pct"/>
            <w:gridSpan w:val="4"/>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i/>
                <w:iCs/>
                <w:sz w:val="24"/>
                <w:szCs w:val="24"/>
              </w:rPr>
            </w:pPr>
            <w:r w:rsidRPr="00B31F8E">
              <w:rPr>
                <w:rFonts w:ascii="OfficinaSansBookC" w:hAnsi="OfficinaSansBookC"/>
                <w:b/>
                <w:i/>
                <w:sz w:val="24"/>
                <w:szCs w:val="24"/>
                <w:lang w:eastAsia="ru-RU"/>
              </w:rPr>
              <w:t>Профессионально-ориентированное содержание (содержание прикладного модуля)</w:t>
            </w:r>
          </w:p>
        </w:tc>
      </w:tr>
      <w:tr w:rsidR="00DC648B" w:rsidRPr="00B31F8E" w:rsidTr="00BD2041">
        <w:trPr>
          <w:trHeight w:val="923"/>
        </w:trPr>
        <w:tc>
          <w:tcPr>
            <w:tcW w:w="825"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cs="Arial"/>
                <w:b/>
                <w:sz w:val="24"/>
                <w:szCs w:val="24"/>
              </w:rPr>
            </w:pPr>
            <w:r w:rsidRPr="00B31F8E">
              <w:rPr>
                <w:rFonts w:ascii="OfficinaSansBookC" w:hAnsi="OfficinaSansBookC" w:cs="Arial"/>
                <w:b/>
                <w:sz w:val="24"/>
                <w:szCs w:val="24"/>
              </w:rPr>
              <w:t>«Ты профессией астронома метростроевца не удивишь!..»</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s="Arial"/>
                <w:b/>
                <w:sz w:val="24"/>
                <w:szCs w:val="24"/>
              </w:rPr>
            </w:pPr>
            <w:r w:rsidRPr="00B31F8E">
              <w:rPr>
                <w:rFonts w:ascii="OfficinaSansBookC" w:hAnsi="OfficinaSansBookC" w:cs="Arial"/>
                <w:b/>
                <w:sz w:val="24"/>
                <w:szCs w:val="24"/>
              </w:rPr>
              <w:t>Содержание учебного материала:</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s="Arial"/>
                <w:b/>
                <w:sz w:val="24"/>
                <w:szCs w:val="24"/>
              </w:rPr>
            </w:pPr>
            <w:r w:rsidRPr="00B31F8E">
              <w:rPr>
                <w:rFonts w:ascii="OfficinaSansBookC" w:hAnsi="OfficinaSansBookC" w:cs="Arial"/>
                <w:sz w:val="24"/>
                <w:szCs w:val="24"/>
              </w:rPr>
              <w:t xml:space="preserve">Стереотипы, связанные с той или иной профессией, представления о будущей профессии. </w:t>
            </w:r>
            <w:proofErr w:type="gramStart"/>
            <w:r w:rsidRPr="00B31F8E">
              <w:rPr>
                <w:rFonts w:ascii="OfficinaSansBookC" w:hAnsi="OfficinaSansBookC" w:cs="Arial"/>
                <w:sz w:val="24"/>
                <w:szCs w:val="24"/>
              </w:rPr>
              <w:t>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roofErr w:type="gramEnd"/>
          </w:p>
        </w:tc>
        <w:tc>
          <w:tcPr>
            <w:tcW w:w="371"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w:t>
            </w:r>
          </w:p>
        </w:tc>
        <w:tc>
          <w:tcPr>
            <w:tcW w:w="736"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r w:rsidR="006D409E">
              <w:rPr>
                <w:rFonts w:ascii="OfficinaSansBookC" w:hAnsi="OfficinaSansBookC"/>
                <w:iCs/>
                <w:sz w:val="24"/>
                <w:szCs w:val="24"/>
              </w:rPr>
              <w:t xml:space="preserve"> </w:t>
            </w:r>
            <w:r w:rsidRPr="00B31F8E">
              <w:rPr>
                <w:rFonts w:ascii="OfficinaSansBookC" w:hAnsi="OfficinaSansBookC"/>
                <w:b/>
                <w:bCs/>
                <w:i/>
                <w:iCs/>
                <w:sz w:val="24"/>
                <w:szCs w:val="24"/>
              </w:rPr>
              <w:t>ПК</w:t>
            </w:r>
            <w:r w:rsidR="006D409E">
              <w:rPr>
                <w:rFonts w:ascii="OfficinaSansBookC" w:hAnsi="OfficinaSansBookC"/>
                <w:b/>
                <w:bCs/>
                <w:i/>
                <w:iCs/>
                <w:sz w:val="24"/>
                <w:szCs w:val="24"/>
              </w:rPr>
              <w:t>1.4, ПК1.5</w:t>
            </w:r>
          </w:p>
        </w:tc>
      </w:tr>
      <w:tr w:rsidR="00DC648B" w:rsidRPr="00B31F8E" w:rsidTr="00BD2041">
        <w:trPr>
          <w:trHeight w:val="922"/>
        </w:trPr>
        <w:tc>
          <w:tcPr>
            <w:tcW w:w="825"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cs="Arial"/>
                <w:b/>
                <w:sz w:val="24"/>
                <w:szCs w:val="24"/>
              </w:rPr>
            </w:pP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s="Arial"/>
                <w:b/>
                <w:sz w:val="24"/>
                <w:szCs w:val="24"/>
              </w:rPr>
            </w:pPr>
            <w:r w:rsidRPr="00B31F8E">
              <w:rPr>
                <w:rFonts w:ascii="OfficinaSansBookC" w:hAnsi="OfficinaSansBookC" w:cs="Arial"/>
                <w:b/>
                <w:sz w:val="24"/>
                <w:szCs w:val="24"/>
              </w:rPr>
              <w:t xml:space="preserve">Практические занятия: </w:t>
            </w:r>
            <w:r w:rsidRPr="00B31F8E">
              <w:rPr>
                <w:rFonts w:ascii="OfficinaSansBookC" w:hAnsi="OfficinaSansBookC" w:cs="Arial"/>
                <w:sz w:val="24"/>
                <w:szCs w:val="24"/>
              </w:rPr>
              <w:t xml:space="preserve">«Обломов на службе»: работа с избранными эпизодами гл.5 ч.1. романа «Обломов». </w:t>
            </w:r>
            <w:proofErr w:type="gramStart"/>
            <w:r w:rsidRPr="00B31F8E">
              <w:rPr>
                <w:rFonts w:ascii="OfficinaSansBookC" w:hAnsi="OfficinaSansBookC" w:cs="Arial"/>
                <w:sz w:val="24"/>
                <w:szCs w:val="24"/>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Pr="00B31F8E">
              <w:rPr>
                <w:rFonts w:ascii="OfficinaSansBookC" w:hAnsi="OfficinaSansBookC" w:cs="Arial"/>
                <w:sz w:val="24"/>
                <w:szCs w:val="24"/>
              </w:rPr>
              <w:t xml:space="preserve"> </w:t>
            </w:r>
            <w:proofErr w:type="gramStart"/>
            <w:r w:rsidRPr="00B31F8E">
              <w:rPr>
                <w:rFonts w:ascii="OfficinaSansBookC" w:hAnsi="OfficinaSansBookC" w:cs="Arial"/>
                <w:sz w:val="24"/>
                <w:szCs w:val="24"/>
              </w:rPr>
              <w:t xml:space="preserve">Работа с </w:t>
            </w:r>
            <w:proofErr w:type="spellStart"/>
            <w:r w:rsidRPr="00B31F8E">
              <w:rPr>
                <w:rFonts w:ascii="OfficinaSansBookC" w:hAnsi="OfficinaSansBookC" w:cs="Arial"/>
                <w:sz w:val="24"/>
                <w:szCs w:val="24"/>
              </w:rPr>
              <w:t>инфоресурсами</w:t>
            </w:r>
            <w:proofErr w:type="spellEnd"/>
            <w:r w:rsidRPr="00B31F8E">
              <w:rPr>
                <w:rFonts w:ascii="OfficinaSansBookC" w:hAnsi="OfficinaSansBookC" w:cs="Arial"/>
                <w:sz w:val="24"/>
                <w:szCs w:val="24"/>
              </w:rPr>
              <w:t xml:space="preserve">.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B31F8E">
              <w:rPr>
                <w:rFonts w:ascii="OfficinaSansBookC" w:hAnsi="OfficinaSansBookC" w:cs="Arial"/>
                <w:bCs/>
                <w:sz w:val="24"/>
                <w:szCs w:val="24"/>
              </w:rPr>
              <w:t>«Как люди моей профессии меняют мир к лучшему?»</w:t>
            </w:r>
            <w:proofErr w:type="gramEnd"/>
          </w:p>
        </w:tc>
        <w:tc>
          <w:tcPr>
            <w:tcW w:w="371"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tc>
      </w:tr>
      <w:tr w:rsidR="00604D85" w:rsidRPr="00B31F8E" w:rsidTr="009A4BBF">
        <w:trPr>
          <w:trHeight w:val="322"/>
        </w:trPr>
        <w:tc>
          <w:tcPr>
            <w:tcW w:w="5000" w:type="pct"/>
            <w:gridSpan w:val="4"/>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i/>
                <w:iCs/>
                <w:sz w:val="24"/>
                <w:szCs w:val="24"/>
              </w:rPr>
            </w:pPr>
            <w:r w:rsidRPr="00B31F8E">
              <w:rPr>
                <w:rFonts w:ascii="OfficinaSansBookC" w:hAnsi="OfficinaSansBookC"/>
                <w:b/>
                <w:i/>
                <w:iCs/>
                <w:sz w:val="24"/>
                <w:szCs w:val="24"/>
              </w:rPr>
              <w:t>Основное содержание</w:t>
            </w:r>
          </w:p>
        </w:tc>
      </w:tr>
      <w:tr w:rsidR="00604D85" w:rsidRPr="00B31F8E" w:rsidTr="00BD2041">
        <w:trPr>
          <w:trHeight w:val="20"/>
        </w:trPr>
        <w:tc>
          <w:tcPr>
            <w:tcW w:w="825"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lastRenderedPageBreak/>
              <w:t>Тема 2.4</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Люди и реальность в сказках М. Е. Салтыкова-Щедрина (1826—1889): русская жизнь в иносказаниях</w:t>
            </w: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71" w:type="pct"/>
            <w:vMerge w:val="restart"/>
          </w:tcPr>
          <w:p w:rsidR="00604D85" w:rsidRPr="00B31F8E" w:rsidRDefault="00A90AA4"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604D85" w:rsidRPr="00B31F8E" w:rsidTr="00BD2041">
        <w:trPr>
          <w:trHeight w:val="20"/>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Работа с избранными</w:t>
            </w:r>
            <w:r w:rsidR="005469E1">
              <w:rPr>
                <w:rFonts w:ascii="OfficinaSansBookC" w:hAnsi="OfficinaSansBookC"/>
                <w:sz w:val="24"/>
                <w:szCs w:val="24"/>
              </w:rPr>
              <w:t xml:space="preserve"> </w:t>
            </w:r>
            <w:r w:rsidRPr="00B31F8E">
              <w:rPr>
                <w:rFonts w:ascii="OfficinaSansBookC" w:hAnsi="OfficinaSansBookC"/>
                <w:sz w:val="24"/>
                <w:szCs w:val="24"/>
              </w:rPr>
              <w:t>эпизодами, подготовка инсценировки, иллюстраций; п</w:t>
            </w:r>
            <w:r w:rsidRPr="00B31F8E">
              <w:rPr>
                <w:rFonts w:ascii="OfficinaSansBookC" w:hAnsi="OfficinaSansBookC"/>
                <w:color w:val="000000" w:themeColor="text1"/>
                <w:sz w:val="24"/>
                <w:szCs w:val="24"/>
                <w:lang w:eastAsia="ru-RU"/>
              </w:rPr>
              <w:t xml:space="preserve">одготовка материала о биографии М. Е. Салтыкова-Щедрина в виде ленты времени / </w:t>
            </w:r>
            <w:proofErr w:type="spellStart"/>
            <w:r w:rsidRPr="00B31F8E">
              <w:rPr>
                <w:rFonts w:ascii="OfficinaSansBookC" w:hAnsi="OfficinaSansBookC"/>
                <w:color w:val="000000" w:themeColor="text1"/>
                <w:sz w:val="24"/>
                <w:szCs w:val="24"/>
                <w:lang w:eastAsia="ru-RU"/>
              </w:rPr>
              <w:t>инфографики</w:t>
            </w:r>
            <w:proofErr w:type="spellEnd"/>
            <w:r w:rsidRPr="00B31F8E">
              <w:rPr>
                <w:rFonts w:ascii="OfficinaSansBookC" w:hAnsi="OfficinaSansBookC"/>
                <w:color w:val="000000" w:themeColor="text1"/>
                <w:sz w:val="24"/>
                <w:szCs w:val="24"/>
                <w:lang w:eastAsia="ru-RU"/>
              </w:rPr>
              <w:t xml:space="preserve"> / презентации / видеоролика / постера / коллажа / </w:t>
            </w:r>
            <w:proofErr w:type="spellStart"/>
            <w:r w:rsidRPr="00B31F8E">
              <w:rPr>
                <w:rFonts w:ascii="OfficinaSansBookC" w:hAnsi="OfficinaSansBookC"/>
                <w:color w:val="000000" w:themeColor="text1"/>
                <w:sz w:val="24"/>
                <w:szCs w:val="24"/>
                <w:lang w:eastAsia="ru-RU"/>
              </w:rPr>
              <w:t>подкаста</w:t>
            </w:r>
            <w:proofErr w:type="spellEnd"/>
            <w:r w:rsidRPr="00B31F8E">
              <w:rPr>
                <w:rFonts w:ascii="OfficinaSansBookC" w:hAnsi="OfficinaSansBookC"/>
                <w:color w:val="000000" w:themeColor="text1"/>
                <w:sz w:val="24"/>
                <w:szCs w:val="24"/>
                <w:lang w:eastAsia="ru-RU"/>
              </w:rPr>
              <w:t xml:space="preserve"> или в др. оговоренном преподавателем формате и соотнесении фактов личной биографии с художественным творчеством писателя</w:t>
            </w:r>
          </w:p>
        </w:tc>
        <w:tc>
          <w:tcPr>
            <w:tcW w:w="371"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E75D03">
        <w:trPr>
          <w:trHeight w:val="841"/>
        </w:trPr>
        <w:tc>
          <w:tcPr>
            <w:tcW w:w="825"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2.5</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Человек и его выбор в кризисной ситуации в романе Ф.М. Достоевского «Преступление и наказание» (1866)</w:t>
            </w: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p w:rsidR="00604D85" w:rsidRPr="00B31F8E" w:rsidRDefault="00604D85" w:rsidP="00604D85">
            <w:pPr>
              <w:spacing w:after="0" w:line="240" w:lineRule="auto"/>
              <w:jc w:val="both"/>
              <w:rPr>
                <w:rFonts w:ascii="OfficinaSansBookC" w:hAnsi="OfficinaSansBookC"/>
                <w:b/>
                <w:sz w:val="24"/>
                <w:szCs w:val="24"/>
              </w:rPr>
            </w:pPr>
            <w:r w:rsidRPr="00B31F8E">
              <w:rPr>
                <w:rFonts w:ascii="OfficinaSansBookC" w:hAnsi="OfficinaSansBookC"/>
                <w:sz w:val="24"/>
                <w:szCs w:val="24"/>
              </w:rPr>
              <w:t xml:space="preserve">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B31F8E">
              <w:rPr>
                <w:rFonts w:ascii="OfficinaSansBookC" w:hAnsi="OfficinaSansBookC"/>
                <w:sz w:val="24"/>
                <w:szCs w:val="24"/>
              </w:rPr>
              <w:t>раскольниковской</w:t>
            </w:r>
            <w:proofErr w:type="spellEnd"/>
            <w:r w:rsidRPr="00B31F8E">
              <w:rPr>
                <w:rFonts w:ascii="OfficinaSansBookC" w:hAnsi="OfficinaSansBookC"/>
                <w:sz w:val="24"/>
                <w:szCs w:val="24"/>
              </w:rPr>
              <w:t xml:space="preserve"> «арифметики»; </w:t>
            </w:r>
            <w:proofErr w:type="spellStart"/>
            <w:r w:rsidRPr="00B31F8E">
              <w:rPr>
                <w:rFonts w:ascii="OfficinaSansBookC" w:hAnsi="OfficinaSansBookC"/>
                <w:sz w:val="24"/>
                <w:szCs w:val="24"/>
              </w:rPr>
              <w:t>антигуманность</w:t>
            </w:r>
            <w:proofErr w:type="spellEnd"/>
            <w:r w:rsidRPr="00B31F8E">
              <w:rPr>
                <w:rFonts w:ascii="OfficinaSansBookC" w:hAnsi="OfficinaSansBookC"/>
                <w:sz w:val="24"/>
                <w:szCs w:val="24"/>
              </w:rPr>
              <w:t xml:space="preserve">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sidRPr="00B31F8E">
              <w:rPr>
                <w:rFonts w:ascii="OfficinaSansBookC" w:hAnsi="OfficinaSansBookC"/>
                <w:sz w:val="24"/>
                <w:szCs w:val="24"/>
              </w:rPr>
              <w:t>»-</w:t>
            </w:r>
            <w:proofErr w:type="gramEnd"/>
            <w:r w:rsidRPr="00B31F8E">
              <w:rPr>
                <w:rFonts w:ascii="OfficinaSansBookC" w:hAnsi="OfficinaSansBookC"/>
                <w:sz w:val="24"/>
                <w:szCs w:val="24"/>
              </w:rPr>
              <w:t>экскурсия по местам, описанным в романе, и др.</w:t>
            </w:r>
          </w:p>
        </w:tc>
        <w:tc>
          <w:tcPr>
            <w:tcW w:w="371"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604D85" w:rsidRPr="00B31F8E" w:rsidTr="00BD2041">
        <w:trPr>
          <w:trHeight w:val="20"/>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spacing w:after="0" w:line="240" w:lineRule="auto"/>
              <w:jc w:val="both"/>
              <w:rPr>
                <w:rFonts w:ascii="OfficinaSansBookC" w:hAnsi="OfficinaSansBookC"/>
                <w:b/>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sz w:val="24"/>
                <w:szCs w:val="24"/>
              </w:rPr>
              <w:t>Работа</w:t>
            </w:r>
            <w:r w:rsidR="005469E1">
              <w:rPr>
                <w:rFonts w:ascii="OfficinaSansBookC" w:hAnsi="OfficinaSansBookC"/>
                <w:sz w:val="24"/>
                <w:szCs w:val="24"/>
              </w:rPr>
              <w:t xml:space="preserve"> с </w:t>
            </w:r>
            <w:r w:rsidRPr="00B31F8E">
              <w:rPr>
                <w:rFonts w:ascii="OfficinaSansBookC" w:hAnsi="OfficinaSansBookC"/>
                <w:sz w:val="24"/>
                <w:szCs w:val="24"/>
              </w:rPr>
              <w:t xml:space="preserve">избранными эпизодами из романа «Преступление и наказание» (чтение и обсуждение). </w:t>
            </w:r>
            <w:proofErr w:type="gramStart"/>
            <w:r w:rsidRPr="00B31F8E">
              <w:rPr>
                <w:rFonts w:ascii="OfficinaSansBookC" w:hAnsi="OfficinaSansBookC"/>
                <w:sz w:val="24"/>
                <w:szCs w:val="24"/>
              </w:rPr>
              <w:t xml:space="preserve">Работа в малых группах (задания по выбору): подготовка </w:t>
            </w:r>
            <w:r w:rsidRPr="00B31F8E">
              <w:rPr>
                <w:rFonts w:ascii="OfficinaSansBookC" w:hAnsi="OfficinaSansBookC"/>
                <w:color w:val="000000" w:themeColor="text1"/>
                <w:sz w:val="24"/>
                <w:szCs w:val="24"/>
                <w:lang w:eastAsia="ru-RU"/>
              </w:rPr>
              <w:t xml:space="preserve">материала о биографии Ф.М. Достоевского в виде ленты времени / презентации / видеоролика / постера / коллажа / </w:t>
            </w:r>
            <w:proofErr w:type="spellStart"/>
            <w:r w:rsidRPr="00B31F8E">
              <w:rPr>
                <w:rFonts w:ascii="OfficinaSansBookC" w:hAnsi="OfficinaSansBookC"/>
                <w:color w:val="000000" w:themeColor="text1"/>
                <w:sz w:val="24"/>
                <w:szCs w:val="24"/>
                <w:lang w:eastAsia="ru-RU"/>
              </w:rPr>
              <w:t>подкаста</w:t>
            </w:r>
            <w:proofErr w:type="spellEnd"/>
            <w:r w:rsidRPr="00B31F8E">
              <w:rPr>
                <w:rFonts w:ascii="OfficinaSansBookC" w:hAnsi="OfficinaSansBookC"/>
                <w:color w:val="000000" w:themeColor="text1"/>
                <w:sz w:val="24"/>
                <w:szCs w:val="24"/>
                <w:lang w:eastAsia="ru-RU"/>
              </w:rPr>
              <w:t xml:space="preserve">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w:t>
            </w:r>
            <w:proofErr w:type="gramEnd"/>
            <w:r w:rsidRPr="00B31F8E">
              <w:rPr>
                <w:rFonts w:ascii="OfficinaSansBookC" w:hAnsi="OfficinaSansBookC"/>
                <w:color w:val="000000" w:themeColor="text1"/>
                <w:sz w:val="24"/>
                <w:szCs w:val="24"/>
                <w:lang w:eastAsia="ru-RU"/>
              </w:rPr>
              <w:t xml:space="preserve"> написание текста-исследования </w:t>
            </w:r>
            <w:r w:rsidRPr="00B31F8E">
              <w:rPr>
                <w:rFonts w:ascii="OfficinaSansBookC" w:hAnsi="OfficinaSansBookC"/>
                <w:sz w:val="24"/>
                <w:szCs w:val="24"/>
              </w:rPr>
              <w:t>«Почему Раскольников убивает?» (В. Набоков) или текста-</w:t>
            </w:r>
            <w:r w:rsidRPr="00B31F8E">
              <w:rPr>
                <w:rFonts w:ascii="OfficinaSansBookC" w:hAnsi="OfficinaSansBookC"/>
                <w:color w:val="000000" w:themeColor="text1"/>
                <w:sz w:val="24"/>
                <w:szCs w:val="24"/>
                <w:lang w:eastAsia="ru-RU"/>
              </w:rPr>
              <w:t>опровержения теории Раскольникова</w:t>
            </w:r>
          </w:p>
        </w:tc>
        <w:tc>
          <w:tcPr>
            <w:tcW w:w="371"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648B" w:rsidRPr="00B31F8E" w:rsidTr="00BD2041">
        <w:trPr>
          <w:trHeight w:val="20"/>
        </w:trPr>
        <w:tc>
          <w:tcPr>
            <w:tcW w:w="825"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2.6</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 xml:space="preserve">Человек в поиске </w:t>
            </w:r>
            <w:r w:rsidRPr="00B31F8E">
              <w:rPr>
                <w:rFonts w:ascii="OfficinaSansBookC" w:hAnsi="OfficinaSansBookC"/>
                <w:sz w:val="24"/>
                <w:szCs w:val="24"/>
              </w:rPr>
              <w:lastRenderedPageBreak/>
              <w:t xml:space="preserve">правды и любви: «любовь – это деятельное желание добра </w:t>
            </w:r>
            <w:proofErr w:type="gramStart"/>
            <w:r w:rsidRPr="00B31F8E">
              <w:rPr>
                <w:rFonts w:ascii="OfficinaSansBookC" w:hAnsi="OfficinaSansBookC"/>
                <w:sz w:val="24"/>
                <w:szCs w:val="24"/>
              </w:rPr>
              <w:t>другому</w:t>
            </w:r>
            <w:proofErr w:type="gramEnd"/>
            <w:r w:rsidRPr="00B31F8E">
              <w:rPr>
                <w:rFonts w:ascii="OfficinaSansBookC" w:hAnsi="OfficinaSansBookC"/>
                <w:sz w:val="24"/>
                <w:szCs w:val="24"/>
              </w:rPr>
              <w:t>…» – в творчестве Л. Н. Толстого (1828—1910)</w:t>
            </w: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lastRenderedPageBreak/>
              <w:t>Содержание учебного материала</w:t>
            </w:r>
          </w:p>
          <w:p w:rsidR="00DC648B" w:rsidRPr="00B31F8E" w:rsidRDefault="00DC648B"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«Севастопольские рассказы» (1855) – непарадное изображение войны. «Диалектика </w:t>
            </w:r>
            <w:r w:rsidRPr="00B31F8E">
              <w:rPr>
                <w:rFonts w:ascii="OfficinaSansBookC" w:hAnsi="OfficinaSansBookC"/>
                <w:sz w:val="24"/>
                <w:szCs w:val="24"/>
              </w:rPr>
              <w:lastRenderedPageBreak/>
              <w:t>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1"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lastRenderedPageBreak/>
              <w:t>4</w:t>
            </w:r>
          </w:p>
        </w:tc>
        <w:tc>
          <w:tcPr>
            <w:tcW w:w="736"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w:t>
            </w:r>
            <w:r w:rsidRPr="00B31F8E">
              <w:rPr>
                <w:rFonts w:ascii="OfficinaSansBookC" w:hAnsi="OfficinaSansBookC"/>
                <w:iCs/>
                <w:sz w:val="24"/>
                <w:szCs w:val="24"/>
              </w:rPr>
              <w:lastRenderedPageBreak/>
              <w:t>ОК 06, ОК 09</w:t>
            </w:r>
          </w:p>
        </w:tc>
      </w:tr>
      <w:tr w:rsidR="00DC648B" w:rsidRPr="00B31F8E" w:rsidTr="00BD2041">
        <w:trPr>
          <w:trHeight w:val="20"/>
        </w:trPr>
        <w:tc>
          <w:tcPr>
            <w:tcW w:w="825"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604D85">
            <w:pPr>
              <w:spacing w:after="0" w:line="240" w:lineRule="auto"/>
              <w:jc w:val="both"/>
              <w:rPr>
                <w:rFonts w:ascii="OfficinaSansBookC" w:hAnsi="OfficinaSansBookC"/>
                <w:b/>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sz w:val="24"/>
                <w:szCs w:val="24"/>
              </w:rPr>
              <w:t>Работа с</w:t>
            </w:r>
            <w:r w:rsidR="005469E1">
              <w:rPr>
                <w:rFonts w:ascii="OfficinaSansBookC" w:hAnsi="OfficinaSansBookC"/>
                <w:sz w:val="24"/>
                <w:szCs w:val="24"/>
              </w:rPr>
              <w:t xml:space="preserve"> </w:t>
            </w:r>
            <w:r w:rsidRPr="00B31F8E">
              <w:rPr>
                <w:rFonts w:ascii="OfficinaSansBookC" w:hAnsi="OfficinaSansBookC"/>
                <w:sz w:val="24"/>
                <w:szCs w:val="24"/>
              </w:rPr>
              <w:t xml:space="preserve">избранными эпизодами из «Севастопольских рассказов» Л.Н. Толстого и рассказа «Люцерн» (чтение и обсуждение). </w:t>
            </w:r>
            <w:r w:rsidRPr="00B31F8E">
              <w:rPr>
                <w:rFonts w:ascii="OfficinaSansBookC" w:hAnsi="OfficinaSansBookC"/>
                <w:color w:val="000000" w:themeColor="text1"/>
                <w:sz w:val="24"/>
                <w:szCs w:val="24"/>
                <w:lang w:eastAsia="ru-RU"/>
              </w:rPr>
              <w:t xml:space="preserve">Подготовка материала о биографии Л.Н. Толстого в виде ленты времени / презентации / видеоролика / постера / коллажа / </w:t>
            </w:r>
            <w:proofErr w:type="spellStart"/>
            <w:r w:rsidRPr="00B31F8E">
              <w:rPr>
                <w:rFonts w:ascii="OfficinaSansBookC" w:hAnsi="OfficinaSansBookC"/>
                <w:color w:val="000000" w:themeColor="text1"/>
                <w:sz w:val="24"/>
                <w:szCs w:val="24"/>
                <w:lang w:eastAsia="ru-RU"/>
              </w:rPr>
              <w:t>подкаста</w:t>
            </w:r>
            <w:proofErr w:type="spellEnd"/>
            <w:r w:rsidRPr="00B31F8E">
              <w:rPr>
                <w:rFonts w:ascii="OfficinaSansBookC" w:hAnsi="OfficinaSansBookC"/>
                <w:color w:val="000000" w:themeColor="text1"/>
                <w:sz w:val="24"/>
                <w:szCs w:val="24"/>
                <w:lang w:eastAsia="ru-RU"/>
              </w:rPr>
              <w:t xml:space="preserve"> или в др. оговоренном учителем формате. Работа с </w:t>
            </w:r>
            <w:proofErr w:type="spellStart"/>
            <w:r w:rsidRPr="00B31F8E">
              <w:rPr>
                <w:rFonts w:ascii="OfficinaSansBookC" w:hAnsi="OfficinaSansBookC"/>
                <w:color w:val="000000" w:themeColor="text1"/>
                <w:sz w:val="24"/>
                <w:szCs w:val="24"/>
                <w:lang w:eastAsia="ru-RU"/>
              </w:rPr>
              <w:t>инфоресурсами</w:t>
            </w:r>
            <w:proofErr w:type="spellEnd"/>
            <w:r w:rsidRPr="00B31F8E">
              <w:rPr>
                <w:rFonts w:ascii="OfficinaSansBookC" w:hAnsi="OfficinaSansBookC"/>
                <w:color w:val="000000" w:themeColor="text1"/>
                <w:sz w:val="24"/>
                <w:szCs w:val="24"/>
                <w:lang w:eastAsia="ru-RU"/>
              </w:rPr>
              <w:t>: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1"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604D85" w:rsidRPr="00B31F8E" w:rsidTr="009A4BBF">
        <w:trPr>
          <w:trHeight w:val="361"/>
        </w:trPr>
        <w:tc>
          <w:tcPr>
            <w:tcW w:w="5000" w:type="pct"/>
            <w:gridSpan w:val="4"/>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i/>
                <w:iCs/>
                <w:sz w:val="24"/>
                <w:szCs w:val="24"/>
              </w:rPr>
            </w:pPr>
            <w:r w:rsidRPr="00B31F8E">
              <w:rPr>
                <w:rFonts w:ascii="OfficinaSansBookC" w:hAnsi="OfficinaSansBookC"/>
                <w:b/>
                <w:i/>
                <w:sz w:val="24"/>
                <w:szCs w:val="24"/>
                <w:lang w:eastAsia="ru-RU"/>
              </w:rPr>
              <w:t>Профессионально-ориентированное содержание (содержание прикладного модуля)</w:t>
            </w:r>
          </w:p>
        </w:tc>
      </w:tr>
      <w:tr w:rsidR="00DC648B" w:rsidRPr="00B31F8E" w:rsidTr="00BD2041">
        <w:trPr>
          <w:trHeight w:val="1058"/>
        </w:trPr>
        <w:tc>
          <w:tcPr>
            <w:tcW w:w="825" w:type="pct"/>
            <w:vMerge w:val="restart"/>
          </w:tcPr>
          <w:p w:rsidR="00DC648B" w:rsidRPr="00B31F8E" w:rsidRDefault="00DC648B" w:rsidP="00604D85">
            <w:pPr>
              <w:spacing w:after="0"/>
              <w:jc w:val="both"/>
              <w:rPr>
                <w:rFonts w:ascii="OfficinaSansBookC" w:hAnsi="OfficinaSansBookC" w:cs="Arial"/>
                <w:b/>
                <w:bCs/>
                <w:iCs/>
                <w:sz w:val="24"/>
                <w:szCs w:val="24"/>
              </w:rPr>
            </w:pPr>
            <w:r w:rsidRPr="00B31F8E">
              <w:rPr>
                <w:rFonts w:ascii="OfficinaSansBookC" w:hAnsi="OfficinaSansBookC" w:cs="Arial"/>
                <w:b/>
                <w:bCs/>
                <w:iCs/>
                <w:sz w:val="24"/>
                <w:szCs w:val="24"/>
              </w:rPr>
              <w:t>«</w:t>
            </w:r>
            <w:r w:rsidRPr="00B31F8E">
              <w:rPr>
                <w:rFonts w:ascii="OfficinaSansBookC" w:hAnsi="OfficinaSansBookC" w:cs="Arial"/>
                <w:b/>
                <w:bCs/>
                <w:sz w:val="24"/>
                <w:szCs w:val="24"/>
                <w:lang w:eastAsia="ru-RU"/>
              </w:rPr>
              <w:t>Каждый должен быть величествен в своем деле</w:t>
            </w:r>
            <w:r w:rsidRPr="00B31F8E">
              <w:rPr>
                <w:rFonts w:ascii="OfficinaSansBookC" w:hAnsi="OfficinaSansBookC" w:cs="Arial"/>
                <w:b/>
                <w:bCs/>
                <w:iCs/>
                <w:sz w:val="24"/>
                <w:szCs w:val="24"/>
              </w:rPr>
              <w:t>»: пути совершенствования в профессии/ специальность</w:t>
            </w: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s="Arial"/>
                <w:b/>
                <w:sz w:val="24"/>
                <w:szCs w:val="24"/>
              </w:rPr>
            </w:pPr>
            <w:r w:rsidRPr="00B31F8E">
              <w:rPr>
                <w:rFonts w:ascii="OfficinaSansBookC" w:hAnsi="OfficinaSansBookC" w:cs="Arial"/>
                <w:b/>
                <w:sz w:val="24"/>
                <w:szCs w:val="24"/>
              </w:rPr>
              <w:t>Содержание учебного материала:</w:t>
            </w:r>
          </w:p>
          <w:p w:rsidR="00DC648B" w:rsidRPr="00B31F8E" w:rsidRDefault="00DC648B" w:rsidP="00604D85">
            <w:pPr>
              <w:spacing w:after="0" w:line="240" w:lineRule="auto"/>
              <w:jc w:val="both"/>
              <w:rPr>
                <w:rFonts w:ascii="OfficinaSansBookC" w:hAnsi="OfficinaSansBookC" w:cs="Arial"/>
                <w:sz w:val="24"/>
                <w:szCs w:val="24"/>
              </w:rPr>
            </w:pPr>
            <w:r w:rsidRPr="00B31F8E">
              <w:rPr>
                <w:rFonts w:ascii="OfficinaSansBookC" w:hAnsi="OfficinaSansBookC" w:cs="Arial"/>
                <w:sz w:val="24"/>
                <w:szCs w:val="24"/>
              </w:rPr>
              <w:t>Рассказы и повести Н.С. Лескова</w:t>
            </w:r>
          </w:p>
          <w:p w:rsidR="00DC648B" w:rsidRPr="00B31F8E" w:rsidRDefault="00DC648B" w:rsidP="00604D85">
            <w:pPr>
              <w:spacing w:after="0" w:line="240" w:lineRule="auto"/>
              <w:jc w:val="both"/>
              <w:rPr>
                <w:rFonts w:ascii="OfficinaSansBookC" w:hAnsi="OfficinaSansBookC" w:cs="Arial"/>
                <w:b/>
                <w:sz w:val="24"/>
                <w:szCs w:val="24"/>
              </w:rPr>
            </w:pPr>
            <w:r w:rsidRPr="00B31F8E">
              <w:rPr>
                <w:rFonts w:ascii="OfficinaSansBookC" w:hAnsi="OfficinaSansBookC" w:cs="Arial"/>
                <w:sz w:val="24"/>
                <w:szCs w:val="24"/>
              </w:rPr>
              <w:t>Обобщение и систематизация знаний о профессиональном мастерстве</w:t>
            </w:r>
            <w:r w:rsidRPr="00B31F8E">
              <w:rPr>
                <w:rFonts w:ascii="OfficinaSansBookC" w:hAnsi="OfficinaSansBookC" w:cs="Arial"/>
                <w:b/>
                <w:sz w:val="24"/>
                <w:szCs w:val="24"/>
              </w:rPr>
              <w:t xml:space="preserve">. </w:t>
            </w:r>
            <w:r w:rsidRPr="00B31F8E">
              <w:rPr>
                <w:rFonts w:ascii="OfficinaSansBookC" w:hAnsi="OfficinaSansBookC" w:cs="Arial"/>
                <w:sz w:val="24"/>
                <w:szCs w:val="24"/>
              </w:rPr>
              <w:t>Знакомство с профессиональными журналами и информационными ресурсами, посвященными профессиональной деятельности.</w:t>
            </w:r>
          </w:p>
        </w:tc>
        <w:tc>
          <w:tcPr>
            <w:tcW w:w="371"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w:t>
            </w:r>
          </w:p>
        </w:tc>
        <w:tc>
          <w:tcPr>
            <w:tcW w:w="736"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r w:rsidR="006D409E">
              <w:rPr>
                <w:rFonts w:ascii="OfficinaSansBookC" w:hAnsi="OfficinaSansBookC"/>
                <w:iCs/>
                <w:sz w:val="24"/>
                <w:szCs w:val="24"/>
              </w:rPr>
              <w:t xml:space="preserve"> </w:t>
            </w:r>
            <w:r w:rsidR="006D409E">
              <w:rPr>
                <w:rFonts w:ascii="OfficinaSansBookC" w:hAnsi="OfficinaSansBookC"/>
                <w:b/>
                <w:bCs/>
                <w:i/>
                <w:iCs/>
                <w:sz w:val="24"/>
                <w:szCs w:val="24"/>
              </w:rPr>
              <w:t>ПК</w:t>
            </w:r>
            <w:r w:rsidR="006D409E">
              <w:rPr>
                <w:rFonts w:ascii="OfficinaSansBookC" w:hAnsi="OfficinaSansBookC"/>
                <w:b/>
                <w:bCs/>
                <w:i/>
                <w:iCs/>
                <w:sz w:val="24"/>
                <w:szCs w:val="24"/>
                <w:vertAlign w:val="superscript"/>
              </w:rPr>
              <w:t xml:space="preserve"> </w:t>
            </w:r>
            <w:r w:rsidR="006D409E">
              <w:rPr>
                <w:rFonts w:ascii="OfficinaSansBookC" w:hAnsi="OfficinaSansBookC"/>
                <w:iCs/>
                <w:sz w:val="24"/>
                <w:szCs w:val="24"/>
              </w:rPr>
              <w:t>1.3, ПК 1.4</w:t>
            </w:r>
          </w:p>
        </w:tc>
      </w:tr>
      <w:tr w:rsidR="00DC648B" w:rsidRPr="00B31F8E" w:rsidTr="00BD2041">
        <w:trPr>
          <w:trHeight w:val="1057"/>
        </w:trPr>
        <w:tc>
          <w:tcPr>
            <w:tcW w:w="825" w:type="pct"/>
            <w:vMerge/>
          </w:tcPr>
          <w:p w:rsidR="00DC648B" w:rsidRPr="00B31F8E" w:rsidRDefault="00DC648B" w:rsidP="00604D85">
            <w:pPr>
              <w:spacing w:after="0"/>
              <w:jc w:val="both"/>
              <w:rPr>
                <w:rFonts w:ascii="OfficinaSansBookC" w:hAnsi="OfficinaSansBookC" w:cs="Arial"/>
                <w:b/>
                <w:bCs/>
                <w:iCs/>
                <w:sz w:val="24"/>
                <w:szCs w:val="24"/>
              </w:rPr>
            </w:pPr>
          </w:p>
        </w:tc>
        <w:tc>
          <w:tcPr>
            <w:tcW w:w="3068" w:type="pct"/>
          </w:tcPr>
          <w:p w:rsidR="00DC648B" w:rsidRPr="00B31F8E" w:rsidRDefault="00DC648B" w:rsidP="00604D85">
            <w:pPr>
              <w:spacing w:after="0" w:line="240" w:lineRule="auto"/>
              <w:jc w:val="both"/>
              <w:rPr>
                <w:rFonts w:ascii="OfficinaSansBookC" w:hAnsi="OfficinaSansBookC" w:cs="Arial"/>
                <w:b/>
                <w:sz w:val="24"/>
                <w:szCs w:val="24"/>
              </w:rPr>
            </w:pPr>
            <w:r w:rsidRPr="00B31F8E">
              <w:rPr>
                <w:rFonts w:ascii="OfficinaSansBookC" w:hAnsi="OfficinaSansBookC" w:cs="Arial"/>
                <w:b/>
                <w:sz w:val="24"/>
                <w:szCs w:val="24"/>
              </w:rPr>
              <w:t>Практические занятия</w:t>
            </w:r>
            <w:r w:rsidRPr="00B31F8E">
              <w:rPr>
                <w:rFonts w:ascii="OfficinaSansBookC" w:hAnsi="OfficinaSansBookC" w:cs="Arial"/>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1"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tc>
      </w:tr>
      <w:tr w:rsidR="00604D85" w:rsidRPr="00B31F8E" w:rsidTr="00604D85">
        <w:trPr>
          <w:trHeight w:val="309"/>
        </w:trPr>
        <w:tc>
          <w:tcPr>
            <w:tcW w:w="5000" w:type="pct"/>
            <w:gridSpan w:val="4"/>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i/>
                <w:iCs/>
                <w:sz w:val="24"/>
                <w:szCs w:val="24"/>
              </w:rPr>
            </w:pPr>
            <w:r w:rsidRPr="00B31F8E">
              <w:rPr>
                <w:rFonts w:ascii="OfficinaSansBookC" w:hAnsi="OfficinaSansBookC"/>
                <w:b/>
                <w:i/>
                <w:iCs/>
                <w:sz w:val="24"/>
                <w:szCs w:val="24"/>
              </w:rPr>
              <w:t>Основное содержание</w:t>
            </w:r>
          </w:p>
        </w:tc>
      </w:tr>
      <w:tr w:rsidR="00DC648B" w:rsidRPr="00B31F8E" w:rsidTr="00BD2041">
        <w:trPr>
          <w:trHeight w:val="20"/>
        </w:trPr>
        <w:tc>
          <w:tcPr>
            <w:tcW w:w="825"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2.7</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Крестьянство как собирательный герой поэзии Н.А. Некрасова</w:t>
            </w: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p w:rsidR="00DC648B" w:rsidRPr="00B31F8E" w:rsidRDefault="00DC648B" w:rsidP="00604D85">
            <w:pPr>
              <w:spacing w:after="0" w:line="240" w:lineRule="auto"/>
              <w:jc w:val="both"/>
              <w:rPr>
                <w:rFonts w:ascii="OfficinaSansBookC" w:hAnsi="OfficinaSansBookC"/>
                <w:b/>
                <w:sz w:val="24"/>
                <w:szCs w:val="24"/>
              </w:rPr>
            </w:pPr>
            <w:r w:rsidRPr="00B31F8E">
              <w:rPr>
                <w:rFonts w:ascii="OfficinaSansBookC" w:hAnsi="OfficinaSansBookC"/>
                <w:sz w:val="24"/>
                <w:szCs w:val="24"/>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w:t>
            </w:r>
            <w:proofErr w:type="gramStart"/>
            <w:r w:rsidRPr="00B31F8E">
              <w:rPr>
                <w:rFonts w:ascii="OfficinaSansBookC" w:hAnsi="OfficinaSansBookC"/>
                <w:sz w:val="24"/>
                <w:szCs w:val="24"/>
              </w:rPr>
              <w:t>«</w:t>
            </w:r>
            <w:proofErr w:type="spellStart"/>
            <w:r w:rsidRPr="00B31F8E">
              <w:rPr>
                <w:rFonts w:ascii="OfficinaSansBookC" w:hAnsi="OfficinaSansBookC"/>
                <w:sz w:val="24"/>
                <w:szCs w:val="24"/>
              </w:rPr>
              <w:t>Калистрат</w:t>
            </w:r>
            <w:proofErr w:type="spellEnd"/>
            <w:r w:rsidRPr="00B31F8E">
              <w:rPr>
                <w:rFonts w:ascii="OfficinaSansBookC" w:hAnsi="OfficinaSansBookC"/>
                <w:sz w:val="24"/>
                <w:szCs w:val="24"/>
              </w:rPr>
              <w:t xml:space="preserve">», «Современная ода», «Зине», «14 июня 1854 года», «Тишина», «Еще мучимый </w:t>
            </w:r>
            <w:proofErr w:type="spellStart"/>
            <w:r w:rsidRPr="00B31F8E">
              <w:rPr>
                <w:rFonts w:ascii="OfficinaSansBookC" w:hAnsi="OfficinaSansBookC"/>
                <w:sz w:val="24"/>
                <w:szCs w:val="24"/>
              </w:rPr>
              <w:t>страстию</w:t>
            </w:r>
            <w:proofErr w:type="spellEnd"/>
            <w:r w:rsidRPr="00B31F8E">
              <w:rPr>
                <w:rFonts w:ascii="OfficinaSansBookC" w:hAnsi="OfficinaSansBookC"/>
                <w:sz w:val="24"/>
                <w:szCs w:val="24"/>
              </w:rPr>
              <w:t xml:space="preserve"> мятежной…», «Да, наша жизнь текла мятежно…», «Слезы и нервы», «В деревне», «Несжатая полоса», «Забытая деревня», «Школьник», «Песня </w:t>
            </w:r>
            <w:proofErr w:type="spellStart"/>
            <w:r w:rsidRPr="00B31F8E">
              <w:rPr>
                <w:rFonts w:ascii="OfficinaSansBookC" w:hAnsi="OfficinaSansBookC"/>
                <w:sz w:val="24"/>
                <w:szCs w:val="24"/>
              </w:rPr>
              <w:lastRenderedPageBreak/>
              <w:t>Еремушке</w:t>
            </w:r>
            <w:proofErr w:type="spellEnd"/>
            <w:r w:rsidRPr="00B31F8E">
              <w:rPr>
                <w:rFonts w:ascii="OfficinaSansBookC" w:hAnsi="OfficinaSansBookC"/>
                <w:sz w:val="24"/>
                <w:szCs w:val="24"/>
              </w:rPr>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w:t>
            </w:r>
            <w:proofErr w:type="gramEnd"/>
            <w:r w:rsidRPr="00B31F8E">
              <w:rPr>
                <w:rFonts w:ascii="OfficinaSansBookC" w:hAnsi="OfficinaSansBookC"/>
                <w:sz w:val="24"/>
                <w:szCs w:val="24"/>
              </w:rPr>
              <w:t xml:space="preserve"> Муза! Я у двери гроба…», «Умру я скоро. </w:t>
            </w:r>
            <w:proofErr w:type="gramStart"/>
            <w:r w:rsidRPr="00B31F8E">
              <w:rPr>
                <w:rFonts w:ascii="OfficinaSansBookC" w:hAnsi="OfficinaSansBookC"/>
                <w:sz w:val="24"/>
                <w:szCs w:val="24"/>
              </w:rPr>
              <w:t>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w:t>
            </w:r>
            <w:proofErr w:type="gramEnd"/>
            <w:r w:rsidRPr="00B31F8E">
              <w:rPr>
                <w:rFonts w:ascii="OfficinaSansBookC" w:hAnsi="OfficinaSansBookC"/>
                <w:sz w:val="24"/>
                <w:szCs w:val="24"/>
              </w:rPr>
              <w:t xml:space="preserve"> Эпопея крестьянской жизни: замысел и его воплощение. Фольклорная основа поэмы. Легенда об атамане </w:t>
            </w:r>
            <w:proofErr w:type="spellStart"/>
            <w:r w:rsidRPr="00B31F8E">
              <w:rPr>
                <w:rFonts w:ascii="OfficinaSansBookC" w:hAnsi="OfficinaSansBookC"/>
                <w:sz w:val="24"/>
                <w:szCs w:val="24"/>
              </w:rPr>
              <w:t>Кудеяре</w:t>
            </w:r>
            <w:proofErr w:type="spellEnd"/>
          </w:p>
        </w:tc>
        <w:tc>
          <w:tcPr>
            <w:tcW w:w="371" w:type="pct"/>
          </w:tcPr>
          <w:p w:rsidR="00DC648B" w:rsidRPr="00B31F8E" w:rsidRDefault="007B7C1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lastRenderedPageBreak/>
              <w:t>1</w:t>
            </w:r>
          </w:p>
        </w:tc>
        <w:tc>
          <w:tcPr>
            <w:tcW w:w="736"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648B" w:rsidRPr="00B31F8E" w:rsidTr="00BD2041">
        <w:trPr>
          <w:trHeight w:val="20"/>
        </w:trPr>
        <w:tc>
          <w:tcPr>
            <w:tcW w:w="825"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604D85">
            <w:pPr>
              <w:spacing w:after="0" w:line="240" w:lineRule="auto"/>
              <w:jc w:val="both"/>
              <w:rPr>
                <w:rFonts w:ascii="OfficinaSansBookC" w:hAnsi="OfficinaSansBookC"/>
                <w:b/>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sz w:val="24"/>
                <w:szCs w:val="24"/>
              </w:rPr>
              <w:t>чтение и анализ стихотворений</w:t>
            </w:r>
            <w:r w:rsidRPr="00B31F8E">
              <w:rPr>
                <w:rFonts w:ascii="OfficinaSansBookC" w:hAnsi="OfficinaSansBookC"/>
                <w:bCs/>
                <w:sz w:val="24"/>
                <w:szCs w:val="24"/>
              </w:rPr>
              <w:t>; п</w:t>
            </w:r>
            <w:r w:rsidRPr="00B31F8E">
              <w:rPr>
                <w:rFonts w:ascii="OfficinaSansBookC" w:hAnsi="OfficinaSansBookC"/>
                <w:color w:val="000000" w:themeColor="text1"/>
                <w:sz w:val="24"/>
                <w:szCs w:val="24"/>
                <w:lang w:eastAsia="ru-RU"/>
              </w:rPr>
              <w:t xml:space="preserve">одготовка сообщения / презентации / ролика / </w:t>
            </w:r>
            <w:proofErr w:type="spellStart"/>
            <w:r w:rsidRPr="00B31F8E">
              <w:rPr>
                <w:rFonts w:ascii="OfficinaSansBookC" w:hAnsi="OfficinaSansBookC"/>
                <w:color w:val="000000" w:themeColor="text1"/>
                <w:sz w:val="24"/>
                <w:szCs w:val="24"/>
                <w:lang w:eastAsia="ru-RU"/>
              </w:rPr>
              <w:t>подкаста</w:t>
            </w:r>
            <w:proofErr w:type="spellEnd"/>
            <w:r w:rsidRPr="00B31F8E">
              <w:rPr>
                <w:rFonts w:ascii="OfficinaSansBookC" w:hAnsi="OfficinaSansBookC"/>
                <w:color w:val="000000" w:themeColor="text1"/>
                <w:sz w:val="24"/>
                <w:szCs w:val="24"/>
                <w:lang w:eastAsia="ru-RU"/>
              </w:rPr>
              <w:t xml:space="preserve">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w:t>
            </w:r>
            <w:proofErr w:type="spellStart"/>
            <w:r w:rsidRPr="00B31F8E">
              <w:rPr>
                <w:rFonts w:ascii="OfficinaSansBookC" w:hAnsi="OfficinaSansBookC"/>
                <w:color w:val="000000" w:themeColor="text1"/>
                <w:sz w:val="24"/>
                <w:szCs w:val="24"/>
                <w:lang w:eastAsia="ru-RU"/>
              </w:rPr>
              <w:t>инфоресурсами</w:t>
            </w:r>
            <w:proofErr w:type="spellEnd"/>
            <w:r w:rsidRPr="00B31F8E">
              <w:rPr>
                <w:rFonts w:ascii="OfficinaSansBookC" w:hAnsi="OfficinaSansBookC"/>
                <w:color w:val="000000" w:themeColor="text1"/>
                <w:sz w:val="24"/>
                <w:szCs w:val="24"/>
                <w:lang w:eastAsia="ru-RU"/>
              </w:rPr>
              <w:t>:</w:t>
            </w:r>
            <w:r w:rsidR="00176E3A">
              <w:rPr>
                <w:rFonts w:ascii="OfficinaSansBookC" w:hAnsi="OfficinaSansBookC"/>
                <w:color w:val="000000" w:themeColor="text1"/>
                <w:sz w:val="24"/>
                <w:szCs w:val="24"/>
                <w:lang w:eastAsia="ru-RU"/>
              </w:rPr>
              <w:t xml:space="preserve"> </w:t>
            </w:r>
            <w:r w:rsidRPr="00B31F8E">
              <w:rPr>
                <w:rFonts w:ascii="OfficinaSansBookC" w:hAnsi="OfficinaSansBookC"/>
                <w:color w:val="000000" w:themeColor="text1"/>
                <w:sz w:val="24"/>
                <w:szCs w:val="24"/>
                <w:lang w:eastAsia="ru-RU"/>
              </w:rPr>
              <w:t xml:space="preserve">сообщение о легендарном </w:t>
            </w:r>
            <w:proofErr w:type="gramStart"/>
            <w:r w:rsidRPr="00B31F8E">
              <w:rPr>
                <w:rFonts w:ascii="OfficinaSansBookC" w:hAnsi="OfficinaSansBookC"/>
                <w:color w:val="000000" w:themeColor="text1"/>
                <w:sz w:val="24"/>
                <w:szCs w:val="24"/>
                <w:lang w:eastAsia="ru-RU"/>
              </w:rPr>
              <w:t>сюжете</w:t>
            </w:r>
            <w:proofErr w:type="gramEnd"/>
            <w:r w:rsidRPr="00B31F8E">
              <w:rPr>
                <w:rFonts w:ascii="OfficinaSansBookC" w:hAnsi="OfficinaSansBookC"/>
                <w:color w:val="000000" w:themeColor="text1"/>
                <w:sz w:val="24"/>
                <w:szCs w:val="24"/>
                <w:lang w:eastAsia="ru-RU"/>
              </w:rPr>
              <w:t xml:space="preserve"> об атамане </w:t>
            </w:r>
            <w:proofErr w:type="spellStart"/>
            <w:r w:rsidRPr="00B31F8E">
              <w:rPr>
                <w:rFonts w:ascii="OfficinaSansBookC" w:hAnsi="OfficinaSansBookC"/>
                <w:color w:val="000000" w:themeColor="text1"/>
                <w:sz w:val="24"/>
                <w:szCs w:val="24"/>
                <w:lang w:eastAsia="ru-RU"/>
              </w:rPr>
              <w:t>Кудеяре</w:t>
            </w:r>
            <w:proofErr w:type="spellEnd"/>
            <w:r w:rsidRPr="00B31F8E">
              <w:rPr>
                <w:rFonts w:ascii="OfficinaSansBookC" w:hAnsi="OfficinaSansBookC"/>
                <w:color w:val="000000" w:themeColor="text1"/>
                <w:sz w:val="24"/>
                <w:szCs w:val="24"/>
                <w:lang w:eastAsia="ru-RU"/>
              </w:rPr>
              <w:t xml:space="preserve"> в фольклоре и его воплощении в поэме Некрасова</w:t>
            </w:r>
          </w:p>
        </w:tc>
        <w:tc>
          <w:tcPr>
            <w:tcW w:w="371" w:type="pct"/>
          </w:tcPr>
          <w:p w:rsidR="00DC648B" w:rsidRPr="00B31F8E" w:rsidRDefault="00A90AA4"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648B" w:rsidRPr="00B31F8E" w:rsidTr="00BD2041">
        <w:trPr>
          <w:trHeight w:val="20"/>
        </w:trPr>
        <w:tc>
          <w:tcPr>
            <w:tcW w:w="825"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2.8</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Человек и мир в зеркале поэзии. Ф.И. Тютчев и А.А. Фет</w:t>
            </w: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p w:rsidR="00DC648B" w:rsidRPr="00B31F8E" w:rsidRDefault="00DC648B" w:rsidP="00604D85">
            <w:pPr>
              <w:spacing w:after="0" w:line="240" w:lineRule="auto"/>
              <w:rPr>
                <w:rFonts w:ascii="OfficinaSansBookC" w:hAnsi="OfficinaSansBookC"/>
                <w:sz w:val="24"/>
                <w:szCs w:val="24"/>
              </w:rPr>
            </w:pPr>
            <w:r w:rsidRPr="00B31F8E">
              <w:rPr>
                <w:rFonts w:ascii="OfficinaSansBookC" w:hAnsi="OfficinaSansBookC"/>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B31F8E">
              <w:rPr>
                <w:rFonts w:ascii="OfficinaSansBookC" w:hAnsi="OfficinaSansBookC"/>
                <w:i/>
                <w:sz w:val="24"/>
                <w:szCs w:val="24"/>
              </w:rPr>
              <w:t xml:space="preserve">Для чтения и изучения: </w:t>
            </w:r>
            <w:r w:rsidRPr="00B31F8E">
              <w:rPr>
                <w:rFonts w:ascii="OfficinaSansBookC" w:hAnsi="OfficinaSansBookC"/>
                <w:sz w:val="24"/>
                <w:szCs w:val="24"/>
              </w:rPr>
              <w:t xml:space="preserve">Ф.И. Тютчев: </w:t>
            </w:r>
            <w:proofErr w:type="gramStart"/>
            <w:r w:rsidRPr="00B31F8E">
              <w:rPr>
                <w:rFonts w:ascii="OfficinaSansBookC" w:hAnsi="OfficinaSansBookC"/>
                <w:sz w:val="24"/>
                <w:szCs w:val="24"/>
              </w:rPr>
              <w:t>«Наш век», «</w:t>
            </w:r>
            <w:proofErr w:type="spellStart"/>
            <w:r w:rsidRPr="00B31F8E">
              <w:rPr>
                <w:rFonts w:ascii="OfficinaSansBookC" w:hAnsi="OfficinaSansBookC"/>
                <w:sz w:val="24"/>
                <w:szCs w:val="24"/>
              </w:rPr>
              <w:t>Silentium</w:t>
            </w:r>
            <w:proofErr w:type="spellEnd"/>
            <w:r w:rsidRPr="00B31F8E">
              <w:rPr>
                <w:rFonts w:ascii="OfficinaSansBookC" w:hAnsi="OfficinaSansBookC"/>
                <w:sz w:val="24"/>
                <w:szCs w:val="24"/>
              </w:rPr>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w:t>
            </w:r>
            <w:proofErr w:type="gramEnd"/>
            <w:r w:rsidRPr="00B31F8E">
              <w:rPr>
                <w:rFonts w:ascii="OfficinaSansBookC" w:hAnsi="OfficinaSansBookC"/>
                <w:sz w:val="24"/>
                <w:szCs w:val="24"/>
              </w:rPr>
              <w:t xml:space="preserve"> ночное…», «О чём ты воешь, </w:t>
            </w:r>
            <w:proofErr w:type="spellStart"/>
            <w:r w:rsidRPr="00B31F8E">
              <w:rPr>
                <w:rFonts w:ascii="OfficinaSansBookC" w:hAnsi="OfficinaSansBookC"/>
                <w:sz w:val="24"/>
                <w:szCs w:val="24"/>
              </w:rPr>
              <w:t>ветр</w:t>
            </w:r>
            <w:proofErr w:type="spellEnd"/>
            <w:r w:rsidRPr="00B31F8E">
              <w:rPr>
                <w:rFonts w:ascii="OfficinaSansBookC" w:hAnsi="OfficinaSansBookC"/>
                <w:sz w:val="24"/>
                <w:szCs w:val="24"/>
              </w:rPr>
              <w:t xml:space="preserve"> ночной?» и др.</w:t>
            </w:r>
          </w:p>
          <w:p w:rsidR="00DC648B" w:rsidRPr="00B31F8E" w:rsidRDefault="00DC648B" w:rsidP="00604D85">
            <w:pPr>
              <w:spacing w:after="0" w:line="240" w:lineRule="auto"/>
              <w:rPr>
                <w:rFonts w:ascii="OfficinaSansBookC" w:hAnsi="OfficinaSansBookC"/>
                <w:sz w:val="24"/>
                <w:szCs w:val="24"/>
              </w:rPr>
            </w:pPr>
            <w:r w:rsidRPr="00B31F8E">
              <w:rPr>
                <w:rFonts w:ascii="OfficinaSansBookC" w:hAnsi="OfficinaSansBookC"/>
                <w:sz w:val="24"/>
                <w:szCs w:val="24"/>
              </w:rPr>
              <w:t xml:space="preserve">Основные темы и художественное своеобразие лирики А.А. Фета, идиллический пейзаж. </w:t>
            </w:r>
            <w:r w:rsidRPr="00B31F8E">
              <w:rPr>
                <w:rFonts w:ascii="OfficinaSansBookC" w:hAnsi="OfficinaSansBookC"/>
                <w:i/>
                <w:sz w:val="24"/>
                <w:szCs w:val="24"/>
              </w:rPr>
              <w:t xml:space="preserve">Для чтения и изучения: </w:t>
            </w:r>
            <w:r w:rsidRPr="00B31F8E">
              <w:rPr>
                <w:rFonts w:ascii="OfficinaSansBookC" w:hAnsi="OfficinaSansBookC"/>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005469E1">
              <w:rPr>
                <w:rFonts w:ascii="OfficinaSansBookC" w:hAnsi="OfficinaSansBookC"/>
                <w:sz w:val="24"/>
                <w:szCs w:val="24"/>
              </w:rPr>
              <w:t xml:space="preserve"> </w:t>
            </w:r>
            <w:r w:rsidRPr="00B31F8E">
              <w:rPr>
                <w:rFonts w:ascii="OfficinaSansBookC" w:hAnsi="OfficinaSansBookC"/>
                <w:sz w:val="24"/>
                <w:szCs w:val="24"/>
              </w:rPr>
              <w:t>не скажу…», «Это утро, радость эта…», «Первый ландыш», «Смерть» и др.</w:t>
            </w:r>
          </w:p>
        </w:tc>
        <w:tc>
          <w:tcPr>
            <w:tcW w:w="371" w:type="pct"/>
          </w:tcPr>
          <w:p w:rsidR="00DC648B" w:rsidRPr="00B31F8E" w:rsidRDefault="007B7C1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648B" w:rsidRPr="00B31F8E" w:rsidTr="00BD2041">
        <w:trPr>
          <w:trHeight w:val="20"/>
        </w:trPr>
        <w:tc>
          <w:tcPr>
            <w:tcW w:w="825"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sz w:val="24"/>
                <w:szCs w:val="24"/>
              </w:rPr>
              <w:t>чтение и анализ стихотворений</w:t>
            </w:r>
            <w:r w:rsidRPr="00B31F8E">
              <w:rPr>
                <w:rFonts w:ascii="OfficinaSansBookC" w:hAnsi="OfficinaSansBookC"/>
                <w:b/>
                <w:sz w:val="24"/>
                <w:szCs w:val="24"/>
              </w:rPr>
              <w:t xml:space="preserve">; </w:t>
            </w:r>
            <w:r w:rsidRPr="00B31F8E">
              <w:rPr>
                <w:rFonts w:ascii="OfficinaSansBookC" w:hAnsi="OfficinaSansBookC"/>
                <w:sz w:val="24"/>
                <w:szCs w:val="24"/>
              </w:rPr>
              <w:t xml:space="preserve">подготовка </w:t>
            </w:r>
            <w:r w:rsidRPr="00B31F8E">
              <w:rPr>
                <w:rFonts w:ascii="OfficinaSansBookC" w:hAnsi="OfficinaSansBookC"/>
                <w:color w:val="000000" w:themeColor="text1"/>
                <w:sz w:val="24"/>
                <w:szCs w:val="24"/>
                <w:lang w:eastAsia="ru-RU"/>
              </w:rPr>
              <w:t>литературно-музыкальной композиции на стихи поэтов и подбор иллюстративного материала</w:t>
            </w:r>
          </w:p>
        </w:tc>
        <w:tc>
          <w:tcPr>
            <w:tcW w:w="371" w:type="pct"/>
          </w:tcPr>
          <w:p w:rsidR="00DC648B" w:rsidRPr="00B31F8E" w:rsidRDefault="007B7C1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648B" w:rsidRPr="00B31F8E" w:rsidTr="00BD2041">
        <w:trPr>
          <w:trHeight w:val="20"/>
        </w:trPr>
        <w:tc>
          <w:tcPr>
            <w:tcW w:w="825"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lastRenderedPageBreak/>
              <w:t>Тема 2.9</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Проблема ответственности человека за свою судьбу и судьбы близких ему людей в рассказах А.П. Чехова (1860—1904)</w:t>
            </w: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71"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648B" w:rsidRPr="00B31F8E" w:rsidTr="00BD2041">
        <w:trPr>
          <w:trHeight w:val="20"/>
        </w:trPr>
        <w:tc>
          <w:tcPr>
            <w:tcW w:w="825"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604D85">
            <w:pPr>
              <w:spacing w:after="0" w:line="240" w:lineRule="auto"/>
              <w:rPr>
                <w:rFonts w:ascii="OfficinaSansBookC" w:hAnsi="OfficinaSansBookC"/>
                <w:b/>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sz w:val="24"/>
                <w:szCs w:val="24"/>
              </w:rPr>
              <w:t>Инсценировка избранных эпизодов пьесы</w:t>
            </w:r>
            <w:r w:rsidRPr="00B31F8E">
              <w:rPr>
                <w:rFonts w:ascii="OfficinaSansBookC" w:hAnsi="OfficinaSansBookC"/>
                <w:b/>
                <w:sz w:val="24"/>
                <w:szCs w:val="24"/>
              </w:rPr>
              <w:t xml:space="preserve">. </w:t>
            </w:r>
            <w:r w:rsidRPr="00B31F8E">
              <w:rPr>
                <w:rFonts w:ascii="OfficinaSansBookC" w:hAnsi="OfficinaSansBookC"/>
                <w:sz w:val="24"/>
                <w:szCs w:val="24"/>
              </w:rPr>
              <w:t>Подготовка и участие</w:t>
            </w:r>
            <w:r w:rsidR="009C412F">
              <w:rPr>
                <w:rFonts w:ascii="OfficinaSansBookC" w:hAnsi="OfficinaSansBookC"/>
                <w:sz w:val="24"/>
                <w:szCs w:val="24"/>
              </w:rPr>
              <w:t xml:space="preserve"> </w:t>
            </w:r>
            <w:r w:rsidRPr="00B31F8E">
              <w:rPr>
                <w:rFonts w:ascii="OfficinaSansBookC" w:hAnsi="OfficinaSansBookC"/>
                <w:sz w:val="24"/>
                <w:szCs w:val="24"/>
              </w:rPr>
              <w:t>в дискуссии</w:t>
            </w:r>
            <w:r w:rsidRPr="00B31F8E">
              <w:rPr>
                <w:rFonts w:ascii="OfficinaSansBookC" w:hAnsi="OfficinaSansBookC"/>
                <w:b/>
                <w:sz w:val="24"/>
                <w:szCs w:val="24"/>
              </w:rPr>
              <w:t xml:space="preserve"> «</w:t>
            </w:r>
            <w:r w:rsidRPr="00B31F8E">
              <w:rPr>
                <w:rFonts w:ascii="OfficinaSansBookC" w:hAnsi="OfficinaSansBookC"/>
                <w:sz w:val="24"/>
                <w:szCs w:val="24"/>
              </w:rPr>
              <w:t xml:space="preserve">Как человек может влиять на окружающий мир и менять его к лучшему?» Работа с </w:t>
            </w:r>
            <w:proofErr w:type="spellStart"/>
            <w:r w:rsidRPr="00B31F8E">
              <w:rPr>
                <w:rFonts w:ascii="OfficinaSansBookC" w:hAnsi="OfficinaSansBookC"/>
                <w:sz w:val="24"/>
                <w:szCs w:val="24"/>
              </w:rPr>
              <w:t>инфоресурсами</w:t>
            </w:r>
            <w:proofErr w:type="spellEnd"/>
            <w:r w:rsidRPr="00B31F8E">
              <w:rPr>
                <w:rFonts w:ascii="OfficinaSansBookC" w:hAnsi="OfficinaSansBookC"/>
                <w:sz w:val="24"/>
                <w:szCs w:val="24"/>
              </w:rPr>
              <w:t>: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1"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604D85">
        <w:trPr>
          <w:trHeight w:val="363"/>
        </w:trPr>
        <w:tc>
          <w:tcPr>
            <w:tcW w:w="5000" w:type="pct"/>
            <w:gridSpan w:val="4"/>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i/>
                <w:iCs/>
                <w:sz w:val="24"/>
                <w:szCs w:val="24"/>
              </w:rPr>
            </w:pPr>
            <w:r w:rsidRPr="00B31F8E">
              <w:rPr>
                <w:rFonts w:ascii="OfficinaSansBookC" w:hAnsi="OfficinaSansBookC"/>
                <w:b/>
                <w:i/>
                <w:sz w:val="24"/>
                <w:szCs w:val="24"/>
                <w:lang w:eastAsia="ru-RU"/>
              </w:rPr>
              <w:t>Профессионально-ориентированное содержание (содержание прикладного модуля)</w:t>
            </w:r>
          </w:p>
        </w:tc>
      </w:tr>
      <w:tr w:rsidR="00DC648B" w:rsidRPr="00B31F8E" w:rsidTr="00BD2041">
        <w:trPr>
          <w:trHeight w:val="683"/>
        </w:trPr>
        <w:tc>
          <w:tcPr>
            <w:tcW w:w="825" w:type="pct"/>
            <w:vMerge w:val="restart"/>
          </w:tcPr>
          <w:p w:rsidR="00DC648B" w:rsidRPr="00B31F8E" w:rsidRDefault="00DC648B" w:rsidP="00604D85">
            <w:pPr>
              <w:spacing w:after="0"/>
              <w:jc w:val="center"/>
              <w:rPr>
                <w:rFonts w:ascii="OfficinaSansBookC" w:hAnsi="OfficinaSansBookC"/>
                <w:b/>
                <w:bCs/>
                <w:sz w:val="24"/>
                <w:szCs w:val="24"/>
              </w:rPr>
            </w:pPr>
            <w:r w:rsidRPr="00B31F8E">
              <w:rPr>
                <w:rFonts w:ascii="OfficinaSansBookC" w:hAnsi="OfficinaSansBookC" w:cs="Arial"/>
                <w:b/>
                <w:sz w:val="24"/>
                <w:szCs w:val="24"/>
              </w:rPr>
              <w:t>Как написать резюме, чтобы найти хорошую работу</w:t>
            </w:r>
          </w:p>
        </w:tc>
        <w:tc>
          <w:tcPr>
            <w:tcW w:w="3068" w:type="pct"/>
          </w:tcPr>
          <w:p w:rsidR="00DC648B" w:rsidRPr="00B31F8E" w:rsidRDefault="00DC648B" w:rsidP="00604D85">
            <w:pPr>
              <w:spacing w:after="0" w:line="240" w:lineRule="auto"/>
              <w:jc w:val="both"/>
              <w:rPr>
                <w:rFonts w:ascii="OfficinaSansBookC" w:hAnsi="OfficinaSansBookC" w:cs="Arial"/>
                <w:b/>
                <w:bCs/>
                <w:sz w:val="24"/>
                <w:szCs w:val="24"/>
              </w:rPr>
            </w:pPr>
            <w:r w:rsidRPr="00B31F8E">
              <w:rPr>
                <w:rFonts w:ascii="OfficinaSansBookC" w:hAnsi="OfficinaSansBookC" w:cs="Arial"/>
                <w:b/>
                <w:bCs/>
                <w:sz w:val="24"/>
                <w:szCs w:val="24"/>
              </w:rPr>
              <w:t>Содержание учебного материала</w:t>
            </w:r>
          </w:p>
          <w:p w:rsidR="00DC648B" w:rsidRPr="00B31F8E" w:rsidRDefault="00DC648B" w:rsidP="00604D85">
            <w:pPr>
              <w:spacing w:after="0" w:line="240" w:lineRule="auto"/>
              <w:rPr>
                <w:rFonts w:ascii="OfficinaSansBookC" w:hAnsi="OfficinaSansBookC"/>
                <w:b/>
                <w:sz w:val="24"/>
                <w:szCs w:val="24"/>
              </w:rPr>
            </w:pPr>
            <w:r w:rsidRPr="00B31F8E">
              <w:rPr>
                <w:rFonts w:ascii="OfficinaSansBookC" w:hAnsi="OfficinaSansBookC" w:cs="Arial"/>
                <w:sz w:val="24"/>
                <w:szCs w:val="24"/>
              </w:rPr>
              <w:t xml:space="preserve">Роль профессии в положении человека в социуме. </w:t>
            </w:r>
            <w:r w:rsidRPr="00B31F8E">
              <w:rPr>
                <w:rStyle w:val="ad"/>
                <w:rFonts w:ascii="OfficinaSansBookC" w:hAnsi="OfficinaSansBookC" w:cs="Arial"/>
                <w:i/>
                <w:sz w:val="24"/>
                <w:szCs w:val="24"/>
                <w:shd w:val="clear" w:color="auto" w:fill="FFFFFF"/>
              </w:rPr>
              <w:t>Резюме</w:t>
            </w:r>
            <w:r w:rsidRPr="00B31F8E">
              <w:rPr>
                <w:rStyle w:val="apple-converted-space"/>
                <w:rFonts w:ascii="OfficinaSansBookC" w:hAnsi="OfficinaSansBookC" w:cs="Arial"/>
                <w:sz w:val="24"/>
                <w:szCs w:val="24"/>
                <w:shd w:val="clear" w:color="auto" w:fill="FFFFFF"/>
              </w:rPr>
              <w:t xml:space="preserve"> как </w:t>
            </w:r>
            <w:r w:rsidRPr="00B31F8E">
              <w:rPr>
                <w:rFonts w:ascii="OfficinaSansBookC" w:hAnsi="OfficinaSansBookC" w:cs="Arial"/>
                <w:sz w:val="24"/>
                <w:szCs w:val="24"/>
                <w:shd w:val="clear" w:color="auto" w:fill="FFFFFF"/>
              </w:rPr>
              <w:t xml:space="preserve">описание способностей человека, которые делают его конкурентоспособным на рынке труда. </w:t>
            </w:r>
            <w:r w:rsidRPr="00B31F8E">
              <w:rPr>
                <w:rFonts w:ascii="OfficinaSansBookC" w:hAnsi="OfficinaSansBookC" w:cs="Arial"/>
                <w:iCs/>
                <w:sz w:val="24"/>
                <w:szCs w:val="24"/>
              </w:rPr>
              <w:t>Цель резюме</w:t>
            </w:r>
            <w:r w:rsidRPr="00B31F8E">
              <w:rPr>
                <w:rFonts w:ascii="OfficinaSansBookC" w:hAnsi="OfficinaSansBookC" w:cs="Arial"/>
                <w:sz w:val="24"/>
                <w:szCs w:val="24"/>
              </w:rPr>
              <w:t xml:space="preserve"> – привлечь </w:t>
            </w:r>
            <w:r w:rsidRPr="00B31F8E">
              <w:rPr>
                <w:rFonts w:ascii="OfficinaSansBookC" w:hAnsi="OfficinaSansBookC" w:cs="Arial"/>
                <w:sz w:val="24"/>
                <w:szCs w:val="24"/>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B31F8E">
              <w:rPr>
                <w:rFonts w:ascii="OfficinaSansBookC" w:hAnsi="OfficinaSansBookC" w:cs="Arial"/>
                <w:sz w:val="24"/>
                <w:szCs w:val="24"/>
              </w:rPr>
              <w:t xml:space="preserve">Как презентовать себя в резюме, чтобы выглядеть в глазах работодателя именно таким сотрудником, </w:t>
            </w:r>
            <w:proofErr w:type="gramStart"/>
            <w:r w:rsidRPr="00B31F8E">
              <w:rPr>
                <w:rFonts w:ascii="OfficinaSansBookC" w:hAnsi="OfficinaSansBookC" w:cs="Arial"/>
                <w:sz w:val="24"/>
                <w:szCs w:val="24"/>
              </w:rPr>
              <w:t>каков</w:t>
            </w:r>
            <w:proofErr w:type="gramEnd"/>
            <w:r w:rsidRPr="00B31F8E">
              <w:rPr>
                <w:rFonts w:ascii="OfficinaSansBookC" w:hAnsi="OfficinaSansBookC" w:cs="Arial"/>
                <w:sz w:val="24"/>
                <w:szCs w:val="24"/>
              </w:rPr>
              <w:t xml:space="preserve"> ему необходим. </w:t>
            </w:r>
            <w:r w:rsidRPr="00B31F8E">
              <w:rPr>
                <w:rFonts w:ascii="OfficinaSansBookC" w:hAnsi="OfficinaSansBookC" w:cs="Arial"/>
                <w:iCs/>
                <w:sz w:val="24"/>
                <w:szCs w:val="24"/>
                <w:shd w:val="clear" w:color="auto" w:fill="FFFFFF"/>
              </w:rPr>
              <w:t>Резюм</w:t>
            </w:r>
            <w:proofErr w:type="gramStart"/>
            <w:r w:rsidRPr="00B31F8E">
              <w:rPr>
                <w:rFonts w:ascii="OfficinaSansBookC" w:hAnsi="OfficinaSansBookC" w:cs="Arial"/>
                <w:iCs/>
                <w:sz w:val="24"/>
                <w:szCs w:val="24"/>
                <w:shd w:val="clear" w:color="auto" w:fill="FFFFFF"/>
              </w:rPr>
              <w:t>е</w:t>
            </w:r>
            <w:r w:rsidRPr="00B31F8E">
              <w:rPr>
                <w:rFonts w:ascii="OfficinaSansBookC" w:hAnsi="OfficinaSansBookC" w:cs="Arial"/>
                <w:sz w:val="24"/>
                <w:szCs w:val="24"/>
                <w:shd w:val="clear" w:color="auto" w:fill="FFFFFF"/>
              </w:rPr>
              <w:t>–</w:t>
            </w:r>
            <w:proofErr w:type="gramEnd"/>
            <w:r w:rsidRPr="00B31F8E">
              <w:rPr>
                <w:rFonts w:ascii="OfficinaSansBookC" w:hAnsi="OfficinaSansBookC" w:cs="Arial"/>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sidRPr="00B31F8E">
              <w:rPr>
                <w:rFonts w:ascii="OfficinaSansBookC" w:hAnsi="OfficinaSansBookC" w:cs="Arial"/>
                <w:sz w:val="24"/>
                <w:szCs w:val="24"/>
              </w:rPr>
              <w:t>Структура резюме. Резюме действительное и резюме проектное</w:t>
            </w:r>
          </w:p>
        </w:tc>
        <w:tc>
          <w:tcPr>
            <w:tcW w:w="371"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w:t>
            </w:r>
          </w:p>
        </w:tc>
        <w:tc>
          <w:tcPr>
            <w:tcW w:w="736"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p w:rsidR="00DC648B" w:rsidRPr="00B31F8E" w:rsidRDefault="006D409E"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Pr>
                <w:rFonts w:ascii="OfficinaSansBookC" w:hAnsi="OfficinaSansBookC"/>
                <w:b/>
                <w:bCs/>
                <w:i/>
                <w:iCs/>
                <w:sz w:val="24"/>
                <w:szCs w:val="24"/>
              </w:rPr>
              <w:t>ПК</w:t>
            </w:r>
            <w:proofErr w:type="gramStart"/>
            <w:r>
              <w:rPr>
                <w:rFonts w:ascii="OfficinaSansBookC" w:hAnsi="OfficinaSansBookC"/>
                <w:b/>
                <w:bCs/>
                <w:i/>
                <w:iCs/>
                <w:sz w:val="24"/>
                <w:szCs w:val="24"/>
              </w:rPr>
              <w:t>1</w:t>
            </w:r>
            <w:proofErr w:type="gramEnd"/>
            <w:r>
              <w:rPr>
                <w:rFonts w:ascii="OfficinaSansBookC" w:hAnsi="OfficinaSansBookC"/>
                <w:b/>
                <w:bCs/>
                <w:i/>
                <w:iCs/>
                <w:sz w:val="24"/>
                <w:szCs w:val="24"/>
              </w:rPr>
              <w:t>.2, 1.3</w:t>
            </w:r>
          </w:p>
        </w:tc>
      </w:tr>
      <w:tr w:rsidR="00DC648B" w:rsidRPr="00B31F8E" w:rsidTr="00BD2041">
        <w:trPr>
          <w:trHeight w:val="682"/>
        </w:trPr>
        <w:tc>
          <w:tcPr>
            <w:tcW w:w="825" w:type="pct"/>
            <w:vMerge/>
          </w:tcPr>
          <w:p w:rsidR="00DC648B" w:rsidRPr="00B31F8E" w:rsidRDefault="00DC648B" w:rsidP="00604D85">
            <w:pPr>
              <w:spacing w:after="0"/>
              <w:jc w:val="both"/>
              <w:rPr>
                <w:rFonts w:ascii="OfficinaSansBookC" w:hAnsi="OfficinaSansBookC" w:cs="Arial"/>
                <w:b/>
                <w:sz w:val="24"/>
                <w:szCs w:val="24"/>
              </w:rPr>
            </w:pPr>
          </w:p>
        </w:tc>
        <w:tc>
          <w:tcPr>
            <w:tcW w:w="3068" w:type="pct"/>
          </w:tcPr>
          <w:p w:rsidR="00DC648B" w:rsidRPr="00B31F8E" w:rsidRDefault="00DC648B" w:rsidP="00604D85">
            <w:pPr>
              <w:spacing w:after="0" w:line="240" w:lineRule="auto"/>
              <w:rPr>
                <w:rFonts w:ascii="OfficinaSansBookC" w:hAnsi="OfficinaSansBookC" w:cs="Arial"/>
                <w:b/>
                <w:sz w:val="24"/>
                <w:szCs w:val="24"/>
              </w:rPr>
            </w:pPr>
            <w:r w:rsidRPr="00B31F8E">
              <w:rPr>
                <w:rFonts w:ascii="OfficinaSansBookC" w:hAnsi="OfficinaSansBookC" w:cs="Arial"/>
                <w:b/>
                <w:bCs/>
                <w:sz w:val="24"/>
                <w:szCs w:val="24"/>
              </w:rPr>
              <w:t xml:space="preserve">Практические занятия: </w:t>
            </w:r>
            <w:r w:rsidRPr="00B31F8E">
              <w:rPr>
                <w:rFonts w:ascii="OfficinaSansBookC" w:hAnsi="OfficinaSansBookC" w:cs="Arial"/>
                <w:sz w:val="24"/>
                <w:szCs w:val="24"/>
              </w:rPr>
              <w:t>Отличие</w:t>
            </w:r>
            <w:r w:rsidR="009C412F">
              <w:rPr>
                <w:rFonts w:ascii="OfficinaSansBookC" w:hAnsi="OfficinaSansBookC" w:cs="Arial"/>
                <w:sz w:val="24"/>
                <w:szCs w:val="24"/>
              </w:rPr>
              <w:t xml:space="preserve"> </w:t>
            </w:r>
            <w:r w:rsidRPr="00B31F8E">
              <w:rPr>
                <w:rFonts w:ascii="OfficinaSansBookC" w:hAnsi="OfficinaSansBookC" w:cs="Arial"/>
                <w:sz w:val="24"/>
                <w:szCs w:val="24"/>
              </w:rPr>
              <w:t>нормативных документов от видов текстов (сопоставление фрагмента из художественного текста и официальных документов). Понятие о резюме.</w:t>
            </w:r>
            <w:r w:rsidR="009C412F">
              <w:rPr>
                <w:rFonts w:ascii="OfficinaSansBookC" w:hAnsi="OfficinaSansBookC" w:cs="Arial"/>
                <w:sz w:val="24"/>
                <w:szCs w:val="24"/>
              </w:rPr>
              <w:t xml:space="preserve"> </w:t>
            </w:r>
            <w:r w:rsidRPr="00B31F8E">
              <w:rPr>
                <w:rFonts w:ascii="OfficinaSansBookC" w:hAnsi="OfficinaSansBookC" w:cs="Arial"/>
                <w:sz w:val="24"/>
                <w:szCs w:val="24"/>
              </w:rPr>
              <w:t>Работа с образцовым документом резюме.</w:t>
            </w:r>
            <w:r w:rsidR="009C412F">
              <w:rPr>
                <w:rFonts w:ascii="OfficinaSansBookC" w:hAnsi="OfficinaSansBookC" w:cs="Arial"/>
                <w:sz w:val="24"/>
                <w:szCs w:val="24"/>
              </w:rPr>
              <w:t xml:space="preserve"> </w:t>
            </w:r>
            <w:r w:rsidRPr="00B31F8E">
              <w:rPr>
                <w:rFonts w:ascii="OfficinaSansBookC" w:hAnsi="OfficinaSansBookC" w:cs="Arial"/>
                <w:sz w:val="24"/>
                <w:szCs w:val="24"/>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1" w:type="pct"/>
          </w:tcPr>
          <w:p w:rsidR="00DC648B" w:rsidRPr="00B31F8E" w:rsidRDefault="0098540D"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tc>
      </w:tr>
      <w:tr w:rsidR="00604D85" w:rsidRPr="00B31F8E" w:rsidTr="00970A1A">
        <w:trPr>
          <w:trHeight w:val="20"/>
        </w:trPr>
        <w:tc>
          <w:tcPr>
            <w:tcW w:w="5000" w:type="pct"/>
            <w:gridSpan w:val="4"/>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i/>
                <w:sz w:val="24"/>
                <w:szCs w:val="24"/>
              </w:rPr>
            </w:pPr>
            <w:r w:rsidRPr="00B31F8E">
              <w:rPr>
                <w:rFonts w:ascii="OfficinaSansBookC" w:hAnsi="OfficinaSansBookC"/>
                <w:b/>
                <w:bCs/>
                <w:i/>
                <w:sz w:val="24"/>
                <w:szCs w:val="24"/>
              </w:rPr>
              <w:t>Основное содержание</w:t>
            </w:r>
          </w:p>
        </w:tc>
      </w:tr>
      <w:tr w:rsidR="00604D85" w:rsidRPr="00B31F8E" w:rsidTr="00604D85">
        <w:trPr>
          <w:trHeight w:val="20"/>
        </w:trPr>
        <w:tc>
          <w:tcPr>
            <w:tcW w:w="3893" w:type="pct"/>
            <w:gridSpan w:val="2"/>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Раздел 3.</w:t>
            </w:r>
          </w:p>
          <w:p w:rsidR="00604D85" w:rsidRPr="00B31F8E" w:rsidRDefault="00604D85" w:rsidP="00D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bCs/>
                <w:sz w:val="24"/>
                <w:szCs w:val="24"/>
              </w:rPr>
              <w:t xml:space="preserve">«Человек в поиске </w:t>
            </w:r>
            <w:proofErr w:type="spellStart"/>
            <w:r w:rsidRPr="00B31F8E">
              <w:rPr>
                <w:rFonts w:ascii="OfficinaSansBookC" w:hAnsi="OfficinaSansBookC"/>
                <w:b/>
                <w:bCs/>
                <w:sz w:val="24"/>
                <w:szCs w:val="24"/>
              </w:rPr>
              <w:t>прекрасного»</w:t>
            </w:r>
            <w:proofErr w:type="gramStart"/>
            <w:r w:rsidRPr="00B31F8E">
              <w:rPr>
                <w:rFonts w:ascii="OfficinaSansBookC" w:hAnsi="OfficinaSansBookC"/>
                <w:b/>
                <w:bCs/>
                <w:sz w:val="24"/>
                <w:szCs w:val="24"/>
              </w:rPr>
              <w:t>:Р</w:t>
            </w:r>
            <w:proofErr w:type="gramEnd"/>
            <w:r w:rsidRPr="00B31F8E">
              <w:rPr>
                <w:rFonts w:ascii="OfficinaSansBookC" w:hAnsi="OfficinaSansBookC"/>
                <w:b/>
                <w:bCs/>
                <w:sz w:val="24"/>
                <w:szCs w:val="24"/>
              </w:rPr>
              <w:t>усская</w:t>
            </w:r>
            <w:proofErr w:type="spellEnd"/>
            <w:r w:rsidRPr="00B31F8E">
              <w:rPr>
                <w:rFonts w:ascii="OfficinaSansBookC" w:hAnsi="OfficinaSansBookC"/>
                <w:b/>
                <w:bCs/>
                <w:sz w:val="24"/>
                <w:szCs w:val="24"/>
              </w:rPr>
              <w:t xml:space="preserve"> литература рубежа X</w:t>
            </w:r>
            <w:r w:rsidRPr="00B31F8E">
              <w:rPr>
                <w:rFonts w:ascii="OfficinaSansBookC" w:hAnsi="OfficinaSansBookC"/>
                <w:b/>
                <w:bCs/>
                <w:sz w:val="24"/>
                <w:szCs w:val="24"/>
                <w:lang w:val="en-US"/>
              </w:rPr>
              <w:t>I</w:t>
            </w:r>
            <w:r w:rsidRPr="00B31F8E">
              <w:rPr>
                <w:rFonts w:ascii="OfficinaSansBookC" w:hAnsi="OfficinaSansBookC"/>
                <w:b/>
                <w:bCs/>
                <w:sz w:val="24"/>
                <w:szCs w:val="24"/>
              </w:rPr>
              <w:t xml:space="preserve">Х-ХХ веков в контексте социокультурных </w:t>
            </w:r>
            <w:r w:rsidRPr="00B31F8E">
              <w:rPr>
                <w:rFonts w:ascii="OfficinaSansBookC" w:hAnsi="OfficinaSansBookC"/>
                <w:b/>
                <w:bCs/>
                <w:sz w:val="24"/>
                <w:szCs w:val="24"/>
              </w:rPr>
              <w:lastRenderedPageBreak/>
              <w:t>процессов эпохи</w:t>
            </w:r>
          </w:p>
        </w:tc>
        <w:tc>
          <w:tcPr>
            <w:tcW w:w="371"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iCs/>
                <w:sz w:val="24"/>
                <w:szCs w:val="24"/>
              </w:rPr>
            </w:pPr>
            <w:r w:rsidRPr="00B31F8E">
              <w:rPr>
                <w:rFonts w:ascii="OfficinaSansBookC" w:hAnsi="OfficinaSansBookC"/>
                <w:b/>
                <w:bCs/>
                <w:iCs/>
                <w:sz w:val="24"/>
                <w:szCs w:val="24"/>
              </w:rPr>
              <w:lastRenderedPageBreak/>
              <w:t>1</w:t>
            </w:r>
            <w:r w:rsidR="007B7C12">
              <w:rPr>
                <w:rFonts w:ascii="OfficinaSansBookC" w:hAnsi="OfficinaSansBookC"/>
                <w:b/>
                <w:bCs/>
                <w:iCs/>
                <w:sz w:val="24"/>
                <w:szCs w:val="24"/>
              </w:rPr>
              <w:t>2</w:t>
            </w:r>
          </w:p>
        </w:tc>
        <w:tc>
          <w:tcPr>
            <w:tcW w:w="736"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604D85" w:rsidRPr="00B31F8E" w:rsidTr="00BD2041">
        <w:trPr>
          <w:trHeight w:val="20"/>
        </w:trPr>
        <w:tc>
          <w:tcPr>
            <w:tcW w:w="825"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lastRenderedPageBreak/>
              <w:t>Тема 3.1</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Cs/>
                <w:sz w:val="24"/>
                <w:szCs w:val="24"/>
              </w:rPr>
              <w:t>Мотивы лирики и прозы И. А. Бунина</w:t>
            </w: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Cs/>
                <w:sz w:val="24"/>
                <w:szCs w:val="24"/>
              </w:rPr>
              <w:t xml:space="preserve">Иван Алексеевич Бунин (1870–1953). Факты биографии. Первый русский писатель – лауреат Нобелевской премии по литературе </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proofErr w:type="gramStart"/>
            <w:r w:rsidRPr="00B31F8E">
              <w:rPr>
                <w:rFonts w:ascii="OfficinaSansBookC" w:hAnsi="OfficinaSansBookC"/>
                <w:bCs/>
                <w:sz w:val="24"/>
                <w:szCs w:val="24"/>
              </w:rPr>
              <w:t xml:space="preserve">«Листопад», «Вечер», «Одиночество», «Не устану воспевать вас, звезды!..», «Последний шмель», «Слово», «Поэту» (другие – по выбору учителя). </w:t>
            </w:r>
            <w:proofErr w:type="gramEnd"/>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proofErr w:type="gramStart"/>
            <w:r w:rsidRPr="00B31F8E">
              <w:rPr>
                <w:rFonts w:ascii="OfficinaSansBookC" w:hAnsi="OfficinaSansBookC"/>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roofErr w:type="gramEnd"/>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Cs/>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71" w:type="pct"/>
            <w:vMerge w:val="restart"/>
          </w:tcPr>
          <w:p w:rsidR="00604D85" w:rsidRPr="00B31F8E" w:rsidRDefault="007B7C1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604D85" w:rsidRPr="00B31F8E" w:rsidTr="00BD2041">
        <w:trPr>
          <w:trHeight w:val="440"/>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371"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604D85" w:rsidRPr="00B31F8E" w:rsidTr="00BD2041">
        <w:trPr>
          <w:trHeight w:val="20"/>
        </w:trPr>
        <w:tc>
          <w:tcPr>
            <w:tcW w:w="825"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3.2</w:t>
            </w:r>
          </w:p>
          <w:p w:rsidR="00604D85" w:rsidRPr="00B31F8E" w:rsidRDefault="00604D85" w:rsidP="00604D85">
            <w:pPr>
              <w:spacing w:after="0"/>
              <w:jc w:val="both"/>
              <w:rPr>
                <w:rFonts w:ascii="OfficinaSansBookC" w:hAnsi="OfficinaSansBookC"/>
                <w:b/>
                <w:bCs/>
                <w:sz w:val="24"/>
                <w:szCs w:val="24"/>
              </w:rPr>
            </w:pPr>
            <w:r w:rsidRPr="00B31F8E">
              <w:rPr>
                <w:rFonts w:ascii="OfficinaSansBookC" w:hAnsi="OfficinaSansBookC"/>
                <w:sz w:val="24"/>
                <w:szCs w:val="24"/>
              </w:rPr>
              <w:t>Традиции русской классики в творчестве А. И. Куприна</w:t>
            </w:r>
          </w:p>
        </w:tc>
        <w:tc>
          <w:tcPr>
            <w:tcW w:w="3068" w:type="pct"/>
          </w:tcPr>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Александр Иванович Куприн</w:t>
            </w:r>
            <w:r w:rsidRPr="00B31F8E">
              <w:rPr>
                <w:rFonts w:ascii="OfficinaSansBookC" w:hAnsi="OfficinaSansBookC"/>
                <w:sz w:val="24"/>
                <w:szCs w:val="24"/>
              </w:rPr>
              <w:t xml:space="preserve"> (1870–1938) Сведения из биографии.</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Повесть </w:t>
            </w:r>
            <w:r w:rsidRPr="00B31F8E">
              <w:rPr>
                <w:rFonts w:ascii="OfficinaSansBookC" w:hAnsi="OfficinaSansBookC"/>
                <w:i/>
                <w:iCs/>
                <w:sz w:val="24"/>
                <w:szCs w:val="24"/>
              </w:rPr>
              <w:t>«Олеся»</w:t>
            </w:r>
            <w:r w:rsidRPr="00B31F8E">
              <w:rPr>
                <w:rFonts w:ascii="OfficinaSansBookC" w:hAnsi="OfficinaSansBookC"/>
                <w:sz w:val="24"/>
                <w:szCs w:val="24"/>
              </w:rPr>
              <w:t xml:space="preserve">. Тема «естественного человека» в повести. Мечты Олеси и реальная </w:t>
            </w:r>
            <w:r w:rsidR="005469E1">
              <w:rPr>
                <w:rFonts w:ascii="OfficinaSansBookC" w:hAnsi="OfficinaSansBookC"/>
                <w:sz w:val="24"/>
                <w:szCs w:val="24"/>
              </w:rPr>
              <w:t>жизнь ее окружения. Трагизм люб</w:t>
            </w:r>
            <w:r w:rsidRPr="00B31F8E">
              <w:rPr>
                <w:rFonts w:ascii="OfficinaSansBookC" w:hAnsi="OfficinaSansBookC"/>
                <w:sz w:val="24"/>
                <w:szCs w:val="24"/>
              </w:rPr>
              <w:t xml:space="preserve">ви героини. Осуждение пороков общества. </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 xml:space="preserve">Рассказ </w:t>
            </w:r>
            <w:r w:rsidRPr="00B31F8E">
              <w:rPr>
                <w:rFonts w:ascii="OfficinaSansBookC" w:hAnsi="OfficinaSansBookC"/>
                <w:i/>
                <w:iCs/>
                <w:sz w:val="24"/>
                <w:szCs w:val="24"/>
              </w:rPr>
              <w:t>«Гранатовый браслет»</w:t>
            </w:r>
            <w:r w:rsidRPr="00B31F8E">
              <w:rPr>
                <w:rFonts w:ascii="OfficinaSansBookC" w:hAnsi="OfficinaSansBookC"/>
                <w:sz w:val="24"/>
                <w:szCs w:val="24"/>
              </w:rPr>
              <w:t xml:space="preserve">. Своеобразие сюжета. Герои о сущности любви. Трагическая история любви </w:t>
            </w:r>
            <w:proofErr w:type="spellStart"/>
            <w:r w:rsidRPr="00B31F8E">
              <w:rPr>
                <w:rFonts w:ascii="OfficinaSansBookC" w:hAnsi="OfficinaSansBookC"/>
                <w:sz w:val="24"/>
                <w:szCs w:val="24"/>
              </w:rPr>
              <w:t>Желткова</w:t>
            </w:r>
            <w:proofErr w:type="spellEnd"/>
            <w:r w:rsidRPr="00B31F8E">
              <w:rPr>
                <w:rFonts w:ascii="OfficinaSansBookC" w:hAnsi="OfficinaSansBookC"/>
                <w:sz w:val="24"/>
                <w:szCs w:val="24"/>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B31F8E">
              <w:rPr>
                <w:rFonts w:ascii="OfficinaSansBookC" w:hAnsi="OfficinaSansBookC"/>
                <w:sz w:val="24"/>
                <w:szCs w:val="24"/>
              </w:rPr>
              <w:t>Роом</w:t>
            </w:r>
            <w:proofErr w:type="spellEnd"/>
            <w:r w:rsidRPr="00B31F8E">
              <w:rPr>
                <w:rFonts w:ascii="OfficinaSansBookC" w:hAnsi="OfficinaSansBookC"/>
                <w:sz w:val="24"/>
                <w:szCs w:val="24"/>
              </w:rPr>
              <w:t>, 1964)</w:t>
            </w:r>
          </w:p>
        </w:tc>
        <w:tc>
          <w:tcPr>
            <w:tcW w:w="371"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648B" w:rsidRPr="00B31F8E" w:rsidTr="00124A82">
        <w:trPr>
          <w:trHeight w:val="274"/>
        </w:trPr>
        <w:tc>
          <w:tcPr>
            <w:tcW w:w="825"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3.3</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Герои М. Горького в поисках смысла жизни</w:t>
            </w: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p w:rsidR="00DC648B" w:rsidRPr="00B31F8E" w:rsidRDefault="00DC648B"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Максим Горький</w:t>
            </w:r>
            <w:r w:rsidRPr="00B31F8E">
              <w:rPr>
                <w:rFonts w:ascii="OfficinaSansBookC" w:hAnsi="OfficinaSansBookC"/>
                <w:sz w:val="24"/>
                <w:szCs w:val="24"/>
              </w:rPr>
              <w:t xml:space="preserve"> (1868–1936). Сведения из биографии (актуализация и обобщение ранее изученного). </w:t>
            </w:r>
          </w:p>
          <w:p w:rsidR="00DC648B" w:rsidRPr="00B31F8E" w:rsidRDefault="00DC648B"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Рассказ-триптих </w:t>
            </w:r>
            <w:r w:rsidRPr="00B31F8E">
              <w:rPr>
                <w:rFonts w:ascii="OfficinaSansBookC" w:hAnsi="OfficinaSansBookC"/>
                <w:i/>
                <w:iCs/>
                <w:sz w:val="24"/>
                <w:szCs w:val="24"/>
              </w:rPr>
              <w:t xml:space="preserve">«Старуха </w:t>
            </w:r>
            <w:proofErr w:type="spellStart"/>
            <w:r w:rsidRPr="00B31F8E">
              <w:rPr>
                <w:rFonts w:ascii="OfficinaSansBookC" w:hAnsi="OfficinaSansBookC"/>
                <w:i/>
                <w:iCs/>
                <w:sz w:val="24"/>
                <w:szCs w:val="24"/>
              </w:rPr>
              <w:t>Изергиль</w:t>
            </w:r>
            <w:proofErr w:type="spellEnd"/>
            <w:r w:rsidRPr="00B31F8E">
              <w:rPr>
                <w:rFonts w:ascii="OfficinaSansBookC" w:hAnsi="OfficinaSansBookC"/>
                <w:i/>
                <w:iCs/>
                <w:sz w:val="24"/>
                <w:szCs w:val="24"/>
              </w:rPr>
              <w:t>»</w:t>
            </w:r>
            <w:r w:rsidRPr="00B31F8E">
              <w:rPr>
                <w:rFonts w:ascii="OfficinaSansBookC" w:hAnsi="OfficinaSansBookC"/>
                <w:sz w:val="24"/>
                <w:szCs w:val="24"/>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B31F8E">
              <w:rPr>
                <w:rFonts w:ascii="OfficinaSansBookC" w:hAnsi="OfficinaSansBookC"/>
                <w:sz w:val="24"/>
                <w:szCs w:val="24"/>
              </w:rPr>
              <w:t>Изергиль</w:t>
            </w:r>
            <w:proofErr w:type="spellEnd"/>
            <w:r w:rsidRPr="00B31F8E">
              <w:rPr>
                <w:rFonts w:ascii="OfficinaSansBookC" w:hAnsi="OfficinaSansBookC"/>
                <w:sz w:val="24"/>
                <w:szCs w:val="24"/>
              </w:rPr>
              <w:t xml:space="preserve">. Индивидуализм </w:t>
            </w:r>
            <w:proofErr w:type="spellStart"/>
            <w:r w:rsidRPr="00B31F8E">
              <w:rPr>
                <w:rFonts w:ascii="OfficinaSansBookC" w:hAnsi="OfficinaSansBookC"/>
                <w:sz w:val="24"/>
                <w:szCs w:val="24"/>
              </w:rPr>
              <w:t>Ларры</w:t>
            </w:r>
            <w:proofErr w:type="spellEnd"/>
            <w:r w:rsidRPr="00B31F8E">
              <w:rPr>
                <w:rFonts w:ascii="OfficinaSansBookC" w:hAnsi="OfficinaSansBookC"/>
                <w:sz w:val="24"/>
                <w:szCs w:val="24"/>
              </w:rPr>
              <w:t xml:space="preserve">. Подвиг Данко. Величие и бессмысленность его жертвы. Смысл противопоставления героев. </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
                <w:sz w:val="24"/>
                <w:szCs w:val="24"/>
              </w:rPr>
            </w:pPr>
            <w:r w:rsidRPr="00B31F8E">
              <w:rPr>
                <w:rFonts w:ascii="OfficinaSansBookC" w:hAnsi="OfficinaSansBookC"/>
                <w:sz w:val="24"/>
                <w:szCs w:val="24"/>
              </w:rPr>
              <w:t xml:space="preserve">Пьеса </w:t>
            </w:r>
            <w:r w:rsidRPr="00B31F8E">
              <w:rPr>
                <w:rFonts w:ascii="OfficinaSansBookC" w:hAnsi="OfficinaSansBookC"/>
                <w:i/>
                <w:iCs/>
                <w:sz w:val="24"/>
                <w:szCs w:val="24"/>
              </w:rPr>
              <w:t>«На дне».</w:t>
            </w:r>
            <w:r w:rsidRPr="00B31F8E">
              <w:rPr>
                <w:rFonts w:ascii="OfficinaSansBookC" w:hAnsi="OfficinaSansBookC"/>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w:t>
            </w:r>
            <w:r w:rsidRPr="00B31F8E">
              <w:rPr>
                <w:rFonts w:ascii="OfficinaSansBookC" w:hAnsi="OfficinaSansBookC"/>
                <w:sz w:val="24"/>
                <w:szCs w:val="24"/>
              </w:rPr>
              <w:lastRenderedPageBreak/>
              <w:t>авторской позиции. М. Горький и Художественный театр. Сценическая история пьесы «На дне»</w:t>
            </w:r>
          </w:p>
        </w:tc>
        <w:tc>
          <w:tcPr>
            <w:tcW w:w="371"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lastRenderedPageBreak/>
              <w:t>2</w:t>
            </w:r>
          </w:p>
        </w:tc>
        <w:tc>
          <w:tcPr>
            <w:tcW w:w="736"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648B" w:rsidRPr="00B31F8E" w:rsidTr="00BD2041">
        <w:trPr>
          <w:trHeight w:val="20"/>
        </w:trPr>
        <w:tc>
          <w:tcPr>
            <w:tcW w:w="825"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sz w:val="24"/>
                <w:szCs w:val="24"/>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71" w:type="pct"/>
          </w:tcPr>
          <w:p w:rsidR="00DC648B" w:rsidRPr="00B31F8E" w:rsidRDefault="007B7C1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r>
              <w:rPr>
                <w:rFonts w:ascii="OfficinaSansBookC" w:hAnsi="OfficinaSansBookC"/>
                <w:bCs/>
                <w:iCs/>
                <w:sz w:val="24"/>
                <w:szCs w:val="24"/>
              </w:rPr>
              <w:t>1</w:t>
            </w: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648B" w:rsidRPr="00B31F8E" w:rsidTr="00BD2041">
        <w:trPr>
          <w:trHeight w:val="20"/>
        </w:trPr>
        <w:tc>
          <w:tcPr>
            <w:tcW w:w="825"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3.4</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Серебряный век: общая характеристика и основные представители</w:t>
            </w: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DC648B" w:rsidRPr="00B31F8E" w:rsidRDefault="007B7C1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648B" w:rsidRPr="00B31F8E" w:rsidTr="00B1538D">
        <w:trPr>
          <w:trHeight w:val="843"/>
        </w:trPr>
        <w:tc>
          <w:tcPr>
            <w:tcW w:w="825"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604D85">
            <w:pPr>
              <w:spacing w:after="0" w:line="240" w:lineRule="auto"/>
              <w:jc w:val="both"/>
              <w:rPr>
                <w:rFonts w:ascii="OfficinaSansBookC" w:hAnsi="OfficinaSansBookC"/>
                <w:i/>
                <w:iCs/>
                <w:sz w:val="24"/>
                <w:szCs w:val="24"/>
              </w:rPr>
            </w:pPr>
            <w:r w:rsidRPr="00B31F8E">
              <w:rPr>
                <w:rFonts w:ascii="OfficinaSansBookC" w:hAnsi="OfficinaSansBookC"/>
                <w:i/>
                <w:iCs/>
                <w:sz w:val="24"/>
                <w:szCs w:val="24"/>
              </w:rPr>
              <w:t>От реализма – к модернизму</w:t>
            </w:r>
          </w:p>
          <w:p w:rsidR="00DC648B" w:rsidRPr="00B31F8E" w:rsidRDefault="00DC648B"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Серебряный век</w:t>
            </w:r>
            <w:r w:rsidRPr="00B31F8E">
              <w:rPr>
                <w:rFonts w:ascii="OfficinaSansBookC" w:hAnsi="OfficinaSansBookC"/>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DC648B" w:rsidRPr="00B31F8E" w:rsidRDefault="00DC648B"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Символизм.</w:t>
            </w:r>
            <w:r w:rsidRPr="00B31F8E">
              <w:rPr>
                <w:rFonts w:ascii="OfficinaSansBookC" w:hAnsi="OfficinaSansBookC"/>
                <w:sz w:val="24"/>
                <w:szCs w:val="24"/>
              </w:rPr>
              <w:t xml:space="preserve"> Идея </w:t>
            </w:r>
            <w:proofErr w:type="spellStart"/>
            <w:r w:rsidRPr="00B31F8E">
              <w:rPr>
                <w:rFonts w:ascii="OfficinaSansBookC" w:hAnsi="OfficinaSansBookC"/>
                <w:sz w:val="24"/>
                <w:szCs w:val="24"/>
              </w:rPr>
              <w:t>двоемирия</w:t>
            </w:r>
            <w:proofErr w:type="spellEnd"/>
            <w:r w:rsidRPr="00B31F8E">
              <w:rPr>
                <w:rFonts w:ascii="OfficinaSansBookC" w:hAnsi="OfficinaSansBookC"/>
                <w:sz w:val="24"/>
                <w:szCs w:val="24"/>
              </w:rPr>
              <w:t xml:space="preserve"> и обновление художественного языка: расширение значения слова. Поэты-символисты: </w:t>
            </w:r>
            <w:r w:rsidRPr="00B31F8E">
              <w:rPr>
                <w:rFonts w:ascii="OfficinaSansBookC" w:hAnsi="OfficinaSansBookC"/>
                <w:i/>
                <w:iCs/>
                <w:sz w:val="24"/>
                <w:szCs w:val="24"/>
              </w:rPr>
              <w:t>В.</w:t>
            </w:r>
            <w:r w:rsidRPr="00B31F8E">
              <w:rPr>
                <w:rFonts w:ascii="OfficinaSansBookC" w:hAnsi="OfficinaSansBookC"/>
                <w:i/>
                <w:iCs/>
                <w:sz w:val="24"/>
                <w:szCs w:val="24"/>
                <w:lang w:val="en-US"/>
              </w:rPr>
              <w:t> </w:t>
            </w:r>
            <w:r w:rsidRPr="00B31F8E">
              <w:rPr>
                <w:rFonts w:ascii="OfficinaSansBookC" w:hAnsi="OfficinaSansBookC"/>
                <w:i/>
                <w:iCs/>
                <w:sz w:val="24"/>
                <w:szCs w:val="24"/>
              </w:rPr>
              <w:t>Брюсов</w:t>
            </w:r>
            <w:r w:rsidRPr="00B31F8E">
              <w:rPr>
                <w:rFonts w:ascii="OfficinaSansBookC" w:hAnsi="OfficinaSansBookC"/>
                <w:sz w:val="24"/>
                <w:szCs w:val="24"/>
              </w:rPr>
              <w:t xml:space="preserve"> («Творчество»); </w:t>
            </w:r>
            <w:r w:rsidRPr="00B31F8E">
              <w:rPr>
                <w:rFonts w:ascii="OfficinaSansBookC" w:hAnsi="OfficinaSansBookC"/>
                <w:i/>
                <w:iCs/>
                <w:sz w:val="24"/>
                <w:szCs w:val="24"/>
              </w:rPr>
              <w:t>К. Бальмонт</w:t>
            </w:r>
            <w:r w:rsidRPr="00B31F8E">
              <w:rPr>
                <w:rFonts w:ascii="OfficinaSansBookC" w:hAnsi="OfficinaSansBookC"/>
                <w:sz w:val="24"/>
                <w:szCs w:val="24"/>
              </w:rPr>
              <w:t xml:space="preserve"> («Я – изысканность русской медлительной речи…»); </w:t>
            </w:r>
            <w:r w:rsidRPr="00B31F8E">
              <w:rPr>
                <w:rFonts w:ascii="OfficinaSansBookC" w:hAnsi="OfficinaSansBookC"/>
                <w:i/>
                <w:iCs/>
                <w:sz w:val="24"/>
                <w:szCs w:val="24"/>
              </w:rPr>
              <w:t>А. Белый</w:t>
            </w:r>
            <w:r w:rsidRPr="00B31F8E">
              <w:rPr>
                <w:rFonts w:ascii="OfficinaSansBookC" w:hAnsi="OfficinaSansBookC"/>
                <w:sz w:val="24"/>
                <w:szCs w:val="24"/>
              </w:rPr>
              <w:t xml:space="preserve"> («Раздумье»).</w:t>
            </w:r>
          </w:p>
          <w:p w:rsidR="00DC648B" w:rsidRPr="00B31F8E" w:rsidRDefault="00DC648B" w:rsidP="00604D85">
            <w:pPr>
              <w:spacing w:after="0" w:line="240" w:lineRule="auto"/>
              <w:jc w:val="both"/>
              <w:rPr>
                <w:rFonts w:ascii="OfficinaSansBookC" w:hAnsi="OfficinaSansBookC"/>
                <w:sz w:val="24"/>
                <w:szCs w:val="24"/>
                <w:shd w:val="clear" w:color="auto" w:fill="FFFFFF"/>
              </w:rPr>
            </w:pPr>
            <w:r w:rsidRPr="00B31F8E">
              <w:rPr>
                <w:rFonts w:ascii="OfficinaSansBookC" w:hAnsi="OfficinaSansBookC"/>
                <w:i/>
                <w:iCs/>
                <w:sz w:val="24"/>
                <w:szCs w:val="24"/>
              </w:rPr>
              <w:t>Акмеизм.</w:t>
            </w:r>
            <w:r w:rsidRPr="00B31F8E">
              <w:rPr>
                <w:rFonts w:ascii="OfficinaSansBookC" w:hAnsi="OfficinaSansBookC"/>
                <w:sz w:val="24"/>
                <w:szCs w:val="24"/>
              </w:rPr>
              <w:t xml:space="preserve"> Возвращение к «прекрасной ясности». </w:t>
            </w:r>
            <w:r w:rsidRPr="00B31F8E">
              <w:rPr>
                <w:rFonts w:ascii="OfficinaSansBookC" w:hAnsi="OfficinaSansBookC"/>
                <w:sz w:val="24"/>
                <w:szCs w:val="24"/>
                <w:shd w:val="clear" w:color="auto" w:fill="FFFFFF"/>
              </w:rPr>
              <w:t xml:space="preserve">Предметность тематики и образов, точность слова. Поэты-акмеисты: </w:t>
            </w:r>
            <w:r w:rsidRPr="00B31F8E">
              <w:rPr>
                <w:rFonts w:ascii="OfficinaSansBookC" w:hAnsi="OfficinaSansBookC"/>
                <w:i/>
                <w:iCs/>
                <w:sz w:val="24"/>
                <w:szCs w:val="24"/>
                <w:shd w:val="clear" w:color="auto" w:fill="FFFFFF"/>
              </w:rPr>
              <w:t>Н. Гумилев</w:t>
            </w:r>
            <w:r w:rsidRPr="00B31F8E">
              <w:rPr>
                <w:rFonts w:ascii="OfficinaSansBookC" w:hAnsi="OfficinaSansBookC"/>
                <w:sz w:val="24"/>
                <w:szCs w:val="24"/>
                <w:shd w:val="clear" w:color="auto" w:fill="FFFFFF"/>
              </w:rPr>
              <w:t xml:space="preserve"> («Жираф»); </w:t>
            </w:r>
            <w:r w:rsidRPr="00B31F8E">
              <w:rPr>
                <w:rFonts w:ascii="OfficinaSansBookC" w:hAnsi="OfficinaSansBookC"/>
                <w:i/>
                <w:iCs/>
                <w:sz w:val="24"/>
                <w:szCs w:val="24"/>
                <w:shd w:val="clear" w:color="auto" w:fill="FFFFFF"/>
              </w:rPr>
              <w:t>С. Городецкий</w:t>
            </w:r>
            <w:r w:rsidRPr="00B31F8E">
              <w:rPr>
                <w:rFonts w:ascii="OfficinaSansBookC" w:hAnsi="OfficinaSansBookC"/>
                <w:sz w:val="24"/>
                <w:szCs w:val="24"/>
                <w:shd w:val="clear" w:color="auto" w:fill="FFFFFF"/>
              </w:rPr>
              <w:t xml:space="preserve"> («Береза»).</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color w:val="202124"/>
                <w:sz w:val="24"/>
                <w:szCs w:val="24"/>
                <w:shd w:val="clear" w:color="auto" w:fill="FFFFFF"/>
              </w:rPr>
            </w:pPr>
            <w:r w:rsidRPr="00B31F8E">
              <w:rPr>
                <w:rFonts w:ascii="OfficinaSansBookC" w:hAnsi="OfficinaSansBookC"/>
                <w:i/>
                <w:iCs/>
                <w:sz w:val="24"/>
                <w:szCs w:val="24"/>
              </w:rPr>
              <w:t xml:space="preserve">Футуризм. </w:t>
            </w:r>
            <w:proofErr w:type="spellStart"/>
            <w:r w:rsidRPr="00B31F8E">
              <w:rPr>
                <w:rFonts w:ascii="OfficinaSansBookC" w:hAnsi="OfficinaSansBookC"/>
                <w:sz w:val="24"/>
                <w:szCs w:val="24"/>
              </w:rPr>
              <w:t>Эпатажность</w:t>
            </w:r>
            <w:proofErr w:type="spellEnd"/>
            <w:r w:rsidRPr="00B31F8E">
              <w:rPr>
                <w:rFonts w:ascii="OfficinaSansBookC" w:hAnsi="OfficinaSansBookC"/>
                <w:sz w:val="24"/>
                <w:szCs w:val="24"/>
              </w:rPr>
              <w:t xml:space="preserve"> и устремленность в будущее. Разрыв с традицией. Поп</w:t>
            </w:r>
            <w:r w:rsidRPr="00B31F8E">
              <w:rPr>
                <w:rFonts w:ascii="OfficinaSansBookC" w:hAnsi="OfficinaSansBookC"/>
                <w:color w:val="202124"/>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B31F8E">
              <w:rPr>
                <w:rFonts w:ascii="OfficinaSansBookC" w:hAnsi="OfficinaSansBookC"/>
                <w:i/>
                <w:iCs/>
                <w:color w:val="202124"/>
                <w:sz w:val="24"/>
                <w:szCs w:val="24"/>
                <w:shd w:val="clear" w:color="auto" w:fill="FFFFFF"/>
              </w:rPr>
              <w:t>И. Северянин</w:t>
            </w:r>
            <w:r w:rsidRPr="00B31F8E">
              <w:rPr>
                <w:rFonts w:ascii="OfficinaSansBookC" w:hAnsi="OfficinaSansBookC"/>
                <w:color w:val="202124"/>
                <w:sz w:val="24"/>
                <w:szCs w:val="24"/>
                <w:shd w:val="clear" w:color="auto" w:fill="FFFFFF"/>
              </w:rPr>
              <w:t xml:space="preserve"> («Эпилог», «Авиатор»); </w:t>
            </w:r>
            <w:r w:rsidRPr="00B31F8E">
              <w:rPr>
                <w:rFonts w:ascii="OfficinaSansBookC" w:hAnsi="OfficinaSansBookC"/>
                <w:i/>
                <w:iCs/>
                <w:color w:val="202124"/>
                <w:sz w:val="24"/>
                <w:szCs w:val="24"/>
                <w:shd w:val="clear" w:color="auto" w:fill="FFFFFF"/>
              </w:rPr>
              <w:t xml:space="preserve">В. Хлебников </w:t>
            </w:r>
            <w:r w:rsidRPr="00B31F8E">
              <w:rPr>
                <w:rFonts w:ascii="OfficinaSansBookC" w:hAnsi="OfficinaSansBookC"/>
                <w:color w:val="202124"/>
                <w:sz w:val="24"/>
                <w:szCs w:val="24"/>
                <w:shd w:val="clear" w:color="auto" w:fill="FFFFFF"/>
              </w:rPr>
              <w:t>(«Заклятие смехом»). Серебряный век в кино и театре.  Культура авангарда в современной массовой культуре</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color w:val="202124"/>
                <w:sz w:val="24"/>
                <w:szCs w:val="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p>
        </w:tc>
        <w:tc>
          <w:tcPr>
            <w:tcW w:w="371"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648B" w:rsidRPr="00B31F8E" w:rsidTr="00BD2041">
        <w:trPr>
          <w:trHeight w:val="20"/>
        </w:trPr>
        <w:tc>
          <w:tcPr>
            <w:tcW w:w="825"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Cs/>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371"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BD2041">
        <w:trPr>
          <w:trHeight w:val="20"/>
        </w:trPr>
        <w:tc>
          <w:tcPr>
            <w:tcW w:w="825"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3.5</w:t>
            </w:r>
          </w:p>
          <w:p w:rsidR="00604D85" w:rsidRPr="00B31F8E" w:rsidRDefault="00604D85" w:rsidP="00604D85">
            <w:pPr>
              <w:spacing w:after="0" w:line="240" w:lineRule="auto"/>
              <w:jc w:val="center"/>
              <w:rPr>
                <w:rFonts w:ascii="OfficinaSansBookC" w:hAnsi="OfficinaSansBookC"/>
                <w:b/>
                <w:bCs/>
                <w:sz w:val="24"/>
                <w:szCs w:val="24"/>
              </w:rPr>
            </w:pPr>
            <w:r w:rsidRPr="00B31F8E">
              <w:rPr>
                <w:rFonts w:ascii="OfficinaSansBookC" w:hAnsi="OfficinaSansBookC"/>
                <w:sz w:val="24"/>
                <w:szCs w:val="24"/>
              </w:rPr>
              <w:lastRenderedPageBreak/>
              <w:t>А. Блок. Лирика. Поэма «Двенадцать»</w:t>
            </w: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lastRenderedPageBreak/>
              <w:t>Содержание учебного материала</w:t>
            </w:r>
          </w:p>
        </w:tc>
        <w:tc>
          <w:tcPr>
            <w:tcW w:w="371"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lastRenderedPageBreak/>
              <w:t>ОК</w:t>
            </w:r>
            <w:proofErr w:type="gramEnd"/>
            <w:r w:rsidRPr="00B31F8E">
              <w:rPr>
                <w:rFonts w:ascii="OfficinaSansBookC" w:hAnsi="OfficinaSansBookC"/>
                <w:iCs/>
                <w:sz w:val="24"/>
                <w:szCs w:val="24"/>
              </w:rPr>
              <w:t xml:space="preserve"> 01, ОК 02, ОК </w:t>
            </w:r>
            <w:r w:rsidRPr="00B31F8E">
              <w:rPr>
                <w:rFonts w:ascii="OfficinaSansBookC" w:hAnsi="OfficinaSansBookC"/>
                <w:iCs/>
                <w:sz w:val="24"/>
                <w:szCs w:val="24"/>
              </w:rPr>
              <w:lastRenderedPageBreak/>
              <w:t>03, ОК 04, ОК 05, ОК 06, ОК 09</w:t>
            </w:r>
          </w:p>
        </w:tc>
      </w:tr>
      <w:tr w:rsidR="00604D85" w:rsidRPr="00B31F8E" w:rsidTr="00285F48">
        <w:trPr>
          <w:trHeight w:val="3800"/>
        </w:trPr>
        <w:tc>
          <w:tcPr>
            <w:tcW w:w="825" w:type="pct"/>
            <w:vMerge/>
            <w:tcBorders>
              <w:bottom w:val="single" w:sz="4" w:space="0" w:color="auto"/>
            </w:tcBorders>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Borders>
              <w:bottom w:val="single" w:sz="4" w:space="0" w:color="auto"/>
            </w:tcBorders>
          </w:tcPr>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Александр Александрович Блок</w:t>
            </w:r>
            <w:r w:rsidRPr="00B31F8E">
              <w:rPr>
                <w:rFonts w:ascii="OfficinaSansBookC" w:hAnsi="OfficinaSansBookC"/>
                <w:sz w:val="24"/>
                <w:szCs w:val="24"/>
              </w:rPr>
              <w:t xml:space="preserve"> (1880–1921). Сведения из биографии поэта. </w:t>
            </w:r>
          </w:p>
          <w:p w:rsidR="00604D85" w:rsidRPr="00B31F8E" w:rsidRDefault="00604D85" w:rsidP="00604D85">
            <w:pPr>
              <w:spacing w:after="0" w:line="240" w:lineRule="auto"/>
              <w:jc w:val="both"/>
              <w:rPr>
                <w:rFonts w:ascii="OfficinaSansBookC" w:hAnsi="OfficinaSansBookC"/>
                <w:sz w:val="24"/>
                <w:szCs w:val="24"/>
              </w:rPr>
            </w:pPr>
            <w:proofErr w:type="gramStart"/>
            <w:r w:rsidRPr="00B31F8E">
              <w:rPr>
                <w:rFonts w:ascii="OfficinaSansBookC" w:hAnsi="OfficinaSansBookC"/>
                <w:i/>
                <w:iCs/>
                <w:sz w:val="24"/>
                <w:szCs w:val="24"/>
              </w:rPr>
              <w:t>«Вхожу я в темные храмы…», «Незнакомка», «Ночь, улица, фонарь, аптека…», «О доблестях, о подвигах, о славе…», «В ресторане», «Река раскинулась.</w:t>
            </w:r>
            <w:proofErr w:type="gramEnd"/>
            <w:r w:rsidRPr="00B31F8E">
              <w:rPr>
                <w:rFonts w:ascii="OfficinaSansBookC" w:hAnsi="OfficinaSansBookC"/>
                <w:i/>
                <w:iCs/>
                <w:sz w:val="24"/>
                <w:szCs w:val="24"/>
              </w:rPr>
              <w:t xml:space="preserve"> </w:t>
            </w:r>
            <w:proofErr w:type="gramStart"/>
            <w:r w:rsidRPr="00B31F8E">
              <w:rPr>
                <w:rFonts w:ascii="OfficinaSansBookC" w:hAnsi="OfficinaSansBookC"/>
                <w:i/>
                <w:iCs/>
                <w:sz w:val="24"/>
                <w:szCs w:val="24"/>
              </w:rPr>
              <w:t xml:space="preserve">Течет, грустит лениво…» </w:t>
            </w:r>
            <w:r w:rsidRPr="00B31F8E">
              <w:rPr>
                <w:rFonts w:ascii="OfficinaSansBookC" w:hAnsi="OfficinaSansBookC"/>
                <w:sz w:val="24"/>
                <w:szCs w:val="24"/>
              </w:rPr>
              <w:t xml:space="preserve">(из цикла </w:t>
            </w:r>
            <w:r w:rsidRPr="00B31F8E">
              <w:rPr>
                <w:rFonts w:ascii="OfficinaSansBookC" w:hAnsi="OfficinaSansBookC"/>
                <w:i/>
                <w:iCs/>
                <w:sz w:val="24"/>
                <w:szCs w:val="24"/>
              </w:rPr>
              <w:t>«На поле Куликовом»), «Россия», «Балаган», «О, я хочу безумно жить…».</w:t>
            </w:r>
            <w:proofErr w:type="gramEnd"/>
            <w:r w:rsidRPr="00B31F8E">
              <w:rPr>
                <w:rFonts w:ascii="OfficinaSansBookC" w:hAnsi="OfficinaSansBookC"/>
                <w:i/>
                <w:iCs/>
                <w:sz w:val="24"/>
                <w:szCs w:val="24"/>
              </w:rPr>
              <w:t xml:space="preserve"> Лирика </w:t>
            </w:r>
            <w:r w:rsidRPr="00B31F8E">
              <w:rPr>
                <w:rFonts w:ascii="OfficinaSansBookC" w:hAnsi="OfficinaSansBookC"/>
                <w:sz w:val="24"/>
                <w:szCs w:val="24"/>
              </w:rPr>
              <w:t>Блока – «трилогия вочеловечения». Ранние стихи: мистицизм, идеал мировой гармонии. Любовь как служение и возношение</w:t>
            </w:r>
            <w:r w:rsidRPr="00B31F8E">
              <w:rPr>
                <w:rFonts w:ascii="OfficinaSansBookC" w:hAnsi="OfficinaSansBookC"/>
                <w:i/>
                <w:iCs/>
                <w:sz w:val="24"/>
                <w:szCs w:val="24"/>
              </w:rPr>
              <w:t>.</w:t>
            </w:r>
            <w:r w:rsidRPr="00B31F8E">
              <w:rPr>
                <w:rFonts w:ascii="OfficinaSansBookC" w:hAnsi="OfficinaSansBookC"/>
                <w:sz w:val="24"/>
                <w:szCs w:val="24"/>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sz w:val="24"/>
                <w:szCs w:val="24"/>
              </w:rPr>
              <w:t xml:space="preserve">Поэма </w:t>
            </w:r>
            <w:r w:rsidRPr="00B31F8E">
              <w:rPr>
                <w:rFonts w:ascii="OfficinaSansBookC" w:hAnsi="OfficinaSansBookC"/>
                <w:i/>
                <w:iCs/>
                <w:sz w:val="24"/>
                <w:szCs w:val="24"/>
              </w:rPr>
              <w:t>«Двенадцать».</w:t>
            </w:r>
            <w:r w:rsidRPr="00B31F8E">
              <w:rPr>
                <w:rFonts w:ascii="OfficinaSansBookC" w:hAnsi="OfficinaSansBookC"/>
                <w:sz w:val="24"/>
                <w:szCs w:val="24"/>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71" w:type="pct"/>
            <w:vMerge/>
            <w:tcBorders>
              <w:bottom w:val="single" w:sz="4" w:space="0" w:color="auto"/>
            </w:tcBorders>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Borders>
              <w:bottom w:val="single" w:sz="4" w:space="0" w:color="auto"/>
            </w:tcBorders>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648B" w:rsidRPr="00B31F8E" w:rsidTr="00286EA4">
        <w:trPr>
          <w:trHeight w:val="287"/>
        </w:trPr>
        <w:tc>
          <w:tcPr>
            <w:tcW w:w="825"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lastRenderedPageBreak/>
              <w:t>Тема 3.6</w:t>
            </w:r>
          </w:p>
          <w:p w:rsidR="00DC648B" w:rsidRPr="00B31F8E" w:rsidRDefault="00DC648B" w:rsidP="00604D85">
            <w:pPr>
              <w:spacing w:after="0" w:line="240" w:lineRule="auto"/>
              <w:jc w:val="center"/>
              <w:rPr>
                <w:rFonts w:ascii="OfficinaSansBookC" w:hAnsi="OfficinaSansBookC"/>
                <w:b/>
                <w:bCs/>
                <w:sz w:val="24"/>
                <w:szCs w:val="24"/>
              </w:rPr>
            </w:pPr>
            <w:r w:rsidRPr="00B31F8E">
              <w:rPr>
                <w:rFonts w:ascii="OfficinaSansBookC" w:hAnsi="OfficinaSansBookC"/>
                <w:sz w:val="24"/>
                <w:szCs w:val="24"/>
              </w:rPr>
              <w:t>Поэтическое новаторство В. Маяковского</w:t>
            </w: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DC648B" w:rsidRDefault="007B7C1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p w:rsidR="00176E3A" w:rsidRDefault="00176E3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176E3A" w:rsidRDefault="00176E3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176E3A" w:rsidRDefault="00176E3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176E3A" w:rsidRDefault="00176E3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176E3A" w:rsidRDefault="00176E3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176E3A" w:rsidRDefault="00176E3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176E3A" w:rsidRDefault="00176E3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176E3A" w:rsidRDefault="00176E3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176E3A" w:rsidRDefault="00176E3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176E3A" w:rsidRDefault="00176E3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176E3A" w:rsidRDefault="00176E3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176E3A" w:rsidRDefault="00176E3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176E3A" w:rsidRDefault="00176E3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176E3A" w:rsidRDefault="00176E3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176E3A" w:rsidRPr="00B31F8E" w:rsidRDefault="00DE5C1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3</w:t>
            </w:r>
          </w:p>
        </w:tc>
        <w:tc>
          <w:tcPr>
            <w:tcW w:w="736"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648B" w:rsidRPr="00B31F8E" w:rsidTr="00285F48">
        <w:trPr>
          <w:trHeight w:val="3529"/>
        </w:trPr>
        <w:tc>
          <w:tcPr>
            <w:tcW w:w="825" w:type="pct"/>
            <w:vMerge/>
            <w:tcBorders>
              <w:bottom w:val="single" w:sz="4" w:space="0" w:color="auto"/>
            </w:tcBorders>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Borders>
              <w:bottom w:val="single" w:sz="4" w:space="0" w:color="auto"/>
            </w:tcBorders>
          </w:tcPr>
          <w:p w:rsidR="00DC648B" w:rsidRPr="00B31F8E" w:rsidRDefault="00DC648B"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Владимир Владимирович Маяковский</w:t>
            </w:r>
            <w:r w:rsidRPr="00B31F8E">
              <w:rPr>
                <w:rFonts w:ascii="OfficinaSansBookC" w:hAnsi="OfficinaSansBookC"/>
                <w:sz w:val="24"/>
                <w:szCs w:val="24"/>
              </w:rPr>
              <w:t xml:space="preserve"> (1893–1930) Трагедия </w:t>
            </w:r>
            <w:proofErr w:type="gramStart"/>
            <w:r w:rsidRPr="00B31F8E">
              <w:rPr>
                <w:rFonts w:ascii="OfficinaSansBookC" w:hAnsi="OfficinaSansBookC"/>
                <w:sz w:val="24"/>
                <w:szCs w:val="24"/>
              </w:rPr>
              <w:t>горлана-главаря</w:t>
            </w:r>
            <w:proofErr w:type="gramEnd"/>
            <w:r w:rsidRPr="00B31F8E">
              <w:rPr>
                <w:rFonts w:ascii="OfficinaSansBookC" w:hAnsi="OfficinaSansBookC"/>
                <w:sz w:val="24"/>
                <w:szCs w:val="24"/>
              </w:rPr>
              <w:t xml:space="preserve"> (факты биографии).</w:t>
            </w:r>
          </w:p>
          <w:p w:rsidR="00DC648B" w:rsidRPr="00B31F8E" w:rsidRDefault="00DC648B" w:rsidP="00604D85">
            <w:pPr>
              <w:spacing w:after="0" w:line="240" w:lineRule="auto"/>
              <w:jc w:val="both"/>
              <w:rPr>
                <w:rFonts w:ascii="OfficinaSansBookC" w:hAnsi="OfficinaSansBookC"/>
                <w:i/>
                <w:iCs/>
                <w:sz w:val="24"/>
                <w:szCs w:val="24"/>
              </w:rPr>
            </w:pPr>
            <w:r w:rsidRPr="00B31F8E">
              <w:rPr>
                <w:rFonts w:ascii="OfficinaSansBookC" w:hAnsi="OfficinaSansBookC"/>
                <w:i/>
                <w:iCs/>
                <w:sz w:val="24"/>
                <w:szCs w:val="24"/>
              </w:rPr>
              <w:t>«Послушайте!», «</w:t>
            </w:r>
            <w:proofErr w:type="spellStart"/>
            <w:r w:rsidRPr="00B31F8E">
              <w:rPr>
                <w:rFonts w:ascii="OfficinaSansBookC" w:hAnsi="OfficinaSansBookC"/>
                <w:i/>
                <w:iCs/>
                <w:sz w:val="24"/>
                <w:szCs w:val="24"/>
              </w:rPr>
              <w:t>Лиличка</w:t>
            </w:r>
            <w:proofErr w:type="spellEnd"/>
            <w:r w:rsidRPr="00B31F8E">
              <w:rPr>
                <w:rFonts w:ascii="OfficinaSansBookC" w:hAnsi="OfficinaSansBookC"/>
                <w:i/>
                <w:iCs/>
                <w:sz w:val="24"/>
                <w:szCs w:val="24"/>
              </w:rPr>
              <w:t xml:space="preserve">!», «Скрипка и немножко нервно», «Левый марш», «Прозаседавшиеся», «Нате!», «А вы могли бы?», «Юбилейное», «Сергею Есенину» </w:t>
            </w:r>
          </w:p>
          <w:p w:rsidR="00DC648B" w:rsidRPr="00B31F8E" w:rsidRDefault="00DC648B"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 xml:space="preserve">Лирика. </w:t>
            </w:r>
            <w:r w:rsidRPr="00B31F8E">
              <w:rPr>
                <w:rFonts w:ascii="OfficinaSansBookC" w:hAnsi="OfficinaSansBookC"/>
                <w:sz w:val="24"/>
                <w:szCs w:val="24"/>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B31F8E">
              <w:rPr>
                <w:rFonts w:ascii="OfficinaSansBookC" w:hAnsi="OfficinaSansBookC"/>
                <w:i/>
                <w:iCs/>
                <w:sz w:val="24"/>
                <w:szCs w:val="24"/>
              </w:rPr>
              <w:t xml:space="preserve">. </w:t>
            </w:r>
            <w:r w:rsidRPr="00B31F8E">
              <w:rPr>
                <w:rFonts w:ascii="OfficinaSansBookC" w:hAnsi="OfficinaSansBookC"/>
                <w:sz w:val="24"/>
                <w:szCs w:val="24"/>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rsidR="00DC648B"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sz w:val="24"/>
                <w:szCs w:val="24"/>
              </w:rPr>
            </w:pPr>
            <w:r w:rsidRPr="00B31F8E">
              <w:rPr>
                <w:rFonts w:ascii="OfficinaSansBookC" w:hAnsi="OfficinaSansBookC"/>
                <w:sz w:val="24"/>
                <w:szCs w:val="24"/>
              </w:rPr>
              <w:t xml:space="preserve">Поэма-триптих </w:t>
            </w:r>
            <w:r w:rsidRPr="00B31F8E">
              <w:rPr>
                <w:rFonts w:ascii="OfficinaSansBookC" w:hAnsi="OfficinaSansBookC"/>
                <w:i/>
                <w:iCs/>
                <w:sz w:val="24"/>
                <w:szCs w:val="24"/>
              </w:rPr>
              <w:t>«Облако в штанах»</w:t>
            </w:r>
            <w:r w:rsidRPr="00B31F8E">
              <w:rPr>
                <w:rFonts w:ascii="OfficinaSansBookC" w:hAnsi="OfficinaSansBookC"/>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w:t>
            </w:r>
            <w:r w:rsidR="00176E3A">
              <w:rPr>
                <w:rFonts w:ascii="OfficinaSansBookC" w:hAnsi="OfficinaSansBookC"/>
                <w:sz w:val="24"/>
                <w:szCs w:val="24"/>
              </w:rPr>
              <w:t>и</w:t>
            </w:r>
          </w:p>
          <w:p w:rsidR="00176E3A" w:rsidRPr="00B31F8E" w:rsidRDefault="00176E3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Pr>
                <w:rFonts w:ascii="OfficinaSansBookC" w:hAnsi="OfficinaSansBookC"/>
                <w:sz w:val="24"/>
                <w:szCs w:val="24"/>
              </w:rPr>
              <w:t>Самостоятельная работа: отзыв о прочитанном произведении</w:t>
            </w:r>
          </w:p>
        </w:tc>
        <w:tc>
          <w:tcPr>
            <w:tcW w:w="371" w:type="pct"/>
            <w:vMerge/>
            <w:tcBorders>
              <w:bottom w:val="single" w:sz="4" w:space="0" w:color="auto"/>
            </w:tcBorders>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Borders>
              <w:bottom w:val="single" w:sz="4" w:space="0" w:color="auto"/>
            </w:tcBorders>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604D85" w:rsidRPr="00B31F8E" w:rsidTr="00BD2041">
        <w:trPr>
          <w:trHeight w:val="20"/>
        </w:trPr>
        <w:tc>
          <w:tcPr>
            <w:tcW w:w="825"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3.7</w:t>
            </w:r>
          </w:p>
          <w:p w:rsidR="00604D85" w:rsidRPr="00B31F8E" w:rsidRDefault="00604D85" w:rsidP="00604D85">
            <w:pPr>
              <w:spacing w:after="0" w:line="240" w:lineRule="auto"/>
              <w:jc w:val="center"/>
              <w:rPr>
                <w:rFonts w:ascii="OfficinaSansBookC" w:hAnsi="OfficinaSansBookC"/>
                <w:sz w:val="24"/>
                <w:szCs w:val="24"/>
              </w:rPr>
            </w:pPr>
            <w:r w:rsidRPr="00B31F8E">
              <w:rPr>
                <w:rFonts w:ascii="OfficinaSansBookC" w:hAnsi="OfficinaSansBookC"/>
                <w:sz w:val="24"/>
                <w:szCs w:val="24"/>
              </w:rPr>
              <w:lastRenderedPageBreak/>
              <w:t>Драматизм судьбы поэта</w:t>
            </w:r>
          </w:p>
          <w:p w:rsidR="00604D85" w:rsidRPr="00B31F8E" w:rsidRDefault="00604D85" w:rsidP="00604D85">
            <w:pPr>
              <w:spacing w:after="0" w:line="240" w:lineRule="auto"/>
              <w:jc w:val="center"/>
              <w:rPr>
                <w:rFonts w:ascii="OfficinaSansBookC" w:hAnsi="OfficinaSansBookC"/>
                <w:b/>
                <w:bCs/>
                <w:sz w:val="24"/>
                <w:szCs w:val="24"/>
              </w:rPr>
            </w:pPr>
            <w:r w:rsidRPr="00B31F8E">
              <w:rPr>
                <w:rFonts w:ascii="OfficinaSansBookC" w:hAnsi="OfficinaSansBookC"/>
                <w:sz w:val="24"/>
                <w:szCs w:val="24"/>
              </w:rPr>
              <w:t>С. А. Есенин</w:t>
            </w: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lastRenderedPageBreak/>
              <w:t>Содержание учебного материала</w:t>
            </w:r>
          </w:p>
        </w:tc>
        <w:tc>
          <w:tcPr>
            <w:tcW w:w="371" w:type="pct"/>
            <w:vMerge w:val="restart"/>
          </w:tcPr>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lastRenderedPageBreak/>
              <w:t>ОК</w:t>
            </w:r>
            <w:proofErr w:type="gramEnd"/>
            <w:r w:rsidRPr="00B31F8E">
              <w:rPr>
                <w:rFonts w:ascii="OfficinaSansBookC" w:hAnsi="OfficinaSansBookC"/>
                <w:iCs/>
                <w:sz w:val="24"/>
                <w:szCs w:val="24"/>
              </w:rPr>
              <w:t xml:space="preserve"> 01, ОК 02, ОК </w:t>
            </w:r>
            <w:r w:rsidRPr="00B31F8E">
              <w:rPr>
                <w:rFonts w:ascii="OfficinaSansBookC" w:hAnsi="OfficinaSansBookC"/>
                <w:iCs/>
                <w:sz w:val="24"/>
                <w:szCs w:val="24"/>
              </w:rPr>
              <w:lastRenderedPageBreak/>
              <w:t>03, ОК 04, ОК 05, ОК 06, ОК 09</w:t>
            </w:r>
          </w:p>
        </w:tc>
      </w:tr>
      <w:tr w:rsidR="00604D85" w:rsidRPr="00B31F8E" w:rsidTr="00BD2041">
        <w:trPr>
          <w:trHeight w:val="2300"/>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Сергей Александрович Есенин</w:t>
            </w:r>
            <w:r w:rsidRPr="00B31F8E">
              <w:rPr>
                <w:rFonts w:ascii="OfficinaSansBookC" w:hAnsi="OfficinaSansBookC"/>
                <w:sz w:val="24"/>
                <w:szCs w:val="24"/>
              </w:rPr>
              <w:t xml:space="preserve"> (1895–1925) </w:t>
            </w:r>
          </w:p>
          <w:p w:rsidR="00604D85" w:rsidRPr="00B31F8E" w:rsidRDefault="00604D85" w:rsidP="00604D85">
            <w:pPr>
              <w:spacing w:after="0" w:line="240" w:lineRule="auto"/>
              <w:jc w:val="both"/>
              <w:rPr>
                <w:rFonts w:ascii="OfficinaSansBookC" w:hAnsi="OfficinaSansBookC"/>
                <w:sz w:val="24"/>
                <w:szCs w:val="24"/>
              </w:rPr>
            </w:pPr>
            <w:proofErr w:type="gramStart"/>
            <w:r w:rsidRPr="00B31F8E">
              <w:rPr>
                <w:rFonts w:ascii="OfficinaSansBookC" w:hAnsi="OfficinaSansBookC"/>
                <w:i/>
                <w:iCs/>
                <w:sz w:val="24"/>
                <w:szCs w:val="24"/>
              </w:rPr>
              <w:t>(«Гой ты, Русь моя родная!», «Тебе одной плету венок…», «Спит ковыль.</w:t>
            </w:r>
            <w:proofErr w:type="gramEnd"/>
            <w:r w:rsidRPr="00B31F8E">
              <w:rPr>
                <w:rFonts w:ascii="OfficinaSansBookC" w:hAnsi="OfficinaSansBookC"/>
                <w:i/>
                <w:iCs/>
                <w:sz w:val="24"/>
                <w:szCs w:val="24"/>
              </w:rPr>
              <w:t xml:space="preserve"> Равнина дорогая…», «Неуютная жидкая </w:t>
            </w:r>
            <w:proofErr w:type="spellStart"/>
            <w:r w:rsidRPr="00B31F8E">
              <w:rPr>
                <w:rFonts w:ascii="OfficinaSansBookC" w:hAnsi="OfficinaSansBookC"/>
                <w:i/>
                <w:iCs/>
                <w:sz w:val="24"/>
                <w:szCs w:val="24"/>
              </w:rPr>
              <w:t>лунность</w:t>
            </w:r>
            <w:proofErr w:type="spellEnd"/>
            <w:r w:rsidRPr="00B31F8E">
              <w:rPr>
                <w:rFonts w:ascii="OfficinaSansBookC" w:hAnsi="OfficinaSansBookC"/>
                <w:i/>
                <w:iCs/>
                <w:sz w:val="24"/>
                <w:szCs w:val="24"/>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B31F8E">
              <w:rPr>
                <w:rFonts w:ascii="OfficinaSansBookC" w:hAnsi="OfficinaSansBookC"/>
                <w:i/>
                <w:iCs/>
                <w:sz w:val="24"/>
                <w:szCs w:val="24"/>
              </w:rPr>
              <w:t>.</w:t>
            </w:r>
            <w:r w:rsidRPr="00B31F8E">
              <w:rPr>
                <w:rFonts w:ascii="OfficinaSansBookC" w:hAnsi="OfficinaSansBookC"/>
                <w:sz w:val="24"/>
                <w:szCs w:val="24"/>
              </w:rPr>
              <w:t xml:space="preserve"> Особая связь природы и человека. Любовная тема. </w:t>
            </w:r>
            <w:proofErr w:type="spellStart"/>
            <w:r w:rsidRPr="00B31F8E">
              <w:rPr>
                <w:rFonts w:ascii="OfficinaSansBookC" w:hAnsi="OfficinaSansBookC"/>
                <w:sz w:val="24"/>
                <w:szCs w:val="24"/>
              </w:rPr>
              <w:t>Исповедальность</w:t>
            </w:r>
            <w:proofErr w:type="spellEnd"/>
            <w:r w:rsidRPr="00B31F8E">
              <w:rPr>
                <w:rFonts w:ascii="OfficinaSansBookC" w:hAnsi="OfficinaSansBookC"/>
                <w:sz w:val="24"/>
                <w:szCs w:val="24"/>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71"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604D85" w:rsidRPr="00B31F8E" w:rsidTr="00BD2041">
        <w:trPr>
          <w:trHeight w:val="20"/>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tc>
        <w:tc>
          <w:tcPr>
            <w:tcW w:w="371"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604D85">
        <w:trPr>
          <w:trHeight w:val="20"/>
        </w:trPr>
        <w:tc>
          <w:tcPr>
            <w:tcW w:w="3893" w:type="pct"/>
            <w:gridSpan w:val="2"/>
            <w:vAlign w:val="center"/>
          </w:tcPr>
          <w:p w:rsidR="00604D8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 xml:space="preserve">Раздел 4 </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bCs/>
                <w:sz w:val="24"/>
                <w:szCs w:val="24"/>
              </w:rPr>
              <w:t xml:space="preserve">«Человек перед лицом эпохальных </w:t>
            </w:r>
            <w:proofErr w:type="spellStart"/>
            <w:r w:rsidRPr="00B31F8E">
              <w:rPr>
                <w:rFonts w:ascii="OfficinaSansBookC" w:hAnsi="OfficinaSansBookC"/>
                <w:b/>
                <w:bCs/>
                <w:sz w:val="24"/>
                <w:szCs w:val="24"/>
              </w:rPr>
              <w:t>потрясений»</w:t>
            </w:r>
            <w:proofErr w:type="gramStart"/>
            <w:r w:rsidRPr="00B31F8E">
              <w:rPr>
                <w:rFonts w:ascii="OfficinaSansBookC" w:hAnsi="OfficinaSansBookC"/>
                <w:b/>
                <w:bCs/>
                <w:sz w:val="24"/>
                <w:szCs w:val="24"/>
              </w:rPr>
              <w:t>:Р</w:t>
            </w:r>
            <w:proofErr w:type="gramEnd"/>
            <w:r w:rsidRPr="00B31F8E">
              <w:rPr>
                <w:rFonts w:ascii="OfficinaSansBookC" w:hAnsi="OfficinaSansBookC"/>
                <w:b/>
                <w:bCs/>
                <w:sz w:val="24"/>
                <w:szCs w:val="24"/>
              </w:rPr>
              <w:t>усская</w:t>
            </w:r>
            <w:proofErr w:type="spellEnd"/>
            <w:r w:rsidRPr="00B31F8E">
              <w:rPr>
                <w:rFonts w:ascii="OfficinaSansBookC" w:hAnsi="OfficinaSansBookC"/>
                <w:b/>
                <w:bCs/>
                <w:sz w:val="24"/>
                <w:szCs w:val="24"/>
              </w:rPr>
              <w:t xml:space="preserve"> литература 20-40-х годов ХХ века</w:t>
            </w:r>
          </w:p>
        </w:tc>
        <w:tc>
          <w:tcPr>
            <w:tcW w:w="371"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sidRPr="00B31F8E">
              <w:rPr>
                <w:rFonts w:ascii="OfficinaSansBookC" w:hAnsi="OfficinaSansBookC"/>
                <w:b/>
                <w:iCs/>
                <w:sz w:val="24"/>
                <w:szCs w:val="24"/>
              </w:rPr>
              <w:t>1</w:t>
            </w:r>
            <w:r w:rsidR="007B7C12">
              <w:rPr>
                <w:rFonts w:ascii="OfficinaSansBookC" w:hAnsi="OfficinaSansBookC"/>
                <w:b/>
                <w:iCs/>
                <w:sz w:val="24"/>
                <w:szCs w:val="24"/>
              </w:rPr>
              <w:t>0</w:t>
            </w:r>
          </w:p>
        </w:tc>
        <w:tc>
          <w:tcPr>
            <w:tcW w:w="736"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648B" w:rsidRPr="00B31F8E" w:rsidTr="00BD2041">
        <w:trPr>
          <w:trHeight w:val="20"/>
        </w:trPr>
        <w:tc>
          <w:tcPr>
            <w:tcW w:w="825"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4.1</w:t>
            </w:r>
          </w:p>
          <w:p w:rsidR="00DC648B" w:rsidRPr="00B31F8E" w:rsidRDefault="00DC648B" w:rsidP="00604D85">
            <w:pPr>
              <w:spacing w:after="0" w:line="240" w:lineRule="auto"/>
              <w:jc w:val="center"/>
              <w:rPr>
                <w:rFonts w:ascii="OfficinaSansBookC" w:hAnsi="OfficinaSansBookC"/>
                <w:b/>
                <w:bCs/>
                <w:sz w:val="24"/>
                <w:szCs w:val="24"/>
              </w:rPr>
            </w:pPr>
            <w:proofErr w:type="spellStart"/>
            <w:r w:rsidRPr="00B31F8E">
              <w:rPr>
                <w:rFonts w:ascii="OfficinaSansBookC" w:hAnsi="OfficinaSansBookC"/>
                <w:sz w:val="24"/>
                <w:szCs w:val="24"/>
              </w:rPr>
              <w:t>Исповедальность</w:t>
            </w:r>
            <w:proofErr w:type="spellEnd"/>
            <w:r w:rsidRPr="00B31F8E">
              <w:rPr>
                <w:rFonts w:ascii="OfficinaSansBookC" w:hAnsi="OfficinaSansBookC"/>
                <w:sz w:val="24"/>
                <w:szCs w:val="24"/>
              </w:rPr>
              <w:t xml:space="preserve"> лирики М. И. Цветаевой</w:t>
            </w: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DC648B" w:rsidRPr="00B31F8E" w:rsidRDefault="007B7C1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648B" w:rsidRPr="00B31F8E" w:rsidTr="00BD2041">
        <w:trPr>
          <w:trHeight w:val="2151"/>
        </w:trPr>
        <w:tc>
          <w:tcPr>
            <w:tcW w:w="825"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Марина Ивановна Цветаева</w:t>
            </w:r>
            <w:r w:rsidRPr="00B31F8E">
              <w:rPr>
                <w:rFonts w:ascii="OfficinaSansBookC" w:hAnsi="OfficinaSansBookC"/>
                <w:sz w:val="24"/>
                <w:szCs w:val="24"/>
              </w:rPr>
              <w:t xml:space="preserve"> (1892–1941) Сведения из биографии. </w:t>
            </w:r>
          </w:p>
          <w:p w:rsidR="00DC648B" w:rsidRPr="00B31F8E" w:rsidRDefault="00DC648B"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w:t>
            </w:r>
            <w:proofErr w:type="gramStart"/>
            <w:r w:rsidRPr="00B31F8E">
              <w:rPr>
                <w:rFonts w:ascii="OfficinaSansBookC" w:hAnsi="OfficinaSansBookC"/>
                <w:i/>
                <w:iCs/>
                <w:sz w:val="24"/>
                <w:szCs w:val="24"/>
              </w:rPr>
              <w:t>похожий</w:t>
            </w:r>
            <w:proofErr w:type="gramEnd"/>
            <w:r w:rsidRPr="00B31F8E">
              <w:rPr>
                <w:rFonts w:ascii="OfficinaSansBookC" w:hAnsi="OfficinaSansBookC"/>
                <w:i/>
                <w:iCs/>
                <w:sz w:val="24"/>
                <w:szCs w:val="24"/>
              </w:rPr>
              <w:t>…», «Все рядком лежат…», «Стихи к Блоку» («Имя твое – птица в руке…»)</w:t>
            </w:r>
            <w:r w:rsidRPr="00B31F8E">
              <w:rPr>
                <w:rFonts w:ascii="OfficinaSansBookC" w:hAnsi="OfficinaSansBookC"/>
                <w:sz w:val="24"/>
                <w:szCs w:val="24"/>
              </w:rPr>
              <w:t xml:space="preserve">, </w:t>
            </w:r>
            <w:r w:rsidRPr="00B31F8E">
              <w:rPr>
                <w:rFonts w:ascii="OfficinaSansBookC" w:hAnsi="OfficinaSansBookC"/>
                <w:i/>
                <w:iCs/>
                <w:sz w:val="24"/>
                <w:szCs w:val="24"/>
              </w:rPr>
              <w:t>«У тонкой проволоки над волной овсов…» (</w:t>
            </w:r>
            <w:r w:rsidRPr="00B31F8E">
              <w:rPr>
                <w:rFonts w:ascii="OfficinaSansBookC" w:hAnsi="OfficinaSansBookC"/>
                <w:sz w:val="24"/>
                <w:szCs w:val="24"/>
              </w:rPr>
              <w:t>из цикла «Ахматовой»)</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proofErr w:type="spellStart"/>
            <w:r w:rsidRPr="00B31F8E">
              <w:rPr>
                <w:rFonts w:ascii="OfficinaSansBookC" w:hAnsi="OfficinaSansBookC"/>
                <w:sz w:val="24"/>
                <w:szCs w:val="24"/>
              </w:rPr>
              <w:t>Исповедальность</w:t>
            </w:r>
            <w:proofErr w:type="spellEnd"/>
            <w:r w:rsidRPr="00B31F8E">
              <w:rPr>
                <w:rFonts w:ascii="OfficinaSansBookC" w:hAnsi="OfficinaSansBookC"/>
                <w:sz w:val="24"/>
                <w:szCs w:val="24"/>
              </w:rPr>
              <w:t xml:space="preserve"> поэзии Цветаевой. Необычность образа лирического героя. Основные темы творчества: тема поэта; тема тоски по родине, бесприютности; тема жизни и </w:t>
            </w:r>
            <w:proofErr w:type="spellStart"/>
            <w:r w:rsidRPr="00B31F8E">
              <w:rPr>
                <w:rFonts w:ascii="OfficinaSansBookC" w:hAnsi="OfficinaSansBookC"/>
                <w:sz w:val="24"/>
                <w:szCs w:val="24"/>
              </w:rPr>
              <w:t>смерти</w:t>
            </w:r>
            <w:proofErr w:type="gramStart"/>
            <w:r w:rsidRPr="00B31F8E">
              <w:rPr>
                <w:rFonts w:ascii="OfficinaSansBookC" w:hAnsi="OfficinaSansBookC"/>
                <w:sz w:val="24"/>
                <w:szCs w:val="24"/>
              </w:rPr>
              <w:t>;т</w:t>
            </w:r>
            <w:proofErr w:type="gramEnd"/>
            <w:r w:rsidRPr="00B31F8E">
              <w:rPr>
                <w:rFonts w:ascii="OfficinaSansBookC" w:hAnsi="OfficinaSansBookC"/>
                <w:sz w:val="24"/>
                <w:szCs w:val="24"/>
              </w:rPr>
              <w:t>ема</w:t>
            </w:r>
            <w:proofErr w:type="spellEnd"/>
            <w:r w:rsidRPr="00B31F8E">
              <w:rPr>
                <w:rFonts w:ascii="OfficinaSansBookC" w:hAnsi="OfficinaSansBookC"/>
                <w:sz w:val="24"/>
                <w:szCs w:val="24"/>
              </w:rPr>
              <w:t xml:space="preserve">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71"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648B" w:rsidRPr="00B31F8E" w:rsidTr="00BD2041">
        <w:trPr>
          <w:trHeight w:val="20"/>
        </w:trPr>
        <w:tc>
          <w:tcPr>
            <w:tcW w:w="825"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Практические занятия</w:t>
            </w:r>
          </w:p>
        </w:tc>
        <w:tc>
          <w:tcPr>
            <w:tcW w:w="371"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r w:rsidRPr="00B31F8E">
              <w:rPr>
                <w:rFonts w:ascii="OfficinaSansBookC" w:hAnsi="OfficinaSansBookC"/>
                <w:bCs/>
                <w:iCs/>
                <w:sz w:val="24"/>
                <w:szCs w:val="24"/>
              </w:rPr>
              <w:t>-</w:t>
            </w: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BD2041">
        <w:trPr>
          <w:trHeight w:val="20"/>
        </w:trPr>
        <w:tc>
          <w:tcPr>
            <w:tcW w:w="825"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4.2</w:t>
            </w:r>
          </w:p>
          <w:p w:rsidR="00604D85" w:rsidRPr="00B31F8E" w:rsidRDefault="00604D85" w:rsidP="00604D85">
            <w:pPr>
              <w:spacing w:after="0" w:line="240" w:lineRule="auto"/>
              <w:jc w:val="center"/>
              <w:rPr>
                <w:rFonts w:ascii="OfficinaSansBookC" w:hAnsi="OfficinaSansBookC"/>
                <w:b/>
                <w:bCs/>
                <w:sz w:val="24"/>
                <w:szCs w:val="24"/>
              </w:rPr>
            </w:pPr>
            <w:r w:rsidRPr="00B31F8E">
              <w:rPr>
                <w:rFonts w:ascii="OfficinaSansBookC" w:hAnsi="OfficinaSansBookC"/>
                <w:sz w:val="24"/>
                <w:szCs w:val="24"/>
              </w:rPr>
              <w:lastRenderedPageBreak/>
              <w:t>Андрей Платонов. «Усомнившийся Макар»</w:t>
            </w: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lastRenderedPageBreak/>
              <w:t>Содержание учебного материала</w:t>
            </w:r>
          </w:p>
        </w:tc>
        <w:tc>
          <w:tcPr>
            <w:tcW w:w="371" w:type="pct"/>
            <w:vMerge w:val="restart"/>
          </w:tcPr>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lastRenderedPageBreak/>
              <w:t>ОК</w:t>
            </w:r>
            <w:proofErr w:type="gramEnd"/>
            <w:r w:rsidRPr="00B31F8E">
              <w:rPr>
                <w:rFonts w:ascii="OfficinaSansBookC" w:hAnsi="OfficinaSansBookC"/>
                <w:iCs/>
                <w:sz w:val="24"/>
                <w:szCs w:val="24"/>
              </w:rPr>
              <w:t xml:space="preserve"> 01, ОК 02, ОК </w:t>
            </w:r>
            <w:r w:rsidRPr="00B31F8E">
              <w:rPr>
                <w:rFonts w:ascii="OfficinaSansBookC" w:hAnsi="OfficinaSansBookC"/>
                <w:iCs/>
                <w:sz w:val="24"/>
                <w:szCs w:val="24"/>
              </w:rPr>
              <w:lastRenderedPageBreak/>
              <w:t>03, ОК 04, ОК 05, ОК 06, ОК 09</w:t>
            </w:r>
          </w:p>
        </w:tc>
      </w:tr>
      <w:tr w:rsidR="00604D85" w:rsidRPr="00B31F8E" w:rsidTr="00BD2041">
        <w:trPr>
          <w:trHeight w:val="1483"/>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 xml:space="preserve">Андрей Платонов </w:t>
            </w:r>
            <w:r w:rsidRPr="00B31F8E">
              <w:rPr>
                <w:rFonts w:ascii="OfficinaSansBookC" w:hAnsi="OfficinaSansBookC"/>
                <w:sz w:val="24"/>
                <w:szCs w:val="24"/>
              </w:rPr>
              <w:t xml:space="preserve">(Андрей Платонович Климентов) (1899–1951) Сведения из биографии. </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sz w:val="24"/>
                <w:szCs w:val="24"/>
              </w:rPr>
              <w:t xml:space="preserve">Повесть </w:t>
            </w:r>
            <w:r w:rsidRPr="00B31F8E">
              <w:rPr>
                <w:rFonts w:ascii="OfficinaSansBookC" w:hAnsi="OfficinaSansBookC"/>
                <w:i/>
                <w:iCs/>
                <w:sz w:val="24"/>
                <w:szCs w:val="24"/>
              </w:rPr>
              <w:t>«Усомнившийся Макар»</w:t>
            </w:r>
            <w:r w:rsidRPr="00B31F8E">
              <w:rPr>
                <w:rFonts w:ascii="OfficinaSansBookC" w:hAnsi="OfficinaSansBookC"/>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1"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604D85" w:rsidRPr="00B31F8E" w:rsidTr="00BD2041">
        <w:trPr>
          <w:trHeight w:val="20"/>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71"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BD2041">
        <w:trPr>
          <w:trHeight w:val="309"/>
        </w:trPr>
        <w:tc>
          <w:tcPr>
            <w:tcW w:w="825" w:type="pct"/>
            <w:vMerge w:val="restart"/>
          </w:tcPr>
          <w:p w:rsidR="00604D85" w:rsidRPr="00B31F8E" w:rsidRDefault="00604D85" w:rsidP="00604D85">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4.3</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Cs/>
                <w:color w:val="000000" w:themeColor="text1"/>
                <w:sz w:val="24"/>
                <w:szCs w:val="24"/>
              </w:rPr>
              <w:t>Вечные темы в поэзии А. А. Ахматовой</w:t>
            </w: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604D85" w:rsidRPr="00B31F8E" w:rsidRDefault="007B7C1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604D85" w:rsidRPr="00B31F8E" w:rsidTr="00D97B0B">
        <w:trPr>
          <w:trHeight w:val="3257"/>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Анна Андреевна Ахматова</w:t>
            </w:r>
            <w:r w:rsidRPr="00B31F8E">
              <w:rPr>
                <w:rFonts w:ascii="OfficinaSansBookC" w:hAnsi="OfficinaSansBookC"/>
                <w:sz w:val="24"/>
                <w:szCs w:val="24"/>
              </w:rPr>
              <w:t xml:space="preserve"> (1889–1966) Сведения из биографии. </w:t>
            </w:r>
          </w:p>
          <w:p w:rsidR="00604D85" w:rsidRPr="00B31F8E" w:rsidRDefault="00604D85" w:rsidP="00604D85">
            <w:pPr>
              <w:spacing w:after="0" w:line="240" w:lineRule="auto"/>
              <w:jc w:val="both"/>
              <w:rPr>
                <w:rFonts w:ascii="OfficinaSansBookC" w:hAnsi="OfficinaSansBookC"/>
                <w:i/>
                <w:iCs/>
                <w:sz w:val="24"/>
                <w:szCs w:val="24"/>
              </w:rPr>
            </w:pPr>
            <w:r w:rsidRPr="00B31F8E">
              <w:rPr>
                <w:rFonts w:ascii="OfficinaSansBookC" w:hAnsi="OfficinaSansBookC"/>
                <w:i/>
                <w:iCs/>
                <w:sz w:val="24"/>
                <w:szCs w:val="24"/>
              </w:rPr>
              <w:t xml:space="preserve">«Песня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w:t>
            </w:r>
            <w:proofErr w:type="spellStart"/>
            <w:r w:rsidRPr="00B31F8E">
              <w:rPr>
                <w:rFonts w:ascii="OfficinaSansBookC" w:hAnsi="OfficinaSansBookC"/>
                <w:i/>
                <w:iCs/>
                <w:sz w:val="24"/>
                <w:szCs w:val="24"/>
              </w:rPr>
              <w:t>утешно</w:t>
            </w:r>
            <w:proofErr w:type="spellEnd"/>
            <w:r w:rsidRPr="00B31F8E">
              <w:rPr>
                <w:rFonts w:ascii="OfficinaSansBookC" w:hAnsi="OfficinaSansBookC"/>
                <w:i/>
                <w:iCs/>
                <w:sz w:val="24"/>
                <w:szCs w:val="24"/>
              </w:rPr>
              <w:t>…», «Родная земля», «Смуглый отрок бродил по аллеям…»</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Лирика</w:t>
            </w:r>
            <w:r w:rsidRPr="00B31F8E">
              <w:rPr>
                <w:rFonts w:ascii="OfficinaSansBookC" w:hAnsi="OfficinaSansBookC"/>
                <w:sz w:val="24"/>
                <w:szCs w:val="24"/>
              </w:rPr>
              <w:t>. Основные темы лирики Ахматовой: любовь как всепоглощающее чувство, как мука; тема творчества; гражданская тема; пушкинская тема.</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sz w:val="24"/>
                <w:szCs w:val="24"/>
              </w:rPr>
              <w:t>Поэма</w:t>
            </w:r>
            <w:r w:rsidRPr="00B31F8E">
              <w:rPr>
                <w:rFonts w:ascii="OfficinaSansBookC" w:hAnsi="OfficinaSansBookC"/>
                <w:i/>
                <w:iCs/>
                <w:sz w:val="24"/>
                <w:szCs w:val="24"/>
              </w:rPr>
              <w:t xml:space="preserve"> «Реквием». </w:t>
            </w:r>
            <w:r w:rsidRPr="00B31F8E">
              <w:rPr>
                <w:rFonts w:ascii="OfficinaSansBookC" w:hAnsi="OfficinaSansBookC"/>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1"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604D85" w:rsidRPr="00B31F8E" w:rsidTr="00BD2041">
        <w:trPr>
          <w:trHeight w:val="191"/>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Практические занятия</w:t>
            </w:r>
          </w:p>
        </w:tc>
        <w:tc>
          <w:tcPr>
            <w:tcW w:w="371"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r w:rsidRPr="00B31F8E">
              <w:rPr>
                <w:rFonts w:ascii="OfficinaSansBookC" w:hAnsi="OfficinaSansBookC"/>
                <w:bCs/>
                <w:iCs/>
                <w:sz w:val="24"/>
                <w:szCs w:val="24"/>
              </w:rPr>
              <w:t>–</w:t>
            </w:r>
          </w:p>
        </w:tc>
        <w:tc>
          <w:tcPr>
            <w:tcW w:w="736"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4F2144">
        <w:trPr>
          <w:trHeight w:val="189"/>
        </w:trPr>
        <w:tc>
          <w:tcPr>
            <w:tcW w:w="5000" w:type="pct"/>
            <w:gridSpan w:val="4"/>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i/>
                <w:iCs/>
                <w:sz w:val="24"/>
                <w:szCs w:val="24"/>
              </w:rPr>
            </w:pPr>
            <w:r w:rsidRPr="00B31F8E">
              <w:rPr>
                <w:rFonts w:ascii="OfficinaSansBookC" w:hAnsi="OfficinaSansBookC"/>
                <w:b/>
                <w:i/>
                <w:sz w:val="24"/>
                <w:szCs w:val="24"/>
                <w:lang w:eastAsia="ru-RU"/>
              </w:rPr>
              <w:t>Профессионально-ориентированное содержание (содержание прикладного модуля)</w:t>
            </w:r>
          </w:p>
        </w:tc>
      </w:tr>
      <w:tr w:rsidR="00DC648B" w:rsidRPr="00B31F8E" w:rsidTr="008931EB">
        <w:trPr>
          <w:trHeight w:val="940"/>
        </w:trPr>
        <w:tc>
          <w:tcPr>
            <w:tcW w:w="825" w:type="pct"/>
            <w:vMerge w:val="restart"/>
          </w:tcPr>
          <w:p w:rsidR="00DC648B" w:rsidRPr="00B31F8E" w:rsidRDefault="00DC648B" w:rsidP="00604D85">
            <w:pPr>
              <w:spacing w:after="0"/>
              <w:jc w:val="center"/>
              <w:rPr>
                <w:rFonts w:ascii="OfficinaSansBookC" w:hAnsi="OfficinaSansBookC" w:cs="Arial"/>
                <w:b/>
                <w:bCs/>
                <w:sz w:val="24"/>
                <w:szCs w:val="24"/>
              </w:rPr>
            </w:pPr>
            <w:r w:rsidRPr="00B31F8E">
              <w:rPr>
                <w:rFonts w:ascii="OfficinaSansBookC" w:hAnsi="OfficinaSansBookC" w:cs="Arial"/>
                <w:b/>
                <w:bCs/>
                <w:sz w:val="24"/>
                <w:szCs w:val="24"/>
              </w:rPr>
              <w:t>«Вроде просто найти и расставить слова»: стихи для людей моей профессии/ специальности</w:t>
            </w:r>
          </w:p>
        </w:tc>
        <w:tc>
          <w:tcPr>
            <w:tcW w:w="3068" w:type="pct"/>
          </w:tcPr>
          <w:p w:rsidR="00DC648B" w:rsidRPr="00B31F8E" w:rsidRDefault="00DC648B" w:rsidP="00604D85">
            <w:pPr>
              <w:spacing w:after="0" w:line="240" w:lineRule="auto"/>
              <w:jc w:val="both"/>
              <w:rPr>
                <w:rFonts w:ascii="OfficinaSansBookC" w:hAnsi="OfficinaSansBookC" w:cs="Arial"/>
                <w:b/>
                <w:bCs/>
                <w:sz w:val="24"/>
                <w:szCs w:val="24"/>
              </w:rPr>
            </w:pPr>
            <w:r w:rsidRPr="00B31F8E">
              <w:rPr>
                <w:rFonts w:ascii="OfficinaSansBookC" w:hAnsi="OfficinaSansBookC" w:cs="Arial"/>
                <w:b/>
                <w:bCs/>
                <w:sz w:val="24"/>
                <w:szCs w:val="24"/>
              </w:rPr>
              <w:t>Содержание учебного материала</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cs="Arial"/>
                <w:bCs/>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w:t>
            </w:r>
            <w:r w:rsidRPr="00B31F8E">
              <w:rPr>
                <w:rFonts w:ascii="OfficinaSansBookC" w:hAnsi="OfficinaSansBookC"/>
                <w:bCs/>
                <w:sz w:val="24"/>
                <w:szCs w:val="24"/>
              </w:rPr>
              <w:t xml:space="preserve"> (вербальная/невербальная) стихов разных поэтов в поисках «своего»</w:t>
            </w:r>
          </w:p>
        </w:tc>
        <w:tc>
          <w:tcPr>
            <w:tcW w:w="371"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sidRPr="00B31F8E">
              <w:rPr>
                <w:rFonts w:ascii="OfficinaSansBookC" w:hAnsi="OfficinaSansBookC"/>
                <w:iCs/>
                <w:sz w:val="24"/>
                <w:szCs w:val="24"/>
              </w:rPr>
              <w:t>-</w:t>
            </w:r>
          </w:p>
        </w:tc>
        <w:tc>
          <w:tcPr>
            <w:tcW w:w="736"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p w:rsidR="00DC648B" w:rsidRPr="00B31F8E" w:rsidRDefault="006D409E"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Pr>
                <w:rFonts w:ascii="OfficinaSansBookC" w:hAnsi="OfficinaSansBookC"/>
                <w:b/>
                <w:bCs/>
                <w:i/>
                <w:iCs/>
                <w:sz w:val="24"/>
                <w:szCs w:val="24"/>
              </w:rPr>
              <w:t>ПК</w:t>
            </w:r>
            <w:proofErr w:type="gramStart"/>
            <w:r>
              <w:rPr>
                <w:rFonts w:ascii="OfficinaSansBookC" w:hAnsi="OfficinaSansBookC"/>
                <w:b/>
                <w:bCs/>
                <w:i/>
                <w:iCs/>
                <w:sz w:val="24"/>
                <w:szCs w:val="24"/>
              </w:rPr>
              <w:t>1</w:t>
            </w:r>
            <w:proofErr w:type="gramEnd"/>
            <w:r>
              <w:rPr>
                <w:rFonts w:ascii="OfficinaSansBookC" w:hAnsi="OfficinaSansBookC"/>
                <w:b/>
                <w:bCs/>
                <w:i/>
                <w:iCs/>
                <w:sz w:val="24"/>
                <w:szCs w:val="24"/>
              </w:rPr>
              <w:t>.3, ПК1.4</w:t>
            </w:r>
          </w:p>
        </w:tc>
      </w:tr>
      <w:tr w:rsidR="00DC648B" w:rsidRPr="00B31F8E" w:rsidTr="00BD2041">
        <w:trPr>
          <w:trHeight w:val="704"/>
        </w:trPr>
        <w:tc>
          <w:tcPr>
            <w:tcW w:w="825" w:type="pct"/>
            <w:vMerge/>
          </w:tcPr>
          <w:p w:rsidR="00DC648B" w:rsidRPr="00B31F8E" w:rsidRDefault="00DC648B" w:rsidP="00604D85">
            <w:pPr>
              <w:spacing w:after="0"/>
              <w:jc w:val="both"/>
              <w:rPr>
                <w:rFonts w:ascii="OfficinaSansBookC" w:hAnsi="OfficinaSansBookC" w:cs="Arial"/>
                <w:b/>
                <w:bCs/>
                <w:sz w:val="24"/>
                <w:szCs w:val="24"/>
              </w:rPr>
            </w:pP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s="Arial"/>
                <w:b/>
                <w:sz w:val="24"/>
                <w:szCs w:val="24"/>
              </w:rPr>
            </w:pPr>
            <w:r w:rsidRPr="00B31F8E">
              <w:rPr>
                <w:rFonts w:ascii="OfficinaSansBookC" w:hAnsi="OfficinaSansBookC" w:cs="Arial"/>
                <w:b/>
                <w:bCs/>
                <w:sz w:val="24"/>
                <w:szCs w:val="24"/>
              </w:rPr>
              <w:t>Практические занятия:</w:t>
            </w:r>
            <w:r w:rsidRPr="00B31F8E">
              <w:rPr>
                <w:rFonts w:ascii="OfficinaSansBookC" w:hAnsi="OfficinaSansBookC" w:cs="Arial"/>
                <w:bCs/>
                <w:sz w:val="24"/>
                <w:szCs w:val="24"/>
              </w:rPr>
              <w:t xml:space="preserve"> участие в</w:t>
            </w:r>
            <w:r w:rsidR="00C8748C">
              <w:rPr>
                <w:rFonts w:ascii="OfficinaSansBookC" w:hAnsi="OfficinaSansBookC" w:cs="Arial"/>
                <w:bCs/>
                <w:sz w:val="24"/>
                <w:szCs w:val="24"/>
              </w:rPr>
              <w:t xml:space="preserve"> </w:t>
            </w:r>
            <w:r w:rsidRPr="00B31F8E">
              <w:rPr>
                <w:rFonts w:ascii="OfficinaSansBookC" w:hAnsi="OfficinaSansBookC" w:cs="Arial"/>
                <w:sz w:val="24"/>
                <w:szCs w:val="24"/>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71" w:type="pct"/>
          </w:tcPr>
          <w:p w:rsidR="00DC648B" w:rsidRPr="00B31F8E" w:rsidRDefault="0098540D"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tc>
      </w:tr>
      <w:tr w:rsidR="00604D85" w:rsidRPr="00B31F8E" w:rsidTr="004F2144">
        <w:trPr>
          <w:trHeight w:val="399"/>
        </w:trPr>
        <w:tc>
          <w:tcPr>
            <w:tcW w:w="5000" w:type="pct"/>
            <w:gridSpan w:val="4"/>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i/>
                <w:iCs/>
                <w:sz w:val="24"/>
                <w:szCs w:val="24"/>
              </w:rPr>
            </w:pPr>
            <w:r w:rsidRPr="00B31F8E">
              <w:rPr>
                <w:rFonts w:ascii="OfficinaSansBookC" w:hAnsi="OfficinaSansBookC"/>
                <w:b/>
                <w:i/>
                <w:iCs/>
                <w:sz w:val="24"/>
                <w:szCs w:val="24"/>
              </w:rPr>
              <w:t>Основное содержание</w:t>
            </w:r>
          </w:p>
        </w:tc>
      </w:tr>
      <w:tr w:rsidR="00DC648B" w:rsidRPr="00B31F8E" w:rsidTr="00BD2041">
        <w:trPr>
          <w:trHeight w:val="20"/>
        </w:trPr>
        <w:tc>
          <w:tcPr>
            <w:tcW w:w="825"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4.4</w:t>
            </w:r>
          </w:p>
          <w:p w:rsidR="00DC648B" w:rsidRPr="00B31F8E" w:rsidRDefault="00DC648B" w:rsidP="00604D85">
            <w:pPr>
              <w:spacing w:after="0" w:line="240" w:lineRule="auto"/>
              <w:jc w:val="center"/>
              <w:rPr>
                <w:rFonts w:ascii="OfficinaSansBookC" w:hAnsi="OfficinaSansBookC"/>
                <w:b/>
                <w:bCs/>
                <w:sz w:val="24"/>
                <w:szCs w:val="24"/>
              </w:rPr>
            </w:pPr>
            <w:r w:rsidRPr="00B31F8E">
              <w:rPr>
                <w:rFonts w:ascii="OfficinaSansBookC" w:hAnsi="OfficinaSansBookC"/>
                <w:bCs/>
                <w:i/>
                <w:iCs/>
                <w:color w:val="000000" w:themeColor="text1"/>
                <w:sz w:val="24"/>
                <w:szCs w:val="24"/>
              </w:rPr>
              <w:t>«Изгнанник, избранник»: М. А. Булгаков</w:t>
            </w: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648B" w:rsidRPr="00B31F8E" w:rsidTr="00BD2041">
        <w:trPr>
          <w:trHeight w:val="2990"/>
        </w:trPr>
        <w:tc>
          <w:tcPr>
            <w:tcW w:w="825"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Михаил Афанасьевич Булгаков</w:t>
            </w:r>
            <w:r w:rsidRPr="00B31F8E">
              <w:rPr>
                <w:rFonts w:ascii="OfficinaSansBookC" w:hAnsi="OfficinaSansBookC"/>
                <w:sz w:val="24"/>
                <w:szCs w:val="24"/>
              </w:rPr>
              <w:t xml:space="preserve"> (1891–1940) «Изгнанник, избранник»: сведения из биографии (с обобщением ранее изученного) </w:t>
            </w:r>
          </w:p>
          <w:p w:rsidR="00DC648B" w:rsidRPr="00B31F8E" w:rsidRDefault="00DC648B"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Роман </w:t>
            </w:r>
            <w:r w:rsidRPr="00B31F8E">
              <w:rPr>
                <w:rFonts w:ascii="OfficinaSansBookC" w:hAnsi="OfficinaSansBookC"/>
                <w:i/>
                <w:iCs/>
                <w:sz w:val="24"/>
                <w:szCs w:val="24"/>
              </w:rPr>
              <w:t>«Мастер и Маргарита».</w:t>
            </w:r>
            <w:r w:rsidRPr="00B31F8E">
              <w:rPr>
                <w:rFonts w:ascii="OfficinaSansBookC" w:hAnsi="OfficinaSansBookC"/>
                <w:sz w:val="24"/>
                <w:szCs w:val="24"/>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B31F8E">
              <w:rPr>
                <w:rFonts w:ascii="OfficinaSansBookC" w:hAnsi="OfficinaSansBookC"/>
                <w:sz w:val="24"/>
                <w:szCs w:val="24"/>
              </w:rPr>
              <w:t>Воланд</w:t>
            </w:r>
            <w:proofErr w:type="spellEnd"/>
            <w:r w:rsidRPr="00B31F8E">
              <w:rPr>
                <w:rFonts w:ascii="OfficinaSansBookC" w:hAnsi="OfficinaSansBookC"/>
                <w:sz w:val="24"/>
                <w:szCs w:val="24"/>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C648B" w:rsidRPr="00B31F8E" w:rsidRDefault="00DC648B" w:rsidP="00604D85">
            <w:pPr>
              <w:spacing w:after="0" w:line="240" w:lineRule="auto"/>
              <w:jc w:val="both"/>
              <w:rPr>
                <w:rFonts w:ascii="OfficinaSansBookC" w:hAnsi="OfficinaSansBookC"/>
                <w:i/>
                <w:iCs/>
                <w:sz w:val="24"/>
                <w:szCs w:val="24"/>
              </w:rPr>
            </w:pPr>
            <w:proofErr w:type="gramStart"/>
            <w:r w:rsidRPr="00B31F8E">
              <w:rPr>
                <w:rFonts w:ascii="OfficinaSansBookC" w:hAnsi="OfficinaSansBookC"/>
                <w:i/>
                <w:iCs/>
                <w:sz w:val="24"/>
                <w:szCs w:val="24"/>
              </w:rPr>
              <w:t>и</w:t>
            </w:r>
            <w:proofErr w:type="gramEnd"/>
            <w:r w:rsidRPr="00B31F8E">
              <w:rPr>
                <w:rFonts w:ascii="OfficinaSansBookC" w:hAnsi="OfficinaSansBookC"/>
                <w:i/>
                <w:iCs/>
                <w:sz w:val="24"/>
                <w:szCs w:val="24"/>
              </w:rPr>
              <w:t xml:space="preserve">ли </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sz w:val="24"/>
                <w:szCs w:val="24"/>
              </w:rPr>
              <w:t xml:space="preserve">роман </w:t>
            </w:r>
            <w:r w:rsidRPr="00B31F8E">
              <w:rPr>
                <w:rFonts w:ascii="OfficinaSansBookC" w:hAnsi="OfficinaSansBookC"/>
                <w:i/>
                <w:iCs/>
                <w:sz w:val="24"/>
                <w:szCs w:val="24"/>
              </w:rPr>
              <w:t>«Белая гвардия».</w:t>
            </w:r>
            <w:r w:rsidRPr="00B31F8E">
              <w:rPr>
                <w:rFonts w:ascii="OfficinaSansBookC" w:hAnsi="OfficinaSansBookC"/>
                <w:sz w:val="24"/>
                <w:szCs w:val="24"/>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71"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648B" w:rsidRPr="00B31F8E" w:rsidTr="00BD2041">
        <w:trPr>
          <w:trHeight w:val="20"/>
        </w:trPr>
        <w:tc>
          <w:tcPr>
            <w:tcW w:w="825"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
                <w:sz w:val="24"/>
                <w:szCs w:val="24"/>
              </w:rPr>
            </w:pPr>
            <w:r w:rsidRPr="00B31F8E">
              <w:rPr>
                <w:rFonts w:ascii="OfficinaSansBookC" w:hAnsi="OfficinaSansBookC"/>
                <w:bCs/>
                <w:sz w:val="24"/>
                <w:szCs w:val="24"/>
              </w:rPr>
              <w:t>Жанр и композиция романа «Мастер и Маргарита». Уровни повествования. Реальность и фантастика. Сатира в романе. Финал романа</w:t>
            </w:r>
          </w:p>
        </w:tc>
        <w:tc>
          <w:tcPr>
            <w:tcW w:w="371"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BD2041">
        <w:trPr>
          <w:trHeight w:val="20"/>
        </w:trPr>
        <w:tc>
          <w:tcPr>
            <w:tcW w:w="825"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4.5</w:t>
            </w:r>
          </w:p>
          <w:p w:rsidR="00604D85" w:rsidRPr="00B31F8E" w:rsidRDefault="00604D85" w:rsidP="00604D85">
            <w:pPr>
              <w:spacing w:after="0" w:line="240" w:lineRule="auto"/>
              <w:jc w:val="center"/>
              <w:rPr>
                <w:rFonts w:ascii="OfficinaSansBookC" w:hAnsi="OfficinaSansBookC"/>
                <w:b/>
                <w:bCs/>
                <w:sz w:val="24"/>
                <w:szCs w:val="24"/>
              </w:rPr>
            </w:pPr>
            <w:r w:rsidRPr="00B31F8E">
              <w:rPr>
                <w:rFonts w:ascii="OfficinaSansBookC" w:hAnsi="OfficinaSansBookC"/>
                <w:color w:val="000000" w:themeColor="text1"/>
                <w:sz w:val="24"/>
                <w:szCs w:val="24"/>
              </w:rPr>
              <w:t>М. А. Шолохов. Роман-эпопея «Тихий Дон»</w:t>
            </w: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604D85" w:rsidRPr="00B31F8E" w:rsidRDefault="00A90AA4"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3</w:t>
            </w:r>
          </w:p>
        </w:tc>
        <w:tc>
          <w:tcPr>
            <w:tcW w:w="736"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604D85" w:rsidRPr="00B31F8E" w:rsidTr="00DC648B">
        <w:trPr>
          <w:trHeight w:val="418"/>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Михаил Александрович Шолохов</w:t>
            </w:r>
            <w:r w:rsidRPr="00B31F8E">
              <w:rPr>
                <w:rFonts w:ascii="OfficinaSansBookC" w:hAnsi="OfficinaSansBookC"/>
                <w:sz w:val="24"/>
                <w:szCs w:val="24"/>
              </w:rPr>
              <w:t xml:space="preserve"> (1905–1984) Сведения из биографии (с обобщением ранее изученного). Лауреат Нобелевской премии по литературе </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sz w:val="24"/>
                <w:szCs w:val="24"/>
              </w:rPr>
              <w:t xml:space="preserve">Роман-эпопея </w:t>
            </w:r>
            <w:r w:rsidRPr="00B31F8E">
              <w:rPr>
                <w:rFonts w:ascii="OfficinaSansBookC" w:hAnsi="OfficinaSansBookC"/>
                <w:i/>
                <w:iCs/>
                <w:sz w:val="24"/>
                <w:szCs w:val="24"/>
              </w:rPr>
              <w:t xml:space="preserve">«Тихий Дон» </w:t>
            </w:r>
            <w:r w:rsidRPr="00B31F8E">
              <w:rPr>
                <w:rFonts w:ascii="OfficinaSansBookC" w:hAnsi="OfficinaSansBookC"/>
                <w:sz w:val="24"/>
                <w:szCs w:val="24"/>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71"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604D85" w:rsidRPr="00B31F8E" w:rsidTr="00BD2041">
        <w:trPr>
          <w:trHeight w:val="20"/>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bCs/>
                <w:sz w:val="24"/>
                <w:szCs w:val="24"/>
              </w:rPr>
              <w:t>Работа с эпизодами из выбранных глав</w:t>
            </w:r>
          </w:p>
        </w:tc>
        <w:tc>
          <w:tcPr>
            <w:tcW w:w="371" w:type="pct"/>
          </w:tcPr>
          <w:p w:rsidR="00604D85" w:rsidRPr="00B31F8E" w:rsidRDefault="00A90AA4"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604D85">
        <w:trPr>
          <w:trHeight w:val="20"/>
        </w:trPr>
        <w:tc>
          <w:tcPr>
            <w:tcW w:w="3893" w:type="pct"/>
            <w:gridSpan w:val="2"/>
            <w:vAlign w:val="center"/>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Раздел 5</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bCs/>
                <w:sz w:val="24"/>
                <w:szCs w:val="24"/>
              </w:rPr>
              <w:t>«Поэт и мир»: Литературный процесс в России 40-х – середины 50-х годов ХХ века</w:t>
            </w:r>
          </w:p>
        </w:tc>
        <w:tc>
          <w:tcPr>
            <w:tcW w:w="371" w:type="pct"/>
          </w:tcPr>
          <w:p w:rsidR="00604D85" w:rsidRPr="00B31F8E" w:rsidRDefault="003D49B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2</w:t>
            </w:r>
          </w:p>
        </w:tc>
        <w:tc>
          <w:tcPr>
            <w:tcW w:w="736"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648B" w:rsidRPr="00B31F8E" w:rsidTr="00BD2041">
        <w:trPr>
          <w:trHeight w:val="20"/>
        </w:trPr>
        <w:tc>
          <w:tcPr>
            <w:tcW w:w="825"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lastRenderedPageBreak/>
              <w:t>Тема 5.1</w:t>
            </w:r>
          </w:p>
          <w:p w:rsidR="00DC648B" w:rsidRPr="00B31F8E" w:rsidRDefault="00DC648B" w:rsidP="00604D85">
            <w:pPr>
              <w:spacing w:after="0" w:line="240" w:lineRule="auto"/>
              <w:jc w:val="center"/>
              <w:rPr>
                <w:rFonts w:ascii="OfficinaSansBookC" w:hAnsi="OfficinaSansBookC"/>
                <w:bCs/>
                <w:color w:val="000000" w:themeColor="text1"/>
                <w:sz w:val="24"/>
                <w:szCs w:val="24"/>
              </w:rPr>
            </w:pPr>
            <w:r w:rsidRPr="00B31F8E">
              <w:rPr>
                <w:rFonts w:ascii="OfficinaSansBookC" w:hAnsi="OfficinaSansBookC"/>
                <w:sz w:val="24"/>
                <w:szCs w:val="24"/>
              </w:rPr>
              <w:t xml:space="preserve">«Дойти до самой сути»: </w:t>
            </w:r>
            <w:r w:rsidRPr="00B31F8E">
              <w:rPr>
                <w:rFonts w:ascii="OfficinaSansBookC" w:hAnsi="OfficinaSansBookC"/>
                <w:bCs/>
                <w:color w:val="000000" w:themeColor="text1"/>
                <w:sz w:val="24"/>
                <w:szCs w:val="24"/>
              </w:rPr>
              <w:t>Б. Пастернак.</w:t>
            </w:r>
          </w:p>
          <w:p w:rsidR="00DC648B" w:rsidRPr="00B31F8E" w:rsidRDefault="00DC648B" w:rsidP="00604D85">
            <w:pPr>
              <w:spacing w:after="0" w:line="240" w:lineRule="auto"/>
              <w:jc w:val="center"/>
              <w:rPr>
                <w:rFonts w:ascii="OfficinaSansBookC" w:hAnsi="OfficinaSansBookC"/>
                <w:b/>
                <w:bCs/>
                <w:sz w:val="24"/>
                <w:szCs w:val="24"/>
              </w:rPr>
            </w:pPr>
            <w:proofErr w:type="spellStart"/>
            <w:r w:rsidRPr="00B31F8E">
              <w:rPr>
                <w:rFonts w:ascii="OfficinaSansBookC" w:hAnsi="OfficinaSansBookC"/>
                <w:bCs/>
                <w:color w:val="000000" w:themeColor="text1"/>
                <w:sz w:val="24"/>
                <w:szCs w:val="24"/>
              </w:rPr>
              <w:t>Исповедальность</w:t>
            </w:r>
            <w:proofErr w:type="spellEnd"/>
            <w:r w:rsidRPr="00B31F8E">
              <w:rPr>
                <w:rFonts w:ascii="OfficinaSansBookC" w:hAnsi="OfficinaSansBookC"/>
                <w:bCs/>
                <w:color w:val="000000" w:themeColor="text1"/>
                <w:sz w:val="24"/>
                <w:szCs w:val="24"/>
              </w:rPr>
              <w:t xml:space="preserve"> лирики А. Г. Твардовского</w:t>
            </w: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DC648B" w:rsidRPr="00B31F8E" w:rsidRDefault="003D49B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648B" w:rsidRPr="00B31F8E" w:rsidTr="00BD2041">
        <w:trPr>
          <w:trHeight w:val="4830"/>
        </w:trPr>
        <w:tc>
          <w:tcPr>
            <w:tcW w:w="825"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Борис Леонидович Пастернак</w:t>
            </w:r>
            <w:r w:rsidRPr="00B31F8E">
              <w:rPr>
                <w:rFonts w:ascii="OfficinaSansBookC" w:hAnsi="OfficinaSansBookC"/>
                <w:sz w:val="24"/>
                <w:szCs w:val="24"/>
              </w:rPr>
              <w:t xml:space="preserve"> (1890–1960) Сведения из биографии. Лауреат Нобелевской премии по литературе </w:t>
            </w:r>
          </w:p>
          <w:p w:rsidR="00DC648B" w:rsidRPr="00B31F8E" w:rsidRDefault="00DC648B" w:rsidP="00604D85">
            <w:pPr>
              <w:spacing w:after="0" w:line="240" w:lineRule="auto"/>
              <w:jc w:val="both"/>
              <w:rPr>
                <w:rFonts w:ascii="OfficinaSansBookC" w:hAnsi="OfficinaSansBookC"/>
                <w:i/>
                <w:iCs/>
                <w:sz w:val="24"/>
                <w:szCs w:val="24"/>
              </w:rPr>
            </w:pPr>
            <w:r w:rsidRPr="00B31F8E">
              <w:rPr>
                <w:rFonts w:ascii="OfficinaSansBookC" w:hAnsi="OfficinaSansBookC"/>
                <w:i/>
                <w:i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proofErr w:type="gramStart"/>
            <w:r w:rsidRPr="00B31F8E">
              <w:rPr>
                <w:rFonts w:ascii="OfficinaSansBookC" w:hAnsi="OfficinaSansBookC"/>
                <w:i/>
                <w:iCs/>
                <w:sz w:val="24"/>
                <w:szCs w:val="24"/>
              </w:rPr>
              <w:t>,«</w:t>
            </w:r>
            <w:proofErr w:type="gramEnd"/>
            <w:r w:rsidRPr="00B31F8E">
              <w:rPr>
                <w:rFonts w:ascii="OfficinaSansBookC" w:hAnsi="OfficinaSansBookC"/>
                <w:i/>
                <w:iCs/>
                <w:sz w:val="24"/>
                <w:szCs w:val="24"/>
              </w:rPr>
              <w:t>Гамлет», «Зимняя ночь», «Любить иных – тяжелый крест…», «Никого не будет в доме…», «Снег идет», «Гефсиманский сад», «Быть знаменитым некрасиво…»</w:t>
            </w:r>
          </w:p>
          <w:p w:rsidR="00DC648B" w:rsidRPr="00B31F8E" w:rsidRDefault="00DC648B" w:rsidP="00604D85">
            <w:pPr>
              <w:spacing w:after="0" w:line="240" w:lineRule="auto"/>
              <w:jc w:val="both"/>
              <w:rPr>
                <w:rFonts w:ascii="OfficinaSansBookC" w:hAnsi="OfficinaSansBookC"/>
                <w:bCs/>
                <w:sz w:val="24"/>
                <w:szCs w:val="24"/>
              </w:rPr>
            </w:pPr>
            <w:r w:rsidRPr="00B31F8E">
              <w:rPr>
                <w:rFonts w:ascii="OfficinaSansBookC" w:hAnsi="OfficinaSansBookC"/>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DC648B" w:rsidRPr="00B31F8E" w:rsidRDefault="00DC648B"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 xml:space="preserve">Александр </w:t>
            </w:r>
            <w:proofErr w:type="spellStart"/>
            <w:r w:rsidRPr="00B31F8E">
              <w:rPr>
                <w:rFonts w:ascii="OfficinaSansBookC" w:hAnsi="OfficinaSansBookC"/>
                <w:i/>
                <w:iCs/>
                <w:sz w:val="24"/>
                <w:szCs w:val="24"/>
              </w:rPr>
              <w:t>Трифонович</w:t>
            </w:r>
            <w:proofErr w:type="spellEnd"/>
            <w:r w:rsidRPr="00B31F8E">
              <w:rPr>
                <w:rFonts w:ascii="OfficinaSansBookC" w:hAnsi="OfficinaSansBookC"/>
                <w:i/>
                <w:iCs/>
                <w:sz w:val="24"/>
                <w:szCs w:val="24"/>
              </w:rPr>
              <w:t xml:space="preserve"> Твардовский</w:t>
            </w:r>
            <w:r w:rsidRPr="00B31F8E">
              <w:rPr>
                <w:rFonts w:ascii="OfficinaSansBookC" w:hAnsi="OfficinaSansBookC"/>
                <w:sz w:val="24"/>
                <w:szCs w:val="24"/>
              </w:rPr>
              <w:t xml:space="preserve"> (1910–1970) Сведения из биографии (с обобщением ранее изученного)</w:t>
            </w:r>
          </w:p>
          <w:p w:rsidR="00DC648B" w:rsidRPr="00B31F8E" w:rsidRDefault="00DC648B"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 xml:space="preserve">«Дробиться рваный цоколь монумента…», «Памяти матери», «Я убит </w:t>
            </w:r>
            <w:proofErr w:type="gramStart"/>
            <w:r w:rsidRPr="00B31F8E">
              <w:rPr>
                <w:rFonts w:ascii="OfficinaSansBookC" w:hAnsi="OfficinaSansBookC"/>
                <w:i/>
                <w:iCs/>
                <w:sz w:val="24"/>
                <w:szCs w:val="24"/>
              </w:rPr>
              <w:t>подо</w:t>
            </w:r>
            <w:proofErr w:type="gramEnd"/>
            <w:r w:rsidRPr="00B31F8E">
              <w:rPr>
                <w:rFonts w:ascii="OfficinaSansBookC" w:hAnsi="OfficinaSansBookC"/>
                <w:i/>
                <w:iCs/>
                <w:sz w:val="24"/>
                <w:szCs w:val="24"/>
              </w:rPr>
              <w:t xml:space="preserve"> Ржевом…», «Я знаю: никакой моей вины…»</w:t>
            </w:r>
            <w:r w:rsidRPr="00B31F8E">
              <w:rPr>
                <w:rFonts w:ascii="OfficinaSansBookC" w:hAnsi="OfficinaSansBookC"/>
                <w:sz w:val="24"/>
                <w:szCs w:val="24"/>
              </w:rPr>
              <w:t xml:space="preserve">, </w:t>
            </w:r>
            <w:r w:rsidRPr="00B31F8E">
              <w:rPr>
                <w:rFonts w:ascii="OfficinaSansBookC" w:hAnsi="OfficinaSansBookC"/>
                <w:i/>
                <w:iCs/>
                <w:sz w:val="24"/>
                <w:szCs w:val="24"/>
              </w:rPr>
              <w:t>«В тот день, когда окончилась война…», «Вся суть в одном единственном завете…», «Признание», «О сущем»</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sz w:val="24"/>
                <w:szCs w:val="24"/>
              </w:rPr>
              <w:t xml:space="preserve">«Стихи неслыханной искренности и откровенности». </w:t>
            </w:r>
            <w:proofErr w:type="spellStart"/>
            <w:r w:rsidRPr="00B31F8E">
              <w:rPr>
                <w:rFonts w:ascii="OfficinaSansBookC" w:hAnsi="OfficinaSansBookC"/>
                <w:sz w:val="24"/>
                <w:szCs w:val="24"/>
              </w:rPr>
              <w:t>Исповедальность</w:t>
            </w:r>
            <w:proofErr w:type="spellEnd"/>
            <w:r w:rsidRPr="00B31F8E">
              <w:rPr>
                <w:rFonts w:ascii="OfficinaSansBookC" w:hAnsi="OfficinaSansBookC"/>
                <w:sz w:val="24"/>
                <w:szCs w:val="24"/>
              </w:rPr>
              <w:t xml:space="preserve"> лирических произведений. Темы, образы и мотивы. Тема памяти, тема войны, тема творчества в лирике поэта. Мотив служения народу, отечеству</w:t>
            </w:r>
          </w:p>
        </w:tc>
        <w:tc>
          <w:tcPr>
            <w:tcW w:w="371"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648B" w:rsidRPr="00B31F8E" w:rsidTr="00BD2041">
        <w:trPr>
          <w:trHeight w:val="20"/>
        </w:trPr>
        <w:tc>
          <w:tcPr>
            <w:tcW w:w="825"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
                <w:sz w:val="24"/>
                <w:szCs w:val="24"/>
              </w:rPr>
              <w:t xml:space="preserve">Практические занятия: </w:t>
            </w:r>
            <w:proofErr w:type="gramStart"/>
            <w:r w:rsidRPr="00B31F8E">
              <w:rPr>
                <w:rFonts w:ascii="OfficinaSansBookC" w:hAnsi="OfficinaSansBookC"/>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w:t>
            </w:r>
            <w:proofErr w:type="gramEnd"/>
            <w:r w:rsidRPr="00B31F8E">
              <w:rPr>
                <w:rFonts w:ascii="OfficinaSansBookC" w:hAnsi="OfficinaSansBookC"/>
                <w:bCs/>
                <w:sz w:val="24"/>
                <w:szCs w:val="24"/>
              </w:rPr>
              <w:t xml:space="preserve"> Анализ стихов А. Твардовского (тема войны, тема родного дома). Выявление основных мотивов</w:t>
            </w:r>
          </w:p>
        </w:tc>
        <w:tc>
          <w:tcPr>
            <w:tcW w:w="371" w:type="pct"/>
          </w:tcPr>
          <w:p w:rsidR="00DC648B" w:rsidRPr="00B31F8E" w:rsidRDefault="00A90AA4"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1</w:t>
            </w: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604D85">
        <w:trPr>
          <w:trHeight w:val="20"/>
        </w:trPr>
        <w:tc>
          <w:tcPr>
            <w:tcW w:w="3893" w:type="pct"/>
            <w:gridSpan w:val="2"/>
            <w:vAlign w:val="center"/>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Раздел 6</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bCs/>
                <w:sz w:val="24"/>
                <w:szCs w:val="24"/>
              </w:rPr>
              <w:t xml:space="preserve">«Человек и </w:t>
            </w:r>
            <w:proofErr w:type="spellStart"/>
            <w:r w:rsidRPr="00B31F8E">
              <w:rPr>
                <w:rFonts w:ascii="OfficinaSansBookC" w:hAnsi="OfficinaSansBookC"/>
                <w:b/>
                <w:bCs/>
                <w:sz w:val="24"/>
                <w:szCs w:val="24"/>
              </w:rPr>
              <w:t>человечность»</w:t>
            </w:r>
            <w:proofErr w:type="gramStart"/>
            <w:r w:rsidRPr="00B31F8E">
              <w:rPr>
                <w:rFonts w:ascii="OfficinaSansBookC" w:hAnsi="OfficinaSansBookC"/>
                <w:b/>
                <w:bCs/>
                <w:sz w:val="24"/>
                <w:szCs w:val="24"/>
              </w:rPr>
              <w:t>:О</w:t>
            </w:r>
            <w:proofErr w:type="gramEnd"/>
            <w:r w:rsidRPr="00B31F8E">
              <w:rPr>
                <w:rFonts w:ascii="OfficinaSansBookC" w:hAnsi="OfficinaSansBookC"/>
                <w:b/>
                <w:bCs/>
                <w:sz w:val="24"/>
                <w:szCs w:val="24"/>
              </w:rPr>
              <w:t>сновные</w:t>
            </w:r>
            <w:proofErr w:type="spellEnd"/>
            <w:r w:rsidRPr="00B31F8E">
              <w:rPr>
                <w:rFonts w:ascii="OfficinaSansBookC" w:hAnsi="OfficinaSansBookC"/>
                <w:b/>
                <w:bCs/>
                <w:sz w:val="24"/>
                <w:szCs w:val="24"/>
              </w:rPr>
              <w:t xml:space="preserve"> явления литературной жизни России конца 50-х – 80-х годов ХХ века</w:t>
            </w:r>
          </w:p>
        </w:tc>
        <w:tc>
          <w:tcPr>
            <w:tcW w:w="371" w:type="pct"/>
          </w:tcPr>
          <w:p w:rsidR="00604D85" w:rsidRPr="00B31F8E" w:rsidRDefault="003D49B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9</w:t>
            </w:r>
          </w:p>
        </w:tc>
        <w:tc>
          <w:tcPr>
            <w:tcW w:w="736"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604D85" w:rsidRPr="00B31F8E" w:rsidTr="00BD2041">
        <w:trPr>
          <w:trHeight w:val="20"/>
        </w:trPr>
        <w:tc>
          <w:tcPr>
            <w:tcW w:w="825"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6.1</w:t>
            </w:r>
          </w:p>
          <w:p w:rsidR="00604D85" w:rsidRPr="00B31F8E" w:rsidRDefault="00604D85" w:rsidP="00604D85">
            <w:pPr>
              <w:spacing w:after="0" w:line="240" w:lineRule="auto"/>
              <w:jc w:val="center"/>
              <w:rPr>
                <w:rFonts w:ascii="OfficinaSansBookC" w:hAnsi="OfficinaSansBookC"/>
                <w:b/>
                <w:bCs/>
                <w:sz w:val="24"/>
                <w:szCs w:val="24"/>
              </w:rPr>
            </w:pPr>
            <w:r w:rsidRPr="00B31F8E">
              <w:rPr>
                <w:rFonts w:ascii="OfficinaSansBookC" w:hAnsi="OfficinaSansBookC"/>
                <w:sz w:val="24"/>
                <w:szCs w:val="24"/>
              </w:rPr>
              <w:t xml:space="preserve">Тема Великой </w:t>
            </w:r>
            <w:r w:rsidRPr="00B31F8E">
              <w:rPr>
                <w:rFonts w:ascii="OfficinaSansBookC" w:hAnsi="OfficinaSansBookC"/>
                <w:sz w:val="24"/>
                <w:szCs w:val="24"/>
              </w:rPr>
              <w:lastRenderedPageBreak/>
              <w:t>Отечественной войны в литературе</w:t>
            </w: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lastRenderedPageBreak/>
              <w:t>Содержание учебного материала</w:t>
            </w:r>
          </w:p>
        </w:tc>
        <w:tc>
          <w:tcPr>
            <w:tcW w:w="371" w:type="pct"/>
          </w:tcPr>
          <w:p w:rsidR="00604D85" w:rsidRDefault="003D49B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5</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iCs/>
                <w:sz w:val="24"/>
                <w:szCs w:val="24"/>
              </w:rPr>
            </w:pPr>
          </w:p>
        </w:tc>
        <w:tc>
          <w:tcPr>
            <w:tcW w:w="736"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w:t>
            </w:r>
            <w:r w:rsidRPr="00B31F8E">
              <w:rPr>
                <w:rFonts w:ascii="OfficinaSansBookC" w:hAnsi="OfficinaSansBookC"/>
                <w:iCs/>
                <w:sz w:val="24"/>
                <w:szCs w:val="24"/>
              </w:rPr>
              <w:lastRenderedPageBreak/>
              <w:t>ОК 06, ОК 09</w:t>
            </w:r>
          </w:p>
        </w:tc>
      </w:tr>
      <w:tr w:rsidR="00604D85" w:rsidRPr="00B31F8E" w:rsidTr="00E75D03">
        <w:trPr>
          <w:trHeight w:val="2300"/>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shd w:val="clear" w:color="auto" w:fill="auto"/>
          </w:tcPr>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Поэзия и драматургия Великой Отечественной войне. </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Проблема нравственного выбора на войне</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Василий Владимирович Быков (1924–2003) </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Виктор Петрович Астафьев (1924–2001). Традиции и новаторство писателя в изображении войны.</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Фадеев Александр Александрович (1901-1956) </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«Молодая гвардия» Герои рассказа. Дилемма нравственного выбора между долгом и жизнью</w:t>
            </w:r>
          </w:p>
        </w:tc>
        <w:tc>
          <w:tcPr>
            <w:tcW w:w="371"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r>
              <w:rPr>
                <w:rFonts w:ascii="OfficinaSansBookC" w:hAnsi="OfficinaSansBookC"/>
                <w:bCs/>
                <w:iCs/>
                <w:sz w:val="24"/>
                <w:szCs w:val="24"/>
              </w:rPr>
              <w:t>4</w:t>
            </w: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604D85" w:rsidRPr="00B31F8E" w:rsidTr="00BD2041">
        <w:trPr>
          <w:trHeight w:val="20"/>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
                <w:sz w:val="24"/>
                <w:szCs w:val="24"/>
              </w:rPr>
              <w:t>Практические занятия:</w:t>
            </w:r>
            <w:r w:rsidRPr="00B31F8E">
              <w:rPr>
                <w:rFonts w:ascii="OfficinaSansBookC" w:hAnsi="OfficinaSansBookC"/>
                <w:bCs/>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Cs/>
                <w:sz w:val="24"/>
                <w:szCs w:val="24"/>
              </w:rPr>
              <w:t>Чтение и анализ выбранных стихотворений и эпизодов из выбранных пьес</w:t>
            </w:r>
          </w:p>
        </w:tc>
        <w:tc>
          <w:tcPr>
            <w:tcW w:w="371" w:type="pct"/>
          </w:tcPr>
          <w:p w:rsidR="00604D85" w:rsidRPr="00B31F8E" w:rsidRDefault="003D49B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604D85" w:rsidRPr="00B31F8E" w:rsidTr="00BD2041">
        <w:trPr>
          <w:trHeight w:val="20"/>
        </w:trPr>
        <w:tc>
          <w:tcPr>
            <w:tcW w:w="825"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6.2</w:t>
            </w:r>
          </w:p>
          <w:p w:rsidR="00604D85" w:rsidRPr="00B31F8E" w:rsidRDefault="00604D85" w:rsidP="00604D85">
            <w:pPr>
              <w:spacing w:after="0" w:line="240" w:lineRule="auto"/>
              <w:jc w:val="center"/>
              <w:rPr>
                <w:rFonts w:ascii="OfficinaSansBookC" w:hAnsi="OfficinaSansBookC"/>
                <w:sz w:val="24"/>
                <w:szCs w:val="24"/>
              </w:rPr>
            </w:pPr>
            <w:r w:rsidRPr="00B31F8E">
              <w:rPr>
                <w:rFonts w:ascii="OfficinaSansBookC" w:hAnsi="OfficinaSansBookC"/>
                <w:sz w:val="24"/>
                <w:szCs w:val="24"/>
              </w:rPr>
              <w:t>Тоталитарная тема в литературе второй</w:t>
            </w:r>
          </w:p>
          <w:p w:rsidR="00604D85" w:rsidRPr="00B31F8E" w:rsidRDefault="00604D85" w:rsidP="00604D85">
            <w:pPr>
              <w:spacing w:after="0" w:line="240" w:lineRule="auto"/>
              <w:jc w:val="center"/>
              <w:rPr>
                <w:rFonts w:ascii="OfficinaSansBookC" w:hAnsi="OfficinaSansBookC"/>
                <w:b/>
                <w:bCs/>
                <w:sz w:val="24"/>
                <w:szCs w:val="24"/>
              </w:rPr>
            </w:pPr>
            <w:r w:rsidRPr="00B31F8E">
              <w:rPr>
                <w:rFonts w:ascii="OfficinaSansBookC" w:hAnsi="OfficinaSansBookC"/>
                <w:sz w:val="24"/>
                <w:szCs w:val="24"/>
              </w:rPr>
              <w:t>ХХ века</w:t>
            </w: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tcPr>
          <w:p w:rsidR="00604D85" w:rsidRPr="00B31F8E" w:rsidRDefault="003D49B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r>
              <w:rPr>
                <w:rFonts w:ascii="OfficinaSansBookC" w:hAnsi="OfficinaSansBookC"/>
                <w:bCs/>
                <w:sz w:val="24"/>
                <w:szCs w:val="24"/>
              </w:rPr>
              <w:t>1</w:t>
            </w:r>
          </w:p>
        </w:tc>
        <w:tc>
          <w:tcPr>
            <w:tcW w:w="736"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DC648B">
        <w:trPr>
          <w:trHeight w:val="559"/>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А. И. Солженицын</w:t>
            </w:r>
            <w:r w:rsidRPr="00B31F8E">
              <w:rPr>
                <w:rFonts w:ascii="OfficinaSansBookC" w:hAnsi="OfficinaSansBookC"/>
                <w:sz w:val="24"/>
                <w:szCs w:val="24"/>
              </w:rPr>
              <w:t xml:space="preserve"> «Один день Ивана Денисовича»; </w:t>
            </w:r>
            <w:r w:rsidRPr="00B31F8E">
              <w:rPr>
                <w:rFonts w:ascii="OfficinaSansBookC" w:hAnsi="OfficinaSansBookC"/>
                <w:i/>
                <w:iCs/>
                <w:sz w:val="24"/>
                <w:szCs w:val="24"/>
              </w:rPr>
              <w:t xml:space="preserve">В. Т. Шаламов </w:t>
            </w:r>
            <w:r w:rsidRPr="00B31F8E">
              <w:rPr>
                <w:rFonts w:ascii="OfficinaSansBookC" w:hAnsi="OfficinaSansBookC"/>
                <w:sz w:val="24"/>
                <w:szCs w:val="24"/>
              </w:rPr>
              <w:t>«Колымские рассказы» (по выбору учителя)</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Александр Исаевич Солженицын</w:t>
            </w:r>
            <w:r w:rsidRPr="00B31F8E">
              <w:rPr>
                <w:rFonts w:ascii="OfficinaSansBookC" w:hAnsi="OfficinaSansBookC"/>
                <w:sz w:val="24"/>
                <w:szCs w:val="24"/>
              </w:rPr>
              <w:t xml:space="preserve"> (1918–2008) Сведения из биографии (с обобщением ранее изученного).  Лауреат Нобелевской премии по литературе. </w:t>
            </w:r>
          </w:p>
          <w:p w:rsidR="00604D85" w:rsidRPr="00B31F8E" w:rsidRDefault="00604D85" w:rsidP="00604D85">
            <w:pPr>
              <w:spacing w:after="0" w:line="240" w:lineRule="auto"/>
              <w:jc w:val="both"/>
              <w:rPr>
                <w:rFonts w:ascii="OfficinaSansBookC" w:hAnsi="OfficinaSansBookC"/>
                <w:i/>
                <w:iCs/>
                <w:sz w:val="24"/>
                <w:szCs w:val="24"/>
              </w:rPr>
            </w:pPr>
            <w:r w:rsidRPr="00B31F8E">
              <w:rPr>
                <w:rFonts w:ascii="OfficinaSansBookC" w:hAnsi="OfficinaSansBookC"/>
                <w:sz w:val="24"/>
                <w:szCs w:val="24"/>
              </w:rPr>
              <w:t xml:space="preserve">Повесть </w:t>
            </w:r>
            <w:r w:rsidRPr="00B31F8E">
              <w:rPr>
                <w:rFonts w:ascii="OfficinaSansBookC" w:hAnsi="OfficinaSansBookC"/>
                <w:i/>
                <w:iCs/>
                <w:sz w:val="24"/>
                <w:szCs w:val="24"/>
              </w:rPr>
              <w:t>«Один день Ивана Денисовича»</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1" w:type="pct"/>
            <w:vMerge w:val="restart"/>
          </w:tcPr>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E472E7"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604D85" w:rsidRPr="00B31F8E" w:rsidRDefault="003D49B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r>
              <w:rPr>
                <w:rFonts w:ascii="OfficinaSansBookC" w:hAnsi="OfficinaSansBookC"/>
                <w:bCs/>
                <w:sz w:val="24"/>
                <w:szCs w:val="24"/>
              </w:rPr>
              <w:t>1</w:t>
            </w:r>
          </w:p>
        </w:tc>
        <w:tc>
          <w:tcPr>
            <w:tcW w:w="736"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604D85" w:rsidRPr="00B31F8E" w:rsidTr="00BD2041">
        <w:trPr>
          <w:trHeight w:val="20"/>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Практические занятия</w:t>
            </w:r>
            <w:r w:rsidRPr="00B31F8E">
              <w:rPr>
                <w:rFonts w:ascii="OfficinaSansBookC" w:hAnsi="OfficinaSansBookC"/>
                <w:sz w:val="24"/>
                <w:szCs w:val="24"/>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71"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604D85" w:rsidRPr="00B31F8E" w:rsidTr="00BD2041">
        <w:trPr>
          <w:trHeight w:val="20"/>
        </w:trPr>
        <w:tc>
          <w:tcPr>
            <w:tcW w:w="825"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lastRenderedPageBreak/>
              <w:t>Тема 6.3</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Социальная и нравственная проблематика в литературе второй половины ХХ века</w:t>
            </w: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tcPr>
          <w:p w:rsidR="00604D85" w:rsidRPr="00B31F8E" w:rsidRDefault="003D49B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r>
              <w:rPr>
                <w:rFonts w:ascii="OfficinaSansBookC" w:hAnsi="OfficinaSansBookC"/>
                <w:bCs/>
                <w:i/>
                <w:sz w:val="24"/>
                <w:szCs w:val="24"/>
              </w:rPr>
              <w:t>1</w:t>
            </w:r>
          </w:p>
        </w:tc>
        <w:tc>
          <w:tcPr>
            <w:tcW w:w="736"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BD2041">
        <w:trPr>
          <w:trHeight w:val="2300"/>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spacing w:after="0" w:line="240" w:lineRule="auto"/>
              <w:jc w:val="both"/>
              <w:rPr>
                <w:rFonts w:ascii="OfficinaSansBookC" w:hAnsi="OfficinaSansBookC"/>
                <w:i/>
                <w:iCs/>
                <w:sz w:val="24"/>
                <w:szCs w:val="24"/>
              </w:rPr>
            </w:pPr>
            <w:r w:rsidRPr="00B31F8E">
              <w:rPr>
                <w:rFonts w:ascii="OfficinaSansBookC" w:hAnsi="OfficinaSansBookC"/>
                <w:i/>
                <w:iCs/>
                <w:sz w:val="24"/>
                <w:szCs w:val="24"/>
              </w:rPr>
              <w:t xml:space="preserve">Валентин Григорьевич Распутин </w:t>
            </w:r>
            <w:r w:rsidRPr="00B31F8E">
              <w:rPr>
                <w:rFonts w:ascii="OfficinaSansBookC" w:hAnsi="OfficinaSansBookC"/>
                <w:sz w:val="24"/>
                <w:szCs w:val="24"/>
              </w:rPr>
              <w:t>(1937–2015)</w:t>
            </w:r>
          </w:p>
          <w:p w:rsidR="00604D85" w:rsidRPr="00B31F8E" w:rsidRDefault="00604D85" w:rsidP="00604D85">
            <w:pPr>
              <w:spacing w:after="0" w:line="240" w:lineRule="auto"/>
              <w:jc w:val="both"/>
              <w:rPr>
                <w:rFonts w:ascii="OfficinaSansBookC" w:hAnsi="OfficinaSansBookC"/>
                <w:bCs/>
                <w:sz w:val="24"/>
                <w:szCs w:val="24"/>
              </w:rPr>
            </w:pPr>
            <w:r w:rsidRPr="00B31F8E">
              <w:rPr>
                <w:rFonts w:ascii="OfficinaSansBookC" w:hAnsi="OfficinaSansBookC"/>
                <w:sz w:val="24"/>
                <w:szCs w:val="24"/>
              </w:rPr>
              <w:t>Повесть</w:t>
            </w:r>
            <w:r w:rsidRPr="00B31F8E">
              <w:rPr>
                <w:rFonts w:ascii="OfficinaSansBookC" w:hAnsi="OfficinaSansBookC"/>
                <w:i/>
                <w:iCs/>
                <w:sz w:val="24"/>
                <w:szCs w:val="24"/>
              </w:rPr>
              <w:t xml:space="preserve"> «Прощание с </w:t>
            </w:r>
            <w:proofErr w:type="gramStart"/>
            <w:r w:rsidRPr="00B31F8E">
              <w:rPr>
                <w:rFonts w:ascii="OfficinaSansBookC" w:hAnsi="OfficinaSansBookC"/>
                <w:i/>
                <w:iCs/>
                <w:sz w:val="24"/>
                <w:szCs w:val="24"/>
              </w:rPr>
              <w:t>Матерой</w:t>
            </w:r>
            <w:proofErr w:type="gramEnd"/>
            <w:r w:rsidRPr="00B31F8E">
              <w:rPr>
                <w:rFonts w:ascii="OfficinaSansBookC" w:hAnsi="OfficinaSansBookC"/>
                <w:i/>
                <w:iCs/>
                <w:sz w:val="24"/>
                <w:szCs w:val="24"/>
              </w:rPr>
              <w:t>».</w:t>
            </w:r>
            <w:r w:rsidRPr="00B31F8E">
              <w:rPr>
                <w:rFonts w:ascii="OfficinaSansBookC" w:hAnsi="OfficinaSansBookC"/>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w:t>
            </w:r>
            <w:proofErr w:type="spellStart"/>
            <w:r w:rsidRPr="00B31F8E">
              <w:rPr>
                <w:rFonts w:ascii="OfficinaSansBookC" w:hAnsi="OfficinaSansBookC"/>
                <w:sz w:val="24"/>
                <w:szCs w:val="24"/>
              </w:rPr>
              <w:t>Шепетко</w:t>
            </w:r>
            <w:proofErr w:type="spellEnd"/>
            <w:r w:rsidRPr="00B31F8E">
              <w:rPr>
                <w:rFonts w:ascii="OfficinaSansBookC" w:hAnsi="OfficinaSansBookC"/>
                <w:sz w:val="24"/>
                <w:szCs w:val="24"/>
              </w:rPr>
              <w:t xml:space="preserve"> по мотивам </w:t>
            </w:r>
            <w:proofErr w:type="spellStart"/>
            <w:r w:rsidRPr="00B31F8E">
              <w:rPr>
                <w:rFonts w:ascii="OfficinaSansBookC" w:hAnsi="OfficinaSansBookC"/>
                <w:sz w:val="24"/>
                <w:szCs w:val="24"/>
              </w:rPr>
              <w:t>распутинской</w:t>
            </w:r>
            <w:proofErr w:type="spellEnd"/>
            <w:r w:rsidRPr="00B31F8E">
              <w:rPr>
                <w:rFonts w:ascii="OfficinaSansBookC" w:hAnsi="OfficinaSansBookC"/>
                <w:sz w:val="24"/>
                <w:szCs w:val="24"/>
              </w:rPr>
              <w:t xml:space="preserve"> повести. </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 xml:space="preserve">Василий </w:t>
            </w:r>
            <w:proofErr w:type="spellStart"/>
            <w:r w:rsidRPr="00B31F8E">
              <w:rPr>
                <w:rFonts w:ascii="OfficinaSansBookC" w:hAnsi="OfficinaSansBookC"/>
                <w:i/>
                <w:iCs/>
                <w:sz w:val="24"/>
                <w:szCs w:val="24"/>
              </w:rPr>
              <w:t>Макарович</w:t>
            </w:r>
            <w:proofErr w:type="spellEnd"/>
            <w:r w:rsidRPr="00B31F8E">
              <w:rPr>
                <w:rFonts w:ascii="OfficinaSansBookC" w:hAnsi="OfficinaSansBookC"/>
                <w:i/>
                <w:iCs/>
                <w:sz w:val="24"/>
                <w:szCs w:val="24"/>
              </w:rPr>
              <w:t xml:space="preserve"> Шукшин</w:t>
            </w:r>
            <w:r w:rsidRPr="00B31F8E">
              <w:rPr>
                <w:rFonts w:ascii="OfficinaSansBookC" w:hAnsi="OfficinaSansBookC"/>
                <w:sz w:val="24"/>
                <w:szCs w:val="24"/>
              </w:rPr>
              <w:t xml:space="preserve"> (1929–1974)</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 xml:space="preserve">Рассказы </w:t>
            </w:r>
            <w:r w:rsidRPr="00B31F8E">
              <w:rPr>
                <w:rFonts w:ascii="OfficinaSansBookC" w:hAnsi="OfficinaSansBookC"/>
                <w:i/>
                <w:iCs/>
                <w:sz w:val="24"/>
                <w:szCs w:val="24"/>
              </w:rPr>
              <w:t>«Микроскоп»</w:t>
            </w:r>
            <w:r w:rsidRPr="00B31F8E">
              <w:rPr>
                <w:rFonts w:ascii="OfficinaSansBookC" w:hAnsi="OfficinaSansBookC"/>
                <w:sz w:val="24"/>
                <w:szCs w:val="24"/>
              </w:rPr>
              <w:t xml:space="preserve">, </w:t>
            </w:r>
            <w:r w:rsidRPr="00B31F8E">
              <w:rPr>
                <w:rFonts w:ascii="OfficinaSansBookC" w:hAnsi="OfficinaSansBookC"/>
                <w:i/>
                <w:iCs/>
                <w:sz w:val="24"/>
                <w:szCs w:val="24"/>
              </w:rPr>
              <w:t>«Срезал».</w:t>
            </w:r>
            <w:r w:rsidRPr="00B31F8E">
              <w:rPr>
                <w:rFonts w:ascii="OfficinaSansBookC" w:hAnsi="OfficinaSansBookC"/>
                <w:sz w:val="24"/>
                <w:szCs w:val="24"/>
              </w:rPr>
              <w:t xml:space="preserve"> Герои-чудики. Восприятие их окружающими. Стремление Андрея Ерина («Микроскоп») сделать «людям как лучше». Неоднозначность </w:t>
            </w:r>
            <w:proofErr w:type="spellStart"/>
            <w:r w:rsidRPr="00B31F8E">
              <w:rPr>
                <w:rFonts w:ascii="OfficinaSansBookC" w:hAnsi="OfficinaSansBookC"/>
                <w:sz w:val="24"/>
                <w:szCs w:val="24"/>
              </w:rPr>
              <w:t>шукшинских</w:t>
            </w:r>
            <w:proofErr w:type="spellEnd"/>
            <w:r w:rsidRPr="00B31F8E">
              <w:rPr>
                <w:rFonts w:ascii="OfficinaSansBookC" w:hAnsi="OfficinaSansBookC"/>
                <w:sz w:val="24"/>
                <w:szCs w:val="24"/>
              </w:rPr>
              <w:t xml:space="preserve">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1"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604D85" w:rsidRPr="00B31F8E" w:rsidTr="00BD2041">
        <w:trPr>
          <w:trHeight w:val="20"/>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bCs/>
                <w:sz w:val="24"/>
                <w:szCs w:val="24"/>
              </w:rPr>
              <w:t>Чтение и анализ фрагментов повести В. </w:t>
            </w:r>
            <w:proofErr w:type="spellStart"/>
            <w:r w:rsidRPr="00B31F8E">
              <w:rPr>
                <w:rFonts w:ascii="OfficinaSansBookC" w:hAnsi="OfficinaSansBookC"/>
                <w:bCs/>
                <w:sz w:val="24"/>
                <w:szCs w:val="24"/>
              </w:rPr>
              <w:t>Распутина</w:t>
            </w:r>
            <w:proofErr w:type="gramStart"/>
            <w:r w:rsidRPr="00B31F8E">
              <w:rPr>
                <w:rFonts w:ascii="OfficinaSansBookC" w:hAnsi="OfficinaSansBookC"/>
                <w:bCs/>
                <w:sz w:val="24"/>
                <w:szCs w:val="24"/>
              </w:rPr>
              <w:t>.В</w:t>
            </w:r>
            <w:proofErr w:type="gramEnd"/>
            <w:r w:rsidRPr="00B31F8E">
              <w:rPr>
                <w:rFonts w:ascii="OfficinaSansBookC" w:hAnsi="OfficinaSansBookC"/>
                <w:bCs/>
                <w:sz w:val="24"/>
                <w:szCs w:val="24"/>
              </w:rPr>
              <w:t>ыявление</w:t>
            </w:r>
            <w:proofErr w:type="spellEnd"/>
            <w:r w:rsidRPr="00B31F8E">
              <w:rPr>
                <w:rFonts w:ascii="OfficinaSansBookC" w:hAnsi="OfficinaSansBookC"/>
                <w:bCs/>
                <w:sz w:val="24"/>
                <w:szCs w:val="24"/>
              </w:rPr>
              <w:t xml:space="preserve"> основных нравственных проблем (верность заветам предков, преданность родной земле, проблема отцов и детей, проблема экологии и др.). </w:t>
            </w:r>
            <w:proofErr w:type="gramStart"/>
            <w:r w:rsidRPr="00B31F8E">
              <w:rPr>
                <w:rFonts w:ascii="OfficinaSansBookC" w:hAnsi="OfficinaSansBookC"/>
                <w:bCs/>
                <w:sz w:val="24"/>
                <w:szCs w:val="24"/>
              </w:rPr>
              <w:t>Характеристика образов «старинных старух», представителей молодого поколения).</w:t>
            </w:r>
            <w:proofErr w:type="gramEnd"/>
            <w:r w:rsidRPr="00B31F8E">
              <w:rPr>
                <w:rFonts w:ascii="OfficinaSansBookC" w:hAnsi="OfficinaSansBookC"/>
                <w:bCs/>
                <w:sz w:val="24"/>
                <w:szCs w:val="24"/>
              </w:rPr>
              <w:t xml:space="preserve"> Символика в повести. «Герой-чудик» В. Шукшина и «маленький человек» в литературе </w:t>
            </w:r>
            <w:r w:rsidRPr="00B31F8E">
              <w:rPr>
                <w:rFonts w:ascii="OfficinaSansBookC" w:hAnsi="OfficinaSansBookC"/>
                <w:iCs/>
                <w:color w:val="000000" w:themeColor="text1"/>
                <w:sz w:val="24"/>
                <w:szCs w:val="24"/>
                <w:lang w:eastAsia="ru-RU"/>
              </w:rPr>
              <w:t>Х</w:t>
            </w:r>
            <w:r w:rsidRPr="00B31F8E">
              <w:rPr>
                <w:rFonts w:ascii="OfficinaSansBookC" w:eastAsia="MS Mincho" w:hAnsi="OfficinaSansBookC" w:cs="MS Mincho"/>
                <w:iCs/>
                <w:color w:val="000000" w:themeColor="text1"/>
                <w:sz w:val="24"/>
                <w:szCs w:val="24"/>
                <w:lang w:eastAsia="ru-RU"/>
              </w:rPr>
              <w:t>1</w:t>
            </w:r>
            <w:r w:rsidRPr="00B31F8E">
              <w:rPr>
                <w:rFonts w:ascii="OfficinaSansBookC" w:hAnsi="OfficinaSansBookC" w:cs="OfficinaSansBookC"/>
                <w:iCs/>
                <w:color w:val="000000" w:themeColor="text1"/>
                <w:sz w:val="24"/>
                <w:szCs w:val="24"/>
                <w:lang w:eastAsia="ru-RU"/>
              </w:rPr>
              <w:t>Хвека</w:t>
            </w:r>
            <w:r w:rsidRPr="00B31F8E">
              <w:rPr>
                <w:rFonts w:ascii="OfficinaSansBookC" w:hAnsi="OfficinaSansBookC"/>
                <w:iCs/>
                <w:color w:val="000000" w:themeColor="text1"/>
                <w:sz w:val="24"/>
                <w:szCs w:val="24"/>
                <w:lang w:eastAsia="ru-RU"/>
              </w:rPr>
              <w:t xml:space="preserve">: </w:t>
            </w:r>
            <w:r w:rsidRPr="00B31F8E">
              <w:rPr>
                <w:rFonts w:ascii="OfficinaSansBookC" w:hAnsi="OfficinaSansBookC"/>
                <w:bCs/>
                <w:sz w:val="24"/>
                <w:szCs w:val="24"/>
              </w:rPr>
              <w:t xml:space="preserve">сходство и отличие (составление таблицы). Речевая характеристика героев, открытый финал </w:t>
            </w:r>
            <w:proofErr w:type="spellStart"/>
            <w:r w:rsidRPr="00B31F8E">
              <w:rPr>
                <w:rFonts w:ascii="OfficinaSansBookC" w:hAnsi="OfficinaSansBookC"/>
                <w:bCs/>
                <w:sz w:val="24"/>
                <w:szCs w:val="24"/>
              </w:rPr>
              <w:t>шукшинских</w:t>
            </w:r>
            <w:proofErr w:type="spellEnd"/>
            <w:r w:rsidRPr="00B31F8E">
              <w:rPr>
                <w:rFonts w:ascii="OfficinaSansBookC" w:hAnsi="OfficinaSansBookC"/>
                <w:bCs/>
                <w:sz w:val="24"/>
                <w:szCs w:val="24"/>
              </w:rPr>
              <w:t xml:space="preserve"> произведений</w:t>
            </w:r>
          </w:p>
        </w:tc>
        <w:tc>
          <w:tcPr>
            <w:tcW w:w="371" w:type="pct"/>
          </w:tcPr>
          <w:p w:rsidR="00604D85" w:rsidRPr="00B31F8E" w:rsidRDefault="003D49B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BD2041">
        <w:trPr>
          <w:trHeight w:val="477"/>
        </w:trPr>
        <w:tc>
          <w:tcPr>
            <w:tcW w:w="5000" w:type="pct"/>
            <w:gridSpan w:val="4"/>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i/>
                <w:iCs/>
                <w:sz w:val="24"/>
                <w:szCs w:val="24"/>
              </w:rPr>
            </w:pPr>
            <w:r w:rsidRPr="00B31F8E">
              <w:rPr>
                <w:rFonts w:ascii="OfficinaSansBookC" w:hAnsi="OfficinaSansBookC"/>
                <w:b/>
                <w:i/>
                <w:sz w:val="24"/>
                <w:szCs w:val="24"/>
                <w:lang w:eastAsia="ru-RU"/>
              </w:rPr>
              <w:t>Профессионально-ориентированное содержание (содержание прикладного модуля)</w:t>
            </w:r>
          </w:p>
        </w:tc>
      </w:tr>
      <w:tr w:rsidR="00DC648B" w:rsidRPr="00B31F8E" w:rsidTr="00BD2041">
        <w:trPr>
          <w:trHeight w:val="885"/>
        </w:trPr>
        <w:tc>
          <w:tcPr>
            <w:tcW w:w="825" w:type="pct"/>
            <w:vMerge w:val="restart"/>
          </w:tcPr>
          <w:p w:rsidR="00DC648B" w:rsidRPr="00B31F8E" w:rsidRDefault="00DC648B" w:rsidP="00604D85">
            <w:pPr>
              <w:spacing w:after="0"/>
              <w:jc w:val="center"/>
              <w:rPr>
                <w:rFonts w:ascii="OfficinaSansBookC" w:hAnsi="OfficinaSansBookC" w:cs="Arial"/>
                <w:b/>
                <w:bCs/>
                <w:sz w:val="24"/>
                <w:szCs w:val="24"/>
              </w:rPr>
            </w:pPr>
            <w:r w:rsidRPr="00B31F8E">
              <w:rPr>
                <w:rFonts w:ascii="OfficinaSansBookC" w:hAnsi="OfficinaSansBookC" w:cs="Arial"/>
                <w:b/>
                <w:bCs/>
                <w:sz w:val="24"/>
                <w:szCs w:val="24"/>
              </w:rPr>
              <w:t>«Говори, говори…»: диалог как средство характеристики человека</w:t>
            </w: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s="Arial"/>
                <w:b/>
                <w:sz w:val="24"/>
                <w:szCs w:val="24"/>
              </w:rPr>
            </w:pPr>
            <w:r w:rsidRPr="00B31F8E">
              <w:rPr>
                <w:rFonts w:ascii="OfficinaSansBookC" w:hAnsi="OfficinaSansBookC" w:cs="Arial"/>
                <w:b/>
                <w:sz w:val="24"/>
                <w:szCs w:val="24"/>
              </w:rPr>
              <w:t>Содержание учебного материала</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cs="Arial"/>
                <w:b/>
                <w:sz w:val="24"/>
                <w:szCs w:val="24"/>
              </w:rPr>
            </w:pPr>
            <w:r w:rsidRPr="00B31F8E">
              <w:rPr>
                <w:rFonts w:ascii="OfficinaSansBookC" w:hAnsi="OfficinaSansBookC" w:cs="Arial"/>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sidRPr="00B31F8E">
              <w:rPr>
                <w:rFonts w:ascii="OfficinaSansBookC" w:hAnsi="OfficinaSansBookC" w:cs="Arial"/>
                <w:bCs/>
                <w:sz w:val="24"/>
                <w:szCs w:val="24"/>
              </w:rPr>
              <w:t>от</w:t>
            </w:r>
            <w:proofErr w:type="gramEnd"/>
            <w:r w:rsidRPr="00B31F8E">
              <w:rPr>
                <w:rFonts w:ascii="OfficinaSansBookC" w:hAnsi="OfficinaSansBookC" w:cs="Arial"/>
                <w:bCs/>
                <w:sz w:val="24"/>
                <w:szCs w:val="24"/>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tc>
        <w:tc>
          <w:tcPr>
            <w:tcW w:w="371"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w:t>
            </w:r>
          </w:p>
        </w:tc>
        <w:tc>
          <w:tcPr>
            <w:tcW w:w="736"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p w:rsidR="00DC648B" w:rsidRPr="00B31F8E" w:rsidRDefault="006D409E"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Pr>
                <w:rFonts w:ascii="OfficinaSansBookC" w:hAnsi="OfficinaSansBookC"/>
                <w:b/>
                <w:bCs/>
                <w:i/>
                <w:iCs/>
                <w:sz w:val="24"/>
                <w:szCs w:val="24"/>
              </w:rPr>
              <w:t>ПК</w:t>
            </w:r>
            <w:proofErr w:type="gramStart"/>
            <w:r>
              <w:rPr>
                <w:rFonts w:ascii="OfficinaSansBookC" w:hAnsi="OfficinaSansBookC"/>
                <w:b/>
                <w:bCs/>
                <w:i/>
                <w:iCs/>
                <w:sz w:val="24"/>
                <w:szCs w:val="24"/>
              </w:rPr>
              <w:t>1</w:t>
            </w:r>
            <w:proofErr w:type="gramEnd"/>
            <w:r>
              <w:rPr>
                <w:rFonts w:ascii="OfficinaSansBookC" w:hAnsi="OfficinaSansBookC"/>
                <w:b/>
                <w:bCs/>
                <w:i/>
                <w:iCs/>
                <w:sz w:val="24"/>
                <w:szCs w:val="24"/>
              </w:rPr>
              <w:t>.3, ПК1.4</w:t>
            </w:r>
          </w:p>
        </w:tc>
      </w:tr>
      <w:tr w:rsidR="00DC648B" w:rsidRPr="00B31F8E" w:rsidTr="00BD2041">
        <w:trPr>
          <w:trHeight w:val="885"/>
        </w:trPr>
        <w:tc>
          <w:tcPr>
            <w:tcW w:w="825" w:type="pct"/>
            <w:vMerge/>
          </w:tcPr>
          <w:p w:rsidR="00DC648B" w:rsidRPr="00B31F8E" w:rsidRDefault="00DC648B" w:rsidP="00604D85">
            <w:pPr>
              <w:spacing w:after="0"/>
              <w:jc w:val="center"/>
              <w:rPr>
                <w:rFonts w:ascii="OfficinaSansBookC" w:hAnsi="OfficinaSansBookC" w:cs="Arial"/>
                <w:b/>
                <w:bCs/>
                <w:sz w:val="24"/>
                <w:szCs w:val="24"/>
              </w:rPr>
            </w:pP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cs="Arial"/>
                <w:b/>
                <w:sz w:val="24"/>
                <w:szCs w:val="24"/>
              </w:rPr>
            </w:pPr>
            <w:r w:rsidRPr="00B31F8E">
              <w:rPr>
                <w:rFonts w:ascii="OfficinaSansBookC" w:hAnsi="OfficinaSansBookC" w:cs="Arial"/>
                <w:b/>
                <w:sz w:val="24"/>
                <w:szCs w:val="24"/>
              </w:rPr>
              <w:t>Практические занятия</w:t>
            </w:r>
            <w:r w:rsidRPr="00B31F8E">
              <w:rPr>
                <w:rFonts w:ascii="OfficinaSansBookC" w:hAnsi="OfficinaSansBookC" w:cs="Arial"/>
                <w:bCs/>
                <w:sz w:val="24"/>
                <w:szCs w:val="24"/>
              </w:rPr>
              <w:t xml:space="preserve">: создание проблемной ситуации: нужен ли профессиональный диалог? </w:t>
            </w:r>
            <w:proofErr w:type="gramStart"/>
            <w:r w:rsidRPr="00B31F8E">
              <w:rPr>
                <w:rFonts w:ascii="OfficinaSansBookC" w:hAnsi="OfficinaSansBookC" w:cs="Arial"/>
                <w:bCs/>
                <w:sz w:val="24"/>
                <w:szCs w:val="24"/>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371" w:type="pct"/>
          </w:tcPr>
          <w:p w:rsidR="00DC648B" w:rsidRPr="00B31F8E" w:rsidRDefault="0098540D"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tc>
      </w:tr>
      <w:tr w:rsidR="00604D85" w:rsidRPr="00B31F8E" w:rsidTr="004F2144">
        <w:trPr>
          <w:trHeight w:val="381"/>
        </w:trPr>
        <w:tc>
          <w:tcPr>
            <w:tcW w:w="5000" w:type="pct"/>
            <w:gridSpan w:val="4"/>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i/>
                <w:iCs/>
                <w:sz w:val="24"/>
                <w:szCs w:val="24"/>
              </w:rPr>
            </w:pPr>
            <w:r w:rsidRPr="00B31F8E">
              <w:rPr>
                <w:rFonts w:ascii="OfficinaSansBookC" w:hAnsi="OfficinaSansBookC"/>
                <w:b/>
                <w:i/>
                <w:iCs/>
                <w:sz w:val="24"/>
                <w:szCs w:val="24"/>
              </w:rPr>
              <w:t>Основное содержание</w:t>
            </w:r>
          </w:p>
        </w:tc>
      </w:tr>
      <w:tr w:rsidR="00604D85" w:rsidRPr="00B31F8E" w:rsidTr="00604D85">
        <w:trPr>
          <w:trHeight w:val="20"/>
        </w:trPr>
        <w:tc>
          <w:tcPr>
            <w:tcW w:w="3893" w:type="pct"/>
            <w:gridSpan w:val="2"/>
            <w:vAlign w:val="center"/>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lastRenderedPageBreak/>
              <w:t>Раздел 7</w:t>
            </w:r>
          </w:p>
          <w:p w:rsidR="00604D85" w:rsidRPr="00B31F8E" w:rsidRDefault="00604D85" w:rsidP="00604D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bCs/>
                <w:sz w:val="24"/>
                <w:szCs w:val="24"/>
              </w:rPr>
              <w:t>«Людей неинтересных в мире нет»: Литература с середины 1960-х годов до начала ХХ</w:t>
            </w:r>
            <w:proofErr w:type="gramStart"/>
            <w:r w:rsidRPr="00B31F8E">
              <w:rPr>
                <w:rFonts w:ascii="OfficinaSansBookC" w:hAnsi="OfficinaSansBookC"/>
                <w:b/>
                <w:bCs/>
                <w:sz w:val="24"/>
                <w:szCs w:val="24"/>
                <w:lang w:val="en-US"/>
              </w:rPr>
              <w:t>I</w:t>
            </w:r>
            <w:proofErr w:type="gramEnd"/>
            <w:r w:rsidRPr="00B31F8E">
              <w:rPr>
                <w:rFonts w:ascii="OfficinaSansBookC" w:hAnsi="OfficinaSansBookC"/>
                <w:b/>
                <w:bCs/>
                <w:sz w:val="24"/>
                <w:szCs w:val="24"/>
              </w:rPr>
              <w:t xml:space="preserve"> века</w:t>
            </w:r>
          </w:p>
        </w:tc>
        <w:tc>
          <w:tcPr>
            <w:tcW w:w="371" w:type="pct"/>
          </w:tcPr>
          <w:p w:rsidR="00604D85" w:rsidRPr="00B31F8E" w:rsidRDefault="003D49B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1</w:t>
            </w:r>
          </w:p>
        </w:tc>
        <w:tc>
          <w:tcPr>
            <w:tcW w:w="736"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604D85" w:rsidRPr="00B31F8E" w:rsidTr="00BD2041">
        <w:trPr>
          <w:trHeight w:val="20"/>
        </w:trPr>
        <w:tc>
          <w:tcPr>
            <w:tcW w:w="825"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7.1</w:t>
            </w:r>
          </w:p>
          <w:p w:rsidR="00604D85" w:rsidRPr="00B31F8E" w:rsidRDefault="00604D85" w:rsidP="00604D85">
            <w:pPr>
              <w:spacing w:after="0" w:line="240" w:lineRule="auto"/>
              <w:jc w:val="center"/>
              <w:rPr>
                <w:rFonts w:ascii="OfficinaSansBookC" w:hAnsi="OfficinaSansBookC"/>
                <w:b/>
                <w:bCs/>
                <w:sz w:val="24"/>
                <w:szCs w:val="24"/>
              </w:rPr>
            </w:pPr>
            <w:r w:rsidRPr="00B31F8E">
              <w:rPr>
                <w:rFonts w:ascii="OfficinaSansBookC" w:hAnsi="OfficinaSansBookC"/>
                <w:sz w:val="24"/>
                <w:szCs w:val="24"/>
              </w:rPr>
              <w:t>Лирика: проблематика и образы</w:t>
            </w: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3701E7"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604D85" w:rsidRPr="00B31F8E" w:rsidRDefault="003D49B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Pr>
                <w:rFonts w:ascii="OfficinaSansBookC" w:hAnsi="OfficinaSansBookC"/>
                <w:iCs/>
                <w:sz w:val="24"/>
                <w:szCs w:val="24"/>
              </w:rPr>
              <w:t>1</w:t>
            </w:r>
          </w:p>
        </w:tc>
        <w:tc>
          <w:tcPr>
            <w:tcW w:w="736"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604D85" w:rsidRPr="00B31F8E" w:rsidTr="00604D85">
        <w:trPr>
          <w:trHeight w:val="701"/>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 xml:space="preserve">Иосиф Александрович Бродский </w:t>
            </w:r>
            <w:r w:rsidRPr="00B31F8E">
              <w:rPr>
                <w:rFonts w:ascii="OfficinaSansBookC" w:hAnsi="OfficinaSansBookC"/>
                <w:sz w:val="24"/>
                <w:szCs w:val="24"/>
              </w:rPr>
              <w:t>(1940–1996) Лауреат Нобелевской премии по литературе</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«В деревне Бог живет по углам…», «Пилигримы», «Воротишься на родину. Ну что ж», «Стансы», «</w:t>
            </w:r>
            <w:proofErr w:type="spellStart"/>
            <w:r w:rsidRPr="00B31F8E">
              <w:rPr>
                <w:rFonts w:ascii="OfficinaSansBookC" w:hAnsi="OfficinaSansBookC"/>
                <w:i/>
                <w:iCs/>
                <w:sz w:val="24"/>
                <w:szCs w:val="24"/>
                <w:lang w:val="en-US"/>
              </w:rPr>
              <w:t>Postsciptum</w:t>
            </w:r>
            <w:proofErr w:type="spellEnd"/>
            <w:r w:rsidRPr="00B31F8E">
              <w:rPr>
                <w:rFonts w:ascii="OfficinaSansBookC" w:hAnsi="OfficinaSansBookC"/>
                <w:i/>
                <w:iCs/>
                <w:sz w:val="24"/>
                <w:szCs w:val="24"/>
              </w:rPr>
              <w:t xml:space="preserve">» («Как жаль, что тем, чем стала для меня…»), «Ниоткуда с любовью </w:t>
            </w:r>
            <w:proofErr w:type="spellStart"/>
            <w:r w:rsidRPr="00B31F8E">
              <w:rPr>
                <w:rFonts w:ascii="OfficinaSansBookC" w:hAnsi="OfficinaSansBookC"/>
                <w:i/>
                <w:iCs/>
                <w:sz w:val="24"/>
                <w:szCs w:val="24"/>
              </w:rPr>
              <w:t>надцатогомартобря</w:t>
            </w:r>
            <w:proofErr w:type="spellEnd"/>
            <w:r w:rsidRPr="00B31F8E">
              <w:rPr>
                <w:rFonts w:ascii="OfficinaSansBookC" w:hAnsi="OfficinaSansBookC"/>
                <w:i/>
                <w:iCs/>
                <w:sz w:val="24"/>
                <w:szCs w:val="24"/>
              </w:rPr>
              <w:t>…», «Конец прекрасной эпохи», «Пятая годовщина», «На столетие Анны Ахматовой», «Рождественская звезда»</w:t>
            </w:r>
            <w:r w:rsidRPr="00B31F8E">
              <w:rPr>
                <w:rFonts w:ascii="OfficinaSansBookC" w:hAnsi="OfficinaSansBookC"/>
                <w:sz w:val="24"/>
                <w:szCs w:val="24"/>
              </w:rPr>
              <w:t xml:space="preserve">, </w:t>
            </w:r>
            <w:r w:rsidRPr="00B31F8E">
              <w:rPr>
                <w:rFonts w:ascii="OfficinaSansBookC" w:hAnsi="OfficinaSansBookC"/>
                <w:i/>
                <w:iCs/>
                <w:sz w:val="24"/>
                <w:szCs w:val="24"/>
              </w:rPr>
              <w:t xml:space="preserve">«Не выходи из комнаты…» </w:t>
            </w:r>
            <w:r w:rsidRPr="00B31F8E">
              <w:rPr>
                <w:rFonts w:ascii="OfficinaSansBookC" w:hAnsi="OfficinaSansBookC"/>
                <w:sz w:val="24"/>
                <w:szCs w:val="24"/>
              </w:rPr>
              <w:t>(по выбору учителя)</w:t>
            </w:r>
          </w:p>
          <w:p w:rsidR="00604D85" w:rsidRPr="00B31F8E" w:rsidRDefault="00604D85" w:rsidP="00604D85">
            <w:pPr>
              <w:spacing w:after="0" w:line="240" w:lineRule="auto"/>
              <w:jc w:val="both"/>
              <w:rPr>
                <w:rFonts w:ascii="OfficinaSansBookC" w:hAnsi="OfficinaSansBookC"/>
                <w:bCs/>
                <w:sz w:val="24"/>
                <w:szCs w:val="24"/>
              </w:rPr>
            </w:pPr>
            <w:r w:rsidRPr="00B31F8E">
              <w:rPr>
                <w:rFonts w:ascii="OfficinaSansBookC" w:hAnsi="OfficinaSansBookC"/>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Давид Самуилович Самойлов</w:t>
            </w:r>
            <w:r w:rsidRPr="00B31F8E">
              <w:rPr>
                <w:rFonts w:ascii="OfficinaSansBookC" w:hAnsi="OfficinaSansBookC"/>
                <w:sz w:val="24"/>
                <w:szCs w:val="24"/>
              </w:rPr>
              <w:t xml:space="preserve"> (Давид Самуилович Кауфман)(1920–1990) Поэт, влюбленный в жизнь. </w:t>
            </w:r>
            <w:proofErr w:type="gramStart"/>
            <w:r w:rsidRPr="00B31F8E">
              <w:rPr>
                <w:rFonts w:ascii="OfficinaSansBookC" w:hAnsi="OfficinaSansBookC"/>
                <w:i/>
                <w:iCs/>
                <w:sz w:val="24"/>
                <w:szCs w:val="24"/>
              </w:rPr>
              <w:t xml:space="preserve">«Сороковые, роковые…», «Если вычеркнуть войну…» «Семен </w:t>
            </w:r>
            <w:proofErr w:type="spellStart"/>
            <w:r w:rsidRPr="00B31F8E">
              <w:rPr>
                <w:rFonts w:ascii="OfficinaSansBookC" w:hAnsi="OfficinaSansBookC"/>
                <w:i/>
                <w:iCs/>
                <w:sz w:val="24"/>
                <w:szCs w:val="24"/>
              </w:rPr>
              <w:t>Андреич</w:t>
            </w:r>
            <w:proofErr w:type="spellEnd"/>
            <w:r w:rsidRPr="00B31F8E">
              <w:rPr>
                <w:rFonts w:ascii="OfficinaSansBookC" w:hAnsi="OfficinaSansBookC"/>
                <w:i/>
                <w:iCs/>
                <w:sz w:val="24"/>
                <w:szCs w:val="24"/>
              </w:rPr>
              <w:t xml:space="preserve">»;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B31F8E">
              <w:rPr>
                <w:rFonts w:ascii="OfficinaSansBookC" w:hAnsi="OfficinaSansBookC"/>
                <w:sz w:val="24"/>
                <w:szCs w:val="24"/>
              </w:rPr>
              <w:t>(по выбору учителя)</w:t>
            </w:r>
            <w:proofErr w:type="gramEnd"/>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sz w:val="24"/>
                <w:szCs w:val="24"/>
              </w:rPr>
              <w:t xml:space="preserve">«Все есть в стихах – и то и это…»: открытость любым темам, культурным традициям, духовным веяниям. Тематическое, жанровое, интонационное разнообразие </w:t>
            </w:r>
            <w:proofErr w:type="spellStart"/>
            <w:r w:rsidRPr="00B31F8E">
              <w:rPr>
                <w:rFonts w:ascii="OfficinaSansBookC" w:hAnsi="OfficinaSansBookC"/>
                <w:sz w:val="24"/>
                <w:szCs w:val="24"/>
              </w:rPr>
              <w:t>самойловской</w:t>
            </w:r>
            <w:proofErr w:type="spellEnd"/>
            <w:r w:rsidRPr="00B31F8E">
              <w:rPr>
                <w:rFonts w:ascii="OfficinaSansBookC" w:hAnsi="OfficinaSansBookC"/>
                <w:sz w:val="24"/>
                <w:szCs w:val="24"/>
              </w:rPr>
              <w:t xml:space="preserve"> поэзии. Пять основных тем: война, творчество, история, любовь, Москва. Диалоги с русской поэзией</w:t>
            </w:r>
          </w:p>
        </w:tc>
        <w:tc>
          <w:tcPr>
            <w:tcW w:w="371"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604D85" w:rsidRPr="00B31F8E" w:rsidTr="00BD2041">
        <w:trPr>
          <w:trHeight w:val="20"/>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bCs/>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71"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604D85" w:rsidRPr="00B31F8E" w:rsidTr="00E472E7">
        <w:trPr>
          <w:trHeight w:val="701"/>
        </w:trPr>
        <w:tc>
          <w:tcPr>
            <w:tcW w:w="825"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lastRenderedPageBreak/>
              <w:t>Тема 7.2</w:t>
            </w:r>
          </w:p>
          <w:p w:rsidR="00604D85" w:rsidRPr="00B31F8E" w:rsidRDefault="00604D85" w:rsidP="00604D85">
            <w:pPr>
              <w:spacing w:after="0" w:line="240" w:lineRule="auto"/>
              <w:jc w:val="center"/>
              <w:rPr>
                <w:rFonts w:ascii="OfficinaSansBookC" w:hAnsi="OfficinaSansBookC"/>
                <w:b/>
                <w:bCs/>
                <w:sz w:val="24"/>
                <w:szCs w:val="24"/>
              </w:rPr>
            </w:pPr>
            <w:r w:rsidRPr="00B31F8E">
              <w:rPr>
                <w:rFonts w:ascii="OfficinaSansBookC" w:hAnsi="OfficinaSansBookC"/>
                <w:sz w:val="24"/>
                <w:szCs w:val="24"/>
              </w:rPr>
              <w:t>Драматургия: традиции и новаторство</w:t>
            </w: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 xml:space="preserve">Александр Валентинович Вампилов </w:t>
            </w:r>
            <w:r w:rsidRPr="00B31F8E">
              <w:rPr>
                <w:rFonts w:ascii="OfficinaSansBookC" w:hAnsi="OfficinaSansBookC"/>
                <w:sz w:val="24"/>
                <w:szCs w:val="24"/>
              </w:rPr>
              <w:t>(1937–1972)</w:t>
            </w:r>
          </w:p>
          <w:p w:rsidR="00604D85" w:rsidRPr="00B31F8E" w:rsidRDefault="00604D85" w:rsidP="00604D85">
            <w:pPr>
              <w:spacing w:after="0" w:line="240" w:lineRule="auto"/>
              <w:jc w:val="both"/>
              <w:rPr>
                <w:rFonts w:ascii="OfficinaSansBookC" w:hAnsi="OfficinaSansBookC"/>
                <w:i/>
                <w:iCs/>
                <w:sz w:val="24"/>
                <w:szCs w:val="24"/>
              </w:rPr>
            </w:pPr>
            <w:proofErr w:type="gramStart"/>
            <w:r w:rsidRPr="00B31F8E">
              <w:rPr>
                <w:rFonts w:ascii="OfficinaSansBookC" w:hAnsi="OfficinaSansBookC"/>
                <w:i/>
                <w:iCs/>
                <w:sz w:val="24"/>
                <w:szCs w:val="24"/>
              </w:rPr>
              <w:t xml:space="preserve">«Провинциальные анекдоты» </w:t>
            </w:r>
            <w:r w:rsidRPr="00B31F8E">
              <w:rPr>
                <w:rFonts w:ascii="OfficinaSansBookC" w:hAnsi="OfficinaSansBookC"/>
                <w:sz w:val="24"/>
                <w:szCs w:val="24"/>
              </w:rPr>
              <w:t>(две одноактные пьесы:</w:t>
            </w:r>
            <w:proofErr w:type="gramEnd"/>
            <w:r w:rsidRPr="00B31F8E">
              <w:rPr>
                <w:rFonts w:ascii="OfficinaSansBookC" w:hAnsi="OfficinaSansBookC"/>
                <w:sz w:val="24"/>
                <w:szCs w:val="24"/>
              </w:rPr>
              <w:t xml:space="preserve"> </w:t>
            </w:r>
            <w:proofErr w:type="gramStart"/>
            <w:r w:rsidRPr="00B31F8E">
              <w:rPr>
                <w:rFonts w:ascii="OfficinaSansBookC" w:hAnsi="OfficinaSansBookC"/>
                <w:sz w:val="24"/>
                <w:szCs w:val="24"/>
              </w:rPr>
              <w:t>«История с метранпажем» и «Двадцать минут с ангелом»).</w:t>
            </w:r>
            <w:proofErr w:type="gramEnd"/>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Трагикомическая дилогия с глубоким смыслом. Распад нравственного сознания как проблема общества.</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B31F8E">
              <w:rPr>
                <w:rFonts w:ascii="OfficinaSansBookC" w:hAnsi="OfficinaSansBookC"/>
                <w:i/>
                <w:iCs/>
                <w:sz w:val="24"/>
                <w:szCs w:val="24"/>
              </w:rPr>
              <w:t>(«История с метранпажем»)</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
                <w:sz w:val="24"/>
                <w:szCs w:val="24"/>
              </w:rPr>
            </w:pPr>
            <w:r w:rsidRPr="00B31F8E">
              <w:rPr>
                <w:rFonts w:ascii="OfficinaSansBookC" w:hAnsi="OfficinaSansBookC"/>
                <w:sz w:val="24"/>
                <w:szCs w:val="24"/>
              </w:rPr>
              <w:t>«</w:t>
            </w:r>
            <w:r w:rsidRPr="00B31F8E">
              <w:rPr>
                <w:rFonts w:ascii="OfficinaSansBookC" w:hAnsi="OfficinaSansBookC"/>
                <w:i/>
                <w:iCs/>
                <w:sz w:val="24"/>
                <w:szCs w:val="24"/>
              </w:rPr>
              <w:t>Двадцать минут с ангелом</w:t>
            </w:r>
            <w:r w:rsidRPr="00B31F8E">
              <w:rPr>
                <w:rFonts w:ascii="OfficinaSansBookC" w:hAnsi="OfficinaSansBookC"/>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71" w:type="pct"/>
            <w:vMerge w:val="restart"/>
          </w:tcPr>
          <w:p w:rsidR="00604D85" w:rsidRPr="00B31F8E" w:rsidRDefault="003D49B2"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val="restar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604D85" w:rsidRPr="00B31F8E" w:rsidTr="00BD2041">
        <w:trPr>
          <w:trHeight w:val="20"/>
        </w:trPr>
        <w:tc>
          <w:tcPr>
            <w:tcW w:w="825"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Cs/>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1" w:type="pct"/>
            <w:vMerge/>
          </w:tcPr>
          <w:p w:rsidR="00604D85" w:rsidRPr="00B31F8E"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604D85">
        <w:trPr>
          <w:trHeight w:val="20"/>
        </w:trPr>
        <w:tc>
          <w:tcPr>
            <w:tcW w:w="3893" w:type="pct"/>
            <w:gridSpan w:val="2"/>
            <w:vAlign w:val="center"/>
          </w:tcPr>
          <w:p w:rsidR="00604D8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 xml:space="preserve">Раздел 8. </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bCs/>
                <w:sz w:val="24"/>
                <w:szCs w:val="24"/>
              </w:rPr>
              <w:t>Литература второй половины XX - начала XXI века</w:t>
            </w:r>
          </w:p>
        </w:tc>
        <w:tc>
          <w:tcPr>
            <w:tcW w:w="371" w:type="pct"/>
          </w:tcPr>
          <w:p w:rsidR="00604D85" w:rsidRPr="00B31F8E" w:rsidRDefault="003D49B2"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2</w:t>
            </w:r>
          </w:p>
        </w:tc>
        <w:tc>
          <w:tcPr>
            <w:tcW w:w="736"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BD2041">
        <w:trPr>
          <w:trHeight w:val="20"/>
        </w:trPr>
        <w:tc>
          <w:tcPr>
            <w:tcW w:w="825" w:type="pct"/>
          </w:tcPr>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Тема 8.1. Проза</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второй половины XX - начала XXI века</w:t>
            </w:r>
          </w:p>
        </w:tc>
        <w:tc>
          <w:tcPr>
            <w:tcW w:w="3068" w:type="pct"/>
          </w:tcPr>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w:t>
            </w:r>
            <w:proofErr w:type="spellStart"/>
            <w:r w:rsidRPr="00B31F8E">
              <w:rPr>
                <w:rFonts w:ascii="OfficinaSansBookC" w:hAnsi="OfficinaSansBookC"/>
                <w:sz w:val="24"/>
                <w:szCs w:val="24"/>
              </w:rPr>
              <w:t>Бобришный</w:t>
            </w:r>
            <w:proofErr w:type="spellEnd"/>
            <w:r w:rsidRPr="00B31F8E">
              <w:rPr>
                <w:rFonts w:ascii="OfficinaSansBookC" w:hAnsi="OfficinaSansBookC"/>
                <w:sz w:val="24"/>
                <w:szCs w:val="24"/>
              </w:rPr>
              <w:t xml:space="preserve"> </w:t>
            </w:r>
            <w:proofErr w:type="spellStart"/>
            <w:proofErr w:type="gramStart"/>
            <w:r w:rsidRPr="00B31F8E">
              <w:rPr>
                <w:rFonts w:ascii="OfficinaSansBookC" w:hAnsi="OfficinaSansBookC"/>
                <w:sz w:val="24"/>
                <w:szCs w:val="24"/>
              </w:rPr>
              <w:t>угор</w:t>
            </w:r>
            <w:proofErr w:type="spellEnd"/>
            <w:r w:rsidRPr="00B31F8E">
              <w:rPr>
                <w:rFonts w:ascii="OfficinaSansBookC" w:hAnsi="OfficinaSansBookC"/>
                <w:sz w:val="24"/>
                <w:szCs w:val="24"/>
              </w:rPr>
              <w:t>" и</w:t>
            </w:r>
            <w:proofErr w:type="gramEnd"/>
            <w:r w:rsidRPr="00B31F8E">
              <w:rPr>
                <w:rFonts w:ascii="OfficinaSansBookC" w:hAnsi="OfficinaSansBookC"/>
                <w:sz w:val="24"/>
                <w:szCs w:val="24"/>
              </w:rPr>
              <w:t xml:space="preserve"> другие); Г.Н. </w:t>
            </w:r>
            <w:proofErr w:type="spellStart"/>
            <w:r w:rsidRPr="00B31F8E">
              <w:rPr>
                <w:rFonts w:ascii="OfficinaSansBookC" w:hAnsi="OfficinaSansBookC"/>
                <w:sz w:val="24"/>
                <w:szCs w:val="24"/>
              </w:rPr>
              <w:t>Владимов</w:t>
            </w:r>
            <w:proofErr w:type="spellEnd"/>
            <w:r w:rsidRPr="00B31F8E">
              <w:rPr>
                <w:rFonts w:ascii="OfficinaSansBookC" w:hAnsi="OfficinaSansBookC"/>
                <w:sz w:val="24"/>
                <w:szCs w:val="24"/>
              </w:rPr>
              <w:t xml:space="preserve"> ("Верный Руслан"); </w:t>
            </w:r>
            <w:proofErr w:type="gramStart"/>
            <w:r w:rsidRPr="00B31F8E">
              <w:rPr>
                <w:rFonts w:ascii="OfficinaSansBookC" w:hAnsi="OfficinaSansBookC"/>
                <w:sz w:val="24"/>
                <w:szCs w:val="24"/>
              </w:rPr>
              <w:t>Ф.А. Искандер (роман в рассказах "</w:t>
            </w:r>
            <w:proofErr w:type="spellStart"/>
            <w:r w:rsidRPr="00B31F8E">
              <w:rPr>
                <w:rFonts w:ascii="OfficinaSansBookC" w:hAnsi="OfficinaSansBookC"/>
                <w:sz w:val="24"/>
                <w:szCs w:val="24"/>
              </w:rPr>
              <w:t>Сандро</w:t>
            </w:r>
            <w:proofErr w:type="spellEnd"/>
            <w:r w:rsidRPr="00B31F8E">
              <w:rPr>
                <w:rFonts w:ascii="OfficinaSansBookC" w:hAnsi="OfficinaSansBookC"/>
                <w:sz w:val="24"/>
                <w:szCs w:val="24"/>
              </w:rPr>
              <w:t xml:space="preserve">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w:t>
            </w:r>
            <w:proofErr w:type="spellStart"/>
            <w:r w:rsidRPr="00B31F8E">
              <w:rPr>
                <w:rFonts w:ascii="OfficinaSansBookC" w:hAnsi="OfficinaSansBookC"/>
                <w:sz w:val="24"/>
                <w:szCs w:val="24"/>
              </w:rPr>
              <w:t>Прилепин</w:t>
            </w:r>
            <w:proofErr w:type="spellEnd"/>
            <w:r w:rsidRPr="00B31F8E">
              <w:rPr>
                <w:rFonts w:ascii="OfficinaSansBookC" w:hAnsi="OfficinaSansBookC"/>
                <w:sz w:val="24"/>
                <w:szCs w:val="24"/>
              </w:rPr>
              <w:t xml:space="preserve"> (роман "</w:t>
            </w:r>
            <w:proofErr w:type="spellStart"/>
            <w:r w:rsidRPr="00B31F8E">
              <w:rPr>
                <w:rFonts w:ascii="OfficinaSansBookC" w:hAnsi="OfficinaSansBookC"/>
                <w:sz w:val="24"/>
                <w:szCs w:val="24"/>
              </w:rPr>
              <w:t>Санькя</w:t>
            </w:r>
            <w:proofErr w:type="spellEnd"/>
            <w:r w:rsidRPr="00B31F8E">
              <w:rPr>
                <w:rFonts w:ascii="OfficinaSansBookC" w:hAnsi="OfficinaSansBookC"/>
                <w:sz w:val="24"/>
                <w:szCs w:val="24"/>
              </w:rPr>
              <w:t>" и другие); А.Н. и Б.Н. Стругацкие (повесть "Пикник на обочине" и другие);</w:t>
            </w:r>
            <w:proofErr w:type="gramEnd"/>
            <w:r w:rsidRPr="00B31F8E">
              <w:rPr>
                <w:rFonts w:ascii="OfficinaSansBookC" w:hAnsi="OfficinaSansBookC"/>
                <w:sz w:val="24"/>
                <w:szCs w:val="24"/>
              </w:rPr>
              <w:t xml:space="preserve"> </w:t>
            </w:r>
            <w:proofErr w:type="gramStart"/>
            <w:r w:rsidRPr="00B31F8E">
              <w:rPr>
                <w:rFonts w:ascii="OfficinaSansBookC" w:hAnsi="OfficinaSansBookC"/>
                <w:sz w:val="24"/>
                <w:szCs w:val="24"/>
              </w:rPr>
              <w:t>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roofErr w:type="gramEnd"/>
          </w:p>
        </w:tc>
        <w:tc>
          <w:tcPr>
            <w:tcW w:w="371" w:type="pct"/>
          </w:tcPr>
          <w:p w:rsidR="00604D85" w:rsidRPr="00B31F8E" w:rsidRDefault="003D49B2" w:rsidP="00604D85">
            <w:pPr>
              <w:tabs>
                <w:tab w:val="left" w:pos="276"/>
                <w:tab w:val="center" w:pos="429"/>
              </w:tabs>
              <w:spacing w:after="0" w:line="240" w:lineRule="auto"/>
              <w:jc w:val="center"/>
              <w:rPr>
                <w:rFonts w:ascii="OfficinaSansBookC" w:hAnsi="OfficinaSansBookC"/>
                <w:sz w:val="24"/>
                <w:szCs w:val="24"/>
              </w:rPr>
            </w:pPr>
            <w:r>
              <w:rPr>
                <w:rFonts w:ascii="OfficinaSansBookC" w:hAnsi="OfficinaSansBookC"/>
                <w:sz w:val="24"/>
                <w:szCs w:val="24"/>
              </w:rPr>
              <w:t>1</w:t>
            </w:r>
          </w:p>
        </w:tc>
        <w:tc>
          <w:tcPr>
            <w:tcW w:w="736" w:type="pct"/>
          </w:tcPr>
          <w:p w:rsidR="00604D85" w:rsidRPr="00B31F8E" w:rsidRDefault="00604D85" w:rsidP="00604D85">
            <w:pPr>
              <w:spacing w:after="0" w:line="240" w:lineRule="auto"/>
              <w:jc w:val="both"/>
              <w:rPr>
                <w:rFonts w:ascii="OfficinaSansBookC" w:hAnsi="OfficinaSansBookC"/>
                <w:sz w:val="24"/>
                <w:szCs w:val="24"/>
              </w:rPr>
            </w:pPr>
            <w:proofErr w:type="gramStart"/>
            <w:r w:rsidRPr="00B31F8E">
              <w:rPr>
                <w:rFonts w:ascii="OfficinaSansBookC" w:hAnsi="OfficinaSansBookC"/>
                <w:sz w:val="24"/>
                <w:szCs w:val="24"/>
              </w:rPr>
              <w:t>ОК</w:t>
            </w:r>
            <w:proofErr w:type="gramEnd"/>
            <w:r w:rsidRPr="00B31F8E">
              <w:rPr>
                <w:rFonts w:ascii="OfficinaSansBookC" w:hAnsi="OfficinaSansBookC"/>
                <w:sz w:val="24"/>
                <w:szCs w:val="24"/>
              </w:rPr>
              <w:t xml:space="preserve"> 01, ОК 02, ОК 03, ОК 04, ОК 05, ОК 06, ОК 09</w:t>
            </w:r>
          </w:p>
        </w:tc>
      </w:tr>
      <w:tr w:rsidR="00604D85" w:rsidRPr="00B31F8E" w:rsidTr="00B31F8E">
        <w:trPr>
          <w:trHeight w:val="20"/>
        </w:trPr>
        <w:tc>
          <w:tcPr>
            <w:tcW w:w="825" w:type="pct"/>
            <w:shd w:val="clear" w:color="auto" w:fill="auto"/>
          </w:tcPr>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Тема 8.2. Поэзия и драматургия</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второй половины XX - начала XXI века</w:t>
            </w:r>
          </w:p>
        </w:tc>
        <w:tc>
          <w:tcPr>
            <w:tcW w:w="3068" w:type="pct"/>
            <w:shd w:val="clear" w:color="auto" w:fill="auto"/>
          </w:tcPr>
          <w:p w:rsidR="00604D85" w:rsidRPr="00B31F8E" w:rsidRDefault="00604D85" w:rsidP="00604D85">
            <w:pPr>
              <w:spacing w:after="0" w:line="240" w:lineRule="auto"/>
              <w:jc w:val="both"/>
              <w:rPr>
                <w:rFonts w:ascii="OfficinaSansBookC" w:hAnsi="OfficinaSansBookC"/>
                <w:sz w:val="24"/>
                <w:szCs w:val="24"/>
              </w:rPr>
            </w:pPr>
            <w:proofErr w:type="gramStart"/>
            <w:r w:rsidRPr="00B31F8E">
              <w:rPr>
                <w:rFonts w:ascii="OfficinaSansBookC" w:hAnsi="OfficinaSansBookC"/>
                <w:sz w:val="24"/>
                <w:szCs w:val="24"/>
              </w:rPr>
              <w:t>Стихотворения по одному произведению не менее чем двух поэтов по выбору).</w:t>
            </w:r>
            <w:proofErr w:type="gramEnd"/>
            <w:r w:rsidRPr="00B31F8E">
              <w:rPr>
                <w:rFonts w:ascii="OfficinaSansBookC" w:hAnsi="OfficinaSansBookC"/>
                <w:sz w:val="24"/>
                <w:szCs w:val="24"/>
              </w:rPr>
              <w:t xml:space="preserve"> Например, Б.А. Ахмадулиной, А.А. Вознесенского, В.С. Высоцкого, Е.А. Евтушенко, Н.А. Заболоцкого, Т.Ю. </w:t>
            </w:r>
            <w:proofErr w:type="spellStart"/>
            <w:r w:rsidRPr="00B31F8E">
              <w:rPr>
                <w:rFonts w:ascii="OfficinaSansBookC" w:hAnsi="OfficinaSansBookC"/>
                <w:sz w:val="24"/>
                <w:szCs w:val="24"/>
              </w:rPr>
              <w:t>Кибирова</w:t>
            </w:r>
            <w:proofErr w:type="spellEnd"/>
            <w:r w:rsidRPr="00B31F8E">
              <w:rPr>
                <w:rFonts w:ascii="OfficinaSansBookC" w:hAnsi="OfficinaSansBookC"/>
                <w:sz w:val="24"/>
                <w:szCs w:val="24"/>
              </w:rPr>
              <w:t xml:space="preserve">, Ю.П. Кузнецова, А.С. Кушнера, Л.Н. Мартынова, Б.Ш. Окуджавы, Р.И. Рождественского, А.А. Тарковского, О.Г. </w:t>
            </w:r>
            <w:proofErr w:type="spellStart"/>
            <w:r w:rsidRPr="00B31F8E">
              <w:rPr>
                <w:rFonts w:ascii="OfficinaSansBookC" w:hAnsi="OfficinaSansBookC"/>
                <w:sz w:val="24"/>
                <w:szCs w:val="24"/>
              </w:rPr>
              <w:t>Чухонцева</w:t>
            </w:r>
            <w:proofErr w:type="spellEnd"/>
            <w:r w:rsidRPr="00B31F8E">
              <w:rPr>
                <w:rFonts w:ascii="OfficinaSansBookC" w:hAnsi="OfficinaSansBookC"/>
                <w:sz w:val="24"/>
                <w:szCs w:val="24"/>
              </w:rPr>
              <w:t xml:space="preserve"> и других.</w:t>
            </w:r>
          </w:p>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Пьесы (произведение одного из драматургов по выбору). Например, А.Н. Арбузов "Иркутская история"; А.В. Вампилов "Старший сын"; Е.В. Гришковец "Как я съел собаку"; </w:t>
            </w:r>
            <w:r w:rsidRPr="00B31F8E">
              <w:rPr>
                <w:rFonts w:ascii="OfficinaSansBookC" w:hAnsi="OfficinaSansBookC"/>
                <w:sz w:val="24"/>
                <w:szCs w:val="24"/>
              </w:rPr>
              <w:lastRenderedPageBreak/>
              <w:t>К.В. Драгунская "Рыжая пьеса" и другие.</w:t>
            </w:r>
          </w:p>
        </w:tc>
        <w:tc>
          <w:tcPr>
            <w:tcW w:w="371" w:type="pct"/>
            <w:shd w:val="clear" w:color="auto" w:fill="auto"/>
          </w:tcPr>
          <w:p w:rsidR="00604D85" w:rsidRPr="00B31F8E" w:rsidRDefault="003D49B2" w:rsidP="00604D85">
            <w:pPr>
              <w:tabs>
                <w:tab w:val="left" w:pos="276"/>
                <w:tab w:val="center" w:pos="429"/>
              </w:tabs>
              <w:spacing w:after="0" w:line="240" w:lineRule="auto"/>
              <w:jc w:val="center"/>
              <w:rPr>
                <w:rFonts w:ascii="OfficinaSansBookC" w:hAnsi="OfficinaSansBookC"/>
                <w:sz w:val="24"/>
                <w:szCs w:val="24"/>
              </w:rPr>
            </w:pPr>
            <w:r>
              <w:rPr>
                <w:rFonts w:ascii="OfficinaSansBookC" w:hAnsi="OfficinaSansBookC"/>
                <w:sz w:val="24"/>
                <w:szCs w:val="24"/>
              </w:rPr>
              <w:lastRenderedPageBreak/>
              <w:t>1</w:t>
            </w:r>
          </w:p>
        </w:tc>
        <w:tc>
          <w:tcPr>
            <w:tcW w:w="736" w:type="pct"/>
            <w:shd w:val="clear" w:color="auto" w:fill="auto"/>
          </w:tcPr>
          <w:p w:rsidR="00604D85" w:rsidRPr="00B31F8E" w:rsidRDefault="00604D85" w:rsidP="00604D85">
            <w:pPr>
              <w:spacing w:after="0" w:line="240" w:lineRule="auto"/>
              <w:jc w:val="both"/>
              <w:rPr>
                <w:rFonts w:ascii="OfficinaSansBookC" w:hAnsi="OfficinaSansBookC"/>
                <w:sz w:val="24"/>
                <w:szCs w:val="24"/>
              </w:rPr>
            </w:pPr>
            <w:proofErr w:type="gramStart"/>
            <w:r w:rsidRPr="00B31F8E">
              <w:rPr>
                <w:rFonts w:ascii="OfficinaSansBookC" w:hAnsi="OfficinaSansBookC"/>
                <w:sz w:val="24"/>
                <w:szCs w:val="24"/>
              </w:rPr>
              <w:t>ОК</w:t>
            </w:r>
            <w:proofErr w:type="gramEnd"/>
            <w:r w:rsidRPr="00B31F8E">
              <w:rPr>
                <w:rFonts w:ascii="OfficinaSansBookC" w:hAnsi="OfficinaSansBookC"/>
                <w:sz w:val="24"/>
                <w:szCs w:val="24"/>
              </w:rPr>
              <w:t xml:space="preserve"> 01, ОК 02, ОК 03, ОК 04, ОК 05, ОК 06, ОК 09</w:t>
            </w:r>
          </w:p>
        </w:tc>
      </w:tr>
      <w:tr w:rsidR="00604D85" w:rsidRPr="00B31F8E" w:rsidTr="00604D85">
        <w:trPr>
          <w:trHeight w:val="20"/>
        </w:trPr>
        <w:tc>
          <w:tcPr>
            <w:tcW w:w="3893" w:type="pct"/>
            <w:gridSpan w:val="2"/>
            <w:shd w:val="clear" w:color="auto" w:fill="auto"/>
            <w:vAlign w:val="center"/>
          </w:tcPr>
          <w:p w:rsidR="00604D85" w:rsidRPr="00B31F8E" w:rsidRDefault="00604D85" w:rsidP="00604D85">
            <w:pPr>
              <w:spacing w:after="0" w:line="240" w:lineRule="auto"/>
              <w:rPr>
                <w:rFonts w:ascii="OfficinaSansBookC" w:hAnsi="OfficinaSansBookC"/>
                <w:b/>
                <w:bCs/>
                <w:sz w:val="24"/>
                <w:szCs w:val="24"/>
              </w:rPr>
            </w:pPr>
            <w:r w:rsidRPr="00B31F8E">
              <w:rPr>
                <w:rFonts w:ascii="OfficinaSansBookC" w:hAnsi="OfficinaSansBookC"/>
                <w:b/>
                <w:bCs/>
                <w:sz w:val="24"/>
                <w:szCs w:val="24"/>
              </w:rPr>
              <w:lastRenderedPageBreak/>
              <w:t>Раздел 9.</w:t>
            </w:r>
          </w:p>
          <w:p w:rsidR="00604D85" w:rsidRPr="00B31F8E" w:rsidRDefault="00604D85" w:rsidP="00604D85">
            <w:pPr>
              <w:spacing w:after="0" w:line="240" w:lineRule="auto"/>
              <w:rPr>
                <w:rFonts w:ascii="OfficinaSansBookC" w:hAnsi="OfficinaSansBookC"/>
                <w:sz w:val="24"/>
                <w:szCs w:val="24"/>
              </w:rPr>
            </w:pPr>
            <w:r w:rsidRPr="00B31F8E">
              <w:rPr>
                <w:rFonts w:ascii="OfficinaSansBookC" w:hAnsi="OfficinaSansBookC"/>
                <w:b/>
                <w:bCs/>
                <w:sz w:val="24"/>
                <w:szCs w:val="24"/>
              </w:rPr>
              <w:t>Литература народов России</w:t>
            </w:r>
          </w:p>
        </w:tc>
        <w:tc>
          <w:tcPr>
            <w:tcW w:w="371" w:type="pct"/>
            <w:shd w:val="clear" w:color="auto" w:fill="auto"/>
          </w:tcPr>
          <w:p w:rsidR="00604D85" w:rsidRPr="00F25D31" w:rsidRDefault="003D49B2" w:rsidP="00604D85">
            <w:pPr>
              <w:tabs>
                <w:tab w:val="left" w:pos="276"/>
                <w:tab w:val="center" w:pos="429"/>
              </w:tabs>
              <w:spacing w:after="0" w:line="240" w:lineRule="auto"/>
              <w:jc w:val="center"/>
              <w:rPr>
                <w:rFonts w:ascii="OfficinaSansBookC" w:hAnsi="OfficinaSansBookC"/>
                <w:b/>
                <w:bCs/>
                <w:sz w:val="24"/>
                <w:szCs w:val="24"/>
              </w:rPr>
            </w:pPr>
            <w:r>
              <w:rPr>
                <w:rFonts w:ascii="OfficinaSansBookC" w:hAnsi="OfficinaSansBookC"/>
                <w:b/>
                <w:bCs/>
                <w:sz w:val="24"/>
                <w:szCs w:val="24"/>
              </w:rPr>
              <w:t>1</w:t>
            </w:r>
          </w:p>
        </w:tc>
        <w:tc>
          <w:tcPr>
            <w:tcW w:w="736" w:type="pct"/>
            <w:shd w:val="clear" w:color="auto" w:fill="auto"/>
          </w:tcPr>
          <w:p w:rsidR="00604D85" w:rsidRPr="00B31F8E" w:rsidRDefault="00604D85" w:rsidP="00604D85">
            <w:pPr>
              <w:spacing w:after="0" w:line="240" w:lineRule="auto"/>
              <w:jc w:val="both"/>
              <w:rPr>
                <w:rFonts w:ascii="OfficinaSansBookC" w:hAnsi="OfficinaSansBookC"/>
                <w:sz w:val="24"/>
                <w:szCs w:val="24"/>
              </w:rPr>
            </w:pPr>
          </w:p>
        </w:tc>
      </w:tr>
      <w:tr w:rsidR="00604D85" w:rsidRPr="00B31F8E" w:rsidTr="00B31F8E">
        <w:trPr>
          <w:trHeight w:val="20"/>
        </w:trPr>
        <w:tc>
          <w:tcPr>
            <w:tcW w:w="825" w:type="pct"/>
            <w:vMerge w:val="restart"/>
            <w:shd w:val="clear" w:color="auto" w:fill="auto"/>
          </w:tcPr>
          <w:p w:rsidR="00604D85" w:rsidRPr="00B31F8E" w:rsidRDefault="00604D85" w:rsidP="00604D85">
            <w:pPr>
              <w:spacing w:after="0" w:line="240" w:lineRule="auto"/>
              <w:jc w:val="center"/>
              <w:rPr>
                <w:rFonts w:ascii="OfficinaSansBookC" w:hAnsi="OfficinaSansBookC"/>
                <w:sz w:val="24"/>
                <w:szCs w:val="24"/>
              </w:rPr>
            </w:pPr>
            <w:r w:rsidRPr="00B31F8E">
              <w:rPr>
                <w:rFonts w:ascii="OfficinaSansBookC" w:hAnsi="OfficinaSansBookC"/>
                <w:sz w:val="24"/>
                <w:szCs w:val="24"/>
              </w:rPr>
              <w:t>Тема 9.1</w:t>
            </w:r>
          </w:p>
          <w:p w:rsidR="00604D85" w:rsidRPr="00B31F8E" w:rsidRDefault="00604D85" w:rsidP="00604D85">
            <w:pPr>
              <w:spacing w:after="0" w:line="240" w:lineRule="auto"/>
              <w:jc w:val="center"/>
              <w:rPr>
                <w:rFonts w:ascii="OfficinaSansBookC" w:hAnsi="OfficinaSansBookC"/>
                <w:sz w:val="24"/>
                <w:szCs w:val="24"/>
              </w:rPr>
            </w:pPr>
            <w:r w:rsidRPr="00B31F8E">
              <w:rPr>
                <w:rFonts w:ascii="OfficinaSansBookC" w:hAnsi="OfficinaSansBookC"/>
                <w:sz w:val="24"/>
                <w:szCs w:val="24"/>
              </w:rPr>
              <w:t>Поэзия и проза народов России</w:t>
            </w:r>
          </w:p>
        </w:tc>
        <w:tc>
          <w:tcPr>
            <w:tcW w:w="3068" w:type="pct"/>
            <w:shd w:val="clear" w:color="auto" w:fill="auto"/>
          </w:tcPr>
          <w:p w:rsidR="00604D85" w:rsidRPr="00B31F8E" w:rsidRDefault="00604D85" w:rsidP="00604D85">
            <w:pPr>
              <w:spacing w:after="0" w:line="240" w:lineRule="auto"/>
              <w:jc w:val="both"/>
              <w:rPr>
                <w:rFonts w:ascii="OfficinaSansBookC" w:hAnsi="OfficinaSansBookC"/>
                <w:sz w:val="24"/>
                <w:szCs w:val="24"/>
              </w:rPr>
            </w:pPr>
            <w:r w:rsidRPr="00B31F8E">
              <w:rPr>
                <w:rFonts w:ascii="OfficinaSansBookC" w:hAnsi="OfficinaSansBookC"/>
                <w:sz w:val="24"/>
                <w:szCs w:val="24"/>
              </w:rPr>
              <w:t>Содержание учебного материала</w:t>
            </w:r>
          </w:p>
        </w:tc>
        <w:tc>
          <w:tcPr>
            <w:tcW w:w="371" w:type="pct"/>
            <w:vMerge w:val="restart"/>
            <w:shd w:val="clear" w:color="auto" w:fill="auto"/>
          </w:tcPr>
          <w:p w:rsidR="00604D85" w:rsidRPr="00B31F8E" w:rsidRDefault="003D49B2" w:rsidP="00604D85">
            <w:pPr>
              <w:tabs>
                <w:tab w:val="left" w:pos="276"/>
                <w:tab w:val="center" w:pos="429"/>
              </w:tabs>
              <w:spacing w:after="0" w:line="240" w:lineRule="auto"/>
              <w:jc w:val="center"/>
              <w:rPr>
                <w:rFonts w:ascii="OfficinaSansBookC" w:hAnsi="OfficinaSansBookC"/>
                <w:sz w:val="24"/>
                <w:szCs w:val="24"/>
              </w:rPr>
            </w:pPr>
            <w:r>
              <w:rPr>
                <w:rFonts w:ascii="OfficinaSansBookC" w:hAnsi="OfficinaSansBookC"/>
                <w:sz w:val="24"/>
                <w:szCs w:val="24"/>
              </w:rPr>
              <w:t>1</w:t>
            </w:r>
          </w:p>
        </w:tc>
        <w:tc>
          <w:tcPr>
            <w:tcW w:w="736" w:type="pct"/>
            <w:vMerge w:val="restart"/>
            <w:shd w:val="clear" w:color="auto" w:fill="auto"/>
          </w:tcPr>
          <w:p w:rsidR="00604D85" w:rsidRPr="00B31F8E" w:rsidRDefault="00604D85" w:rsidP="00604D85">
            <w:pPr>
              <w:spacing w:after="0" w:line="240" w:lineRule="auto"/>
              <w:jc w:val="both"/>
              <w:rPr>
                <w:rFonts w:ascii="OfficinaSansBookC" w:hAnsi="OfficinaSansBookC"/>
                <w:sz w:val="24"/>
                <w:szCs w:val="24"/>
              </w:rPr>
            </w:pPr>
            <w:proofErr w:type="gramStart"/>
            <w:r w:rsidRPr="00B31F8E">
              <w:rPr>
                <w:rFonts w:ascii="OfficinaSansBookC" w:hAnsi="OfficinaSansBookC"/>
                <w:sz w:val="24"/>
                <w:szCs w:val="24"/>
              </w:rPr>
              <w:t>ОК</w:t>
            </w:r>
            <w:proofErr w:type="gramEnd"/>
            <w:r w:rsidRPr="00B31F8E">
              <w:rPr>
                <w:rFonts w:ascii="OfficinaSansBookC" w:hAnsi="OfficinaSansBookC"/>
                <w:sz w:val="24"/>
                <w:szCs w:val="24"/>
              </w:rPr>
              <w:t xml:space="preserve"> 01, ОК 02, ОК 03, ОК 04, ОК 05, ОК 06, ОК 09</w:t>
            </w:r>
          </w:p>
        </w:tc>
      </w:tr>
      <w:tr w:rsidR="00604D85" w:rsidRPr="00B31F8E" w:rsidTr="00B31F8E">
        <w:trPr>
          <w:trHeight w:val="20"/>
        </w:trPr>
        <w:tc>
          <w:tcPr>
            <w:tcW w:w="825" w:type="pct"/>
            <w:vMerge/>
            <w:shd w:val="clear" w:color="auto" w:fill="auto"/>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shd w:val="clear" w:color="auto" w:fill="auto"/>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
                <w:sz w:val="24"/>
                <w:szCs w:val="24"/>
              </w:rPr>
            </w:pPr>
            <w:r w:rsidRPr="00B31F8E">
              <w:rPr>
                <w:rFonts w:ascii="OfficinaSansBookC" w:hAnsi="OfficinaSansBookC"/>
                <w:sz w:val="24"/>
                <w:szCs w:val="24"/>
              </w:rPr>
              <w:t xml:space="preserve">Рассказы, повести, стихотворения (не менее трех произведений по выбору). Например, рассказ Ю.  </w:t>
            </w:r>
            <w:proofErr w:type="spellStart"/>
            <w:r w:rsidRPr="00B31F8E">
              <w:rPr>
                <w:rFonts w:ascii="OfficinaSansBookC" w:hAnsi="OfficinaSansBookC"/>
                <w:sz w:val="24"/>
                <w:szCs w:val="24"/>
              </w:rPr>
              <w:t>Рытхэу</w:t>
            </w:r>
            <w:proofErr w:type="spellEnd"/>
            <w:r w:rsidRPr="00B31F8E">
              <w:rPr>
                <w:rFonts w:ascii="OfficinaSansBookC" w:hAnsi="OfficinaSansBookC"/>
                <w:sz w:val="24"/>
                <w:szCs w:val="24"/>
              </w:rPr>
              <w:t xml:space="preserve"> «Хранитель огня», роман «Сон в начале тумана», повести Ю.  Н. </w:t>
            </w:r>
            <w:proofErr w:type="spellStart"/>
            <w:r w:rsidRPr="00B31F8E">
              <w:rPr>
                <w:rFonts w:ascii="OfficinaSansBookC" w:hAnsi="OfficinaSansBookC"/>
                <w:sz w:val="24"/>
                <w:szCs w:val="24"/>
              </w:rPr>
              <w:t>Шесталова</w:t>
            </w:r>
            <w:proofErr w:type="spellEnd"/>
            <w:r w:rsidRPr="00B31F8E">
              <w:rPr>
                <w:rFonts w:ascii="OfficinaSansBookC" w:hAnsi="OfficinaSansBookC"/>
                <w:sz w:val="24"/>
                <w:szCs w:val="24"/>
              </w:rPr>
              <w:t xml:space="preserve"> «Синий ветер </w:t>
            </w:r>
            <w:proofErr w:type="spellStart"/>
            <w:r w:rsidRPr="00B31F8E">
              <w:rPr>
                <w:rFonts w:ascii="OfficinaSansBookC" w:hAnsi="OfficinaSansBookC"/>
                <w:sz w:val="24"/>
                <w:szCs w:val="24"/>
              </w:rPr>
              <w:t>Каслания</w:t>
            </w:r>
            <w:proofErr w:type="spellEnd"/>
            <w:r w:rsidRPr="00B31F8E">
              <w:rPr>
                <w:rFonts w:ascii="OfficinaSansBookC" w:hAnsi="OfficinaSansBookC"/>
                <w:sz w:val="24"/>
                <w:szCs w:val="24"/>
              </w:rPr>
              <w:t xml:space="preserve">», «Когда качало меня солнце» и др.; стихотворения Г.  </w:t>
            </w:r>
            <w:proofErr w:type="spellStart"/>
            <w:r w:rsidRPr="00B31F8E">
              <w:rPr>
                <w:rFonts w:ascii="OfficinaSansBookC" w:hAnsi="OfficinaSansBookC"/>
                <w:sz w:val="24"/>
                <w:szCs w:val="24"/>
              </w:rPr>
              <w:t>Айги</w:t>
            </w:r>
            <w:proofErr w:type="spellEnd"/>
            <w:r w:rsidRPr="00B31F8E">
              <w:rPr>
                <w:rFonts w:ascii="OfficinaSansBookC" w:hAnsi="OfficinaSansBookC"/>
                <w:sz w:val="24"/>
                <w:szCs w:val="24"/>
              </w:rPr>
              <w:t xml:space="preserve">, Р.  Гамзатова, М.  </w:t>
            </w:r>
            <w:proofErr w:type="spellStart"/>
            <w:r w:rsidRPr="00B31F8E">
              <w:rPr>
                <w:rFonts w:ascii="OfficinaSansBookC" w:hAnsi="OfficinaSansBookC"/>
                <w:sz w:val="24"/>
                <w:szCs w:val="24"/>
              </w:rPr>
              <w:t>Джалиля</w:t>
            </w:r>
            <w:proofErr w:type="spellEnd"/>
            <w:r w:rsidRPr="00B31F8E">
              <w:rPr>
                <w:rFonts w:ascii="OfficinaSansBookC" w:hAnsi="OfficinaSansBookC"/>
                <w:sz w:val="24"/>
                <w:szCs w:val="24"/>
              </w:rPr>
              <w:t xml:space="preserve">, М.  </w:t>
            </w:r>
            <w:proofErr w:type="spellStart"/>
            <w:r w:rsidRPr="00B31F8E">
              <w:rPr>
                <w:rFonts w:ascii="OfficinaSansBookC" w:hAnsi="OfficinaSansBookC"/>
                <w:sz w:val="24"/>
                <w:szCs w:val="24"/>
              </w:rPr>
              <w:t>Карима</w:t>
            </w:r>
            <w:proofErr w:type="spellEnd"/>
            <w:r w:rsidRPr="00B31F8E">
              <w:rPr>
                <w:rFonts w:ascii="OfficinaSansBookC" w:hAnsi="OfficinaSansBookC"/>
                <w:sz w:val="24"/>
                <w:szCs w:val="24"/>
              </w:rPr>
              <w:t>, Д.  Кугультинова, К.  Кулиева, Г.  Тукая, стихотворения и поэма «Фатима» К.  Хетагурова и др.</w:t>
            </w:r>
          </w:p>
        </w:tc>
        <w:tc>
          <w:tcPr>
            <w:tcW w:w="371" w:type="pct"/>
            <w:vMerge/>
            <w:shd w:val="clear" w:color="auto" w:fill="auto"/>
          </w:tcPr>
          <w:p w:rsidR="00604D85" w:rsidRPr="00B31F8E"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shd w:val="clear" w:color="auto" w:fill="auto"/>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604D85">
        <w:trPr>
          <w:trHeight w:val="20"/>
        </w:trPr>
        <w:tc>
          <w:tcPr>
            <w:tcW w:w="3893" w:type="pct"/>
            <w:gridSpan w:val="2"/>
            <w:vAlign w:val="center"/>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Раздел 10</w:t>
            </w:r>
          </w:p>
          <w:p w:rsidR="00604D85" w:rsidRPr="00604D8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 xml:space="preserve">Зарубежная литература второй половины </w:t>
            </w:r>
            <w:r w:rsidRPr="00B31F8E">
              <w:rPr>
                <w:rFonts w:ascii="OfficinaSansBookC" w:hAnsi="OfficinaSansBookC"/>
                <w:b/>
                <w:bCs/>
                <w:sz w:val="24"/>
                <w:szCs w:val="24"/>
                <w:lang w:val="en-US"/>
              </w:rPr>
              <w:t>XIX</w:t>
            </w:r>
            <w:r w:rsidRPr="00B31F8E">
              <w:rPr>
                <w:rFonts w:ascii="OfficinaSansBookC" w:hAnsi="OfficinaSansBookC"/>
                <w:b/>
                <w:bCs/>
                <w:sz w:val="24"/>
                <w:szCs w:val="24"/>
              </w:rPr>
              <w:t>-ХХ века</w:t>
            </w:r>
          </w:p>
        </w:tc>
        <w:tc>
          <w:tcPr>
            <w:tcW w:w="371" w:type="pct"/>
          </w:tcPr>
          <w:p w:rsidR="00604D85" w:rsidRPr="00B31F8E" w:rsidRDefault="00A90AA4"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2</w:t>
            </w:r>
          </w:p>
        </w:tc>
        <w:tc>
          <w:tcPr>
            <w:tcW w:w="736"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648B" w:rsidRPr="00B31F8E" w:rsidTr="00BD2041">
        <w:trPr>
          <w:trHeight w:val="166"/>
        </w:trPr>
        <w:tc>
          <w:tcPr>
            <w:tcW w:w="825"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10.1</w:t>
            </w:r>
          </w:p>
          <w:p w:rsidR="00DC648B" w:rsidRPr="00B31F8E" w:rsidRDefault="00DC648B" w:rsidP="00604D85">
            <w:pPr>
              <w:spacing w:after="0" w:line="240" w:lineRule="auto"/>
              <w:jc w:val="center"/>
              <w:rPr>
                <w:rFonts w:ascii="OfficinaSansBookC" w:hAnsi="OfficinaSansBookC"/>
                <w:sz w:val="24"/>
                <w:szCs w:val="24"/>
              </w:rPr>
            </w:pPr>
            <w:r w:rsidRPr="00B31F8E">
              <w:rPr>
                <w:rFonts w:ascii="OfficinaSansBookC" w:hAnsi="OfficinaSansBookC"/>
                <w:sz w:val="24"/>
                <w:szCs w:val="24"/>
              </w:rPr>
              <w:t>Основные тенденции развития зарубежной литературы</w:t>
            </w:r>
          </w:p>
          <w:p w:rsidR="00DC648B" w:rsidRPr="00B31F8E" w:rsidRDefault="00DC648B" w:rsidP="00604D85">
            <w:pPr>
              <w:spacing w:after="0" w:line="240" w:lineRule="auto"/>
              <w:jc w:val="center"/>
              <w:rPr>
                <w:rFonts w:ascii="OfficinaSansBookC" w:hAnsi="OfficinaSansBookC"/>
                <w:b/>
                <w:bCs/>
                <w:sz w:val="24"/>
                <w:szCs w:val="24"/>
              </w:rPr>
            </w:pPr>
            <w:r w:rsidRPr="00B31F8E">
              <w:rPr>
                <w:rFonts w:ascii="OfficinaSansBookC" w:hAnsi="OfficinaSansBookC"/>
                <w:sz w:val="24"/>
                <w:szCs w:val="24"/>
              </w:rPr>
              <w:t>и «культовые» имена</w:t>
            </w:r>
          </w:p>
        </w:tc>
        <w:tc>
          <w:tcPr>
            <w:tcW w:w="3068" w:type="pc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DC648B" w:rsidRPr="00B31F8E" w:rsidRDefault="003D49B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val="restart"/>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648B" w:rsidRPr="00B31F8E" w:rsidTr="0003343A">
        <w:trPr>
          <w:trHeight w:val="699"/>
        </w:trPr>
        <w:tc>
          <w:tcPr>
            <w:tcW w:w="825"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604D85">
            <w:pPr>
              <w:spacing w:after="0" w:line="240" w:lineRule="auto"/>
              <w:jc w:val="both"/>
              <w:rPr>
                <w:rFonts w:ascii="OfficinaSansBookC" w:hAnsi="OfficinaSansBookC"/>
                <w:i/>
                <w:iCs/>
                <w:sz w:val="24"/>
                <w:szCs w:val="24"/>
              </w:rPr>
            </w:pPr>
            <w:proofErr w:type="spellStart"/>
            <w:r w:rsidRPr="00B31F8E">
              <w:rPr>
                <w:rFonts w:ascii="OfficinaSansBookC" w:hAnsi="OfficinaSansBookC"/>
                <w:i/>
                <w:iCs/>
                <w:sz w:val="24"/>
                <w:szCs w:val="24"/>
              </w:rPr>
              <w:t>Рэй</w:t>
            </w:r>
            <w:proofErr w:type="spellEnd"/>
            <w:r w:rsidRPr="00B31F8E">
              <w:rPr>
                <w:rFonts w:ascii="OfficinaSansBookC" w:hAnsi="OfficinaSansBookC"/>
                <w:i/>
                <w:iCs/>
                <w:sz w:val="24"/>
                <w:szCs w:val="24"/>
              </w:rPr>
              <w:t xml:space="preserve"> </w:t>
            </w:r>
            <w:proofErr w:type="spellStart"/>
            <w:r w:rsidRPr="00B31F8E">
              <w:rPr>
                <w:rFonts w:ascii="OfficinaSansBookC" w:hAnsi="OfficinaSansBookC"/>
                <w:i/>
                <w:iCs/>
                <w:sz w:val="24"/>
                <w:szCs w:val="24"/>
              </w:rPr>
              <w:t>Брэдбери</w:t>
            </w:r>
            <w:proofErr w:type="spellEnd"/>
            <w:r w:rsidRPr="00B31F8E">
              <w:rPr>
                <w:rFonts w:ascii="OfficinaSansBookC" w:hAnsi="OfficinaSansBookC"/>
                <w:sz w:val="24"/>
                <w:szCs w:val="24"/>
              </w:rPr>
              <w:t xml:space="preserve"> (1920–2012). Научно-фантастические рассказы </w:t>
            </w:r>
            <w:r w:rsidRPr="00B31F8E">
              <w:rPr>
                <w:rFonts w:ascii="OfficinaSansBookC" w:hAnsi="OfficinaSansBookC"/>
                <w:i/>
                <w:iCs/>
                <w:sz w:val="24"/>
                <w:szCs w:val="24"/>
              </w:rPr>
              <w:t xml:space="preserve">«И грянул гром», «Вельд» </w:t>
            </w:r>
          </w:p>
          <w:p w:rsidR="00DC648B" w:rsidRPr="00B31F8E" w:rsidRDefault="00DC648B" w:rsidP="00604D85">
            <w:pPr>
              <w:spacing w:after="0" w:line="240" w:lineRule="auto"/>
              <w:jc w:val="both"/>
              <w:rPr>
                <w:rFonts w:ascii="OfficinaSansBookC" w:hAnsi="OfficinaSansBookC"/>
                <w:bCs/>
                <w:sz w:val="24"/>
                <w:szCs w:val="24"/>
              </w:rPr>
            </w:pPr>
            <w:r w:rsidRPr="00B31F8E">
              <w:rPr>
                <w:rFonts w:ascii="OfficinaSansBookC" w:hAnsi="OfficinaSansBookC"/>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B31F8E">
              <w:rPr>
                <w:rFonts w:ascii="OfficinaSansBookC" w:hAnsi="OfficinaSansBookC"/>
                <w:i/>
                <w:iCs/>
                <w:sz w:val="24"/>
                <w:szCs w:val="24"/>
              </w:rPr>
              <w:t>«И грянул гром»</w:t>
            </w:r>
            <w:r w:rsidRPr="00B31F8E">
              <w:rPr>
                <w:rFonts w:ascii="OfficinaSansBookC" w:hAnsi="OfficinaSansBookC"/>
                <w:sz w:val="24"/>
                <w:szCs w:val="24"/>
              </w:rPr>
              <w:t xml:space="preserve">). Переплетение разных тем (тема отцов и детей, детской жестокости, влияния технологий на жизнь человека – </w:t>
            </w:r>
            <w:r w:rsidRPr="00B31F8E">
              <w:rPr>
                <w:rFonts w:ascii="OfficinaSansBookC" w:hAnsi="OfficinaSansBookC"/>
                <w:i/>
                <w:iCs/>
                <w:sz w:val="24"/>
                <w:szCs w:val="24"/>
              </w:rPr>
              <w:t>«Вельд»</w:t>
            </w:r>
            <w:r w:rsidRPr="00B31F8E">
              <w:rPr>
                <w:rFonts w:ascii="OfficinaSansBookC" w:hAnsi="OfficinaSansBookC"/>
                <w:sz w:val="24"/>
                <w:szCs w:val="24"/>
              </w:rPr>
              <w:t>). Сочетание сказки и фантастики</w:t>
            </w:r>
          </w:p>
          <w:p w:rsidR="00DC648B" w:rsidRPr="00B31F8E" w:rsidRDefault="00DC648B" w:rsidP="00604D85">
            <w:pPr>
              <w:spacing w:after="0" w:line="240" w:lineRule="auto"/>
              <w:jc w:val="both"/>
              <w:rPr>
                <w:rFonts w:ascii="OfficinaSansBookC" w:hAnsi="OfficinaSansBookC"/>
                <w:sz w:val="24"/>
                <w:szCs w:val="24"/>
              </w:rPr>
            </w:pPr>
            <w:r w:rsidRPr="00B31F8E">
              <w:rPr>
                <w:rFonts w:ascii="OfficinaSansBookC" w:hAnsi="OfficinaSansBookC"/>
                <w:i/>
                <w:iCs/>
                <w:sz w:val="24"/>
                <w:szCs w:val="24"/>
              </w:rPr>
              <w:t>Эрнест Хемингуэй</w:t>
            </w:r>
            <w:r w:rsidRPr="00B31F8E">
              <w:rPr>
                <w:rFonts w:ascii="OfficinaSansBookC" w:hAnsi="OfficinaSansBookC"/>
                <w:sz w:val="24"/>
                <w:szCs w:val="24"/>
              </w:rPr>
              <w:t xml:space="preserve"> (1899–1961). Новелла </w:t>
            </w:r>
            <w:r w:rsidRPr="00B31F8E">
              <w:rPr>
                <w:rFonts w:ascii="OfficinaSansBookC" w:hAnsi="OfficinaSansBookC"/>
                <w:i/>
                <w:iCs/>
                <w:sz w:val="24"/>
                <w:szCs w:val="24"/>
              </w:rPr>
              <w:t xml:space="preserve">«Кошка под дождем». </w:t>
            </w:r>
            <w:r w:rsidRPr="00B31F8E">
              <w:rPr>
                <w:rFonts w:ascii="OfficinaSansBookC" w:hAnsi="OfficinaSansBookC"/>
                <w:sz w:val="24"/>
                <w:szCs w:val="24"/>
              </w:rPr>
              <w:t xml:space="preserve">Особая атмосфера произведения и способы ее создания. Герои новеллы. Отношения между ними: «диалог глухих». </w:t>
            </w:r>
            <w:proofErr w:type="gramStart"/>
            <w:r w:rsidRPr="00B31F8E">
              <w:rPr>
                <w:rFonts w:ascii="OfficinaSansBookC" w:hAnsi="OfficinaSansBookC"/>
                <w:sz w:val="24"/>
                <w:szCs w:val="24"/>
              </w:rPr>
              <w:t>Символика сцены с кошкой: незнакомый человек способен почувствовать и понять другого лучше, чем близкие люди</w:t>
            </w:r>
            <w:proofErr w:type="gramEnd"/>
          </w:p>
        </w:tc>
        <w:tc>
          <w:tcPr>
            <w:tcW w:w="371"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648B" w:rsidRPr="00B31F8E" w:rsidTr="00BD2041">
        <w:trPr>
          <w:trHeight w:val="20"/>
        </w:trPr>
        <w:tc>
          <w:tcPr>
            <w:tcW w:w="825"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648B" w:rsidRPr="00B31F8E" w:rsidRDefault="00DC648B" w:rsidP="00604D85">
            <w:pPr>
              <w:pStyle w:val="ConsPlusNormal"/>
              <w:jc w:val="both"/>
              <w:rPr>
                <w:rFonts w:ascii="OfficinaSansBookC" w:hAnsi="OfficinaSansBookC" w:cs="Times New Roman"/>
                <w:bCs/>
                <w:sz w:val="24"/>
                <w:szCs w:val="24"/>
                <w:lang w:eastAsia="en-US"/>
              </w:rPr>
            </w:pPr>
            <w:r w:rsidRPr="00B31F8E">
              <w:rPr>
                <w:rFonts w:ascii="OfficinaSansBookC" w:hAnsi="OfficinaSansBookC"/>
                <w:b/>
                <w:sz w:val="24"/>
                <w:szCs w:val="24"/>
              </w:rPr>
              <w:t xml:space="preserve">Практические занятия: </w:t>
            </w:r>
            <w:r w:rsidRPr="00B31F8E">
              <w:rPr>
                <w:rFonts w:ascii="OfficinaSansBookC" w:hAnsi="OfficinaSansBookC" w:cs="Times New Roman"/>
                <w:bCs/>
                <w:sz w:val="24"/>
                <w:szCs w:val="24"/>
                <w:lang w:eastAsia="en-US"/>
              </w:rPr>
              <w:t>Зарубежная поэзия и драматургия второй XIX и XX века</w:t>
            </w:r>
          </w:p>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trike/>
                <w:sz w:val="24"/>
                <w:szCs w:val="24"/>
              </w:rPr>
            </w:pPr>
            <w:r w:rsidRPr="00B31F8E">
              <w:rPr>
                <w:rFonts w:ascii="OfficinaSansBookC" w:hAnsi="OfficinaSansBookC"/>
                <w:bCs/>
                <w:sz w:val="24"/>
                <w:szCs w:val="24"/>
              </w:rPr>
              <w:t xml:space="preserve">Драматизация: разыгрывание одного из эпизодов выбранного произведения, </w:t>
            </w:r>
            <w:r w:rsidRPr="00B31F8E">
              <w:rPr>
                <w:rFonts w:ascii="OfficinaSansBookC" w:hAnsi="OfficinaSansBookC"/>
                <w:sz w:val="24"/>
                <w:szCs w:val="24"/>
              </w:rPr>
              <w:t>чтение и анализ стихотворений</w:t>
            </w:r>
          </w:p>
        </w:tc>
        <w:tc>
          <w:tcPr>
            <w:tcW w:w="371" w:type="pct"/>
          </w:tcPr>
          <w:p w:rsidR="00DC648B" w:rsidRPr="00B31F8E" w:rsidRDefault="003D49B2"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r>
              <w:rPr>
                <w:rFonts w:ascii="OfficinaSansBookC" w:hAnsi="OfficinaSansBookC"/>
                <w:bCs/>
                <w:iCs/>
                <w:sz w:val="24"/>
                <w:szCs w:val="24"/>
              </w:rPr>
              <w:t>1</w:t>
            </w:r>
          </w:p>
        </w:tc>
        <w:tc>
          <w:tcPr>
            <w:tcW w:w="736" w:type="pct"/>
            <w:vMerge/>
          </w:tcPr>
          <w:p w:rsidR="00DC648B" w:rsidRPr="00B31F8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B31F8E" w:rsidTr="003D48D8">
        <w:trPr>
          <w:trHeight w:val="418"/>
        </w:trPr>
        <w:tc>
          <w:tcPr>
            <w:tcW w:w="5000" w:type="pct"/>
            <w:gridSpan w:val="4"/>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i/>
                <w:iCs/>
                <w:sz w:val="24"/>
                <w:szCs w:val="24"/>
              </w:rPr>
            </w:pPr>
            <w:r w:rsidRPr="00B31F8E">
              <w:rPr>
                <w:rFonts w:ascii="OfficinaSansBookC" w:hAnsi="OfficinaSansBookC"/>
                <w:b/>
                <w:i/>
                <w:sz w:val="24"/>
                <w:szCs w:val="24"/>
                <w:lang w:eastAsia="ru-RU"/>
              </w:rPr>
              <w:t>Профессионально-ориентированное содержание (содержание прикладного модуля)</w:t>
            </w:r>
          </w:p>
        </w:tc>
      </w:tr>
      <w:tr w:rsidR="00604D85" w:rsidRPr="00B31F8E" w:rsidTr="003D48D8">
        <w:trPr>
          <w:trHeight w:val="418"/>
        </w:trPr>
        <w:tc>
          <w:tcPr>
            <w:tcW w:w="825" w:type="pct"/>
            <w:vMerge w:val="restart"/>
          </w:tcPr>
          <w:p w:rsidR="00604D85" w:rsidRPr="00B31F8E" w:rsidRDefault="00604D85" w:rsidP="00604D85">
            <w:pPr>
              <w:spacing w:after="0"/>
              <w:jc w:val="center"/>
              <w:rPr>
                <w:rFonts w:ascii="OfficinaSansBookC" w:hAnsi="OfficinaSansBookC"/>
                <w:b/>
                <w:bCs/>
                <w:sz w:val="24"/>
                <w:szCs w:val="24"/>
              </w:rPr>
            </w:pPr>
            <w:r w:rsidRPr="00B31F8E">
              <w:rPr>
                <w:rFonts w:ascii="OfficinaSansBookC" w:hAnsi="OfficinaSansBookC" w:cs="Arial"/>
                <w:b/>
                <w:sz w:val="24"/>
                <w:szCs w:val="24"/>
              </w:rPr>
              <w:t>«Прогресс – это форма человеческого существования»: профессии в мире НТП</w:t>
            </w: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s="Arial"/>
                <w:b/>
                <w:sz w:val="24"/>
                <w:szCs w:val="24"/>
              </w:rPr>
            </w:pPr>
            <w:r w:rsidRPr="00B31F8E">
              <w:rPr>
                <w:rFonts w:ascii="OfficinaSansBookC" w:hAnsi="OfficinaSansBookC" w:cs="Arial"/>
                <w:b/>
                <w:sz w:val="24"/>
                <w:szCs w:val="24"/>
              </w:rPr>
              <w:t>Содержание учебного материала</w:t>
            </w:r>
          </w:p>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cs="Arial"/>
                <w:b/>
                <w:sz w:val="24"/>
                <w:szCs w:val="24"/>
              </w:rPr>
            </w:pPr>
            <w:r w:rsidRPr="00B31F8E">
              <w:rPr>
                <w:rFonts w:ascii="OfficinaSansBookC" w:hAnsi="OfficinaSansBookC" w:cs="Arial"/>
                <w:bCs/>
                <w:sz w:val="24"/>
                <w:szCs w:val="24"/>
              </w:rPr>
              <w:t>Научно-технический прогресс и человечество. Зависимость цивилизации от современных технологий. П</w:t>
            </w:r>
            <w:r w:rsidRPr="00B31F8E">
              <w:rPr>
                <w:rFonts w:ascii="OfficinaSansBookC" w:hAnsi="OfficinaSansBookC"/>
                <w:bCs/>
                <w:sz w:val="24"/>
                <w:szCs w:val="24"/>
              </w:rPr>
              <w:t xml:space="preserve">роблемы человека и общества, связанные с научно-техническим прогрессом (рассуждение с опорой на текст). </w:t>
            </w:r>
            <w:r w:rsidRPr="00B31F8E">
              <w:rPr>
                <w:rFonts w:ascii="OfficinaSansBookC" w:hAnsi="OfficinaSansBookC" w:cs="Arial"/>
                <w:bCs/>
                <w:sz w:val="24"/>
                <w:szCs w:val="24"/>
              </w:rPr>
              <w:t xml:space="preserve">Ответственность ученого за свои научные открытия. Наука – двигатель прогресса. </w:t>
            </w:r>
            <w:proofErr w:type="gramStart"/>
            <w:r w:rsidRPr="00B31F8E">
              <w:rPr>
                <w:rFonts w:ascii="OfficinaSansBookC" w:hAnsi="OfficinaSansBookC" w:cs="Arial"/>
                <w:bCs/>
                <w:sz w:val="24"/>
                <w:szCs w:val="24"/>
              </w:rPr>
              <w:t>Возможно</w:t>
            </w:r>
            <w:proofErr w:type="gramEnd"/>
            <w:r w:rsidRPr="00B31F8E">
              <w:rPr>
                <w:rFonts w:ascii="OfficinaSansBookC" w:hAnsi="OfficinaSansBookC" w:cs="Arial"/>
                <w:bCs/>
                <w:sz w:val="24"/>
                <w:szCs w:val="24"/>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371"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w:t>
            </w:r>
          </w:p>
        </w:tc>
        <w:tc>
          <w:tcPr>
            <w:tcW w:w="736"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p w:rsidR="00604D85" w:rsidRPr="00B31F8E" w:rsidRDefault="006D409E"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Pr>
                <w:rFonts w:ascii="OfficinaSansBookC" w:hAnsi="OfficinaSansBookC"/>
                <w:b/>
                <w:bCs/>
                <w:i/>
                <w:iCs/>
                <w:sz w:val="24"/>
                <w:szCs w:val="24"/>
              </w:rPr>
              <w:t>ПК</w:t>
            </w:r>
            <w:proofErr w:type="gramStart"/>
            <w:r>
              <w:rPr>
                <w:rFonts w:ascii="OfficinaSansBookC" w:hAnsi="OfficinaSansBookC"/>
                <w:b/>
                <w:bCs/>
                <w:i/>
                <w:iCs/>
                <w:sz w:val="24"/>
                <w:szCs w:val="24"/>
              </w:rPr>
              <w:t>1</w:t>
            </w:r>
            <w:proofErr w:type="gramEnd"/>
            <w:r>
              <w:rPr>
                <w:rFonts w:ascii="OfficinaSansBookC" w:hAnsi="OfficinaSansBookC"/>
                <w:b/>
                <w:bCs/>
                <w:i/>
                <w:iCs/>
                <w:sz w:val="24"/>
                <w:szCs w:val="24"/>
              </w:rPr>
              <w:t>.4</w:t>
            </w:r>
          </w:p>
        </w:tc>
      </w:tr>
      <w:tr w:rsidR="00604D85" w:rsidRPr="00B31F8E" w:rsidTr="00604D85">
        <w:trPr>
          <w:trHeight w:val="276"/>
        </w:trPr>
        <w:tc>
          <w:tcPr>
            <w:tcW w:w="825" w:type="pct"/>
            <w:vMerge/>
          </w:tcPr>
          <w:p w:rsidR="00604D85" w:rsidRPr="00B31F8E" w:rsidRDefault="00604D85" w:rsidP="00604D85">
            <w:pPr>
              <w:spacing w:after="0"/>
              <w:jc w:val="center"/>
              <w:rPr>
                <w:rFonts w:ascii="OfficinaSansBookC" w:hAnsi="OfficinaSansBookC" w:cs="Arial"/>
                <w:b/>
                <w:sz w:val="24"/>
                <w:szCs w:val="24"/>
              </w:rPr>
            </w:pPr>
          </w:p>
        </w:tc>
        <w:tc>
          <w:tcPr>
            <w:tcW w:w="3068"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
                <w:sz w:val="24"/>
                <w:szCs w:val="24"/>
              </w:rPr>
            </w:pPr>
            <w:r w:rsidRPr="00B31F8E">
              <w:rPr>
                <w:rFonts w:ascii="OfficinaSansBookC" w:hAnsi="OfficinaSansBookC"/>
                <w:b/>
                <w:sz w:val="24"/>
                <w:szCs w:val="24"/>
              </w:rPr>
              <w:t>Практические занятия:</w:t>
            </w:r>
          </w:p>
        </w:tc>
        <w:tc>
          <w:tcPr>
            <w:tcW w:w="371" w:type="pct"/>
          </w:tcPr>
          <w:p w:rsidR="00604D85" w:rsidRPr="00B31F8E" w:rsidRDefault="0098540D"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tc>
      </w:tr>
      <w:tr w:rsidR="00604D85" w:rsidRPr="00B31F8E" w:rsidTr="00BD2041">
        <w:trPr>
          <w:trHeight w:val="20"/>
        </w:trPr>
        <w:tc>
          <w:tcPr>
            <w:tcW w:w="3893" w:type="pct"/>
            <w:gridSpan w:val="2"/>
          </w:tcPr>
          <w:p w:rsidR="00604D85" w:rsidRPr="00B31F8E" w:rsidRDefault="00604D85" w:rsidP="00604D85">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sz w:val="24"/>
                <w:szCs w:val="24"/>
              </w:rPr>
              <w:t>Промежуточная аттестация по дисц</w:t>
            </w:r>
            <w:r w:rsidR="00E00BB8">
              <w:rPr>
                <w:rFonts w:ascii="OfficinaSansBookC" w:hAnsi="OfficinaSansBookC"/>
                <w:b/>
                <w:sz w:val="24"/>
                <w:szCs w:val="24"/>
              </w:rPr>
              <w:t>иплине (экзамен</w:t>
            </w:r>
            <w:r w:rsidRPr="00B31F8E">
              <w:rPr>
                <w:rFonts w:ascii="OfficinaSansBookC" w:hAnsi="OfficinaSansBookC"/>
                <w:b/>
                <w:sz w:val="24"/>
                <w:szCs w:val="24"/>
              </w:rPr>
              <w:t>)</w:t>
            </w:r>
          </w:p>
        </w:tc>
        <w:tc>
          <w:tcPr>
            <w:tcW w:w="371" w:type="pct"/>
          </w:tcPr>
          <w:p w:rsidR="00604D85" w:rsidRPr="00B31F8E" w:rsidRDefault="006D409E"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i/>
                <w:sz w:val="24"/>
                <w:szCs w:val="24"/>
              </w:rPr>
            </w:pPr>
            <w:r>
              <w:rPr>
                <w:rFonts w:ascii="OfficinaSansBookC" w:hAnsi="OfficinaSansBookC"/>
                <w:b/>
                <w:bCs/>
                <w:i/>
                <w:sz w:val="24"/>
                <w:szCs w:val="24"/>
              </w:rPr>
              <w:t>3</w:t>
            </w:r>
          </w:p>
        </w:tc>
        <w:tc>
          <w:tcPr>
            <w:tcW w:w="736" w:type="pct"/>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604D85" w:rsidRPr="00683AC6" w:rsidTr="00BD2041">
        <w:trPr>
          <w:trHeight w:val="20"/>
        </w:trPr>
        <w:tc>
          <w:tcPr>
            <w:tcW w:w="3893" w:type="pct"/>
            <w:gridSpan w:val="2"/>
          </w:tcPr>
          <w:p w:rsidR="00604D85" w:rsidRPr="00B31F8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OfficinaSansBookC" w:hAnsi="OfficinaSansBookC"/>
                <w:b/>
                <w:bCs/>
                <w:sz w:val="24"/>
                <w:szCs w:val="24"/>
              </w:rPr>
            </w:pPr>
            <w:r w:rsidRPr="00B31F8E">
              <w:rPr>
                <w:rFonts w:ascii="OfficinaSansBookC" w:hAnsi="OfficinaSansBookC"/>
                <w:b/>
                <w:bCs/>
                <w:sz w:val="24"/>
                <w:szCs w:val="24"/>
              </w:rPr>
              <w:t>Всего:</w:t>
            </w:r>
          </w:p>
        </w:tc>
        <w:tc>
          <w:tcPr>
            <w:tcW w:w="371" w:type="pct"/>
          </w:tcPr>
          <w:p w:rsidR="00604D85" w:rsidRPr="00683AC6" w:rsidRDefault="00E00BB8"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i/>
                <w:sz w:val="24"/>
                <w:szCs w:val="24"/>
              </w:rPr>
            </w:pPr>
            <w:r>
              <w:rPr>
                <w:rFonts w:ascii="OfficinaSansBookC" w:hAnsi="OfficinaSansBookC"/>
                <w:b/>
                <w:bCs/>
                <w:i/>
                <w:sz w:val="24"/>
                <w:szCs w:val="24"/>
              </w:rPr>
              <w:t>87</w:t>
            </w:r>
          </w:p>
        </w:tc>
        <w:tc>
          <w:tcPr>
            <w:tcW w:w="736" w:type="pct"/>
          </w:tcPr>
          <w:p w:rsidR="00604D85" w:rsidRPr="00683AC6"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bookmarkEnd w:id="8"/>
    </w:tbl>
    <w:p w:rsidR="0006543B" w:rsidRPr="00683AC6" w:rsidRDefault="0006543B" w:rsidP="0006543B">
      <w:pPr>
        <w:suppressAutoHyphens/>
        <w:spacing w:after="200" w:line="276" w:lineRule="auto"/>
        <w:jc w:val="both"/>
        <w:rPr>
          <w:rFonts w:ascii="OfficinaSansBookC" w:hAnsi="OfficinaSansBookC"/>
          <w:bCs/>
          <w:i/>
          <w:lang w:eastAsia="ru-RU"/>
        </w:rPr>
      </w:pPr>
    </w:p>
    <w:p w:rsidR="00745F79" w:rsidRPr="00683AC6"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OfficinaSansBookC" w:hAnsi="OfficinaSansBookC"/>
          <w:b/>
        </w:rPr>
        <w:sectPr w:rsidR="00745F79" w:rsidRPr="00683AC6">
          <w:pgSz w:w="16840" w:h="11907" w:orient="landscape"/>
          <w:pgMar w:top="851" w:right="1134" w:bottom="851" w:left="992" w:header="709" w:footer="709" w:gutter="0"/>
          <w:cols w:space="720"/>
        </w:sectPr>
      </w:pPr>
    </w:p>
    <w:p w:rsidR="00745F79" w:rsidRPr="00683AC6" w:rsidRDefault="00745F79" w:rsidP="000654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OfficinaSansBookC" w:hAnsi="OfficinaSansBookC"/>
          <w:b/>
          <w:caps/>
          <w:sz w:val="28"/>
          <w:szCs w:val="28"/>
        </w:rPr>
      </w:pPr>
      <w:bookmarkStart w:id="9" w:name="_Toc125032988"/>
      <w:bookmarkStart w:id="10" w:name="_Toc125033095"/>
      <w:r w:rsidRPr="00683AC6">
        <w:rPr>
          <w:rFonts w:ascii="OfficinaSansBookC" w:hAnsi="OfficinaSansBookC"/>
          <w:b/>
          <w:caps/>
          <w:sz w:val="28"/>
          <w:szCs w:val="28"/>
        </w:rPr>
        <w:lastRenderedPageBreak/>
        <w:t xml:space="preserve">3. </w:t>
      </w:r>
      <w:r w:rsidR="008B36DF" w:rsidRPr="00683AC6">
        <w:rPr>
          <w:rFonts w:ascii="OfficinaSansBookC" w:hAnsi="OfficinaSansBookC"/>
          <w:b/>
          <w:sz w:val="28"/>
          <w:szCs w:val="28"/>
        </w:rPr>
        <w:t>Условия реализации программы общеобразовательной дисциплины</w:t>
      </w:r>
      <w:bookmarkEnd w:id="9"/>
      <w:bookmarkEnd w:id="10"/>
    </w:p>
    <w:p w:rsidR="008B36DF" w:rsidRDefault="008B36DF" w:rsidP="0006543B">
      <w:pPr>
        <w:suppressAutoHyphens/>
        <w:spacing w:after="0" w:line="276" w:lineRule="auto"/>
        <w:ind w:firstLine="709"/>
        <w:jc w:val="both"/>
        <w:rPr>
          <w:rFonts w:ascii="OfficinaSansBookC" w:hAnsi="OfficinaSansBookC"/>
          <w:bCs/>
          <w:sz w:val="28"/>
          <w:szCs w:val="28"/>
          <w:lang w:eastAsia="ru-RU"/>
        </w:rPr>
      </w:pPr>
    </w:p>
    <w:p w:rsidR="0006543B" w:rsidRPr="00683AC6" w:rsidRDefault="0006543B" w:rsidP="008B36DF">
      <w:pPr>
        <w:suppressAutoHyphens/>
        <w:spacing w:after="0" w:line="276" w:lineRule="auto"/>
        <w:ind w:firstLine="709"/>
        <w:jc w:val="both"/>
        <w:rPr>
          <w:rFonts w:ascii="OfficinaSansBookC" w:hAnsi="OfficinaSansBookC"/>
          <w:bCs/>
          <w:sz w:val="28"/>
          <w:szCs w:val="28"/>
        </w:rPr>
      </w:pPr>
      <w:r w:rsidRPr="00683AC6">
        <w:rPr>
          <w:rFonts w:ascii="OfficinaSansBookC" w:hAnsi="OfficinaSansBookC"/>
          <w:bCs/>
          <w:sz w:val="28"/>
          <w:szCs w:val="28"/>
          <w:lang w:eastAsia="ru-RU"/>
        </w:rPr>
        <w:t xml:space="preserve">3.1. Для реализации </w:t>
      </w:r>
      <w:r w:rsidR="0098540D">
        <w:rPr>
          <w:rFonts w:ascii="OfficinaSansBookC" w:hAnsi="OfficinaSansBookC"/>
          <w:bCs/>
          <w:sz w:val="28"/>
          <w:szCs w:val="28"/>
          <w:lang w:eastAsia="ru-RU"/>
        </w:rPr>
        <w:t xml:space="preserve">программы дисциплины </w:t>
      </w:r>
      <w:r w:rsidRPr="00683AC6">
        <w:rPr>
          <w:rFonts w:ascii="OfficinaSansBookC" w:hAnsi="OfficinaSansBookC"/>
          <w:bCs/>
          <w:sz w:val="28"/>
          <w:szCs w:val="28"/>
          <w:lang w:eastAsia="ru-RU"/>
        </w:rPr>
        <w:t xml:space="preserve"> предусмотрены следующие специальные помещения:</w:t>
      </w:r>
    </w:p>
    <w:p w:rsidR="000A6E92" w:rsidRDefault="000A6E92"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p>
    <w:p w:rsidR="00745F79" w:rsidRPr="00683AC6" w:rsidRDefault="00745F79"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683AC6">
        <w:rPr>
          <w:rFonts w:ascii="OfficinaSansBookC" w:hAnsi="OfficinaSansBookC"/>
          <w:bCs/>
          <w:sz w:val="28"/>
          <w:szCs w:val="28"/>
        </w:rPr>
        <w:t xml:space="preserve">Оборудование учебного кабинета: </w:t>
      </w:r>
    </w:p>
    <w:p w:rsidR="005E2F7D" w:rsidRPr="00683AC6" w:rsidRDefault="005E2F7D" w:rsidP="008B36DF">
      <w:pPr>
        <w:spacing w:after="0" w:line="276" w:lineRule="auto"/>
        <w:jc w:val="both"/>
        <w:rPr>
          <w:rFonts w:ascii="OfficinaSansBookC" w:hAnsi="OfficinaSansBookC"/>
          <w:bCs/>
          <w:sz w:val="28"/>
          <w:szCs w:val="28"/>
        </w:rPr>
      </w:pPr>
      <w:r w:rsidRPr="00683AC6">
        <w:rPr>
          <w:rFonts w:ascii="OfficinaSansBookC" w:hAnsi="OfficinaSansBookC"/>
          <w:bCs/>
          <w:sz w:val="28"/>
          <w:szCs w:val="28"/>
        </w:rPr>
        <w:t xml:space="preserve">- посадочные места по количеству </w:t>
      </w:r>
      <w:proofErr w:type="gramStart"/>
      <w:r w:rsidRPr="00683AC6">
        <w:rPr>
          <w:rFonts w:ascii="OfficinaSansBookC" w:hAnsi="OfficinaSansBookC"/>
          <w:bCs/>
          <w:sz w:val="28"/>
          <w:szCs w:val="28"/>
        </w:rPr>
        <w:t>обучающихся</w:t>
      </w:r>
      <w:proofErr w:type="gramEnd"/>
      <w:r w:rsidRPr="00683AC6">
        <w:rPr>
          <w:rFonts w:ascii="OfficinaSansBookC" w:hAnsi="OfficinaSansBookC"/>
          <w:bCs/>
          <w:sz w:val="28"/>
          <w:szCs w:val="28"/>
        </w:rPr>
        <w:t>;</w:t>
      </w:r>
    </w:p>
    <w:p w:rsidR="005E2F7D" w:rsidRPr="00683AC6" w:rsidRDefault="005E2F7D" w:rsidP="008B36DF">
      <w:pPr>
        <w:spacing w:after="0" w:line="276" w:lineRule="auto"/>
        <w:jc w:val="both"/>
        <w:rPr>
          <w:rFonts w:ascii="OfficinaSansBookC" w:hAnsi="OfficinaSansBookC"/>
          <w:bCs/>
          <w:sz w:val="28"/>
          <w:szCs w:val="28"/>
        </w:rPr>
      </w:pPr>
      <w:r w:rsidRPr="00683AC6">
        <w:rPr>
          <w:rFonts w:ascii="OfficinaSansBookC" w:hAnsi="OfficinaSansBookC"/>
          <w:bCs/>
          <w:sz w:val="28"/>
          <w:szCs w:val="28"/>
        </w:rPr>
        <w:t>- рабочее место преподавателя;</w:t>
      </w:r>
    </w:p>
    <w:p w:rsidR="005E2F7D" w:rsidRPr="00683AC6" w:rsidRDefault="005E2F7D" w:rsidP="008B36DF">
      <w:pPr>
        <w:spacing w:after="0" w:line="276" w:lineRule="auto"/>
        <w:jc w:val="both"/>
        <w:rPr>
          <w:rFonts w:ascii="OfficinaSansBookC" w:hAnsi="OfficinaSansBookC"/>
          <w:bCs/>
          <w:sz w:val="28"/>
          <w:szCs w:val="28"/>
        </w:rPr>
      </w:pPr>
      <w:r w:rsidRPr="00683AC6">
        <w:rPr>
          <w:rFonts w:ascii="OfficinaSansBookC" w:hAnsi="OfficinaSansBookC"/>
          <w:bCs/>
          <w:sz w:val="28"/>
          <w:szCs w:val="28"/>
        </w:rPr>
        <w:t>- комплект учебно-наглядных пособий;</w:t>
      </w:r>
    </w:p>
    <w:p w:rsidR="005E2F7D" w:rsidRPr="00683AC6" w:rsidRDefault="005E2F7D" w:rsidP="008B36DF">
      <w:pPr>
        <w:spacing w:after="0" w:line="276" w:lineRule="auto"/>
        <w:jc w:val="both"/>
        <w:rPr>
          <w:rFonts w:ascii="OfficinaSansBookC" w:hAnsi="OfficinaSansBookC"/>
          <w:bCs/>
          <w:sz w:val="28"/>
          <w:szCs w:val="28"/>
        </w:rPr>
      </w:pPr>
      <w:r w:rsidRPr="00683AC6">
        <w:rPr>
          <w:rFonts w:ascii="OfficinaSansBookC" w:hAnsi="OfficinaSansBookC"/>
          <w:bCs/>
          <w:sz w:val="28"/>
          <w:szCs w:val="28"/>
        </w:rPr>
        <w:t>- комплект электронных видеоматериалов;</w:t>
      </w:r>
    </w:p>
    <w:p w:rsidR="005E2F7D" w:rsidRPr="00683AC6" w:rsidRDefault="005E2F7D" w:rsidP="008B36DF">
      <w:pPr>
        <w:spacing w:after="0" w:line="276" w:lineRule="auto"/>
        <w:jc w:val="both"/>
        <w:rPr>
          <w:rFonts w:ascii="OfficinaSansBookC" w:hAnsi="OfficinaSansBookC"/>
          <w:bCs/>
          <w:sz w:val="28"/>
          <w:szCs w:val="28"/>
        </w:rPr>
      </w:pPr>
      <w:r w:rsidRPr="00683AC6">
        <w:rPr>
          <w:rFonts w:ascii="OfficinaSansBookC" w:hAnsi="OfficinaSansBookC"/>
          <w:bCs/>
          <w:sz w:val="28"/>
          <w:szCs w:val="28"/>
        </w:rPr>
        <w:t>- задания для контрольных работ;</w:t>
      </w:r>
    </w:p>
    <w:p w:rsidR="005E2F7D" w:rsidRPr="00683AC6" w:rsidRDefault="005E2F7D" w:rsidP="008B36DF">
      <w:pPr>
        <w:spacing w:after="0" w:line="276" w:lineRule="auto"/>
        <w:jc w:val="both"/>
        <w:rPr>
          <w:rFonts w:ascii="OfficinaSansBookC" w:hAnsi="OfficinaSansBookC"/>
          <w:bCs/>
          <w:sz w:val="28"/>
          <w:szCs w:val="28"/>
        </w:rPr>
      </w:pPr>
      <w:r w:rsidRPr="00683AC6">
        <w:rPr>
          <w:rFonts w:ascii="OfficinaSansBookC" w:hAnsi="OfficinaSansBookC"/>
          <w:bCs/>
          <w:sz w:val="28"/>
          <w:szCs w:val="28"/>
        </w:rPr>
        <w:t>- профессионально ориентированные задания;</w:t>
      </w:r>
    </w:p>
    <w:p w:rsidR="005E2F7D" w:rsidRPr="00683AC6" w:rsidRDefault="005E2F7D" w:rsidP="008B36DF">
      <w:pPr>
        <w:spacing w:after="0" w:line="276" w:lineRule="auto"/>
        <w:jc w:val="both"/>
        <w:rPr>
          <w:rFonts w:ascii="OfficinaSansBookC" w:hAnsi="OfficinaSansBookC"/>
          <w:bCs/>
          <w:sz w:val="28"/>
          <w:szCs w:val="28"/>
        </w:rPr>
      </w:pPr>
      <w:r w:rsidRPr="00683AC6">
        <w:rPr>
          <w:rFonts w:ascii="OfficinaSansBookC" w:hAnsi="OfficinaSansBookC"/>
          <w:bCs/>
          <w:sz w:val="28"/>
          <w:szCs w:val="28"/>
        </w:rPr>
        <w:t>- материалы текущей и промежуточной аттестации.</w:t>
      </w:r>
    </w:p>
    <w:p w:rsidR="005E2F7D" w:rsidRPr="00683AC6" w:rsidRDefault="005E2F7D" w:rsidP="008B36DF">
      <w:pPr>
        <w:spacing w:after="0" w:line="276" w:lineRule="auto"/>
        <w:jc w:val="both"/>
        <w:rPr>
          <w:rFonts w:ascii="OfficinaSansBookC" w:hAnsi="OfficinaSansBookC"/>
          <w:bCs/>
          <w:sz w:val="28"/>
          <w:szCs w:val="28"/>
        </w:rPr>
      </w:pPr>
      <w:r w:rsidRPr="00683AC6">
        <w:rPr>
          <w:rFonts w:ascii="OfficinaSansBookC" w:hAnsi="OfficinaSansBookC"/>
          <w:bCs/>
          <w:sz w:val="28"/>
          <w:szCs w:val="28"/>
        </w:rPr>
        <w:t xml:space="preserve">Помещение </w:t>
      </w:r>
      <w:r w:rsidR="0098540D">
        <w:rPr>
          <w:rFonts w:ascii="OfficinaSansBookC" w:hAnsi="OfficinaSansBookC"/>
          <w:bCs/>
          <w:sz w:val="28"/>
          <w:szCs w:val="28"/>
        </w:rPr>
        <w:t>кабинета  соответствует</w:t>
      </w:r>
      <w:r w:rsidRPr="00683AC6">
        <w:rPr>
          <w:rFonts w:ascii="OfficinaSansBookC" w:hAnsi="OfficinaSansBookC"/>
          <w:bCs/>
          <w:sz w:val="28"/>
          <w:szCs w:val="28"/>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w:t>
      </w:r>
      <w:r w:rsidR="0006543B" w:rsidRPr="00683AC6">
        <w:rPr>
          <w:rFonts w:ascii="OfficinaSansBookC" w:hAnsi="OfficinaSansBookC"/>
          <w:bCs/>
          <w:sz w:val="28"/>
          <w:szCs w:val="28"/>
        </w:rPr>
        <w:t xml:space="preserve"> уровню подготовки обучающихся.</w:t>
      </w:r>
    </w:p>
    <w:p w:rsidR="005E2F7D" w:rsidRPr="00683AC6" w:rsidRDefault="005E2F7D" w:rsidP="008B36DF">
      <w:pPr>
        <w:spacing w:after="0" w:line="276" w:lineRule="auto"/>
        <w:jc w:val="both"/>
        <w:rPr>
          <w:rFonts w:ascii="OfficinaSansBookC" w:hAnsi="OfficinaSansBookC"/>
          <w:bCs/>
          <w:sz w:val="28"/>
          <w:szCs w:val="28"/>
        </w:rPr>
      </w:pPr>
      <w:r w:rsidRPr="00683AC6">
        <w:rPr>
          <w:rFonts w:ascii="OfficinaSansBookC" w:hAnsi="OfficinaSansBookC"/>
          <w:bCs/>
          <w:sz w:val="28"/>
          <w:szCs w:val="28"/>
        </w:rPr>
        <w:t>Технические средства обучения:</w:t>
      </w:r>
    </w:p>
    <w:p w:rsidR="005E2F7D" w:rsidRPr="00683AC6" w:rsidRDefault="005E2F7D" w:rsidP="008B36DF">
      <w:pPr>
        <w:spacing w:after="0" w:line="276" w:lineRule="auto"/>
        <w:jc w:val="both"/>
        <w:rPr>
          <w:rFonts w:ascii="OfficinaSansBookC" w:hAnsi="OfficinaSansBookC"/>
          <w:bCs/>
          <w:sz w:val="28"/>
          <w:szCs w:val="28"/>
        </w:rPr>
      </w:pPr>
      <w:r w:rsidRPr="00683AC6">
        <w:rPr>
          <w:rFonts w:ascii="OfficinaSansBookC" w:hAnsi="OfficinaSansBookC"/>
          <w:bCs/>
          <w:sz w:val="28"/>
          <w:szCs w:val="28"/>
        </w:rPr>
        <w:t>- персональный компьютер с лицензионным программным обеспечением;</w:t>
      </w:r>
    </w:p>
    <w:p w:rsidR="005E2F7D" w:rsidRPr="00683AC6" w:rsidRDefault="005E2F7D" w:rsidP="008B36DF">
      <w:pPr>
        <w:spacing w:after="0" w:line="276" w:lineRule="auto"/>
        <w:jc w:val="both"/>
        <w:rPr>
          <w:rFonts w:ascii="OfficinaSansBookC" w:hAnsi="OfficinaSansBookC"/>
          <w:bCs/>
          <w:sz w:val="28"/>
          <w:szCs w:val="28"/>
        </w:rPr>
      </w:pPr>
      <w:r w:rsidRPr="00683AC6">
        <w:rPr>
          <w:rFonts w:ascii="OfficinaSansBookC" w:hAnsi="OfficinaSansBookC"/>
          <w:bCs/>
          <w:sz w:val="28"/>
          <w:szCs w:val="28"/>
        </w:rPr>
        <w:t>- проектор с экраном.</w:t>
      </w:r>
    </w:p>
    <w:p w:rsidR="005E2F7D" w:rsidRPr="00683AC6" w:rsidRDefault="005E2F7D" w:rsidP="008B36DF">
      <w:pPr>
        <w:spacing w:after="0" w:line="276" w:lineRule="auto"/>
        <w:jc w:val="both"/>
        <w:rPr>
          <w:rFonts w:ascii="OfficinaSansBookC" w:hAnsi="OfficinaSansBookC"/>
          <w:bCs/>
          <w:sz w:val="28"/>
          <w:szCs w:val="28"/>
        </w:rPr>
      </w:pPr>
    </w:p>
    <w:p w:rsidR="00745F79" w:rsidRPr="0098540D" w:rsidRDefault="005E2F7D" w:rsidP="008B36DF">
      <w:pPr>
        <w:spacing w:after="0" w:line="276" w:lineRule="auto"/>
        <w:jc w:val="both"/>
        <w:rPr>
          <w:rFonts w:ascii="OfficinaSansBookC" w:hAnsi="OfficinaSansBookC"/>
          <w:bCs/>
          <w:sz w:val="28"/>
          <w:szCs w:val="28"/>
        </w:rPr>
      </w:pPr>
      <w:r w:rsidRPr="00683AC6">
        <w:rPr>
          <w:rFonts w:ascii="OfficinaSansBookC" w:hAnsi="OfficinaSansBookC"/>
          <w:bCs/>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0A6E92" w:rsidRPr="0098540D" w:rsidRDefault="000A6E92" w:rsidP="0098540D">
      <w:pPr>
        <w:spacing w:after="0" w:line="276" w:lineRule="auto"/>
        <w:jc w:val="both"/>
        <w:rPr>
          <w:rFonts w:ascii="OfficinaSansBookC" w:hAnsi="OfficinaSansBookC"/>
          <w:b/>
          <w:bCs/>
          <w:sz w:val="28"/>
          <w:szCs w:val="28"/>
        </w:rPr>
      </w:pPr>
      <w:bookmarkStart w:id="11" w:name="_Hlk120779969"/>
    </w:p>
    <w:bookmarkEnd w:id="11"/>
    <w:p w:rsidR="00745F79" w:rsidRPr="00683AC6" w:rsidRDefault="00745F79" w:rsidP="0006543B">
      <w:pPr>
        <w:spacing w:line="240" w:lineRule="auto"/>
        <w:jc w:val="both"/>
        <w:rPr>
          <w:rFonts w:ascii="OfficinaSansBookC" w:hAnsi="OfficinaSansBookC"/>
          <w:bCs/>
          <w:i/>
          <w:sz w:val="28"/>
          <w:szCs w:val="28"/>
        </w:rPr>
      </w:pPr>
    </w:p>
    <w:p w:rsidR="00830F30" w:rsidRPr="00683AC6" w:rsidRDefault="00830F30">
      <w:pPr>
        <w:rPr>
          <w:rFonts w:ascii="OfficinaSansBookC" w:hAnsi="OfficinaSansBookC"/>
          <w:b/>
          <w:caps/>
          <w:sz w:val="28"/>
          <w:szCs w:val="28"/>
          <w:lang w:eastAsia="ru-RU"/>
        </w:rPr>
        <w:sectPr w:rsidR="00830F30" w:rsidRPr="00683AC6">
          <w:pgSz w:w="11906" w:h="16838"/>
          <w:pgMar w:top="1134" w:right="850" w:bottom="1134" w:left="1701" w:header="708" w:footer="708" w:gutter="0"/>
          <w:cols w:space="708"/>
          <w:docGrid w:linePitch="360"/>
        </w:sectPr>
      </w:pPr>
    </w:p>
    <w:p w:rsidR="00745F79" w:rsidRPr="00683AC6" w:rsidRDefault="00745F79" w:rsidP="008B36D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OfficinaSansBookC" w:hAnsi="OfficinaSansBookC"/>
          <w:b/>
          <w:caps/>
          <w:sz w:val="28"/>
          <w:szCs w:val="28"/>
        </w:rPr>
      </w:pPr>
      <w:bookmarkStart w:id="12" w:name="_Toc125032989"/>
      <w:bookmarkStart w:id="13" w:name="_Toc125033096"/>
      <w:r w:rsidRPr="00683AC6">
        <w:rPr>
          <w:rFonts w:ascii="OfficinaSansBookC" w:hAnsi="OfficinaSansBookC"/>
          <w:b/>
          <w:caps/>
          <w:sz w:val="28"/>
          <w:szCs w:val="28"/>
        </w:rPr>
        <w:lastRenderedPageBreak/>
        <w:t xml:space="preserve">4. </w:t>
      </w:r>
      <w:r w:rsidR="008B36DF" w:rsidRPr="00683AC6">
        <w:rPr>
          <w:rFonts w:ascii="OfficinaSansBookC" w:hAnsi="OfficinaSansBookC"/>
          <w:b/>
          <w:sz w:val="28"/>
          <w:szCs w:val="28"/>
        </w:rPr>
        <w:t>Контроль и оценка результатов освоения дисциплины</w:t>
      </w:r>
      <w:bookmarkEnd w:id="12"/>
      <w:bookmarkEnd w:id="13"/>
    </w:p>
    <w:p w:rsidR="00745F79" w:rsidRPr="00683AC6" w:rsidRDefault="00745F79" w:rsidP="00E827F7">
      <w:pPr>
        <w:spacing w:after="0" w:line="276" w:lineRule="auto"/>
        <w:rPr>
          <w:rFonts w:ascii="OfficinaSansBookC" w:hAnsi="OfficinaSansBookC"/>
          <w:lang w:eastAsia="ru-RU"/>
        </w:rPr>
      </w:pPr>
    </w:p>
    <w:p w:rsidR="00705E07" w:rsidRDefault="00EB0986" w:rsidP="00E827F7">
      <w:pPr>
        <w:spacing w:after="0" w:line="276" w:lineRule="auto"/>
        <w:jc w:val="both"/>
        <w:rPr>
          <w:rFonts w:ascii="OfficinaSansBookC" w:hAnsi="OfficinaSansBookC"/>
          <w:sz w:val="28"/>
          <w:szCs w:val="28"/>
        </w:rPr>
      </w:pPr>
      <w:bookmarkStart w:id="14" w:name="_Toc125032990"/>
      <w:r w:rsidRPr="00E827F7">
        <w:rPr>
          <w:rFonts w:ascii="OfficinaSansBookC" w:hAnsi="OfficinaSansBookC"/>
          <w:b/>
          <w:sz w:val="28"/>
          <w:szCs w:val="28"/>
        </w:rPr>
        <w:t>Контроль</w:t>
      </w:r>
      <w:r w:rsidR="005469E1">
        <w:rPr>
          <w:rFonts w:ascii="OfficinaSansBookC" w:hAnsi="OfficinaSansBookC"/>
          <w:b/>
          <w:sz w:val="28"/>
          <w:szCs w:val="28"/>
        </w:rPr>
        <w:t xml:space="preserve"> </w:t>
      </w:r>
      <w:r w:rsidRPr="00E827F7">
        <w:rPr>
          <w:rFonts w:ascii="OfficinaSansBookC" w:hAnsi="OfficinaSansBookC"/>
          <w:b/>
          <w:sz w:val="28"/>
          <w:szCs w:val="28"/>
        </w:rPr>
        <w:t>и оценка</w:t>
      </w:r>
      <w:r w:rsidRPr="00E827F7">
        <w:rPr>
          <w:rFonts w:ascii="OfficinaSansBookC" w:hAnsi="OfficinaSansBookC"/>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4"/>
    </w:p>
    <w:p w:rsidR="002A3C29" w:rsidRPr="00E827F7" w:rsidRDefault="002A3C29" w:rsidP="00E827F7">
      <w:pPr>
        <w:spacing w:after="0" w:line="276" w:lineRule="auto"/>
        <w:jc w:val="both"/>
        <w:rPr>
          <w:rFonts w:ascii="OfficinaSansBookC" w:hAnsi="OfficinaSansBookC"/>
          <w:b/>
          <w:sz w:val="28"/>
          <w:szCs w:val="28"/>
        </w:rPr>
      </w:pPr>
    </w:p>
    <w:tbl>
      <w:tblPr>
        <w:tblStyle w:val="ac"/>
        <w:tblW w:w="9515" w:type="dxa"/>
        <w:tblLook w:val="04A0" w:firstRow="1" w:lastRow="0" w:firstColumn="1" w:lastColumn="0" w:noHBand="0" w:noVBand="1"/>
      </w:tblPr>
      <w:tblGrid>
        <w:gridCol w:w="3147"/>
        <w:gridCol w:w="3693"/>
        <w:gridCol w:w="2675"/>
      </w:tblGrid>
      <w:tr w:rsidR="00937D57" w:rsidRPr="00683AC6" w:rsidTr="0017235B">
        <w:tc>
          <w:tcPr>
            <w:tcW w:w="3071" w:type="dxa"/>
          </w:tcPr>
          <w:p w:rsidR="00937D57" w:rsidRPr="00683AC6" w:rsidRDefault="00937D57" w:rsidP="00937D57">
            <w:pPr>
              <w:ind w:left="57" w:right="57"/>
              <w:jc w:val="center"/>
              <w:rPr>
                <w:rFonts w:ascii="OfficinaSansBookC" w:hAnsi="OfficinaSansBookC"/>
                <w:b/>
                <w:sz w:val="24"/>
                <w:szCs w:val="24"/>
              </w:rPr>
            </w:pPr>
            <w:r w:rsidRPr="00683AC6">
              <w:rPr>
                <w:rFonts w:ascii="OfficinaSansBookC" w:hAnsi="OfficinaSansBookC"/>
                <w:b/>
                <w:sz w:val="24"/>
                <w:szCs w:val="24"/>
              </w:rPr>
              <w:t>Общая/профессиональная компетенция</w:t>
            </w:r>
          </w:p>
        </w:tc>
        <w:tc>
          <w:tcPr>
            <w:tcW w:w="3870" w:type="dxa"/>
          </w:tcPr>
          <w:p w:rsidR="00937D57" w:rsidRPr="00683AC6" w:rsidRDefault="00937D57" w:rsidP="0017235B">
            <w:pPr>
              <w:ind w:left="-66"/>
              <w:jc w:val="center"/>
              <w:rPr>
                <w:rFonts w:ascii="OfficinaSansBookC" w:hAnsi="OfficinaSansBookC"/>
                <w:lang w:eastAsia="ru-RU"/>
              </w:rPr>
            </w:pPr>
            <w:r w:rsidRPr="00683AC6">
              <w:rPr>
                <w:rFonts w:ascii="OfficinaSansBookC" w:hAnsi="OfficinaSansBookC"/>
                <w:b/>
                <w:sz w:val="24"/>
                <w:szCs w:val="24"/>
              </w:rPr>
              <w:t>Раздел/Тема</w:t>
            </w:r>
          </w:p>
        </w:tc>
        <w:tc>
          <w:tcPr>
            <w:tcW w:w="2574" w:type="dxa"/>
          </w:tcPr>
          <w:p w:rsidR="00937D57" w:rsidRPr="00683AC6" w:rsidRDefault="00937D57" w:rsidP="00937D57">
            <w:pPr>
              <w:jc w:val="center"/>
              <w:rPr>
                <w:rFonts w:ascii="OfficinaSansBookC" w:hAnsi="OfficinaSansBookC"/>
                <w:lang w:eastAsia="ru-RU"/>
              </w:rPr>
            </w:pPr>
            <w:r w:rsidRPr="00683AC6">
              <w:rPr>
                <w:rFonts w:ascii="OfficinaSansBookC" w:hAnsi="OfficinaSansBookC"/>
                <w:b/>
                <w:sz w:val="24"/>
                <w:szCs w:val="24"/>
              </w:rPr>
              <w:t xml:space="preserve">Тип </w:t>
            </w:r>
            <w:proofErr w:type="gramStart"/>
            <w:r w:rsidRPr="00683AC6">
              <w:rPr>
                <w:rFonts w:ascii="OfficinaSansBookC" w:hAnsi="OfficinaSansBookC"/>
                <w:b/>
                <w:sz w:val="24"/>
                <w:szCs w:val="24"/>
              </w:rPr>
              <w:t>оценочных</w:t>
            </w:r>
            <w:proofErr w:type="gramEnd"/>
            <w:r w:rsidRPr="00683AC6">
              <w:rPr>
                <w:rFonts w:ascii="OfficinaSansBookC" w:hAnsi="OfficinaSansBookC"/>
                <w:b/>
                <w:sz w:val="24"/>
                <w:szCs w:val="24"/>
              </w:rPr>
              <w:t xml:space="preserve"> мероприятия</w:t>
            </w:r>
          </w:p>
        </w:tc>
      </w:tr>
      <w:tr w:rsidR="000D7176" w:rsidRPr="00683AC6" w:rsidTr="0017235B">
        <w:tc>
          <w:tcPr>
            <w:tcW w:w="3071" w:type="dxa"/>
          </w:tcPr>
          <w:p w:rsidR="000D7176" w:rsidRPr="00683AC6" w:rsidRDefault="000D7176" w:rsidP="008B36DF">
            <w:pPr>
              <w:ind w:left="57" w:right="57"/>
              <w:rPr>
                <w:rFonts w:ascii="OfficinaSansBookC" w:hAnsi="OfficinaSansBookC"/>
                <w:bCs/>
                <w:sz w:val="24"/>
                <w:szCs w:val="24"/>
              </w:rPr>
            </w:pPr>
            <w:proofErr w:type="gramStart"/>
            <w:r w:rsidRPr="00683AC6">
              <w:rPr>
                <w:rFonts w:ascii="OfficinaSansBookC" w:hAnsi="OfficinaSansBookC"/>
                <w:iCs/>
                <w:sz w:val="24"/>
                <w:szCs w:val="24"/>
              </w:rPr>
              <w:t>ОК</w:t>
            </w:r>
            <w:proofErr w:type="gramEnd"/>
            <w:r w:rsidRPr="00683AC6">
              <w:rPr>
                <w:rFonts w:ascii="OfficinaSansBookC" w:hAnsi="OfficinaSansBookC"/>
                <w:iCs/>
                <w:sz w:val="24"/>
                <w:szCs w:val="24"/>
              </w:rPr>
              <w:t xml:space="preserve"> 01</w:t>
            </w:r>
            <w:r w:rsidR="008B36DF">
              <w:rPr>
                <w:rFonts w:ascii="OfficinaSansBookC" w:hAnsi="OfficinaSansBookC"/>
                <w:iCs/>
                <w:sz w:val="24"/>
                <w:szCs w:val="24"/>
              </w:rPr>
              <w:t>.</w:t>
            </w:r>
            <w:r w:rsidRPr="00683AC6">
              <w:rPr>
                <w:rFonts w:ascii="OfficinaSansBookC" w:hAnsi="OfficinaSansBookC"/>
                <w:iCs/>
                <w:sz w:val="24"/>
                <w:szCs w:val="24"/>
              </w:rPr>
              <w:t xml:space="preserve"> Выбирать способы решения задач профессиональной деятельности применительно к различным контекстам</w:t>
            </w:r>
          </w:p>
        </w:tc>
        <w:tc>
          <w:tcPr>
            <w:tcW w:w="3870" w:type="dxa"/>
          </w:tcPr>
          <w:p w:rsidR="000D7176" w:rsidRPr="00683AC6" w:rsidRDefault="000D7176"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1, Тема 1.1, 1.2, П</w:t>
            </w:r>
            <w:r w:rsidR="0098540D">
              <w:rPr>
                <w:rFonts w:ascii="OfficinaSansBookC" w:hAnsi="OfficinaSansBookC"/>
                <w:iCs/>
                <w:sz w:val="24"/>
                <w:szCs w:val="24"/>
              </w:rPr>
              <w:t>К1.2</w:t>
            </w:r>
          </w:p>
          <w:p w:rsidR="000D7176" w:rsidRPr="00683AC6" w:rsidRDefault="000D7176"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2, Темы 2.1, 2.2, 2.3, 2.4, 2.5, 2.6, 2.7, 2.8, 2.9</w:t>
            </w:r>
          </w:p>
          <w:p w:rsidR="000D7176" w:rsidRPr="00683AC6" w:rsidRDefault="000D7176"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3, Темы 3.1, 3.2, 3.3, 3.4,3.5,3.6,3.7</w:t>
            </w:r>
          </w:p>
          <w:p w:rsidR="000D7176" w:rsidRPr="00683AC6" w:rsidRDefault="000D7176"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4, Темы</w:t>
            </w:r>
            <w:r w:rsidR="0098540D">
              <w:rPr>
                <w:rFonts w:ascii="OfficinaSansBookC" w:hAnsi="OfficinaSansBookC"/>
                <w:iCs/>
                <w:sz w:val="24"/>
                <w:szCs w:val="24"/>
              </w:rPr>
              <w:t xml:space="preserve"> 4.1, 4.2, 4.3, 4.4, 4.5, ПК1.3</w:t>
            </w:r>
          </w:p>
          <w:p w:rsidR="000D7176" w:rsidRPr="00683AC6" w:rsidRDefault="000D7176"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5, Темы 5.1,</w:t>
            </w:r>
          </w:p>
          <w:p w:rsidR="000D7176" w:rsidRPr="00683AC6" w:rsidRDefault="0098540D"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6, Темы 6.1,6.2,6.3ПК1.1</w:t>
            </w:r>
          </w:p>
          <w:p w:rsidR="000D7176" w:rsidRPr="00683AC6" w:rsidRDefault="000D7176"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7, Темы 7.1., 7.2.</w:t>
            </w:r>
          </w:p>
          <w:p w:rsidR="000D7176" w:rsidRDefault="000D7176"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8, Темы 8.1, </w:t>
            </w:r>
            <w:r w:rsidR="002A3C29">
              <w:rPr>
                <w:rFonts w:ascii="OfficinaSansBookC" w:hAnsi="OfficinaSansBookC"/>
                <w:iCs/>
                <w:sz w:val="24"/>
                <w:szCs w:val="24"/>
              </w:rPr>
              <w:t>8.2</w:t>
            </w:r>
          </w:p>
          <w:p w:rsidR="002A3C29" w:rsidRDefault="002A3C29"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9, Темы 9.1</w:t>
            </w:r>
          </w:p>
          <w:p w:rsidR="002A3C29" w:rsidRPr="00683AC6" w:rsidRDefault="002A3C29"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10, Темы 10.1, </w:t>
            </w:r>
            <w:r w:rsidRPr="00683AC6">
              <w:rPr>
                <w:rFonts w:ascii="OfficinaSansBookC" w:hAnsi="OfficinaSansBookC"/>
                <w:iCs/>
                <w:sz w:val="24"/>
                <w:szCs w:val="24"/>
              </w:rPr>
              <w:t>П</w:t>
            </w:r>
            <w:r w:rsidR="0098540D">
              <w:rPr>
                <w:rFonts w:ascii="OfficinaSansBookC" w:hAnsi="OfficinaSansBookC"/>
                <w:iCs/>
                <w:sz w:val="24"/>
                <w:szCs w:val="24"/>
              </w:rPr>
              <w:t>К1.3</w:t>
            </w:r>
          </w:p>
        </w:tc>
        <w:tc>
          <w:tcPr>
            <w:tcW w:w="2574" w:type="dxa"/>
            <w:vMerge w:val="restart"/>
          </w:tcPr>
          <w:p w:rsidR="000D7176" w:rsidRPr="00683AC6" w:rsidRDefault="000D7176" w:rsidP="00D953B6">
            <w:pPr>
              <w:ind w:left="57" w:right="57"/>
              <w:rPr>
                <w:rFonts w:ascii="OfficinaSansBookC" w:hAnsi="OfficinaSansBookC"/>
                <w:iCs/>
                <w:sz w:val="24"/>
                <w:szCs w:val="24"/>
              </w:rPr>
            </w:pPr>
            <w:r w:rsidRPr="00683AC6">
              <w:rPr>
                <w:rFonts w:ascii="OfficinaSansBookC" w:hAnsi="OfficinaSansBookC"/>
                <w:iCs/>
                <w:sz w:val="24"/>
                <w:szCs w:val="24"/>
              </w:rPr>
              <w:t>наблюдение за выполнением мотивационных заданий;</w:t>
            </w:r>
          </w:p>
          <w:p w:rsidR="000D7176" w:rsidRPr="00683AC6" w:rsidRDefault="000D7176" w:rsidP="00D953B6">
            <w:pPr>
              <w:ind w:left="57" w:right="57"/>
              <w:rPr>
                <w:rFonts w:ascii="OfficinaSansBookC" w:hAnsi="OfficinaSansBookC"/>
                <w:iCs/>
                <w:sz w:val="24"/>
                <w:szCs w:val="24"/>
              </w:rPr>
            </w:pPr>
            <w:r w:rsidRPr="00683AC6">
              <w:rPr>
                <w:rFonts w:ascii="OfficinaSansBookC" w:hAnsi="OfficinaSansBookC"/>
                <w:iCs/>
                <w:sz w:val="24"/>
                <w:szCs w:val="24"/>
              </w:rPr>
              <w:t>наблюдение за выполнением практической работы;</w:t>
            </w:r>
          </w:p>
          <w:p w:rsidR="000D7176" w:rsidRPr="00683AC6" w:rsidRDefault="000D7176" w:rsidP="00D953B6">
            <w:pPr>
              <w:ind w:left="57" w:right="57"/>
              <w:rPr>
                <w:rFonts w:ascii="OfficinaSansBookC" w:hAnsi="OfficinaSansBookC"/>
                <w:iCs/>
                <w:sz w:val="24"/>
                <w:szCs w:val="24"/>
              </w:rPr>
            </w:pPr>
            <w:r w:rsidRPr="00683AC6">
              <w:rPr>
                <w:rFonts w:ascii="OfficinaSansBookC" w:hAnsi="OfficinaSansBookC"/>
                <w:iCs/>
                <w:sz w:val="24"/>
                <w:szCs w:val="24"/>
              </w:rPr>
              <w:t>контрольная работа;</w:t>
            </w:r>
          </w:p>
          <w:p w:rsidR="000D7176" w:rsidRPr="00683AC6" w:rsidRDefault="000D7176" w:rsidP="008B36DF">
            <w:pPr>
              <w:ind w:left="57" w:right="57"/>
              <w:rPr>
                <w:rFonts w:ascii="OfficinaSansBookC" w:hAnsi="OfficinaSansBookC"/>
                <w:iCs/>
                <w:sz w:val="24"/>
                <w:szCs w:val="24"/>
              </w:rPr>
            </w:pPr>
            <w:r w:rsidRPr="00683AC6">
              <w:rPr>
                <w:rFonts w:ascii="OfficinaSansBookC" w:hAnsi="OfficinaSansBookC"/>
                <w:iCs/>
                <w:sz w:val="24"/>
                <w:szCs w:val="24"/>
              </w:rPr>
              <w:t>выполнение заданий на дифференцированном зачете</w:t>
            </w:r>
          </w:p>
        </w:tc>
      </w:tr>
      <w:tr w:rsidR="000D7176" w:rsidRPr="00683AC6" w:rsidTr="0017235B">
        <w:tc>
          <w:tcPr>
            <w:tcW w:w="3071" w:type="dxa"/>
          </w:tcPr>
          <w:p w:rsidR="000D7176" w:rsidRPr="00683AC6" w:rsidRDefault="000D7176" w:rsidP="00D80400">
            <w:pPr>
              <w:ind w:left="57" w:right="57"/>
              <w:rPr>
                <w:rFonts w:ascii="OfficinaSansBookC" w:hAnsi="OfficinaSansBookC"/>
                <w:iCs/>
                <w:sz w:val="24"/>
                <w:szCs w:val="24"/>
              </w:rPr>
            </w:pPr>
            <w:proofErr w:type="gramStart"/>
            <w:r w:rsidRPr="00683AC6">
              <w:rPr>
                <w:rFonts w:ascii="OfficinaSansBookC" w:hAnsi="OfficinaSansBookC"/>
                <w:iCs/>
                <w:sz w:val="24"/>
                <w:szCs w:val="24"/>
              </w:rPr>
              <w:t>ОК</w:t>
            </w:r>
            <w:proofErr w:type="gramEnd"/>
            <w:r w:rsidRPr="00683AC6">
              <w:rPr>
                <w:rFonts w:ascii="OfficinaSansBookC" w:hAnsi="OfficinaSansBookC"/>
                <w:iCs/>
                <w:sz w:val="24"/>
                <w:szCs w:val="24"/>
              </w:rPr>
              <w:t xml:space="preserve"> 02</w:t>
            </w:r>
            <w:r w:rsidR="008B36DF">
              <w:rPr>
                <w:rFonts w:ascii="OfficinaSansBookC" w:hAnsi="OfficinaSansBookC"/>
                <w:iCs/>
                <w:sz w:val="24"/>
                <w:szCs w:val="24"/>
              </w:rPr>
              <w:t>.</w:t>
            </w:r>
            <w:r w:rsidRPr="00683AC6">
              <w:rPr>
                <w:rFonts w:ascii="OfficinaSansBookC" w:hAnsi="OfficinaSansBookC"/>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70" w:type="dxa"/>
          </w:tcPr>
          <w:p w:rsidR="002A3C29" w:rsidRPr="00683AC6" w:rsidRDefault="0098540D"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 Тема 1.1, 1.2, ПК1.2</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2, Темы 2.1, 2.2, 2.3, 2.4, 2.5, 2.6, 2.7, 2.8, 2.9</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3, Темы 3.1, 3.2, 3.3, 3.4,3.5,3.6,3.7</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4, Тем</w:t>
            </w:r>
            <w:r w:rsidR="0098540D">
              <w:rPr>
                <w:rFonts w:ascii="OfficinaSansBookC" w:hAnsi="OfficinaSansBookC"/>
                <w:iCs/>
                <w:sz w:val="24"/>
                <w:szCs w:val="24"/>
              </w:rPr>
              <w:t>ы 4.1, 4.2, 4.3, 4.4, 4.5, ПК1.2</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5, Темы 5.1,</w:t>
            </w:r>
          </w:p>
          <w:p w:rsidR="002A3C29" w:rsidRPr="00683AC6" w:rsidRDefault="0098540D"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6, Темы 6.1,6.2,6.3ПК1.1</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7, Темы 7.1., 7.2.</w:t>
            </w:r>
          </w:p>
          <w:p w:rsidR="002A3C29"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8, Темы 8.1, </w:t>
            </w:r>
            <w:r>
              <w:rPr>
                <w:rFonts w:ascii="OfficinaSansBookC" w:hAnsi="OfficinaSansBookC"/>
                <w:iCs/>
                <w:sz w:val="24"/>
                <w:szCs w:val="24"/>
              </w:rPr>
              <w:t>8.2</w:t>
            </w:r>
          </w:p>
          <w:p w:rsidR="002A3C29" w:rsidRDefault="002A3C29"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9, Темы 9.1</w:t>
            </w:r>
          </w:p>
          <w:p w:rsidR="000D7176" w:rsidRPr="00683AC6" w:rsidRDefault="002A3C29"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10, Темы 10.1, </w:t>
            </w:r>
            <w:r w:rsidRPr="00683AC6">
              <w:rPr>
                <w:rFonts w:ascii="OfficinaSansBookC" w:hAnsi="OfficinaSansBookC"/>
                <w:iCs/>
                <w:sz w:val="24"/>
                <w:szCs w:val="24"/>
              </w:rPr>
              <w:t>П</w:t>
            </w:r>
            <w:r w:rsidR="0098540D">
              <w:rPr>
                <w:rFonts w:ascii="OfficinaSansBookC" w:hAnsi="OfficinaSansBookC"/>
                <w:iCs/>
                <w:sz w:val="24"/>
                <w:szCs w:val="24"/>
              </w:rPr>
              <w:t>К1.3</w:t>
            </w:r>
          </w:p>
        </w:tc>
        <w:tc>
          <w:tcPr>
            <w:tcW w:w="2574" w:type="dxa"/>
            <w:vMerge/>
          </w:tcPr>
          <w:p w:rsidR="000D7176" w:rsidRPr="00683AC6" w:rsidRDefault="000D7176" w:rsidP="00D80400">
            <w:pPr>
              <w:ind w:left="57" w:right="57"/>
              <w:rPr>
                <w:rFonts w:ascii="OfficinaSansBookC" w:hAnsi="OfficinaSansBookC"/>
                <w:iCs/>
                <w:sz w:val="24"/>
                <w:szCs w:val="24"/>
              </w:rPr>
            </w:pPr>
          </w:p>
        </w:tc>
      </w:tr>
      <w:tr w:rsidR="000D7176" w:rsidRPr="00683AC6" w:rsidTr="0017235B">
        <w:tc>
          <w:tcPr>
            <w:tcW w:w="3071" w:type="dxa"/>
          </w:tcPr>
          <w:p w:rsidR="000D7176" w:rsidRPr="00683AC6" w:rsidRDefault="000D7176" w:rsidP="00D80400">
            <w:pPr>
              <w:ind w:left="57" w:right="57"/>
              <w:rPr>
                <w:rFonts w:ascii="OfficinaSansBookC" w:hAnsi="OfficinaSansBookC"/>
                <w:iCs/>
                <w:sz w:val="24"/>
                <w:szCs w:val="24"/>
              </w:rPr>
            </w:pPr>
            <w:proofErr w:type="gramStart"/>
            <w:r w:rsidRPr="00683AC6">
              <w:rPr>
                <w:rFonts w:ascii="OfficinaSansBookC" w:hAnsi="OfficinaSansBookC"/>
                <w:iCs/>
                <w:sz w:val="24"/>
                <w:szCs w:val="24"/>
              </w:rPr>
              <w:t>ОК</w:t>
            </w:r>
            <w:proofErr w:type="gramEnd"/>
            <w:r w:rsidRPr="00683AC6">
              <w:rPr>
                <w:rFonts w:ascii="OfficinaSansBookC" w:hAnsi="OfficinaSansBookC"/>
                <w:iCs/>
                <w:sz w:val="24"/>
                <w:szCs w:val="24"/>
              </w:rPr>
              <w:t xml:space="preserve"> 03</w:t>
            </w:r>
            <w:r w:rsidR="008B36DF">
              <w:rPr>
                <w:rFonts w:ascii="OfficinaSansBookC" w:hAnsi="OfficinaSansBookC"/>
                <w:iCs/>
                <w:sz w:val="24"/>
                <w:szCs w:val="24"/>
              </w:rPr>
              <w:t>.</w:t>
            </w:r>
            <w:r w:rsidRPr="00683AC6">
              <w:rPr>
                <w:rFonts w:ascii="OfficinaSansBookC" w:hAnsi="OfficinaSansBookC"/>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70" w:type="dxa"/>
          </w:tcPr>
          <w:p w:rsidR="002A3C29" w:rsidRPr="00683AC6" w:rsidRDefault="0098540D"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 Тема 1.1, 1.2, ПК1.4</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2, Темы 2.1, 2.2, 2.3, 2.4, 2.5, 2.6, 2.7, 2.8, 2.9</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3, Темы 3.1, 3.2, 3.3, 3.4,3.5,3.6,3.7</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4, Тем</w:t>
            </w:r>
            <w:r w:rsidR="0098540D">
              <w:rPr>
                <w:rFonts w:ascii="OfficinaSansBookC" w:hAnsi="OfficinaSansBookC"/>
                <w:iCs/>
                <w:sz w:val="24"/>
                <w:szCs w:val="24"/>
              </w:rPr>
              <w:t>ы 4.1, 4.2, 4.3, 4.4, 4.5, ПК1.4</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5, Темы 5.1,</w:t>
            </w:r>
          </w:p>
          <w:p w:rsidR="002A3C29" w:rsidRPr="00683AC6" w:rsidRDefault="0098540D"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6, Темы 6.1,6.2,6.3ПК1.4</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7, Темы 7.1., 7.2.</w:t>
            </w:r>
          </w:p>
          <w:p w:rsidR="002A3C29"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8, Темы 8.1, </w:t>
            </w:r>
            <w:r>
              <w:rPr>
                <w:rFonts w:ascii="OfficinaSansBookC" w:hAnsi="OfficinaSansBookC"/>
                <w:iCs/>
                <w:sz w:val="24"/>
                <w:szCs w:val="24"/>
              </w:rPr>
              <w:t>8.2</w:t>
            </w:r>
          </w:p>
          <w:p w:rsidR="002A3C29" w:rsidRDefault="002A3C29"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9, Темы 9.1</w:t>
            </w:r>
          </w:p>
          <w:p w:rsidR="000D7176" w:rsidRPr="00683AC6" w:rsidRDefault="002A3C29"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10, Темы 10.1, </w:t>
            </w:r>
            <w:r w:rsidRPr="00683AC6">
              <w:rPr>
                <w:rFonts w:ascii="OfficinaSansBookC" w:hAnsi="OfficinaSansBookC"/>
                <w:iCs/>
                <w:sz w:val="24"/>
                <w:szCs w:val="24"/>
              </w:rPr>
              <w:t>П</w:t>
            </w:r>
            <w:r w:rsidR="0098540D">
              <w:rPr>
                <w:rFonts w:ascii="OfficinaSansBookC" w:hAnsi="OfficinaSansBookC"/>
                <w:iCs/>
                <w:sz w:val="24"/>
                <w:szCs w:val="24"/>
              </w:rPr>
              <w:t>К1.4</w:t>
            </w:r>
          </w:p>
        </w:tc>
        <w:tc>
          <w:tcPr>
            <w:tcW w:w="2574" w:type="dxa"/>
            <w:vMerge/>
          </w:tcPr>
          <w:p w:rsidR="000D7176" w:rsidRPr="00683AC6" w:rsidRDefault="000D7176" w:rsidP="00D80400">
            <w:pPr>
              <w:ind w:left="57" w:right="57"/>
              <w:rPr>
                <w:rFonts w:ascii="OfficinaSansBookC" w:hAnsi="OfficinaSansBookC"/>
                <w:iCs/>
                <w:sz w:val="24"/>
                <w:szCs w:val="24"/>
              </w:rPr>
            </w:pPr>
          </w:p>
        </w:tc>
      </w:tr>
      <w:tr w:rsidR="000D7176" w:rsidRPr="00683AC6" w:rsidTr="0017235B">
        <w:tc>
          <w:tcPr>
            <w:tcW w:w="3071" w:type="dxa"/>
          </w:tcPr>
          <w:p w:rsidR="000D7176" w:rsidRPr="00683AC6" w:rsidRDefault="000D7176" w:rsidP="00D80400">
            <w:pPr>
              <w:ind w:left="57" w:right="57"/>
              <w:rPr>
                <w:rFonts w:ascii="OfficinaSansBookC" w:hAnsi="OfficinaSansBookC"/>
                <w:iCs/>
                <w:sz w:val="24"/>
                <w:szCs w:val="24"/>
              </w:rPr>
            </w:pPr>
            <w:proofErr w:type="gramStart"/>
            <w:r w:rsidRPr="00683AC6">
              <w:rPr>
                <w:rFonts w:ascii="OfficinaSansBookC" w:hAnsi="OfficinaSansBookC"/>
                <w:iCs/>
                <w:sz w:val="24"/>
                <w:szCs w:val="24"/>
              </w:rPr>
              <w:lastRenderedPageBreak/>
              <w:t>ОК</w:t>
            </w:r>
            <w:proofErr w:type="gramEnd"/>
            <w:r w:rsidRPr="00683AC6">
              <w:rPr>
                <w:rFonts w:ascii="OfficinaSansBookC" w:hAnsi="OfficinaSansBookC"/>
                <w:iCs/>
                <w:sz w:val="24"/>
                <w:szCs w:val="24"/>
              </w:rPr>
              <w:t xml:space="preserve"> 04</w:t>
            </w:r>
            <w:r w:rsidR="008B36DF">
              <w:rPr>
                <w:rFonts w:ascii="OfficinaSansBookC" w:hAnsi="OfficinaSansBookC"/>
                <w:iCs/>
                <w:sz w:val="24"/>
                <w:szCs w:val="24"/>
              </w:rPr>
              <w:t>.</w:t>
            </w:r>
            <w:r w:rsidRPr="00683AC6">
              <w:rPr>
                <w:rFonts w:ascii="OfficinaSansBookC" w:hAnsi="OfficinaSansBookC"/>
                <w:iCs/>
                <w:sz w:val="24"/>
                <w:szCs w:val="24"/>
              </w:rPr>
              <w:t xml:space="preserve"> Эффективно взаимодействовать и работать в коллективе и команде</w:t>
            </w:r>
          </w:p>
        </w:tc>
        <w:tc>
          <w:tcPr>
            <w:tcW w:w="3870" w:type="dxa"/>
          </w:tcPr>
          <w:p w:rsidR="002A3C29" w:rsidRPr="00683AC6" w:rsidRDefault="0098540D"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 Тема 1.1, 1.2, ПК1.1</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2, Темы 2.1, 2.2, 2.3, 2.4, 2.5, 2.6, 2.7, 2.8, 2.9</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3, Темы 3.1, 3.2, 3.3, 3.4,3.5,3.6,3.7</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4, Тем</w:t>
            </w:r>
            <w:r w:rsidR="0098540D">
              <w:rPr>
                <w:rFonts w:ascii="OfficinaSansBookC" w:hAnsi="OfficinaSansBookC"/>
                <w:iCs/>
                <w:sz w:val="24"/>
                <w:szCs w:val="24"/>
              </w:rPr>
              <w:t>ы 4.1, 4.2, 4.3, 4.4, 4.5, ПК1.2</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5, Темы 5.1,</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6, Темы 6.1,6.2,6</w:t>
            </w:r>
            <w:r w:rsidR="0098540D">
              <w:rPr>
                <w:rFonts w:ascii="OfficinaSansBookC" w:hAnsi="OfficinaSansBookC"/>
                <w:iCs/>
                <w:sz w:val="24"/>
                <w:szCs w:val="24"/>
              </w:rPr>
              <w:t>.3ПК1.4</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7, Темы 7.1., 7.2.</w:t>
            </w:r>
          </w:p>
          <w:p w:rsidR="002A3C29"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8, Темы 8.1, </w:t>
            </w:r>
            <w:r>
              <w:rPr>
                <w:rFonts w:ascii="OfficinaSansBookC" w:hAnsi="OfficinaSansBookC"/>
                <w:iCs/>
                <w:sz w:val="24"/>
                <w:szCs w:val="24"/>
              </w:rPr>
              <w:t>8.2</w:t>
            </w:r>
          </w:p>
          <w:p w:rsidR="002A3C29" w:rsidRDefault="002A3C29"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9, Темы 9.1</w:t>
            </w:r>
          </w:p>
          <w:p w:rsidR="000D7176" w:rsidRPr="00683AC6" w:rsidRDefault="002A3C29"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10, Темы 10.1, </w:t>
            </w:r>
            <w:r w:rsidRPr="00683AC6">
              <w:rPr>
                <w:rFonts w:ascii="OfficinaSansBookC" w:hAnsi="OfficinaSansBookC"/>
                <w:iCs/>
                <w:sz w:val="24"/>
                <w:szCs w:val="24"/>
              </w:rPr>
              <w:t>П</w:t>
            </w:r>
            <w:r w:rsidR="0098540D">
              <w:rPr>
                <w:rFonts w:ascii="OfficinaSansBookC" w:hAnsi="OfficinaSansBookC"/>
                <w:iCs/>
                <w:sz w:val="24"/>
                <w:szCs w:val="24"/>
              </w:rPr>
              <w:t>К1.1</w:t>
            </w:r>
          </w:p>
        </w:tc>
        <w:tc>
          <w:tcPr>
            <w:tcW w:w="2574" w:type="dxa"/>
            <w:vMerge/>
          </w:tcPr>
          <w:p w:rsidR="000D7176" w:rsidRPr="00683AC6" w:rsidRDefault="000D7176" w:rsidP="00D80400">
            <w:pPr>
              <w:ind w:left="57" w:right="57"/>
              <w:rPr>
                <w:rFonts w:ascii="OfficinaSansBookC" w:hAnsi="OfficinaSansBookC"/>
                <w:iCs/>
                <w:sz w:val="24"/>
                <w:szCs w:val="24"/>
              </w:rPr>
            </w:pPr>
          </w:p>
        </w:tc>
      </w:tr>
      <w:tr w:rsidR="000D7176" w:rsidRPr="00683AC6" w:rsidTr="0017235B">
        <w:tc>
          <w:tcPr>
            <w:tcW w:w="3071" w:type="dxa"/>
          </w:tcPr>
          <w:p w:rsidR="000D7176" w:rsidRPr="00683AC6" w:rsidRDefault="000D7176" w:rsidP="00D80400">
            <w:pPr>
              <w:ind w:left="57" w:right="57"/>
              <w:rPr>
                <w:rFonts w:ascii="OfficinaSansBookC" w:hAnsi="OfficinaSansBookC"/>
                <w:b/>
                <w:i/>
                <w:iCs/>
                <w:sz w:val="24"/>
                <w:szCs w:val="24"/>
              </w:rPr>
            </w:pPr>
            <w:proofErr w:type="gramStart"/>
            <w:r w:rsidRPr="00683AC6">
              <w:rPr>
                <w:rFonts w:ascii="OfficinaSansBookC" w:hAnsi="OfficinaSansBookC"/>
                <w:bCs/>
                <w:iCs/>
                <w:sz w:val="24"/>
                <w:szCs w:val="24"/>
              </w:rPr>
              <w:t>ОК</w:t>
            </w:r>
            <w:proofErr w:type="gramEnd"/>
            <w:r w:rsidRPr="00683AC6">
              <w:rPr>
                <w:rFonts w:ascii="OfficinaSansBookC" w:hAnsi="OfficinaSansBookC"/>
                <w:bCs/>
                <w:iCs/>
                <w:sz w:val="24"/>
                <w:szCs w:val="24"/>
              </w:rPr>
              <w:t xml:space="preserve"> 05</w:t>
            </w:r>
            <w:r w:rsidR="008B36DF">
              <w:rPr>
                <w:rFonts w:ascii="OfficinaSansBookC" w:hAnsi="OfficinaSansBookC"/>
                <w:bCs/>
                <w:iCs/>
                <w:sz w:val="24"/>
                <w:szCs w:val="24"/>
              </w:rPr>
              <w:t>.</w:t>
            </w:r>
            <w:r w:rsidRPr="00683AC6">
              <w:rPr>
                <w:rFonts w:ascii="OfficinaSansBookC" w:hAnsi="OfficinaSansBookC"/>
                <w:iCs/>
                <w:sz w:val="26"/>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70" w:type="dxa"/>
          </w:tcPr>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1, Тема 1.1</w:t>
            </w:r>
            <w:r w:rsidR="0098540D">
              <w:rPr>
                <w:rFonts w:ascii="OfficinaSansBookC" w:hAnsi="OfficinaSansBookC"/>
                <w:iCs/>
                <w:sz w:val="24"/>
                <w:szCs w:val="24"/>
              </w:rPr>
              <w:t>, 1.2, ПК1.4</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2, Темы 2.1, 2.2, 2.3, 2.4, 2.5, 2.6, 2.7, 2.8, 2.9</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3, Темы 3.1, 3.2, 3.3, 3.4,3.5,3.6,3.7</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4, Тем</w:t>
            </w:r>
            <w:r w:rsidR="0098540D">
              <w:rPr>
                <w:rFonts w:ascii="OfficinaSansBookC" w:hAnsi="OfficinaSansBookC"/>
                <w:iCs/>
                <w:sz w:val="24"/>
                <w:szCs w:val="24"/>
              </w:rPr>
              <w:t>ы 4.1, 4.2, 4.3, 4.4, 4.5, ПК1.4</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5, Темы 5.1,</w:t>
            </w:r>
          </w:p>
          <w:p w:rsidR="002A3C29" w:rsidRPr="00683AC6" w:rsidRDefault="0098540D"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6, Темы 6.1,6.2,6.3П1.1</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7, Темы 7.1., 7.2.</w:t>
            </w:r>
          </w:p>
          <w:p w:rsidR="002A3C29"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8, Темы 8.1, </w:t>
            </w:r>
            <w:r>
              <w:rPr>
                <w:rFonts w:ascii="OfficinaSansBookC" w:hAnsi="OfficinaSansBookC"/>
                <w:iCs/>
                <w:sz w:val="24"/>
                <w:szCs w:val="24"/>
              </w:rPr>
              <w:t>8.2</w:t>
            </w:r>
          </w:p>
          <w:p w:rsidR="002A3C29" w:rsidRDefault="002A3C29"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9, Темы 9.1</w:t>
            </w:r>
          </w:p>
          <w:p w:rsidR="000D7176" w:rsidRPr="00683AC6" w:rsidRDefault="002A3C29"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10, Темы 10.1, </w:t>
            </w:r>
            <w:r w:rsidRPr="00683AC6">
              <w:rPr>
                <w:rFonts w:ascii="OfficinaSansBookC" w:hAnsi="OfficinaSansBookC"/>
                <w:iCs/>
                <w:sz w:val="24"/>
                <w:szCs w:val="24"/>
              </w:rPr>
              <w:t>П</w:t>
            </w:r>
            <w:r w:rsidR="0098540D">
              <w:rPr>
                <w:rFonts w:ascii="OfficinaSansBookC" w:hAnsi="OfficinaSansBookC"/>
                <w:iCs/>
                <w:sz w:val="24"/>
                <w:szCs w:val="24"/>
              </w:rPr>
              <w:t>К1.3</w:t>
            </w:r>
          </w:p>
        </w:tc>
        <w:tc>
          <w:tcPr>
            <w:tcW w:w="2574" w:type="dxa"/>
            <w:vMerge/>
          </w:tcPr>
          <w:p w:rsidR="000D7176" w:rsidRPr="00683AC6" w:rsidRDefault="000D7176" w:rsidP="00D80400">
            <w:pPr>
              <w:ind w:left="57" w:right="57"/>
              <w:rPr>
                <w:rFonts w:ascii="OfficinaSansBookC" w:hAnsi="OfficinaSansBookC"/>
                <w:iCs/>
                <w:sz w:val="24"/>
                <w:szCs w:val="24"/>
              </w:rPr>
            </w:pPr>
          </w:p>
        </w:tc>
      </w:tr>
      <w:tr w:rsidR="000D7176" w:rsidRPr="00683AC6" w:rsidTr="0017235B">
        <w:tc>
          <w:tcPr>
            <w:tcW w:w="3071" w:type="dxa"/>
          </w:tcPr>
          <w:p w:rsidR="002A3C29" w:rsidRPr="0017235B" w:rsidRDefault="000D7176" w:rsidP="0017235B">
            <w:pPr>
              <w:ind w:left="57" w:right="57"/>
              <w:rPr>
                <w:rFonts w:ascii="OfficinaSansBookC" w:hAnsi="OfficinaSansBookC"/>
                <w:iCs/>
                <w:sz w:val="24"/>
                <w:szCs w:val="24"/>
              </w:rPr>
            </w:pPr>
            <w:proofErr w:type="gramStart"/>
            <w:r w:rsidRPr="00683AC6">
              <w:rPr>
                <w:rFonts w:ascii="OfficinaSansBookC" w:hAnsi="OfficinaSansBookC"/>
                <w:iCs/>
                <w:sz w:val="24"/>
                <w:szCs w:val="24"/>
              </w:rPr>
              <w:t>ОК</w:t>
            </w:r>
            <w:proofErr w:type="gramEnd"/>
            <w:r w:rsidRPr="00683AC6">
              <w:rPr>
                <w:rFonts w:ascii="OfficinaSansBookC" w:hAnsi="OfficinaSansBookC"/>
                <w:iCs/>
                <w:sz w:val="24"/>
                <w:szCs w:val="24"/>
              </w:rPr>
              <w:t xml:space="preserve"> 06</w:t>
            </w:r>
            <w:r w:rsidR="008B36DF">
              <w:rPr>
                <w:rFonts w:ascii="OfficinaSansBookC" w:hAnsi="OfficinaSansBookC"/>
                <w:iCs/>
                <w:sz w:val="24"/>
                <w:szCs w:val="24"/>
              </w:rPr>
              <w:t>.</w:t>
            </w:r>
            <w:r w:rsidRPr="00683AC6">
              <w:rPr>
                <w:rFonts w:ascii="OfficinaSansBookC" w:hAnsi="OfficinaSansBookC"/>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70" w:type="dxa"/>
          </w:tcPr>
          <w:p w:rsidR="002A3C29" w:rsidRPr="00683AC6" w:rsidRDefault="0098540D"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 Тема 1.1, 1.2, ПК1.2</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2, Темы 2.1, 2.2, 2.3, 2.4, 2.5, 2.6, 2.7, 2.8, 2.9</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3, Темы 3.1, 3.2, 3.3, 3.4,3.5,3.6,3.7</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4, Тем</w:t>
            </w:r>
            <w:r w:rsidR="0098540D">
              <w:rPr>
                <w:rFonts w:ascii="OfficinaSansBookC" w:hAnsi="OfficinaSansBookC"/>
                <w:iCs/>
                <w:sz w:val="24"/>
                <w:szCs w:val="24"/>
              </w:rPr>
              <w:t>ы 4.1, 4.2, 4.3, 4.4, 4.5, ПК1.3</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5, Темы 5.1,</w:t>
            </w:r>
          </w:p>
          <w:p w:rsidR="002A3C29" w:rsidRPr="00683AC6" w:rsidRDefault="0098540D"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6, Темы 6.1,6.2,6.3ПК1.3</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7, Темы 7.1., 7.2.</w:t>
            </w:r>
          </w:p>
          <w:p w:rsidR="002A3C29"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8, Темы 8.1, </w:t>
            </w:r>
            <w:r>
              <w:rPr>
                <w:rFonts w:ascii="OfficinaSansBookC" w:hAnsi="OfficinaSansBookC"/>
                <w:iCs/>
                <w:sz w:val="24"/>
                <w:szCs w:val="24"/>
              </w:rPr>
              <w:t>8.2</w:t>
            </w:r>
          </w:p>
          <w:p w:rsidR="002A3C29" w:rsidRDefault="002A3C29"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9, Темы 9.1</w:t>
            </w:r>
          </w:p>
          <w:p w:rsidR="000D7176" w:rsidRPr="00683AC6" w:rsidRDefault="002A3C29"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10, Темы 10.1, </w:t>
            </w:r>
            <w:r w:rsidRPr="00683AC6">
              <w:rPr>
                <w:rFonts w:ascii="OfficinaSansBookC" w:hAnsi="OfficinaSansBookC"/>
                <w:iCs/>
                <w:sz w:val="24"/>
                <w:szCs w:val="24"/>
              </w:rPr>
              <w:t>П</w:t>
            </w:r>
            <w:r w:rsidR="0098540D">
              <w:rPr>
                <w:rFonts w:ascii="OfficinaSansBookC" w:hAnsi="OfficinaSansBookC"/>
                <w:iCs/>
                <w:sz w:val="24"/>
                <w:szCs w:val="24"/>
              </w:rPr>
              <w:t>К1.4</w:t>
            </w:r>
          </w:p>
        </w:tc>
        <w:tc>
          <w:tcPr>
            <w:tcW w:w="2574" w:type="dxa"/>
            <w:vMerge/>
          </w:tcPr>
          <w:p w:rsidR="000D7176" w:rsidRPr="00683AC6" w:rsidRDefault="000D7176" w:rsidP="00D80400">
            <w:pPr>
              <w:ind w:left="57" w:right="57"/>
              <w:rPr>
                <w:rFonts w:ascii="OfficinaSansBookC" w:hAnsi="OfficinaSansBookC"/>
                <w:iCs/>
                <w:sz w:val="24"/>
                <w:szCs w:val="24"/>
              </w:rPr>
            </w:pPr>
          </w:p>
        </w:tc>
      </w:tr>
      <w:tr w:rsidR="000D7176" w:rsidRPr="00683AC6" w:rsidTr="0017235B">
        <w:tc>
          <w:tcPr>
            <w:tcW w:w="3071" w:type="dxa"/>
          </w:tcPr>
          <w:p w:rsidR="000D7176" w:rsidRPr="00683AC6" w:rsidRDefault="000D7176" w:rsidP="00D80400">
            <w:pPr>
              <w:ind w:left="57" w:right="57"/>
              <w:rPr>
                <w:rFonts w:ascii="OfficinaSansBookC" w:hAnsi="OfficinaSansBookC"/>
                <w:b/>
                <w:i/>
                <w:iCs/>
                <w:sz w:val="24"/>
                <w:szCs w:val="24"/>
              </w:rPr>
            </w:pPr>
            <w:proofErr w:type="gramStart"/>
            <w:r w:rsidRPr="00683AC6">
              <w:rPr>
                <w:rFonts w:ascii="OfficinaSansBookC" w:hAnsi="OfficinaSansBookC"/>
                <w:iCs/>
                <w:sz w:val="24"/>
                <w:szCs w:val="24"/>
              </w:rPr>
              <w:t>ОК</w:t>
            </w:r>
            <w:proofErr w:type="gramEnd"/>
            <w:r w:rsidRPr="00683AC6">
              <w:rPr>
                <w:rFonts w:ascii="OfficinaSansBookC" w:hAnsi="OfficinaSansBookC"/>
                <w:iCs/>
                <w:sz w:val="24"/>
                <w:szCs w:val="24"/>
              </w:rPr>
              <w:t xml:space="preserve"> 09</w:t>
            </w:r>
            <w:r w:rsidR="008B36DF">
              <w:rPr>
                <w:rFonts w:ascii="OfficinaSansBookC" w:hAnsi="OfficinaSansBookC"/>
                <w:iCs/>
                <w:sz w:val="24"/>
                <w:szCs w:val="24"/>
              </w:rPr>
              <w:t>.</w:t>
            </w:r>
            <w:r w:rsidRPr="00683AC6">
              <w:rPr>
                <w:rFonts w:ascii="OfficinaSansBookC" w:hAnsi="OfficinaSansBookC"/>
                <w:iCs/>
                <w:sz w:val="24"/>
                <w:szCs w:val="24"/>
              </w:rPr>
              <w:t xml:space="preserve"> Пользоваться профессиональной документацией на государственном и иностранном языках</w:t>
            </w:r>
          </w:p>
        </w:tc>
        <w:tc>
          <w:tcPr>
            <w:tcW w:w="3870" w:type="dxa"/>
          </w:tcPr>
          <w:p w:rsidR="002A3C29" w:rsidRPr="00683AC6" w:rsidRDefault="0098540D"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 Тема 1.1, 1.2, ПК1.5</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2, Темы 2.1, 2.2, 2.3, 2.4, 2.5, 2.6, 2.7, 2.8, 2.9</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3, Темы 3.1, 3.2, 3.3, 3.4,3.5,3.6,3.7</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4, Тем</w:t>
            </w:r>
            <w:r w:rsidR="0098540D">
              <w:rPr>
                <w:rFonts w:ascii="OfficinaSansBookC" w:hAnsi="OfficinaSansBookC"/>
                <w:iCs/>
                <w:sz w:val="24"/>
                <w:szCs w:val="24"/>
              </w:rPr>
              <w:t>ы 4.1, 4.2, 4.3, 4.4, 4.5, ПК1.5</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5, Темы 5.1,</w:t>
            </w:r>
          </w:p>
          <w:p w:rsidR="002A3C29" w:rsidRPr="00683AC6" w:rsidRDefault="0098540D" w:rsidP="0017235B">
            <w:pPr>
              <w:ind w:left="-66" w:right="57"/>
              <w:rPr>
                <w:rFonts w:ascii="OfficinaSansBookC" w:hAnsi="OfficinaSansBookC"/>
                <w:iCs/>
                <w:sz w:val="24"/>
                <w:szCs w:val="24"/>
              </w:rPr>
            </w:pPr>
            <w:proofErr w:type="gramStart"/>
            <w:r>
              <w:rPr>
                <w:rFonts w:ascii="OfficinaSansBookC" w:hAnsi="OfficinaSansBookC"/>
                <w:iCs/>
                <w:sz w:val="24"/>
                <w:szCs w:val="24"/>
              </w:rPr>
              <w:lastRenderedPageBreak/>
              <w:t>Р</w:t>
            </w:r>
            <w:proofErr w:type="gramEnd"/>
            <w:r>
              <w:rPr>
                <w:rFonts w:ascii="OfficinaSansBookC" w:hAnsi="OfficinaSansBookC"/>
                <w:iCs/>
                <w:sz w:val="24"/>
                <w:szCs w:val="24"/>
              </w:rPr>
              <w:t xml:space="preserve"> 6, Темы 6.1,6.2,6.3ПК1.5</w:t>
            </w:r>
          </w:p>
          <w:p w:rsidR="002A3C29" w:rsidRPr="00683AC6"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7, Темы 7.1., 7.2.</w:t>
            </w:r>
          </w:p>
          <w:p w:rsidR="002A3C29" w:rsidRDefault="002A3C29" w:rsidP="0017235B">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8, Темы 8.1, </w:t>
            </w:r>
            <w:r>
              <w:rPr>
                <w:rFonts w:ascii="OfficinaSansBookC" w:hAnsi="OfficinaSansBookC"/>
                <w:iCs/>
                <w:sz w:val="24"/>
                <w:szCs w:val="24"/>
              </w:rPr>
              <w:t>8.2</w:t>
            </w:r>
          </w:p>
          <w:p w:rsidR="002A3C29" w:rsidRDefault="002A3C29"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9, Темы 9.1</w:t>
            </w:r>
          </w:p>
          <w:p w:rsidR="000D7176" w:rsidRPr="00683AC6" w:rsidRDefault="002A3C29" w:rsidP="0017235B">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10, Темы 10.1, </w:t>
            </w:r>
            <w:r w:rsidRPr="00683AC6">
              <w:rPr>
                <w:rFonts w:ascii="OfficinaSansBookC" w:hAnsi="OfficinaSansBookC"/>
                <w:iCs/>
                <w:sz w:val="24"/>
                <w:szCs w:val="24"/>
              </w:rPr>
              <w:t>П</w:t>
            </w:r>
            <w:r w:rsidR="0098540D">
              <w:rPr>
                <w:rFonts w:ascii="OfficinaSansBookC" w:hAnsi="OfficinaSansBookC"/>
                <w:iCs/>
                <w:sz w:val="24"/>
                <w:szCs w:val="24"/>
              </w:rPr>
              <w:t>К1.5</w:t>
            </w:r>
          </w:p>
        </w:tc>
        <w:tc>
          <w:tcPr>
            <w:tcW w:w="2574" w:type="dxa"/>
            <w:vMerge/>
          </w:tcPr>
          <w:p w:rsidR="000D7176" w:rsidRPr="00683AC6" w:rsidRDefault="000D7176" w:rsidP="00D80400">
            <w:pPr>
              <w:ind w:left="57" w:right="57"/>
              <w:rPr>
                <w:rFonts w:ascii="OfficinaSansBookC" w:hAnsi="OfficinaSansBookC"/>
                <w:iCs/>
                <w:sz w:val="24"/>
                <w:szCs w:val="24"/>
              </w:rPr>
            </w:pPr>
          </w:p>
        </w:tc>
      </w:tr>
      <w:tr w:rsidR="00D80400" w:rsidRPr="00683AC6" w:rsidTr="0017235B">
        <w:tc>
          <w:tcPr>
            <w:tcW w:w="3071" w:type="dxa"/>
          </w:tcPr>
          <w:p w:rsidR="00D80400" w:rsidRPr="00683AC6" w:rsidRDefault="0098540D" w:rsidP="0098540D">
            <w:pPr>
              <w:ind w:left="57" w:right="57"/>
              <w:rPr>
                <w:rFonts w:ascii="OfficinaSansBookC" w:hAnsi="OfficinaSansBookC"/>
                <w:b/>
                <w:i/>
                <w:iCs/>
                <w:sz w:val="24"/>
                <w:szCs w:val="24"/>
              </w:rPr>
            </w:pPr>
            <w:r>
              <w:rPr>
                <w:rFonts w:ascii="OfficinaSansBookC" w:hAnsi="OfficinaSansBookC"/>
                <w:b/>
                <w:i/>
                <w:iCs/>
                <w:sz w:val="24"/>
                <w:szCs w:val="24"/>
              </w:rPr>
              <w:lastRenderedPageBreak/>
              <w:t>Пк</w:t>
            </w:r>
            <w:proofErr w:type="gramStart"/>
            <w:r>
              <w:rPr>
                <w:rFonts w:ascii="OfficinaSansBookC" w:hAnsi="OfficinaSansBookC"/>
                <w:b/>
                <w:i/>
                <w:iCs/>
                <w:sz w:val="24"/>
                <w:szCs w:val="24"/>
              </w:rPr>
              <w:t>1</w:t>
            </w:r>
            <w:proofErr w:type="gramEnd"/>
            <w:r>
              <w:rPr>
                <w:rFonts w:ascii="OfficinaSansBookC" w:hAnsi="OfficinaSansBookC"/>
                <w:b/>
                <w:i/>
                <w:iCs/>
                <w:sz w:val="24"/>
                <w:szCs w:val="24"/>
              </w:rPr>
              <w:t>.1, Пк1.2, Пк1.3, ПК1.4, Пк1.5</w:t>
            </w:r>
          </w:p>
        </w:tc>
        <w:tc>
          <w:tcPr>
            <w:tcW w:w="3870" w:type="dxa"/>
          </w:tcPr>
          <w:p w:rsidR="005469E1" w:rsidRPr="004657CD" w:rsidRDefault="005469E1" w:rsidP="005469E1">
            <w:pPr>
              <w:rPr>
                <w:rFonts w:ascii="Times New Roman" w:hAnsi="Times New Roman"/>
                <w:sz w:val="24"/>
                <w:szCs w:val="24"/>
                <w:lang w:eastAsia="ru-RU"/>
              </w:rPr>
            </w:pPr>
            <w:r w:rsidRPr="004657CD">
              <w:rPr>
                <w:rFonts w:ascii="Times New Roman" w:hAnsi="Times New Roman"/>
                <w:sz w:val="24"/>
                <w:szCs w:val="24"/>
                <w:lang w:eastAsia="ru-RU"/>
              </w:rPr>
              <w:t>ПК 1.1. Выполнять подготовительные работы при производстве каменных работ.</w:t>
            </w:r>
          </w:p>
          <w:p w:rsidR="005469E1" w:rsidRPr="004657CD" w:rsidRDefault="005469E1" w:rsidP="005469E1">
            <w:pPr>
              <w:rPr>
                <w:rFonts w:ascii="Times New Roman" w:hAnsi="Times New Roman"/>
                <w:sz w:val="24"/>
                <w:szCs w:val="24"/>
                <w:lang w:eastAsia="ru-RU"/>
              </w:rPr>
            </w:pPr>
            <w:r w:rsidRPr="004657CD">
              <w:rPr>
                <w:rFonts w:ascii="Times New Roman" w:hAnsi="Times New Roman"/>
                <w:sz w:val="24"/>
                <w:szCs w:val="24"/>
                <w:lang w:eastAsia="ru-RU"/>
              </w:rPr>
              <w:t>ПК 1.2. Производить общие каменные работы различной сложности.</w:t>
            </w:r>
          </w:p>
          <w:p w:rsidR="005469E1" w:rsidRPr="004657CD" w:rsidRDefault="005469E1" w:rsidP="005469E1">
            <w:pPr>
              <w:rPr>
                <w:rFonts w:ascii="Times New Roman" w:hAnsi="Times New Roman"/>
                <w:sz w:val="24"/>
                <w:szCs w:val="24"/>
                <w:lang w:eastAsia="ru-RU"/>
              </w:rPr>
            </w:pPr>
            <w:r w:rsidRPr="004657CD">
              <w:rPr>
                <w:rFonts w:ascii="Times New Roman" w:hAnsi="Times New Roman"/>
                <w:sz w:val="24"/>
                <w:szCs w:val="24"/>
                <w:lang w:eastAsia="ru-RU"/>
              </w:rPr>
              <w:t>ПК 1.3. Выполнять сложные архитектурные элементы из кирпича и камня.</w:t>
            </w:r>
          </w:p>
          <w:p w:rsidR="005469E1" w:rsidRPr="000E3B0C" w:rsidRDefault="005469E1" w:rsidP="005469E1">
            <w:pPr>
              <w:rPr>
                <w:rFonts w:ascii="Times New Roman" w:hAnsi="Times New Roman"/>
                <w:sz w:val="24"/>
                <w:szCs w:val="24"/>
                <w:lang w:eastAsia="ru-RU"/>
              </w:rPr>
            </w:pPr>
            <w:r w:rsidRPr="000E3B0C">
              <w:rPr>
                <w:rFonts w:ascii="Times New Roman" w:hAnsi="Times New Roman"/>
                <w:sz w:val="24"/>
                <w:szCs w:val="24"/>
                <w:lang w:eastAsia="ru-RU"/>
              </w:rPr>
              <w:t>ПК 2.1. Осуществлять приемку и подготовку локомотива к рейсу.</w:t>
            </w:r>
          </w:p>
          <w:p w:rsidR="005469E1" w:rsidRDefault="005469E1" w:rsidP="005469E1">
            <w:pPr>
              <w:rPr>
                <w:rFonts w:ascii="Times New Roman" w:hAnsi="Times New Roman"/>
                <w:sz w:val="24"/>
                <w:szCs w:val="24"/>
                <w:lang w:eastAsia="ru-RU"/>
              </w:rPr>
            </w:pPr>
            <w:r w:rsidRPr="000645AD">
              <w:rPr>
                <w:rFonts w:ascii="Times New Roman" w:hAnsi="Times New Roman"/>
                <w:sz w:val="24"/>
                <w:szCs w:val="24"/>
                <w:lang w:eastAsia="ru-RU"/>
              </w:rPr>
              <w:t>ПК 1.5. Выявлять дефекты кузовов, кабин и платформ.</w:t>
            </w:r>
          </w:p>
          <w:p w:rsidR="00D80400" w:rsidRPr="00683AC6" w:rsidRDefault="005469E1" w:rsidP="005469E1">
            <w:pPr>
              <w:ind w:left="57" w:right="57"/>
              <w:rPr>
                <w:rFonts w:ascii="OfficinaSansBookC" w:hAnsi="OfficinaSansBookC"/>
                <w:iCs/>
                <w:sz w:val="24"/>
                <w:szCs w:val="24"/>
              </w:rPr>
            </w:pPr>
            <w:r w:rsidRPr="000645AD">
              <w:rPr>
                <w:rFonts w:ascii="Times New Roman" w:hAnsi="Times New Roman"/>
                <w:sz w:val="24"/>
                <w:szCs w:val="24"/>
                <w:lang w:eastAsia="ru-RU"/>
              </w:rPr>
              <w:t>ПК 1.4. Определять техническое состояние ходовой части и механизмов управления автомобилей</w:t>
            </w:r>
          </w:p>
        </w:tc>
        <w:tc>
          <w:tcPr>
            <w:tcW w:w="2574" w:type="dxa"/>
          </w:tcPr>
          <w:p w:rsidR="00D80400" w:rsidRPr="00683AC6" w:rsidRDefault="00D80400" w:rsidP="00D80400">
            <w:pPr>
              <w:ind w:left="57" w:right="57"/>
              <w:rPr>
                <w:rFonts w:ascii="OfficinaSansBookC" w:hAnsi="OfficinaSansBookC"/>
                <w:iCs/>
                <w:sz w:val="24"/>
                <w:szCs w:val="24"/>
              </w:rPr>
            </w:pPr>
          </w:p>
        </w:tc>
      </w:tr>
    </w:tbl>
    <w:p w:rsidR="00745F79" w:rsidRDefault="00745F79"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Default="00DE1B14" w:rsidP="00387CD0">
      <w:pPr>
        <w:rPr>
          <w:rFonts w:ascii="OfficinaSansBookC" w:hAnsi="OfficinaSansBookC"/>
          <w:b/>
          <w:bCs/>
          <w:i/>
          <w:iCs/>
        </w:rPr>
      </w:pPr>
    </w:p>
    <w:p w:rsidR="00DE1B14" w:rsidRPr="00DE1B14" w:rsidRDefault="00DE1B14" w:rsidP="00387CD0">
      <w:pPr>
        <w:rPr>
          <w:rFonts w:ascii="OfficinaSansBookC" w:hAnsi="OfficinaSansBookC"/>
          <w:bCs/>
          <w:iCs/>
        </w:rPr>
      </w:pPr>
    </w:p>
    <w:p w:rsidR="00DE1B14" w:rsidRPr="00DE1B14" w:rsidRDefault="00DE1B14" w:rsidP="00387CD0">
      <w:pPr>
        <w:rPr>
          <w:rFonts w:ascii="OfficinaSansBookC" w:hAnsi="OfficinaSansBookC"/>
          <w:bCs/>
          <w:i/>
          <w:iCs/>
        </w:rPr>
      </w:pPr>
    </w:p>
    <w:p w:rsidR="00DE1B14" w:rsidRDefault="00DE1B14" w:rsidP="00DE1B14">
      <w:pPr>
        <w:jc w:val="center"/>
        <w:rPr>
          <w:rFonts w:ascii="Times New Roman" w:hAnsi="Times New Roman"/>
          <w:b/>
          <w:bCs/>
          <w:i/>
          <w:iCs/>
          <w:sz w:val="28"/>
          <w:szCs w:val="28"/>
        </w:rPr>
      </w:pPr>
      <w:r>
        <w:rPr>
          <w:rFonts w:ascii="Times New Roman" w:hAnsi="Times New Roman"/>
          <w:b/>
          <w:bCs/>
          <w:i/>
          <w:iCs/>
          <w:sz w:val="28"/>
          <w:szCs w:val="28"/>
        </w:rPr>
        <w:t>Тематическое планирование по литературе</w:t>
      </w:r>
    </w:p>
    <w:tbl>
      <w:tblPr>
        <w:tblStyle w:val="ac"/>
        <w:tblW w:w="0" w:type="auto"/>
        <w:tblInd w:w="-743" w:type="dxa"/>
        <w:tblLook w:val="04A0" w:firstRow="1" w:lastRow="0" w:firstColumn="1" w:lastColumn="0" w:noHBand="0" w:noVBand="1"/>
      </w:tblPr>
      <w:tblGrid>
        <w:gridCol w:w="961"/>
        <w:gridCol w:w="4636"/>
        <w:gridCol w:w="1096"/>
        <w:gridCol w:w="1299"/>
        <w:gridCol w:w="1022"/>
        <w:gridCol w:w="1299"/>
      </w:tblGrid>
      <w:tr w:rsidR="00DE1B14" w:rsidTr="00DE1B14">
        <w:tc>
          <w:tcPr>
            <w:tcW w:w="993" w:type="dxa"/>
          </w:tcPr>
          <w:p w:rsidR="00DE1B14" w:rsidRDefault="00DE1B14" w:rsidP="00DE1B14">
            <w:pPr>
              <w:jc w:val="center"/>
              <w:rPr>
                <w:rFonts w:ascii="Times New Roman" w:hAnsi="Times New Roman"/>
                <w:bCs/>
                <w:iCs/>
                <w:sz w:val="28"/>
                <w:szCs w:val="28"/>
              </w:rPr>
            </w:pPr>
            <w:r>
              <w:rPr>
                <w:rFonts w:ascii="Times New Roman" w:hAnsi="Times New Roman"/>
                <w:bCs/>
                <w:iCs/>
                <w:sz w:val="28"/>
                <w:szCs w:val="28"/>
              </w:rPr>
              <w:t>№</w:t>
            </w:r>
            <w:r w:rsidR="003F7A89">
              <w:rPr>
                <w:rFonts w:ascii="Times New Roman" w:hAnsi="Times New Roman"/>
                <w:bCs/>
                <w:iCs/>
                <w:sz w:val="28"/>
                <w:szCs w:val="28"/>
              </w:rPr>
              <w:t xml:space="preserve"> урока</w:t>
            </w:r>
            <w:r w:rsidR="005469E1">
              <w:rPr>
                <w:rFonts w:ascii="Times New Roman" w:hAnsi="Times New Roman"/>
                <w:bCs/>
                <w:iCs/>
                <w:sz w:val="28"/>
                <w:szCs w:val="28"/>
              </w:rPr>
              <w:t xml:space="preserve"> </w:t>
            </w:r>
            <w:proofErr w:type="gramStart"/>
            <w:r>
              <w:rPr>
                <w:rFonts w:ascii="Times New Roman" w:hAnsi="Times New Roman"/>
                <w:bCs/>
                <w:iCs/>
                <w:sz w:val="28"/>
                <w:szCs w:val="28"/>
              </w:rPr>
              <w:t>п</w:t>
            </w:r>
            <w:proofErr w:type="gramEnd"/>
            <w:r>
              <w:rPr>
                <w:rFonts w:ascii="Times New Roman" w:hAnsi="Times New Roman"/>
                <w:bCs/>
                <w:iCs/>
                <w:sz w:val="28"/>
                <w:szCs w:val="28"/>
              </w:rPr>
              <w:t>/п</w:t>
            </w:r>
          </w:p>
        </w:tc>
        <w:tc>
          <w:tcPr>
            <w:tcW w:w="5812" w:type="dxa"/>
          </w:tcPr>
          <w:p w:rsidR="00DE1B14" w:rsidRDefault="00DE1B14" w:rsidP="00DE1B14">
            <w:pPr>
              <w:jc w:val="center"/>
              <w:rPr>
                <w:rFonts w:ascii="Times New Roman" w:hAnsi="Times New Roman"/>
                <w:bCs/>
                <w:iCs/>
                <w:sz w:val="28"/>
                <w:szCs w:val="28"/>
              </w:rPr>
            </w:pPr>
            <w:r>
              <w:rPr>
                <w:rFonts w:ascii="Times New Roman" w:hAnsi="Times New Roman"/>
                <w:bCs/>
                <w:iCs/>
                <w:sz w:val="28"/>
                <w:szCs w:val="28"/>
              </w:rPr>
              <w:t>Название темы</w:t>
            </w:r>
          </w:p>
        </w:tc>
        <w:tc>
          <w:tcPr>
            <w:tcW w:w="1134" w:type="dxa"/>
          </w:tcPr>
          <w:p w:rsidR="00DE1B14" w:rsidRDefault="00DE1B14" w:rsidP="00DE1B14">
            <w:pPr>
              <w:jc w:val="center"/>
              <w:rPr>
                <w:rFonts w:ascii="Times New Roman" w:hAnsi="Times New Roman"/>
                <w:bCs/>
                <w:iCs/>
                <w:sz w:val="28"/>
                <w:szCs w:val="28"/>
              </w:rPr>
            </w:pPr>
            <w:r>
              <w:rPr>
                <w:rFonts w:ascii="Times New Roman" w:hAnsi="Times New Roman"/>
                <w:bCs/>
                <w:iCs/>
                <w:sz w:val="28"/>
                <w:szCs w:val="28"/>
              </w:rPr>
              <w:t>теория</w:t>
            </w:r>
          </w:p>
        </w:tc>
        <w:tc>
          <w:tcPr>
            <w:tcW w:w="850" w:type="dxa"/>
          </w:tcPr>
          <w:p w:rsidR="00DE1B14" w:rsidRDefault="00DE1B14" w:rsidP="00DE1B14">
            <w:pPr>
              <w:jc w:val="center"/>
              <w:rPr>
                <w:rFonts w:ascii="Times New Roman" w:hAnsi="Times New Roman"/>
                <w:bCs/>
                <w:iCs/>
                <w:sz w:val="28"/>
                <w:szCs w:val="28"/>
              </w:rPr>
            </w:pPr>
            <w:r>
              <w:rPr>
                <w:rFonts w:ascii="Times New Roman" w:hAnsi="Times New Roman"/>
                <w:bCs/>
                <w:iCs/>
                <w:sz w:val="28"/>
                <w:szCs w:val="28"/>
              </w:rPr>
              <w:t>практика</w:t>
            </w:r>
          </w:p>
        </w:tc>
        <w:tc>
          <w:tcPr>
            <w:tcW w:w="851" w:type="dxa"/>
          </w:tcPr>
          <w:p w:rsidR="00DE1B14" w:rsidRDefault="00DE1B14" w:rsidP="00DE1B14">
            <w:pPr>
              <w:jc w:val="center"/>
              <w:rPr>
                <w:rFonts w:ascii="Times New Roman" w:hAnsi="Times New Roman"/>
                <w:bCs/>
                <w:iCs/>
                <w:sz w:val="28"/>
                <w:szCs w:val="28"/>
              </w:rPr>
            </w:pPr>
            <w:proofErr w:type="spellStart"/>
            <w:proofErr w:type="gramStart"/>
            <w:r>
              <w:rPr>
                <w:rFonts w:ascii="Times New Roman" w:hAnsi="Times New Roman"/>
                <w:bCs/>
                <w:iCs/>
                <w:sz w:val="28"/>
                <w:szCs w:val="28"/>
              </w:rPr>
              <w:t>Пос</w:t>
            </w:r>
            <w:proofErr w:type="spellEnd"/>
            <w:proofErr w:type="gramEnd"/>
          </w:p>
          <w:p w:rsidR="00DE1B14" w:rsidRDefault="00DE1B14" w:rsidP="00DE1B14">
            <w:pPr>
              <w:jc w:val="center"/>
              <w:rPr>
                <w:rFonts w:ascii="Times New Roman" w:hAnsi="Times New Roman"/>
                <w:bCs/>
                <w:iCs/>
                <w:sz w:val="28"/>
                <w:szCs w:val="28"/>
              </w:rPr>
            </w:pPr>
            <w:r>
              <w:rPr>
                <w:rFonts w:ascii="Times New Roman" w:hAnsi="Times New Roman"/>
                <w:bCs/>
                <w:iCs/>
                <w:sz w:val="28"/>
                <w:szCs w:val="28"/>
              </w:rPr>
              <w:t>теория</w:t>
            </w:r>
          </w:p>
        </w:tc>
        <w:tc>
          <w:tcPr>
            <w:tcW w:w="673" w:type="dxa"/>
          </w:tcPr>
          <w:p w:rsidR="00DE1B14" w:rsidRDefault="00DE1B14" w:rsidP="00DE1B14">
            <w:pPr>
              <w:jc w:val="center"/>
              <w:rPr>
                <w:rFonts w:ascii="Times New Roman" w:hAnsi="Times New Roman"/>
                <w:bCs/>
                <w:iCs/>
                <w:sz w:val="28"/>
                <w:szCs w:val="28"/>
              </w:rPr>
            </w:pPr>
            <w:proofErr w:type="spellStart"/>
            <w:proofErr w:type="gramStart"/>
            <w:r>
              <w:rPr>
                <w:rFonts w:ascii="Times New Roman" w:hAnsi="Times New Roman"/>
                <w:bCs/>
                <w:iCs/>
                <w:sz w:val="28"/>
                <w:szCs w:val="28"/>
              </w:rPr>
              <w:t>Пос</w:t>
            </w:r>
            <w:proofErr w:type="spellEnd"/>
            <w:proofErr w:type="gramEnd"/>
          </w:p>
          <w:p w:rsidR="00DE1B14" w:rsidRDefault="00DE1B14" w:rsidP="00DE1B14">
            <w:pPr>
              <w:jc w:val="center"/>
              <w:rPr>
                <w:rFonts w:ascii="Times New Roman" w:hAnsi="Times New Roman"/>
                <w:bCs/>
                <w:iCs/>
                <w:sz w:val="28"/>
                <w:szCs w:val="28"/>
              </w:rPr>
            </w:pPr>
            <w:r>
              <w:rPr>
                <w:rFonts w:ascii="Times New Roman" w:hAnsi="Times New Roman"/>
                <w:bCs/>
                <w:iCs/>
                <w:sz w:val="28"/>
                <w:szCs w:val="28"/>
              </w:rPr>
              <w:t>практика</w:t>
            </w:r>
          </w:p>
        </w:tc>
      </w:tr>
      <w:tr w:rsidR="00DE1B14" w:rsidTr="00DE1B14">
        <w:tc>
          <w:tcPr>
            <w:tcW w:w="993" w:type="dxa"/>
          </w:tcPr>
          <w:p w:rsidR="00DE1B14" w:rsidRDefault="00DE1B14" w:rsidP="00DE1B14">
            <w:pPr>
              <w:jc w:val="center"/>
              <w:rPr>
                <w:rFonts w:ascii="Times New Roman" w:hAnsi="Times New Roman"/>
                <w:bCs/>
                <w:iCs/>
                <w:sz w:val="28"/>
                <w:szCs w:val="28"/>
              </w:rPr>
            </w:pPr>
            <w:r>
              <w:rPr>
                <w:rFonts w:ascii="Times New Roman" w:hAnsi="Times New Roman"/>
                <w:bCs/>
                <w:iCs/>
                <w:sz w:val="28"/>
                <w:szCs w:val="28"/>
              </w:rPr>
              <w:t>1</w:t>
            </w:r>
          </w:p>
        </w:tc>
        <w:tc>
          <w:tcPr>
            <w:tcW w:w="5812" w:type="dxa"/>
          </w:tcPr>
          <w:p w:rsidR="00DE1B14" w:rsidRDefault="00DE1B14" w:rsidP="00DE1B14">
            <w:pPr>
              <w:jc w:val="center"/>
              <w:rPr>
                <w:rFonts w:ascii="Times New Roman" w:hAnsi="Times New Roman"/>
                <w:bCs/>
                <w:iCs/>
                <w:sz w:val="28"/>
                <w:szCs w:val="28"/>
              </w:rPr>
            </w:pPr>
            <w:r w:rsidRPr="00B31F8E">
              <w:rPr>
                <w:rFonts w:ascii="OfficinaSansBookC" w:hAnsi="OfficinaSansBookC"/>
                <w:b/>
                <w:bCs/>
                <w:sz w:val="24"/>
                <w:szCs w:val="24"/>
              </w:rPr>
              <w:t>Введение</w:t>
            </w:r>
            <w:r>
              <w:rPr>
                <w:rFonts w:ascii="OfficinaSansBookC" w:hAnsi="OfficinaSansBookC"/>
                <w:b/>
                <w:bCs/>
                <w:sz w:val="24"/>
                <w:szCs w:val="24"/>
              </w:rPr>
              <w:t xml:space="preserve">. </w:t>
            </w:r>
            <w:r w:rsidRPr="00B31F8E">
              <w:rPr>
                <w:rFonts w:ascii="OfficinaSansBookC" w:hAnsi="OfficinaSansBookC"/>
                <w:bCs/>
                <w:sz w:val="24"/>
                <w:szCs w:val="24"/>
              </w:rPr>
              <w:t>Специфика литературы как вида искусства и ее место в жизни человека. Связь литературы с другими видами искусств</w:t>
            </w:r>
          </w:p>
        </w:tc>
        <w:tc>
          <w:tcPr>
            <w:tcW w:w="1134" w:type="dxa"/>
          </w:tcPr>
          <w:p w:rsidR="00DE1B14" w:rsidRDefault="00DE1B14"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DE1B14" w:rsidRPr="00B31F8E" w:rsidRDefault="00DE1B14" w:rsidP="00DE1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bCs/>
                <w:sz w:val="24"/>
                <w:szCs w:val="24"/>
              </w:rPr>
            </w:pPr>
            <w:r w:rsidRPr="00B31F8E">
              <w:rPr>
                <w:rFonts w:ascii="OfficinaSansBookC" w:hAnsi="OfficinaSansBookC"/>
                <w:b/>
                <w:bCs/>
                <w:sz w:val="24"/>
                <w:szCs w:val="24"/>
              </w:rPr>
              <w:t>Раздел 1.</w:t>
            </w:r>
          </w:p>
          <w:p w:rsidR="00DE1B14" w:rsidRDefault="00DE1B14" w:rsidP="00DE1B14">
            <w:pPr>
              <w:jc w:val="center"/>
              <w:rPr>
                <w:rFonts w:ascii="Times New Roman" w:hAnsi="Times New Roman"/>
                <w:bCs/>
                <w:iCs/>
                <w:sz w:val="28"/>
                <w:szCs w:val="28"/>
              </w:rPr>
            </w:pPr>
            <w:r w:rsidRPr="00B31F8E">
              <w:rPr>
                <w:rFonts w:ascii="OfficinaSansBookC" w:hAnsi="OfficinaSansBookC"/>
                <w:b/>
                <w:bCs/>
                <w:sz w:val="24"/>
                <w:szCs w:val="24"/>
              </w:rPr>
              <w:t xml:space="preserve">Человек и его время: классики первой половины </w:t>
            </w:r>
            <w:r w:rsidRPr="00B31F8E">
              <w:rPr>
                <w:rFonts w:ascii="OfficinaSansBookC" w:hAnsi="OfficinaSansBookC"/>
                <w:b/>
                <w:bCs/>
                <w:sz w:val="24"/>
                <w:szCs w:val="24"/>
                <w:lang w:val="en-US"/>
              </w:rPr>
              <w:t>XIX</w:t>
            </w:r>
            <w:r w:rsidRPr="00B31F8E">
              <w:rPr>
                <w:rFonts w:ascii="OfficinaSansBookC" w:hAnsi="OfficinaSansBookC"/>
                <w:b/>
                <w:bCs/>
                <w:sz w:val="24"/>
                <w:szCs w:val="24"/>
              </w:rPr>
              <w:t> века и знаковые образы русской культуры</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DE1B14" w:rsidP="00DE1B14">
            <w:pPr>
              <w:jc w:val="center"/>
              <w:rPr>
                <w:rFonts w:ascii="Times New Roman" w:hAnsi="Times New Roman"/>
                <w:bCs/>
                <w:iCs/>
                <w:sz w:val="28"/>
                <w:szCs w:val="28"/>
              </w:rPr>
            </w:pPr>
            <w:r>
              <w:rPr>
                <w:rFonts w:ascii="Times New Roman" w:hAnsi="Times New Roman"/>
                <w:bCs/>
                <w:iCs/>
                <w:sz w:val="28"/>
                <w:szCs w:val="28"/>
              </w:rPr>
              <w:t>2</w:t>
            </w:r>
            <w:r w:rsidR="003F7A89">
              <w:rPr>
                <w:rFonts w:ascii="Times New Roman" w:hAnsi="Times New Roman"/>
                <w:bCs/>
                <w:iCs/>
                <w:sz w:val="28"/>
                <w:szCs w:val="28"/>
              </w:rPr>
              <w:t>-3</w:t>
            </w:r>
          </w:p>
        </w:tc>
        <w:tc>
          <w:tcPr>
            <w:tcW w:w="5812" w:type="dxa"/>
          </w:tcPr>
          <w:p w:rsidR="00DE1B14" w:rsidRDefault="00876CF3" w:rsidP="00DE1B14">
            <w:pPr>
              <w:jc w:val="center"/>
              <w:rPr>
                <w:rFonts w:ascii="Times New Roman" w:hAnsi="Times New Roman"/>
                <w:bCs/>
                <w:iCs/>
                <w:sz w:val="28"/>
                <w:szCs w:val="28"/>
              </w:rPr>
            </w:pPr>
            <w:r w:rsidRPr="00B31F8E">
              <w:rPr>
                <w:rFonts w:ascii="OfficinaSansBookC" w:hAnsi="OfficinaSansBookC"/>
                <w:b/>
                <w:sz w:val="24"/>
                <w:szCs w:val="24"/>
              </w:rPr>
              <w:t xml:space="preserve">Тема 1.1 </w:t>
            </w:r>
            <w:r w:rsidRPr="00B31F8E">
              <w:rPr>
                <w:rFonts w:ascii="OfficinaSansBookC" w:hAnsi="OfficinaSansBookC"/>
                <w:bCs/>
                <w:sz w:val="24"/>
                <w:szCs w:val="24"/>
              </w:rPr>
              <w:t>А.С.  Пушкин как национальный гений и символ</w:t>
            </w:r>
          </w:p>
        </w:tc>
        <w:tc>
          <w:tcPr>
            <w:tcW w:w="1134" w:type="dxa"/>
          </w:tcPr>
          <w:p w:rsidR="00DE1B14" w:rsidRDefault="00876CF3"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876CF3"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4-5</w:t>
            </w:r>
          </w:p>
        </w:tc>
        <w:tc>
          <w:tcPr>
            <w:tcW w:w="5812" w:type="dxa"/>
          </w:tcPr>
          <w:p w:rsidR="00876CF3" w:rsidRPr="00B31F8E" w:rsidRDefault="00876CF3" w:rsidP="00876CF3">
            <w:pPr>
              <w:jc w:val="center"/>
              <w:rPr>
                <w:rFonts w:ascii="OfficinaSansBookC" w:hAnsi="OfficinaSansBookC"/>
                <w:bCs/>
                <w:sz w:val="24"/>
                <w:szCs w:val="24"/>
              </w:rPr>
            </w:pPr>
            <w:r w:rsidRPr="00B31F8E">
              <w:rPr>
                <w:rFonts w:ascii="OfficinaSansBookC" w:hAnsi="OfficinaSansBookC"/>
                <w:b/>
                <w:sz w:val="24"/>
                <w:szCs w:val="24"/>
              </w:rPr>
              <w:t>Тема 1.2</w:t>
            </w:r>
          </w:p>
          <w:p w:rsidR="00DE1B14" w:rsidRDefault="00876CF3" w:rsidP="00876CF3">
            <w:pPr>
              <w:jc w:val="center"/>
              <w:rPr>
                <w:rFonts w:ascii="Times New Roman" w:hAnsi="Times New Roman"/>
                <w:bCs/>
                <w:iCs/>
                <w:sz w:val="28"/>
                <w:szCs w:val="28"/>
              </w:rPr>
            </w:pPr>
            <w:r w:rsidRPr="00B31F8E">
              <w:rPr>
                <w:rFonts w:ascii="OfficinaSansBookC" w:hAnsi="OfficinaSansBookC"/>
                <w:bCs/>
                <w:sz w:val="24"/>
                <w:szCs w:val="24"/>
              </w:rPr>
              <w:t>Тема одиночества человека в творчестве М. Ю. Лермонтова (1814 — 1841)</w:t>
            </w:r>
          </w:p>
        </w:tc>
        <w:tc>
          <w:tcPr>
            <w:tcW w:w="1134" w:type="dxa"/>
          </w:tcPr>
          <w:p w:rsidR="00DE1B14" w:rsidRDefault="00876CF3"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876CF3"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6-7</w:t>
            </w:r>
          </w:p>
        </w:tc>
        <w:tc>
          <w:tcPr>
            <w:tcW w:w="5812" w:type="dxa"/>
          </w:tcPr>
          <w:p w:rsidR="00DE1B14" w:rsidRDefault="00876CF3" w:rsidP="00DE1B14">
            <w:pPr>
              <w:jc w:val="center"/>
              <w:rPr>
                <w:rFonts w:ascii="Times New Roman" w:hAnsi="Times New Roman"/>
                <w:bCs/>
                <w:iCs/>
                <w:sz w:val="28"/>
                <w:szCs w:val="28"/>
              </w:rPr>
            </w:pPr>
            <w:r w:rsidRPr="00B31F8E">
              <w:rPr>
                <w:rFonts w:ascii="OfficinaSansBookC" w:hAnsi="OfficinaSansBookC" w:cs="Arial"/>
                <w:b/>
                <w:bCs/>
                <w:iCs/>
                <w:sz w:val="24"/>
                <w:szCs w:val="24"/>
              </w:rPr>
              <w:t>«Дело мастера боится»</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876CF3" w:rsidP="00DE1B14">
            <w:pPr>
              <w:jc w:val="center"/>
              <w:rPr>
                <w:rFonts w:ascii="Times New Roman" w:hAnsi="Times New Roman"/>
                <w:bCs/>
                <w:iCs/>
                <w:sz w:val="28"/>
                <w:szCs w:val="28"/>
              </w:rPr>
            </w:pPr>
            <w:r>
              <w:rPr>
                <w:rFonts w:ascii="Times New Roman" w:hAnsi="Times New Roman"/>
                <w:bCs/>
                <w:iCs/>
                <w:sz w:val="28"/>
                <w:szCs w:val="28"/>
              </w:rPr>
              <w:t>2</w:t>
            </w: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876CF3" w:rsidRPr="00B31F8E" w:rsidRDefault="00876CF3" w:rsidP="0087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sz w:val="24"/>
                <w:szCs w:val="24"/>
              </w:rPr>
            </w:pPr>
            <w:r w:rsidRPr="00B31F8E">
              <w:rPr>
                <w:rFonts w:ascii="OfficinaSansBookC" w:hAnsi="OfficinaSansBookC"/>
                <w:b/>
                <w:sz w:val="24"/>
                <w:szCs w:val="24"/>
              </w:rPr>
              <w:t xml:space="preserve">Раздел 2 </w:t>
            </w:r>
          </w:p>
          <w:p w:rsidR="00DE1B14" w:rsidRPr="00876CF3" w:rsidRDefault="00876CF3" w:rsidP="0087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sz w:val="24"/>
                <w:szCs w:val="24"/>
              </w:rPr>
              <w:t>Вопрос русской литературы второй половины XIX века: как человек может влиять на окружающий мир и менять его к лучшему?</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8-10</w:t>
            </w:r>
          </w:p>
        </w:tc>
        <w:tc>
          <w:tcPr>
            <w:tcW w:w="5812" w:type="dxa"/>
          </w:tcPr>
          <w:p w:rsidR="00876CF3" w:rsidRDefault="00876CF3" w:rsidP="0087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2.1</w:t>
            </w:r>
          </w:p>
          <w:p w:rsidR="00DE1B14" w:rsidRDefault="00876CF3" w:rsidP="00876CF3">
            <w:pPr>
              <w:jc w:val="center"/>
              <w:rPr>
                <w:rFonts w:ascii="Times New Roman" w:hAnsi="Times New Roman"/>
                <w:bCs/>
                <w:iCs/>
                <w:sz w:val="28"/>
                <w:szCs w:val="28"/>
              </w:rPr>
            </w:pPr>
            <w:r w:rsidRPr="00B31F8E">
              <w:rPr>
                <w:rFonts w:ascii="OfficinaSansBookC" w:hAnsi="OfficinaSansBookC"/>
                <w:sz w:val="24"/>
                <w:szCs w:val="24"/>
              </w:rPr>
              <w:t>Драматургия А.Н. Островского в театре. Судьба женщины в XIX веке и ее отражение в драмах А. Н. Островского (1823—1886)</w:t>
            </w:r>
          </w:p>
        </w:tc>
        <w:tc>
          <w:tcPr>
            <w:tcW w:w="1134" w:type="dxa"/>
          </w:tcPr>
          <w:p w:rsidR="00DE1B14" w:rsidRDefault="00876CF3" w:rsidP="00DE1B14">
            <w:pPr>
              <w:jc w:val="center"/>
              <w:rPr>
                <w:rFonts w:ascii="Times New Roman" w:hAnsi="Times New Roman"/>
                <w:bCs/>
                <w:iCs/>
                <w:sz w:val="28"/>
                <w:szCs w:val="28"/>
              </w:rPr>
            </w:pPr>
            <w:r>
              <w:rPr>
                <w:rFonts w:ascii="Times New Roman" w:hAnsi="Times New Roman"/>
                <w:bCs/>
                <w:iCs/>
                <w:sz w:val="28"/>
                <w:szCs w:val="28"/>
              </w:rPr>
              <w:t>2</w:t>
            </w:r>
          </w:p>
        </w:tc>
        <w:tc>
          <w:tcPr>
            <w:tcW w:w="850" w:type="dxa"/>
          </w:tcPr>
          <w:p w:rsidR="00DE1B14" w:rsidRDefault="00876CF3"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11-13</w:t>
            </w:r>
          </w:p>
        </w:tc>
        <w:tc>
          <w:tcPr>
            <w:tcW w:w="5812" w:type="dxa"/>
          </w:tcPr>
          <w:p w:rsidR="00ED577C" w:rsidRPr="00B31F8E" w:rsidRDefault="00ED577C" w:rsidP="00ED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2.2</w:t>
            </w:r>
          </w:p>
          <w:p w:rsidR="00ED577C" w:rsidRPr="00B31F8E" w:rsidRDefault="00ED577C" w:rsidP="00ED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sz w:val="24"/>
                <w:szCs w:val="24"/>
              </w:rPr>
              <w:t xml:space="preserve">Илья Ильич Обломов как </w:t>
            </w:r>
            <w:proofErr w:type="gramStart"/>
            <w:r w:rsidRPr="00B31F8E">
              <w:rPr>
                <w:rFonts w:ascii="OfficinaSansBookC" w:hAnsi="OfficinaSansBookC"/>
                <w:sz w:val="24"/>
                <w:szCs w:val="24"/>
              </w:rPr>
              <w:t>вневременной</w:t>
            </w:r>
            <w:proofErr w:type="gramEnd"/>
            <w:r w:rsidRPr="00B31F8E">
              <w:rPr>
                <w:rFonts w:ascii="OfficinaSansBookC" w:hAnsi="OfficinaSansBookC"/>
                <w:sz w:val="24"/>
                <w:szCs w:val="24"/>
              </w:rPr>
              <w:t xml:space="preserve"> тип и одна из граней</w:t>
            </w:r>
          </w:p>
          <w:p w:rsidR="00DE1B14" w:rsidRDefault="00ED577C" w:rsidP="00ED577C">
            <w:pPr>
              <w:jc w:val="center"/>
              <w:rPr>
                <w:rFonts w:ascii="Times New Roman" w:hAnsi="Times New Roman"/>
                <w:bCs/>
                <w:iCs/>
                <w:sz w:val="28"/>
                <w:szCs w:val="28"/>
              </w:rPr>
            </w:pPr>
            <w:r w:rsidRPr="00B31F8E">
              <w:rPr>
                <w:rFonts w:ascii="OfficinaSansBookC" w:hAnsi="OfficinaSansBookC"/>
                <w:sz w:val="24"/>
                <w:szCs w:val="24"/>
              </w:rPr>
              <w:t>национального характера</w:t>
            </w:r>
          </w:p>
        </w:tc>
        <w:tc>
          <w:tcPr>
            <w:tcW w:w="1134" w:type="dxa"/>
          </w:tcPr>
          <w:p w:rsidR="00DE1B14" w:rsidRDefault="00ED577C" w:rsidP="00DE1B14">
            <w:pPr>
              <w:jc w:val="center"/>
              <w:rPr>
                <w:rFonts w:ascii="Times New Roman" w:hAnsi="Times New Roman"/>
                <w:bCs/>
                <w:iCs/>
                <w:sz w:val="28"/>
                <w:szCs w:val="28"/>
              </w:rPr>
            </w:pPr>
            <w:r>
              <w:rPr>
                <w:rFonts w:ascii="Times New Roman" w:hAnsi="Times New Roman"/>
                <w:bCs/>
                <w:iCs/>
                <w:sz w:val="28"/>
                <w:szCs w:val="28"/>
              </w:rPr>
              <w:t>2</w:t>
            </w:r>
          </w:p>
        </w:tc>
        <w:tc>
          <w:tcPr>
            <w:tcW w:w="850" w:type="dxa"/>
          </w:tcPr>
          <w:p w:rsidR="00DE1B14" w:rsidRDefault="00ED577C"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14-15</w:t>
            </w:r>
          </w:p>
        </w:tc>
        <w:tc>
          <w:tcPr>
            <w:tcW w:w="5812" w:type="dxa"/>
          </w:tcPr>
          <w:p w:rsidR="00ED577C" w:rsidRPr="00B31F8E" w:rsidRDefault="00ED577C" w:rsidP="00ED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2.3</w:t>
            </w:r>
          </w:p>
          <w:p w:rsidR="00DE1B14" w:rsidRDefault="00ED577C" w:rsidP="00ED577C">
            <w:pPr>
              <w:jc w:val="center"/>
              <w:rPr>
                <w:rFonts w:ascii="Times New Roman" w:hAnsi="Times New Roman"/>
                <w:bCs/>
                <w:iCs/>
                <w:sz w:val="28"/>
                <w:szCs w:val="28"/>
              </w:rPr>
            </w:pPr>
            <w:r w:rsidRPr="00B31F8E">
              <w:rPr>
                <w:rFonts w:ascii="OfficinaSansBookC" w:hAnsi="OfficinaSansBookC"/>
                <w:sz w:val="24"/>
                <w:szCs w:val="24"/>
              </w:rPr>
              <w:t>Новый герой, «отрицающий всё», в романе И. С. Тургенева (1818 — 1883) «Отцы и дети»</w:t>
            </w:r>
          </w:p>
        </w:tc>
        <w:tc>
          <w:tcPr>
            <w:tcW w:w="1134" w:type="dxa"/>
          </w:tcPr>
          <w:p w:rsidR="00DE1B14" w:rsidRDefault="00ED577C"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ED577C"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16-17</w:t>
            </w:r>
          </w:p>
        </w:tc>
        <w:tc>
          <w:tcPr>
            <w:tcW w:w="5812" w:type="dxa"/>
          </w:tcPr>
          <w:p w:rsidR="00ED577C" w:rsidRPr="00B31F8E" w:rsidRDefault="00ED577C" w:rsidP="00ED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cs="Arial"/>
                <w:b/>
                <w:sz w:val="24"/>
                <w:szCs w:val="24"/>
              </w:rPr>
            </w:pPr>
            <w:r w:rsidRPr="00B31F8E">
              <w:rPr>
                <w:rFonts w:ascii="OfficinaSansBookC" w:hAnsi="OfficinaSansBookC" w:cs="Arial"/>
                <w:b/>
                <w:sz w:val="24"/>
                <w:szCs w:val="24"/>
              </w:rPr>
              <w:t>«Ты профессией астронома метростроевца не удивишь!..»</w:t>
            </w:r>
          </w:p>
          <w:p w:rsidR="00DE1B14" w:rsidRDefault="00DE1B14" w:rsidP="00DE1B14">
            <w:pPr>
              <w:jc w:val="center"/>
              <w:rPr>
                <w:rFonts w:ascii="Times New Roman" w:hAnsi="Times New Roman"/>
                <w:bCs/>
                <w:iCs/>
                <w:sz w:val="28"/>
                <w:szCs w:val="28"/>
              </w:rPr>
            </w:pP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ED577C" w:rsidP="00DE1B14">
            <w:pPr>
              <w:jc w:val="center"/>
              <w:rPr>
                <w:rFonts w:ascii="Times New Roman" w:hAnsi="Times New Roman"/>
                <w:bCs/>
                <w:iCs/>
                <w:sz w:val="28"/>
                <w:szCs w:val="28"/>
              </w:rPr>
            </w:pPr>
            <w:r>
              <w:rPr>
                <w:rFonts w:ascii="Times New Roman" w:hAnsi="Times New Roman"/>
                <w:bCs/>
                <w:iCs/>
                <w:sz w:val="28"/>
                <w:szCs w:val="28"/>
              </w:rPr>
              <w:t>2</w:t>
            </w: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18</w:t>
            </w:r>
          </w:p>
        </w:tc>
        <w:tc>
          <w:tcPr>
            <w:tcW w:w="5812" w:type="dxa"/>
          </w:tcPr>
          <w:p w:rsidR="00ED577C" w:rsidRPr="00B31F8E" w:rsidRDefault="00ED577C" w:rsidP="00ED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2.4</w:t>
            </w:r>
          </w:p>
          <w:p w:rsidR="00DE1B14" w:rsidRDefault="00ED577C" w:rsidP="00ED577C">
            <w:pPr>
              <w:jc w:val="center"/>
              <w:rPr>
                <w:rFonts w:ascii="Times New Roman" w:hAnsi="Times New Roman"/>
                <w:bCs/>
                <w:iCs/>
                <w:sz w:val="28"/>
                <w:szCs w:val="28"/>
              </w:rPr>
            </w:pPr>
            <w:r w:rsidRPr="00B31F8E">
              <w:rPr>
                <w:rFonts w:ascii="OfficinaSansBookC" w:hAnsi="OfficinaSansBookC"/>
                <w:sz w:val="24"/>
                <w:szCs w:val="24"/>
              </w:rPr>
              <w:t>Люди и реальность в сказках М. Е. Салтыкова-Щедрина (1826—1889): русская жизнь в иносказаниях</w:t>
            </w:r>
          </w:p>
        </w:tc>
        <w:tc>
          <w:tcPr>
            <w:tcW w:w="1134" w:type="dxa"/>
          </w:tcPr>
          <w:p w:rsidR="00DE1B14" w:rsidRDefault="00ED577C"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19-20</w:t>
            </w:r>
          </w:p>
        </w:tc>
        <w:tc>
          <w:tcPr>
            <w:tcW w:w="5812" w:type="dxa"/>
          </w:tcPr>
          <w:p w:rsidR="00ED577C" w:rsidRPr="00B31F8E" w:rsidRDefault="00ED577C" w:rsidP="00ED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2.5</w:t>
            </w:r>
          </w:p>
          <w:p w:rsidR="00DE1B14" w:rsidRDefault="00ED577C" w:rsidP="00ED577C">
            <w:pPr>
              <w:jc w:val="center"/>
              <w:rPr>
                <w:rFonts w:ascii="Times New Roman" w:hAnsi="Times New Roman"/>
                <w:bCs/>
                <w:iCs/>
                <w:sz w:val="28"/>
                <w:szCs w:val="28"/>
              </w:rPr>
            </w:pPr>
            <w:r w:rsidRPr="00B31F8E">
              <w:rPr>
                <w:rFonts w:ascii="OfficinaSansBookC" w:hAnsi="OfficinaSansBookC"/>
                <w:sz w:val="24"/>
                <w:szCs w:val="24"/>
              </w:rPr>
              <w:t xml:space="preserve">Человек и его выбор в кризисной ситуации в романе Ф.М. Достоевского </w:t>
            </w:r>
            <w:r w:rsidRPr="00B31F8E">
              <w:rPr>
                <w:rFonts w:ascii="OfficinaSansBookC" w:hAnsi="OfficinaSansBookC"/>
                <w:sz w:val="24"/>
                <w:szCs w:val="24"/>
              </w:rPr>
              <w:lastRenderedPageBreak/>
              <w:t>«Преступление и наказание» (1866)</w:t>
            </w:r>
          </w:p>
        </w:tc>
        <w:tc>
          <w:tcPr>
            <w:tcW w:w="1134" w:type="dxa"/>
          </w:tcPr>
          <w:p w:rsidR="00DE1B14" w:rsidRDefault="00ED577C" w:rsidP="00DE1B14">
            <w:pPr>
              <w:jc w:val="center"/>
              <w:rPr>
                <w:rFonts w:ascii="Times New Roman" w:hAnsi="Times New Roman"/>
                <w:bCs/>
                <w:iCs/>
                <w:sz w:val="28"/>
                <w:szCs w:val="28"/>
              </w:rPr>
            </w:pPr>
            <w:r>
              <w:rPr>
                <w:rFonts w:ascii="Times New Roman" w:hAnsi="Times New Roman"/>
                <w:bCs/>
                <w:iCs/>
                <w:sz w:val="28"/>
                <w:szCs w:val="28"/>
              </w:rPr>
              <w:lastRenderedPageBreak/>
              <w:t>2</w:t>
            </w:r>
          </w:p>
        </w:tc>
        <w:tc>
          <w:tcPr>
            <w:tcW w:w="850" w:type="dxa"/>
          </w:tcPr>
          <w:p w:rsidR="00DE1B14" w:rsidRDefault="00ED577C" w:rsidP="00DE1B14">
            <w:pPr>
              <w:jc w:val="center"/>
              <w:rPr>
                <w:rFonts w:ascii="Times New Roman" w:hAnsi="Times New Roman"/>
                <w:bCs/>
                <w:iCs/>
                <w:sz w:val="28"/>
                <w:szCs w:val="28"/>
              </w:rPr>
            </w:pPr>
            <w:r>
              <w:rPr>
                <w:rFonts w:ascii="Times New Roman" w:hAnsi="Times New Roman"/>
                <w:bCs/>
                <w:iCs/>
                <w:sz w:val="28"/>
                <w:szCs w:val="28"/>
              </w:rPr>
              <w:t>2</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lastRenderedPageBreak/>
              <w:t>21-26</w:t>
            </w:r>
          </w:p>
        </w:tc>
        <w:tc>
          <w:tcPr>
            <w:tcW w:w="5812" w:type="dxa"/>
          </w:tcPr>
          <w:p w:rsidR="00ED577C" w:rsidRPr="00B31F8E" w:rsidRDefault="00ED577C" w:rsidP="00ED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2.6</w:t>
            </w:r>
          </w:p>
          <w:p w:rsidR="00DE1B14" w:rsidRDefault="00ED577C" w:rsidP="00ED577C">
            <w:pPr>
              <w:jc w:val="center"/>
              <w:rPr>
                <w:rFonts w:ascii="Times New Roman" w:hAnsi="Times New Roman"/>
                <w:bCs/>
                <w:iCs/>
                <w:sz w:val="28"/>
                <w:szCs w:val="28"/>
              </w:rPr>
            </w:pPr>
            <w:r w:rsidRPr="00B31F8E">
              <w:rPr>
                <w:rFonts w:ascii="OfficinaSansBookC" w:hAnsi="OfficinaSansBookC"/>
                <w:sz w:val="24"/>
                <w:szCs w:val="24"/>
              </w:rPr>
              <w:t xml:space="preserve">Человек в поиске правды и любви: «любовь – это деятельное желание добра </w:t>
            </w:r>
            <w:proofErr w:type="gramStart"/>
            <w:r w:rsidRPr="00B31F8E">
              <w:rPr>
                <w:rFonts w:ascii="OfficinaSansBookC" w:hAnsi="OfficinaSansBookC"/>
                <w:sz w:val="24"/>
                <w:szCs w:val="24"/>
              </w:rPr>
              <w:t>другому</w:t>
            </w:r>
            <w:proofErr w:type="gramEnd"/>
            <w:r w:rsidRPr="00B31F8E">
              <w:rPr>
                <w:rFonts w:ascii="OfficinaSansBookC" w:hAnsi="OfficinaSansBookC"/>
                <w:sz w:val="24"/>
                <w:szCs w:val="24"/>
              </w:rPr>
              <w:t>…» – в творчестве Л. Н. Толстого (1828—1910)</w:t>
            </w:r>
          </w:p>
        </w:tc>
        <w:tc>
          <w:tcPr>
            <w:tcW w:w="1134" w:type="dxa"/>
          </w:tcPr>
          <w:p w:rsidR="00DE1B14" w:rsidRDefault="00ED577C" w:rsidP="00DE1B14">
            <w:pPr>
              <w:jc w:val="center"/>
              <w:rPr>
                <w:rFonts w:ascii="Times New Roman" w:hAnsi="Times New Roman"/>
                <w:bCs/>
                <w:iCs/>
                <w:sz w:val="28"/>
                <w:szCs w:val="28"/>
              </w:rPr>
            </w:pPr>
            <w:r>
              <w:rPr>
                <w:rFonts w:ascii="Times New Roman" w:hAnsi="Times New Roman"/>
                <w:bCs/>
                <w:iCs/>
                <w:sz w:val="28"/>
                <w:szCs w:val="28"/>
              </w:rPr>
              <w:t>4</w:t>
            </w:r>
          </w:p>
        </w:tc>
        <w:tc>
          <w:tcPr>
            <w:tcW w:w="850" w:type="dxa"/>
          </w:tcPr>
          <w:p w:rsidR="00DE1B14" w:rsidRDefault="00ED577C" w:rsidP="00DE1B14">
            <w:pPr>
              <w:jc w:val="center"/>
              <w:rPr>
                <w:rFonts w:ascii="Times New Roman" w:hAnsi="Times New Roman"/>
                <w:bCs/>
                <w:iCs/>
                <w:sz w:val="28"/>
                <w:szCs w:val="28"/>
              </w:rPr>
            </w:pPr>
            <w:r>
              <w:rPr>
                <w:rFonts w:ascii="Times New Roman" w:hAnsi="Times New Roman"/>
                <w:bCs/>
                <w:iCs/>
                <w:sz w:val="28"/>
                <w:szCs w:val="28"/>
              </w:rPr>
              <w:t>2</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27-28</w:t>
            </w:r>
          </w:p>
        </w:tc>
        <w:tc>
          <w:tcPr>
            <w:tcW w:w="5812" w:type="dxa"/>
          </w:tcPr>
          <w:p w:rsidR="00DE1B14" w:rsidRDefault="00ED577C" w:rsidP="00DE1B14">
            <w:pPr>
              <w:jc w:val="center"/>
              <w:rPr>
                <w:rFonts w:ascii="Times New Roman" w:hAnsi="Times New Roman"/>
                <w:bCs/>
                <w:iCs/>
                <w:sz w:val="28"/>
                <w:szCs w:val="28"/>
              </w:rPr>
            </w:pPr>
            <w:r w:rsidRPr="00B31F8E">
              <w:rPr>
                <w:rFonts w:ascii="OfficinaSansBookC" w:hAnsi="OfficinaSansBookC" w:cs="Arial"/>
                <w:b/>
                <w:bCs/>
                <w:iCs/>
                <w:sz w:val="24"/>
                <w:szCs w:val="24"/>
              </w:rPr>
              <w:t>«</w:t>
            </w:r>
            <w:r w:rsidRPr="00B31F8E">
              <w:rPr>
                <w:rFonts w:ascii="OfficinaSansBookC" w:hAnsi="OfficinaSansBookC" w:cs="Arial"/>
                <w:b/>
                <w:bCs/>
                <w:sz w:val="24"/>
                <w:szCs w:val="24"/>
                <w:lang w:eastAsia="ru-RU"/>
              </w:rPr>
              <w:t>Каждый должен быть величествен в своем деле</w:t>
            </w:r>
            <w:r w:rsidRPr="00B31F8E">
              <w:rPr>
                <w:rFonts w:ascii="OfficinaSansBookC" w:hAnsi="OfficinaSansBookC" w:cs="Arial"/>
                <w:b/>
                <w:bCs/>
                <w:iCs/>
                <w:sz w:val="24"/>
                <w:szCs w:val="24"/>
              </w:rPr>
              <w:t>»: пути совершенствования в профессии/ специальность</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ED577C" w:rsidP="00DE1B14">
            <w:pPr>
              <w:jc w:val="center"/>
              <w:rPr>
                <w:rFonts w:ascii="Times New Roman" w:hAnsi="Times New Roman"/>
                <w:bCs/>
                <w:iCs/>
                <w:sz w:val="28"/>
                <w:szCs w:val="28"/>
              </w:rPr>
            </w:pPr>
            <w:r>
              <w:rPr>
                <w:rFonts w:ascii="Times New Roman" w:hAnsi="Times New Roman"/>
                <w:bCs/>
                <w:iCs/>
                <w:sz w:val="28"/>
                <w:szCs w:val="28"/>
              </w:rPr>
              <w:t>2</w:t>
            </w: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29-30</w:t>
            </w:r>
          </w:p>
        </w:tc>
        <w:tc>
          <w:tcPr>
            <w:tcW w:w="5812" w:type="dxa"/>
          </w:tcPr>
          <w:p w:rsidR="009C412F" w:rsidRPr="00B31F8E" w:rsidRDefault="009C412F" w:rsidP="009C4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2.7</w:t>
            </w:r>
          </w:p>
          <w:p w:rsidR="00DE1B14" w:rsidRDefault="009C412F" w:rsidP="009C412F">
            <w:pPr>
              <w:jc w:val="center"/>
              <w:rPr>
                <w:rFonts w:ascii="Times New Roman" w:hAnsi="Times New Roman"/>
                <w:bCs/>
                <w:iCs/>
                <w:sz w:val="28"/>
                <w:szCs w:val="28"/>
              </w:rPr>
            </w:pPr>
            <w:r w:rsidRPr="00B31F8E">
              <w:rPr>
                <w:rFonts w:ascii="OfficinaSansBookC" w:hAnsi="OfficinaSansBookC"/>
                <w:sz w:val="24"/>
                <w:szCs w:val="24"/>
              </w:rPr>
              <w:t>Крестьянство как собирательный герой поэзии Н.А. Некрасова</w:t>
            </w:r>
          </w:p>
        </w:tc>
        <w:tc>
          <w:tcPr>
            <w:tcW w:w="1134" w:type="dxa"/>
          </w:tcPr>
          <w:p w:rsidR="00DE1B14" w:rsidRDefault="009C412F"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9C412F"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31-32</w:t>
            </w:r>
          </w:p>
        </w:tc>
        <w:tc>
          <w:tcPr>
            <w:tcW w:w="5812" w:type="dxa"/>
          </w:tcPr>
          <w:p w:rsidR="009C412F" w:rsidRPr="00B31F8E" w:rsidRDefault="009C412F" w:rsidP="009C4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2.8</w:t>
            </w:r>
          </w:p>
          <w:p w:rsidR="00DE1B14" w:rsidRDefault="009C412F" w:rsidP="009C412F">
            <w:pPr>
              <w:jc w:val="center"/>
              <w:rPr>
                <w:rFonts w:ascii="Times New Roman" w:hAnsi="Times New Roman"/>
                <w:bCs/>
                <w:iCs/>
                <w:sz w:val="28"/>
                <w:szCs w:val="28"/>
              </w:rPr>
            </w:pPr>
            <w:r w:rsidRPr="00B31F8E">
              <w:rPr>
                <w:rFonts w:ascii="OfficinaSansBookC" w:hAnsi="OfficinaSansBookC"/>
                <w:sz w:val="24"/>
                <w:szCs w:val="24"/>
              </w:rPr>
              <w:t>Человек и мир в зеркале поэзии. Ф.И. Тютчев и А.А. Фет</w:t>
            </w:r>
          </w:p>
        </w:tc>
        <w:tc>
          <w:tcPr>
            <w:tcW w:w="1134" w:type="dxa"/>
          </w:tcPr>
          <w:p w:rsidR="00DE1B14" w:rsidRDefault="009C412F"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9C412F"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33-34</w:t>
            </w:r>
          </w:p>
        </w:tc>
        <w:tc>
          <w:tcPr>
            <w:tcW w:w="5812" w:type="dxa"/>
          </w:tcPr>
          <w:p w:rsidR="009C412F" w:rsidRPr="00B31F8E" w:rsidRDefault="009C412F" w:rsidP="009C4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2.9</w:t>
            </w:r>
          </w:p>
          <w:p w:rsidR="00DE1B14" w:rsidRDefault="009C412F" w:rsidP="009C412F">
            <w:pPr>
              <w:jc w:val="center"/>
              <w:rPr>
                <w:rFonts w:ascii="Times New Roman" w:hAnsi="Times New Roman"/>
                <w:bCs/>
                <w:iCs/>
                <w:sz w:val="28"/>
                <w:szCs w:val="28"/>
              </w:rPr>
            </w:pPr>
            <w:r w:rsidRPr="00B31F8E">
              <w:rPr>
                <w:rFonts w:ascii="OfficinaSansBookC" w:hAnsi="OfficinaSansBookC"/>
                <w:sz w:val="24"/>
                <w:szCs w:val="24"/>
              </w:rPr>
              <w:t>Проблема ответственности человека за свою судьбу и судьбы близких ему людей в рассказах А.П. Чехова (1860—1904)</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9C412F" w:rsidP="00DE1B14">
            <w:pPr>
              <w:jc w:val="center"/>
              <w:rPr>
                <w:rFonts w:ascii="Times New Roman" w:hAnsi="Times New Roman"/>
                <w:bCs/>
                <w:iCs/>
                <w:sz w:val="28"/>
                <w:szCs w:val="28"/>
              </w:rPr>
            </w:pPr>
            <w:r>
              <w:rPr>
                <w:rFonts w:ascii="Times New Roman" w:hAnsi="Times New Roman"/>
                <w:bCs/>
                <w:iCs/>
                <w:sz w:val="28"/>
                <w:szCs w:val="28"/>
              </w:rPr>
              <w:t>2</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35</w:t>
            </w:r>
          </w:p>
        </w:tc>
        <w:tc>
          <w:tcPr>
            <w:tcW w:w="5812" w:type="dxa"/>
          </w:tcPr>
          <w:p w:rsidR="00DE1B14" w:rsidRDefault="009C412F" w:rsidP="00DE1B14">
            <w:pPr>
              <w:jc w:val="center"/>
              <w:rPr>
                <w:rFonts w:ascii="Times New Roman" w:hAnsi="Times New Roman"/>
                <w:bCs/>
                <w:iCs/>
                <w:sz w:val="28"/>
                <w:szCs w:val="28"/>
              </w:rPr>
            </w:pPr>
            <w:r w:rsidRPr="00B31F8E">
              <w:rPr>
                <w:rFonts w:ascii="OfficinaSansBookC" w:hAnsi="OfficinaSansBookC" w:cs="Arial"/>
                <w:b/>
                <w:sz w:val="24"/>
                <w:szCs w:val="24"/>
              </w:rPr>
              <w:t>Как написать резюме, чтобы найти хорошую работу</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9C412F" w:rsidP="00DE1B14">
            <w:pPr>
              <w:jc w:val="center"/>
              <w:rPr>
                <w:rFonts w:ascii="Times New Roman" w:hAnsi="Times New Roman"/>
                <w:bCs/>
                <w:iCs/>
                <w:sz w:val="28"/>
                <w:szCs w:val="28"/>
              </w:rPr>
            </w:pPr>
            <w:r>
              <w:rPr>
                <w:rFonts w:ascii="Times New Roman" w:hAnsi="Times New Roman"/>
                <w:bCs/>
                <w:iCs/>
                <w:sz w:val="28"/>
                <w:szCs w:val="28"/>
              </w:rPr>
              <w:t>1</w:t>
            </w: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9C412F" w:rsidRPr="00B31F8E" w:rsidRDefault="009C412F" w:rsidP="009C4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bCs/>
                <w:sz w:val="24"/>
                <w:szCs w:val="24"/>
              </w:rPr>
            </w:pPr>
            <w:r w:rsidRPr="00B31F8E">
              <w:rPr>
                <w:rFonts w:ascii="OfficinaSansBookC" w:hAnsi="OfficinaSansBookC"/>
                <w:b/>
                <w:bCs/>
                <w:sz w:val="24"/>
                <w:szCs w:val="24"/>
              </w:rPr>
              <w:t>Раздел 3.</w:t>
            </w:r>
          </w:p>
          <w:p w:rsidR="00DE1B14" w:rsidRDefault="009C412F" w:rsidP="009C412F">
            <w:pPr>
              <w:jc w:val="center"/>
              <w:rPr>
                <w:rFonts w:ascii="Times New Roman" w:hAnsi="Times New Roman"/>
                <w:bCs/>
                <w:iCs/>
                <w:sz w:val="28"/>
                <w:szCs w:val="28"/>
              </w:rPr>
            </w:pPr>
            <w:r w:rsidRPr="00B31F8E">
              <w:rPr>
                <w:rFonts w:ascii="OfficinaSansBookC" w:hAnsi="OfficinaSansBookC"/>
                <w:b/>
                <w:bCs/>
                <w:sz w:val="24"/>
                <w:szCs w:val="24"/>
              </w:rPr>
              <w:t xml:space="preserve">«Человек в поиске </w:t>
            </w:r>
            <w:proofErr w:type="gramStart"/>
            <w:r w:rsidRPr="00B31F8E">
              <w:rPr>
                <w:rFonts w:ascii="OfficinaSansBookC" w:hAnsi="OfficinaSansBookC"/>
                <w:b/>
                <w:bCs/>
                <w:sz w:val="24"/>
                <w:szCs w:val="24"/>
              </w:rPr>
              <w:t>прекрасного</w:t>
            </w:r>
            <w:proofErr w:type="gramEnd"/>
            <w:r w:rsidRPr="00B31F8E">
              <w:rPr>
                <w:rFonts w:ascii="OfficinaSansBookC" w:hAnsi="OfficinaSansBookC"/>
                <w:b/>
                <w:bCs/>
                <w:sz w:val="24"/>
                <w:szCs w:val="24"/>
              </w:rPr>
              <w:t>»:</w:t>
            </w:r>
            <w:r>
              <w:rPr>
                <w:rFonts w:ascii="OfficinaSansBookC" w:hAnsi="OfficinaSansBookC"/>
                <w:b/>
                <w:bCs/>
                <w:sz w:val="24"/>
                <w:szCs w:val="24"/>
              </w:rPr>
              <w:t xml:space="preserve"> </w:t>
            </w:r>
            <w:r w:rsidRPr="00B31F8E">
              <w:rPr>
                <w:rFonts w:ascii="OfficinaSansBookC" w:hAnsi="OfficinaSansBookC"/>
                <w:b/>
                <w:bCs/>
                <w:sz w:val="24"/>
                <w:szCs w:val="24"/>
              </w:rPr>
              <w:t xml:space="preserve">Русская литература рубежа </w:t>
            </w:r>
            <w:proofErr w:type="gramStart"/>
            <w:r w:rsidRPr="00B31F8E">
              <w:rPr>
                <w:rFonts w:ascii="OfficinaSansBookC" w:hAnsi="OfficinaSansBookC"/>
                <w:b/>
                <w:bCs/>
                <w:sz w:val="24"/>
                <w:szCs w:val="24"/>
              </w:rPr>
              <w:t>X</w:t>
            </w:r>
            <w:r w:rsidRPr="00B31F8E">
              <w:rPr>
                <w:rFonts w:ascii="OfficinaSansBookC" w:hAnsi="OfficinaSansBookC"/>
                <w:b/>
                <w:bCs/>
                <w:sz w:val="24"/>
                <w:szCs w:val="24"/>
                <w:lang w:val="en-US"/>
              </w:rPr>
              <w:t>I</w:t>
            </w:r>
            <w:proofErr w:type="gramEnd"/>
            <w:r w:rsidRPr="00B31F8E">
              <w:rPr>
                <w:rFonts w:ascii="OfficinaSansBookC" w:hAnsi="OfficinaSansBookC"/>
                <w:b/>
                <w:bCs/>
                <w:sz w:val="24"/>
                <w:szCs w:val="24"/>
              </w:rPr>
              <w:t>Х-ХХ веков в контексте социокультурных процессов эпохи</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36</w:t>
            </w:r>
          </w:p>
        </w:tc>
        <w:tc>
          <w:tcPr>
            <w:tcW w:w="5812" w:type="dxa"/>
          </w:tcPr>
          <w:p w:rsidR="009C412F" w:rsidRPr="00B31F8E" w:rsidRDefault="009C412F" w:rsidP="009C4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3.1</w:t>
            </w:r>
          </w:p>
          <w:p w:rsidR="00DE1B14" w:rsidRDefault="009C412F" w:rsidP="009C412F">
            <w:pPr>
              <w:jc w:val="center"/>
              <w:rPr>
                <w:rFonts w:ascii="Times New Roman" w:hAnsi="Times New Roman"/>
                <w:bCs/>
                <w:iCs/>
                <w:sz w:val="28"/>
                <w:szCs w:val="28"/>
              </w:rPr>
            </w:pPr>
            <w:r w:rsidRPr="00B31F8E">
              <w:rPr>
                <w:rFonts w:ascii="OfficinaSansBookC" w:hAnsi="OfficinaSansBookC"/>
                <w:bCs/>
                <w:sz w:val="24"/>
                <w:szCs w:val="24"/>
              </w:rPr>
              <w:t>Мотивы лирики и прозы И. А. Бунина</w:t>
            </w:r>
          </w:p>
        </w:tc>
        <w:tc>
          <w:tcPr>
            <w:tcW w:w="1134" w:type="dxa"/>
          </w:tcPr>
          <w:p w:rsidR="00DE1B14" w:rsidRDefault="009C412F"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37-38</w:t>
            </w:r>
          </w:p>
        </w:tc>
        <w:tc>
          <w:tcPr>
            <w:tcW w:w="5812" w:type="dxa"/>
          </w:tcPr>
          <w:p w:rsidR="009C412F" w:rsidRPr="00B31F8E" w:rsidRDefault="009C412F" w:rsidP="009C4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3.2</w:t>
            </w:r>
          </w:p>
          <w:p w:rsidR="00DE1B14" w:rsidRDefault="009C412F" w:rsidP="009C412F">
            <w:pPr>
              <w:jc w:val="center"/>
              <w:rPr>
                <w:rFonts w:ascii="Times New Roman" w:hAnsi="Times New Roman"/>
                <w:bCs/>
                <w:iCs/>
                <w:sz w:val="28"/>
                <w:szCs w:val="28"/>
              </w:rPr>
            </w:pPr>
            <w:r w:rsidRPr="00B31F8E">
              <w:rPr>
                <w:rFonts w:ascii="OfficinaSansBookC" w:hAnsi="OfficinaSansBookC"/>
                <w:sz w:val="24"/>
                <w:szCs w:val="24"/>
              </w:rPr>
              <w:t>Традиции русской классики в творчестве А. И. Куприна</w:t>
            </w:r>
          </w:p>
        </w:tc>
        <w:tc>
          <w:tcPr>
            <w:tcW w:w="1134" w:type="dxa"/>
          </w:tcPr>
          <w:p w:rsidR="00DE1B14" w:rsidRDefault="009C412F" w:rsidP="00DE1B14">
            <w:pPr>
              <w:jc w:val="center"/>
              <w:rPr>
                <w:rFonts w:ascii="Times New Roman" w:hAnsi="Times New Roman"/>
                <w:bCs/>
                <w:iCs/>
                <w:sz w:val="28"/>
                <w:szCs w:val="28"/>
              </w:rPr>
            </w:pPr>
            <w:r>
              <w:rPr>
                <w:rFonts w:ascii="Times New Roman" w:hAnsi="Times New Roman"/>
                <w:bCs/>
                <w:iCs/>
                <w:sz w:val="28"/>
                <w:szCs w:val="28"/>
              </w:rPr>
              <w:t>2</w:t>
            </w: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39-41</w:t>
            </w:r>
          </w:p>
        </w:tc>
        <w:tc>
          <w:tcPr>
            <w:tcW w:w="5812" w:type="dxa"/>
          </w:tcPr>
          <w:p w:rsidR="009C412F" w:rsidRPr="00B31F8E" w:rsidRDefault="009C412F" w:rsidP="009C4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3.3</w:t>
            </w:r>
          </w:p>
          <w:p w:rsidR="00DE1B14" w:rsidRDefault="009C412F" w:rsidP="009C412F">
            <w:pPr>
              <w:jc w:val="center"/>
              <w:rPr>
                <w:rFonts w:ascii="Times New Roman" w:hAnsi="Times New Roman"/>
                <w:bCs/>
                <w:iCs/>
                <w:sz w:val="28"/>
                <w:szCs w:val="28"/>
              </w:rPr>
            </w:pPr>
            <w:r w:rsidRPr="00B31F8E">
              <w:rPr>
                <w:rFonts w:ascii="OfficinaSansBookC" w:hAnsi="OfficinaSansBookC"/>
                <w:sz w:val="24"/>
                <w:szCs w:val="24"/>
              </w:rPr>
              <w:t>Герои М. Горького в поисках смысла жизни</w:t>
            </w:r>
          </w:p>
        </w:tc>
        <w:tc>
          <w:tcPr>
            <w:tcW w:w="1134" w:type="dxa"/>
          </w:tcPr>
          <w:p w:rsidR="00DE1B14" w:rsidRDefault="009C412F" w:rsidP="00DE1B14">
            <w:pPr>
              <w:jc w:val="center"/>
              <w:rPr>
                <w:rFonts w:ascii="Times New Roman" w:hAnsi="Times New Roman"/>
                <w:bCs/>
                <w:iCs/>
                <w:sz w:val="28"/>
                <w:szCs w:val="28"/>
              </w:rPr>
            </w:pPr>
            <w:r>
              <w:rPr>
                <w:rFonts w:ascii="Times New Roman" w:hAnsi="Times New Roman"/>
                <w:bCs/>
                <w:iCs/>
                <w:sz w:val="28"/>
                <w:szCs w:val="28"/>
              </w:rPr>
              <w:t>2</w:t>
            </w:r>
          </w:p>
        </w:tc>
        <w:tc>
          <w:tcPr>
            <w:tcW w:w="850" w:type="dxa"/>
          </w:tcPr>
          <w:p w:rsidR="00DE1B14" w:rsidRDefault="009C412F"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42</w:t>
            </w:r>
          </w:p>
        </w:tc>
        <w:tc>
          <w:tcPr>
            <w:tcW w:w="5812" w:type="dxa"/>
          </w:tcPr>
          <w:p w:rsidR="009C412F" w:rsidRPr="00B31F8E" w:rsidRDefault="009C412F" w:rsidP="009C4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3.4</w:t>
            </w:r>
          </w:p>
          <w:p w:rsidR="00DE1B14" w:rsidRDefault="009C412F" w:rsidP="009C412F">
            <w:pPr>
              <w:jc w:val="center"/>
              <w:rPr>
                <w:rFonts w:ascii="Times New Roman" w:hAnsi="Times New Roman"/>
                <w:bCs/>
                <w:iCs/>
                <w:sz w:val="28"/>
                <w:szCs w:val="28"/>
              </w:rPr>
            </w:pPr>
            <w:r w:rsidRPr="00B31F8E">
              <w:rPr>
                <w:rFonts w:ascii="OfficinaSansBookC" w:hAnsi="OfficinaSansBookC"/>
                <w:sz w:val="24"/>
                <w:szCs w:val="24"/>
              </w:rPr>
              <w:t>Серебряный век: общая характеристика и основные представители</w:t>
            </w:r>
          </w:p>
        </w:tc>
        <w:tc>
          <w:tcPr>
            <w:tcW w:w="1134" w:type="dxa"/>
          </w:tcPr>
          <w:p w:rsidR="00DE1B14" w:rsidRDefault="009C412F"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43-44</w:t>
            </w:r>
          </w:p>
        </w:tc>
        <w:tc>
          <w:tcPr>
            <w:tcW w:w="5812" w:type="dxa"/>
          </w:tcPr>
          <w:p w:rsidR="009C412F" w:rsidRPr="00B31F8E" w:rsidRDefault="009C412F" w:rsidP="009C4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3.5</w:t>
            </w:r>
          </w:p>
          <w:p w:rsidR="00DE1B14" w:rsidRDefault="009C412F" w:rsidP="009C412F">
            <w:pPr>
              <w:jc w:val="center"/>
              <w:rPr>
                <w:rFonts w:ascii="Times New Roman" w:hAnsi="Times New Roman"/>
                <w:bCs/>
                <w:iCs/>
                <w:sz w:val="28"/>
                <w:szCs w:val="28"/>
              </w:rPr>
            </w:pPr>
            <w:r w:rsidRPr="00B31F8E">
              <w:rPr>
                <w:rFonts w:ascii="OfficinaSansBookC" w:hAnsi="OfficinaSansBookC"/>
                <w:sz w:val="24"/>
                <w:szCs w:val="24"/>
              </w:rPr>
              <w:t>А. Блок. Лирика. Поэма «Двенадцать»</w:t>
            </w:r>
          </w:p>
        </w:tc>
        <w:tc>
          <w:tcPr>
            <w:tcW w:w="1134" w:type="dxa"/>
          </w:tcPr>
          <w:p w:rsidR="00DE1B14" w:rsidRDefault="009C412F" w:rsidP="00DE1B14">
            <w:pPr>
              <w:jc w:val="center"/>
              <w:rPr>
                <w:rFonts w:ascii="Times New Roman" w:hAnsi="Times New Roman"/>
                <w:bCs/>
                <w:iCs/>
                <w:sz w:val="28"/>
                <w:szCs w:val="28"/>
              </w:rPr>
            </w:pPr>
            <w:r>
              <w:rPr>
                <w:rFonts w:ascii="Times New Roman" w:hAnsi="Times New Roman"/>
                <w:bCs/>
                <w:iCs/>
                <w:sz w:val="28"/>
                <w:szCs w:val="28"/>
              </w:rPr>
              <w:t>2</w:t>
            </w: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45-47</w:t>
            </w:r>
          </w:p>
        </w:tc>
        <w:tc>
          <w:tcPr>
            <w:tcW w:w="5812" w:type="dxa"/>
          </w:tcPr>
          <w:p w:rsidR="009C412F" w:rsidRPr="00B31F8E" w:rsidRDefault="009C412F" w:rsidP="009C4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3.6</w:t>
            </w:r>
          </w:p>
          <w:p w:rsidR="00DE1B14" w:rsidRDefault="009C412F" w:rsidP="009C412F">
            <w:pPr>
              <w:jc w:val="center"/>
              <w:rPr>
                <w:rFonts w:ascii="Times New Roman" w:hAnsi="Times New Roman"/>
                <w:bCs/>
                <w:iCs/>
                <w:sz w:val="28"/>
                <w:szCs w:val="28"/>
              </w:rPr>
            </w:pPr>
            <w:r w:rsidRPr="00B31F8E">
              <w:rPr>
                <w:rFonts w:ascii="OfficinaSansBookC" w:hAnsi="OfficinaSansBookC"/>
                <w:sz w:val="24"/>
                <w:szCs w:val="24"/>
              </w:rPr>
              <w:t>Поэтическое новаторство В. Маяковского</w:t>
            </w:r>
          </w:p>
        </w:tc>
        <w:tc>
          <w:tcPr>
            <w:tcW w:w="1134" w:type="dxa"/>
          </w:tcPr>
          <w:p w:rsidR="00DE1B14" w:rsidRDefault="009C412F"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9C412F" w:rsidP="00DE1B14">
            <w:pPr>
              <w:jc w:val="center"/>
              <w:rPr>
                <w:rFonts w:ascii="Times New Roman" w:hAnsi="Times New Roman"/>
                <w:bCs/>
                <w:iCs/>
                <w:sz w:val="28"/>
                <w:szCs w:val="28"/>
              </w:rPr>
            </w:pPr>
            <w:r>
              <w:rPr>
                <w:rFonts w:ascii="Times New Roman" w:hAnsi="Times New Roman"/>
                <w:bCs/>
                <w:iCs/>
                <w:sz w:val="28"/>
                <w:szCs w:val="28"/>
              </w:rPr>
              <w:t>2</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48-49</w:t>
            </w:r>
          </w:p>
        </w:tc>
        <w:tc>
          <w:tcPr>
            <w:tcW w:w="5812" w:type="dxa"/>
          </w:tcPr>
          <w:p w:rsidR="009C412F" w:rsidRPr="00B31F8E" w:rsidRDefault="009C412F" w:rsidP="009C4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3.7</w:t>
            </w:r>
          </w:p>
          <w:p w:rsidR="009C412F" w:rsidRPr="00B31F8E" w:rsidRDefault="009C412F" w:rsidP="009C412F">
            <w:pPr>
              <w:jc w:val="center"/>
              <w:rPr>
                <w:rFonts w:ascii="OfficinaSansBookC" w:hAnsi="OfficinaSansBookC"/>
                <w:sz w:val="24"/>
                <w:szCs w:val="24"/>
              </w:rPr>
            </w:pPr>
            <w:r w:rsidRPr="00B31F8E">
              <w:rPr>
                <w:rFonts w:ascii="OfficinaSansBookC" w:hAnsi="OfficinaSansBookC"/>
                <w:sz w:val="24"/>
                <w:szCs w:val="24"/>
              </w:rPr>
              <w:t>Драматизм судьбы поэта</w:t>
            </w:r>
          </w:p>
          <w:p w:rsidR="00DE1B14" w:rsidRDefault="009C412F" w:rsidP="009C412F">
            <w:pPr>
              <w:jc w:val="center"/>
              <w:rPr>
                <w:rFonts w:ascii="Times New Roman" w:hAnsi="Times New Roman"/>
                <w:bCs/>
                <w:iCs/>
                <w:sz w:val="28"/>
                <w:szCs w:val="28"/>
              </w:rPr>
            </w:pPr>
            <w:r w:rsidRPr="00B31F8E">
              <w:rPr>
                <w:rFonts w:ascii="OfficinaSansBookC" w:hAnsi="OfficinaSansBookC"/>
                <w:sz w:val="24"/>
                <w:szCs w:val="24"/>
              </w:rPr>
              <w:t>С. А. Есенин</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9C412F" w:rsidP="00DE1B14">
            <w:pPr>
              <w:jc w:val="center"/>
              <w:rPr>
                <w:rFonts w:ascii="Times New Roman" w:hAnsi="Times New Roman"/>
                <w:bCs/>
                <w:iCs/>
                <w:sz w:val="28"/>
                <w:szCs w:val="28"/>
              </w:rPr>
            </w:pPr>
            <w:r>
              <w:rPr>
                <w:rFonts w:ascii="Times New Roman" w:hAnsi="Times New Roman"/>
                <w:bCs/>
                <w:iCs/>
                <w:sz w:val="28"/>
                <w:szCs w:val="28"/>
              </w:rPr>
              <w:t>2</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615FFA" w:rsidRDefault="00615FFA" w:rsidP="00615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bCs/>
                <w:sz w:val="24"/>
                <w:szCs w:val="24"/>
              </w:rPr>
            </w:pPr>
            <w:r w:rsidRPr="00B31F8E">
              <w:rPr>
                <w:rFonts w:ascii="OfficinaSansBookC" w:hAnsi="OfficinaSansBookC"/>
                <w:b/>
                <w:bCs/>
                <w:sz w:val="24"/>
                <w:szCs w:val="24"/>
              </w:rPr>
              <w:t xml:space="preserve">Раздел 4 </w:t>
            </w:r>
          </w:p>
          <w:p w:rsidR="00DE1B14" w:rsidRDefault="00615FFA" w:rsidP="00615FFA">
            <w:pPr>
              <w:jc w:val="center"/>
              <w:rPr>
                <w:rFonts w:ascii="Times New Roman" w:hAnsi="Times New Roman"/>
                <w:bCs/>
                <w:iCs/>
                <w:sz w:val="28"/>
                <w:szCs w:val="28"/>
              </w:rPr>
            </w:pPr>
            <w:r w:rsidRPr="00B31F8E">
              <w:rPr>
                <w:rFonts w:ascii="OfficinaSansBookC" w:hAnsi="OfficinaSansBookC"/>
                <w:b/>
                <w:bCs/>
                <w:sz w:val="24"/>
                <w:szCs w:val="24"/>
              </w:rPr>
              <w:t>«Человек перед лицом эпохальных потрясений»:</w:t>
            </w:r>
            <w:r>
              <w:rPr>
                <w:rFonts w:ascii="OfficinaSansBookC" w:hAnsi="OfficinaSansBookC"/>
                <w:b/>
                <w:bCs/>
                <w:sz w:val="24"/>
                <w:szCs w:val="24"/>
              </w:rPr>
              <w:t xml:space="preserve"> </w:t>
            </w:r>
            <w:r w:rsidRPr="00B31F8E">
              <w:rPr>
                <w:rFonts w:ascii="OfficinaSansBookC" w:hAnsi="OfficinaSansBookC"/>
                <w:b/>
                <w:bCs/>
                <w:sz w:val="24"/>
                <w:szCs w:val="24"/>
              </w:rPr>
              <w:t>Русская литература 20-40-х годов ХХ века</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50</w:t>
            </w:r>
          </w:p>
        </w:tc>
        <w:tc>
          <w:tcPr>
            <w:tcW w:w="5812" w:type="dxa"/>
          </w:tcPr>
          <w:p w:rsidR="00615FFA" w:rsidRPr="00B31F8E" w:rsidRDefault="00615FFA" w:rsidP="00615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4.1</w:t>
            </w:r>
          </w:p>
          <w:p w:rsidR="00DE1B14" w:rsidRDefault="00615FFA" w:rsidP="00615FFA">
            <w:pPr>
              <w:jc w:val="center"/>
              <w:rPr>
                <w:rFonts w:ascii="Times New Roman" w:hAnsi="Times New Roman"/>
                <w:bCs/>
                <w:iCs/>
                <w:sz w:val="28"/>
                <w:szCs w:val="28"/>
              </w:rPr>
            </w:pPr>
            <w:proofErr w:type="spellStart"/>
            <w:r w:rsidRPr="00B31F8E">
              <w:rPr>
                <w:rFonts w:ascii="OfficinaSansBookC" w:hAnsi="OfficinaSansBookC"/>
                <w:sz w:val="24"/>
                <w:szCs w:val="24"/>
              </w:rPr>
              <w:lastRenderedPageBreak/>
              <w:t>Исповедальность</w:t>
            </w:r>
            <w:proofErr w:type="spellEnd"/>
            <w:r w:rsidRPr="00B31F8E">
              <w:rPr>
                <w:rFonts w:ascii="OfficinaSansBookC" w:hAnsi="OfficinaSansBookC"/>
                <w:sz w:val="24"/>
                <w:szCs w:val="24"/>
              </w:rPr>
              <w:t xml:space="preserve"> лирики М. И. Цветаевой</w:t>
            </w:r>
          </w:p>
        </w:tc>
        <w:tc>
          <w:tcPr>
            <w:tcW w:w="1134" w:type="dxa"/>
          </w:tcPr>
          <w:p w:rsidR="00DE1B14" w:rsidRDefault="00615FFA" w:rsidP="00DE1B14">
            <w:pPr>
              <w:jc w:val="center"/>
              <w:rPr>
                <w:rFonts w:ascii="Times New Roman" w:hAnsi="Times New Roman"/>
                <w:bCs/>
                <w:iCs/>
                <w:sz w:val="28"/>
                <w:szCs w:val="28"/>
              </w:rPr>
            </w:pPr>
            <w:r>
              <w:rPr>
                <w:rFonts w:ascii="Times New Roman" w:hAnsi="Times New Roman"/>
                <w:bCs/>
                <w:iCs/>
                <w:sz w:val="28"/>
                <w:szCs w:val="28"/>
              </w:rPr>
              <w:lastRenderedPageBreak/>
              <w:t>1</w:t>
            </w: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lastRenderedPageBreak/>
              <w:t>51</w:t>
            </w:r>
          </w:p>
        </w:tc>
        <w:tc>
          <w:tcPr>
            <w:tcW w:w="5812" w:type="dxa"/>
          </w:tcPr>
          <w:p w:rsidR="00615FFA" w:rsidRPr="00B31F8E" w:rsidRDefault="00615FFA" w:rsidP="00615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4.2</w:t>
            </w:r>
          </w:p>
          <w:p w:rsidR="00DE1B14" w:rsidRDefault="00615FFA" w:rsidP="00615FFA">
            <w:pPr>
              <w:jc w:val="center"/>
              <w:rPr>
                <w:rFonts w:ascii="Times New Roman" w:hAnsi="Times New Roman"/>
                <w:bCs/>
                <w:iCs/>
                <w:sz w:val="28"/>
                <w:szCs w:val="28"/>
              </w:rPr>
            </w:pPr>
            <w:r w:rsidRPr="00B31F8E">
              <w:rPr>
                <w:rFonts w:ascii="OfficinaSansBookC" w:hAnsi="OfficinaSansBookC"/>
                <w:sz w:val="24"/>
                <w:szCs w:val="24"/>
              </w:rPr>
              <w:t>Андрей Платонов. «Усомнившийся Макар»</w:t>
            </w:r>
          </w:p>
        </w:tc>
        <w:tc>
          <w:tcPr>
            <w:tcW w:w="1134" w:type="dxa"/>
          </w:tcPr>
          <w:p w:rsidR="00DE1B14" w:rsidRDefault="00DE5C1B"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52</w:t>
            </w:r>
          </w:p>
        </w:tc>
        <w:tc>
          <w:tcPr>
            <w:tcW w:w="5812" w:type="dxa"/>
          </w:tcPr>
          <w:p w:rsidR="00615FFA" w:rsidRPr="00B31F8E" w:rsidRDefault="00615FFA" w:rsidP="00615FFA">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4.3</w:t>
            </w:r>
          </w:p>
          <w:p w:rsidR="00DE1B14" w:rsidRDefault="00615FFA" w:rsidP="00615FFA">
            <w:pPr>
              <w:jc w:val="center"/>
              <w:rPr>
                <w:rFonts w:ascii="Times New Roman" w:hAnsi="Times New Roman"/>
                <w:bCs/>
                <w:iCs/>
                <w:sz w:val="28"/>
                <w:szCs w:val="28"/>
              </w:rPr>
            </w:pPr>
            <w:r w:rsidRPr="00B31F8E">
              <w:rPr>
                <w:rFonts w:ascii="OfficinaSansBookC" w:hAnsi="OfficinaSansBookC"/>
                <w:bCs/>
                <w:color w:val="000000" w:themeColor="text1"/>
                <w:sz w:val="24"/>
                <w:szCs w:val="24"/>
              </w:rPr>
              <w:t>Вечные темы в поэзии А. А. Ахматовой</w:t>
            </w:r>
          </w:p>
        </w:tc>
        <w:tc>
          <w:tcPr>
            <w:tcW w:w="1134" w:type="dxa"/>
          </w:tcPr>
          <w:p w:rsidR="00DE1B14" w:rsidRDefault="00615FFA"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53</w:t>
            </w:r>
          </w:p>
        </w:tc>
        <w:tc>
          <w:tcPr>
            <w:tcW w:w="5812" w:type="dxa"/>
          </w:tcPr>
          <w:p w:rsidR="00DE1B14" w:rsidRDefault="00615FFA" w:rsidP="00DE1B14">
            <w:pPr>
              <w:jc w:val="center"/>
              <w:rPr>
                <w:rFonts w:ascii="Times New Roman" w:hAnsi="Times New Roman"/>
                <w:bCs/>
                <w:iCs/>
                <w:sz w:val="28"/>
                <w:szCs w:val="28"/>
              </w:rPr>
            </w:pPr>
            <w:r w:rsidRPr="00B31F8E">
              <w:rPr>
                <w:rFonts w:ascii="OfficinaSansBookC" w:hAnsi="OfficinaSansBookC" w:cs="Arial"/>
                <w:b/>
                <w:bCs/>
                <w:sz w:val="24"/>
                <w:szCs w:val="24"/>
              </w:rPr>
              <w:t>«Вроде просто найти и расставить слова»: стихи для людей моей профессии/ специальности</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615FFA" w:rsidP="00DE1B14">
            <w:pPr>
              <w:jc w:val="center"/>
              <w:rPr>
                <w:rFonts w:ascii="Times New Roman" w:hAnsi="Times New Roman"/>
                <w:bCs/>
                <w:iCs/>
                <w:sz w:val="28"/>
                <w:szCs w:val="28"/>
              </w:rPr>
            </w:pPr>
            <w:r>
              <w:rPr>
                <w:rFonts w:ascii="Times New Roman" w:hAnsi="Times New Roman"/>
                <w:bCs/>
                <w:iCs/>
                <w:sz w:val="28"/>
                <w:szCs w:val="28"/>
              </w:rPr>
              <w:t>1</w:t>
            </w: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54-55</w:t>
            </w:r>
          </w:p>
        </w:tc>
        <w:tc>
          <w:tcPr>
            <w:tcW w:w="5812" w:type="dxa"/>
          </w:tcPr>
          <w:p w:rsidR="00615FFA" w:rsidRPr="00B31F8E" w:rsidRDefault="00615FFA" w:rsidP="00615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4.4</w:t>
            </w:r>
          </w:p>
          <w:p w:rsidR="00DE1B14" w:rsidRDefault="00615FFA" w:rsidP="00615FFA">
            <w:pPr>
              <w:jc w:val="center"/>
              <w:rPr>
                <w:rFonts w:ascii="Times New Roman" w:hAnsi="Times New Roman"/>
                <w:bCs/>
                <w:iCs/>
                <w:sz w:val="28"/>
                <w:szCs w:val="28"/>
              </w:rPr>
            </w:pPr>
            <w:r w:rsidRPr="00B31F8E">
              <w:rPr>
                <w:rFonts w:ascii="OfficinaSansBookC" w:hAnsi="OfficinaSansBookC"/>
                <w:bCs/>
                <w:i/>
                <w:iCs/>
                <w:color w:val="000000" w:themeColor="text1"/>
                <w:sz w:val="24"/>
                <w:szCs w:val="24"/>
              </w:rPr>
              <w:t>«Изгнанник, избранник»: М. А. Булгаков</w:t>
            </w:r>
          </w:p>
        </w:tc>
        <w:tc>
          <w:tcPr>
            <w:tcW w:w="1134" w:type="dxa"/>
          </w:tcPr>
          <w:p w:rsidR="00DE1B14" w:rsidRDefault="00615FFA" w:rsidP="00DE1B14">
            <w:pPr>
              <w:jc w:val="center"/>
              <w:rPr>
                <w:rFonts w:ascii="Times New Roman" w:hAnsi="Times New Roman"/>
                <w:bCs/>
                <w:iCs/>
                <w:sz w:val="28"/>
                <w:szCs w:val="28"/>
              </w:rPr>
            </w:pPr>
            <w:r>
              <w:rPr>
                <w:rFonts w:ascii="Times New Roman" w:hAnsi="Times New Roman"/>
                <w:bCs/>
                <w:iCs/>
                <w:sz w:val="28"/>
                <w:szCs w:val="28"/>
              </w:rPr>
              <w:t>2</w:t>
            </w: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56-59</w:t>
            </w:r>
          </w:p>
        </w:tc>
        <w:tc>
          <w:tcPr>
            <w:tcW w:w="5812" w:type="dxa"/>
          </w:tcPr>
          <w:p w:rsidR="00615FFA" w:rsidRPr="00B31F8E" w:rsidRDefault="00615FFA" w:rsidP="00615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4.5</w:t>
            </w:r>
          </w:p>
          <w:p w:rsidR="00DE1B14" w:rsidRDefault="00615FFA" w:rsidP="00615FFA">
            <w:pPr>
              <w:jc w:val="center"/>
              <w:rPr>
                <w:rFonts w:ascii="Times New Roman" w:hAnsi="Times New Roman"/>
                <w:bCs/>
                <w:iCs/>
                <w:sz w:val="28"/>
                <w:szCs w:val="28"/>
              </w:rPr>
            </w:pPr>
            <w:r w:rsidRPr="00B31F8E">
              <w:rPr>
                <w:rFonts w:ascii="OfficinaSansBookC" w:hAnsi="OfficinaSansBookC"/>
                <w:color w:val="000000" w:themeColor="text1"/>
                <w:sz w:val="24"/>
                <w:szCs w:val="24"/>
              </w:rPr>
              <w:t>М. А. Шолохов. Роман-эпопея «Тихий Дон»</w:t>
            </w:r>
          </w:p>
        </w:tc>
        <w:tc>
          <w:tcPr>
            <w:tcW w:w="1134" w:type="dxa"/>
          </w:tcPr>
          <w:p w:rsidR="00DE1B14" w:rsidRDefault="00615FFA" w:rsidP="00DE1B14">
            <w:pPr>
              <w:jc w:val="center"/>
              <w:rPr>
                <w:rFonts w:ascii="Times New Roman" w:hAnsi="Times New Roman"/>
                <w:bCs/>
                <w:iCs/>
                <w:sz w:val="28"/>
                <w:szCs w:val="28"/>
              </w:rPr>
            </w:pPr>
            <w:r>
              <w:rPr>
                <w:rFonts w:ascii="Times New Roman" w:hAnsi="Times New Roman"/>
                <w:bCs/>
                <w:iCs/>
                <w:sz w:val="28"/>
                <w:szCs w:val="28"/>
              </w:rPr>
              <w:t>3</w:t>
            </w:r>
          </w:p>
        </w:tc>
        <w:tc>
          <w:tcPr>
            <w:tcW w:w="850" w:type="dxa"/>
          </w:tcPr>
          <w:p w:rsidR="00DE1B14" w:rsidRDefault="00615FFA"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615FFA" w:rsidRPr="00B31F8E" w:rsidRDefault="00615FFA" w:rsidP="00615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bCs/>
                <w:sz w:val="24"/>
                <w:szCs w:val="24"/>
              </w:rPr>
            </w:pPr>
            <w:r w:rsidRPr="00B31F8E">
              <w:rPr>
                <w:rFonts w:ascii="OfficinaSansBookC" w:hAnsi="OfficinaSansBookC"/>
                <w:b/>
                <w:bCs/>
                <w:sz w:val="24"/>
                <w:szCs w:val="24"/>
              </w:rPr>
              <w:t>Раздел 5</w:t>
            </w:r>
          </w:p>
          <w:p w:rsidR="00DE1B14" w:rsidRDefault="00615FFA" w:rsidP="00615FFA">
            <w:pPr>
              <w:jc w:val="center"/>
              <w:rPr>
                <w:rFonts w:ascii="Times New Roman" w:hAnsi="Times New Roman"/>
                <w:bCs/>
                <w:iCs/>
                <w:sz w:val="28"/>
                <w:szCs w:val="28"/>
              </w:rPr>
            </w:pPr>
            <w:r w:rsidRPr="00B31F8E">
              <w:rPr>
                <w:rFonts w:ascii="OfficinaSansBookC" w:hAnsi="OfficinaSansBookC"/>
                <w:b/>
                <w:bCs/>
                <w:sz w:val="24"/>
                <w:szCs w:val="24"/>
              </w:rPr>
              <w:t>«Поэт и мир»: Литературный процесс в России 40-х – середины 50-х годов ХХ века</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60</w:t>
            </w:r>
          </w:p>
        </w:tc>
        <w:tc>
          <w:tcPr>
            <w:tcW w:w="5812" w:type="dxa"/>
          </w:tcPr>
          <w:p w:rsidR="00615FFA" w:rsidRPr="00B31F8E" w:rsidRDefault="00615FFA" w:rsidP="00615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5.1</w:t>
            </w:r>
          </w:p>
          <w:p w:rsidR="00615FFA" w:rsidRPr="00B31F8E" w:rsidRDefault="00615FFA" w:rsidP="00615FFA">
            <w:pPr>
              <w:jc w:val="center"/>
              <w:rPr>
                <w:rFonts w:ascii="OfficinaSansBookC" w:hAnsi="OfficinaSansBookC"/>
                <w:bCs/>
                <w:color w:val="000000" w:themeColor="text1"/>
                <w:sz w:val="24"/>
                <w:szCs w:val="24"/>
              </w:rPr>
            </w:pPr>
            <w:r w:rsidRPr="00B31F8E">
              <w:rPr>
                <w:rFonts w:ascii="OfficinaSansBookC" w:hAnsi="OfficinaSansBookC"/>
                <w:sz w:val="24"/>
                <w:szCs w:val="24"/>
              </w:rPr>
              <w:t xml:space="preserve">«Дойти до самой сути»: </w:t>
            </w:r>
            <w:r w:rsidRPr="00B31F8E">
              <w:rPr>
                <w:rFonts w:ascii="OfficinaSansBookC" w:hAnsi="OfficinaSansBookC"/>
                <w:bCs/>
                <w:color w:val="000000" w:themeColor="text1"/>
                <w:sz w:val="24"/>
                <w:szCs w:val="24"/>
              </w:rPr>
              <w:t>Б. Пастернак.</w:t>
            </w:r>
          </w:p>
          <w:p w:rsidR="00DE1B14" w:rsidRDefault="00615FFA" w:rsidP="00615FFA">
            <w:pPr>
              <w:jc w:val="center"/>
              <w:rPr>
                <w:rFonts w:ascii="Times New Roman" w:hAnsi="Times New Roman"/>
                <w:bCs/>
                <w:iCs/>
                <w:sz w:val="28"/>
                <w:szCs w:val="28"/>
              </w:rPr>
            </w:pPr>
            <w:proofErr w:type="spellStart"/>
            <w:r w:rsidRPr="00B31F8E">
              <w:rPr>
                <w:rFonts w:ascii="OfficinaSansBookC" w:hAnsi="OfficinaSansBookC"/>
                <w:bCs/>
                <w:color w:val="000000" w:themeColor="text1"/>
                <w:sz w:val="24"/>
                <w:szCs w:val="24"/>
              </w:rPr>
              <w:t>Исповедальность</w:t>
            </w:r>
            <w:proofErr w:type="spellEnd"/>
            <w:r w:rsidRPr="00B31F8E">
              <w:rPr>
                <w:rFonts w:ascii="OfficinaSansBookC" w:hAnsi="OfficinaSansBookC"/>
                <w:bCs/>
                <w:color w:val="000000" w:themeColor="text1"/>
                <w:sz w:val="24"/>
                <w:szCs w:val="24"/>
              </w:rPr>
              <w:t xml:space="preserve"> лирики А. Г. Твардовского</w:t>
            </w:r>
          </w:p>
        </w:tc>
        <w:tc>
          <w:tcPr>
            <w:tcW w:w="1134" w:type="dxa"/>
          </w:tcPr>
          <w:p w:rsidR="00DE1B14" w:rsidRDefault="00615FFA"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615FFA"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615FFA" w:rsidRPr="00B31F8E" w:rsidRDefault="00615FFA" w:rsidP="00615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bCs/>
                <w:sz w:val="24"/>
                <w:szCs w:val="24"/>
              </w:rPr>
            </w:pPr>
            <w:r w:rsidRPr="00B31F8E">
              <w:rPr>
                <w:rFonts w:ascii="OfficinaSansBookC" w:hAnsi="OfficinaSansBookC"/>
                <w:b/>
                <w:bCs/>
                <w:sz w:val="24"/>
                <w:szCs w:val="24"/>
              </w:rPr>
              <w:t>Раздел 6</w:t>
            </w:r>
          </w:p>
          <w:p w:rsidR="00DE1B14" w:rsidRDefault="00615FFA" w:rsidP="00615FFA">
            <w:pPr>
              <w:jc w:val="center"/>
              <w:rPr>
                <w:rFonts w:ascii="Times New Roman" w:hAnsi="Times New Roman"/>
                <w:bCs/>
                <w:iCs/>
                <w:sz w:val="28"/>
                <w:szCs w:val="28"/>
              </w:rPr>
            </w:pPr>
            <w:r w:rsidRPr="00B31F8E">
              <w:rPr>
                <w:rFonts w:ascii="OfficinaSansBookC" w:hAnsi="OfficinaSansBookC"/>
                <w:b/>
                <w:bCs/>
                <w:sz w:val="24"/>
                <w:szCs w:val="24"/>
              </w:rPr>
              <w:t>«Человек и человечность»:</w:t>
            </w:r>
            <w:r w:rsidR="005469E1">
              <w:rPr>
                <w:rFonts w:ascii="OfficinaSansBookC" w:hAnsi="OfficinaSansBookC"/>
                <w:b/>
                <w:bCs/>
                <w:sz w:val="24"/>
                <w:szCs w:val="24"/>
              </w:rPr>
              <w:t xml:space="preserve"> </w:t>
            </w:r>
            <w:r w:rsidRPr="00B31F8E">
              <w:rPr>
                <w:rFonts w:ascii="OfficinaSansBookC" w:hAnsi="OfficinaSansBookC"/>
                <w:b/>
                <w:bCs/>
                <w:sz w:val="24"/>
                <w:szCs w:val="24"/>
              </w:rPr>
              <w:t>Основные явления литературной жизни России конца 50-х – 80-х годов ХХ века</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61-65</w:t>
            </w:r>
          </w:p>
        </w:tc>
        <w:tc>
          <w:tcPr>
            <w:tcW w:w="5812" w:type="dxa"/>
          </w:tcPr>
          <w:p w:rsidR="00615FFA" w:rsidRPr="00B31F8E" w:rsidRDefault="00615FFA" w:rsidP="00615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6.1</w:t>
            </w:r>
          </w:p>
          <w:p w:rsidR="00DE1B14" w:rsidRDefault="00615FFA" w:rsidP="00615FFA">
            <w:pPr>
              <w:jc w:val="center"/>
              <w:rPr>
                <w:rFonts w:ascii="Times New Roman" w:hAnsi="Times New Roman"/>
                <w:bCs/>
                <w:iCs/>
                <w:sz w:val="28"/>
                <w:szCs w:val="28"/>
              </w:rPr>
            </w:pPr>
            <w:r w:rsidRPr="00B31F8E">
              <w:rPr>
                <w:rFonts w:ascii="OfficinaSansBookC" w:hAnsi="OfficinaSansBookC"/>
                <w:sz w:val="24"/>
                <w:szCs w:val="24"/>
              </w:rPr>
              <w:t>Тема Великой Отечественной войны в литературе</w:t>
            </w:r>
          </w:p>
        </w:tc>
        <w:tc>
          <w:tcPr>
            <w:tcW w:w="1134" w:type="dxa"/>
          </w:tcPr>
          <w:p w:rsidR="00DE1B14" w:rsidRDefault="00615FFA" w:rsidP="00DE1B14">
            <w:pPr>
              <w:jc w:val="center"/>
              <w:rPr>
                <w:rFonts w:ascii="Times New Roman" w:hAnsi="Times New Roman"/>
                <w:bCs/>
                <w:iCs/>
                <w:sz w:val="28"/>
                <w:szCs w:val="28"/>
              </w:rPr>
            </w:pPr>
            <w:r>
              <w:rPr>
                <w:rFonts w:ascii="Times New Roman" w:hAnsi="Times New Roman"/>
                <w:bCs/>
                <w:iCs/>
                <w:sz w:val="28"/>
                <w:szCs w:val="28"/>
              </w:rPr>
              <w:t>4</w:t>
            </w:r>
          </w:p>
        </w:tc>
        <w:tc>
          <w:tcPr>
            <w:tcW w:w="850" w:type="dxa"/>
          </w:tcPr>
          <w:p w:rsidR="00DE1B14" w:rsidRDefault="00615FFA"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66-67</w:t>
            </w:r>
          </w:p>
        </w:tc>
        <w:tc>
          <w:tcPr>
            <w:tcW w:w="5812" w:type="dxa"/>
          </w:tcPr>
          <w:p w:rsidR="00615FFA" w:rsidRPr="00B31F8E" w:rsidRDefault="00615FFA" w:rsidP="00615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6.2</w:t>
            </w:r>
          </w:p>
          <w:p w:rsidR="00615FFA" w:rsidRPr="00B31F8E" w:rsidRDefault="00615FFA" w:rsidP="00615FFA">
            <w:pPr>
              <w:jc w:val="center"/>
              <w:rPr>
                <w:rFonts w:ascii="OfficinaSansBookC" w:hAnsi="OfficinaSansBookC"/>
                <w:sz w:val="24"/>
                <w:szCs w:val="24"/>
              </w:rPr>
            </w:pPr>
            <w:r w:rsidRPr="00B31F8E">
              <w:rPr>
                <w:rFonts w:ascii="OfficinaSansBookC" w:hAnsi="OfficinaSansBookC"/>
                <w:sz w:val="24"/>
                <w:szCs w:val="24"/>
              </w:rPr>
              <w:t>Тоталитарная тема в литературе второй</w:t>
            </w:r>
          </w:p>
          <w:p w:rsidR="00DE1B14" w:rsidRDefault="00615FFA" w:rsidP="00615FFA">
            <w:pPr>
              <w:jc w:val="center"/>
              <w:rPr>
                <w:rFonts w:ascii="Times New Roman" w:hAnsi="Times New Roman"/>
                <w:bCs/>
                <w:iCs/>
                <w:sz w:val="28"/>
                <w:szCs w:val="28"/>
              </w:rPr>
            </w:pPr>
            <w:r w:rsidRPr="00B31F8E">
              <w:rPr>
                <w:rFonts w:ascii="OfficinaSansBookC" w:hAnsi="OfficinaSansBookC"/>
                <w:sz w:val="24"/>
                <w:szCs w:val="24"/>
              </w:rPr>
              <w:t>ХХ века</w:t>
            </w:r>
          </w:p>
        </w:tc>
        <w:tc>
          <w:tcPr>
            <w:tcW w:w="1134" w:type="dxa"/>
          </w:tcPr>
          <w:p w:rsidR="00DE1B14" w:rsidRDefault="00615FFA"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615FFA"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68-69</w:t>
            </w:r>
          </w:p>
        </w:tc>
        <w:tc>
          <w:tcPr>
            <w:tcW w:w="5812" w:type="dxa"/>
          </w:tcPr>
          <w:p w:rsidR="00615FFA" w:rsidRPr="00B31F8E" w:rsidRDefault="00615FFA" w:rsidP="00615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6.3</w:t>
            </w:r>
          </w:p>
          <w:p w:rsidR="00DE1B14" w:rsidRDefault="00615FFA" w:rsidP="00615FFA">
            <w:pPr>
              <w:jc w:val="center"/>
              <w:rPr>
                <w:rFonts w:ascii="Times New Roman" w:hAnsi="Times New Roman"/>
                <w:bCs/>
                <w:iCs/>
                <w:sz w:val="28"/>
                <w:szCs w:val="28"/>
              </w:rPr>
            </w:pPr>
            <w:r w:rsidRPr="00B31F8E">
              <w:rPr>
                <w:rFonts w:ascii="OfficinaSansBookC" w:hAnsi="OfficinaSansBookC"/>
                <w:sz w:val="24"/>
                <w:szCs w:val="24"/>
              </w:rPr>
              <w:t>Социальная и нравственная проблематика в литературе второй половины ХХ века</w:t>
            </w:r>
          </w:p>
        </w:tc>
        <w:tc>
          <w:tcPr>
            <w:tcW w:w="1134" w:type="dxa"/>
          </w:tcPr>
          <w:p w:rsidR="00DE1B14" w:rsidRDefault="00615FFA"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615FFA"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70</w:t>
            </w:r>
          </w:p>
        </w:tc>
        <w:tc>
          <w:tcPr>
            <w:tcW w:w="5812" w:type="dxa"/>
          </w:tcPr>
          <w:p w:rsidR="00DE1B14" w:rsidRDefault="00C25322" w:rsidP="00DE1B14">
            <w:pPr>
              <w:jc w:val="center"/>
              <w:rPr>
                <w:rFonts w:ascii="Times New Roman" w:hAnsi="Times New Roman"/>
                <w:bCs/>
                <w:iCs/>
                <w:sz w:val="28"/>
                <w:szCs w:val="28"/>
              </w:rPr>
            </w:pPr>
            <w:r w:rsidRPr="00B31F8E">
              <w:rPr>
                <w:rFonts w:ascii="OfficinaSansBookC" w:hAnsi="OfficinaSansBookC" w:cs="Arial"/>
                <w:b/>
                <w:bCs/>
                <w:sz w:val="24"/>
                <w:szCs w:val="24"/>
              </w:rPr>
              <w:t>«Говори, говори…»: диалог как средство характеристики человека</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C25322" w:rsidP="00DE1B14">
            <w:pPr>
              <w:jc w:val="center"/>
              <w:rPr>
                <w:rFonts w:ascii="Times New Roman" w:hAnsi="Times New Roman"/>
                <w:bCs/>
                <w:iCs/>
                <w:sz w:val="28"/>
                <w:szCs w:val="28"/>
              </w:rPr>
            </w:pPr>
            <w:r>
              <w:rPr>
                <w:rFonts w:ascii="Times New Roman" w:hAnsi="Times New Roman"/>
                <w:bCs/>
                <w:iCs/>
                <w:sz w:val="28"/>
                <w:szCs w:val="28"/>
              </w:rPr>
              <w:t>1</w:t>
            </w: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C25322" w:rsidRPr="00B31F8E" w:rsidRDefault="00C25322" w:rsidP="00C25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bCs/>
                <w:sz w:val="24"/>
                <w:szCs w:val="24"/>
              </w:rPr>
            </w:pPr>
            <w:r w:rsidRPr="00B31F8E">
              <w:rPr>
                <w:rFonts w:ascii="OfficinaSansBookC" w:hAnsi="OfficinaSansBookC"/>
                <w:b/>
                <w:bCs/>
                <w:sz w:val="24"/>
                <w:szCs w:val="24"/>
              </w:rPr>
              <w:t>Раздел 7</w:t>
            </w:r>
          </w:p>
          <w:p w:rsidR="00DE1B14" w:rsidRDefault="00C25322" w:rsidP="00C25322">
            <w:pPr>
              <w:jc w:val="center"/>
              <w:rPr>
                <w:rFonts w:ascii="Times New Roman" w:hAnsi="Times New Roman"/>
                <w:bCs/>
                <w:iCs/>
                <w:sz w:val="28"/>
                <w:szCs w:val="28"/>
              </w:rPr>
            </w:pPr>
            <w:r w:rsidRPr="00B31F8E">
              <w:rPr>
                <w:rFonts w:ascii="OfficinaSansBookC" w:hAnsi="OfficinaSansBookC"/>
                <w:b/>
                <w:bCs/>
                <w:sz w:val="24"/>
                <w:szCs w:val="24"/>
              </w:rPr>
              <w:t>«Людей неинтересных в мире нет»: Литература с середины 1960-х годов до начала ХХ</w:t>
            </w:r>
            <w:proofErr w:type="gramStart"/>
            <w:r w:rsidRPr="00B31F8E">
              <w:rPr>
                <w:rFonts w:ascii="OfficinaSansBookC" w:hAnsi="OfficinaSansBookC"/>
                <w:b/>
                <w:bCs/>
                <w:sz w:val="24"/>
                <w:szCs w:val="24"/>
                <w:lang w:val="en-US"/>
              </w:rPr>
              <w:t>I</w:t>
            </w:r>
            <w:proofErr w:type="gramEnd"/>
            <w:r w:rsidRPr="00B31F8E">
              <w:rPr>
                <w:rFonts w:ascii="OfficinaSansBookC" w:hAnsi="OfficinaSansBookC"/>
                <w:b/>
                <w:bCs/>
                <w:sz w:val="24"/>
                <w:szCs w:val="24"/>
              </w:rPr>
              <w:t xml:space="preserve"> века</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71-72</w:t>
            </w:r>
          </w:p>
        </w:tc>
        <w:tc>
          <w:tcPr>
            <w:tcW w:w="5812" w:type="dxa"/>
          </w:tcPr>
          <w:p w:rsidR="00C25322" w:rsidRPr="00B31F8E" w:rsidRDefault="00C25322" w:rsidP="00C25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7.1</w:t>
            </w:r>
          </w:p>
          <w:p w:rsidR="00DE1B14" w:rsidRDefault="00C25322" w:rsidP="00C25322">
            <w:pPr>
              <w:jc w:val="center"/>
              <w:rPr>
                <w:rFonts w:ascii="Times New Roman" w:hAnsi="Times New Roman"/>
                <w:bCs/>
                <w:iCs/>
                <w:sz w:val="28"/>
                <w:szCs w:val="28"/>
              </w:rPr>
            </w:pPr>
            <w:r w:rsidRPr="00B31F8E">
              <w:rPr>
                <w:rFonts w:ascii="OfficinaSansBookC" w:hAnsi="OfficinaSansBookC"/>
                <w:sz w:val="24"/>
                <w:szCs w:val="24"/>
              </w:rPr>
              <w:t>Лирика: проблематика и образы</w:t>
            </w:r>
          </w:p>
        </w:tc>
        <w:tc>
          <w:tcPr>
            <w:tcW w:w="1134" w:type="dxa"/>
          </w:tcPr>
          <w:p w:rsidR="00DE1B14" w:rsidRDefault="00C25322"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5469E1"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73</w:t>
            </w:r>
          </w:p>
        </w:tc>
        <w:tc>
          <w:tcPr>
            <w:tcW w:w="5812" w:type="dxa"/>
          </w:tcPr>
          <w:p w:rsidR="00C25322" w:rsidRPr="00B31F8E" w:rsidRDefault="00C25322" w:rsidP="00C25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7.2</w:t>
            </w:r>
          </w:p>
          <w:p w:rsidR="00DE1B14" w:rsidRDefault="00C25322" w:rsidP="00C25322">
            <w:pPr>
              <w:jc w:val="center"/>
              <w:rPr>
                <w:rFonts w:ascii="Times New Roman" w:hAnsi="Times New Roman"/>
                <w:bCs/>
                <w:iCs/>
                <w:sz w:val="28"/>
                <w:szCs w:val="28"/>
              </w:rPr>
            </w:pPr>
            <w:r w:rsidRPr="00B31F8E">
              <w:rPr>
                <w:rFonts w:ascii="OfficinaSansBookC" w:hAnsi="OfficinaSansBookC"/>
                <w:sz w:val="24"/>
                <w:szCs w:val="24"/>
              </w:rPr>
              <w:t>Драматургия: традиции и новаторство</w:t>
            </w:r>
          </w:p>
        </w:tc>
        <w:tc>
          <w:tcPr>
            <w:tcW w:w="1134" w:type="dxa"/>
          </w:tcPr>
          <w:p w:rsidR="00DE1B14" w:rsidRDefault="00C25322"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C25322" w:rsidRDefault="00C25322" w:rsidP="00C25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bCs/>
                <w:sz w:val="24"/>
                <w:szCs w:val="24"/>
              </w:rPr>
            </w:pPr>
            <w:r w:rsidRPr="00B31F8E">
              <w:rPr>
                <w:rFonts w:ascii="OfficinaSansBookC" w:hAnsi="OfficinaSansBookC"/>
                <w:b/>
                <w:bCs/>
                <w:sz w:val="24"/>
                <w:szCs w:val="24"/>
              </w:rPr>
              <w:t xml:space="preserve">Раздел 8. </w:t>
            </w:r>
          </w:p>
          <w:p w:rsidR="00DE1B14" w:rsidRDefault="00C25322" w:rsidP="00C25322">
            <w:pPr>
              <w:jc w:val="center"/>
              <w:rPr>
                <w:rFonts w:ascii="Times New Roman" w:hAnsi="Times New Roman"/>
                <w:bCs/>
                <w:iCs/>
                <w:sz w:val="28"/>
                <w:szCs w:val="28"/>
              </w:rPr>
            </w:pPr>
            <w:r w:rsidRPr="00B31F8E">
              <w:rPr>
                <w:rFonts w:ascii="OfficinaSansBookC" w:hAnsi="OfficinaSansBookC"/>
                <w:b/>
                <w:bCs/>
                <w:sz w:val="24"/>
                <w:szCs w:val="24"/>
              </w:rPr>
              <w:t>Литература второй половины XX - начала XXI века</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lastRenderedPageBreak/>
              <w:t>74-75</w:t>
            </w:r>
          </w:p>
        </w:tc>
        <w:tc>
          <w:tcPr>
            <w:tcW w:w="5812" w:type="dxa"/>
          </w:tcPr>
          <w:p w:rsidR="00C25322" w:rsidRPr="00B31F8E" w:rsidRDefault="00C25322" w:rsidP="00C25322">
            <w:pPr>
              <w:jc w:val="both"/>
              <w:rPr>
                <w:rFonts w:ascii="OfficinaSansBookC" w:hAnsi="OfficinaSansBookC"/>
                <w:sz w:val="24"/>
                <w:szCs w:val="24"/>
              </w:rPr>
            </w:pPr>
            <w:r w:rsidRPr="00B31F8E">
              <w:rPr>
                <w:rFonts w:ascii="OfficinaSansBookC" w:hAnsi="OfficinaSansBookC"/>
                <w:sz w:val="24"/>
                <w:szCs w:val="24"/>
              </w:rPr>
              <w:t>Тема 8.1. Проза</w:t>
            </w:r>
          </w:p>
          <w:p w:rsidR="00DE1B14" w:rsidRDefault="00C25322" w:rsidP="00C25322">
            <w:pPr>
              <w:jc w:val="center"/>
              <w:rPr>
                <w:rFonts w:ascii="Times New Roman" w:hAnsi="Times New Roman"/>
                <w:bCs/>
                <w:iCs/>
                <w:sz w:val="28"/>
                <w:szCs w:val="28"/>
              </w:rPr>
            </w:pPr>
            <w:r w:rsidRPr="00B31F8E">
              <w:rPr>
                <w:rFonts w:ascii="OfficinaSansBookC" w:hAnsi="OfficinaSansBookC"/>
                <w:sz w:val="24"/>
                <w:szCs w:val="24"/>
              </w:rPr>
              <w:t>второй половины XX - начала XXI века</w:t>
            </w:r>
          </w:p>
        </w:tc>
        <w:tc>
          <w:tcPr>
            <w:tcW w:w="1134" w:type="dxa"/>
          </w:tcPr>
          <w:p w:rsidR="00DE1B14" w:rsidRDefault="00C25322"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5469E1"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76-77</w:t>
            </w:r>
          </w:p>
        </w:tc>
        <w:tc>
          <w:tcPr>
            <w:tcW w:w="5812" w:type="dxa"/>
          </w:tcPr>
          <w:p w:rsidR="00C25322" w:rsidRPr="00B31F8E" w:rsidRDefault="00C25322" w:rsidP="00C25322">
            <w:pPr>
              <w:jc w:val="both"/>
              <w:rPr>
                <w:rFonts w:ascii="OfficinaSansBookC" w:hAnsi="OfficinaSansBookC"/>
                <w:sz w:val="24"/>
                <w:szCs w:val="24"/>
              </w:rPr>
            </w:pPr>
            <w:r w:rsidRPr="00B31F8E">
              <w:rPr>
                <w:rFonts w:ascii="OfficinaSansBookC" w:hAnsi="OfficinaSansBookC"/>
                <w:sz w:val="24"/>
                <w:szCs w:val="24"/>
              </w:rPr>
              <w:t>Тема 8.2. Поэзия и драматургия</w:t>
            </w:r>
          </w:p>
          <w:p w:rsidR="00DE1B14" w:rsidRDefault="00C25322" w:rsidP="00C25322">
            <w:pPr>
              <w:jc w:val="center"/>
              <w:rPr>
                <w:rFonts w:ascii="Times New Roman" w:hAnsi="Times New Roman"/>
                <w:bCs/>
                <w:iCs/>
                <w:sz w:val="28"/>
                <w:szCs w:val="28"/>
              </w:rPr>
            </w:pPr>
            <w:r w:rsidRPr="00B31F8E">
              <w:rPr>
                <w:rFonts w:ascii="OfficinaSansBookC" w:hAnsi="OfficinaSansBookC"/>
                <w:sz w:val="24"/>
                <w:szCs w:val="24"/>
              </w:rPr>
              <w:t>второй половины XX - начала XXI века</w:t>
            </w:r>
          </w:p>
        </w:tc>
        <w:tc>
          <w:tcPr>
            <w:tcW w:w="1134" w:type="dxa"/>
          </w:tcPr>
          <w:p w:rsidR="00DE1B14" w:rsidRDefault="00C25322"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5469E1"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C25322" w:rsidRPr="00B31F8E" w:rsidRDefault="00C25322" w:rsidP="00C25322">
            <w:pPr>
              <w:rPr>
                <w:rFonts w:ascii="OfficinaSansBookC" w:hAnsi="OfficinaSansBookC"/>
                <w:b/>
                <w:bCs/>
                <w:sz w:val="24"/>
                <w:szCs w:val="24"/>
              </w:rPr>
            </w:pPr>
            <w:r w:rsidRPr="00B31F8E">
              <w:rPr>
                <w:rFonts w:ascii="OfficinaSansBookC" w:hAnsi="OfficinaSansBookC"/>
                <w:b/>
                <w:bCs/>
                <w:sz w:val="24"/>
                <w:szCs w:val="24"/>
              </w:rPr>
              <w:t>Раздел 9.</w:t>
            </w:r>
          </w:p>
          <w:p w:rsidR="00DE1B14" w:rsidRDefault="00C25322" w:rsidP="00C25322">
            <w:pPr>
              <w:jc w:val="center"/>
              <w:rPr>
                <w:rFonts w:ascii="Times New Roman" w:hAnsi="Times New Roman"/>
                <w:bCs/>
                <w:iCs/>
                <w:sz w:val="28"/>
                <w:szCs w:val="28"/>
              </w:rPr>
            </w:pPr>
            <w:r w:rsidRPr="00B31F8E">
              <w:rPr>
                <w:rFonts w:ascii="OfficinaSansBookC" w:hAnsi="OfficinaSansBookC"/>
                <w:b/>
                <w:bCs/>
                <w:sz w:val="24"/>
                <w:szCs w:val="24"/>
              </w:rPr>
              <w:t>Литература народов России</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78</w:t>
            </w:r>
          </w:p>
        </w:tc>
        <w:tc>
          <w:tcPr>
            <w:tcW w:w="5812" w:type="dxa"/>
          </w:tcPr>
          <w:p w:rsidR="00C25322" w:rsidRPr="00B31F8E" w:rsidRDefault="00C25322" w:rsidP="00C25322">
            <w:pPr>
              <w:jc w:val="center"/>
              <w:rPr>
                <w:rFonts w:ascii="OfficinaSansBookC" w:hAnsi="OfficinaSansBookC"/>
                <w:sz w:val="24"/>
                <w:szCs w:val="24"/>
              </w:rPr>
            </w:pPr>
            <w:r w:rsidRPr="00B31F8E">
              <w:rPr>
                <w:rFonts w:ascii="OfficinaSansBookC" w:hAnsi="OfficinaSansBookC"/>
                <w:sz w:val="24"/>
                <w:szCs w:val="24"/>
              </w:rPr>
              <w:t>Тема 9.1</w:t>
            </w:r>
          </w:p>
          <w:p w:rsidR="00DE1B14" w:rsidRDefault="00C25322" w:rsidP="00C25322">
            <w:pPr>
              <w:jc w:val="center"/>
              <w:rPr>
                <w:rFonts w:ascii="Times New Roman" w:hAnsi="Times New Roman"/>
                <w:bCs/>
                <w:iCs/>
                <w:sz w:val="28"/>
                <w:szCs w:val="28"/>
              </w:rPr>
            </w:pPr>
            <w:r w:rsidRPr="00B31F8E">
              <w:rPr>
                <w:rFonts w:ascii="OfficinaSansBookC" w:hAnsi="OfficinaSansBookC"/>
                <w:sz w:val="24"/>
                <w:szCs w:val="24"/>
              </w:rPr>
              <w:t>Поэзия и проза народов России</w:t>
            </w:r>
          </w:p>
        </w:tc>
        <w:tc>
          <w:tcPr>
            <w:tcW w:w="1134" w:type="dxa"/>
          </w:tcPr>
          <w:p w:rsidR="00DE1B14" w:rsidRDefault="00C25322"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C25322" w:rsidRPr="00B31F8E" w:rsidRDefault="00C25322" w:rsidP="00C25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bCs/>
                <w:sz w:val="24"/>
                <w:szCs w:val="24"/>
              </w:rPr>
            </w:pPr>
            <w:r w:rsidRPr="00B31F8E">
              <w:rPr>
                <w:rFonts w:ascii="OfficinaSansBookC" w:hAnsi="OfficinaSansBookC"/>
                <w:b/>
                <w:bCs/>
                <w:sz w:val="24"/>
                <w:szCs w:val="24"/>
              </w:rPr>
              <w:t>Раздел 10</w:t>
            </w:r>
          </w:p>
          <w:p w:rsidR="00DE1B14" w:rsidRDefault="00C25322" w:rsidP="00C25322">
            <w:pPr>
              <w:jc w:val="center"/>
              <w:rPr>
                <w:rFonts w:ascii="Times New Roman" w:hAnsi="Times New Roman"/>
                <w:bCs/>
                <w:iCs/>
                <w:sz w:val="28"/>
                <w:szCs w:val="28"/>
              </w:rPr>
            </w:pPr>
            <w:r w:rsidRPr="00B31F8E">
              <w:rPr>
                <w:rFonts w:ascii="OfficinaSansBookC" w:hAnsi="OfficinaSansBookC"/>
                <w:b/>
                <w:bCs/>
                <w:sz w:val="24"/>
                <w:szCs w:val="24"/>
              </w:rPr>
              <w:t xml:space="preserve">Зарубежная литература второй половины </w:t>
            </w:r>
            <w:r w:rsidRPr="00B31F8E">
              <w:rPr>
                <w:rFonts w:ascii="OfficinaSansBookC" w:hAnsi="OfficinaSansBookC"/>
                <w:b/>
                <w:bCs/>
                <w:sz w:val="24"/>
                <w:szCs w:val="24"/>
                <w:lang w:val="en-US"/>
              </w:rPr>
              <w:t>XIX</w:t>
            </w:r>
            <w:r w:rsidRPr="00B31F8E">
              <w:rPr>
                <w:rFonts w:ascii="OfficinaSansBookC" w:hAnsi="OfficinaSansBookC"/>
                <w:b/>
                <w:bCs/>
                <w:sz w:val="24"/>
                <w:szCs w:val="24"/>
              </w:rPr>
              <w:t>-ХХ века</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79-80</w:t>
            </w:r>
          </w:p>
        </w:tc>
        <w:tc>
          <w:tcPr>
            <w:tcW w:w="5812" w:type="dxa"/>
          </w:tcPr>
          <w:p w:rsidR="00C25322" w:rsidRPr="00B31F8E" w:rsidRDefault="00C25322" w:rsidP="00C25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10.1</w:t>
            </w:r>
          </w:p>
          <w:p w:rsidR="00C25322" w:rsidRPr="00B31F8E" w:rsidRDefault="00C25322" w:rsidP="00C25322">
            <w:pPr>
              <w:jc w:val="center"/>
              <w:rPr>
                <w:rFonts w:ascii="OfficinaSansBookC" w:hAnsi="OfficinaSansBookC"/>
                <w:sz w:val="24"/>
                <w:szCs w:val="24"/>
              </w:rPr>
            </w:pPr>
            <w:r w:rsidRPr="00B31F8E">
              <w:rPr>
                <w:rFonts w:ascii="OfficinaSansBookC" w:hAnsi="OfficinaSansBookC"/>
                <w:sz w:val="24"/>
                <w:szCs w:val="24"/>
              </w:rPr>
              <w:t>Основные тенденции развития зарубежной литературы</w:t>
            </w:r>
          </w:p>
          <w:p w:rsidR="00DE1B14" w:rsidRDefault="00C25322" w:rsidP="00C25322">
            <w:pPr>
              <w:jc w:val="center"/>
              <w:rPr>
                <w:rFonts w:ascii="Times New Roman" w:hAnsi="Times New Roman"/>
                <w:bCs/>
                <w:iCs/>
                <w:sz w:val="28"/>
                <w:szCs w:val="28"/>
              </w:rPr>
            </w:pPr>
            <w:r w:rsidRPr="00B31F8E">
              <w:rPr>
                <w:rFonts w:ascii="OfficinaSansBookC" w:hAnsi="OfficinaSansBookC"/>
                <w:sz w:val="24"/>
                <w:szCs w:val="24"/>
              </w:rPr>
              <w:t>и «культовые» имена</w:t>
            </w:r>
          </w:p>
        </w:tc>
        <w:tc>
          <w:tcPr>
            <w:tcW w:w="1134" w:type="dxa"/>
          </w:tcPr>
          <w:p w:rsidR="00DE1B14" w:rsidRDefault="00C25322" w:rsidP="00DE1B14">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E1B14" w:rsidRDefault="00C25322" w:rsidP="00DE1B14">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3F7A89" w:rsidP="00DE1B14">
            <w:pPr>
              <w:jc w:val="center"/>
              <w:rPr>
                <w:rFonts w:ascii="Times New Roman" w:hAnsi="Times New Roman"/>
                <w:bCs/>
                <w:iCs/>
                <w:sz w:val="28"/>
                <w:szCs w:val="28"/>
              </w:rPr>
            </w:pPr>
            <w:r>
              <w:rPr>
                <w:rFonts w:ascii="Times New Roman" w:hAnsi="Times New Roman"/>
                <w:bCs/>
                <w:iCs/>
                <w:sz w:val="28"/>
                <w:szCs w:val="28"/>
              </w:rPr>
              <w:t>8</w:t>
            </w:r>
            <w:r w:rsidR="00C25322">
              <w:rPr>
                <w:rFonts w:ascii="Times New Roman" w:hAnsi="Times New Roman"/>
                <w:bCs/>
                <w:iCs/>
                <w:sz w:val="28"/>
                <w:szCs w:val="28"/>
              </w:rPr>
              <w:t>1</w:t>
            </w:r>
          </w:p>
        </w:tc>
        <w:tc>
          <w:tcPr>
            <w:tcW w:w="5812" w:type="dxa"/>
          </w:tcPr>
          <w:p w:rsidR="00DE1B14" w:rsidRDefault="00C25322" w:rsidP="00DE1B14">
            <w:pPr>
              <w:jc w:val="center"/>
              <w:rPr>
                <w:rFonts w:ascii="Times New Roman" w:hAnsi="Times New Roman"/>
                <w:bCs/>
                <w:iCs/>
                <w:sz w:val="28"/>
                <w:szCs w:val="28"/>
              </w:rPr>
            </w:pPr>
            <w:r w:rsidRPr="00B31F8E">
              <w:rPr>
                <w:rFonts w:ascii="OfficinaSansBookC" w:hAnsi="OfficinaSansBookC" w:cs="Arial"/>
                <w:b/>
                <w:sz w:val="24"/>
                <w:szCs w:val="24"/>
              </w:rPr>
              <w:t>«Прогресс – это форма человеческого существования»: профессии в мире НТП</w:t>
            </w: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C25322" w:rsidP="00DE1B14">
            <w:pPr>
              <w:jc w:val="center"/>
              <w:rPr>
                <w:rFonts w:ascii="Times New Roman" w:hAnsi="Times New Roman"/>
                <w:bCs/>
                <w:iCs/>
                <w:sz w:val="28"/>
                <w:szCs w:val="28"/>
              </w:rPr>
            </w:pPr>
            <w:r>
              <w:rPr>
                <w:rFonts w:ascii="Times New Roman" w:hAnsi="Times New Roman"/>
                <w:bCs/>
                <w:iCs/>
                <w:sz w:val="28"/>
                <w:szCs w:val="28"/>
              </w:rPr>
              <w:t>1</w:t>
            </w:r>
          </w:p>
        </w:tc>
      </w:tr>
      <w:tr w:rsidR="00DE5C1B" w:rsidTr="00DE1B14">
        <w:tc>
          <w:tcPr>
            <w:tcW w:w="993" w:type="dxa"/>
          </w:tcPr>
          <w:p w:rsidR="00DE5C1B" w:rsidRDefault="003F7A89" w:rsidP="00DE1B14">
            <w:pPr>
              <w:jc w:val="center"/>
              <w:rPr>
                <w:rFonts w:ascii="Times New Roman" w:hAnsi="Times New Roman"/>
                <w:bCs/>
                <w:iCs/>
                <w:sz w:val="28"/>
                <w:szCs w:val="28"/>
              </w:rPr>
            </w:pPr>
            <w:r>
              <w:rPr>
                <w:rFonts w:ascii="Times New Roman" w:hAnsi="Times New Roman"/>
                <w:bCs/>
                <w:iCs/>
                <w:sz w:val="28"/>
                <w:szCs w:val="28"/>
              </w:rPr>
              <w:t>82-84</w:t>
            </w:r>
          </w:p>
        </w:tc>
        <w:tc>
          <w:tcPr>
            <w:tcW w:w="5812" w:type="dxa"/>
          </w:tcPr>
          <w:p w:rsidR="00DE5C1B" w:rsidRPr="00B31F8E" w:rsidRDefault="00DE5C1B" w:rsidP="00DE1B14">
            <w:pPr>
              <w:jc w:val="center"/>
              <w:rPr>
                <w:rFonts w:ascii="OfficinaSansBookC" w:hAnsi="OfficinaSansBookC" w:cs="Arial"/>
                <w:b/>
                <w:sz w:val="24"/>
                <w:szCs w:val="24"/>
              </w:rPr>
            </w:pPr>
            <w:r>
              <w:rPr>
                <w:rFonts w:ascii="OfficinaSansBookC" w:hAnsi="OfficinaSansBookC" w:cs="Arial"/>
                <w:b/>
                <w:sz w:val="24"/>
                <w:szCs w:val="24"/>
              </w:rPr>
              <w:t>Самостоятельная работа:</w:t>
            </w:r>
          </w:p>
        </w:tc>
        <w:tc>
          <w:tcPr>
            <w:tcW w:w="1134" w:type="dxa"/>
          </w:tcPr>
          <w:p w:rsidR="00DE5C1B" w:rsidRDefault="00DE5C1B" w:rsidP="00DE1B14">
            <w:pPr>
              <w:jc w:val="center"/>
              <w:rPr>
                <w:rFonts w:ascii="Times New Roman" w:hAnsi="Times New Roman"/>
                <w:bCs/>
                <w:iCs/>
                <w:sz w:val="28"/>
                <w:szCs w:val="28"/>
              </w:rPr>
            </w:pPr>
          </w:p>
        </w:tc>
        <w:tc>
          <w:tcPr>
            <w:tcW w:w="850" w:type="dxa"/>
          </w:tcPr>
          <w:p w:rsidR="00DE5C1B" w:rsidRDefault="00DE5C1B" w:rsidP="00DE1B14">
            <w:pPr>
              <w:jc w:val="center"/>
              <w:rPr>
                <w:rFonts w:ascii="Times New Roman" w:hAnsi="Times New Roman"/>
                <w:bCs/>
                <w:iCs/>
                <w:sz w:val="28"/>
                <w:szCs w:val="28"/>
              </w:rPr>
            </w:pPr>
            <w:r>
              <w:rPr>
                <w:rFonts w:ascii="Times New Roman" w:hAnsi="Times New Roman"/>
                <w:bCs/>
                <w:iCs/>
                <w:sz w:val="28"/>
                <w:szCs w:val="28"/>
              </w:rPr>
              <w:t>3</w:t>
            </w:r>
          </w:p>
        </w:tc>
        <w:tc>
          <w:tcPr>
            <w:tcW w:w="851" w:type="dxa"/>
          </w:tcPr>
          <w:p w:rsidR="00DE5C1B" w:rsidRDefault="00DE5C1B" w:rsidP="00DE1B14">
            <w:pPr>
              <w:jc w:val="center"/>
              <w:rPr>
                <w:rFonts w:ascii="Times New Roman" w:hAnsi="Times New Roman"/>
                <w:bCs/>
                <w:iCs/>
                <w:sz w:val="28"/>
                <w:szCs w:val="28"/>
              </w:rPr>
            </w:pPr>
          </w:p>
        </w:tc>
        <w:tc>
          <w:tcPr>
            <w:tcW w:w="673" w:type="dxa"/>
          </w:tcPr>
          <w:p w:rsidR="00DE5C1B" w:rsidRDefault="00DE5C1B" w:rsidP="00DE1B14">
            <w:pPr>
              <w:jc w:val="center"/>
              <w:rPr>
                <w:rFonts w:ascii="Times New Roman" w:hAnsi="Times New Roman"/>
                <w:bCs/>
                <w:iCs/>
                <w:sz w:val="28"/>
                <w:szCs w:val="28"/>
              </w:rPr>
            </w:pP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DE1B14" w:rsidRDefault="00C25322" w:rsidP="00DE1B14">
            <w:pPr>
              <w:jc w:val="center"/>
              <w:rPr>
                <w:rFonts w:ascii="Times New Roman" w:hAnsi="Times New Roman"/>
                <w:bCs/>
                <w:iCs/>
                <w:sz w:val="28"/>
                <w:szCs w:val="28"/>
              </w:rPr>
            </w:pPr>
            <w:r w:rsidRPr="00B31F8E">
              <w:rPr>
                <w:rFonts w:ascii="OfficinaSansBookC" w:hAnsi="OfficinaSansBookC"/>
                <w:b/>
                <w:sz w:val="24"/>
                <w:szCs w:val="24"/>
              </w:rPr>
              <w:t>Промежуточная аттестация по дисциплине (</w:t>
            </w:r>
            <w:r>
              <w:rPr>
                <w:rFonts w:ascii="OfficinaSansBookC" w:hAnsi="OfficinaSansBookC"/>
                <w:b/>
                <w:sz w:val="24"/>
                <w:szCs w:val="24"/>
              </w:rPr>
              <w:t>экзамен)</w:t>
            </w:r>
          </w:p>
        </w:tc>
        <w:tc>
          <w:tcPr>
            <w:tcW w:w="1134" w:type="dxa"/>
          </w:tcPr>
          <w:p w:rsidR="00DE1B14" w:rsidRPr="005469E1" w:rsidRDefault="00C25322" w:rsidP="00DE1B14">
            <w:pPr>
              <w:jc w:val="center"/>
              <w:rPr>
                <w:rFonts w:ascii="Times New Roman" w:hAnsi="Times New Roman"/>
                <w:b/>
                <w:bCs/>
                <w:iCs/>
                <w:sz w:val="28"/>
                <w:szCs w:val="28"/>
              </w:rPr>
            </w:pPr>
            <w:r w:rsidRPr="005469E1">
              <w:rPr>
                <w:rFonts w:ascii="Times New Roman" w:hAnsi="Times New Roman"/>
                <w:b/>
                <w:bCs/>
                <w:iCs/>
                <w:sz w:val="28"/>
                <w:szCs w:val="28"/>
              </w:rPr>
              <w:t>3</w:t>
            </w: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DE1B14" w:rsidRDefault="00C25322" w:rsidP="00DE1B14">
            <w:pPr>
              <w:jc w:val="center"/>
              <w:rPr>
                <w:rFonts w:ascii="Times New Roman" w:hAnsi="Times New Roman"/>
                <w:bCs/>
                <w:iCs/>
                <w:sz w:val="28"/>
                <w:szCs w:val="28"/>
              </w:rPr>
            </w:pPr>
            <w:r>
              <w:rPr>
                <w:rFonts w:ascii="Times New Roman" w:hAnsi="Times New Roman"/>
                <w:bCs/>
                <w:iCs/>
                <w:sz w:val="28"/>
                <w:szCs w:val="28"/>
              </w:rPr>
              <w:t>Всего:</w:t>
            </w:r>
            <w:r w:rsidR="00DE5C1B">
              <w:rPr>
                <w:rFonts w:ascii="Times New Roman" w:hAnsi="Times New Roman"/>
                <w:bCs/>
                <w:iCs/>
                <w:sz w:val="28"/>
                <w:szCs w:val="28"/>
              </w:rPr>
              <w:t xml:space="preserve"> 87</w:t>
            </w:r>
          </w:p>
        </w:tc>
        <w:tc>
          <w:tcPr>
            <w:tcW w:w="1134" w:type="dxa"/>
          </w:tcPr>
          <w:p w:rsidR="00DE1B14" w:rsidRDefault="00DE5C1B" w:rsidP="00DE1B14">
            <w:pPr>
              <w:jc w:val="center"/>
              <w:rPr>
                <w:rFonts w:ascii="Times New Roman" w:hAnsi="Times New Roman"/>
                <w:bCs/>
                <w:iCs/>
                <w:sz w:val="28"/>
                <w:szCs w:val="28"/>
              </w:rPr>
            </w:pPr>
            <w:r>
              <w:rPr>
                <w:rFonts w:ascii="Times New Roman" w:hAnsi="Times New Roman"/>
                <w:bCs/>
                <w:iCs/>
                <w:sz w:val="28"/>
                <w:szCs w:val="28"/>
              </w:rPr>
              <w:t>47</w:t>
            </w:r>
          </w:p>
        </w:tc>
        <w:tc>
          <w:tcPr>
            <w:tcW w:w="850" w:type="dxa"/>
          </w:tcPr>
          <w:p w:rsidR="00DE1B14" w:rsidRDefault="00DE5C1B" w:rsidP="00DE1B14">
            <w:pPr>
              <w:jc w:val="center"/>
              <w:rPr>
                <w:rFonts w:ascii="Times New Roman" w:hAnsi="Times New Roman"/>
                <w:bCs/>
                <w:iCs/>
                <w:sz w:val="28"/>
                <w:szCs w:val="28"/>
              </w:rPr>
            </w:pPr>
            <w:r>
              <w:rPr>
                <w:rFonts w:ascii="Times New Roman" w:hAnsi="Times New Roman"/>
                <w:bCs/>
                <w:iCs/>
                <w:sz w:val="28"/>
                <w:szCs w:val="28"/>
              </w:rPr>
              <w:t>27</w:t>
            </w: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5469E1" w:rsidP="00DE1B14">
            <w:pPr>
              <w:jc w:val="center"/>
              <w:rPr>
                <w:rFonts w:ascii="Times New Roman" w:hAnsi="Times New Roman"/>
                <w:bCs/>
                <w:iCs/>
                <w:sz w:val="28"/>
                <w:szCs w:val="28"/>
              </w:rPr>
            </w:pPr>
            <w:r>
              <w:rPr>
                <w:rFonts w:ascii="Times New Roman" w:hAnsi="Times New Roman"/>
                <w:bCs/>
                <w:iCs/>
                <w:sz w:val="28"/>
                <w:szCs w:val="28"/>
              </w:rPr>
              <w:t>10</w:t>
            </w: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DE1B14" w:rsidRDefault="00DE1B14" w:rsidP="00DE1B14">
            <w:pPr>
              <w:jc w:val="center"/>
              <w:rPr>
                <w:rFonts w:ascii="Times New Roman" w:hAnsi="Times New Roman"/>
                <w:bCs/>
                <w:iCs/>
                <w:sz w:val="28"/>
                <w:szCs w:val="28"/>
              </w:rPr>
            </w:pP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DE1B14" w:rsidRDefault="00DE1B14" w:rsidP="00DE1B14">
            <w:pPr>
              <w:jc w:val="center"/>
              <w:rPr>
                <w:rFonts w:ascii="Times New Roman" w:hAnsi="Times New Roman"/>
                <w:bCs/>
                <w:iCs/>
                <w:sz w:val="28"/>
                <w:szCs w:val="28"/>
              </w:rPr>
            </w:pP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DE1B14" w:rsidRDefault="00DE1B14" w:rsidP="00DE1B14">
            <w:pPr>
              <w:jc w:val="center"/>
              <w:rPr>
                <w:rFonts w:ascii="Times New Roman" w:hAnsi="Times New Roman"/>
                <w:bCs/>
                <w:iCs/>
                <w:sz w:val="28"/>
                <w:szCs w:val="28"/>
              </w:rPr>
            </w:pP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DE1B14" w:rsidRDefault="00DE1B14" w:rsidP="00DE1B14">
            <w:pPr>
              <w:jc w:val="center"/>
              <w:rPr>
                <w:rFonts w:ascii="Times New Roman" w:hAnsi="Times New Roman"/>
                <w:bCs/>
                <w:iCs/>
                <w:sz w:val="28"/>
                <w:szCs w:val="28"/>
              </w:rPr>
            </w:pP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DE1B14" w:rsidRDefault="00DE1B14" w:rsidP="00DE1B14">
            <w:pPr>
              <w:jc w:val="center"/>
              <w:rPr>
                <w:rFonts w:ascii="Times New Roman" w:hAnsi="Times New Roman"/>
                <w:bCs/>
                <w:iCs/>
                <w:sz w:val="28"/>
                <w:szCs w:val="28"/>
              </w:rPr>
            </w:pP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r w:rsidR="00DE1B14" w:rsidTr="00DE1B14">
        <w:tc>
          <w:tcPr>
            <w:tcW w:w="993" w:type="dxa"/>
          </w:tcPr>
          <w:p w:rsidR="00DE1B14" w:rsidRDefault="00DE1B14" w:rsidP="00DE1B14">
            <w:pPr>
              <w:jc w:val="center"/>
              <w:rPr>
                <w:rFonts w:ascii="Times New Roman" w:hAnsi="Times New Roman"/>
                <w:bCs/>
                <w:iCs/>
                <w:sz w:val="28"/>
                <w:szCs w:val="28"/>
              </w:rPr>
            </w:pPr>
          </w:p>
        </w:tc>
        <w:tc>
          <w:tcPr>
            <w:tcW w:w="5812" w:type="dxa"/>
          </w:tcPr>
          <w:p w:rsidR="00DE1B14" w:rsidRDefault="00DE1B14" w:rsidP="00DE1B14">
            <w:pPr>
              <w:jc w:val="center"/>
              <w:rPr>
                <w:rFonts w:ascii="Times New Roman" w:hAnsi="Times New Roman"/>
                <w:bCs/>
                <w:iCs/>
                <w:sz w:val="28"/>
                <w:szCs w:val="28"/>
              </w:rPr>
            </w:pPr>
          </w:p>
        </w:tc>
        <w:tc>
          <w:tcPr>
            <w:tcW w:w="1134" w:type="dxa"/>
          </w:tcPr>
          <w:p w:rsidR="00DE1B14" w:rsidRDefault="00DE1B14" w:rsidP="00DE1B14">
            <w:pPr>
              <w:jc w:val="center"/>
              <w:rPr>
                <w:rFonts w:ascii="Times New Roman" w:hAnsi="Times New Roman"/>
                <w:bCs/>
                <w:iCs/>
                <w:sz w:val="28"/>
                <w:szCs w:val="28"/>
              </w:rPr>
            </w:pPr>
          </w:p>
        </w:tc>
        <w:tc>
          <w:tcPr>
            <w:tcW w:w="850" w:type="dxa"/>
          </w:tcPr>
          <w:p w:rsidR="00DE1B14" w:rsidRDefault="00DE1B14" w:rsidP="00DE1B14">
            <w:pPr>
              <w:jc w:val="center"/>
              <w:rPr>
                <w:rFonts w:ascii="Times New Roman" w:hAnsi="Times New Roman"/>
                <w:bCs/>
                <w:iCs/>
                <w:sz w:val="28"/>
                <w:szCs w:val="28"/>
              </w:rPr>
            </w:pPr>
          </w:p>
        </w:tc>
        <w:tc>
          <w:tcPr>
            <w:tcW w:w="851" w:type="dxa"/>
          </w:tcPr>
          <w:p w:rsidR="00DE1B14" w:rsidRDefault="00DE1B14" w:rsidP="00DE1B14">
            <w:pPr>
              <w:jc w:val="center"/>
              <w:rPr>
                <w:rFonts w:ascii="Times New Roman" w:hAnsi="Times New Roman"/>
                <w:bCs/>
                <w:iCs/>
                <w:sz w:val="28"/>
                <w:szCs w:val="28"/>
              </w:rPr>
            </w:pPr>
          </w:p>
        </w:tc>
        <w:tc>
          <w:tcPr>
            <w:tcW w:w="673" w:type="dxa"/>
          </w:tcPr>
          <w:p w:rsidR="00DE1B14" w:rsidRDefault="00DE1B14" w:rsidP="00DE1B14">
            <w:pPr>
              <w:jc w:val="center"/>
              <w:rPr>
                <w:rFonts w:ascii="Times New Roman" w:hAnsi="Times New Roman"/>
                <w:bCs/>
                <w:iCs/>
                <w:sz w:val="28"/>
                <w:szCs w:val="28"/>
              </w:rPr>
            </w:pPr>
          </w:p>
        </w:tc>
      </w:tr>
    </w:tbl>
    <w:p w:rsidR="00DE1B14" w:rsidRPr="00DE1B14" w:rsidRDefault="00DE1B14" w:rsidP="00DE1B14">
      <w:pPr>
        <w:jc w:val="center"/>
        <w:rPr>
          <w:rFonts w:ascii="Times New Roman" w:hAnsi="Times New Roman"/>
          <w:bCs/>
          <w:iCs/>
          <w:sz w:val="28"/>
          <w:szCs w:val="28"/>
        </w:rPr>
      </w:pPr>
    </w:p>
    <w:sectPr w:rsidR="00DE1B14" w:rsidRPr="00DE1B14" w:rsidSect="007740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CFF" w:rsidRDefault="00BF0CFF" w:rsidP="002C7159">
      <w:pPr>
        <w:spacing w:after="0" w:line="240" w:lineRule="auto"/>
      </w:pPr>
      <w:r>
        <w:separator/>
      </w:r>
    </w:p>
  </w:endnote>
  <w:endnote w:type="continuationSeparator" w:id="0">
    <w:p w:rsidR="00BF0CFF" w:rsidRDefault="00BF0CFF"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 w:name="A">
    <w:altName w:val="Arial Unicode MS"/>
    <w:charset w:val="80"/>
    <w:family w:val="swiss"/>
    <w:pitch w:val="variable"/>
    <w:sig w:usb0="21002A87" w:usb1="090F0000" w:usb2="00000010" w:usb3="00000000" w:csb0="003F01FF" w:csb1="00000000"/>
  </w:font>
  <w:font w:name="OfficinaSansBookC">
    <w:altName w:val="Calibri"/>
    <w:panose1 w:val="00000000000000000000"/>
    <w:charset w:val="CC"/>
    <w:family w:val="modern"/>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4B" w:rsidRDefault="007C594B"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7C594B" w:rsidRDefault="007C594B" w:rsidP="00DF0FB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4B" w:rsidRDefault="007C594B"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73D2D">
      <w:rPr>
        <w:rStyle w:val="a5"/>
        <w:noProof/>
      </w:rPr>
      <w:t>5</w:t>
    </w:r>
    <w:r>
      <w:rPr>
        <w:rStyle w:val="a5"/>
      </w:rPr>
      <w:fldChar w:fldCharType="end"/>
    </w:r>
  </w:p>
  <w:p w:rsidR="007C594B" w:rsidRDefault="007C594B" w:rsidP="00DF0FB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CFF" w:rsidRDefault="00BF0CFF" w:rsidP="002C7159">
      <w:pPr>
        <w:spacing w:after="0" w:line="240" w:lineRule="auto"/>
      </w:pPr>
      <w:r>
        <w:separator/>
      </w:r>
    </w:p>
  </w:footnote>
  <w:footnote w:type="continuationSeparator" w:id="0">
    <w:p w:rsidR="00BF0CFF" w:rsidRDefault="00BF0CFF" w:rsidP="002C7159">
      <w:pPr>
        <w:spacing w:after="0" w:line="240" w:lineRule="auto"/>
      </w:pPr>
      <w:r>
        <w:continuationSeparator/>
      </w:r>
    </w:p>
  </w:footnote>
  <w:footnote w:id="1">
    <w:p w:rsidR="007C594B" w:rsidRDefault="007C594B">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6">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1"/>
  </w:num>
  <w:num w:numId="2">
    <w:abstractNumId w:val="8"/>
  </w:num>
  <w:num w:numId="3">
    <w:abstractNumId w:val="22"/>
  </w:num>
  <w:num w:numId="4">
    <w:abstractNumId w:val="28"/>
  </w:num>
  <w:num w:numId="5">
    <w:abstractNumId w:val="18"/>
  </w:num>
  <w:num w:numId="6">
    <w:abstractNumId w:val="9"/>
  </w:num>
  <w:num w:numId="7">
    <w:abstractNumId w:val="5"/>
  </w:num>
  <w:num w:numId="8">
    <w:abstractNumId w:val="17"/>
  </w:num>
  <w:num w:numId="9">
    <w:abstractNumId w:val="14"/>
  </w:num>
  <w:num w:numId="10">
    <w:abstractNumId w:val="13"/>
  </w:num>
  <w:num w:numId="11">
    <w:abstractNumId w:val="30"/>
  </w:num>
  <w:num w:numId="12">
    <w:abstractNumId w:val="24"/>
  </w:num>
  <w:num w:numId="13">
    <w:abstractNumId w:val="4"/>
  </w:num>
  <w:num w:numId="14">
    <w:abstractNumId w:val="11"/>
  </w:num>
  <w:num w:numId="15">
    <w:abstractNumId w:val="23"/>
  </w:num>
  <w:num w:numId="16">
    <w:abstractNumId w:val="19"/>
  </w:num>
  <w:num w:numId="17">
    <w:abstractNumId w:val="6"/>
  </w:num>
  <w:num w:numId="18">
    <w:abstractNumId w:val="16"/>
  </w:num>
  <w:num w:numId="19">
    <w:abstractNumId w:val="20"/>
  </w:num>
  <w:num w:numId="20">
    <w:abstractNumId w:val="10"/>
  </w:num>
  <w:num w:numId="21">
    <w:abstractNumId w:val="1"/>
  </w:num>
  <w:num w:numId="22">
    <w:abstractNumId w:val="15"/>
  </w:num>
  <w:num w:numId="23">
    <w:abstractNumId w:val="25"/>
  </w:num>
  <w:num w:numId="24">
    <w:abstractNumId w:val="12"/>
  </w:num>
  <w:num w:numId="25">
    <w:abstractNumId w:val="26"/>
  </w:num>
  <w:num w:numId="26">
    <w:abstractNumId w:val="0"/>
  </w:num>
  <w:num w:numId="27">
    <w:abstractNumId w:val="3"/>
  </w:num>
  <w:num w:numId="28">
    <w:abstractNumId w:val="21"/>
  </w:num>
  <w:num w:numId="29">
    <w:abstractNumId w:val="7"/>
  </w:num>
  <w:num w:numId="30">
    <w:abstractNumId w:val="29"/>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13FF4"/>
    <w:rsid w:val="0003343A"/>
    <w:rsid w:val="0003729D"/>
    <w:rsid w:val="000424C4"/>
    <w:rsid w:val="00046A54"/>
    <w:rsid w:val="00055558"/>
    <w:rsid w:val="0006543B"/>
    <w:rsid w:val="00072988"/>
    <w:rsid w:val="00090B79"/>
    <w:rsid w:val="0009200F"/>
    <w:rsid w:val="000A67A2"/>
    <w:rsid w:val="000A6E92"/>
    <w:rsid w:val="000B1233"/>
    <w:rsid w:val="000B3359"/>
    <w:rsid w:val="000C1BD7"/>
    <w:rsid w:val="000D4DA9"/>
    <w:rsid w:val="000D7176"/>
    <w:rsid w:val="000E2785"/>
    <w:rsid w:val="000E3990"/>
    <w:rsid w:val="000F00AB"/>
    <w:rsid w:val="000F2F00"/>
    <w:rsid w:val="000F329B"/>
    <w:rsid w:val="000F6507"/>
    <w:rsid w:val="001012FB"/>
    <w:rsid w:val="0010384C"/>
    <w:rsid w:val="001058CB"/>
    <w:rsid w:val="00106869"/>
    <w:rsid w:val="001146AF"/>
    <w:rsid w:val="00114B05"/>
    <w:rsid w:val="0011579B"/>
    <w:rsid w:val="00124A82"/>
    <w:rsid w:val="00124D24"/>
    <w:rsid w:val="001279B9"/>
    <w:rsid w:val="00132EF8"/>
    <w:rsid w:val="00137C0A"/>
    <w:rsid w:val="00145589"/>
    <w:rsid w:val="001473EB"/>
    <w:rsid w:val="001718DC"/>
    <w:rsid w:val="0017235B"/>
    <w:rsid w:val="00173D2D"/>
    <w:rsid w:val="00174AFF"/>
    <w:rsid w:val="00176E3A"/>
    <w:rsid w:val="00180B3A"/>
    <w:rsid w:val="0018113D"/>
    <w:rsid w:val="001A12AD"/>
    <w:rsid w:val="001B246B"/>
    <w:rsid w:val="001C21FE"/>
    <w:rsid w:val="001C2C59"/>
    <w:rsid w:val="001C52FF"/>
    <w:rsid w:val="001D72DA"/>
    <w:rsid w:val="001E5637"/>
    <w:rsid w:val="001F7357"/>
    <w:rsid w:val="00200444"/>
    <w:rsid w:val="0020280C"/>
    <w:rsid w:val="002153F6"/>
    <w:rsid w:val="00215867"/>
    <w:rsid w:val="00220EC0"/>
    <w:rsid w:val="00240FA4"/>
    <w:rsid w:val="00250462"/>
    <w:rsid w:val="002519C2"/>
    <w:rsid w:val="00257C8C"/>
    <w:rsid w:val="00260AA2"/>
    <w:rsid w:val="00267997"/>
    <w:rsid w:val="00274829"/>
    <w:rsid w:val="0028337D"/>
    <w:rsid w:val="00283CA5"/>
    <w:rsid w:val="00285F48"/>
    <w:rsid w:val="00286EA4"/>
    <w:rsid w:val="002A3C29"/>
    <w:rsid w:val="002B049C"/>
    <w:rsid w:val="002B6DBF"/>
    <w:rsid w:val="002C14B0"/>
    <w:rsid w:val="002C2C20"/>
    <w:rsid w:val="002C7159"/>
    <w:rsid w:val="002D1F60"/>
    <w:rsid w:val="002D34FD"/>
    <w:rsid w:val="002D4713"/>
    <w:rsid w:val="002D7006"/>
    <w:rsid w:val="002E1F6D"/>
    <w:rsid w:val="002E7B04"/>
    <w:rsid w:val="002F4CA8"/>
    <w:rsid w:val="002F54CE"/>
    <w:rsid w:val="00324E0A"/>
    <w:rsid w:val="003307C7"/>
    <w:rsid w:val="00333026"/>
    <w:rsid w:val="0033426F"/>
    <w:rsid w:val="003346D2"/>
    <w:rsid w:val="0034710B"/>
    <w:rsid w:val="0035191B"/>
    <w:rsid w:val="003606C9"/>
    <w:rsid w:val="003701E7"/>
    <w:rsid w:val="00373EA1"/>
    <w:rsid w:val="0038132E"/>
    <w:rsid w:val="00381CF6"/>
    <w:rsid w:val="00387CD0"/>
    <w:rsid w:val="003975E5"/>
    <w:rsid w:val="003A793B"/>
    <w:rsid w:val="003B120D"/>
    <w:rsid w:val="003C1735"/>
    <w:rsid w:val="003C2FE1"/>
    <w:rsid w:val="003D00B8"/>
    <w:rsid w:val="003D06A9"/>
    <w:rsid w:val="003D48D8"/>
    <w:rsid w:val="003D49B2"/>
    <w:rsid w:val="003D6D24"/>
    <w:rsid w:val="003F7A89"/>
    <w:rsid w:val="00400572"/>
    <w:rsid w:val="004030E9"/>
    <w:rsid w:val="00404BC7"/>
    <w:rsid w:val="0041392C"/>
    <w:rsid w:val="00416287"/>
    <w:rsid w:val="00425854"/>
    <w:rsid w:val="004265F7"/>
    <w:rsid w:val="0044094B"/>
    <w:rsid w:val="00442AA2"/>
    <w:rsid w:val="00454D29"/>
    <w:rsid w:val="00454E6A"/>
    <w:rsid w:val="00470A5C"/>
    <w:rsid w:val="00496199"/>
    <w:rsid w:val="004B3AFE"/>
    <w:rsid w:val="004B7273"/>
    <w:rsid w:val="004B7A3A"/>
    <w:rsid w:val="004B7DF6"/>
    <w:rsid w:val="004C172D"/>
    <w:rsid w:val="004F2144"/>
    <w:rsid w:val="004F796C"/>
    <w:rsid w:val="005109E3"/>
    <w:rsid w:val="00520965"/>
    <w:rsid w:val="00521AA8"/>
    <w:rsid w:val="00522556"/>
    <w:rsid w:val="00523F73"/>
    <w:rsid w:val="00525759"/>
    <w:rsid w:val="00525CA6"/>
    <w:rsid w:val="00541810"/>
    <w:rsid w:val="00543392"/>
    <w:rsid w:val="005442B6"/>
    <w:rsid w:val="005468CA"/>
    <w:rsid w:val="005469E1"/>
    <w:rsid w:val="0055756A"/>
    <w:rsid w:val="005610FB"/>
    <w:rsid w:val="0056600B"/>
    <w:rsid w:val="00566346"/>
    <w:rsid w:val="005761B5"/>
    <w:rsid w:val="005776DC"/>
    <w:rsid w:val="005B1743"/>
    <w:rsid w:val="005B1D12"/>
    <w:rsid w:val="005B3269"/>
    <w:rsid w:val="005C2182"/>
    <w:rsid w:val="005C248D"/>
    <w:rsid w:val="005D3DE8"/>
    <w:rsid w:val="005D70B1"/>
    <w:rsid w:val="005E2F7D"/>
    <w:rsid w:val="005F0174"/>
    <w:rsid w:val="005F0825"/>
    <w:rsid w:val="005F42CB"/>
    <w:rsid w:val="00604D85"/>
    <w:rsid w:val="00615FFA"/>
    <w:rsid w:val="0061627C"/>
    <w:rsid w:val="00630309"/>
    <w:rsid w:val="0063151B"/>
    <w:rsid w:val="00632E5F"/>
    <w:rsid w:val="00634772"/>
    <w:rsid w:val="00640338"/>
    <w:rsid w:val="00657B5A"/>
    <w:rsid w:val="00660048"/>
    <w:rsid w:val="00677167"/>
    <w:rsid w:val="00681BAC"/>
    <w:rsid w:val="00683AC6"/>
    <w:rsid w:val="00686437"/>
    <w:rsid w:val="00695730"/>
    <w:rsid w:val="006B4EB4"/>
    <w:rsid w:val="006C36D8"/>
    <w:rsid w:val="006C3E8B"/>
    <w:rsid w:val="006C7DF1"/>
    <w:rsid w:val="006C7E14"/>
    <w:rsid w:val="006D409E"/>
    <w:rsid w:val="006D742D"/>
    <w:rsid w:val="006E4692"/>
    <w:rsid w:val="006E5E5F"/>
    <w:rsid w:val="006F2499"/>
    <w:rsid w:val="007047B2"/>
    <w:rsid w:val="00705E07"/>
    <w:rsid w:val="00715C7F"/>
    <w:rsid w:val="0072112C"/>
    <w:rsid w:val="00727539"/>
    <w:rsid w:val="00734025"/>
    <w:rsid w:val="00745F79"/>
    <w:rsid w:val="00747D46"/>
    <w:rsid w:val="00752658"/>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5968"/>
    <w:rsid w:val="007B7C12"/>
    <w:rsid w:val="007B7DF2"/>
    <w:rsid w:val="007C594B"/>
    <w:rsid w:val="007C749C"/>
    <w:rsid w:val="007D2CDA"/>
    <w:rsid w:val="007D44F8"/>
    <w:rsid w:val="007F4922"/>
    <w:rsid w:val="007F4A86"/>
    <w:rsid w:val="00801B98"/>
    <w:rsid w:val="00805227"/>
    <w:rsid w:val="00811D9A"/>
    <w:rsid w:val="0082097E"/>
    <w:rsid w:val="00821CFF"/>
    <w:rsid w:val="00830F30"/>
    <w:rsid w:val="0084795C"/>
    <w:rsid w:val="008570E2"/>
    <w:rsid w:val="0087006B"/>
    <w:rsid w:val="00875198"/>
    <w:rsid w:val="00876CF3"/>
    <w:rsid w:val="00877E1A"/>
    <w:rsid w:val="00885EBB"/>
    <w:rsid w:val="00891948"/>
    <w:rsid w:val="00892DEA"/>
    <w:rsid w:val="008931EB"/>
    <w:rsid w:val="00895FB2"/>
    <w:rsid w:val="008A1ED2"/>
    <w:rsid w:val="008B36DF"/>
    <w:rsid w:val="008B49FB"/>
    <w:rsid w:val="008B58E9"/>
    <w:rsid w:val="008C16F8"/>
    <w:rsid w:val="008C2E25"/>
    <w:rsid w:val="008E3266"/>
    <w:rsid w:val="008E58CD"/>
    <w:rsid w:val="008E5C64"/>
    <w:rsid w:val="008F29B0"/>
    <w:rsid w:val="008F4DDC"/>
    <w:rsid w:val="008F567F"/>
    <w:rsid w:val="008F67F0"/>
    <w:rsid w:val="009124C4"/>
    <w:rsid w:val="00917635"/>
    <w:rsid w:val="00920843"/>
    <w:rsid w:val="00921416"/>
    <w:rsid w:val="009231C7"/>
    <w:rsid w:val="00931FD9"/>
    <w:rsid w:val="00937963"/>
    <w:rsid w:val="00937D57"/>
    <w:rsid w:val="00941A98"/>
    <w:rsid w:val="00955492"/>
    <w:rsid w:val="009557D1"/>
    <w:rsid w:val="00964218"/>
    <w:rsid w:val="00964CD8"/>
    <w:rsid w:val="00970A1A"/>
    <w:rsid w:val="0097659E"/>
    <w:rsid w:val="00977D10"/>
    <w:rsid w:val="00977F3F"/>
    <w:rsid w:val="009821F1"/>
    <w:rsid w:val="0098540D"/>
    <w:rsid w:val="009867C1"/>
    <w:rsid w:val="00990124"/>
    <w:rsid w:val="00995DF1"/>
    <w:rsid w:val="00997676"/>
    <w:rsid w:val="009A4BBF"/>
    <w:rsid w:val="009B3305"/>
    <w:rsid w:val="009B395A"/>
    <w:rsid w:val="009B644F"/>
    <w:rsid w:val="009C412F"/>
    <w:rsid w:val="009E2216"/>
    <w:rsid w:val="009F36F6"/>
    <w:rsid w:val="009F53DA"/>
    <w:rsid w:val="00A004D5"/>
    <w:rsid w:val="00A16941"/>
    <w:rsid w:val="00A2419E"/>
    <w:rsid w:val="00A3469E"/>
    <w:rsid w:val="00A4278E"/>
    <w:rsid w:val="00A44234"/>
    <w:rsid w:val="00A47F53"/>
    <w:rsid w:val="00A56D3C"/>
    <w:rsid w:val="00A656C2"/>
    <w:rsid w:val="00A85944"/>
    <w:rsid w:val="00A90AA4"/>
    <w:rsid w:val="00AA6339"/>
    <w:rsid w:val="00AC1F5F"/>
    <w:rsid w:val="00AC3E7D"/>
    <w:rsid w:val="00AD180E"/>
    <w:rsid w:val="00AD2979"/>
    <w:rsid w:val="00AE0844"/>
    <w:rsid w:val="00AE0AE8"/>
    <w:rsid w:val="00AE4B90"/>
    <w:rsid w:val="00AF464C"/>
    <w:rsid w:val="00B00E72"/>
    <w:rsid w:val="00B1538D"/>
    <w:rsid w:val="00B161BA"/>
    <w:rsid w:val="00B1776B"/>
    <w:rsid w:val="00B27AA4"/>
    <w:rsid w:val="00B30A5B"/>
    <w:rsid w:val="00B31F8E"/>
    <w:rsid w:val="00B35226"/>
    <w:rsid w:val="00B36558"/>
    <w:rsid w:val="00B439E8"/>
    <w:rsid w:val="00B54514"/>
    <w:rsid w:val="00B62A76"/>
    <w:rsid w:val="00B67649"/>
    <w:rsid w:val="00B71EF0"/>
    <w:rsid w:val="00B87B04"/>
    <w:rsid w:val="00B9444A"/>
    <w:rsid w:val="00BB53E1"/>
    <w:rsid w:val="00BB7C61"/>
    <w:rsid w:val="00BC2543"/>
    <w:rsid w:val="00BD0AE1"/>
    <w:rsid w:val="00BD1481"/>
    <w:rsid w:val="00BD2041"/>
    <w:rsid w:val="00BD61C4"/>
    <w:rsid w:val="00BE411D"/>
    <w:rsid w:val="00BF0CFF"/>
    <w:rsid w:val="00BF1392"/>
    <w:rsid w:val="00BF1D2A"/>
    <w:rsid w:val="00BF26DE"/>
    <w:rsid w:val="00C12644"/>
    <w:rsid w:val="00C25322"/>
    <w:rsid w:val="00C53D37"/>
    <w:rsid w:val="00C577F4"/>
    <w:rsid w:val="00C728F2"/>
    <w:rsid w:val="00C8052E"/>
    <w:rsid w:val="00C80DBC"/>
    <w:rsid w:val="00C8748C"/>
    <w:rsid w:val="00C87E30"/>
    <w:rsid w:val="00C90B27"/>
    <w:rsid w:val="00C95254"/>
    <w:rsid w:val="00CA1CC8"/>
    <w:rsid w:val="00CB2FE9"/>
    <w:rsid w:val="00CB549E"/>
    <w:rsid w:val="00CB6039"/>
    <w:rsid w:val="00CB7F88"/>
    <w:rsid w:val="00CC192D"/>
    <w:rsid w:val="00CD6E6C"/>
    <w:rsid w:val="00CD7218"/>
    <w:rsid w:val="00CE4E8A"/>
    <w:rsid w:val="00CE5064"/>
    <w:rsid w:val="00D00CCA"/>
    <w:rsid w:val="00D03D44"/>
    <w:rsid w:val="00D065A7"/>
    <w:rsid w:val="00D144E8"/>
    <w:rsid w:val="00D40937"/>
    <w:rsid w:val="00D423AE"/>
    <w:rsid w:val="00D42404"/>
    <w:rsid w:val="00D47065"/>
    <w:rsid w:val="00D47ABB"/>
    <w:rsid w:val="00D51527"/>
    <w:rsid w:val="00D54635"/>
    <w:rsid w:val="00D76981"/>
    <w:rsid w:val="00D80400"/>
    <w:rsid w:val="00D92E95"/>
    <w:rsid w:val="00D953B6"/>
    <w:rsid w:val="00D97273"/>
    <w:rsid w:val="00D97B0B"/>
    <w:rsid w:val="00DA0C83"/>
    <w:rsid w:val="00DA55DC"/>
    <w:rsid w:val="00DA6A44"/>
    <w:rsid w:val="00DA70BF"/>
    <w:rsid w:val="00DC648B"/>
    <w:rsid w:val="00DD056B"/>
    <w:rsid w:val="00DE1B14"/>
    <w:rsid w:val="00DE5538"/>
    <w:rsid w:val="00DE5C1B"/>
    <w:rsid w:val="00DF0FB0"/>
    <w:rsid w:val="00E002ED"/>
    <w:rsid w:val="00E00BB8"/>
    <w:rsid w:val="00E02F2F"/>
    <w:rsid w:val="00E164CD"/>
    <w:rsid w:val="00E21110"/>
    <w:rsid w:val="00E2527D"/>
    <w:rsid w:val="00E271F3"/>
    <w:rsid w:val="00E3419B"/>
    <w:rsid w:val="00E345C8"/>
    <w:rsid w:val="00E36DB9"/>
    <w:rsid w:val="00E472E7"/>
    <w:rsid w:val="00E56081"/>
    <w:rsid w:val="00E56385"/>
    <w:rsid w:val="00E67D9E"/>
    <w:rsid w:val="00E75D03"/>
    <w:rsid w:val="00E827F7"/>
    <w:rsid w:val="00E83887"/>
    <w:rsid w:val="00E969B1"/>
    <w:rsid w:val="00EA4AA9"/>
    <w:rsid w:val="00EA6E0D"/>
    <w:rsid w:val="00EB0986"/>
    <w:rsid w:val="00ED1028"/>
    <w:rsid w:val="00ED1DD0"/>
    <w:rsid w:val="00ED36CA"/>
    <w:rsid w:val="00ED3B6D"/>
    <w:rsid w:val="00ED577C"/>
    <w:rsid w:val="00EF2CEE"/>
    <w:rsid w:val="00EF6AE0"/>
    <w:rsid w:val="00F03044"/>
    <w:rsid w:val="00F25D31"/>
    <w:rsid w:val="00F33B34"/>
    <w:rsid w:val="00F3719A"/>
    <w:rsid w:val="00F41CF6"/>
    <w:rsid w:val="00F458D5"/>
    <w:rsid w:val="00F57232"/>
    <w:rsid w:val="00F75815"/>
    <w:rsid w:val="00F822AA"/>
    <w:rsid w:val="00F95A83"/>
    <w:rsid w:val="00FA01FD"/>
    <w:rsid w:val="00FA459C"/>
    <w:rsid w:val="00FA4BC9"/>
    <w:rsid w:val="00FB330A"/>
    <w:rsid w:val="00FD4AB3"/>
    <w:rsid w:val="00FE1583"/>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UnresolvedMention">
    <w:name w:val="Unresolved Mention"/>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1">
    <w:name w:val="toc 1"/>
    <w:basedOn w:val="a"/>
    <w:next w:val="a"/>
    <w:autoRedefine/>
    <w:uiPriority w:val="39"/>
    <w:unhideWhenUsed/>
    <w:rsid w:val="00E827F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CE36B-1B58-41C9-8989-7733F3CC7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44</Pages>
  <Words>10181</Words>
  <Characters>67365</Characters>
  <Application>Microsoft Office Word</Application>
  <DocSecurity>0</DocSecurity>
  <Lines>561</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Admin</cp:lastModifiedBy>
  <cp:revision>13</cp:revision>
  <cp:lastPrinted>2023-02-10T14:31:00Z</cp:lastPrinted>
  <dcterms:created xsi:type="dcterms:W3CDTF">2023-02-02T12:11:00Z</dcterms:created>
  <dcterms:modified xsi:type="dcterms:W3CDTF">2023-09-25T06:26:00Z</dcterms:modified>
</cp:coreProperties>
</file>