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672B" w:rsidRDefault="00B0672B" w:rsidP="00B0672B">
      <w:pPr>
        <w:rPr>
          <w:rFonts w:ascii="Times New Roman" w:hAnsi="Times New Roman" w:cs="Times New Roman"/>
          <w:b/>
          <w:sz w:val="28"/>
          <w:szCs w:val="28"/>
        </w:rPr>
      </w:pPr>
    </w:p>
    <w:p w:rsidR="00B0672B" w:rsidRDefault="00B0672B" w:rsidP="00396BB3">
      <w:pPr>
        <w:jc w:val="center"/>
        <w:rPr>
          <w:rFonts w:ascii="Times New Roman" w:hAnsi="Times New Roman" w:cs="Times New Roman"/>
          <w:b/>
          <w:sz w:val="28"/>
          <w:szCs w:val="28"/>
        </w:rPr>
      </w:pPr>
    </w:p>
    <w:p w:rsidR="00396BB3" w:rsidRPr="009B157D" w:rsidRDefault="00396BB3" w:rsidP="00396BB3">
      <w:pPr>
        <w:jc w:val="center"/>
        <w:rPr>
          <w:rFonts w:ascii="Times New Roman" w:eastAsia="A" w:hAnsi="Times New Roman" w:cs="Times New Roman"/>
          <w:b/>
          <w:sz w:val="28"/>
          <w:szCs w:val="28"/>
        </w:rPr>
      </w:pPr>
      <w:r w:rsidRPr="009B157D">
        <w:rPr>
          <w:rFonts w:ascii="Times New Roman" w:hAnsi="Times New Roman" w:cs="Times New Roman"/>
          <w:b/>
          <w:sz w:val="28"/>
          <w:szCs w:val="28"/>
        </w:rPr>
        <w:t>Министерство образования</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Государственное бюджетное профессиональное образовательное учреждение</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Архангельской области</w:t>
      </w:r>
    </w:p>
    <w:p w:rsidR="00396BB3" w:rsidRPr="009B157D" w:rsidRDefault="00396BB3" w:rsidP="00396BB3">
      <w:pPr>
        <w:jc w:val="center"/>
        <w:rPr>
          <w:rFonts w:ascii="Times New Roman" w:eastAsia="A" w:hAnsi="Times New Roman" w:cs="Times New Roman"/>
          <w:b/>
          <w:sz w:val="28"/>
          <w:szCs w:val="28"/>
        </w:rPr>
      </w:pPr>
      <w:r w:rsidRPr="009B157D">
        <w:rPr>
          <w:rFonts w:ascii="Times New Roman" w:eastAsia="A" w:hAnsi="Times New Roman" w:cs="Times New Roman"/>
          <w:b/>
          <w:sz w:val="28"/>
          <w:szCs w:val="28"/>
        </w:rPr>
        <w:t>«Котласский транспортный техникум».</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b/>
          <w:sz w:val="28"/>
          <w:szCs w:val="28"/>
        </w:rPr>
        <w:t>ГБПОУ АО «Котласский транспортный техникум»</w:t>
      </w:r>
    </w:p>
    <w:p w:rsidR="00396BB3" w:rsidRPr="009B157D" w:rsidRDefault="00396BB3" w:rsidP="00396BB3">
      <w:pPr>
        <w:jc w:val="both"/>
        <w:rPr>
          <w:rFonts w:ascii="Times New Roman" w:eastAsia="A" w:hAnsi="Times New Roman" w:cs="Times New Roman"/>
          <w:sz w:val="28"/>
          <w:szCs w:val="28"/>
        </w:rPr>
      </w:pP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Утверждаю:</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Директор ГБ</w:t>
      </w:r>
      <w:r>
        <w:rPr>
          <w:rFonts w:ascii="Times New Roman" w:eastAsia="A" w:hAnsi="Times New Roman" w:cs="Times New Roman"/>
          <w:sz w:val="28"/>
          <w:szCs w:val="28"/>
        </w:rPr>
        <w:t>П</w:t>
      </w:r>
      <w:r w:rsidRPr="009B157D">
        <w:rPr>
          <w:rFonts w:ascii="Times New Roman" w:eastAsia="A" w:hAnsi="Times New Roman" w:cs="Times New Roman"/>
          <w:sz w:val="28"/>
          <w:szCs w:val="28"/>
        </w:rPr>
        <w:t>ОУ АО</w:t>
      </w:r>
    </w:p>
    <w:p w:rsidR="00396BB3" w:rsidRPr="009B157D" w:rsidRDefault="00396BB3" w:rsidP="00396BB3">
      <w:pPr>
        <w:jc w:val="right"/>
        <w:rPr>
          <w:rFonts w:ascii="Times New Roman" w:hAnsi="Times New Roman" w:cs="Times New Roman"/>
          <w:sz w:val="28"/>
          <w:szCs w:val="28"/>
        </w:rPr>
      </w:pPr>
      <w:r w:rsidRPr="009B157D">
        <w:rPr>
          <w:rFonts w:ascii="Times New Roman" w:eastAsia="A" w:hAnsi="Times New Roman" w:cs="Times New Roman"/>
          <w:sz w:val="28"/>
          <w:szCs w:val="28"/>
        </w:rPr>
        <w:t xml:space="preserve"> «Котласский транспортный техникум»</w:t>
      </w:r>
    </w:p>
    <w:p w:rsidR="00396BB3" w:rsidRPr="009B157D" w:rsidRDefault="00396BB3" w:rsidP="00396BB3">
      <w:pPr>
        <w:jc w:val="right"/>
        <w:rPr>
          <w:rFonts w:ascii="Times New Roman" w:hAnsi="Times New Roman" w:cs="Times New Roman"/>
          <w:sz w:val="28"/>
          <w:szCs w:val="28"/>
        </w:rPr>
      </w:pPr>
      <w:r w:rsidRPr="009B157D">
        <w:rPr>
          <w:rFonts w:ascii="Times New Roman" w:hAnsi="Times New Roman" w:cs="Times New Roman"/>
          <w:sz w:val="28"/>
          <w:szCs w:val="28"/>
        </w:rPr>
        <w:t>____________</w:t>
      </w:r>
      <w:r>
        <w:rPr>
          <w:rFonts w:ascii="Times New Roman" w:eastAsia="A" w:hAnsi="Times New Roman" w:cs="Times New Roman"/>
          <w:sz w:val="28"/>
          <w:szCs w:val="28"/>
        </w:rPr>
        <w:t>А.Н. Ганжа</w:t>
      </w:r>
    </w:p>
    <w:p w:rsidR="00396BB3" w:rsidRPr="009B157D" w:rsidRDefault="00396BB3" w:rsidP="00396BB3">
      <w:pPr>
        <w:jc w:val="right"/>
        <w:rPr>
          <w:rFonts w:ascii="Times New Roman" w:eastAsia="A" w:hAnsi="Times New Roman" w:cs="Times New Roman"/>
          <w:sz w:val="28"/>
          <w:szCs w:val="28"/>
        </w:rPr>
      </w:pPr>
      <w:r w:rsidRPr="009B157D">
        <w:rPr>
          <w:rFonts w:ascii="Times New Roman" w:eastAsia="A" w:hAnsi="Times New Roman" w:cs="Times New Roman"/>
          <w:sz w:val="28"/>
          <w:szCs w:val="28"/>
        </w:rPr>
        <w:t>« ___»__________20__ г.</w:t>
      </w:r>
    </w:p>
    <w:p w:rsidR="00396BB3" w:rsidRPr="009B157D" w:rsidRDefault="00396BB3" w:rsidP="00396BB3">
      <w:pPr>
        <w:jc w:val="right"/>
        <w:rPr>
          <w:rFonts w:ascii="Times New Roman" w:eastAsia="A"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center"/>
        <w:rPr>
          <w:rFonts w:ascii="Times New Roman" w:hAnsi="Times New Roman" w:cs="Times New Roman"/>
          <w:sz w:val="28"/>
          <w:szCs w:val="28"/>
        </w:rPr>
      </w:pPr>
      <w:r w:rsidRPr="009B157D">
        <w:rPr>
          <w:rFonts w:ascii="Times New Roman" w:eastAsia="A" w:hAnsi="Times New Roman" w:cs="Times New Roman"/>
          <w:sz w:val="28"/>
          <w:szCs w:val="28"/>
        </w:rPr>
        <w:t xml:space="preserve">РАБОЧАЯ </w:t>
      </w:r>
      <w:r w:rsidRPr="009B157D">
        <w:rPr>
          <w:rFonts w:ascii="Times New Roman" w:hAnsi="Times New Roman" w:cs="Times New Roman"/>
          <w:sz w:val="28"/>
          <w:szCs w:val="28"/>
        </w:rPr>
        <w:t xml:space="preserve"> ПРОГРАММА УЧЕБНОЙ ДИСЦИПЛИНЫ</w:t>
      </w:r>
    </w:p>
    <w:p w:rsidR="00396BB3" w:rsidRPr="009B157D" w:rsidRDefault="00396BB3" w:rsidP="00396BB3">
      <w:pPr>
        <w:jc w:val="center"/>
        <w:rPr>
          <w:rFonts w:ascii="Times New Roman" w:hAnsi="Times New Roman" w:cs="Times New Roman"/>
          <w:b/>
          <w:sz w:val="28"/>
          <w:szCs w:val="28"/>
          <w:u w:val="single"/>
        </w:rPr>
      </w:pPr>
      <w:r>
        <w:rPr>
          <w:rFonts w:ascii="Times New Roman" w:hAnsi="Times New Roman" w:cs="Times New Roman"/>
          <w:b/>
          <w:sz w:val="28"/>
          <w:szCs w:val="28"/>
          <w:u w:val="single"/>
        </w:rPr>
        <w:t>ФИЗИКА</w:t>
      </w:r>
    </w:p>
    <w:p w:rsidR="00DE3967" w:rsidRPr="009B157D" w:rsidRDefault="00DE3967" w:rsidP="00DE3967">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 xml:space="preserve">по </w:t>
      </w:r>
      <w:r>
        <w:rPr>
          <w:rFonts w:ascii="Times New Roman" w:eastAsia="A" w:hAnsi="Times New Roman" w:cs="Times New Roman"/>
          <w:sz w:val="28"/>
          <w:szCs w:val="28"/>
        </w:rPr>
        <w:t>профессии</w:t>
      </w:r>
      <w:r w:rsidRPr="009B157D">
        <w:rPr>
          <w:rFonts w:ascii="Times New Roman" w:eastAsia="A" w:hAnsi="Times New Roman" w:cs="Times New Roman"/>
          <w:sz w:val="28"/>
          <w:szCs w:val="28"/>
        </w:rPr>
        <w:t>:</w:t>
      </w:r>
    </w:p>
    <w:p w:rsidR="00DE3967" w:rsidRPr="0039665E" w:rsidRDefault="00DE3967" w:rsidP="00DE3967">
      <w:pPr>
        <w:jc w:val="center"/>
        <w:rPr>
          <w:rFonts w:ascii="Times New Roman" w:hAnsi="Times New Roman" w:cs="Times New Roman"/>
          <w:sz w:val="28"/>
          <w:szCs w:val="28"/>
          <w:u w:val="single"/>
        </w:rPr>
      </w:pPr>
      <w:bookmarkStart w:id="0" w:name="_GoBack"/>
      <w:bookmarkEnd w:id="0"/>
      <w:r w:rsidRPr="0039665E">
        <w:rPr>
          <w:rFonts w:ascii="Times New Roman" w:eastAsia="Times New Roman" w:hAnsi="Times New Roman" w:cs="Times New Roman"/>
          <w:color w:val="000000"/>
          <w:sz w:val="28"/>
          <w:szCs w:val="28"/>
          <w:u w:val="single"/>
          <w:lang w:eastAsia="ru-RU"/>
        </w:rPr>
        <w:t xml:space="preserve">23.01.17 </w:t>
      </w:r>
      <w:r w:rsidRPr="0039665E">
        <w:rPr>
          <w:rFonts w:ascii="Times New Roman" w:hAnsi="Times New Roman" w:cs="Times New Roman"/>
          <w:sz w:val="28"/>
          <w:szCs w:val="28"/>
          <w:u w:val="single"/>
        </w:rPr>
        <w:t>мастер по ремонту и обслуживанию автомобилей</w:t>
      </w:r>
    </w:p>
    <w:p w:rsidR="00DE3967" w:rsidRPr="0039665E" w:rsidRDefault="00DE3967" w:rsidP="00DE3967">
      <w:pPr>
        <w:jc w:val="both"/>
        <w:rPr>
          <w:rFonts w:ascii="Times New Roman" w:hAnsi="Times New Roman" w:cs="Times New Roman"/>
          <w:sz w:val="28"/>
          <w:szCs w:val="28"/>
          <w:u w:val="single"/>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eastAsia="A"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b/>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both"/>
        <w:rPr>
          <w:rFonts w:ascii="Times New Roman" w:hAnsi="Times New Roman" w:cs="Times New Roman"/>
          <w:sz w:val="28"/>
          <w:szCs w:val="28"/>
        </w:rPr>
      </w:pP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п. Вычегодский</w:t>
      </w:r>
    </w:p>
    <w:p w:rsidR="00396BB3" w:rsidRPr="009B157D" w:rsidRDefault="00396BB3" w:rsidP="00396BB3">
      <w:pPr>
        <w:jc w:val="center"/>
        <w:rPr>
          <w:rFonts w:ascii="Times New Roman" w:eastAsia="A" w:hAnsi="Times New Roman" w:cs="Times New Roman"/>
          <w:sz w:val="28"/>
          <w:szCs w:val="28"/>
        </w:rPr>
      </w:pPr>
      <w:r w:rsidRPr="009B157D">
        <w:rPr>
          <w:rFonts w:ascii="Times New Roman" w:eastAsia="A" w:hAnsi="Times New Roman" w:cs="Times New Roman"/>
          <w:sz w:val="28"/>
          <w:szCs w:val="28"/>
        </w:rPr>
        <w:t>202</w:t>
      </w:r>
      <w:r>
        <w:rPr>
          <w:rFonts w:ascii="Times New Roman" w:eastAsia="A" w:hAnsi="Times New Roman" w:cs="Times New Roman"/>
          <w:sz w:val="28"/>
          <w:szCs w:val="28"/>
        </w:rPr>
        <w:t>3</w:t>
      </w:r>
    </w:p>
    <w:p w:rsidR="00396BB3" w:rsidRDefault="00396BB3" w:rsidP="00396BB3"/>
    <w:p w:rsidR="00D20776" w:rsidRPr="0045695D" w:rsidRDefault="00D20776" w:rsidP="0045695D">
      <w:pPr>
        <w:spacing w:line="360" w:lineRule="auto"/>
        <w:rPr>
          <w:rFonts w:ascii="OfficinaSansBookC" w:hAnsi="OfficinaSansBookC" w:cs="Times New Roman"/>
          <w:sz w:val="28"/>
          <w:szCs w:val="28"/>
        </w:rPr>
        <w:sectPr w:rsidR="00D20776" w:rsidRPr="0045695D" w:rsidSect="005A2A3B">
          <w:headerReference w:type="even" r:id="rId9"/>
          <w:headerReference w:type="default" r:id="rId10"/>
          <w:footerReference w:type="even" r:id="rId11"/>
          <w:footerReference w:type="default" r:id="rId12"/>
          <w:headerReference w:type="first" r:id="rId13"/>
          <w:footerReference w:type="first" r:id="rId14"/>
          <w:type w:val="continuous"/>
          <w:pgSz w:w="11910" w:h="16840" w:code="9"/>
          <w:pgMar w:top="1457" w:right="709" w:bottom="958" w:left="1503" w:header="0" w:footer="777" w:gutter="0"/>
          <w:cols w:space="720"/>
          <w:titlePg/>
          <w:docGrid w:linePitch="299"/>
        </w:sectPr>
      </w:pPr>
    </w:p>
    <w:p w:rsidR="001B75F5" w:rsidRPr="00AB425C" w:rsidRDefault="001B75F5" w:rsidP="007A7542">
      <w:pPr>
        <w:spacing w:before="4"/>
        <w:jc w:val="both"/>
        <w:rPr>
          <w:rFonts w:ascii="Times New Roman" w:hAnsi="Times New Roman" w:cs="Times New Roman"/>
          <w:b/>
          <w:sz w:val="28"/>
          <w:szCs w:val="28"/>
        </w:rPr>
      </w:pPr>
    </w:p>
    <w:p w:rsidR="001B75F5" w:rsidRPr="00AB425C" w:rsidRDefault="0010579D" w:rsidP="000D74B3">
      <w:pPr>
        <w:spacing w:before="44"/>
        <w:ind w:left="1495" w:right="1561"/>
        <w:jc w:val="center"/>
        <w:rPr>
          <w:rFonts w:ascii="Times New Roman" w:hAnsi="Times New Roman" w:cs="Times New Roman"/>
          <w:b/>
          <w:sz w:val="28"/>
          <w:szCs w:val="28"/>
        </w:rPr>
      </w:pPr>
      <w:r w:rsidRPr="00AB425C">
        <w:rPr>
          <w:rFonts w:ascii="Times New Roman" w:hAnsi="Times New Roman" w:cs="Times New Roman"/>
          <w:b/>
          <w:sz w:val="28"/>
          <w:szCs w:val="28"/>
        </w:rPr>
        <w:t>СОДЕРЖАНИЕ</w:t>
      </w:r>
    </w:p>
    <w:p w:rsidR="0065370B" w:rsidRPr="007A7542" w:rsidRDefault="0065370B" w:rsidP="007A7542">
      <w:pPr>
        <w:spacing w:before="44"/>
        <w:ind w:left="1495" w:right="1561"/>
        <w:jc w:val="both"/>
        <w:rPr>
          <w:rFonts w:ascii="Times New Roman" w:hAnsi="Times New Roman" w:cs="Times New Roman"/>
          <w:b/>
          <w:sz w:val="24"/>
          <w:szCs w:val="24"/>
        </w:rPr>
      </w:pPr>
    </w:p>
    <w:p w:rsidR="001B75F5" w:rsidRPr="003B6A6C" w:rsidRDefault="00AB425C" w:rsidP="00AB425C">
      <w:pPr>
        <w:pStyle w:val="a7"/>
        <w:tabs>
          <w:tab w:val="left" w:pos="481"/>
          <w:tab w:val="left" w:leader="dot" w:pos="9405"/>
        </w:tabs>
        <w:spacing w:line="276" w:lineRule="auto"/>
        <w:ind w:right="276"/>
        <w:jc w:val="both"/>
        <w:rPr>
          <w:rFonts w:ascii="Times New Roman" w:hAnsi="Times New Roman" w:cs="Times New Roman"/>
          <w:b/>
          <w:sz w:val="24"/>
          <w:szCs w:val="24"/>
        </w:rPr>
      </w:pPr>
      <w:r w:rsidRPr="003B6A6C">
        <w:rPr>
          <w:rFonts w:ascii="Times New Roman" w:hAnsi="Times New Roman" w:cs="Times New Roman"/>
          <w:sz w:val="24"/>
          <w:szCs w:val="24"/>
        </w:rPr>
        <w:t>1.</w:t>
      </w:r>
      <w:hyperlink w:anchor="_bookmark0" w:history="1">
        <w:r w:rsidR="00D20776" w:rsidRPr="003B6A6C">
          <w:rPr>
            <w:rFonts w:ascii="Times New Roman" w:hAnsi="Times New Roman" w:cs="Times New Roman"/>
            <w:sz w:val="24"/>
            <w:szCs w:val="24"/>
          </w:rPr>
          <w:t>Общая характеристика рабочей программы</w:t>
        </w:r>
      </w:hyperlink>
      <w:r w:rsidR="00E0787D" w:rsidRPr="003B6A6C">
        <w:rPr>
          <w:rFonts w:ascii="Times New Roman" w:hAnsi="Times New Roman" w:cs="Times New Roman"/>
          <w:sz w:val="24"/>
          <w:szCs w:val="24"/>
        </w:rPr>
        <w:t xml:space="preserve"> </w:t>
      </w:r>
      <w:hyperlink w:anchor="_bookmark0" w:history="1">
        <w:r w:rsidR="00D20776" w:rsidRPr="003B6A6C">
          <w:rPr>
            <w:rFonts w:ascii="Times New Roman" w:hAnsi="Times New Roman" w:cs="Times New Roman"/>
            <w:sz w:val="24"/>
            <w:szCs w:val="24"/>
          </w:rPr>
          <w:t>общеобразовательной</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A90802" w:rsidRPr="003B6A6C">
          <w:rPr>
            <w:rFonts w:ascii="Times New Roman" w:hAnsi="Times New Roman" w:cs="Times New Roman"/>
            <w:spacing w:val="-1"/>
            <w:sz w:val="24"/>
            <w:szCs w:val="24"/>
          </w:rPr>
          <w:t>3</w:t>
        </w:r>
      </w:hyperlink>
    </w:p>
    <w:p w:rsidR="001B75F5" w:rsidRPr="003B6A6C" w:rsidRDefault="00AB425C"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2.</w:t>
      </w:r>
      <w:hyperlink w:anchor="_bookmark4" w:history="1">
        <w:r w:rsidR="00D20776" w:rsidRPr="003B6A6C">
          <w:rPr>
            <w:rFonts w:ascii="Times New Roman" w:hAnsi="Times New Roman" w:cs="Times New Roman"/>
            <w:sz w:val="24"/>
            <w:szCs w:val="24"/>
          </w:rPr>
          <w:t>Структура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содержание</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9178A0" w:rsidRPr="003B6A6C">
          <w:rPr>
            <w:rFonts w:ascii="Times New Roman" w:hAnsi="Times New Roman" w:cs="Times New Roman"/>
            <w:sz w:val="24"/>
            <w:szCs w:val="24"/>
          </w:rPr>
          <w:t>.</w:t>
        </w:r>
        <w:r w:rsidR="00D20776" w:rsidRPr="003B6A6C">
          <w:rPr>
            <w:rFonts w:ascii="Times New Roman" w:hAnsi="Times New Roman" w:cs="Times New Roman"/>
            <w:sz w:val="24"/>
            <w:szCs w:val="24"/>
          </w:rPr>
          <w:t>1</w:t>
        </w:r>
      </w:hyperlink>
      <w:r w:rsidR="00B0672B" w:rsidRPr="003B6A6C">
        <w:rPr>
          <w:rFonts w:ascii="Times New Roman" w:hAnsi="Times New Roman" w:cs="Times New Roman"/>
          <w:sz w:val="24"/>
          <w:szCs w:val="24"/>
        </w:rPr>
        <w:t>4</w:t>
      </w:r>
    </w:p>
    <w:p w:rsidR="00B0672B" w:rsidRPr="003B6A6C" w:rsidRDefault="00B0672B" w:rsidP="00B0672B">
      <w:pPr>
        <w:rPr>
          <w:rFonts w:ascii="Times New Roman" w:hAnsi="Times New Roman" w:cs="Times New Roman"/>
          <w:sz w:val="24"/>
          <w:szCs w:val="24"/>
        </w:rPr>
      </w:pPr>
      <w:r w:rsidRPr="003B6A6C">
        <w:rPr>
          <w:rFonts w:ascii="Times New Roman" w:hAnsi="Times New Roman" w:cs="Times New Roman"/>
          <w:sz w:val="24"/>
          <w:szCs w:val="24"/>
        </w:rPr>
        <w:t>3.</w:t>
      </w:r>
      <w:r w:rsidRPr="003B6A6C">
        <w:rPr>
          <w:rFonts w:ascii="Times New Roman" w:hAnsi="Times New Roman" w:cs="Times New Roman"/>
          <w:b/>
          <w:sz w:val="24"/>
          <w:szCs w:val="24"/>
        </w:rPr>
        <w:t xml:space="preserve"> </w:t>
      </w:r>
      <w:r w:rsidRPr="003B6A6C">
        <w:rPr>
          <w:rFonts w:ascii="Times New Roman" w:hAnsi="Times New Roman" w:cs="Times New Roman"/>
          <w:sz w:val="24"/>
          <w:szCs w:val="24"/>
        </w:rPr>
        <w:t>Поурочное планирование учебной дисциплины «Физика»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9178A0" w:rsidRPr="003B6A6C">
        <w:rPr>
          <w:rFonts w:ascii="Times New Roman" w:hAnsi="Times New Roman" w:cs="Times New Roman"/>
          <w:sz w:val="24"/>
          <w:szCs w:val="24"/>
        </w:rPr>
        <w:t>24</w:t>
      </w:r>
    </w:p>
    <w:p w:rsidR="001B75F5" w:rsidRPr="003B6A6C" w:rsidRDefault="00B0672B" w:rsidP="00AB425C">
      <w:pPr>
        <w:pStyle w:val="a7"/>
        <w:tabs>
          <w:tab w:val="left" w:pos="481"/>
          <w:tab w:val="left" w:leader="dot" w:pos="9264"/>
        </w:tabs>
        <w:spacing w:line="276" w:lineRule="auto"/>
        <w:ind w:left="480" w:hanging="480"/>
        <w:jc w:val="both"/>
        <w:rPr>
          <w:rFonts w:ascii="Times New Roman" w:hAnsi="Times New Roman" w:cs="Times New Roman"/>
          <w:b/>
          <w:sz w:val="24"/>
          <w:szCs w:val="24"/>
        </w:rPr>
      </w:pPr>
      <w:r w:rsidRPr="003B6A6C">
        <w:rPr>
          <w:rFonts w:ascii="Times New Roman" w:hAnsi="Times New Roman" w:cs="Times New Roman"/>
          <w:sz w:val="24"/>
          <w:szCs w:val="24"/>
        </w:rPr>
        <w:t>4</w:t>
      </w:r>
      <w:r w:rsidR="00AB425C" w:rsidRPr="003B6A6C">
        <w:rPr>
          <w:rFonts w:ascii="Times New Roman" w:hAnsi="Times New Roman" w:cs="Times New Roman"/>
          <w:sz w:val="24"/>
          <w:szCs w:val="24"/>
        </w:rPr>
        <w:t>.</w:t>
      </w:r>
      <w:hyperlink w:anchor="_bookmark7" w:history="1">
        <w:r w:rsidR="00D20776" w:rsidRPr="003B6A6C">
          <w:rPr>
            <w:rFonts w:ascii="Times New Roman" w:hAnsi="Times New Roman" w:cs="Times New Roman"/>
            <w:sz w:val="24"/>
            <w:szCs w:val="24"/>
          </w:rPr>
          <w:t>Условия</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реализации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программы</w:t>
        </w:r>
        <w:r w:rsidR="00D20776" w:rsidRPr="003B6A6C">
          <w:rPr>
            <w:rFonts w:ascii="Times New Roman" w:hAnsi="Times New Roman" w:cs="Times New Roman"/>
            <w:spacing w:val="-2"/>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r w:rsidR="00C87CEC" w:rsidRPr="003B6A6C">
          <w:rPr>
            <w:rFonts w:ascii="Times New Roman" w:hAnsi="Times New Roman" w:cs="Times New Roman"/>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1</w:t>
        </w:r>
      </w:hyperlink>
    </w:p>
    <w:p w:rsidR="001B75F5" w:rsidRPr="003B6A6C" w:rsidRDefault="00B0672B" w:rsidP="00AB425C">
      <w:pPr>
        <w:pStyle w:val="a7"/>
        <w:tabs>
          <w:tab w:val="left" w:pos="480"/>
          <w:tab w:val="left" w:leader="dot" w:pos="9264"/>
        </w:tabs>
        <w:spacing w:line="276" w:lineRule="auto"/>
        <w:ind w:left="479" w:hanging="480"/>
        <w:jc w:val="both"/>
        <w:rPr>
          <w:rFonts w:ascii="Times New Roman" w:hAnsi="Times New Roman" w:cs="Times New Roman"/>
          <w:sz w:val="24"/>
          <w:szCs w:val="24"/>
        </w:rPr>
      </w:pPr>
      <w:r w:rsidRPr="003B6A6C">
        <w:rPr>
          <w:rFonts w:ascii="Times New Roman" w:hAnsi="Times New Roman" w:cs="Times New Roman"/>
          <w:sz w:val="24"/>
          <w:szCs w:val="24"/>
        </w:rPr>
        <w:t>5</w:t>
      </w:r>
      <w:r w:rsidR="00AB425C" w:rsidRPr="003B6A6C">
        <w:rPr>
          <w:rFonts w:ascii="Times New Roman" w:hAnsi="Times New Roman" w:cs="Times New Roman"/>
          <w:sz w:val="24"/>
          <w:szCs w:val="24"/>
        </w:rPr>
        <w:t>.</w:t>
      </w:r>
      <w:hyperlink w:anchor="_bookmark8" w:history="1">
        <w:r w:rsidR="00D20776" w:rsidRPr="003B6A6C">
          <w:rPr>
            <w:rFonts w:ascii="Times New Roman" w:hAnsi="Times New Roman" w:cs="Times New Roman"/>
            <w:sz w:val="24"/>
            <w:szCs w:val="24"/>
          </w:rPr>
          <w:t>Контроль</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и</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оценка</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результатов</w:t>
        </w:r>
        <w:r w:rsidR="00E0787D" w:rsidRPr="003B6A6C">
          <w:rPr>
            <w:rFonts w:ascii="Times New Roman" w:hAnsi="Times New Roman" w:cs="Times New Roman"/>
            <w:sz w:val="24"/>
            <w:szCs w:val="24"/>
          </w:rPr>
          <w:t xml:space="preserve"> </w:t>
        </w:r>
        <w:r w:rsidR="00D20776" w:rsidRPr="003B6A6C">
          <w:rPr>
            <w:rFonts w:ascii="Times New Roman" w:hAnsi="Times New Roman" w:cs="Times New Roman"/>
            <w:sz w:val="24"/>
            <w:szCs w:val="24"/>
          </w:rPr>
          <w:t>освоения</w:t>
        </w:r>
        <w:r w:rsidR="00D20776" w:rsidRPr="003B6A6C">
          <w:rPr>
            <w:rFonts w:ascii="Times New Roman" w:hAnsi="Times New Roman" w:cs="Times New Roman"/>
            <w:spacing w:val="-3"/>
            <w:sz w:val="24"/>
            <w:szCs w:val="24"/>
          </w:rPr>
          <w:t xml:space="preserve"> общеобразовательной </w:t>
        </w:r>
        <w:r w:rsidR="00D20776" w:rsidRPr="003B6A6C">
          <w:rPr>
            <w:rFonts w:ascii="Times New Roman" w:hAnsi="Times New Roman" w:cs="Times New Roman"/>
            <w:sz w:val="24"/>
            <w:szCs w:val="24"/>
          </w:rPr>
          <w:t>дисциплины</w:t>
        </w:r>
        <w:r w:rsidR="00D20776" w:rsidRPr="003B6A6C">
          <w:rPr>
            <w:rFonts w:ascii="Times New Roman" w:hAnsi="Times New Roman" w:cs="Times New Roman"/>
            <w:sz w:val="24"/>
            <w:szCs w:val="24"/>
          </w:rPr>
          <w:tab/>
        </w:r>
      </w:hyperlink>
      <w:r w:rsidR="003B6A6C">
        <w:rPr>
          <w:sz w:val="24"/>
          <w:szCs w:val="24"/>
        </w:rPr>
        <w:t>.</w:t>
      </w:r>
      <w:r w:rsidRPr="003B6A6C">
        <w:rPr>
          <w:rFonts w:ascii="Times New Roman" w:hAnsi="Times New Roman" w:cs="Times New Roman"/>
          <w:sz w:val="24"/>
          <w:szCs w:val="24"/>
        </w:rPr>
        <w:t>3</w:t>
      </w:r>
      <w:r w:rsidR="002D6D50">
        <w:rPr>
          <w:rFonts w:ascii="Times New Roman" w:hAnsi="Times New Roman" w:cs="Times New Roman"/>
          <w:sz w:val="24"/>
          <w:szCs w:val="24"/>
        </w:rPr>
        <w:t>4</w:t>
      </w:r>
    </w:p>
    <w:p w:rsidR="00C6242F" w:rsidRPr="003B6A6C" w:rsidRDefault="00C6242F" w:rsidP="00AB425C">
      <w:pPr>
        <w:pStyle w:val="a7"/>
        <w:tabs>
          <w:tab w:val="left" w:pos="480"/>
          <w:tab w:val="left" w:leader="dot" w:pos="9264"/>
        </w:tabs>
        <w:spacing w:line="276" w:lineRule="auto"/>
        <w:ind w:left="479" w:hanging="480"/>
        <w:jc w:val="both"/>
        <w:rPr>
          <w:rFonts w:ascii="Times New Roman" w:hAnsi="Times New Roman" w:cs="Times New Roman"/>
          <w:b/>
          <w:sz w:val="24"/>
          <w:szCs w:val="24"/>
        </w:rPr>
      </w:pPr>
      <w:r w:rsidRPr="003B6A6C">
        <w:rPr>
          <w:rFonts w:ascii="Times New Roman" w:hAnsi="Times New Roman" w:cs="Times New Roman"/>
          <w:sz w:val="24"/>
          <w:szCs w:val="24"/>
        </w:rPr>
        <w:t>6.Литература………………………………………………………………</w:t>
      </w:r>
      <w:r w:rsidR="009178A0" w:rsidRPr="003B6A6C">
        <w:rPr>
          <w:rFonts w:ascii="Times New Roman" w:hAnsi="Times New Roman" w:cs="Times New Roman"/>
          <w:sz w:val="24"/>
          <w:szCs w:val="24"/>
        </w:rPr>
        <w:t>………</w:t>
      </w:r>
      <w:r w:rsidR="003B6A6C">
        <w:rPr>
          <w:rFonts w:ascii="Times New Roman" w:hAnsi="Times New Roman" w:cs="Times New Roman"/>
          <w:sz w:val="24"/>
          <w:szCs w:val="24"/>
        </w:rPr>
        <w:t>……………..</w:t>
      </w:r>
      <w:r w:rsidR="002D6D50">
        <w:rPr>
          <w:rFonts w:ascii="Times New Roman" w:hAnsi="Times New Roman" w:cs="Times New Roman"/>
          <w:sz w:val="24"/>
          <w:szCs w:val="24"/>
        </w:rPr>
        <w:t>35</w:t>
      </w:r>
    </w:p>
    <w:p w:rsidR="001B75F5" w:rsidRPr="007A7542" w:rsidRDefault="001B75F5" w:rsidP="007A7542">
      <w:pPr>
        <w:spacing w:line="360" w:lineRule="auto"/>
        <w:jc w:val="both"/>
        <w:rPr>
          <w:rFonts w:ascii="Times New Roman" w:hAnsi="Times New Roman" w:cs="Times New Roman"/>
          <w:sz w:val="24"/>
          <w:szCs w:val="24"/>
        </w:rPr>
        <w:sectPr w:rsidR="001B75F5" w:rsidRPr="007A7542" w:rsidSect="005D1596">
          <w:type w:val="evenPage"/>
          <w:pgSz w:w="11910" w:h="16840" w:code="9"/>
          <w:pgMar w:top="1582" w:right="578" w:bottom="958" w:left="1503" w:header="0" w:footer="777" w:gutter="0"/>
          <w:pgNumType w:start="1"/>
          <w:cols w:space="720"/>
          <w:titlePg/>
        </w:sectPr>
      </w:pPr>
    </w:p>
    <w:p w:rsidR="00B35818" w:rsidRPr="00040C81" w:rsidRDefault="00B35818" w:rsidP="00B35818">
      <w:pPr>
        <w:pStyle w:val="1"/>
        <w:tabs>
          <w:tab w:val="left" w:pos="764"/>
        </w:tabs>
        <w:spacing w:before="16" w:line="259" w:lineRule="auto"/>
        <w:ind w:right="1267"/>
        <w:jc w:val="center"/>
        <w:rPr>
          <w:rFonts w:ascii="Times New Roman" w:hAnsi="Times New Roman" w:cs="Times New Roman"/>
        </w:rPr>
      </w:pPr>
      <w:bookmarkStart w:id="1" w:name="1._ОБЩАЯ_ХАРАКТЕРИСТИКА_ПРИМЕРНОЙ_РАБОЧЕ"/>
      <w:bookmarkStart w:id="2" w:name="_bookmark0"/>
      <w:bookmarkEnd w:id="1"/>
      <w:bookmarkEnd w:id="2"/>
      <w:r w:rsidRPr="000D74B3">
        <w:rPr>
          <w:rFonts w:ascii="Times New Roman" w:hAnsi="Times New Roman" w:cs="Times New Roman"/>
        </w:rPr>
        <w:lastRenderedPageBreak/>
        <w:t>1.Общая характеристика рабочей программы общеобразовательной дисциплины</w:t>
      </w:r>
    </w:p>
    <w:p w:rsidR="00B35818" w:rsidRPr="00DE3967" w:rsidRDefault="00B35818" w:rsidP="00DE3967">
      <w:pPr>
        <w:ind w:firstLine="426"/>
        <w:jc w:val="both"/>
        <w:rPr>
          <w:rFonts w:ascii="Times New Roman" w:hAnsi="Times New Roman" w:cs="Times New Roman"/>
          <w:sz w:val="28"/>
          <w:szCs w:val="28"/>
          <w:u w:val="single"/>
        </w:rPr>
      </w:pPr>
      <w:r w:rsidRPr="007A7542">
        <w:rPr>
          <w:rFonts w:ascii="Times New Roman" w:eastAsia="Times New Roman" w:hAnsi="Times New Roman" w:cs="Times New Roman"/>
          <w:sz w:val="24"/>
          <w:szCs w:val="24"/>
          <w:lang w:eastAsia="ru-RU"/>
        </w:rPr>
        <w:t>Общеобразовательная дисциплина «Физика» является обязательной частью общеобразовательного цикла образовательной програм</w:t>
      </w:r>
      <w:r w:rsidR="00DE3967">
        <w:rPr>
          <w:rFonts w:ascii="Times New Roman" w:eastAsia="Times New Roman" w:hAnsi="Times New Roman" w:cs="Times New Roman"/>
          <w:sz w:val="24"/>
          <w:szCs w:val="24"/>
          <w:lang w:eastAsia="ru-RU"/>
        </w:rPr>
        <w:t>мы в соответствии с ФГОС СПО по профессии</w:t>
      </w:r>
      <w:r>
        <w:rPr>
          <w:rFonts w:ascii="Times New Roman" w:eastAsia="Times New Roman" w:hAnsi="Times New Roman" w:cs="Times New Roman"/>
          <w:sz w:val="24"/>
          <w:szCs w:val="24"/>
          <w:lang w:eastAsia="ru-RU"/>
        </w:rPr>
        <w:t xml:space="preserve">  </w:t>
      </w:r>
      <w:r w:rsidR="00DE3967" w:rsidRPr="00DE3967">
        <w:rPr>
          <w:rFonts w:ascii="Times New Roman" w:eastAsia="Times New Roman" w:hAnsi="Times New Roman" w:cs="Times New Roman"/>
          <w:color w:val="000000"/>
          <w:sz w:val="24"/>
          <w:szCs w:val="24"/>
          <w:lang w:eastAsia="ru-RU"/>
        </w:rPr>
        <w:t xml:space="preserve">23.01.17 </w:t>
      </w:r>
      <w:r w:rsidR="00DE3967" w:rsidRPr="00DE3967">
        <w:rPr>
          <w:rFonts w:ascii="Times New Roman" w:hAnsi="Times New Roman" w:cs="Times New Roman"/>
          <w:sz w:val="24"/>
          <w:szCs w:val="24"/>
        </w:rPr>
        <w:t>мастер по ремонту и обслуживанию автомобилей</w:t>
      </w:r>
      <w:r w:rsidRPr="00563665">
        <w:rPr>
          <w:rFonts w:ascii="Times New Roman" w:hAnsi="Times New Roman" w:cs="Times New Roman"/>
          <w:b/>
          <w:sz w:val="24"/>
          <w:szCs w:val="24"/>
        </w:rPr>
        <w:t>.</w:t>
      </w:r>
    </w:p>
    <w:p w:rsidR="00B35818" w:rsidRPr="007A7542"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соответствии с ФГОС СОО физика является обязательной дисциплиной на уровне среднего общего образования. На изучение дисциплины «Физика» на базовом уровне отводится три зачетные единицы.</w:t>
      </w:r>
    </w:p>
    <w:p w:rsidR="00B35818" w:rsidRDefault="00B35818" w:rsidP="00B35818">
      <w:pPr>
        <w:pStyle w:val="11"/>
        <w:spacing w:before="0" w:line="276" w:lineRule="auto"/>
        <w:ind w:left="0" w:firstLine="426"/>
        <w:jc w:val="both"/>
        <w:rPr>
          <w:rFonts w:ascii="Times New Roman" w:eastAsia="Times New Roman" w:hAnsi="Times New Roman" w:cs="Times New Roman"/>
          <w:b w:val="0"/>
          <w:bCs w:val="0"/>
          <w:sz w:val="24"/>
          <w:szCs w:val="24"/>
          <w:lang w:eastAsia="ru-RU"/>
        </w:rPr>
      </w:pPr>
      <w:r w:rsidRPr="007A7542">
        <w:rPr>
          <w:rFonts w:ascii="Times New Roman" w:eastAsia="Times New Roman" w:hAnsi="Times New Roman" w:cs="Times New Roman"/>
          <w:b w:val="0"/>
          <w:bCs w:val="0"/>
          <w:sz w:val="24"/>
          <w:szCs w:val="24"/>
          <w:lang w:eastAsia="ru-RU"/>
        </w:rPr>
        <w:t>В зависимости от профессиональной направленности получаемой профессии / специальности среднего профессионального образования преподаватель самостоятельно определяет последовательность изучения и объем часов, отводимый на изучение отдельных тем, а также может проводить лабораторные работы по своему усмотрению с учётом имеющегося оборудования.</w:t>
      </w:r>
    </w:p>
    <w:p w:rsidR="00B35818" w:rsidRDefault="00B35818" w:rsidP="00B35818">
      <w:pPr>
        <w:spacing w:line="276" w:lineRule="auto"/>
        <w:ind w:firstLine="426"/>
        <w:jc w:val="both"/>
        <w:rPr>
          <w:rFonts w:ascii="Times New Roman" w:hAnsi="Times New Roman" w:cs="Times New Roman"/>
          <w:sz w:val="24"/>
          <w:szCs w:val="24"/>
        </w:rPr>
      </w:pPr>
      <w:r w:rsidRPr="00040C81">
        <w:rPr>
          <w:rFonts w:ascii="Times New Roman" w:hAnsi="Times New Roman" w:cs="Times New Roman"/>
          <w:sz w:val="24"/>
          <w:szCs w:val="24"/>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w:t>
      </w:r>
      <w:r>
        <w:rPr>
          <w:rFonts w:ascii="Times New Roman" w:hAnsi="Times New Roman" w:cs="Times New Roman"/>
          <w:sz w:val="24"/>
          <w:szCs w:val="24"/>
        </w:rPr>
        <w:t>вные образовательные программы и примерной рабочей программы общеобразовательной дисциплины «Физика» для профессиональных образовательных организаций (</w:t>
      </w:r>
      <w:r w:rsidRPr="00040C81">
        <w:rPr>
          <w:rFonts w:ascii="Times New Roman" w:hAnsi="Times New Roman" w:cs="Times New Roman"/>
          <w:b/>
          <w:sz w:val="24"/>
          <w:szCs w:val="24"/>
        </w:rPr>
        <w:t>Руководитель</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авторского</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коллектива:</w:t>
      </w:r>
      <w:r>
        <w:rPr>
          <w:rFonts w:ascii="Times New Roman" w:hAnsi="Times New Roman" w:cs="Times New Roman"/>
          <w:b/>
          <w:sz w:val="24"/>
          <w:szCs w:val="24"/>
        </w:rPr>
        <w:t xml:space="preserve"> </w:t>
      </w:r>
      <w:r w:rsidRPr="00040C81">
        <w:rPr>
          <w:rFonts w:ascii="Times New Roman" w:hAnsi="Times New Roman" w:cs="Times New Roman"/>
          <w:sz w:val="24"/>
          <w:szCs w:val="24"/>
        </w:rPr>
        <w:t>Чистякова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Людмила</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Васильевна</w:t>
      </w:r>
      <w:r>
        <w:rPr>
          <w:rFonts w:ascii="Times New Roman" w:hAnsi="Times New Roman" w:cs="Times New Roman"/>
          <w:b/>
          <w:sz w:val="24"/>
          <w:szCs w:val="24"/>
        </w:rPr>
        <w:t xml:space="preserve"> </w:t>
      </w:r>
      <w:r w:rsidRPr="00040C81">
        <w:rPr>
          <w:rFonts w:ascii="Times New Roman" w:hAnsi="Times New Roman" w:cs="Times New Roman"/>
          <w:b/>
          <w:sz w:val="24"/>
          <w:szCs w:val="24"/>
        </w:rPr>
        <w:t>Соруководитель:</w:t>
      </w:r>
      <w:r>
        <w:rPr>
          <w:rFonts w:ascii="Times New Roman" w:hAnsi="Times New Roman" w:cs="Times New Roman"/>
          <w:b/>
          <w:sz w:val="24"/>
          <w:szCs w:val="24"/>
        </w:rPr>
        <w:t xml:space="preserve"> </w:t>
      </w:r>
      <w:r w:rsidRPr="00040C81">
        <w:rPr>
          <w:rFonts w:ascii="Times New Roman" w:hAnsi="Times New Roman" w:cs="Times New Roman"/>
          <w:sz w:val="24"/>
          <w:szCs w:val="24"/>
        </w:rPr>
        <w:t>Фоменко</w:t>
      </w:r>
      <w:r>
        <w:rPr>
          <w:rFonts w:ascii="Times New Roman" w:hAnsi="Times New Roman" w:cs="Times New Roman"/>
          <w:sz w:val="24"/>
          <w:szCs w:val="24"/>
        </w:rPr>
        <w:t xml:space="preserve"> </w:t>
      </w:r>
      <w:r w:rsidRPr="00040C81">
        <w:rPr>
          <w:rFonts w:ascii="Times New Roman" w:hAnsi="Times New Roman" w:cs="Times New Roman"/>
          <w:sz w:val="24"/>
          <w:szCs w:val="24"/>
        </w:rPr>
        <w:t>Марина</w:t>
      </w:r>
      <w:r>
        <w:rPr>
          <w:rFonts w:ascii="Times New Roman" w:hAnsi="Times New Roman" w:cs="Times New Roman"/>
          <w:sz w:val="24"/>
          <w:szCs w:val="24"/>
        </w:rPr>
        <w:t xml:space="preserve"> </w:t>
      </w:r>
      <w:r w:rsidRPr="00040C81">
        <w:rPr>
          <w:rFonts w:ascii="Times New Roman" w:hAnsi="Times New Roman" w:cs="Times New Roman"/>
          <w:sz w:val="24"/>
          <w:szCs w:val="24"/>
        </w:rPr>
        <w:t>Николаевна</w:t>
      </w:r>
      <w:r>
        <w:rPr>
          <w:rFonts w:ascii="Times New Roman" w:hAnsi="Times New Roman" w:cs="Times New Roman"/>
          <w:sz w:val="24"/>
          <w:szCs w:val="24"/>
        </w:rPr>
        <w:t>.</w:t>
      </w:r>
      <w:r>
        <w:rPr>
          <w:rFonts w:ascii="Times New Roman" w:hAnsi="Times New Roman" w:cs="Times New Roman"/>
          <w:b/>
          <w:sz w:val="24"/>
          <w:szCs w:val="24"/>
        </w:rPr>
        <w:t xml:space="preserve"> </w:t>
      </w:r>
      <w:r w:rsidRPr="00040C81">
        <w:rPr>
          <w:rFonts w:ascii="Times New Roman" w:hAnsi="Times New Roman" w:cs="Times New Roman"/>
          <w:b/>
          <w:sz w:val="24"/>
          <w:szCs w:val="24"/>
        </w:rPr>
        <w:t>Авторский</w:t>
      </w:r>
      <w:r>
        <w:rPr>
          <w:rFonts w:ascii="Times New Roman" w:hAnsi="Times New Roman" w:cs="Times New Roman"/>
          <w:b/>
          <w:sz w:val="24"/>
          <w:szCs w:val="24"/>
        </w:rPr>
        <w:t xml:space="preserve"> </w:t>
      </w:r>
      <w:r w:rsidRPr="00040C81">
        <w:rPr>
          <w:rFonts w:ascii="Times New Roman" w:hAnsi="Times New Roman" w:cs="Times New Roman"/>
          <w:b/>
          <w:sz w:val="24"/>
          <w:szCs w:val="24"/>
        </w:rPr>
        <w:t>коллектив:</w:t>
      </w:r>
      <w:r w:rsidR="005F1C20">
        <w:rPr>
          <w:rFonts w:ascii="Times New Roman" w:hAnsi="Times New Roman" w:cs="Times New Roman"/>
          <w:b/>
          <w:sz w:val="24"/>
          <w:szCs w:val="24"/>
        </w:rPr>
        <w:t xml:space="preserve"> </w:t>
      </w:r>
      <w:r w:rsidRPr="00040C81">
        <w:rPr>
          <w:rFonts w:ascii="Times New Roman" w:hAnsi="Times New Roman" w:cs="Times New Roman"/>
          <w:sz w:val="24"/>
          <w:szCs w:val="24"/>
        </w:rPr>
        <w:t>Гайжутене Елена Ионасовна</w:t>
      </w:r>
      <w:r>
        <w:rPr>
          <w:rFonts w:ascii="Times New Roman" w:hAnsi="Times New Roman" w:cs="Times New Roman"/>
          <w:sz w:val="24"/>
          <w:szCs w:val="24"/>
        </w:rPr>
        <w:t xml:space="preserve">, </w:t>
      </w:r>
      <w:r w:rsidRPr="00040C81">
        <w:rPr>
          <w:rFonts w:ascii="Times New Roman" w:hAnsi="Times New Roman" w:cs="Times New Roman"/>
          <w:sz w:val="24"/>
          <w:szCs w:val="24"/>
        </w:rPr>
        <w:t>Сакова</w:t>
      </w:r>
      <w:r>
        <w:rPr>
          <w:rFonts w:ascii="Times New Roman" w:hAnsi="Times New Roman" w:cs="Times New Roman"/>
          <w:sz w:val="24"/>
          <w:szCs w:val="24"/>
        </w:rPr>
        <w:t xml:space="preserve"> </w:t>
      </w:r>
      <w:r w:rsidR="005F1C20">
        <w:rPr>
          <w:rFonts w:ascii="Times New Roman" w:hAnsi="Times New Roman" w:cs="Times New Roman"/>
          <w:sz w:val="24"/>
          <w:szCs w:val="24"/>
        </w:rPr>
        <w:t xml:space="preserve"> </w:t>
      </w:r>
      <w:r w:rsidRPr="00040C81">
        <w:rPr>
          <w:rFonts w:ascii="Times New Roman" w:hAnsi="Times New Roman" w:cs="Times New Roman"/>
          <w:sz w:val="24"/>
          <w:szCs w:val="24"/>
        </w:rPr>
        <w:t>Вера</w:t>
      </w:r>
      <w:r>
        <w:rPr>
          <w:rFonts w:ascii="Times New Roman" w:hAnsi="Times New Roman" w:cs="Times New Roman"/>
          <w:sz w:val="24"/>
          <w:szCs w:val="24"/>
        </w:rPr>
        <w:t xml:space="preserve"> </w:t>
      </w:r>
      <w:r w:rsidRPr="00040C81">
        <w:rPr>
          <w:rFonts w:ascii="Times New Roman" w:hAnsi="Times New Roman" w:cs="Times New Roman"/>
          <w:sz w:val="24"/>
          <w:szCs w:val="24"/>
        </w:rPr>
        <w:t>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Цыганкова Полина Владимировна</w:t>
      </w:r>
      <w:r>
        <w:rPr>
          <w:rFonts w:ascii="Times New Roman" w:hAnsi="Times New Roman" w:cs="Times New Roman"/>
          <w:sz w:val="24"/>
          <w:szCs w:val="24"/>
        </w:rPr>
        <w:t xml:space="preserve">, </w:t>
      </w:r>
      <w:r w:rsidRPr="00040C81">
        <w:rPr>
          <w:rFonts w:ascii="Times New Roman" w:hAnsi="Times New Roman" w:cs="Times New Roman"/>
          <w:sz w:val="24"/>
          <w:szCs w:val="24"/>
        </w:rPr>
        <w:t>Яшина</w:t>
      </w:r>
      <w:r>
        <w:rPr>
          <w:rFonts w:ascii="Times New Roman" w:hAnsi="Times New Roman" w:cs="Times New Roman"/>
          <w:sz w:val="24"/>
          <w:szCs w:val="24"/>
        </w:rPr>
        <w:t xml:space="preserve"> </w:t>
      </w:r>
      <w:r w:rsidRPr="00040C81">
        <w:rPr>
          <w:rFonts w:ascii="Times New Roman" w:hAnsi="Times New Roman" w:cs="Times New Roman"/>
          <w:sz w:val="24"/>
          <w:szCs w:val="24"/>
        </w:rPr>
        <w:t>Галина</w:t>
      </w:r>
      <w:r>
        <w:rPr>
          <w:rFonts w:ascii="Times New Roman" w:hAnsi="Times New Roman" w:cs="Times New Roman"/>
          <w:sz w:val="24"/>
          <w:szCs w:val="24"/>
        </w:rPr>
        <w:t xml:space="preserve"> </w:t>
      </w:r>
      <w:r w:rsidRPr="00040C81">
        <w:rPr>
          <w:rFonts w:ascii="Times New Roman" w:hAnsi="Times New Roman" w:cs="Times New Roman"/>
          <w:sz w:val="24"/>
          <w:szCs w:val="24"/>
        </w:rPr>
        <w:t>Евгеньевна</w:t>
      </w:r>
      <w:r>
        <w:rPr>
          <w:rFonts w:ascii="Times New Roman" w:hAnsi="Times New Roman" w:cs="Times New Roman"/>
          <w:sz w:val="24"/>
          <w:szCs w:val="24"/>
        </w:rPr>
        <w:t>).</w:t>
      </w:r>
    </w:p>
    <w:p w:rsidR="00B35818" w:rsidRDefault="00B35818" w:rsidP="00B35818">
      <w:pPr>
        <w:ind w:firstLine="426"/>
        <w:jc w:val="both"/>
        <w:rPr>
          <w:rFonts w:ascii="Times New Roman" w:hAnsi="Times New Roman" w:cs="Times New Roman"/>
          <w:sz w:val="24"/>
          <w:szCs w:val="24"/>
        </w:rPr>
      </w:pPr>
      <w:r w:rsidRPr="00040C81">
        <w:rPr>
          <w:rFonts w:ascii="Times New Roman" w:hAnsi="Times New Roman" w:cs="Times New Roman"/>
          <w:sz w:val="24"/>
          <w:szCs w:val="24"/>
        </w:rPr>
        <w:t>Содержание программы по физике направлено на формирование естественнонаучной картины мира обучающихся при обучении их физике на базовом уровне на основе системно</w:t>
      </w:r>
      <w:r>
        <w:rPr>
          <w:rFonts w:ascii="Times New Roman" w:hAnsi="Times New Roman" w:cs="Times New Roman"/>
          <w:sz w:val="24"/>
          <w:szCs w:val="24"/>
        </w:rPr>
        <w:t xml:space="preserve"> </w:t>
      </w:r>
      <w:r w:rsidRPr="00040C81">
        <w:rPr>
          <w:rFonts w:ascii="Times New Roman" w:hAnsi="Times New Roman" w:cs="Times New Roman"/>
          <w:sz w:val="24"/>
          <w:szCs w:val="24"/>
        </w:rPr>
        <w:t>-</w:t>
      </w:r>
      <w:r>
        <w:rPr>
          <w:rFonts w:ascii="Times New Roman" w:hAnsi="Times New Roman" w:cs="Times New Roman"/>
          <w:sz w:val="24"/>
          <w:szCs w:val="24"/>
        </w:rPr>
        <w:t xml:space="preserve"> </w:t>
      </w:r>
      <w:r w:rsidRPr="00040C81">
        <w:rPr>
          <w:rFonts w:ascii="Times New Roman" w:hAnsi="Times New Roman" w:cs="Times New Roman"/>
          <w:sz w:val="24"/>
          <w:szCs w:val="24"/>
        </w:rPr>
        <w:t>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w:t>
      </w:r>
      <w:r w:rsidR="00034471">
        <w:rPr>
          <w:rFonts w:ascii="Times New Roman" w:hAnsi="Times New Roman" w:cs="Times New Roman"/>
          <w:sz w:val="24"/>
          <w:szCs w:val="24"/>
        </w:rPr>
        <w:t xml:space="preserve"> </w:t>
      </w:r>
      <w:r w:rsidRPr="00672A03">
        <w:rPr>
          <w:rFonts w:ascii="Times New Roman" w:hAnsi="Times New Roman" w:cs="Times New Roman"/>
          <w:sz w:val="24"/>
          <w:szCs w:val="24"/>
        </w:rPr>
        <w:t>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w:t>
      </w:r>
      <w:r w:rsidR="00F8477A">
        <w:rPr>
          <w:rFonts w:ascii="Times New Roman" w:hAnsi="Times New Roman" w:cs="Times New Roman"/>
          <w:sz w:val="24"/>
          <w:szCs w:val="24"/>
        </w:rPr>
        <w:t xml:space="preserve"> </w:t>
      </w:r>
      <w:r w:rsidRPr="00672A03">
        <w:rPr>
          <w:rFonts w:ascii="Times New Roman" w:hAnsi="Times New Roman" w:cs="Times New Roman"/>
          <w:sz w:val="24"/>
          <w:szCs w:val="24"/>
        </w:rPr>
        <w:t xml:space="preserve">научной картины мира обучающихся, в формирование умений применять научный метод познания при выполнении ими учебных исследований.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В основу курса физики для уровня среднего общего образования положен ряд идей, которые можно рассматривать как принципы его построения.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w:t>
      </w:r>
      <w:r w:rsidRPr="00672A03">
        <w:rPr>
          <w:rFonts w:ascii="Times New Roman" w:hAnsi="Times New Roman" w:cs="Times New Roman"/>
          <w:sz w:val="24"/>
          <w:szCs w:val="24"/>
        </w:rPr>
        <w:lastRenderedPageBreak/>
        <w:t xml:space="preserve">уровнях материи, веществе и поле.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гуманитаризации.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 </w:t>
      </w:r>
    </w:p>
    <w:p w:rsidR="00B35818" w:rsidRDefault="00B35818" w:rsidP="00B35818">
      <w:pPr>
        <w:ind w:firstLine="426"/>
        <w:jc w:val="both"/>
        <w:rPr>
          <w:rFonts w:ascii="Times New Roman" w:hAnsi="Times New Roman" w:cs="Times New Roman"/>
          <w:sz w:val="24"/>
          <w:szCs w:val="24"/>
        </w:rPr>
      </w:pPr>
      <w:r w:rsidRPr="00672A03">
        <w:rPr>
          <w:rFonts w:ascii="Times New Roman" w:hAnsi="Times New Roman" w:cs="Times New Roman"/>
          <w:sz w:val="24"/>
          <w:szCs w:val="24"/>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B35818"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-научных явлений и процессов). </w:t>
      </w:r>
    </w:p>
    <w:p w:rsidR="00B35818" w:rsidRPr="00672A03" w:rsidRDefault="00B35818" w:rsidP="00B35818">
      <w:pPr>
        <w:pStyle w:val="11"/>
        <w:spacing w:before="0" w:line="276" w:lineRule="auto"/>
        <w:ind w:left="0" w:firstLine="426"/>
        <w:jc w:val="both"/>
        <w:rPr>
          <w:rFonts w:ascii="Times New Roman" w:hAnsi="Times New Roman" w:cs="Times New Roman"/>
          <w:b w:val="0"/>
          <w:sz w:val="24"/>
          <w:szCs w:val="24"/>
        </w:rPr>
      </w:pPr>
      <w:r w:rsidRPr="00672A03">
        <w:rPr>
          <w:rFonts w:ascii="Times New Roman" w:hAnsi="Times New Roman" w:cs="Times New Roman"/>
          <w:b w:val="0"/>
          <w:sz w:val="24"/>
          <w:szCs w:val="24"/>
        </w:rPr>
        <w:t>Системно</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w:t>
      </w:r>
      <w:r w:rsidR="00F8477A">
        <w:rPr>
          <w:rFonts w:ascii="Times New Roman" w:hAnsi="Times New Roman" w:cs="Times New Roman"/>
          <w:b w:val="0"/>
          <w:sz w:val="24"/>
          <w:szCs w:val="24"/>
        </w:rPr>
        <w:t xml:space="preserve"> </w:t>
      </w:r>
      <w:r w:rsidRPr="00672A03">
        <w:rPr>
          <w:rFonts w:ascii="Times New Roman" w:hAnsi="Times New Roman" w:cs="Times New Roman"/>
          <w:b w:val="0"/>
          <w:sz w:val="24"/>
          <w:szCs w:val="24"/>
        </w:rPr>
        <w:t xml:space="preserve">деятельностный подход в курсе физики </w:t>
      </w:r>
      <w:r w:rsidR="00F8477A" w:rsidRPr="00672A03">
        <w:rPr>
          <w:rFonts w:ascii="Times New Roman" w:hAnsi="Times New Roman" w:cs="Times New Roman"/>
          <w:b w:val="0"/>
          <w:sz w:val="24"/>
          <w:szCs w:val="24"/>
        </w:rPr>
        <w:t>реализуется,</w:t>
      </w:r>
      <w:r w:rsidRPr="00672A03">
        <w:rPr>
          <w:rFonts w:ascii="Times New Roman" w:hAnsi="Times New Roman" w:cs="Times New Roman"/>
          <w:b w:val="0"/>
          <w:sz w:val="24"/>
          <w:szCs w:val="24"/>
        </w:rPr>
        <w:t xml:space="preserve"> прежде </w:t>
      </w:r>
      <w:r w:rsidR="00F8477A" w:rsidRPr="00672A03">
        <w:rPr>
          <w:rFonts w:ascii="Times New Roman" w:hAnsi="Times New Roman" w:cs="Times New Roman"/>
          <w:b w:val="0"/>
          <w:sz w:val="24"/>
          <w:szCs w:val="24"/>
        </w:rPr>
        <w:t>всего,</w:t>
      </w:r>
      <w:r w:rsidRPr="00672A03">
        <w:rPr>
          <w:rFonts w:ascii="Times New Roman" w:hAnsi="Times New Roman" w:cs="Times New Roman"/>
          <w:b w:val="0"/>
          <w:sz w:val="24"/>
          <w:szCs w:val="24"/>
        </w:rPr>
        <w:t xml:space="preserve">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w:t>
      </w:r>
    </w:p>
    <w:p w:rsidR="00B35818" w:rsidRPr="007A7542" w:rsidRDefault="00B35818" w:rsidP="00B35818">
      <w:pPr>
        <w:pStyle w:val="11"/>
        <w:spacing w:before="0" w:line="276" w:lineRule="auto"/>
        <w:ind w:left="0" w:firstLine="709"/>
        <w:jc w:val="both"/>
        <w:rPr>
          <w:rFonts w:ascii="Times New Roman" w:eastAsia="Times New Roman" w:hAnsi="Times New Roman" w:cs="Times New Roman"/>
          <w:b w:val="0"/>
          <w:sz w:val="24"/>
          <w:szCs w:val="24"/>
          <w:lang w:eastAsia="ru-RU"/>
        </w:rPr>
      </w:pPr>
      <w:r w:rsidRPr="007A7542">
        <w:rPr>
          <w:rFonts w:ascii="Times New Roman" w:eastAsia="Times New Roman" w:hAnsi="Times New Roman" w:cs="Times New Roman"/>
          <w:sz w:val="24"/>
          <w:szCs w:val="24"/>
          <w:lang w:eastAsia="ru-RU"/>
        </w:rPr>
        <w:t>1.2. Цели и планируемые результаты освоения дисциплины:</w:t>
      </w:r>
    </w:p>
    <w:p w:rsidR="00B35818" w:rsidRPr="007A7542" w:rsidRDefault="00B35818" w:rsidP="00B35818">
      <w:pPr>
        <w:pStyle w:val="11"/>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201" w:firstLine="0"/>
        <w:jc w:val="both"/>
        <w:rPr>
          <w:rFonts w:ascii="Times New Roman" w:eastAsia="Times New Roman" w:hAnsi="Times New Roman" w:cs="Times New Roman"/>
          <w:b w:val="0"/>
          <w:bCs w:val="0"/>
          <w:sz w:val="24"/>
          <w:szCs w:val="24"/>
        </w:rPr>
      </w:pPr>
      <w:r w:rsidRPr="007A7542">
        <w:rPr>
          <w:rFonts w:ascii="Times New Roman" w:eastAsia="Times New Roman" w:hAnsi="Times New Roman" w:cs="Times New Roman"/>
          <w:sz w:val="24"/>
          <w:szCs w:val="24"/>
        </w:rPr>
        <w:t>1.2.1. Цели дисциплины</w:t>
      </w:r>
      <w:r w:rsidRPr="007A7542">
        <w:rPr>
          <w:rFonts w:ascii="Times New Roman" w:hAnsi="Times New Roman" w:cs="Times New Roman"/>
          <w:sz w:val="24"/>
          <w:szCs w:val="24"/>
        </w:rPr>
        <w:t>:</w:t>
      </w:r>
    </w:p>
    <w:p w:rsidR="00B35818" w:rsidRDefault="00B35818" w:rsidP="00B35818">
      <w:pPr>
        <w:pStyle w:val="af5"/>
        <w:tabs>
          <w:tab w:val="left" w:pos="993"/>
          <w:tab w:val="left" w:pos="1196"/>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Основными целями изучения физики в общем образовании являются: </w:t>
      </w:r>
    </w:p>
    <w:p w:rsidR="00B35818" w:rsidRDefault="00B35818" w:rsidP="00B35818">
      <w:pPr>
        <w:pStyle w:val="af5"/>
        <w:tabs>
          <w:tab w:val="left" w:pos="0"/>
          <w:tab w:val="left" w:pos="142"/>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интереса и </w:t>
      </w:r>
      <w:r w:rsidR="00F8477A" w:rsidRPr="00672A03">
        <w:rPr>
          <w:rFonts w:ascii="Times New Roman" w:hAnsi="Times New Roman" w:cs="Times New Roman"/>
          <w:sz w:val="24"/>
          <w:szCs w:val="24"/>
        </w:rPr>
        <w:t>стремления,</w:t>
      </w:r>
      <w:r w:rsidRPr="00672A03">
        <w:rPr>
          <w:rFonts w:ascii="Times New Roman" w:hAnsi="Times New Roman" w:cs="Times New Roman"/>
          <w:sz w:val="24"/>
          <w:szCs w:val="24"/>
        </w:rPr>
        <w:t xml:space="preserve"> обучающихся к научному изучению природы, развитие их интеллектуальных и творческих способностей;</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формирование у обучающихся уверенности в ценности образования, значимости физических знаний для современного квалифицированного специалиста при осуществлении его профессиональной деятельности;</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развитие представлений о научном методе познания и формирование исследовательского отношения к окружающим явлениям;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научного мировоззрения как результата изучения основ строения материи и фундаментальных законов физики; </w:t>
      </w:r>
    </w:p>
    <w:p w:rsidR="00B35818"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 xml:space="preserve">формирование умений объяснять явления с использованием физических знаний и научных доказательств; </w:t>
      </w:r>
    </w:p>
    <w:p w:rsidR="00B35818" w:rsidRPr="00672A03" w:rsidRDefault="00B35818" w:rsidP="00B35818">
      <w:pPr>
        <w:pStyle w:val="af5"/>
        <w:tabs>
          <w:tab w:val="left" w:pos="993"/>
          <w:tab w:val="left" w:pos="1196"/>
        </w:tabs>
        <w:ind w:left="0" w:firstLine="0"/>
        <w:rPr>
          <w:rFonts w:ascii="Times New Roman" w:hAnsi="Times New Roman" w:cs="Times New Roman"/>
          <w:sz w:val="24"/>
          <w:szCs w:val="24"/>
        </w:rPr>
      </w:pPr>
      <w:r>
        <w:rPr>
          <w:rFonts w:ascii="Times New Roman" w:hAnsi="Times New Roman" w:cs="Times New Roman"/>
          <w:sz w:val="24"/>
          <w:szCs w:val="24"/>
        </w:rPr>
        <w:t xml:space="preserve"> - </w:t>
      </w:r>
      <w:r w:rsidRPr="00672A03">
        <w:rPr>
          <w:rFonts w:ascii="Times New Roman" w:hAnsi="Times New Roman" w:cs="Times New Roman"/>
          <w:sz w:val="24"/>
          <w:szCs w:val="24"/>
        </w:rPr>
        <w:t>формирование представлений о роли физики для развития других естественных наук, техники и технологий.</w:t>
      </w:r>
    </w:p>
    <w:p w:rsidR="00B35818" w:rsidRPr="00672A03" w:rsidRDefault="00B35818" w:rsidP="00B35818">
      <w:pPr>
        <w:tabs>
          <w:tab w:val="left" w:pos="993"/>
          <w:tab w:val="left" w:pos="1196"/>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естественно - научной грамотности;</w:t>
      </w:r>
    </w:p>
    <w:p w:rsidR="00B35818" w:rsidRPr="00672A03" w:rsidRDefault="00B35818" w:rsidP="00B35818">
      <w:pPr>
        <w:tabs>
          <w:tab w:val="left" w:pos="993"/>
          <w:tab w:val="left" w:pos="1196"/>
        </w:tabs>
        <w:rPr>
          <w:rFonts w:ascii="Times New Roman" w:hAnsi="Times New Roman" w:cs="Times New Roman"/>
          <w:sz w:val="24"/>
          <w:szCs w:val="24"/>
        </w:rPr>
      </w:pPr>
      <w:r w:rsidRPr="00672A03">
        <w:rPr>
          <w:rFonts w:ascii="Times New Roman" w:hAnsi="Times New Roman" w:cs="Times New Roman"/>
          <w:sz w:val="24"/>
          <w:szCs w:val="24"/>
        </w:rPr>
        <w:t>овладение специфической системой физических понятий, терминологией и символикой;</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освоение основных физических теорий, законов, закономерностей;</w:t>
      </w:r>
    </w:p>
    <w:p w:rsidR="00B35818" w:rsidRPr="00672A03" w:rsidRDefault="00B35818" w:rsidP="00B35818">
      <w:pPr>
        <w:tabs>
          <w:tab w:val="left" w:pos="993"/>
          <w:tab w:val="left" w:pos="1197"/>
        </w:tabs>
        <w:rPr>
          <w:rFonts w:ascii="Times New Roman" w:hAnsi="Times New Roman" w:cs="Times New Roman"/>
          <w:sz w:val="24"/>
          <w:szCs w:val="24"/>
        </w:rPr>
      </w:pPr>
      <w:r w:rsidRPr="00672A03">
        <w:rPr>
          <w:rFonts w:ascii="Times New Roman" w:hAnsi="Times New Roman" w:cs="Times New Roman"/>
          <w:sz w:val="24"/>
          <w:szCs w:val="24"/>
        </w:rPr>
        <w:t>овладение основными методами научного познания природы, используемыми в физике (наблюдение, описание, измерение, выдвижение гипотез, проведение эксперимента);</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овладение умениями обрабатывать данные эксперимента, объяснять полученные результаты, устанавливать зависимости между физическими величинами в наблюдаемом явлении, делать выводы;</w:t>
      </w:r>
    </w:p>
    <w:p w:rsidR="00B35818" w:rsidRPr="00672A03" w:rsidRDefault="00B35818" w:rsidP="00B35818">
      <w:pPr>
        <w:tabs>
          <w:tab w:val="left" w:pos="993"/>
          <w:tab w:val="left" w:pos="1197"/>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формирование умения решать физические задачи разных уровней сложности;</w:t>
      </w:r>
    </w:p>
    <w:p w:rsidR="00B35818" w:rsidRPr="00672A03" w:rsidRDefault="00B35818" w:rsidP="00B35818">
      <w:pPr>
        <w:tabs>
          <w:tab w:val="left" w:pos="993"/>
          <w:tab w:val="left" w:pos="1198"/>
        </w:tabs>
        <w:rPr>
          <w:rFonts w:ascii="Times New Roman" w:hAnsi="Times New Roman" w:cs="Times New Roman"/>
          <w:sz w:val="24"/>
          <w:szCs w:val="24"/>
        </w:rPr>
      </w:pPr>
      <w:r w:rsidRPr="00672A03">
        <w:rPr>
          <w:rFonts w:ascii="Times New Roman" w:hAnsi="Times New Roman" w:cs="Times New Roman"/>
          <w:sz w:val="24"/>
          <w:szCs w:val="24"/>
        </w:rPr>
        <w:t>развитие познавательных интересов, интеллектуальных и творческих способностей в процессе приобретения знаний с использованием различных источников информации и современных информационных технологий; умений формулировать и обосновывать собственную позицию по отношению к физической информации, получаемой из разных источников;</w:t>
      </w:r>
    </w:p>
    <w:p w:rsidR="00B35818" w:rsidRPr="00672A03" w:rsidRDefault="00B35818" w:rsidP="00B35818">
      <w:pPr>
        <w:tabs>
          <w:tab w:val="left" w:pos="993"/>
          <w:tab w:val="left" w:pos="1198"/>
        </w:tabs>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воспитание чувства гордости за российскую физическую науку.</w:t>
      </w:r>
    </w:p>
    <w:p w:rsidR="00B35818" w:rsidRDefault="00B35818" w:rsidP="00B35818">
      <w:pPr>
        <w:pStyle w:val="af5"/>
        <w:tabs>
          <w:tab w:val="left" w:pos="993"/>
          <w:tab w:val="left" w:pos="1418"/>
        </w:tabs>
        <w:ind w:left="0" w:firstLine="426"/>
        <w:rPr>
          <w:rFonts w:ascii="Times New Roman" w:hAnsi="Times New Roman" w:cs="Times New Roman"/>
          <w:sz w:val="24"/>
          <w:szCs w:val="24"/>
        </w:rPr>
      </w:pPr>
      <w:r w:rsidRPr="00672A03">
        <w:rPr>
          <w:rFonts w:ascii="Times New Roman" w:hAnsi="Times New Roman" w:cs="Times New Roman"/>
          <w:sz w:val="24"/>
          <w:szCs w:val="24"/>
        </w:rPr>
        <w:t xml:space="preserve">Достижение этих целей обеспечивается решением следующих задач в процессе изучения </w:t>
      </w:r>
      <w:r w:rsidRPr="00672A03">
        <w:rPr>
          <w:rFonts w:ascii="Times New Roman" w:hAnsi="Times New Roman" w:cs="Times New Roman"/>
          <w:sz w:val="24"/>
          <w:szCs w:val="24"/>
        </w:rPr>
        <w:lastRenderedPageBreak/>
        <w:t xml:space="preserve">курса физики на уровне среднего общего образования: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 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sidRPr="00672A03">
        <w:rPr>
          <w:rFonts w:ascii="Times New Roman" w:hAnsi="Times New Roman" w:cs="Times New Roman"/>
          <w:sz w:val="24"/>
          <w:szCs w:val="24"/>
        </w:rPr>
        <w:t xml:space="preserve">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 </w:t>
      </w:r>
    </w:p>
    <w:p w:rsidR="00B35818"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672A03">
        <w:rPr>
          <w:rFonts w:ascii="Times New Roman" w:hAnsi="Times New Roman" w:cs="Times New Roman"/>
          <w:sz w:val="24"/>
          <w:szCs w:val="24"/>
        </w:rPr>
        <w:t>создание условий для развития умений проектно-исследовате</w:t>
      </w:r>
      <w:r>
        <w:rPr>
          <w:rFonts w:ascii="Times New Roman" w:hAnsi="Times New Roman" w:cs="Times New Roman"/>
          <w:sz w:val="24"/>
          <w:szCs w:val="24"/>
        </w:rPr>
        <w:t>льской, творческой деятельности;</w:t>
      </w:r>
    </w:p>
    <w:p w:rsidR="00B35818" w:rsidRPr="007A7542" w:rsidRDefault="00B35818" w:rsidP="00B35818">
      <w:pPr>
        <w:pStyle w:val="af5"/>
        <w:tabs>
          <w:tab w:val="left" w:pos="993"/>
          <w:tab w:val="left" w:pos="1418"/>
        </w:tabs>
        <w:ind w:left="0" w:firstLine="0"/>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приобретение  знаний о фундаментальных физических законах, лежащих в основе современной физической картины мира, принципов действия технических устройств и производственных процессов, о наиболее важных открытиях в области физики, оказавших определяющее влияние на развитие техники и технологии;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понимание физической сущности явлений, проявляющихся в рамках производственной деятельности;</w:t>
      </w:r>
    </w:p>
    <w:p w:rsidR="00B35818" w:rsidRPr="00C07366" w:rsidRDefault="00B35818" w:rsidP="00B35818">
      <w:pPr>
        <w:tabs>
          <w:tab w:val="left" w:pos="993"/>
          <w:tab w:val="left" w:pos="161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освоение способов использования физических знаний для решения практических и профессиональных задач, объяснения явлений природы, производственных и технологических процессов, принципов действия технических приборов и устройств, обеспечения безопасности производства и охраны природы;</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решать учебно-практические задачи физического содержания с учётом профессиональной направленности;</w:t>
      </w:r>
    </w:p>
    <w:p w:rsidR="00B35818" w:rsidRPr="00C07366" w:rsidRDefault="00B35818" w:rsidP="00B35818">
      <w:pPr>
        <w:tabs>
          <w:tab w:val="left" w:pos="993"/>
          <w:tab w:val="left" w:pos="1196"/>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приобретение опыта познания и самопознания; умений ставить задачи и решать проблемы с учётом профессиональной направленности;</w:t>
      </w:r>
    </w:p>
    <w:p w:rsidR="00B35818" w:rsidRPr="00C07366" w:rsidRDefault="00B35818" w:rsidP="00B35818">
      <w:pPr>
        <w:tabs>
          <w:tab w:val="left" w:pos="993"/>
          <w:tab w:val="left" w:pos="1197"/>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формирование умений искать, анализировать и обрабатывать физическую информацию с учётом профессиональной направленности;</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обучающихся к успешному освоению дисциплин и модулей профессионального цикла: формирование у них умений и опыта деятельности, характерных для профессий/должностей служащих или специальностей, получаемых в профессиональных образовательных организациях;</w:t>
      </w:r>
    </w:p>
    <w:p w:rsidR="00B35818" w:rsidRPr="00C07366" w:rsidRDefault="00B35818" w:rsidP="00B35818">
      <w:pPr>
        <w:tabs>
          <w:tab w:val="left" w:pos="993"/>
          <w:tab w:val="left" w:pos="1198"/>
        </w:tabs>
        <w:jc w:val="both"/>
        <w:rPr>
          <w:rFonts w:ascii="Times New Roman" w:hAnsi="Times New Roman" w:cs="Times New Roman"/>
          <w:sz w:val="24"/>
          <w:szCs w:val="24"/>
        </w:rPr>
      </w:pPr>
      <w:r>
        <w:rPr>
          <w:rFonts w:ascii="Times New Roman" w:hAnsi="Times New Roman" w:cs="Times New Roman"/>
          <w:sz w:val="24"/>
          <w:szCs w:val="24"/>
        </w:rPr>
        <w:t xml:space="preserve">- </w:t>
      </w:r>
      <w:r w:rsidRPr="00C07366">
        <w:rPr>
          <w:rFonts w:ascii="Times New Roman" w:hAnsi="Times New Roman" w:cs="Times New Roman"/>
          <w:sz w:val="24"/>
          <w:szCs w:val="24"/>
        </w:rPr>
        <w:t>подготовка к формированию общих компетенций будущего специалиста: самообразования, коммуникации,</w:t>
      </w:r>
      <w:r w:rsidRPr="00C07366">
        <w:rPr>
          <w:rFonts w:ascii="Times New Roman" w:hAnsi="Times New Roman" w:cs="Times New Roman"/>
          <w:spacing w:val="1"/>
          <w:sz w:val="24"/>
          <w:szCs w:val="24"/>
        </w:rPr>
        <w:t xml:space="preserve"> проявления гражданско-патриотической позиции, </w:t>
      </w:r>
      <w:r w:rsidRPr="00C07366">
        <w:rPr>
          <w:rFonts w:ascii="Times New Roman" w:hAnsi="Times New Roman" w:cs="Times New Roman"/>
          <w:sz w:val="24"/>
          <w:szCs w:val="24"/>
        </w:rPr>
        <w:t>сотрудничества, принятия решений в стандартной и нестандартной ситуациях, проектирования, проведения физических измерений, эффективного и безопасного использования различных технических устройств, соблюдения правил охраны труда при работе с физическими приборами и оборудованием.</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Особенность формирования совокупности задач изучения физики для системы среднего профессионального образования заключается в необходимости реализации профессиональной направленности решаемых задач, учёта особенностей сферы деятельности будущих специалистов.</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t xml:space="preserve">В результате освоения дисциплины обучающийся </w:t>
      </w:r>
      <w:r w:rsidRPr="007A7542">
        <w:rPr>
          <w:rFonts w:ascii="Times New Roman" w:hAnsi="Times New Roman" w:cs="Times New Roman"/>
          <w:b/>
          <w:sz w:val="24"/>
          <w:szCs w:val="24"/>
        </w:rPr>
        <w:t>должен знать</w:t>
      </w:r>
      <w:r w:rsidRPr="007A7542">
        <w:rPr>
          <w:rFonts w:ascii="Times New Roman" w:hAnsi="Times New Roman" w:cs="Times New Roman"/>
          <w:sz w:val="24"/>
          <w:szCs w:val="24"/>
        </w:rPr>
        <w:t>:</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B35818" w:rsidRPr="00C07366" w:rsidRDefault="00B35818" w:rsidP="00B35818">
      <w:pPr>
        <w:tabs>
          <w:tab w:val="left" w:pos="993"/>
          <w:tab w:val="left" w:pos="1064"/>
        </w:tabs>
        <w:jc w:val="both"/>
        <w:rPr>
          <w:rFonts w:ascii="Times New Roman" w:hAnsi="Times New Roman" w:cs="Times New Roman"/>
          <w:sz w:val="24"/>
          <w:szCs w:val="24"/>
        </w:rPr>
      </w:pPr>
      <w:r w:rsidRPr="00C07366">
        <w:rPr>
          <w:rFonts w:ascii="Times New Roman" w:hAnsi="Times New Roman" w:cs="Times New Roman"/>
          <w:sz w:val="24"/>
          <w:szCs w:val="24"/>
        </w:rPr>
        <w:t>вклад российских и зарубежных ученых, оказавших наибольшее влияние на развитие физики;</w:t>
      </w:r>
    </w:p>
    <w:p w:rsidR="00B35818" w:rsidRPr="007A7542" w:rsidRDefault="00B35818" w:rsidP="00B35818">
      <w:pPr>
        <w:pStyle w:val="af"/>
        <w:tabs>
          <w:tab w:val="left" w:pos="993"/>
        </w:tabs>
        <w:ind w:firstLine="426"/>
        <w:jc w:val="both"/>
        <w:rPr>
          <w:rFonts w:ascii="Times New Roman" w:hAnsi="Times New Roman" w:cs="Times New Roman"/>
          <w:sz w:val="24"/>
          <w:szCs w:val="24"/>
        </w:rPr>
      </w:pPr>
      <w:r w:rsidRPr="007A7542">
        <w:rPr>
          <w:rFonts w:ascii="Times New Roman" w:hAnsi="Times New Roman" w:cs="Times New Roman"/>
          <w:sz w:val="24"/>
          <w:szCs w:val="24"/>
        </w:rPr>
        <w:lastRenderedPageBreak/>
        <w:t xml:space="preserve">В результате освоения дисциплины обучающийся </w:t>
      </w:r>
      <w:r w:rsidRPr="007A7542">
        <w:rPr>
          <w:rFonts w:ascii="Times New Roman" w:hAnsi="Times New Roman" w:cs="Times New Roman"/>
          <w:b/>
          <w:sz w:val="24"/>
          <w:szCs w:val="24"/>
        </w:rPr>
        <w:t>должен уметь:</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проводить наблюдения, планировать и выполнять эксперименты,</w:t>
      </w:r>
    </w:p>
    <w:p w:rsidR="00B35818" w:rsidRPr="00C07366" w:rsidRDefault="00B35818" w:rsidP="00B35818">
      <w:pPr>
        <w:tabs>
          <w:tab w:val="left" w:pos="993"/>
          <w:tab w:val="left" w:pos="1196"/>
        </w:tabs>
        <w:jc w:val="both"/>
        <w:rPr>
          <w:rFonts w:ascii="Times New Roman" w:hAnsi="Times New Roman" w:cs="Times New Roman"/>
          <w:sz w:val="24"/>
          <w:szCs w:val="24"/>
        </w:rPr>
      </w:pPr>
      <w:r w:rsidRPr="00C07366">
        <w:rPr>
          <w:rFonts w:ascii="Times New Roman" w:hAnsi="Times New Roman" w:cs="Times New Roman"/>
          <w:sz w:val="24"/>
          <w:szCs w:val="24"/>
        </w:rPr>
        <w:t>выдвигать гипотезы и строить модели,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применять полученные знания по физике для объяснения разнообразных физических явлений и свойств веществ;</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практически использовать физические знания;</w:t>
      </w:r>
    </w:p>
    <w:p w:rsidR="00B35818" w:rsidRPr="00C07366" w:rsidRDefault="00B35818" w:rsidP="00B35818">
      <w:pPr>
        <w:tabs>
          <w:tab w:val="left" w:pos="993"/>
          <w:tab w:val="left" w:pos="1259"/>
        </w:tabs>
        <w:jc w:val="both"/>
        <w:rPr>
          <w:rFonts w:ascii="Times New Roman" w:hAnsi="Times New Roman" w:cs="Times New Roman"/>
          <w:sz w:val="24"/>
          <w:szCs w:val="24"/>
        </w:rPr>
      </w:pPr>
      <w:r w:rsidRPr="00C07366">
        <w:rPr>
          <w:rFonts w:ascii="Times New Roman" w:hAnsi="Times New Roman" w:cs="Times New Roman"/>
          <w:sz w:val="24"/>
          <w:szCs w:val="24"/>
        </w:rPr>
        <w:t xml:space="preserve"> оценивать достоверность естественно</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научной информации;</w:t>
      </w:r>
    </w:p>
    <w:p w:rsidR="00B35818" w:rsidRPr="00C07366" w:rsidRDefault="00B35818" w:rsidP="00B35818">
      <w:pPr>
        <w:tabs>
          <w:tab w:val="left" w:pos="993"/>
          <w:tab w:val="left" w:pos="1197"/>
        </w:tabs>
        <w:jc w:val="both"/>
        <w:rPr>
          <w:rFonts w:ascii="Times New Roman" w:hAnsi="Times New Roman" w:cs="Times New Roman"/>
          <w:sz w:val="24"/>
          <w:szCs w:val="24"/>
        </w:rPr>
      </w:pPr>
      <w:r w:rsidRPr="00C07366">
        <w:rPr>
          <w:rFonts w:ascii="Times New Roman" w:hAnsi="Times New Roman" w:cs="Times New Roman"/>
          <w:sz w:val="24"/>
          <w:szCs w:val="24"/>
        </w:rPr>
        <w:t xml:space="preserve"> использовать приобретенные знания и умения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pacing w:val="-6"/>
          <w:sz w:val="24"/>
          <w:szCs w:val="24"/>
        </w:rPr>
        <w:t xml:space="preserve">описывать и объяснять </w:t>
      </w:r>
      <w:r w:rsidRPr="00C07366">
        <w:rPr>
          <w:rFonts w:ascii="Times New Roman" w:hAnsi="Times New Roman" w:cs="Times New Roman"/>
          <w:spacing w:val="-5"/>
          <w:sz w:val="24"/>
          <w:szCs w:val="24"/>
        </w:rPr>
        <w:t xml:space="preserve">физические явления и свойства тел: свойства газов, </w:t>
      </w:r>
      <w:r w:rsidRPr="00C07366">
        <w:rPr>
          <w:rFonts w:ascii="Times New Roman" w:hAnsi="Times New Roman" w:cs="Times New Roman"/>
          <w:sz w:val="24"/>
          <w:szCs w:val="24"/>
        </w:rPr>
        <w:t xml:space="preserve">жидкостей и твердых тел; электромагнитную индукцию, распространение </w:t>
      </w:r>
      <w:r w:rsidRPr="00C07366">
        <w:rPr>
          <w:rFonts w:ascii="Times New Roman" w:hAnsi="Times New Roman" w:cs="Times New Roman"/>
          <w:spacing w:val="-6"/>
          <w:sz w:val="24"/>
          <w:szCs w:val="24"/>
        </w:rPr>
        <w:t xml:space="preserve">электромагнитных волн; волновые свойства </w:t>
      </w:r>
      <w:r w:rsidRPr="00C07366">
        <w:rPr>
          <w:rFonts w:ascii="Times New Roman" w:hAnsi="Times New Roman" w:cs="Times New Roman"/>
          <w:spacing w:val="-5"/>
          <w:sz w:val="24"/>
          <w:szCs w:val="24"/>
        </w:rPr>
        <w:t xml:space="preserve">света; излучение и поглощение света </w:t>
      </w:r>
      <w:r w:rsidRPr="00C07366">
        <w:rPr>
          <w:rFonts w:ascii="Times New Roman" w:hAnsi="Times New Roman" w:cs="Times New Roman"/>
          <w:sz w:val="24"/>
          <w:szCs w:val="24"/>
        </w:rPr>
        <w:t>атомом; фотоэффект;</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отличать гипотезы от научных теорий;</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делать выводы на основе экспериментальных данных;</w:t>
      </w:r>
    </w:p>
    <w:p w:rsidR="00B35818" w:rsidRPr="00C07366" w:rsidRDefault="00B35818" w:rsidP="00B35818">
      <w:pPr>
        <w:tabs>
          <w:tab w:val="left" w:pos="993"/>
          <w:tab w:val="left" w:pos="1065"/>
        </w:tabs>
        <w:jc w:val="both"/>
        <w:rPr>
          <w:rFonts w:ascii="Times New Roman" w:hAnsi="Times New Roman" w:cs="Times New Roman"/>
          <w:sz w:val="24"/>
          <w:szCs w:val="24"/>
        </w:rPr>
      </w:pPr>
      <w:r w:rsidRPr="00C07366">
        <w:rPr>
          <w:rFonts w:ascii="Times New Roman" w:hAnsi="Times New Roman" w:cs="Times New Roman"/>
          <w:sz w:val="24"/>
          <w:szCs w:val="24"/>
        </w:rPr>
        <w:t>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физическая теория дает возможность объяснять известные явления природы и научные факты, предсказывать еще неизвестные явления;</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pacing w:val="-1"/>
          <w:sz w:val="24"/>
          <w:szCs w:val="24"/>
        </w:rPr>
        <w:t xml:space="preserve"> приводить </w:t>
      </w:r>
      <w:r w:rsidRPr="00C07366">
        <w:rPr>
          <w:rFonts w:ascii="Times New Roman" w:hAnsi="Times New Roman" w:cs="Times New Roman"/>
          <w:sz w:val="24"/>
          <w:szCs w:val="24"/>
        </w:rPr>
        <w:t>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B35818" w:rsidRPr="00C07366" w:rsidRDefault="00B35818" w:rsidP="00B35818">
      <w:pPr>
        <w:tabs>
          <w:tab w:val="left" w:pos="993"/>
          <w:tab w:val="left" w:pos="1066"/>
        </w:tabs>
        <w:jc w:val="both"/>
        <w:rPr>
          <w:rFonts w:ascii="Times New Roman" w:hAnsi="Times New Roman" w:cs="Times New Roman"/>
          <w:sz w:val="24"/>
          <w:szCs w:val="24"/>
        </w:rPr>
      </w:pPr>
      <w:r w:rsidRPr="00C07366">
        <w:rPr>
          <w:rFonts w:ascii="Times New Roman" w:hAnsi="Times New Roman" w:cs="Times New Roman"/>
          <w:sz w:val="24"/>
          <w:szCs w:val="24"/>
        </w:rPr>
        <w:t xml:space="preserve">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применять полученные знания для решения физических задач;</w:t>
      </w:r>
    </w:p>
    <w:p w:rsidR="00B35818" w:rsidRPr="00C07366" w:rsidRDefault="00B35818" w:rsidP="00B35818">
      <w:pPr>
        <w:tabs>
          <w:tab w:val="left" w:pos="993"/>
          <w:tab w:val="left" w:pos="1198"/>
        </w:tabs>
        <w:jc w:val="both"/>
        <w:rPr>
          <w:rFonts w:ascii="Times New Roman" w:hAnsi="Times New Roman" w:cs="Times New Roman"/>
          <w:sz w:val="24"/>
          <w:szCs w:val="24"/>
        </w:rPr>
      </w:pPr>
      <w:r w:rsidRPr="00C07366">
        <w:rPr>
          <w:rFonts w:ascii="Times New Roman" w:hAnsi="Times New Roman" w:cs="Times New Roman"/>
          <w:sz w:val="24"/>
          <w:szCs w:val="24"/>
        </w:rPr>
        <w:t xml:space="preserve"> определять характер физического процесса по графику, таблице, формуле;</w:t>
      </w:r>
    </w:p>
    <w:p w:rsidR="00B35818" w:rsidRDefault="00B35818" w:rsidP="00B35818">
      <w:pPr>
        <w:suppressAutoHyphens/>
        <w:jc w:val="both"/>
        <w:rPr>
          <w:rFonts w:ascii="Times New Roman" w:hAnsi="Times New Roman" w:cs="Times New Roman"/>
          <w:sz w:val="24"/>
          <w:szCs w:val="24"/>
        </w:rPr>
      </w:pPr>
      <w:r>
        <w:rPr>
          <w:rFonts w:ascii="Times New Roman" w:hAnsi="Times New Roman" w:cs="Times New Roman"/>
          <w:sz w:val="24"/>
          <w:szCs w:val="24"/>
        </w:rPr>
        <w:t xml:space="preserve"> </w:t>
      </w:r>
      <w:r w:rsidRPr="007A7542">
        <w:rPr>
          <w:rFonts w:ascii="Times New Roman" w:hAnsi="Times New Roman" w:cs="Times New Roman"/>
          <w:sz w:val="24"/>
          <w:szCs w:val="24"/>
        </w:rPr>
        <w:t>измерять ряд физических величин, представляя результаты измерений с учетом их погрешностей.</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b/>
          <w:sz w:val="24"/>
          <w:szCs w:val="24"/>
        </w:rPr>
        <w:t>Межпредметные связи</w:t>
      </w:r>
      <w:r>
        <w:rPr>
          <w:rFonts w:ascii="Times New Roman" w:hAnsi="Times New Roman" w:cs="Times New Roman"/>
          <w:sz w:val="24"/>
          <w:szCs w:val="24"/>
        </w:rPr>
        <w:t>.</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 Изучение курса физики базового уровня осуществляется с учётом содержательных межпредметных связей с курсами математики, биологии,</w:t>
      </w:r>
      <w:r>
        <w:rPr>
          <w:rFonts w:ascii="Times New Roman" w:hAnsi="Times New Roman" w:cs="Times New Roman"/>
          <w:sz w:val="24"/>
          <w:szCs w:val="24"/>
        </w:rPr>
        <w:t xml:space="preserve"> химии, географии и технологии.</w:t>
      </w:r>
    </w:p>
    <w:p w:rsidR="00B35818"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Межпредметные понятия,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 </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Математика: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w:t>
      </w:r>
      <w:r>
        <w:rPr>
          <w:rFonts w:ascii="Times New Roman" w:hAnsi="Times New Roman" w:cs="Times New Roman"/>
          <w:sz w:val="24"/>
          <w:szCs w:val="24"/>
        </w:rPr>
        <w:t xml:space="preserve">и координат, сложение векторов, </w:t>
      </w:r>
      <w:r w:rsidRPr="00C07366">
        <w:rPr>
          <w:rFonts w:ascii="Times New Roman" w:hAnsi="Times New Roman" w:cs="Times New Roman"/>
          <w:sz w:val="24"/>
          <w:szCs w:val="24"/>
        </w:rPr>
        <w:t>производные элементарных функций, признаки подобия треугольников, определение площади плоских фигур и объёма тел</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Биология: механическое движение в живой природе, диффузия, осмос, теплообмен живых организмов (виды теплопередачи, тепловое равновесие), электри</w:t>
      </w:r>
      <w:r>
        <w:rPr>
          <w:rFonts w:ascii="Times New Roman" w:hAnsi="Times New Roman" w:cs="Times New Roman"/>
          <w:sz w:val="24"/>
          <w:szCs w:val="24"/>
        </w:rPr>
        <w:t>ческие явления в живой природе</w:t>
      </w:r>
      <w:r w:rsidRPr="00C07366">
        <w:rPr>
          <w:rFonts w:ascii="Times New Roman" w:hAnsi="Times New Roman" w:cs="Times New Roman"/>
          <w:sz w:val="24"/>
          <w:szCs w:val="24"/>
        </w:rPr>
        <w:t>, колебательные движения в живой природе, оптические явления в живой природе, действие радиации на живые организмы</w:t>
      </w:r>
      <w:r>
        <w:rPr>
          <w:rFonts w:ascii="Times New Roman" w:hAnsi="Times New Roman" w:cs="Times New Roman"/>
          <w:sz w:val="24"/>
          <w:szCs w:val="24"/>
        </w:rPr>
        <w:t>.</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Химия: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w:t>
      </w:r>
      <w:r>
        <w:rPr>
          <w:rFonts w:ascii="Times New Roman" w:hAnsi="Times New Roman" w:cs="Times New Roman"/>
          <w:sz w:val="24"/>
          <w:szCs w:val="24"/>
        </w:rPr>
        <w:t xml:space="preserve">ческая диссоциация, гальваника, </w:t>
      </w:r>
      <w:r w:rsidRPr="00C07366">
        <w:rPr>
          <w:rFonts w:ascii="Times New Roman" w:hAnsi="Times New Roman" w:cs="Times New Roman"/>
          <w:sz w:val="24"/>
          <w:szCs w:val="24"/>
        </w:rPr>
        <w:t>кристаллическая структура твёрдых тел, механизмы образования кристаллической решётки, спектральный анализ.</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География: влажность возду</w:t>
      </w:r>
      <w:r>
        <w:rPr>
          <w:rFonts w:ascii="Times New Roman" w:hAnsi="Times New Roman" w:cs="Times New Roman"/>
          <w:sz w:val="24"/>
          <w:szCs w:val="24"/>
        </w:rPr>
        <w:t xml:space="preserve">ха, ветры, барометр, термометр, </w:t>
      </w:r>
      <w:r w:rsidRPr="00C07366">
        <w:rPr>
          <w:rFonts w:ascii="Times New Roman" w:hAnsi="Times New Roman" w:cs="Times New Roman"/>
          <w:sz w:val="24"/>
          <w:szCs w:val="24"/>
        </w:rPr>
        <w:t>магнитные полюса Земли, залежи магнитных руд, фотосъёмка земной поверхности, предсказание землетрясений.</w:t>
      </w:r>
    </w:p>
    <w:p w:rsidR="00B35818" w:rsidRPr="00C07366" w:rsidRDefault="00B35818" w:rsidP="00B35818">
      <w:pPr>
        <w:suppressAutoHyphens/>
        <w:ind w:firstLine="426"/>
        <w:jc w:val="both"/>
        <w:rPr>
          <w:rFonts w:ascii="Times New Roman" w:hAnsi="Times New Roman" w:cs="Times New Roman"/>
          <w:sz w:val="24"/>
          <w:szCs w:val="24"/>
        </w:rPr>
      </w:pPr>
      <w:r w:rsidRPr="00C07366">
        <w:rPr>
          <w:rFonts w:ascii="Times New Roman" w:hAnsi="Times New Roman" w:cs="Times New Roman"/>
          <w:sz w:val="24"/>
          <w:szCs w:val="24"/>
        </w:rPr>
        <w:t xml:space="preserve">Технология: преобразование движений с использованием механизмов, учёт трения в </w:t>
      </w:r>
      <w:r w:rsidRPr="00C07366">
        <w:rPr>
          <w:rFonts w:ascii="Times New Roman" w:hAnsi="Times New Roman" w:cs="Times New Roman"/>
          <w:sz w:val="24"/>
          <w:szCs w:val="24"/>
        </w:rPr>
        <w:lastRenderedPageBreak/>
        <w:t>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w:t>
      </w:r>
      <w:r>
        <w:rPr>
          <w:rFonts w:ascii="Times New Roman" w:hAnsi="Times New Roman" w:cs="Times New Roman"/>
          <w:sz w:val="24"/>
          <w:szCs w:val="24"/>
        </w:rPr>
        <w:t xml:space="preserve">ветительные приборы, гальваника, </w:t>
      </w:r>
      <w:r w:rsidRPr="00C07366">
        <w:rPr>
          <w:rFonts w:ascii="Times New Roman" w:hAnsi="Times New Roman" w:cs="Times New Roman"/>
          <w:sz w:val="24"/>
          <w:szCs w:val="24"/>
        </w:rPr>
        <w:t>линии электропередач, генератор переменного тока, электродвигатель, индукционная печь, радар, радиоприёмник, телевизор, антенна, телефон, СВЧ</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w:t>
      </w:r>
      <w:r w:rsidR="00F8477A">
        <w:rPr>
          <w:rFonts w:ascii="Times New Roman" w:hAnsi="Times New Roman" w:cs="Times New Roman"/>
          <w:sz w:val="24"/>
          <w:szCs w:val="24"/>
        </w:rPr>
        <w:t xml:space="preserve"> </w:t>
      </w:r>
      <w:r w:rsidRPr="00C07366">
        <w:rPr>
          <w:rFonts w:ascii="Times New Roman" w:hAnsi="Times New Roman" w:cs="Times New Roman"/>
          <w:sz w:val="24"/>
          <w:szCs w:val="24"/>
        </w:rPr>
        <w:t>печь, проекционный аппарат, волоконная оптика, солнечная батарея.</w:t>
      </w:r>
    </w:p>
    <w:p w:rsidR="00B35818" w:rsidRPr="007A7542" w:rsidRDefault="00B35818" w:rsidP="00B35818">
      <w:pPr>
        <w:suppressAutoHyphens/>
        <w:ind w:firstLine="709"/>
        <w:jc w:val="both"/>
        <w:rPr>
          <w:rFonts w:ascii="Times New Roman" w:hAnsi="Times New Roman" w:cs="Times New Roman"/>
          <w:sz w:val="24"/>
          <w:szCs w:val="24"/>
        </w:rPr>
      </w:pPr>
    </w:p>
    <w:p w:rsidR="00B35818" w:rsidRPr="007A7542" w:rsidRDefault="00B35818" w:rsidP="00B35818">
      <w:pPr>
        <w:suppressAutoHyphens/>
        <w:ind w:firstLine="709"/>
        <w:jc w:val="both"/>
        <w:rPr>
          <w:rFonts w:ascii="Times New Roman" w:eastAsia="Times New Roman" w:hAnsi="Times New Roman" w:cs="Times New Roman"/>
          <w:b/>
          <w:bCs/>
          <w:sz w:val="24"/>
          <w:szCs w:val="24"/>
        </w:rPr>
      </w:pPr>
      <w:r w:rsidRPr="007A7542">
        <w:rPr>
          <w:rFonts w:ascii="Times New Roman" w:eastAsia="Times New Roman" w:hAnsi="Times New Roman" w:cs="Times New Roman"/>
          <w:b/>
          <w:bCs/>
          <w:sz w:val="24"/>
          <w:szCs w:val="24"/>
        </w:rPr>
        <w:t>1.2.2. Планируемые результаты освоения общеобразовательной дисциплины</w:t>
      </w:r>
      <w:r w:rsidRPr="007A7542">
        <w:rPr>
          <w:rFonts w:ascii="Times New Roman" w:hAnsi="Times New Roman" w:cs="Times New Roman"/>
          <w:b/>
          <w:bCs/>
          <w:sz w:val="24"/>
          <w:szCs w:val="24"/>
        </w:rPr>
        <w:t xml:space="preserve"> в соответствии с ФГОС СПО и на основе ФГОС СОО</w:t>
      </w:r>
    </w:p>
    <w:p w:rsidR="00B35818" w:rsidRPr="007A7542" w:rsidRDefault="00B35818" w:rsidP="00B35818">
      <w:pPr>
        <w:suppressAutoHyphens/>
        <w:ind w:firstLine="426"/>
        <w:jc w:val="both"/>
        <w:rPr>
          <w:rFonts w:ascii="Times New Roman" w:hAnsi="Times New Roman" w:cs="Times New Roman"/>
          <w:sz w:val="24"/>
          <w:szCs w:val="24"/>
        </w:rPr>
      </w:pPr>
      <w:bookmarkStart w:id="3" w:name="_Hlk113618735"/>
      <w:r w:rsidRPr="007A7542">
        <w:rPr>
          <w:rFonts w:ascii="Times New Roman" w:eastAsia="Times New Roman" w:hAnsi="Times New Roman" w:cs="Times New Roman"/>
          <w:sz w:val="24"/>
          <w:szCs w:val="24"/>
          <w:lang w:eastAsia="ru-RU"/>
        </w:rPr>
        <w:t xml:space="preserve">Особое значение дисциплина имеет при формировании ОК и ПК </w:t>
      </w:r>
      <w:r w:rsidRPr="007A7542">
        <w:rPr>
          <w:rFonts w:ascii="Times New Roman" w:eastAsia="Times New Roman" w:hAnsi="Times New Roman" w:cs="Times New Roman"/>
          <w:i/>
          <w:sz w:val="24"/>
          <w:szCs w:val="24"/>
          <w:lang w:eastAsia="ru-RU"/>
        </w:rPr>
        <w:t>(ОК указываются из нового макета ФГОС СПО 2022</w:t>
      </w:r>
      <w:r w:rsidR="005F1C20">
        <w:rPr>
          <w:rFonts w:ascii="Times New Roman" w:eastAsia="Times New Roman" w:hAnsi="Times New Roman" w:cs="Times New Roman"/>
          <w:i/>
          <w:sz w:val="24"/>
          <w:szCs w:val="24"/>
          <w:lang w:eastAsia="ru-RU"/>
        </w:rPr>
        <w:t xml:space="preserve"> </w:t>
      </w:r>
      <w:r w:rsidRPr="007A7542">
        <w:rPr>
          <w:rFonts w:ascii="Times New Roman" w:eastAsia="Times New Roman" w:hAnsi="Times New Roman" w:cs="Times New Roman"/>
          <w:i/>
          <w:sz w:val="24"/>
          <w:szCs w:val="24"/>
          <w:lang w:eastAsia="ru-RU"/>
        </w:rPr>
        <w:t>года по профессии/специальности</w:t>
      </w:r>
      <w:r w:rsidRPr="007A7542">
        <w:rPr>
          <w:rFonts w:ascii="Times New Roman" w:eastAsia="Times New Roman" w:hAnsi="Times New Roman" w:cs="Times New Roman"/>
          <w:sz w:val="24"/>
          <w:szCs w:val="24"/>
          <w:lang w:eastAsia="ru-RU"/>
        </w:rPr>
        <w:t>)</w:t>
      </w:r>
      <w:bookmarkEnd w:id="3"/>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Личностные результаты</w:t>
      </w:r>
      <w:r w:rsidRPr="00F72C54">
        <w:rPr>
          <w:rFonts w:ascii="Times New Roman" w:hAnsi="Times New Roman" w:cs="Times New Roman"/>
          <w:sz w:val="24"/>
          <w:szCs w:val="24"/>
        </w:rPr>
        <w:t xml:space="preserve">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1)</w:t>
      </w:r>
      <w:r w:rsidRPr="00F72C54">
        <w:rPr>
          <w:rFonts w:ascii="Times New Roman" w:hAnsi="Times New Roman" w:cs="Times New Roman"/>
          <w:sz w:val="24"/>
          <w:szCs w:val="24"/>
        </w:rPr>
        <w:t xml:space="preserve">гражданского воспитания: сформированность гражданской позиции обучающегося как активного и ответственного члена российского общества; принятие традиционных общечеловеческих гуманистических и демократических ценностей;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волонтёрской деятельности; </w:t>
      </w:r>
    </w:p>
    <w:p w:rsidR="00B35818" w:rsidRDefault="00B35818"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2)</w:t>
      </w:r>
      <w:r w:rsidRPr="00F72C54">
        <w:rPr>
          <w:rFonts w:ascii="Times New Roman" w:hAnsi="Times New Roman" w:cs="Times New Roman"/>
          <w:sz w:val="24"/>
          <w:szCs w:val="24"/>
        </w:rPr>
        <w:t xml:space="preserve">патриотического воспитания: сформированность российской гражданской идентичности, патриотизма; ценностное отношение к государственным символам, достижениям российских учёных в области физики и технике;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3) духовно-нравственного воспитания: сформированность нравственного сознания, этического поведения; 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 осознание личного вклада в построение устойчивого будущего; </w:t>
      </w:r>
    </w:p>
    <w:p w:rsidR="00B35818" w:rsidRDefault="00B35818" w:rsidP="00F8477A">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4) эстетического воспитания: эстетическое отношение к миру, включая эстетику научного творчества, присущего физической науке;</w:t>
      </w:r>
    </w:p>
    <w:p w:rsidR="00B35818" w:rsidRDefault="005F1C20" w:rsidP="00B35818">
      <w:pPr>
        <w:spacing w:line="259" w:lineRule="auto"/>
        <w:ind w:firstLine="426"/>
        <w:jc w:val="both"/>
        <w:rPr>
          <w:rFonts w:ascii="Times New Roman" w:hAnsi="Times New Roman" w:cs="Times New Roman"/>
          <w:sz w:val="24"/>
          <w:szCs w:val="24"/>
        </w:rPr>
      </w:pPr>
      <w:r>
        <w:rPr>
          <w:rFonts w:ascii="Times New Roman" w:hAnsi="Times New Roman" w:cs="Times New Roman"/>
          <w:sz w:val="24"/>
          <w:szCs w:val="24"/>
        </w:rPr>
        <w:t>5)</w:t>
      </w:r>
      <w:r w:rsidR="00B35818" w:rsidRPr="00F72C54">
        <w:rPr>
          <w:rFonts w:ascii="Times New Roman" w:hAnsi="Times New Roman" w:cs="Times New Roman"/>
          <w:sz w:val="24"/>
          <w:szCs w:val="24"/>
        </w:rPr>
        <w:t xml:space="preserve">трудового воспитания: 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 готовность и способность к образованию и самообразованию в области физики на протяжении всей жизни;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6) экологического воспитания: сформированность экологической культуры, осознание глобального характера экологических проблем; планирование и осуществление действий в окружающей среде на основе знания целей устойчивого развития человечества; Расширение опыта деятельности экологической направленности на основе имеющихся знаний по физике;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7) ценности научного познания: сформированность мировоззрения, соответствующего современному уровню развития физической науки; осознание ценности научной деятельности, </w:t>
      </w:r>
      <w:r w:rsidRPr="00F72C54">
        <w:rPr>
          <w:rFonts w:ascii="Times New Roman" w:hAnsi="Times New Roman" w:cs="Times New Roman"/>
          <w:sz w:val="24"/>
          <w:szCs w:val="24"/>
        </w:rPr>
        <w:lastRenderedPageBreak/>
        <w:t xml:space="preserve">готовность в процессе изучения физики осуществлять проектную и исследовательскую деятельность индивидуально и в группе.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МЕТАПРЕДМЕТНЫЕ РЕЗУЛЬТАТЫ </w:t>
      </w:r>
    </w:p>
    <w:p w:rsidR="00B35818" w:rsidRPr="00F72C54"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b/>
          <w:sz w:val="24"/>
          <w:szCs w:val="24"/>
        </w:rPr>
        <w:t xml:space="preserve">Познавательные универсальные учебные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Базовые логические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формулировать и актуализировать проблему, рассматривать её всесторонне;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определять цели деятельности, задавать пара</w:t>
      </w:r>
      <w:r>
        <w:rPr>
          <w:rFonts w:ascii="Times New Roman" w:hAnsi="Times New Roman" w:cs="Times New Roman"/>
          <w:sz w:val="24"/>
          <w:szCs w:val="24"/>
        </w:rPr>
        <w:t>метры и критерии их достижения;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закономерности и противоречия в рассматриваемых физических явлениях;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разрабатывать план решения проблемы с учётом анализа имеющихся материальных и нематериальных ресурсов;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вносить коррективы в деятельность, оценивать соответствие результатов целям, оценивать риски последствий деятельности; координировать и выполнять работу в условиях реального, виртуального и комбинированного взаимодействия; развивать креативное мышление при решении жизненных проблем.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 xml:space="preserve">Базовые исследовательские действия: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научной терминологией, ключевыми понятиями и методами физической науки;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владеть навыками учебно-исследовательской и проектной деятельности в области физики, способностью и готовностью к самостоятельному поиску</w:t>
      </w:r>
      <w:r w:rsidRPr="00F72C54">
        <w:t xml:space="preserve"> </w:t>
      </w:r>
      <w:r w:rsidRPr="00F72C54">
        <w:rPr>
          <w:rFonts w:ascii="Times New Roman" w:hAnsi="Times New Roman" w:cs="Times New Roman"/>
          <w:sz w:val="24"/>
          <w:szCs w:val="24"/>
        </w:rPr>
        <w:t xml:space="preserve">методов решения задач физического содержания, применению различных методов познания;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и формулировать собственные задачи в образовательной деятельности, в том числе при изучении физики;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уметь переносить знания по физике в практическую область жизнедеятельности; уметь интегрировать знания из разных предметных областей;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выдвигать новые идеи, предлагать оригинальные подходы и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ставить проблемы и задачи, допускающие альтернативные решения.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Работа с информацией:</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достоверность информации;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Коммуникативные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осуществлять общение на уроках физики</w:t>
      </w:r>
      <w:r>
        <w:rPr>
          <w:rFonts w:ascii="Times New Roman" w:hAnsi="Times New Roman" w:cs="Times New Roman"/>
          <w:sz w:val="24"/>
          <w:szCs w:val="24"/>
        </w:rPr>
        <w:t xml:space="preserve"> и во вне</w:t>
      </w:r>
      <w:r>
        <w:rPr>
          <w:rFonts w:ascii="Times New Roman" w:hAnsi="Times New Roman" w:cs="Times New Roman"/>
          <w:sz w:val="24"/>
          <w:szCs w:val="24"/>
        </w:rPr>
        <w:softHyphen/>
        <w:t>урочной деятельности;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распознавать предпосылки конфликтных</w:t>
      </w:r>
      <w:r>
        <w:rPr>
          <w:rFonts w:ascii="Times New Roman" w:hAnsi="Times New Roman" w:cs="Times New Roman"/>
          <w:sz w:val="24"/>
          <w:szCs w:val="24"/>
        </w:rPr>
        <w:t xml:space="preserve"> ситуаций и смягчать конфликты;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lastRenderedPageBreak/>
        <w:t xml:space="preserve">развёрнуто и логично излагать свою точку зрения с использованием языковых средств;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понимать и использовать преимущества ком</w:t>
      </w:r>
      <w:r>
        <w:rPr>
          <w:rFonts w:ascii="Times New Roman" w:hAnsi="Times New Roman" w:cs="Times New Roman"/>
          <w:sz w:val="24"/>
          <w:szCs w:val="24"/>
        </w:rPr>
        <w:t>андной и индивидуальной работы;</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выбирать тематику и методы совместных действий с учётом общих интересов, и возможностей каждого члена коллектива;</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качество своего вклада и каждого участника команды в общий результат по разработанным критериям; предлагать новые проекты, оценивать идеи с позиции новизны, оригинальности, практической значимости; осуществлять позитивное стратегическое поведение в различных ситуациях, проявлять творчество и воображение, быть инициативным.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Регулятивные универсальные учебные действия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Самоорганизация:</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самостоятельно осуществлять познавательную деятельность в области физики и астрономии, выявлять проблемы, ставить и фо</w:t>
      </w:r>
      <w:r>
        <w:rPr>
          <w:rFonts w:ascii="Times New Roman" w:hAnsi="Times New Roman" w:cs="Times New Roman"/>
          <w:sz w:val="24"/>
          <w:szCs w:val="24"/>
        </w:rPr>
        <w:t>рмулировать собственные задачи;</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расширять рамки учебного предмета на основе личных предпочтений; делать осознанный выбор, аргументировать его, брать на себя ответственность за решение;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оценивать приобретённый опыт;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способствовать формированию и проявлению эрудиции в области физики, постоянно повышать свой образовательный и культурный уровень.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b/>
          <w:sz w:val="24"/>
          <w:szCs w:val="24"/>
        </w:rPr>
        <w:t>Самоконтроль, эмоциональный интеллект:</w:t>
      </w:r>
      <w:r w:rsidRPr="00F72C54">
        <w:rPr>
          <w:rFonts w:ascii="Times New Roman" w:hAnsi="Times New Roman" w:cs="Times New Roman"/>
          <w:sz w:val="24"/>
          <w:szCs w:val="24"/>
        </w:rPr>
        <w:t xml:space="preserve">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использовать приёмы рефлексии для оценки си</w:t>
      </w:r>
      <w:r>
        <w:rPr>
          <w:rFonts w:ascii="Times New Roman" w:hAnsi="Times New Roman" w:cs="Times New Roman"/>
          <w:sz w:val="24"/>
          <w:szCs w:val="24"/>
        </w:rPr>
        <w:t>туации, выбора верного решения;</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уметь оценивать риски и своевременно пр</w:t>
      </w:r>
      <w:r>
        <w:rPr>
          <w:rFonts w:ascii="Times New Roman" w:hAnsi="Times New Roman" w:cs="Times New Roman"/>
          <w:sz w:val="24"/>
          <w:szCs w:val="24"/>
        </w:rPr>
        <w:t>инимать решения по их снижению;</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принимать себя, понимая свои недостатки и достоинства;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принимать мотивы и аргументы других при анализе результатов деятельности; признавать своё право и право других на ошибки. </w:t>
      </w:r>
    </w:p>
    <w:p w:rsidR="00B35818" w:rsidRPr="00F72C54"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самосознания, включающего способность понимать своё эмоциональное состояние, видеть направления развития собственной эмоционально</w:t>
      </w:r>
      <w:r>
        <w:rPr>
          <w:rFonts w:ascii="Times New Roman" w:hAnsi="Times New Roman" w:cs="Times New Roman"/>
          <w:sz w:val="24"/>
          <w:szCs w:val="24"/>
        </w:rPr>
        <w:t>й сферы, быть уверенным в себе;</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 xml:space="preserve">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 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35818" w:rsidRDefault="00B35818" w:rsidP="00B35818">
      <w:pPr>
        <w:spacing w:line="259" w:lineRule="auto"/>
        <w:ind w:firstLine="426"/>
        <w:jc w:val="both"/>
        <w:rPr>
          <w:rFonts w:ascii="Times New Roman" w:hAnsi="Times New Roman" w:cs="Times New Roman"/>
          <w:sz w:val="24"/>
          <w:szCs w:val="24"/>
        </w:rPr>
      </w:pPr>
      <w:r w:rsidRPr="00F72C54">
        <w:rPr>
          <w:rFonts w:ascii="Times New Roman" w:hAnsi="Times New Roman" w:cs="Times New Roman"/>
          <w:sz w:val="24"/>
          <w:szCs w:val="24"/>
        </w:rPr>
        <w:t>эмпатии, включающей способность понимать эмоциональное состояние других, учитывать его при осуществлении общения, способност</w:t>
      </w:r>
      <w:r>
        <w:rPr>
          <w:rFonts w:ascii="Times New Roman" w:hAnsi="Times New Roman" w:cs="Times New Roman"/>
          <w:sz w:val="24"/>
          <w:szCs w:val="24"/>
        </w:rPr>
        <w:t>ь к сочувствию и сопереживанию;</w:t>
      </w:r>
    </w:p>
    <w:p w:rsidR="00B35818" w:rsidRPr="002874CB" w:rsidRDefault="00B35818" w:rsidP="00B35818">
      <w:pPr>
        <w:spacing w:line="259" w:lineRule="auto"/>
        <w:ind w:firstLine="426"/>
        <w:jc w:val="both"/>
        <w:rPr>
          <w:rFonts w:ascii="Times New Roman" w:hAnsi="Times New Roman" w:cs="Times New Roman"/>
          <w:b/>
          <w:sz w:val="24"/>
          <w:szCs w:val="24"/>
        </w:rPr>
      </w:pPr>
      <w:r w:rsidRPr="00F72C54">
        <w:rPr>
          <w:rFonts w:ascii="Times New Roman" w:hAnsi="Times New Roman" w:cs="Times New Roman"/>
          <w:sz w:val="24"/>
          <w:szCs w:val="24"/>
        </w:rPr>
        <w:t xml:space="preserve">социальных навыков, включающих способность выстраивать отношения с другими людьми, заботиться, проявлять </w:t>
      </w:r>
      <w:r w:rsidRPr="002874CB">
        <w:rPr>
          <w:rFonts w:ascii="Times New Roman" w:hAnsi="Times New Roman" w:cs="Times New Roman"/>
          <w:b/>
          <w:sz w:val="24"/>
          <w:szCs w:val="24"/>
        </w:rPr>
        <w:t>интерес и разрешать конфликты.</w:t>
      </w:r>
    </w:p>
    <w:p w:rsidR="00B35818" w:rsidRPr="00612A79" w:rsidRDefault="00B35818" w:rsidP="00B35818">
      <w:pPr>
        <w:spacing w:line="259" w:lineRule="auto"/>
        <w:ind w:firstLine="426"/>
        <w:jc w:val="both"/>
        <w:rPr>
          <w:rFonts w:ascii="Times New Roman" w:hAnsi="Times New Roman" w:cs="Times New Roman"/>
          <w:b/>
          <w:sz w:val="24"/>
          <w:szCs w:val="24"/>
        </w:rPr>
      </w:pPr>
      <w:r w:rsidRPr="00612A79">
        <w:rPr>
          <w:rFonts w:ascii="Times New Roman" w:hAnsi="Times New Roman" w:cs="Times New Roman"/>
          <w:b/>
          <w:sz w:val="24"/>
          <w:szCs w:val="24"/>
        </w:rPr>
        <w:t xml:space="preserve">ПРЕДМЕТНЫЕ РЕЗУЛЬТАТЫ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 xml:space="preserve">К концу обучения предметные результаты на базовом уровне должны отражать сформированность у обучающихся умений: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w:t>
      </w:r>
      <w:r w:rsidRPr="002F05DC">
        <w:rPr>
          <w:rFonts w:ascii="Times New Roman" w:hAnsi="Times New Roman" w:cs="Times New Roman"/>
          <w:sz w:val="24"/>
          <w:szCs w:val="24"/>
        </w:rPr>
        <w:t xml:space="preserve">луч света, точечный источник света, ядерная модель атома, нуклонная модель атомного ядра при решении физических задач;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w:t>
      </w:r>
      <w:r>
        <w:rPr>
          <w:rFonts w:ascii="Times New Roman" w:hAnsi="Times New Roman" w:cs="Times New Roman"/>
          <w:sz w:val="24"/>
          <w:szCs w:val="24"/>
        </w:rPr>
        <w:t xml:space="preserve">ия тел, взаимодействие зарядов, </w:t>
      </w:r>
      <w:r w:rsidRPr="002F05DC">
        <w:rPr>
          <w:rFonts w:ascii="Times New Roman" w:hAnsi="Times New Roman" w:cs="Times New Roman"/>
          <w:sz w:val="24"/>
          <w:szCs w:val="24"/>
        </w:rPr>
        <w:t xml:space="preserve">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w:t>
      </w:r>
      <w:r>
        <w:rPr>
          <w:rFonts w:ascii="Times New Roman" w:hAnsi="Times New Roman" w:cs="Times New Roman"/>
          <w:sz w:val="24"/>
          <w:szCs w:val="24"/>
        </w:rPr>
        <w:t>радиоактивность;</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w:t>
      </w:r>
      <w:r>
        <w:rPr>
          <w:rFonts w:ascii="Times New Roman" w:hAnsi="Times New Roman" w:cs="Times New Roman"/>
          <w:sz w:val="24"/>
          <w:szCs w:val="24"/>
        </w:rPr>
        <w:t xml:space="preserve"> работа, механическая мощность, </w:t>
      </w:r>
      <w:r w:rsidRPr="002874CB">
        <w:rPr>
          <w:rFonts w:ascii="Times New Roman" w:hAnsi="Times New Roman" w:cs="Times New Roman"/>
          <w:sz w:val="24"/>
          <w:szCs w:val="24"/>
        </w:rPr>
        <w:t>при описании правильно трактовать физический смысл используемых величин, их обозначения и единицы, находить формулы, связывающие данную физическу</w:t>
      </w:r>
      <w:r>
        <w:rPr>
          <w:rFonts w:ascii="Times New Roman" w:hAnsi="Times New Roman" w:cs="Times New Roman"/>
          <w:sz w:val="24"/>
          <w:szCs w:val="24"/>
        </w:rPr>
        <w:t>ю величину с другими величинами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w:t>
      </w:r>
      <w:r w:rsidRPr="00646C87">
        <w:rPr>
          <w:rFonts w:ascii="Times New Roman" w:hAnsi="Times New Roman" w:cs="Times New Roman"/>
          <w:sz w:val="24"/>
          <w:szCs w:val="24"/>
        </w:rPr>
        <w:lastRenderedPageBreak/>
        <w:t>величину с другими величинами;</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описывать изученные квантовые явления и процессы, используя физические величины: скорость электромагнитных волн, длина волны и 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определять направление вектора индукции магнитного поля проводника с током, силы Ампера и силы Лоренца; </w:t>
      </w:r>
    </w:p>
    <w:p w:rsidR="00B35818" w:rsidRPr="00646C87" w:rsidRDefault="00B35818" w:rsidP="00B35818">
      <w:pPr>
        <w:spacing w:line="259" w:lineRule="auto"/>
        <w:ind w:firstLine="426"/>
        <w:jc w:val="both"/>
        <w:rPr>
          <w:rFonts w:ascii="Times New Roman" w:hAnsi="Times New Roman" w:cs="Times New Roman"/>
          <w:sz w:val="24"/>
          <w:szCs w:val="24"/>
        </w:rPr>
      </w:pPr>
      <w:r w:rsidRPr="00646C87">
        <w:rPr>
          <w:rFonts w:ascii="Times New Roman" w:hAnsi="Times New Roman" w:cs="Times New Roman"/>
          <w:sz w:val="24"/>
          <w:szCs w:val="24"/>
        </w:rPr>
        <w:t xml:space="preserve">строить и описывать изображение, создаваемое плоским зеркалом, тонкой линзой;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при описании правильно трактовать физический смысл используемых величин, их обозначения и единицы;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указывать формулы, связывающие данную физическую величину с другими величинами;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w:t>
      </w:r>
      <w:r>
        <w:rPr>
          <w:rFonts w:ascii="Times New Roman" w:hAnsi="Times New Roman" w:cs="Times New Roman"/>
          <w:sz w:val="24"/>
          <w:szCs w:val="24"/>
        </w:rPr>
        <w:t>границы, области) применимости;</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объяснять основные принципы действия машин, приборов и технических устройств;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различать условия их безопасного использования в повседневной жизни; 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 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w:t>
      </w:r>
      <w:r>
        <w:rPr>
          <w:rFonts w:ascii="Times New Roman" w:hAnsi="Times New Roman" w:cs="Times New Roman"/>
          <w:sz w:val="24"/>
          <w:szCs w:val="24"/>
        </w:rPr>
        <w:t>в и лабораторного оборудования;</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lastRenderedPageBreak/>
        <w:t>решать расчётные задачи с явно заданной физической моделью, используя физические законы и принципы, на основе анализа условия задачи выбирать</w:t>
      </w:r>
      <w:r w:rsidRPr="002874CB">
        <w:t xml:space="preserve"> </w:t>
      </w:r>
      <w:r w:rsidRPr="002874CB">
        <w:rPr>
          <w:rFonts w:ascii="Times New Roman" w:hAnsi="Times New Roman" w:cs="Times New Roman"/>
          <w:sz w:val="24"/>
          <w:szCs w:val="24"/>
        </w:rPr>
        <w:t>физическую модель, выделять физические величины и формулы, необходимые для её решения, проводить расчёты и оценивать реальность полученног</w:t>
      </w:r>
      <w:r>
        <w:rPr>
          <w:rFonts w:ascii="Times New Roman" w:hAnsi="Times New Roman" w:cs="Times New Roman"/>
          <w:sz w:val="24"/>
          <w:szCs w:val="24"/>
        </w:rPr>
        <w:t>о значения физической величины;</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 xml:space="preserve">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 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 </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приводить примеры вклада российских и зарубежных учёных-физиков в развитие науки, объяснение процессов окружающего мира, в</w:t>
      </w:r>
      <w:r>
        <w:rPr>
          <w:rFonts w:ascii="Times New Roman" w:hAnsi="Times New Roman" w:cs="Times New Roman"/>
          <w:sz w:val="24"/>
          <w:szCs w:val="24"/>
        </w:rPr>
        <w:t xml:space="preserve"> развитие техники и технологий;</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w:t>
      </w:r>
      <w:r>
        <w:rPr>
          <w:rFonts w:ascii="Times New Roman" w:hAnsi="Times New Roman" w:cs="Times New Roman"/>
          <w:sz w:val="24"/>
          <w:szCs w:val="24"/>
        </w:rPr>
        <w:t>о поведения в окружающей среде;</w:t>
      </w:r>
    </w:p>
    <w:p w:rsidR="00B35818" w:rsidRDefault="00B35818" w:rsidP="00B35818">
      <w:pPr>
        <w:spacing w:line="259" w:lineRule="auto"/>
        <w:ind w:firstLine="426"/>
        <w:jc w:val="both"/>
        <w:rPr>
          <w:rFonts w:ascii="Times New Roman" w:hAnsi="Times New Roman" w:cs="Times New Roman"/>
          <w:sz w:val="24"/>
          <w:szCs w:val="24"/>
        </w:rPr>
      </w:pPr>
      <w:r w:rsidRPr="002874CB">
        <w:rPr>
          <w:rFonts w:ascii="Times New Roman" w:hAnsi="Times New Roman" w:cs="Times New Roman"/>
          <w:sz w:val="24"/>
          <w:szCs w:val="24"/>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646C87" w:rsidRPr="00612A79" w:rsidRDefault="00612A79" w:rsidP="00F72C54">
      <w:pPr>
        <w:spacing w:line="259" w:lineRule="auto"/>
        <w:ind w:firstLine="709"/>
        <w:jc w:val="both"/>
        <w:rPr>
          <w:rFonts w:ascii="Times New Roman" w:hAnsi="Times New Roman" w:cs="Times New Roman"/>
          <w:b/>
          <w:color w:val="FF0000"/>
          <w:sz w:val="28"/>
          <w:szCs w:val="28"/>
        </w:rPr>
      </w:pPr>
      <w:r w:rsidRPr="00612A79">
        <w:rPr>
          <w:rFonts w:ascii="Times New Roman" w:hAnsi="Times New Roman"/>
          <w:b/>
          <w:sz w:val="28"/>
          <w:szCs w:val="28"/>
        </w:rPr>
        <w:t>Код и наименование формируемых компетенций</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01. Выбирать способы решения задач профессиональной деятельности применительно к различным контекстам;</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12A79" w:rsidRPr="008651B9" w:rsidRDefault="00FD4ED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03. Планировать и реализовывать собственное профессиональное и личностное развитие, предпринимательскую деятельность в профессиональной сфере, использовать знания по финансовой грамотности в различных жизненных ситуациях;</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04. Эффективно взаимодействовать и работать в коллективе и команде;</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612A79" w:rsidRPr="008651B9" w:rsidRDefault="005F1C20" w:rsidP="008651B9">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DE3967">
        <w:rPr>
          <w:rFonts w:ascii="Times New Roman" w:eastAsia="Times New Roman" w:hAnsi="Times New Roman" w:cs="Times New Roman"/>
          <w:b/>
          <w:color w:val="000000"/>
          <w:sz w:val="24"/>
          <w:szCs w:val="24"/>
          <w:lang w:eastAsia="ru-RU"/>
        </w:rPr>
        <w:t xml:space="preserve">06. </w:t>
      </w:r>
      <w:r w:rsidR="00612A79" w:rsidRPr="008651B9">
        <w:rPr>
          <w:rFonts w:ascii="Times New Roman" w:eastAsia="Times New Roman" w:hAnsi="Times New Roman" w:cs="Times New Roman"/>
          <w:b/>
          <w:color w:val="000000"/>
          <w:sz w:val="24"/>
          <w:szCs w:val="24"/>
          <w:lang w:eastAsia="ru-RU"/>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w:t>
      </w:r>
    </w:p>
    <w:p w:rsidR="00612A79" w:rsidRPr="001A6CE1" w:rsidRDefault="005F1C20" w:rsidP="001A6CE1">
      <w:pPr>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ОК</w:t>
      </w:r>
      <w:r w:rsidR="00612A79" w:rsidRPr="008651B9">
        <w:rPr>
          <w:rFonts w:ascii="Times New Roman" w:eastAsia="Times New Roman" w:hAnsi="Times New Roman" w:cs="Times New Roman"/>
          <w:b/>
          <w:color w:val="000000"/>
          <w:sz w:val="24"/>
          <w:szCs w:val="24"/>
          <w:lang w:eastAsia="ru-RU"/>
        </w:rPr>
        <w:t>07. 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w:t>
      </w:r>
      <w:r w:rsidR="008651B9">
        <w:rPr>
          <w:rFonts w:ascii="Times New Roman" w:eastAsia="Times New Roman" w:hAnsi="Times New Roman" w:cs="Times New Roman"/>
          <w:b/>
          <w:color w:val="000000"/>
          <w:sz w:val="24"/>
          <w:szCs w:val="24"/>
          <w:lang w:eastAsia="ru-RU"/>
        </w:rPr>
        <w:t>вовать в чрезвычайных ситуациях.</w:t>
      </w:r>
    </w:p>
    <w:p w:rsidR="00DE3967" w:rsidRPr="00DE3967" w:rsidRDefault="00DE3967" w:rsidP="00612A79">
      <w:pPr>
        <w:rPr>
          <w:rFonts w:ascii="Times New Roman" w:eastAsia="Times New Roman" w:hAnsi="Times New Roman" w:cs="Times New Roman"/>
          <w:b/>
          <w:sz w:val="24"/>
          <w:szCs w:val="24"/>
          <w:lang w:eastAsia="ru-RU"/>
        </w:rPr>
      </w:pPr>
      <w:r w:rsidRPr="00DE3967">
        <w:rPr>
          <w:rFonts w:ascii="Times New Roman" w:eastAsia="Times New Roman" w:hAnsi="Times New Roman" w:cs="Times New Roman"/>
          <w:b/>
          <w:sz w:val="24"/>
          <w:szCs w:val="24"/>
          <w:lang w:eastAsia="ru-RU"/>
        </w:rPr>
        <w:t>ПК 1.2. Определять техническое состояние электрических и электронных систем автомобилей:</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shd w:val="clear" w:color="auto" w:fill="FFFFFF"/>
        </w:rPr>
        <w:t>- самостоятельно анализировать проблему, рассматривать ее всесторонне</w:t>
      </w:r>
      <w:r w:rsidRPr="00DE3967">
        <w:rPr>
          <w:rFonts w:ascii="Times New Roman" w:hAnsi="Times New Roman" w:cs="Times New Roman"/>
          <w:b/>
          <w:bCs/>
          <w:sz w:val="24"/>
          <w:szCs w:val="24"/>
          <w:shd w:val="clear" w:color="auto" w:fill="FFFFFF"/>
        </w:rPr>
        <w:t xml:space="preserve">; </w:t>
      </w:r>
    </w:p>
    <w:p w:rsidR="00DE3967" w:rsidRPr="00DE3967" w:rsidRDefault="00DE3967" w:rsidP="00DE3967">
      <w:pPr>
        <w:rPr>
          <w:rFonts w:ascii="Times New Roman" w:hAnsi="Times New Roman" w:cs="Times New Roman"/>
          <w:color w:val="000000"/>
          <w:sz w:val="24"/>
          <w:szCs w:val="24"/>
        </w:rPr>
      </w:pPr>
      <w:r w:rsidRPr="00DE3967">
        <w:rPr>
          <w:rFonts w:ascii="Times New Roman" w:hAnsi="Times New Roman" w:cs="Times New Roman"/>
          <w:color w:val="000000"/>
          <w:sz w:val="24"/>
          <w:szCs w:val="24"/>
        </w:rPr>
        <w:t>- устанавливать существенный признак или основания для сравнения, классификации и обобщения;</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rPr>
        <w:t>- знать устройство и принцип работы измерительных приборов;</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rPr>
        <w:t>- понимать принцип работы электрооборудования автомобиля, тепловых устройств, источников света;</w:t>
      </w:r>
    </w:p>
    <w:p w:rsidR="00DE3967" w:rsidRPr="00DE3967" w:rsidRDefault="00DE3967" w:rsidP="00DE3967">
      <w:pPr>
        <w:rPr>
          <w:rFonts w:ascii="Times New Roman" w:hAnsi="Times New Roman" w:cs="Times New Roman"/>
          <w:sz w:val="24"/>
          <w:szCs w:val="24"/>
        </w:rPr>
      </w:pPr>
      <w:r w:rsidRPr="00DE3967">
        <w:rPr>
          <w:rFonts w:ascii="Times New Roman" w:hAnsi="Times New Roman" w:cs="Times New Roman"/>
          <w:sz w:val="24"/>
          <w:szCs w:val="24"/>
        </w:rPr>
        <w:t>- знать виды электрических разрядов, атмосферное электричество.</w:t>
      </w:r>
    </w:p>
    <w:p w:rsidR="00DE3967" w:rsidRPr="00DE3967" w:rsidRDefault="00DE3967" w:rsidP="00DE3967">
      <w:pPr>
        <w:rPr>
          <w:rFonts w:ascii="Times New Roman" w:eastAsia="Times New Roman" w:hAnsi="Times New Roman" w:cs="Times New Roman"/>
          <w:b/>
          <w:sz w:val="24"/>
          <w:szCs w:val="24"/>
          <w:lang w:eastAsia="ru-RU"/>
        </w:rPr>
      </w:pPr>
      <w:r w:rsidRPr="00DE3967">
        <w:rPr>
          <w:rFonts w:ascii="Times New Roman" w:eastAsia="Times New Roman" w:hAnsi="Times New Roman" w:cs="Times New Roman"/>
          <w:b/>
          <w:sz w:val="24"/>
          <w:szCs w:val="24"/>
          <w:lang w:eastAsia="ru-RU"/>
        </w:rPr>
        <w:t>ПК 1.4. Определять техническое состояние ходовой части и механизмов управления автомобилей:</w:t>
      </w:r>
    </w:p>
    <w:p w:rsidR="00DE3967" w:rsidRPr="00DE3967" w:rsidRDefault="00DE3967" w:rsidP="00DE3967">
      <w:pPr>
        <w:widowControl/>
        <w:shd w:val="clear" w:color="auto" w:fill="FFFFFF"/>
        <w:spacing w:line="259" w:lineRule="auto"/>
        <w:textAlignment w:val="baseline"/>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lastRenderedPageBreak/>
        <w:t>- самостоятельно составлять план решения проблемы с учетом имеющихся ресурсов, собственных возможностей и предпочтений;</w:t>
      </w:r>
    </w:p>
    <w:p w:rsidR="00DE3967" w:rsidRPr="00DE3967" w:rsidRDefault="00DE3967" w:rsidP="00DE3967">
      <w:pPr>
        <w:widowControl/>
        <w:shd w:val="clear" w:color="auto" w:fill="FFFFFF"/>
        <w:spacing w:line="259" w:lineRule="auto"/>
        <w:textAlignment w:val="baseline"/>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 давать оценку новым ситуациям;</w:t>
      </w:r>
    </w:p>
    <w:p w:rsidR="00DE3967" w:rsidRPr="00DE3967" w:rsidRDefault="00DE3967" w:rsidP="00DE3967">
      <w:pPr>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E3967" w:rsidRPr="00DE3967" w:rsidRDefault="00DE3967" w:rsidP="00DE3967">
      <w:pPr>
        <w:rPr>
          <w:rFonts w:ascii="Times New Roman" w:hAnsi="Times New Roman" w:cs="Times New Roman"/>
          <w:sz w:val="24"/>
          <w:szCs w:val="24"/>
        </w:rPr>
      </w:pPr>
      <w:r w:rsidRPr="00DE3967">
        <w:rPr>
          <w:rFonts w:ascii="Times New Roman" w:hAnsi="Times New Roman" w:cs="Times New Roman"/>
          <w:sz w:val="24"/>
          <w:szCs w:val="24"/>
        </w:rPr>
        <w:t>- знать устройство и понимать взаимосвязь  ходовой части и механизмов управления.</w:t>
      </w:r>
    </w:p>
    <w:p w:rsidR="00DE3967" w:rsidRPr="00DE3967" w:rsidRDefault="00DE3967" w:rsidP="00DE3967">
      <w:pPr>
        <w:rPr>
          <w:rFonts w:ascii="Times New Roman" w:eastAsia="Times New Roman" w:hAnsi="Times New Roman" w:cs="Times New Roman"/>
          <w:b/>
          <w:sz w:val="24"/>
          <w:szCs w:val="24"/>
          <w:lang w:eastAsia="ru-RU"/>
        </w:rPr>
      </w:pPr>
      <w:r w:rsidRPr="00DE3967">
        <w:rPr>
          <w:rFonts w:ascii="Times New Roman" w:eastAsia="Times New Roman" w:hAnsi="Times New Roman" w:cs="Times New Roman"/>
          <w:b/>
          <w:sz w:val="24"/>
          <w:szCs w:val="24"/>
          <w:lang w:eastAsia="ru-RU"/>
        </w:rPr>
        <w:t>ПК 2.2. Осуществлять техническое обслуживание электрических и электронных систем автомобилей:</w:t>
      </w:r>
    </w:p>
    <w:p w:rsidR="00DE3967" w:rsidRPr="00DE3967" w:rsidRDefault="00DE3967" w:rsidP="00DE3967">
      <w:pPr>
        <w:widowControl/>
        <w:shd w:val="clear" w:color="auto" w:fill="FFFFFF"/>
        <w:spacing w:line="259" w:lineRule="auto"/>
        <w:textAlignment w:val="baseline"/>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 самостоятельно составлять план решения проблемы с учетом имеющихся ресурсов, собственных возможностей и предпочтений;</w:t>
      </w:r>
    </w:p>
    <w:p w:rsidR="00DE3967" w:rsidRPr="00DE3967" w:rsidRDefault="00DE3967" w:rsidP="00DE3967">
      <w:pPr>
        <w:widowControl/>
        <w:shd w:val="clear" w:color="auto" w:fill="FFFFFF"/>
        <w:spacing w:line="259" w:lineRule="auto"/>
        <w:textAlignment w:val="baseline"/>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 давать оценку новым ситуациям;</w:t>
      </w:r>
    </w:p>
    <w:p w:rsidR="00DE3967" w:rsidRPr="00DE3967" w:rsidRDefault="00DE3967" w:rsidP="00DE3967">
      <w:pPr>
        <w:rPr>
          <w:rFonts w:ascii="Times New Roman" w:eastAsia="Times New Roman" w:hAnsi="Times New Roman" w:cs="Times New Roman"/>
          <w:sz w:val="24"/>
          <w:szCs w:val="24"/>
        </w:rPr>
      </w:pPr>
      <w:r w:rsidRPr="00DE3967">
        <w:rPr>
          <w:rFonts w:ascii="Times New Roman" w:eastAsia="Times New Roman" w:hAnsi="Times New Roman" w:cs="Times New Roman"/>
          <w:sz w:val="24"/>
          <w:szCs w:val="24"/>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rPr>
        <w:t>- знать  условные обозначения на электрических схемах;</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rPr>
        <w:t>- уметь читать электрические схемы;</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rPr>
        <w:t>- уметь определять неисправность в электрических цепях.</w:t>
      </w:r>
    </w:p>
    <w:p w:rsidR="00DE3967" w:rsidRPr="00717D59" w:rsidRDefault="00DE3967" w:rsidP="00DE3967">
      <w:pPr>
        <w:rPr>
          <w:rFonts w:ascii="Times New Roman" w:eastAsia="Times New Roman" w:hAnsi="Times New Roman" w:cs="Times New Roman"/>
          <w:b/>
          <w:sz w:val="24"/>
          <w:szCs w:val="24"/>
          <w:lang w:eastAsia="ru-RU"/>
        </w:rPr>
      </w:pPr>
      <w:r w:rsidRPr="00717D59">
        <w:rPr>
          <w:rFonts w:ascii="Times New Roman" w:eastAsia="Times New Roman" w:hAnsi="Times New Roman" w:cs="Times New Roman"/>
          <w:b/>
          <w:sz w:val="24"/>
          <w:szCs w:val="24"/>
          <w:lang w:eastAsia="ru-RU"/>
        </w:rPr>
        <w:t xml:space="preserve">ПК 3.1. Производить текущий </w:t>
      </w:r>
      <w:r w:rsidR="00717D59">
        <w:rPr>
          <w:rFonts w:ascii="Times New Roman" w:eastAsia="Times New Roman" w:hAnsi="Times New Roman" w:cs="Times New Roman"/>
          <w:b/>
          <w:sz w:val="24"/>
          <w:szCs w:val="24"/>
          <w:lang w:eastAsia="ru-RU"/>
        </w:rPr>
        <w:t>ремонт автомобильных двигателей:</w:t>
      </w:r>
    </w:p>
    <w:p w:rsidR="00DE3967" w:rsidRPr="00DE3967" w:rsidRDefault="00DE3967" w:rsidP="00DE3967">
      <w:pPr>
        <w:spacing w:line="259" w:lineRule="auto"/>
        <w:rPr>
          <w:rFonts w:ascii="Times New Roman" w:hAnsi="Times New Roman" w:cs="Times New Roman"/>
          <w:sz w:val="24"/>
          <w:szCs w:val="24"/>
        </w:rPr>
      </w:pPr>
      <w:r w:rsidRPr="00DE3967">
        <w:rPr>
          <w:rFonts w:ascii="Times New Roman" w:hAnsi="Times New Roman" w:cs="Times New Roman"/>
          <w:sz w:val="24"/>
          <w:szCs w:val="24"/>
        </w:rPr>
        <w:t>-знать устройство двигателя внутреннего сгорания;</w:t>
      </w:r>
    </w:p>
    <w:p w:rsidR="00DE3967" w:rsidRDefault="00DE3967" w:rsidP="00DE3967">
      <w:pPr>
        <w:rPr>
          <w:rFonts w:ascii="Times New Roman" w:hAnsi="Times New Roman" w:cs="Times New Roman"/>
          <w:sz w:val="24"/>
          <w:szCs w:val="24"/>
        </w:rPr>
      </w:pPr>
      <w:r w:rsidRPr="00DE3967">
        <w:rPr>
          <w:rFonts w:ascii="Times New Roman" w:hAnsi="Times New Roman" w:cs="Times New Roman"/>
          <w:sz w:val="24"/>
          <w:szCs w:val="24"/>
        </w:rPr>
        <w:t>-понимать принцип работы двигателя внутреннего сгорания.</w:t>
      </w:r>
    </w:p>
    <w:p w:rsidR="00717D59" w:rsidRDefault="00717D59" w:rsidP="00DE3967">
      <w:pPr>
        <w:rPr>
          <w:rFonts w:ascii="Times New Roman" w:hAnsi="Times New Roman" w:cs="Times New Roman"/>
          <w:sz w:val="24"/>
          <w:szCs w:val="24"/>
        </w:rPr>
      </w:pPr>
    </w:p>
    <w:p w:rsidR="009F14D9" w:rsidRDefault="009F14D9" w:rsidP="005F6243">
      <w:pPr>
        <w:pStyle w:val="1"/>
        <w:tabs>
          <w:tab w:val="left" w:pos="2468"/>
        </w:tabs>
        <w:spacing w:before="24"/>
        <w:jc w:val="center"/>
        <w:rPr>
          <w:rFonts w:ascii="Times New Roman" w:hAnsi="Times New Roman" w:cs="Times New Roman"/>
        </w:rPr>
      </w:pPr>
      <w:bookmarkStart w:id="4" w:name="2._СТРУКТУРА_И_СОДЕРЖАНИЕ_ДИСЦИПЛИНЫ"/>
      <w:bookmarkStart w:id="5" w:name="_bookmark4"/>
      <w:bookmarkEnd w:id="4"/>
      <w:bookmarkEnd w:id="5"/>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9F14D9" w:rsidRDefault="009F14D9" w:rsidP="005F6243">
      <w:pPr>
        <w:pStyle w:val="1"/>
        <w:tabs>
          <w:tab w:val="left" w:pos="2468"/>
        </w:tabs>
        <w:spacing w:before="24"/>
        <w:jc w:val="center"/>
        <w:rPr>
          <w:rFonts w:ascii="Times New Roman" w:hAnsi="Times New Roman" w:cs="Times New Roman"/>
        </w:rPr>
      </w:pPr>
    </w:p>
    <w:p w:rsidR="001B75F5" w:rsidRPr="005F6243" w:rsidRDefault="007A7542" w:rsidP="005F6243">
      <w:pPr>
        <w:pStyle w:val="1"/>
        <w:tabs>
          <w:tab w:val="left" w:pos="2468"/>
        </w:tabs>
        <w:spacing w:before="24"/>
        <w:jc w:val="center"/>
        <w:rPr>
          <w:rFonts w:ascii="Times New Roman" w:hAnsi="Times New Roman" w:cs="Times New Roman"/>
        </w:rPr>
      </w:pPr>
      <w:r w:rsidRPr="000D74B3">
        <w:rPr>
          <w:rFonts w:ascii="Times New Roman" w:hAnsi="Times New Roman" w:cs="Times New Roman"/>
        </w:rPr>
        <w:lastRenderedPageBreak/>
        <w:t xml:space="preserve">2. </w:t>
      </w:r>
      <w:r w:rsidR="007010E0" w:rsidRPr="000D74B3">
        <w:rPr>
          <w:rFonts w:ascii="Times New Roman" w:hAnsi="Times New Roman" w:cs="Times New Roman"/>
        </w:rPr>
        <w:t>Структура</w:t>
      </w:r>
      <w:r w:rsidRPr="000D74B3">
        <w:rPr>
          <w:rFonts w:ascii="Times New Roman" w:hAnsi="Times New Roman" w:cs="Times New Roman"/>
        </w:rPr>
        <w:t xml:space="preserve"> </w:t>
      </w:r>
      <w:r w:rsidR="007010E0" w:rsidRPr="000D74B3">
        <w:rPr>
          <w:rFonts w:ascii="Times New Roman" w:hAnsi="Times New Roman" w:cs="Times New Roman"/>
        </w:rPr>
        <w:t>и</w:t>
      </w:r>
      <w:r w:rsidRPr="000D74B3">
        <w:rPr>
          <w:rFonts w:ascii="Times New Roman" w:hAnsi="Times New Roman" w:cs="Times New Roman"/>
        </w:rPr>
        <w:t xml:space="preserve"> </w:t>
      </w:r>
      <w:r w:rsidR="007010E0" w:rsidRPr="000D74B3">
        <w:rPr>
          <w:rFonts w:ascii="Times New Roman" w:hAnsi="Times New Roman" w:cs="Times New Roman"/>
        </w:rPr>
        <w:t>содержание</w:t>
      </w:r>
      <w:r w:rsidR="007010E0" w:rsidRPr="000D74B3">
        <w:rPr>
          <w:rFonts w:ascii="Times New Roman" w:hAnsi="Times New Roman" w:cs="Times New Roman"/>
          <w:spacing w:val="-3"/>
        </w:rPr>
        <w:t xml:space="preserve"> общеобразовательной </w:t>
      </w:r>
      <w:r w:rsidR="007010E0" w:rsidRPr="000D74B3">
        <w:rPr>
          <w:rFonts w:ascii="Times New Roman" w:hAnsi="Times New Roman" w:cs="Times New Roman"/>
        </w:rPr>
        <w:t>дисциплины</w:t>
      </w:r>
    </w:p>
    <w:p w:rsidR="001B75F5" w:rsidRPr="000B78F5" w:rsidRDefault="0010579D" w:rsidP="007A7542">
      <w:pPr>
        <w:spacing w:before="187"/>
        <w:ind w:left="141"/>
        <w:jc w:val="center"/>
        <w:rPr>
          <w:rFonts w:ascii="Times New Roman" w:hAnsi="Times New Roman" w:cs="Times New Roman"/>
          <w:b/>
          <w:sz w:val="28"/>
          <w:szCs w:val="28"/>
        </w:rPr>
      </w:pPr>
      <w:r w:rsidRPr="000B78F5">
        <w:rPr>
          <w:rFonts w:ascii="Times New Roman" w:hAnsi="Times New Roman" w:cs="Times New Roman"/>
          <w:b/>
          <w:sz w:val="28"/>
          <w:szCs w:val="28"/>
        </w:rPr>
        <w:t>2.1</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Объем дисциплины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и</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виды</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учебной</w:t>
      </w:r>
      <w:r w:rsidR="007A7542" w:rsidRPr="000B78F5">
        <w:rPr>
          <w:rFonts w:ascii="Times New Roman" w:hAnsi="Times New Roman" w:cs="Times New Roman"/>
          <w:b/>
          <w:sz w:val="28"/>
          <w:szCs w:val="28"/>
        </w:rPr>
        <w:t xml:space="preserve"> </w:t>
      </w:r>
      <w:r w:rsidRPr="000B78F5">
        <w:rPr>
          <w:rFonts w:ascii="Times New Roman" w:hAnsi="Times New Roman" w:cs="Times New Roman"/>
          <w:b/>
          <w:sz w:val="28"/>
          <w:szCs w:val="28"/>
        </w:rPr>
        <w:t>работы</w:t>
      </w:r>
    </w:p>
    <w:p w:rsidR="001B75F5" w:rsidRPr="007A7542" w:rsidRDefault="001B75F5">
      <w:pPr>
        <w:spacing w:before="3"/>
        <w:rPr>
          <w:rFonts w:ascii="Times New Roman" w:hAnsi="Times New Roman" w:cs="Times New Roman"/>
          <w:b/>
          <w:sz w:val="24"/>
          <w:szCs w:val="24"/>
        </w:rPr>
      </w:pPr>
    </w:p>
    <w:tbl>
      <w:tblPr>
        <w:tblW w:w="0" w:type="auto"/>
        <w:tblInd w:w="1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4A0"/>
      </w:tblPr>
      <w:tblGrid>
        <w:gridCol w:w="8233"/>
        <w:gridCol w:w="1435"/>
      </w:tblGrid>
      <w:tr w:rsidR="001B75F5" w:rsidRPr="007A7542" w:rsidTr="007010E0">
        <w:trPr>
          <w:trHeight w:val="738"/>
        </w:trPr>
        <w:tc>
          <w:tcPr>
            <w:tcW w:w="8233" w:type="dxa"/>
          </w:tcPr>
          <w:p w:rsidR="001B75F5" w:rsidRPr="007A7542" w:rsidRDefault="0010579D" w:rsidP="00E707A7">
            <w:pPr>
              <w:pStyle w:val="af1"/>
              <w:spacing w:before="4"/>
              <w:ind w:left="2692" w:right="2679" w:firstLine="302"/>
              <w:jc w:val="left"/>
              <w:rPr>
                <w:rFonts w:ascii="Times New Roman" w:hAnsi="Times New Roman" w:cs="Times New Roman"/>
                <w:bCs/>
                <w:sz w:val="24"/>
                <w:szCs w:val="24"/>
              </w:rPr>
            </w:pPr>
            <w:r w:rsidRPr="007A7542">
              <w:rPr>
                <w:rFonts w:ascii="Times New Roman" w:hAnsi="Times New Roman" w:cs="Times New Roman"/>
                <w:bCs/>
                <w:sz w:val="24"/>
                <w:szCs w:val="24"/>
              </w:rPr>
              <w:t>Вид</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учебной</w:t>
            </w:r>
            <w:r w:rsidR="007A754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работы</w:t>
            </w:r>
          </w:p>
        </w:tc>
        <w:tc>
          <w:tcPr>
            <w:tcW w:w="1435" w:type="dxa"/>
          </w:tcPr>
          <w:p w:rsidR="001B75F5" w:rsidRPr="007A7542" w:rsidRDefault="0010579D" w:rsidP="007010E0">
            <w:pPr>
              <w:pStyle w:val="af1"/>
              <w:spacing w:before="4"/>
              <w:ind w:left="0" w:right="0"/>
              <w:rPr>
                <w:rFonts w:ascii="Times New Roman" w:hAnsi="Times New Roman" w:cs="Times New Roman"/>
                <w:bCs/>
                <w:sz w:val="24"/>
                <w:szCs w:val="24"/>
              </w:rPr>
            </w:pPr>
            <w:r w:rsidRPr="007A7542">
              <w:rPr>
                <w:rFonts w:ascii="Times New Roman" w:hAnsi="Times New Roman" w:cs="Times New Roman"/>
                <w:bCs/>
                <w:sz w:val="24"/>
                <w:szCs w:val="24"/>
              </w:rPr>
              <w:t>Объем</w:t>
            </w:r>
            <w:r w:rsidR="005B6347">
              <w:rPr>
                <w:rFonts w:ascii="Times New Roman" w:hAnsi="Times New Roman" w:cs="Times New Roman"/>
                <w:bCs/>
                <w:sz w:val="24"/>
                <w:szCs w:val="24"/>
              </w:rPr>
              <w:t xml:space="preserve"> </w:t>
            </w:r>
            <w:r w:rsidRPr="007A7542">
              <w:rPr>
                <w:rFonts w:ascii="Times New Roman" w:hAnsi="Times New Roman" w:cs="Times New Roman"/>
                <w:bCs/>
                <w:sz w:val="24"/>
                <w:szCs w:val="24"/>
              </w:rPr>
              <w:t>в</w:t>
            </w:r>
          </w:p>
          <w:p w:rsidR="001B75F5" w:rsidRPr="007A7542" w:rsidRDefault="0010579D">
            <w:pPr>
              <w:pStyle w:val="af1"/>
              <w:spacing w:before="25"/>
              <w:ind w:left="379" w:right="369"/>
              <w:rPr>
                <w:rFonts w:ascii="Times New Roman" w:hAnsi="Times New Roman" w:cs="Times New Roman"/>
                <w:bCs/>
                <w:sz w:val="24"/>
                <w:szCs w:val="24"/>
              </w:rPr>
            </w:pPr>
            <w:r w:rsidRPr="007A7542">
              <w:rPr>
                <w:rFonts w:ascii="Times New Roman" w:hAnsi="Times New Roman" w:cs="Times New Roman"/>
                <w:bCs/>
                <w:sz w:val="24"/>
                <w:szCs w:val="24"/>
              </w:rPr>
              <w:t>часах</w:t>
            </w:r>
          </w:p>
        </w:tc>
      </w:tr>
      <w:tr w:rsidR="001B75F5" w:rsidRPr="007A7542" w:rsidTr="002B3CC3">
        <w:trPr>
          <w:trHeight w:val="445"/>
        </w:trPr>
        <w:tc>
          <w:tcPr>
            <w:tcW w:w="8233" w:type="dxa"/>
          </w:tcPr>
          <w:p w:rsidR="001B75F5" w:rsidRPr="007A7542" w:rsidRDefault="0010579D" w:rsidP="00E707A7">
            <w:pPr>
              <w:pStyle w:val="af1"/>
              <w:spacing w:before="2"/>
              <w:ind w:left="894" w:hanging="894"/>
              <w:jc w:val="left"/>
              <w:rPr>
                <w:rFonts w:ascii="Times New Roman" w:hAnsi="Times New Roman" w:cs="Times New Roman"/>
                <w:bCs/>
                <w:sz w:val="24"/>
                <w:szCs w:val="24"/>
              </w:rPr>
            </w:pPr>
            <w:r w:rsidRPr="007A7542">
              <w:rPr>
                <w:rFonts w:ascii="Times New Roman" w:hAnsi="Times New Roman" w:cs="Times New Roman"/>
                <w:bCs/>
                <w:sz w:val="24"/>
                <w:szCs w:val="24"/>
              </w:rPr>
              <w:t>Объем</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образовательной</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программы</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дисциплины</w:t>
            </w:r>
          </w:p>
        </w:tc>
        <w:tc>
          <w:tcPr>
            <w:tcW w:w="1435" w:type="dxa"/>
          </w:tcPr>
          <w:p w:rsidR="001B75F5" w:rsidRPr="00026927" w:rsidRDefault="002B3CC3">
            <w:pPr>
              <w:pStyle w:val="af1"/>
              <w:spacing w:before="2"/>
              <w:ind w:left="379" w:right="372"/>
              <w:rPr>
                <w:rFonts w:ascii="Times New Roman" w:hAnsi="Times New Roman" w:cs="Times New Roman"/>
                <w:b/>
                <w:sz w:val="24"/>
                <w:szCs w:val="24"/>
              </w:rPr>
            </w:pPr>
            <w:r>
              <w:rPr>
                <w:rFonts w:ascii="Times New Roman" w:hAnsi="Times New Roman" w:cs="Times New Roman"/>
                <w:b/>
                <w:sz w:val="24"/>
                <w:szCs w:val="24"/>
              </w:rPr>
              <w:t>132</w:t>
            </w:r>
          </w:p>
        </w:tc>
      </w:tr>
      <w:tr w:rsidR="001B75F5" w:rsidRPr="007A7542" w:rsidTr="00A83BD8">
        <w:trPr>
          <w:trHeight w:val="416"/>
        </w:trPr>
        <w:tc>
          <w:tcPr>
            <w:tcW w:w="8233" w:type="dxa"/>
          </w:tcPr>
          <w:p w:rsidR="001B75F5" w:rsidRPr="007A7542" w:rsidRDefault="0010579D" w:rsidP="008E7AB8">
            <w:pPr>
              <w:pStyle w:val="af1"/>
              <w:spacing w:before="2"/>
              <w:ind w:left="107"/>
              <w:jc w:val="left"/>
              <w:rPr>
                <w:rFonts w:ascii="Times New Roman" w:hAnsi="Times New Roman" w:cs="Times New Roman"/>
                <w:bCs/>
                <w:sz w:val="24"/>
                <w:szCs w:val="24"/>
              </w:rPr>
            </w:pPr>
            <w:r w:rsidRPr="007A7542">
              <w:rPr>
                <w:rFonts w:ascii="Times New Roman" w:hAnsi="Times New Roman" w:cs="Times New Roman"/>
                <w:bCs/>
                <w:sz w:val="24"/>
                <w:szCs w:val="24"/>
              </w:rPr>
              <w:t>1.Основное</w:t>
            </w:r>
            <w:r w:rsidR="002B3CC3">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1B75F5" w:rsidRPr="00026927" w:rsidRDefault="002B3CC3">
            <w:pPr>
              <w:pStyle w:val="af1"/>
              <w:spacing w:before="2"/>
              <w:ind w:left="379" w:right="369"/>
              <w:rPr>
                <w:rFonts w:ascii="Times New Roman" w:hAnsi="Times New Roman" w:cs="Times New Roman"/>
                <w:b/>
                <w:sz w:val="24"/>
                <w:szCs w:val="24"/>
              </w:rPr>
            </w:pPr>
            <w:r>
              <w:rPr>
                <w:rFonts w:ascii="Times New Roman" w:hAnsi="Times New Roman" w:cs="Times New Roman"/>
                <w:b/>
                <w:sz w:val="24"/>
                <w:szCs w:val="24"/>
              </w:rPr>
              <w:t>131</w:t>
            </w:r>
          </w:p>
        </w:tc>
      </w:tr>
      <w:tr w:rsidR="001B75F5" w:rsidRPr="007A7542" w:rsidTr="00A83BD8">
        <w:trPr>
          <w:trHeight w:val="416"/>
        </w:trPr>
        <w:tc>
          <w:tcPr>
            <w:tcW w:w="8233" w:type="dxa"/>
          </w:tcPr>
          <w:p w:rsidR="001B75F5"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Т</w:t>
            </w:r>
            <w:r w:rsidR="0010579D" w:rsidRPr="007A7542">
              <w:rPr>
                <w:rFonts w:ascii="Times New Roman" w:hAnsi="Times New Roman" w:cs="Times New Roman"/>
                <w:bCs/>
                <w:sz w:val="24"/>
                <w:szCs w:val="24"/>
              </w:rPr>
              <w:t>еоретическое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обучение</w:t>
            </w:r>
          </w:p>
        </w:tc>
        <w:tc>
          <w:tcPr>
            <w:tcW w:w="1435" w:type="dxa"/>
          </w:tcPr>
          <w:p w:rsidR="001B75F5" w:rsidRPr="00026927" w:rsidRDefault="002B3CC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98</w:t>
            </w:r>
          </w:p>
        </w:tc>
      </w:tr>
      <w:tr w:rsidR="001B75F5" w:rsidRPr="007A7542" w:rsidTr="00A83BD8">
        <w:trPr>
          <w:trHeight w:val="416"/>
        </w:trPr>
        <w:tc>
          <w:tcPr>
            <w:tcW w:w="8233" w:type="dxa"/>
          </w:tcPr>
          <w:p w:rsidR="001B75F5" w:rsidRPr="007A7542" w:rsidRDefault="00740132" w:rsidP="008E7AB8">
            <w:pPr>
              <w:pStyle w:val="af1"/>
              <w:spacing w:before="62"/>
              <w:ind w:left="107"/>
              <w:jc w:val="left"/>
              <w:rPr>
                <w:rFonts w:ascii="Times New Roman" w:hAnsi="Times New Roman" w:cs="Times New Roman"/>
                <w:bCs/>
                <w:sz w:val="24"/>
                <w:szCs w:val="24"/>
              </w:rPr>
            </w:pPr>
            <w:r w:rsidRPr="007A7542">
              <w:rPr>
                <w:rFonts w:ascii="Times New Roman" w:hAnsi="Times New Roman" w:cs="Times New Roman"/>
                <w:bCs/>
                <w:sz w:val="24"/>
                <w:szCs w:val="24"/>
              </w:rPr>
              <w:t>Л</w:t>
            </w:r>
            <w:r w:rsidR="0010579D" w:rsidRPr="007A7542">
              <w:rPr>
                <w:rFonts w:ascii="Times New Roman" w:hAnsi="Times New Roman" w:cs="Times New Roman"/>
                <w:bCs/>
                <w:sz w:val="24"/>
                <w:szCs w:val="24"/>
              </w:rPr>
              <w:t>абораторные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занятия</w:t>
            </w:r>
          </w:p>
        </w:tc>
        <w:tc>
          <w:tcPr>
            <w:tcW w:w="1435" w:type="dxa"/>
          </w:tcPr>
          <w:p w:rsidR="001B75F5" w:rsidRPr="00026927" w:rsidRDefault="002B3CC3" w:rsidP="006B2C63">
            <w:pPr>
              <w:pStyle w:val="af1"/>
              <w:spacing w:before="0"/>
              <w:ind w:left="0" w:right="0"/>
              <w:rPr>
                <w:rFonts w:ascii="Times New Roman" w:hAnsi="Times New Roman" w:cs="Times New Roman"/>
                <w:b/>
                <w:bCs/>
                <w:sz w:val="24"/>
                <w:szCs w:val="24"/>
              </w:rPr>
            </w:pPr>
            <w:r>
              <w:rPr>
                <w:rFonts w:ascii="Times New Roman" w:hAnsi="Times New Roman" w:cs="Times New Roman"/>
                <w:b/>
                <w:bCs/>
                <w:sz w:val="24"/>
                <w:szCs w:val="24"/>
              </w:rPr>
              <w:t>33</w:t>
            </w:r>
          </w:p>
        </w:tc>
      </w:tr>
      <w:tr w:rsidR="001B75F5" w:rsidRPr="007A7542" w:rsidTr="00A83BD8">
        <w:trPr>
          <w:trHeight w:val="416"/>
        </w:trPr>
        <w:tc>
          <w:tcPr>
            <w:tcW w:w="8233" w:type="dxa"/>
            <w:tcBorders>
              <w:bottom w:val="single" w:sz="4" w:space="0" w:color="auto"/>
            </w:tcBorders>
          </w:tcPr>
          <w:p w:rsidR="00A83BD8" w:rsidRPr="007A7542" w:rsidRDefault="00740132" w:rsidP="008E7AB8">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К</w:t>
            </w:r>
            <w:r w:rsidR="0010579D" w:rsidRPr="007A7542">
              <w:rPr>
                <w:rFonts w:ascii="Times New Roman" w:hAnsi="Times New Roman" w:cs="Times New Roman"/>
                <w:bCs/>
                <w:sz w:val="24"/>
                <w:szCs w:val="24"/>
              </w:rPr>
              <w:t>онтрольные</w:t>
            </w:r>
            <w:r w:rsidRPr="007A7542">
              <w:rPr>
                <w:rFonts w:ascii="Times New Roman" w:hAnsi="Times New Roman" w:cs="Times New Roman"/>
                <w:bCs/>
                <w:sz w:val="24"/>
                <w:szCs w:val="24"/>
              </w:rPr>
              <w:t xml:space="preserve"> </w:t>
            </w:r>
            <w:r w:rsidR="0010579D" w:rsidRPr="007A7542">
              <w:rPr>
                <w:rFonts w:ascii="Times New Roman" w:hAnsi="Times New Roman" w:cs="Times New Roman"/>
                <w:bCs/>
                <w:sz w:val="24"/>
                <w:szCs w:val="24"/>
              </w:rPr>
              <w:t>работы</w:t>
            </w:r>
          </w:p>
        </w:tc>
        <w:tc>
          <w:tcPr>
            <w:tcW w:w="1435" w:type="dxa"/>
            <w:tcBorders>
              <w:bottom w:val="single" w:sz="4" w:space="0" w:color="auto"/>
            </w:tcBorders>
          </w:tcPr>
          <w:p w:rsidR="001B75F5" w:rsidRPr="00026927" w:rsidRDefault="002B3CC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6</w:t>
            </w:r>
          </w:p>
        </w:tc>
      </w:tr>
      <w:tr w:rsidR="00A83BD8" w:rsidRPr="007A7542" w:rsidTr="00A83BD8">
        <w:trPr>
          <w:trHeight w:val="416"/>
        </w:trPr>
        <w:tc>
          <w:tcPr>
            <w:tcW w:w="8233" w:type="dxa"/>
            <w:tcBorders>
              <w:top w:val="single" w:sz="4" w:space="0" w:color="auto"/>
              <w:bottom w:val="single" w:sz="4" w:space="0" w:color="auto"/>
            </w:tcBorders>
          </w:tcPr>
          <w:p w:rsidR="00A83BD8" w:rsidRPr="007A7542" w:rsidRDefault="00A83BD8"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Самостоятельная работа</w:t>
            </w:r>
          </w:p>
        </w:tc>
        <w:tc>
          <w:tcPr>
            <w:tcW w:w="1435" w:type="dxa"/>
            <w:tcBorders>
              <w:top w:val="single" w:sz="4" w:space="0" w:color="auto"/>
              <w:bottom w:val="single" w:sz="4" w:space="0" w:color="auto"/>
            </w:tcBorders>
          </w:tcPr>
          <w:p w:rsidR="00A83BD8" w:rsidRDefault="00A83BD8" w:rsidP="00A83BD8">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7</w:t>
            </w:r>
          </w:p>
        </w:tc>
      </w:tr>
      <w:tr w:rsidR="002B3CC3" w:rsidRPr="007A7542" w:rsidTr="00A83BD8">
        <w:trPr>
          <w:trHeight w:val="416"/>
        </w:trPr>
        <w:tc>
          <w:tcPr>
            <w:tcW w:w="8233" w:type="dxa"/>
            <w:tcBorders>
              <w:top w:val="single" w:sz="4" w:space="0" w:color="auto"/>
            </w:tcBorders>
          </w:tcPr>
          <w:p w:rsidR="002B3CC3" w:rsidRPr="007A7542" w:rsidRDefault="002B3CC3" w:rsidP="008E7AB8">
            <w:pPr>
              <w:pStyle w:val="af1"/>
              <w:spacing w:before="64"/>
              <w:ind w:left="107"/>
              <w:jc w:val="left"/>
              <w:rPr>
                <w:rFonts w:ascii="Times New Roman" w:hAnsi="Times New Roman" w:cs="Times New Roman"/>
                <w:bCs/>
                <w:sz w:val="24"/>
                <w:szCs w:val="24"/>
              </w:rPr>
            </w:pPr>
            <w:r>
              <w:rPr>
                <w:rFonts w:ascii="Times New Roman" w:hAnsi="Times New Roman" w:cs="Times New Roman"/>
                <w:bCs/>
                <w:sz w:val="24"/>
                <w:szCs w:val="24"/>
              </w:rPr>
              <w:t>Консультация</w:t>
            </w:r>
          </w:p>
        </w:tc>
        <w:tc>
          <w:tcPr>
            <w:tcW w:w="1435" w:type="dxa"/>
            <w:tcBorders>
              <w:top w:val="single" w:sz="4" w:space="0" w:color="auto"/>
            </w:tcBorders>
          </w:tcPr>
          <w:p w:rsidR="002B3CC3" w:rsidRDefault="002B3CC3" w:rsidP="002B3CC3">
            <w:pPr>
              <w:pStyle w:val="af1"/>
              <w:spacing w:before="64"/>
              <w:ind w:left="379" w:right="370"/>
              <w:rPr>
                <w:rFonts w:ascii="Times New Roman" w:hAnsi="Times New Roman" w:cs="Times New Roman"/>
                <w:b/>
                <w:bCs/>
                <w:sz w:val="24"/>
                <w:szCs w:val="24"/>
              </w:rPr>
            </w:pPr>
            <w:r>
              <w:rPr>
                <w:rFonts w:ascii="Times New Roman" w:hAnsi="Times New Roman" w:cs="Times New Roman"/>
                <w:b/>
                <w:bCs/>
                <w:sz w:val="24"/>
                <w:szCs w:val="24"/>
              </w:rPr>
              <w:t>1</w:t>
            </w:r>
          </w:p>
        </w:tc>
      </w:tr>
      <w:tr w:rsidR="00EC157E" w:rsidRPr="007A7542" w:rsidTr="002B3CC3">
        <w:trPr>
          <w:trHeight w:val="445"/>
        </w:trPr>
        <w:tc>
          <w:tcPr>
            <w:tcW w:w="8233" w:type="dxa"/>
          </w:tcPr>
          <w:p w:rsidR="00EC157E" w:rsidRPr="007A7542" w:rsidRDefault="00EC157E" w:rsidP="00EC157E">
            <w:pPr>
              <w:pStyle w:val="af1"/>
              <w:spacing w:before="64"/>
              <w:ind w:left="107"/>
              <w:jc w:val="left"/>
              <w:rPr>
                <w:rFonts w:ascii="Times New Roman" w:hAnsi="Times New Roman" w:cs="Times New Roman"/>
                <w:bCs/>
                <w:sz w:val="24"/>
                <w:szCs w:val="24"/>
              </w:rPr>
            </w:pPr>
            <w:r w:rsidRPr="007A7542">
              <w:rPr>
                <w:rFonts w:ascii="Times New Roman" w:hAnsi="Times New Roman" w:cs="Times New Roman"/>
                <w:bCs/>
                <w:sz w:val="24"/>
                <w:szCs w:val="24"/>
              </w:rPr>
              <w:t>2.Профессионально-ориентированное</w:t>
            </w:r>
            <w:r w:rsidR="00740132" w:rsidRPr="007A7542">
              <w:rPr>
                <w:rFonts w:ascii="Times New Roman" w:hAnsi="Times New Roman" w:cs="Times New Roman"/>
                <w:bCs/>
                <w:sz w:val="24"/>
                <w:szCs w:val="24"/>
              </w:rPr>
              <w:t xml:space="preserve"> </w:t>
            </w:r>
            <w:r w:rsidRPr="007A7542">
              <w:rPr>
                <w:rFonts w:ascii="Times New Roman" w:hAnsi="Times New Roman" w:cs="Times New Roman"/>
                <w:bCs/>
                <w:sz w:val="24"/>
                <w:szCs w:val="24"/>
              </w:rPr>
              <w:t>содержание</w:t>
            </w:r>
          </w:p>
        </w:tc>
        <w:tc>
          <w:tcPr>
            <w:tcW w:w="1435" w:type="dxa"/>
          </w:tcPr>
          <w:p w:rsidR="00EC157E" w:rsidRPr="00026927" w:rsidRDefault="002B3CC3"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60</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Т</w:t>
            </w:r>
            <w:r w:rsidR="00EC157E" w:rsidRPr="007A7542">
              <w:rPr>
                <w:rFonts w:ascii="Times New Roman" w:hAnsi="Times New Roman" w:cs="Times New Roman"/>
                <w:sz w:val="24"/>
                <w:szCs w:val="24"/>
              </w:rPr>
              <w:t>еоретическое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обучение</w:t>
            </w:r>
          </w:p>
        </w:tc>
        <w:tc>
          <w:tcPr>
            <w:tcW w:w="1435" w:type="dxa"/>
          </w:tcPr>
          <w:p w:rsidR="00EC157E" w:rsidRPr="00026927" w:rsidRDefault="004363F4"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53</w:t>
            </w:r>
          </w:p>
        </w:tc>
      </w:tr>
      <w:tr w:rsidR="00EC157E" w:rsidRPr="007A7542" w:rsidTr="002B3CC3">
        <w:trPr>
          <w:trHeight w:val="445"/>
        </w:trPr>
        <w:tc>
          <w:tcPr>
            <w:tcW w:w="8233" w:type="dxa"/>
          </w:tcPr>
          <w:p w:rsidR="00EC157E" w:rsidRPr="007A7542" w:rsidRDefault="00740132" w:rsidP="00EC157E">
            <w:pPr>
              <w:pStyle w:val="af1"/>
              <w:spacing w:before="64"/>
              <w:ind w:left="107"/>
              <w:jc w:val="left"/>
              <w:rPr>
                <w:rFonts w:ascii="Times New Roman" w:hAnsi="Times New Roman" w:cs="Times New Roman"/>
                <w:sz w:val="24"/>
                <w:szCs w:val="24"/>
              </w:rPr>
            </w:pPr>
            <w:r w:rsidRPr="007A7542">
              <w:rPr>
                <w:rFonts w:ascii="Times New Roman" w:hAnsi="Times New Roman" w:cs="Times New Roman"/>
                <w:sz w:val="24"/>
                <w:szCs w:val="24"/>
              </w:rPr>
              <w:t>Л</w:t>
            </w:r>
            <w:r w:rsidR="00EC157E" w:rsidRPr="007A7542">
              <w:rPr>
                <w:rFonts w:ascii="Times New Roman" w:hAnsi="Times New Roman" w:cs="Times New Roman"/>
                <w:sz w:val="24"/>
                <w:szCs w:val="24"/>
              </w:rPr>
              <w:t>абораторные</w:t>
            </w:r>
            <w:r w:rsidRPr="007A7542">
              <w:rPr>
                <w:rFonts w:ascii="Times New Roman" w:hAnsi="Times New Roman" w:cs="Times New Roman"/>
                <w:sz w:val="24"/>
                <w:szCs w:val="24"/>
              </w:rPr>
              <w:t xml:space="preserve"> </w:t>
            </w:r>
            <w:r w:rsidR="00EC157E" w:rsidRPr="007A7542">
              <w:rPr>
                <w:rFonts w:ascii="Times New Roman" w:hAnsi="Times New Roman" w:cs="Times New Roman"/>
                <w:sz w:val="24"/>
                <w:szCs w:val="24"/>
              </w:rPr>
              <w:t>занятия</w:t>
            </w:r>
          </w:p>
        </w:tc>
        <w:tc>
          <w:tcPr>
            <w:tcW w:w="1435" w:type="dxa"/>
          </w:tcPr>
          <w:p w:rsidR="00EC157E" w:rsidRPr="00026927" w:rsidRDefault="002B3CC3" w:rsidP="00EC157E">
            <w:pPr>
              <w:pStyle w:val="af1"/>
              <w:spacing w:before="64"/>
              <w:ind w:left="379" w:right="370"/>
              <w:rPr>
                <w:rFonts w:ascii="Times New Roman" w:hAnsi="Times New Roman" w:cs="Times New Roman"/>
                <w:b/>
                <w:sz w:val="24"/>
                <w:szCs w:val="24"/>
              </w:rPr>
            </w:pPr>
            <w:r>
              <w:rPr>
                <w:rFonts w:ascii="Times New Roman" w:hAnsi="Times New Roman" w:cs="Times New Roman"/>
                <w:b/>
                <w:sz w:val="24"/>
                <w:szCs w:val="24"/>
              </w:rPr>
              <w:t>7</w:t>
            </w:r>
          </w:p>
        </w:tc>
      </w:tr>
      <w:tr w:rsidR="00EC157E" w:rsidRPr="007A7542" w:rsidTr="002B3CC3">
        <w:trPr>
          <w:trHeight w:val="445"/>
        </w:trPr>
        <w:tc>
          <w:tcPr>
            <w:tcW w:w="8233" w:type="dxa"/>
          </w:tcPr>
          <w:p w:rsidR="00EC157E" w:rsidRPr="007A7542" w:rsidRDefault="00026927" w:rsidP="002B3CC3">
            <w:pPr>
              <w:pStyle w:val="af1"/>
              <w:spacing w:before="2"/>
              <w:ind w:left="107"/>
              <w:jc w:val="left"/>
              <w:rPr>
                <w:rFonts w:ascii="Times New Roman" w:hAnsi="Times New Roman" w:cs="Times New Roman"/>
                <w:bCs/>
                <w:sz w:val="24"/>
                <w:szCs w:val="24"/>
              </w:rPr>
            </w:pPr>
            <w:r>
              <w:rPr>
                <w:rFonts w:ascii="Times New Roman" w:hAnsi="Times New Roman" w:cs="Times New Roman"/>
                <w:bCs/>
                <w:sz w:val="24"/>
                <w:szCs w:val="24"/>
              </w:rPr>
              <w:t>3.</w:t>
            </w:r>
            <w:r w:rsidR="00EC157E" w:rsidRPr="007A7542">
              <w:rPr>
                <w:rFonts w:ascii="Times New Roman" w:hAnsi="Times New Roman" w:cs="Times New Roman"/>
                <w:bCs/>
                <w:sz w:val="24"/>
                <w:szCs w:val="24"/>
              </w:rPr>
              <w:t>Промежуточная</w:t>
            </w:r>
            <w:r w:rsidR="00740132"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аттестация</w:t>
            </w:r>
            <w:r w:rsidR="00E0787D" w:rsidRPr="007A7542">
              <w:rPr>
                <w:rFonts w:ascii="Times New Roman" w:hAnsi="Times New Roman" w:cs="Times New Roman"/>
                <w:bCs/>
                <w:sz w:val="24"/>
                <w:szCs w:val="24"/>
              </w:rPr>
              <w:t xml:space="preserve"> </w:t>
            </w:r>
            <w:r w:rsidR="00EC157E" w:rsidRPr="007A7542">
              <w:rPr>
                <w:rFonts w:ascii="Times New Roman" w:hAnsi="Times New Roman" w:cs="Times New Roman"/>
                <w:bCs/>
                <w:sz w:val="24"/>
                <w:szCs w:val="24"/>
              </w:rPr>
              <w:t>(</w:t>
            </w:r>
            <w:r w:rsidR="002B3CC3">
              <w:rPr>
                <w:rFonts w:ascii="Times New Roman" w:hAnsi="Times New Roman" w:cs="Times New Roman"/>
                <w:bCs/>
                <w:sz w:val="24"/>
                <w:szCs w:val="24"/>
              </w:rPr>
              <w:t>экзамен</w:t>
            </w:r>
            <w:r w:rsidR="00EC157E" w:rsidRPr="007A7542">
              <w:rPr>
                <w:rFonts w:ascii="Times New Roman" w:hAnsi="Times New Roman" w:cs="Times New Roman"/>
                <w:bCs/>
                <w:sz w:val="24"/>
                <w:szCs w:val="24"/>
              </w:rPr>
              <w:t>)</w:t>
            </w:r>
          </w:p>
        </w:tc>
        <w:tc>
          <w:tcPr>
            <w:tcW w:w="1435" w:type="dxa"/>
          </w:tcPr>
          <w:p w:rsidR="00EC157E" w:rsidRPr="00026927" w:rsidRDefault="002B3CC3" w:rsidP="00EC157E">
            <w:pPr>
              <w:pStyle w:val="af1"/>
              <w:spacing w:before="0" w:line="276" w:lineRule="auto"/>
              <w:ind w:left="0" w:right="0"/>
              <w:rPr>
                <w:rFonts w:ascii="Times New Roman" w:hAnsi="Times New Roman" w:cs="Times New Roman"/>
                <w:b/>
                <w:bCs/>
                <w:sz w:val="24"/>
                <w:szCs w:val="24"/>
              </w:rPr>
            </w:pPr>
            <w:r>
              <w:rPr>
                <w:rFonts w:ascii="Times New Roman" w:hAnsi="Times New Roman" w:cs="Times New Roman"/>
                <w:b/>
                <w:bCs/>
                <w:sz w:val="24"/>
                <w:szCs w:val="24"/>
              </w:rPr>
              <w:t>4</w:t>
            </w:r>
          </w:p>
        </w:tc>
      </w:tr>
    </w:tbl>
    <w:p w:rsidR="003D1715" w:rsidRDefault="003D1715" w:rsidP="002B3CC3">
      <w:pPr>
        <w:rPr>
          <w:rFonts w:ascii="Times New Roman" w:hAnsi="Times New Roman" w:cs="Times New Roman"/>
          <w:b/>
          <w:sz w:val="28"/>
          <w:szCs w:val="28"/>
        </w:rPr>
      </w:pPr>
    </w:p>
    <w:p w:rsidR="00B35818" w:rsidRDefault="00B0672B" w:rsidP="00B35818">
      <w:pPr>
        <w:jc w:val="center"/>
        <w:rPr>
          <w:rFonts w:ascii="Times New Roman" w:hAnsi="Times New Roman" w:cs="Times New Roman"/>
          <w:b/>
          <w:sz w:val="28"/>
          <w:szCs w:val="28"/>
        </w:rPr>
      </w:pPr>
      <w:r>
        <w:rPr>
          <w:rFonts w:ascii="Times New Roman" w:hAnsi="Times New Roman" w:cs="Times New Roman"/>
          <w:b/>
          <w:sz w:val="28"/>
          <w:szCs w:val="28"/>
        </w:rPr>
        <w:t xml:space="preserve">2.2 </w:t>
      </w:r>
      <w:r w:rsidR="00B35818">
        <w:rPr>
          <w:rFonts w:ascii="Times New Roman" w:hAnsi="Times New Roman" w:cs="Times New Roman"/>
          <w:b/>
          <w:sz w:val="28"/>
          <w:szCs w:val="28"/>
        </w:rPr>
        <w:t>Содержание дисциплины «Физика» (</w:t>
      </w:r>
      <w:r w:rsidR="009F14D9">
        <w:rPr>
          <w:rFonts w:ascii="Times New Roman" w:hAnsi="Times New Roman" w:cs="Times New Roman"/>
          <w:b/>
          <w:sz w:val="28"/>
          <w:szCs w:val="28"/>
        </w:rPr>
        <w:t>132</w:t>
      </w:r>
      <w:r w:rsidR="008957C9">
        <w:rPr>
          <w:rFonts w:ascii="Times New Roman" w:hAnsi="Times New Roman" w:cs="Times New Roman"/>
          <w:b/>
          <w:sz w:val="28"/>
          <w:szCs w:val="28"/>
        </w:rPr>
        <w:t xml:space="preserve"> </w:t>
      </w:r>
      <w:r w:rsidR="00B35818">
        <w:rPr>
          <w:rFonts w:ascii="Times New Roman" w:hAnsi="Times New Roman" w:cs="Times New Roman"/>
          <w:b/>
          <w:sz w:val="28"/>
          <w:szCs w:val="28"/>
        </w:rPr>
        <w:t>час)</w:t>
      </w:r>
    </w:p>
    <w:p w:rsidR="00B35818" w:rsidRDefault="00B35818" w:rsidP="00B35818">
      <w:pPr>
        <w:jc w:val="center"/>
        <w:rPr>
          <w:rFonts w:ascii="Times New Roman" w:hAnsi="Times New Roman" w:cs="Times New Roman"/>
          <w:b/>
          <w:sz w:val="24"/>
          <w:szCs w:val="24"/>
        </w:rPr>
      </w:pPr>
      <w:r w:rsidRPr="001D5D6C">
        <w:rPr>
          <w:rFonts w:ascii="Times New Roman" w:hAnsi="Times New Roman" w:cs="Times New Roman"/>
          <w:b/>
          <w:sz w:val="24"/>
          <w:szCs w:val="24"/>
        </w:rPr>
        <w:t>(</w:t>
      </w:r>
      <w:r w:rsidRPr="001D5D6C">
        <w:rPr>
          <w:rFonts w:ascii="Times New Roman" w:hAnsi="Times New Roman" w:cs="Times New Roman"/>
          <w:b/>
          <w:i/>
          <w:sz w:val="24"/>
          <w:szCs w:val="24"/>
        </w:rPr>
        <w:t>Профессионально ориентированные элементы содержания выделены курсивом)</w:t>
      </w:r>
    </w:p>
    <w:p w:rsidR="00B35818" w:rsidRDefault="00B35818" w:rsidP="00B35818">
      <w:pPr>
        <w:pStyle w:val="TableParagraph"/>
        <w:spacing w:line="268" w:lineRule="exact"/>
        <w:ind w:left="26" w:firstLine="400"/>
        <w:jc w:val="center"/>
        <w:rPr>
          <w:rFonts w:ascii="Times New Roman" w:hAnsi="Times New Roman" w:cs="Times New Roman"/>
          <w:b/>
          <w:sz w:val="24"/>
          <w:szCs w:val="24"/>
        </w:rPr>
      </w:pPr>
      <w:r w:rsidRPr="001D5D6C">
        <w:rPr>
          <w:rFonts w:ascii="Times New Roman" w:hAnsi="Times New Roman" w:cs="Times New Roman"/>
          <w:b/>
          <w:sz w:val="24"/>
          <w:szCs w:val="24"/>
        </w:rPr>
        <w:t>Раздел</w:t>
      </w:r>
      <w:r>
        <w:rPr>
          <w:rFonts w:ascii="Times New Roman" w:hAnsi="Times New Roman" w:cs="Times New Roman"/>
          <w:b/>
          <w:sz w:val="24"/>
          <w:szCs w:val="24"/>
        </w:rPr>
        <w:t xml:space="preserve"> </w:t>
      </w:r>
      <w:r w:rsidRPr="001D5D6C">
        <w:rPr>
          <w:rFonts w:ascii="Times New Roman" w:hAnsi="Times New Roman" w:cs="Times New Roman"/>
          <w:b/>
          <w:sz w:val="24"/>
          <w:szCs w:val="24"/>
        </w:rPr>
        <w:t>1. Введение. Физика и методы научного познания</w:t>
      </w:r>
      <w:r>
        <w:rPr>
          <w:rFonts w:ascii="Times New Roman" w:hAnsi="Times New Roman" w:cs="Times New Roman"/>
          <w:b/>
          <w:sz w:val="24"/>
          <w:szCs w:val="24"/>
        </w:rPr>
        <w:t xml:space="preserve"> (</w:t>
      </w:r>
      <w:r w:rsidR="009F14D9">
        <w:rPr>
          <w:rFonts w:ascii="Times New Roman" w:hAnsi="Times New Roman" w:cs="Times New Roman"/>
          <w:b/>
          <w:sz w:val="24"/>
          <w:szCs w:val="24"/>
        </w:rPr>
        <w:t>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1D5D6C"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ОК03</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Физика – наука о природе. Научные методы познания окружающего мира. Роль эксперимента и теории в процессе познания</w:t>
      </w:r>
      <w:r>
        <w:rPr>
          <w:rFonts w:ascii="Times New Roman" w:hAnsi="Times New Roman" w:cs="Times New Roman"/>
          <w:sz w:val="24"/>
          <w:szCs w:val="24"/>
        </w:rPr>
        <w:t xml:space="preserve"> природы. Эксперимент в физике.</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Моделирование физических явлений и процессов. Научные гипотезы. Физические законы и теории. Границы применимости физических</w:t>
      </w:r>
      <w:r>
        <w:rPr>
          <w:rFonts w:ascii="Times New Roman" w:hAnsi="Times New Roman" w:cs="Times New Roman"/>
          <w:sz w:val="24"/>
          <w:szCs w:val="24"/>
        </w:rPr>
        <w:t xml:space="preserve"> законов. Принцип соответствия.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Роль и место физики в формировании современной научной картины мира, в практической деятельности людей.</w:t>
      </w:r>
      <w:r>
        <w:t xml:space="preserve"> </w:t>
      </w:r>
      <w:r w:rsidRPr="007A7542">
        <w:rPr>
          <w:rFonts w:ascii="Times New Roman" w:hAnsi="Times New Roman" w:cs="Times New Roman"/>
          <w:b/>
          <w:i/>
          <w:sz w:val="24"/>
          <w:szCs w:val="24"/>
        </w:rPr>
        <w:t>Значение физики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освоении профессий 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специальностей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СПО.</w:t>
      </w:r>
    </w:p>
    <w:p w:rsidR="00B35818" w:rsidRDefault="00B35818" w:rsidP="00B35818">
      <w:pPr>
        <w:ind w:firstLine="426"/>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5F1C20" w:rsidRPr="00BB4303" w:rsidRDefault="00B35818" w:rsidP="00F8477A">
      <w:pPr>
        <w:ind w:firstLine="426"/>
        <w:jc w:val="both"/>
        <w:rPr>
          <w:rFonts w:ascii="Times New Roman" w:hAnsi="Times New Roman" w:cs="Times New Roman"/>
          <w:sz w:val="24"/>
          <w:szCs w:val="24"/>
        </w:rPr>
      </w:pPr>
      <w:r w:rsidRPr="001D5D6C">
        <w:rPr>
          <w:rFonts w:ascii="Times New Roman" w:hAnsi="Times New Roman" w:cs="Times New Roman"/>
          <w:sz w:val="24"/>
          <w:szCs w:val="24"/>
        </w:rPr>
        <w:t>Аналоговые и цифровые измерительные приборы, компьютерные датчики.</w:t>
      </w:r>
    </w:p>
    <w:p w:rsidR="00B35818" w:rsidRDefault="00B35818" w:rsidP="00B35818">
      <w:pPr>
        <w:ind w:firstLine="426"/>
        <w:jc w:val="center"/>
        <w:rPr>
          <w:rFonts w:ascii="Times New Roman" w:eastAsia="Times New Roman" w:hAnsi="Times New Roman" w:cs="Times New Roman"/>
          <w:b/>
          <w:sz w:val="24"/>
          <w:szCs w:val="24"/>
          <w:lang w:eastAsia="ru-RU"/>
        </w:rPr>
      </w:pPr>
      <w:r w:rsidRPr="001D5D6C">
        <w:rPr>
          <w:rFonts w:ascii="Times New Roman" w:eastAsia="Times New Roman" w:hAnsi="Times New Roman" w:cs="Times New Roman"/>
          <w:b/>
          <w:sz w:val="24"/>
          <w:szCs w:val="24"/>
          <w:lang w:eastAsia="ru-RU"/>
        </w:rPr>
        <w:t>Раздел 2.</w:t>
      </w:r>
      <w:r>
        <w:rPr>
          <w:rFonts w:ascii="Times New Roman" w:eastAsia="Times New Roman" w:hAnsi="Times New Roman" w:cs="Times New Roman"/>
          <w:b/>
          <w:sz w:val="24"/>
          <w:szCs w:val="24"/>
          <w:lang w:eastAsia="ru-RU"/>
        </w:rPr>
        <w:t xml:space="preserve"> Механика (</w:t>
      </w:r>
      <w:r w:rsidR="009F14D9">
        <w:rPr>
          <w:rFonts w:ascii="Times New Roman" w:eastAsia="Times New Roman" w:hAnsi="Times New Roman" w:cs="Times New Roman"/>
          <w:b/>
          <w:sz w:val="24"/>
          <w:szCs w:val="24"/>
          <w:lang w:eastAsia="ru-RU"/>
        </w:rPr>
        <w:t>24</w:t>
      </w:r>
      <w:r w:rsidR="008957C9">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717D59">
        <w:rPr>
          <w:rFonts w:ascii="Times New Roman" w:hAnsi="Times New Roman" w:cs="Times New Roman"/>
          <w:b/>
          <w:sz w:val="24"/>
          <w:szCs w:val="24"/>
        </w:rPr>
        <w:t>ПК 1.4</w:t>
      </w:r>
    </w:p>
    <w:p w:rsidR="00B35818" w:rsidRDefault="00FD4ED0"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2.1. Кинематика  (</w:t>
      </w:r>
      <w:r w:rsidR="009F14D9">
        <w:rPr>
          <w:rFonts w:ascii="Times New Roman" w:eastAsia="Times New Roman" w:hAnsi="Times New Roman" w:cs="Times New Roman"/>
          <w:b/>
          <w:sz w:val="24"/>
          <w:szCs w:val="24"/>
          <w:lang w:eastAsia="ru-RU"/>
        </w:rPr>
        <w:t>8</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Механическое движение. Относительность механического движения. Система отс</w:t>
      </w:r>
      <w:r>
        <w:rPr>
          <w:rFonts w:ascii="Times New Roman" w:hAnsi="Times New Roman" w:cs="Times New Roman"/>
          <w:sz w:val="24"/>
          <w:szCs w:val="24"/>
        </w:rPr>
        <w:t xml:space="preserve">чёта. </w:t>
      </w:r>
      <w:r w:rsidRPr="007A7542">
        <w:rPr>
          <w:rFonts w:ascii="Times New Roman" w:hAnsi="Times New Roman" w:cs="Times New Roman"/>
          <w:b/>
          <w:i/>
          <w:sz w:val="24"/>
          <w:szCs w:val="24"/>
        </w:rPr>
        <w:t>Траектория.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Путь. Перемещение.</w:t>
      </w:r>
      <w:r w:rsidRPr="007A7542">
        <w:rPr>
          <w:rFonts w:ascii="Times New Roman" w:hAnsi="Times New Roman" w:cs="Times New Roman"/>
          <w:sz w:val="24"/>
          <w:szCs w:val="24"/>
        </w:rPr>
        <w:t xml:space="preserve"> </w:t>
      </w:r>
      <w:r>
        <w:rPr>
          <w:rFonts w:ascii="Times New Roman" w:hAnsi="Times New Roman" w:cs="Times New Roman"/>
          <w:sz w:val="24"/>
          <w:szCs w:val="24"/>
        </w:rPr>
        <w:t xml:space="preserve"> С</w:t>
      </w:r>
      <w:r w:rsidRPr="005F6243">
        <w:rPr>
          <w:rFonts w:ascii="Times New Roman" w:hAnsi="Times New Roman" w:cs="Times New Roman"/>
          <w:sz w:val="24"/>
          <w:szCs w:val="24"/>
        </w:rPr>
        <w:t>корость (средняя скорость, мгновенная скорость) и ускорение материальной точки, их про</w:t>
      </w:r>
      <w:r>
        <w:rPr>
          <w:rFonts w:ascii="Times New Roman" w:hAnsi="Times New Roman" w:cs="Times New Roman"/>
          <w:sz w:val="24"/>
          <w:szCs w:val="24"/>
        </w:rPr>
        <w:t>екции на оси системы координат.</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Сложение перемещений и сложение скоростей. 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Свободное падение. Ускорение свободного падения. Криволинейное движение. Движение материальной точки по окружности с постоянной по модулю скоростью. </w:t>
      </w:r>
      <w:r w:rsidRPr="007A7542">
        <w:rPr>
          <w:rFonts w:ascii="Times New Roman" w:hAnsi="Times New Roman" w:cs="Times New Roman"/>
          <w:b/>
          <w:i/>
          <w:sz w:val="24"/>
          <w:szCs w:val="24"/>
        </w:rPr>
        <w:t>Равномерное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движение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точки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 окружности,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угловая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скорость.</w:t>
      </w:r>
      <w:r w:rsidRPr="007A7542">
        <w:rPr>
          <w:rFonts w:ascii="Times New Roman" w:hAnsi="Times New Roman" w:cs="Times New Roman"/>
          <w:sz w:val="24"/>
          <w:szCs w:val="24"/>
        </w:rPr>
        <w:t xml:space="preserve"> </w:t>
      </w:r>
      <w:r>
        <w:rPr>
          <w:rFonts w:ascii="Times New Roman" w:hAnsi="Times New Roman" w:cs="Times New Roman"/>
          <w:sz w:val="24"/>
          <w:szCs w:val="24"/>
        </w:rPr>
        <w:t>Л</w:t>
      </w:r>
      <w:r w:rsidRPr="005F6243">
        <w:rPr>
          <w:rFonts w:ascii="Times New Roman" w:hAnsi="Times New Roman" w:cs="Times New Roman"/>
          <w:sz w:val="24"/>
          <w:szCs w:val="24"/>
        </w:rPr>
        <w:t>инейная скорос</w:t>
      </w:r>
      <w:r>
        <w:rPr>
          <w:rFonts w:ascii="Times New Roman" w:hAnsi="Times New Roman" w:cs="Times New Roman"/>
          <w:sz w:val="24"/>
          <w:szCs w:val="24"/>
        </w:rPr>
        <w:t>ть. Период и частота обращения.</w:t>
      </w:r>
    </w:p>
    <w:p w:rsidR="00B35818" w:rsidRDefault="00B35818" w:rsidP="00B35818">
      <w:pPr>
        <w:ind w:firstLine="426"/>
        <w:jc w:val="both"/>
        <w:rPr>
          <w:rFonts w:ascii="Times New Roman" w:hAnsi="Times New Roman" w:cs="Times New Roman"/>
          <w:b/>
          <w:i/>
          <w:sz w:val="24"/>
          <w:szCs w:val="24"/>
        </w:rPr>
      </w:pPr>
      <w:r w:rsidRPr="005F6243">
        <w:rPr>
          <w:rFonts w:ascii="Times New Roman" w:hAnsi="Times New Roman" w:cs="Times New Roman"/>
          <w:sz w:val="24"/>
          <w:szCs w:val="24"/>
        </w:rPr>
        <w:t xml:space="preserve">Центростремительное ускорение. </w:t>
      </w:r>
      <w:r w:rsidRPr="007A7542">
        <w:rPr>
          <w:rFonts w:ascii="Times New Roman" w:hAnsi="Times New Roman" w:cs="Times New Roman"/>
          <w:b/>
          <w:i/>
          <w:sz w:val="24"/>
          <w:szCs w:val="24"/>
        </w:rPr>
        <w:t>Кинематика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абсолютно твердого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тела.</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 xml:space="preserve">Технические устройства и практическое применение: спидометр, движение снарядов, </w:t>
      </w:r>
      <w:r w:rsidRPr="005F6243">
        <w:rPr>
          <w:rFonts w:ascii="Times New Roman" w:hAnsi="Times New Roman" w:cs="Times New Roman"/>
          <w:sz w:val="24"/>
          <w:szCs w:val="24"/>
        </w:rPr>
        <w:lastRenderedPageBreak/>
        <w:t>цепные и ремённые передачи.</w:t>
      </w:r>
    </w:p>
    <w:p w:rsidR="00B35818" w:rsidRDefault="00B35818" w:rsidP="00B35818">
      <w:pPr>
        <w:jc w:val="center"/>
        <w:rPr>
          <w:rFonts w:ascii="Times New Roman" w:hAnsi="Times New Roman" w:cs="Times New Roman"/>
          <w:sz w:val="24"/>
          <w:szCs w:val="24"/>
        </w:rPr>
      </w:pPr>
      <w:r w:rsidRPr="001D5D6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Модель системы отсчёта, иллюстрация кинемат</w:t>
      </w:r>
      <w:r>
        <w:rPr>
          <w:rFonts w:ascii="Times New Roman" w:hAnsi="Times New Roman" w:cs="Times New Roman"/>
          <w:sz w:val="24"/>
          <w:szCs w:val="24"/>
        </w:rPr>
        <w:t>ических характеристик движения.</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Преобразование движений с использованием простых механизмов.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Падение тел в воздухе и в разреженном пространстве.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Наблюдение движения тела, брошенного под угл</w:t>
      </w:r>
      <w:r>
        <w:rPr>
          <w:rFonts w:ascii="Times New Roman" w:hAnsi="Times New Roman" w:cs="Times New Roman"/>
          <w:sz w:val="24"/>
          <w:szCs w:val="24"/>
        </w:rPr>
        <w:t>ом к горизонту и горизонтально.</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 xml:space="preserve">Измерение ускорения свободного падения. </w:t>
      </w:r>
    </w:p>
    <w:p w:rsidR="00B35818" w:rsidRDefault="00B35818" w:rsidP="00B35818">
      <w:pPr>
        <w:ind w:firstLine="426"/>
        <w:jc w:val="both"/>
        <w:rPr>
          <w:rFonts w:ascii="Times New Roman" w:hAnsi="Times New Roman" w:cs="Times New Roman"/>
          <w:sz w:val="24"/>
          <w:szCs w:val="24"/>
        </w:rPr>
      </w:pPr>
      <w:r w:rsidRPr="001D5D6C">
        <w:rPr>
          <w:rFonts w:ascii="Times New Roman" w:hAnsi="Times New Roman" w:cs="Times New Roman"/>
          <w:sz w:val="24"/>
          <w:szCs w:val="24"/>
        </w:rPr>
        <w:t>Направление скорости при движении по окружности.</w:t>
      </w:r>
    </w:p>
    <w:p w:rsidR="00B35818" w:rsidRPr="00542C71" w:rsidRDefault="00B35818" w:rsidP="00B35818">
      <w:pPr>
        <w:jc w:val="center"/>
        <w:rPr>
          <w:rFonts w:ascii="Times New Roman" w:hAnsi="Times New Roman" w:cs="Times New Roman"/>
          <w:b/>
          <w:sz w:val="24"/>
          <w:szCs w:val="24"/>
        </w:rPr>
      </w:pPr>
      <w:r w:rsidRPr="00542C71">
        <w:rPr>
          <w:rFonts w:ascii="Times New Roman" w:hAnsi="Times New Roman" w:cs="Times New Roman"/>
          <w:b/>
          <w:sz w:val="24"/>
          <w:szCs w:val="24"/>
        </w:rPr>
        <w:t>Ученический эксперимент, лабораторные работы</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неравномерного движения с целью о</w:t>
      </w:r>
      <w:r w:rsidR="00220181">
        <w:rPr>
          <w:rFonts w:ascii="Times New Roman" w:hAnsi="Times New Roman" w:cs="Times New Roman"/>
          <w:sz w:val="24"/>
          <w:szCs w:val="24"/>
        </w:rPr>
        <w:t>пределения мгновенной скорости.</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p>
    <w:p w:rsidR="00220181"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 xml:space="preserve">Изучение движения шарика в вязкой жидкости. </w:t>
      </w:r>
    </w:p>
    <w:p w:rsidR="00B35818" w:rsidRDefault="00B35818" w:rsidP="00B35818">
      <w:pPr>
        <w:ind w:firstLine="426"/>
        <w:jc w:val="both"/>
        <w:rPr>
          <w:rFonts w:ascii="Times New Roman" w:hAnsi="Times New Roman" w:cs="Times New Roman"/>
          <w:sz w:val="24"/>
          <w:szCs w:val="24"/>
        </w:rPr>
      </w:pPr>
      <w:r w:rsidRPr="00542C71">
        <w:rPr>
          <w:rFonts w:ascii="Times New Roman" w:hAnsi="Times New Roman" w:cs="Times New Roman"/>
          <w:sz w:val="24"/>
          <w:szCs w:val="24"/>
        </w:rPr>
        <w:t>Изучение движения тела, брошенного горизонтально.</w:t>
      </w:r>
    </w:p>
    <w:p w:rsidR="00B35818" w:rsidRDefault="00DE3967" w:rsidP="00B35818">
      <w:pPr>
        <w:ind w:firstLine="42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Тема 2.2. Динамика (</w:t>
      </w:r>
      <w:r w:rsidR="009F14D9">
        <w:rPr>
          <w:rFonts w:ascii="Times New Roman" w:eastAsia="Times New Roman" w:hAnsi="Times New Roman" w:cs="Times New Roman"/>
          <w:b/>
          <w:sz w:val="24"/>
          <w:szCs w:val="24"/>
          <w:lang w:eastAsia="ru-RU"/>
        </w:rPr>
        <w:t>7</w:t>
      </w:r>
      <w:r w:rsidR="008957C9">
        <w:rPr>
          <w:rFonts w:ascii="Times New Roman" w:eastAsia="Times New Roman" w:hAnsi="Times New Roman" w:cs="Times New Roman"/>
          <w:b/>
          <w:sz w:val="24"/>
          <w:szCs w:val="24"/>
          <w:lang w:eastAsia="ru-RU"/>
        </w:rPr>
        <w:t xml:space="preserve"> </w:t>
      </w:r>
      <w:r w:rsidR="00B35818">
        <w:rPr>
          <w:rFonts w:ascii="Times New Roman" w:eastAsia="Times New Roman" w:hAnsi="Times New Roman" w:cs="Times New Roman"/>
          <w:b/>
          <w:sz w:val="24"/>
          <w:szCs w:val="24"/>
          <w:lang w:eastAsia="ru-RU"/>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Принцип относительности Галилея. Первый закон Ньютона. Инерциальные системы отсчёта.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Масса тела. Сила. Принцип суперпозиции сил. Второй закон Ньютона для материальной точки. Третий закон Ньютона для материальных точек.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Закон всемирного тяготения. Сила тяжести. Первая космическая скорость.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Сила упругости. Закон Гука. Вес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Трение. </w:t>
      </w:r>
      <w:r w:rsidRPr="007A7542">
        <w:rPr>
          <w:rFonts w:ascii="Times New Roman" w:hAnsi="Times New Roman" w:cs="Times New Roman"/>
          <w:b/>
          <w:bCs/>
          <w:iCs/>
          <w:sz w:val="24"/>
          <w:szCs w:val="24"/>
        </w:rPr>
        <w:t>Силы</w:t>
      </w:r>
      <w:r>
        <w:rPr>
          <w:rFonts w:ascii="Times New Roman" w:hAnsi="Times New Roman" w:cs="Times New Roman"/>
          <w:b/>
          <w:bCs/>
          <w:iCs/>
          <w:sz w:val="24"/>
          <w:szCs w:val="24"/>
        </w:rPr>
        <w:t xml:space="preserve"> </w:t>
      </w:r>
      <w:r w:rsidRPr="007A7542">
        <w:rPr>
          <w:rFonts w:ascii="Times New Roman" w:hAnsi="Times New Roman" w:cs="Times New Roman"/>
          <w:b/>
          <w:bCs/>
          <w:iCs/>
          <w:sz w:val="24"/>
          <w:szCs w:val="24"/>
        </w:rPr>
        <w:t>трения.</w:t>
      </w:r>
      <w:r>
        <w:rPr>
          <w:rFonts w:ascii="Times New Roman" w:hAnsi="Times New Roman" w:cs="Times New Roman"/>
          <w:b/>
          <w:bCs/>
          <w:iCs/>
          <w:sz w:val="24"/>
          <w:szCs w:val="24"/>
        </w:rPr>
        <w:t xml:space="preserve"> </w:t>
      </w:r>
      <w:r w:rsidRPr="005F6243">
        <w:rPr>
          <w:rFonts w:ascii="Times New Roman" w:hAnsi="Times New Roman" w:cs="Times New Roman"/>
          <w:sz w:val="24"/>
          <w:szCs w:val="24"/>
        </w:rPr>
        <w:t xml:space="preserve">Виды трения (покоя, скольжения, качения). Сухое трение. Сила трения скольжения и сила трения покоя. Коэффициент трения. Сила сопротивления при движении тела в жидкости или газе.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Поступательное и вращательное движение абсолютно твёрдого тела.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Момент силы относительно оси вращения. Плечо силы. Ус</w:t>
      </w:r>
      <w:r>
        <w:rPr>
          <w:rFonts w:ascii="Times New Roman" w:hAnsi="Times New Roman" w:cs="Times New Roman"/>
          <w:sz w:val="24"/>
          <w:szCs w:val="24"/>
        </w:rPr>
        <w:t>ловия равновесия твёрдого тела.</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Технические устройства и практическое применение: подшипники, движение искусственных спутников.</w:t>
      </w:r>
    </w:p>
    <w:p w:rsidR="00B35818" w:rsidRDefault="00B35818" w:rsidP="00B35818">
      <w:pPr>
        <w:jc w:val="center"/>
        <w:rPr>
          <w:rFonts w:ascii="Times New Roman" w:hAnsi="Times New Roman" w:cs="Times New Roman"/>
          <w:sz w:val="24"/>
          <w:szCs w:val="24"/>
        </w:rPr>
      </w:pPr>
      <w:r w:rsidRPr="006B764C">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Явление инерции.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масс взаимодействующих тел.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Второй закон Ньютона.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Измерение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Сложение сил.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Зависимость силы упругости от деформации.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Невесомость.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Вес тела при ускоренном подъёме и падении.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Сравнение сил трения покоя, качения и скольжения.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Условия равновесия твёрдого тела. Виды равновесия. </w:t>
      </w:r>
    </w:p>
    <w:p w:rsidR="00B35818" w:rsidRPr="006B764C" w:rsidRDefault="00B35818" w:rsidP="00B35818">
      <w:pPr>
        <w:ind w:firstLine="426"/>
        <w:jc w:val="center"/>
        <w:rPr>
          <w:rFonts w:ascii="Times New Roman" w:hAnsi="Times New Roman" w:cs="Times New Roman"/>
          <w:b/>
          <w:sz w:val="24"/>
          <w:szCs w:val="24"/>
        </w:rPr>
      </w:pPr>
      <w:r w:rsidRPr="006B764C">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Изучение движения бруска по наклонной плоскости. </w:t>
      </w:r>
    </w:p>
    <w:p w:rsidR="00B35818"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 xml:space="preserve">Исследование зависимости сил упругости, возникающих в пружине и резиновом образце, от их деформации. </w:t>
      </w:r>
    </w:p>
    <w:p w:rsidR="00B35818" w:rsidRPr="00540C24" w:rsidRDefault="00B35818" w:rsidP="00B35818">
      <w:pPr>
        <w:ind w:firstLine="426"/>
        <w:jc w:val="both"/>
        <w:rPr>
          <w:rFonts w:ascii="Times New Roman" w:hAnsi="Times New Roman" w:cs="Times New Roman"/>
          <w:sz w:val="24"/>
          <w:szCs w:val="24"/>
        </w:rPr>
      </w:pPr>
      <w:r w:rsidRPr="006B764C">
        <w:rPr>
          <w:rFonts w:ascii="Times New Roman" w:hAnsi="Times New Roman" w:cs="Times New Roman"/>
          <w:sz w:val="24"/>
          <w:szCs w:val="24"/>
        </w:rPr>
        <w:t>Исследование условий равновесия твёрдого тела, имеющего ось вращения.</w:t>
      </w:r>
    </w:p>
    <w:p w:rsidR="00B35818" w:rsidRDefault="00B35818" w:rsidP="00B35818">
      <w:pPr>
        <w:ind w:firstLine="4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2.3. </w:t>
      </w:r>
      <w:r w:rsidRPr="007A7542">
        <w:rPr>
          <w:rFonts w:ascii="Times New Roman" w:hAnsi="Times New Roman" w:cs="Times New Roman"/>
          <w:b/>
          <w:sz w:val="24"/>
          <w:szCs w:val="24"/>
        </w:rPr>
        <w:t>Законы сохранения в</w:t>
      </w:r>
      <w:r>
        <w:rPr>
          <w:rFonts w:ascii="Times New Roman" w:hAnsi="Times New Roman" w:cs="Times New Roman"/>
          <w:b/>
          <w:sz w:val="24"/>
          <w:szCs w:val="24"/>
        </w:rPr>
        <w:t xml:space="preserve"> </w:t>
      </w:r>
      <w:r w:rsidRPr="007A7542">
        <w:rPr>
          <w:rFonts w:ascii="Times New Roman" w:hAnsi="Times New Roman" w:cs="Times New Roman"/>
          <w:b/>
          <w:sz w:val="24"/>
          <w:szCs w:val="24"/>
        </w:rPr>
        <w:t>механике</w:t>
      </w:r>
      <w:r w:rsidR="00FD4ED0">
        <w:rPr>
          <w:rFonts w:ascii="Times New Roman" w:hAnsi="Times New Roman" w:cs="Times New Roman"/>
          <w:b/>
          <w:sz w:val="24"/>
          <w:szCs w:val="24"/>
        </w:rPr>
        <w:t xml:space="preserve"> (</w:t>
      </w:r>
      <w:r w:rsidR="009F14D9">
        <w:rPr>
          <w:rFonts w:ascii="Times New Roman" w:hAnsi="Times New Roman" w:cs="Times New Roman"/>
          <w:b/>
          <w:sz w:val="24"/>
          <w:szCs w:val="24"/>
        </w:rPr>
        <w:t>9</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Импульс материальной точки (тела), системы материальных точек. Импульс силы и изменение импульса тела. Закон сохранения импульса. Реактивное движение. </w:t>
      </w:r>
    </w:p>
    <w:p w:rsidR="00B35818" w:rsidRDefault="00B35818" w:rsidP="00B35818">
      <w:pPr>
        <w:ind w:firstLine="426"/>
        <w:jc w:val="both"/>
        <w:rPr>
          <w:rFonts w:ascii="Times New Roman" w:hAnsi="Times New Roman" w:cs="Times New Roman"/>
          <w:b/>
          <w:bCs/>
          <w:i/>
          <w:iCs/>
          <w:sz w:val="24"/>
          <w:szCs w:val="24"/>
        </w:rPr>
      </w:pPr>
      <w:r w:rsidRPr="007A7542">
        <w:rPr>
          <w:rFonts w:ascii="Times New Roman" w:hAnsi="Times New Roman" w:cs="Times New Roman"/>
          <w:b/>
          <w:bCs/>
          <w:i/>
          <w:iCs/>
          <w:sz w:val="24"/>
          <w:szCs w:val="24"/>
        </w:rPr>
        <w:t>Механическая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работа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мощность.</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Кинетическая</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 xml:space="preserve">энергия. </w:t>
      </w:r>
      <w:r w:rsidRPr="005F6243">
        <w:rPr>
          <w:rFonts w:ascii="Times New Roman" w:hAnsi="Times New Roman" w:cs="Times New Roman"/>
          <w:sz w:val="24"/>
          <w:szCs w:val="24"/>
        </w:rPr>
        <w:t xml:space="preserve">Кинетическая энергия материальной точки. Теорема об изменении кинетической энергии. </w:t>
      </w:r>
    </w:p>
    <w:p w:rsidR="00B35818" w:rsidRDefault="00B35818" w:rsidP="00B35818">
      <w:pPr>
        <w:ind w:firstLine="426"/>
        <w:jc w:val="both"/>
        <w:rPr>
          <w:rFonts w:ascii="Times New Roman" w:hAnsi="Times New Roman" w:cs="Times New Roman"/>
          <w:sz w:val="24"/>
          <w:szCs w:val="24"/>
        </w:rPr>
      </w:pPr>
      <w:r w:rsidRPr="007A7542">
        <w:rPr>
          <w:rFonts w:ascii="Times New Roman" w:hAnsi="Times New Roman" w:cs="Times New Roman"/>
          <w:b/>
          <w:bCs/>
          <w:i/>
          <w:iCs/>
          <w:sz w:val="24"/>
          <w:szCs w:val="24"/>
        </w:rPr>
        <w:t>Потенциальная энергия.</w:t>
      </w:r>
      <w:r w:rsidRPr="005F6243">
        <w:rPr>
          <w:rFonts w:ascii="Times New Roman" w:hAnsi="Times New Roman" w:cs="Times New Roman"/>
          <w:sz w:val="24"/>
          <w:szCs w:val="24"/>
        </w:rPr>
        <w:t xml:space="preserve"> Потенциальная энергия упруго деформированной пружины. </w:t>
      </w:r>
      <w:r w:rsidRPr="005F6243">
        <w:rPr>
          <w:rFonts w:ascii="Times New Roman" w:hAnsi="Times New Roman" w:cs="Times New Roman"/>
          <w:sz w:val="24"/>
          <w:szCs w:val="24"/>
        </w:rPr>
        <w:lastRenderedPageBreak/>
        <w:t xml:space="preserve">Потенциальная энергия тела вблизи поверхности Земли. </w:t>
      </w:r>
    </w:p>
    <w:p w:rsidR="00B35818" w:rsidRDefault="00B35818" w:rsidP="00B35818">
      <w:pPr>
        <w:ind w:firstLine="426"/>
        <w:jc w:val="both"/>
        <w:rPr>
          <w:rFonts w:ascii="Times New Roman" w:hAnsi="Times New Roman" w:cs="Times New Roman"/>
          <w:bCs/>
          <w:iCs/>
          <w:sz w:val="24"/>
          <w:szCs w:val="24"/>
        </w:rPr>
      </w:pPr>
      <w:r w:rsidRPr="005F6243">
        <w:rPr>
          <w:rFonts w:ascii="Times New Roman" w:hAnsi="Times New Roman" w:cs="Times New Roman"/>
          <w:sz w:val="24"/>
          <w:szCs w:val="24"/>
        </w:rPr>
        <w:t xml:space="preserve">Потенциальные и непотенциальные силы. Связь работы непотенциальных сил с изменением механической энергии системы тел. </w:t>
      </w:r>
      <w:r w:rsidRPr="007A7542">
        <w:rPr>
          <w:rFonts w:ascii="Times New Roman" w:hAnsi="Times New Roman" w:cs="Times New Roman"/>
          <w:b/>
          <w:bCs/>
          <w:i/>
          <w:iCs/>
          <w:sz w:val="24"/>
          <w:szCs w:val="24"/>
        </w:rPr>
        <w:t>Закон сохранения механической энергии.</w:t>
      </w:r>
      <w:r w:rsidRPr="007A7542">
        <w:rPr>
          <w:rFonts w:ascii="Times New Roman" w:hAnsi="Times New Roman" w:cs="Times New Roman"/>
          <w:bCs/>
          <w:iCs/>
          <w:sz w:val="24"/>
          <w:szCs w:val="24"/>
        </w:rPr>
        <w:t xml:space="preserve"> </w:t>
      </w:r>
    </w:p>
    <w:p w:rsidR="00B35818" w:rsidRDefault="00B35818" w:rsidP="00B35818">
      <w:pPr>
        <w:ind w:firstLine="426"/>
        <w:jc w:val="both"/>
        <w:rPr>
          <w:rFonts w:ascii="Times New Roman" w:hAnsi="Times New Roman" w:cs="Times New Roman"/>
          <w:sz w:val="24"/>
          <w:szCs w:val="24"/>
        </w:rPr>
      </w:pPr>
      <w:r w:rsidRPr="005F6243">
        <w:rPr>
          <w:rFonts w:ascii="Times New Roman" w:hAnsi="Times New Roman" w:cs="Times New Roman"/>
          <w:sz w:val="24"/>
          <w:szCs w:val="24"/>
        </w:rPr>
        <w:t xml:space="preserve">Упругие и неупругие столкновения. </w:t>
      </w:r>
    </w:p>
    <w:p w:rsidR="00B35818" w:rsidRDefault="00B35818" w:rsidP="00B35818">
      <w:pPr>
        <w:ind w:firstLine="426"/>
        <w:jc w:val="both"/>
        <w:rPr>
          <w:rFonts w:ascii="Times New Roman" w:eastAsia="Times New Roman" w:hAnsi="Times New Roman" w:cs="Times New Roman"/>
          <w:b/>
          <w:sz w:val="24"/>
          <w:szCs w:val="24"/>
          <w:lang w:eastAsia="ru-RU"/>
        </w:rPr>
      </w:pPr>
      <w:r w:rsidRPr="005F6243">
        <w:rPr>
          <w:rFonts w:ascii="Times New Roman" w:hAnsi="Times New Roman" w:cs="Times New Roman"/>
          <w:sz w:val="24"/>
          <w:szCs w:val="24"/>
        </w:rPr>
        <w:t>Технические устройства и практическое применение: водомёт, копёр, пружинный пистолет, движение ракет.</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Закон сохранения импульса.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Реактивное движение. </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 xml:space="preserve">Переход потенциальной энергии в кинетическую и обратно. </w:t>
      </w:r>
    </w:p>
    <w:p w:rsidR="00B35818" w:rsidRPr="009D0DC1" w:rsidRDefault="00B35818" w:rsidP="00B35818">
      <w:pPr>
        <w:ind w:firstLine="426"/>
        <w:jc w:val="center"/>
        <w:rPr>
          <w:rFonts w:ascii="Times New Roman" w:hAnsi="Times New Roman" w:cs="Times New Roman"/>
          <w:b/>
          <w:sz w:val="24"/>
          <w:szCs w:val="24"/>
        </w:rPr>
      </w:pPr>
      <w:r w:rsidRPr="009D0DC1">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Изучение абсолютно неупругого удара с помощью дву</w:t>
      </w:r>
      <w:r>
        <w:rPr>
          <w:rFonts w:ascii="Times New Roman" w:hAnsi="Times New Roman" w:cs="Times New Roman"/>
          <w:sz w:val="24"/>
          <w:szCs w:val="24"/>
        </w:rPr>
        <w:t>х одинаковых нитяных маятников.</w:t>
      </w:r>
    </w:p>
    <w:p w:rsidR="00B35818" w:rsidRDefault="00B35818" w:rsidP="00B35818">
      <w:pPr>
        <w:ind w:firstLine="426"/>
        <w:jc w:val="both"/>
        <w:rPr>
          <w:rFonts w:ascii="Times New Roman" w:hAnsi="Times New Roman" w:cs="Times New Roman"/>
          <w:sz w:val="24"/>
          <w:szCs w:val="24"/>
        </w:rPr>
      </w:pPr>
      <w:r w:rsidRPr="009D0DC1">
        <w:rPr>
          <w:rFonts w:ascii="Times New Roman" w:hAnsi="Times New Roman" w:cs="Times New Roman"/>
          <w:sz w:val="24"/>
          <w:szCs w:val="24"/>
        </w:rPr>
        <w:t>Исследование связи работы силы с изменением механической энергии тела на примере растяжения резинового жгута.</w:t>
      </w:r>
    </w:p>
    <w:p w:rsidR="00B35818" w:rsidRDefault="00B35818" w:rsidP="00B35818">
      <w:pPr>
        <w:ind w:firstLine="426"/>
        <w:rPr>
          <w:rFonts w:ascii="Times New Roman" w:eastAsia="Times New Roman" w:hAnsi="Times New Roman" w:cs="Times New Roman"/>
          <w:b/>
          <w:sz w:val="24"/>
          <w:szCs w:val="24"/>
          <w:lang w:eastAsia="ru-RU"/>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3</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Молекулярная</w:t>
      </w:r>
      <w:r>
        <w:rPr>
          <w:rFonts w:ascii="Times New Roman" w:hAnsi="Times New Roman" w:cs="Times New Roman"/>
          <w:b/>
          <w:sz w:val="24"/>
          <w:szCs w:val="24"/>
        </w:rPr>
        <w:t xml:space="preserve"> </w:t>
      </w:r>
      <w:r w:rsidRPr="007A7542">
        <w:rPr>
          <w:rFonts w:ascii="Times New Roman" w:hAnsi="Times New Roman" w:cs="Times New Roman"/>
          <w:b/>
          <w:sz w:val="24"/>
          <w:szCs w:val="24"/>
        </w:rPr>
        <w:t>физика</w:t>
      </w:r>
      <w:r>
        <w:rPr>
          <w:rFonts w:ascii="Times New Roman" w:hAnsi="Times New Roman" w:cs="Times New Roman"/>
          <w:b/>
          <w:sz w:val="24"/>
          <w:szCs w:val="24"/>
        </w:rPr>
        <w:t xml:space="preserve"> </w:t>
      </w:r>
      <w:r w:rsidRPr="007A7542">
        <w:rPr>
          <w:rFonts w:ascii="Times New Roman" w:hAnsi="Times New Roman" w:cs="Times New Roman"/>
          <w:b/>
          <w:sz w:val="24"/>
          <w:szCs w:val="24"/>
        </w:rPr>
        <w:t>и</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термодинамика</w:t>
      </w:r>
      <w:r w:rsidR="00FD4ED0">
        <w:rPr>
          <w:rFonts w:ascii="Times New Roman" w:hAnsi="Times New Roman" w:cs="Times New Roman"/>
          <w:b/>
          <w:sz w:val="24"/>
          <w:szCs w:val="24"/>
        </w:rPr>
        <w:t xml:space="preserve"> (</w:t>
      </w:r>
      <w:r w:rsidR="009F14D9">
        <w:rPr>
          <w:rFonts w:ascii="Times New Roman" w:hAnsi="Times New Roman" w:cs="Times New Roman"/>
          <w:b/>
          <w:sz w:val="24"/>
          <w:szCs w:val="24"/>
        </w:rPr>
        <w:t>21</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ОК03 ОК04 ОК05 ОК06 ОК07 </w:t>
      </w:r>
      <w:r w:rsidR="00717D59">
        <w:rPr>
          <w:rFonts w:ascii="Times New Roman" w:hAnsi="Times New Roman" w:cs="Times New Roman"/>
          <w:b/>
          <w:sz w:val="24"/>
          <w:szCs w:val="24"/>
        </w:rPr>
        <w:t xml:space="preserve"> ПК 1.4  ПК 3.1</w:t>
      </w:r>
    </w:p>
    <w:p w:rsidR="00B35818" w:rsidRDefault="00B35818" w:rsidP="00B35818">
      <w:pPr>
        <w:pStyle w:val="TableParagraph"/>
        <w:spacing w:before="22"/>
        <w:ind w:left="26" w:firstLine="400"/>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3.1.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молекулярно- кинетической</w:t>
      </w:r>
      <w:r>
        <w:rPr>
          <w:rFonts w:ascii="Times New Roman" w:hAnsi="Times New Roman" w:cs="Times New Roman"/>
          <w:b/>
          <w:sz w:val="24"/>
          <w:szCs w:val="24"/>
        </w:rPr>
        <w:t xml:space="preserve"> </w:t>
      </w:r>
      <w:r w:rsidRPr="007A7542">
        <w:rPr>
          <w:rFonts w:ascii="Times New Roman" w:hAnsi="Times New Roman" w:cs="Times New Roman"/>
          <w:b/>
          <w:sz w:val="24"/>
          <w:szCs w:val="24"/>
        </w:rPr>
        <w:t>теории</w:t>
      </w:r>
      <w:r w:rsidR="00FD4ED0">
        <w:rPr>
          <w:rFonts w:ascii="Times New Roman" w:hAnsi="Times New Roman" w:cs="Times New Roman"/>
          <w:b/>
          <w:sz w:val="24"/>
          <w:szCs w:val="24"/>
        </w:rPr>
        <w:t xml:space="preserve"> (</w:t>
      </w:r>
      <w:r w:rsidR="009F14D9">
        <w:rPr>
          <w:rFonts w:ascii="Times New Roman" w:hAnsi="Times New Roman" w:cs="Times New Roman"/>
          <w:b/>
          <w:sz w:val="24"/>
          <w:szCs w:val="24"/>
        </w:rPr>
        <w:t>8</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w:t>
      </w:r>
      <w:r w:rsidRPr="007A7542">
        <w:rPr>
          <w:rFonts w:ascii="Times New Roman" w:hAnsi="Times New Roman" w:cs="Times New Roman"/>
          <w:b/>
          <w:bCs/>
          <w:i/>
          <w:iCs/>
          <w:sz w:val="24"/>
          <w:szCs w:val="24"/>
        </w:rPr>
        <w:t>Силы и энергия межмолекулярного взаимодействия.</w:t>
      </w:r>
      <w:r>
        <w:rPr>
          <w:rFonts w:ascii="Times New Roman" w:hAnsi="Times New Roman" w:cs="Times New Roman"/>
          <w:b/>
          <w:bCs/>
          <w:i/>
          <w:iCs/>
          <w:sz w:val="24"/>
          <w:szCs w:val="24"/>
        </w:rPr>
        <w:t xml:space="preserve"> </w:t>
      </w:r>
      <w:r w:rsidRPr="00A96777">
        <w:rPr>
          <w:rFonts w:ascii="Times New Roman" w:hAnsi="Times New Roman" w:cs="Times New Roman"/>
          <w:sz w:val="24"/>
          <w:szCs w:val="24"/>
        </w:rPr>
        <w:t xml:space="preserve">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 xml:space="preserve">Тепловое равновесие. </w:t>
      </w:r>
      <w:r w:rsidRPr="007A7542">
        <w:rPr>
          <w:rFonts w:ascii="Times New Roman" w:hAnsi="Times New Roman" w:cs="Times New Roman"/>
          <w:b/>
          <w:bCs/>
          <w:i/>
          <w:iCs/>
          <w:sz w:val="24"/>
          <w:szCs w:val="24"/>
        </w:rPr>
        <w:t>Температура</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ее</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измерение.</w:t>
      </w:r>
      <w:r w:rsidRPr="007A7542">
        <w:rPr>
          <w:rFonts w:ascii="Times New Roman" w:hAnsi="Times New Roman" w:cs="Times New Roman"/>
          <w:sz w:val="24"/>
          <w:szCs w:val="24"/>
        </w:rPr>
        <w:t xml:space="preserve"> </w:t>
      </w:r>
      <w:r w:rsidRPr="00A96777">
        <w:rPr>
          <w:rFonts w:ascii="Times New Roman" w:hAnsi="Times New Roman" w:cs="Times New Roman"/>
          <w:sz w:val="24"/>
          <w:szCs w:val="24"/>
        </w:rPr>
        <w:t xml:space="preserve">Шкала температур Цельсия.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Уравнение Менделеева</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w:t>
      </w:r>
      <w:r w:rsidR="00F8477A">
        <w:rPr>
          <w:rFonts w:ascii="Times New Roman" w:hAnsi="Times New Roman" w:cs="Times New Roman"/>
          <w:sz w:val="24"/>
          <w:szCs w:val="24"/>
        </w:rPr>
        <w:t xml:space="preserve"> </w:t>
      </w:r>
      <w:r w:rsidRPr="00A96777">
        <w:rPr>
          <w:rFonts w:ascii="Times New Roman" w:hAnsi="Times New Roman" w:cs="Times New Roman"/>
          <w:sz w:val="24"/>
          <w:szCs w:val="24"/>
        </w:rPr>
        <w:t xml:space="preserve">Клапейрона. Закон Дальтона. Газовые законы. Изопроцессы в идеальном газе с постоянным количеством вещества. Графическое представление изопроцессов: изотерма, изохора, изобара.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A96777">
        <w:rPr>
          <w:rFonts w:ascii="Times New Roman" w:hAnsi="Times New Roman" w:cs="Times New Roman"/>
          <w:sz w:val="24"/>
          <w:szCs w:val="24"/>
        </w:rPr>
        <w:t>Технические устройства и практическое применение: термометр, барометр.</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Демонстрации</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дискретное строение вещества, фотографии молекул органических соединений.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по диффузии жидкостей и газов.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броуновского движения.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опыта Штерна.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доказывающие существование межмолекулярного взаимодействия.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Модель, иллюстрирующая природу давления газа на стенки сосуда. </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Опыты, иллюстрирующие уравнение состояния идеального газа, изопроцессы. </w:t>
      </w:r>
    </w:p>
    <w:p w:rsidR="00B35818" w:rsidRPr="004C2C17" w:rsidRDefault="00B35818" w:rsidP="00B35818">
      <w:pPr>
        <w:pStyle w:val="TableParagraph"/>
        <w:spacing w:before="22"/>
        <w:ind w:left="26" w:firstLine="400"/>
        <w:jc w:val="center"/>
        <w:rPr>
          <w:rFonts w:ascii="Times New Roman" w:hAnsi="Times New Roman" w:cs="Times New Roman"/>
          <w:b/>
          <w:sz w:val="24"/>
          <w:szCs w:val="24"/>
        </w:rPr>
      </w:pPr>
      <w:r w:rsidRPr="004C2C17">
        <w:rPr>
          <w:rFonts w:ascii="Times New Roman" w:hAnsi="Times New Roman" w:cs="Times New Roman"/>
          <w:b/>
          <w:sz w:val="24"/>
          <w:szCs w:val="24"/>
        </w:rPr>
        <w:t>Ученический эксперимент, лабораторные работы</w:t>
      </w:r>
    </w:p>
    <w:p w:rsidR="00B35818" w:rsidRDefault="00B35818" w:rsidP="00B35818">
      <w:pPr>
        <w:pStyle w:val="TableParagraph"/>
        <w:spacing w:before="22"/>
        <w:ind w:left="26" w:firstLine="400"/>
        <w:jc w:val="both"/>
        <w:rPr>
          <w:rFonts w:ascii="Times New Roman" w:hAnsi="Times New Roman" w:cs="Times New Roman"/>
          <w:sz w:val="24"/>
          <w:szCs w:val="24"/>
        </w:rPr>
      </w:pPr>
      <w:r w:rsidRPr="004C2C17">
        <w:rPr>
          <w:rFonts w:ascii="Times New Roman" w:hAnsi="Times New Roman" w:cs="Times New Roman"/>
          <w:sz w:val="24"/>
          <w:szCs w:val="24"/>
        </w:rPr>
        <w:t xml:space="preserve">Определение массы воздуха в классной комнате на основе измерений объёма комнаты, давления и температуры воздуха в ней. </w:t>
      </w:r>
    </w:p>
    <w:p w:rsidR="00B35818" w:rsidRPr="004C2C17" w:rsidRDefault="00B35818" w:rsidP="00B35818">
      <w:pPr>
        <w:pStyle w:val="TableParagraph"/>
        <w:spacing w:before="22"/>
        <w:ind w:left="26" w:firstLine="400"/>
        <w:jc w:val="both"/>
        <w:rPr>
          <w:rFonts w:ascii="Times New Roman" w:hAnsi="Times New Roman" w:cs="Times New Roman"/>
          <w:b/>
          <w:sz w:val="24"/>
          <w:szCs w:val="24"/>
        </w:rPr>
      </w:pPr>
      <w:r w:rsidRPr="004C2C17">
        <w:rPr>
          <w:rFonts w:ascii="Times New Roman" w:hAnsi="Times New Roman" w:cs="Times New Roman"/>
          <w:sz w:val="24"/>
          <w:szCs w:val="24"/>
        </w:rPr>
        <w:t>Исследование зависимости между параметрами состояния разреженного газа.</w:t>
      </w:r>
    </w:p>
    <w:p w:rsidR="00B35818" w:rsidRPr="006C3718" w:rsidRDefault="00B35818" w:rsidP="00B35818">
      <w:pPr>
        <w:pStyle w:val="TableParagraph"/>
        <w:spacing w:before="22"/>
        <w:ind w:left="26" w:hanging="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3.2. </w:t>
      </w:r>
      <w:r w:rsidRPr="007A7542">
        <w:rPr>
          <w:rFonts w:ascii="Times New Roman" w:hAnsi="Times New Roman" w:cs="Times New Roman"/>
          <w:b/>
          <w:sz w:val="24"/>
          <w:szCs w:val="24"/>
        </w:rPr>
        <w:t>Основы</w:t>
      </w:r>
      <w:r>
        <w:rPr>
          <w:rFonts w:ascii="Times New Roman" w:hAnsi="Times New Roman" w:cs="Times New Roman"/>
          <w:b/>
          <w:sz w:val="24"/>
          <w:szCs w:val="24"/>
        </w:rPr>
        <w:t xml:space="preserve"> </w:t>
      </w:r>
      <w:r w:rsidRPr="007A7542">
        <w:rPr>
          <w:rFonts w:ascii="Times New Roman" w:hAnsi="Times New Roman" w:cs="Times New Roman"/>
          <w:b/>
          <w:sz w:val="24"/>
          <w:szCs w:val="24"/>
        </w:rPr>
        <w:t>термодинамики</w:t>
      </w:r>
      <w:r w:rsidRPr="00947E80">
        <w:rPr>
          <w:rFonts w:ascii="Times New Roman" w:hAnsi="Times New Roman" w:cs="Times New Roman"/>
          <w:sz w:val="24"/>
          <w:szCs w:val="24"/>
        </w:rPr>
        <w:t xml:space="preserve"> </w:t>
      </w:r>
      <w:r>
        <w:rPr>
          <w:rFonts w:ascii="Times New Roman" w:hAnsi="Times New Roman" w:cs="Times New Roman"/>
          <w:sz w:val="24"/>
          <w:szCs w:val="24"/>
        </w:rPr>
        <w:t>(</w:t>
      </w:r>
      <w:r w:rsidR="00921A2A">
        <w:rPr>
          <w:rFonts w:ascii="Times New Roman" w:hAnsi="Times New Roman" w:cs="Times New Roman"/>
          <w:sz w:val="24"/>
          <w:szCs w:val="24"/>
        </w:rPr>
        <w:t>6</w:t>
      </w:r>
      <w:r w:rsidR="008957C9">
        <w:rPr>
          <w:rFonts w:ascii="Times New Roman" w:hAnsi="Times New Roman" w:cs="Times New Roman"/>
          <w:b/>
          <w:sz w:val="24"/>
          <w:szCs w:val="24"/>
        </w:rPr>
        <w:t xml:space="preserve"> </w:t>
      </w:r>
      <w:r w:rsidRPr="006C3718">
        <w:rPr>
          <w:rFonts w:ascii="Times New Roman" w:hAnsi="Times New Roman" w:cs="Times New Roman"/>
          <w:b/>
          <w:sz w:val="24"/>
          <w:szCs w:val="24"/>
        </w:rPr>
        <w:t>час)</w:t>
      </w:r>
    </w:p>
    <w:p w:rsidR="00B35818" w:rsidRDefault="00B35818" w:rsidP="00B35818">
      <w:pPr>
        <w:pStyle w:val="TableParagraph"/>
        <w:spacing w:before="22"/>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lastRenderedPageBreak/>
        <w:t xml:space="preserve">Второй закон термодинамики. Необратимость процессов в природе.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 xml:space="preserve">Тепловые машины. </w:t>
      </w:r>
      <w:r w:rsidRPr="007A7542">
        <w:rPr>
          <w:rFonts w:ascii="Times New Roman" w:hAnsi="Times New Roman" w:cs="Times New Roman"/>
          <w:b/>
          <w:i/>
          <w:sz w:val="24"/>
          <w:szCs w:val="24"/>
        </w:rPr>
        <w:t>Принцип действия тепловой машины.</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Тепловые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двигатели.</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Преобразования энергии в тепловых машинах. </w:t>
      </w:r>
      <w:r w:rsidRPr="007A7542">
        <w:rPr>
          <w:rFonts w:ascii="Times New Roman" w:hAnsi="Times New Roman" w:cs="Times New Roman"/>
          <w:b/>
          <w:i/>
          <w:sz w:val="24"/>
          <w:szCs w:val="24"/>
        </w:rPr>
        <w:t>КПД</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двигателя.</w:t>
      </w:r>
      <w:r>
        <w:rPr>
          <w:rFonts w:ascii="Times New Roman" w:hAnsi="Times New Roman" w:cs="Times New Roman"/>
          <w:b/>
          <w:i/>
          <w:sz w:val="24"/>
          <w:szCs w:val="24"/>
        </w:rPr>
        <w:t xml:space="preserve"> </w:t>
      </w:r>
      <w:r w:rsidRPr="00947E80">
        <w:rPr>
          <w:rFonts w:ascii="Times New Roman" w:hAnsi="Times New Roman" w:cs="Times New Roman"/>
          <w:sz w:val="24"/>
          <w:szCs w:val="24"/>
        </w:rPr>
        <w:t xml:space="preserve">Цикл Карно и его коэффициент полезного действия. </w:t>
      </w:r>
      <w:r w:rsidRPr="007A7542">
        <w:rPr>
          <w:rFonts w:ascii="Times New Roman" w:hAnsi="Times New Roman" w:cs="Times New Roman"/>
          <w:b/>
          <w:i/>
          <w:sz w:val="24"/>
          <w:szCs w:val="24"/>
        </w:rPr>
        <w:t>Холодильные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машины. </w:t>
      </w:r>
      <w:r w:rsidRPr="00947E80">
        <w:rPr>
          <w:rFonts w:ascii="Times New Roman" w:hAnsi="Times New Roman" w:cs="Times New Roman"/>
          <w:sz w:val="24"/>
          <w:szCs w:val="24"/>
        </w:rPr>
        <w:t xml:space="preserve">Экологические проблемы теплоэнергетики. </w:t>
      </w:r>
    </w:p>
    <w:p w:rsidR="00B35818" w:rsidRDefault="00B35818" w:rsidP="00B35818">
      <w:pPr>
        <w:ind w:firstLine="426"/>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двигатель внутреннего сгорания, бытовой холодильник, кондиционер.</w:t>
      </w:r>
    </w:p>
    <w:p w:rsidR="00B35818" w:rsidRPr="00921162" w:rsidRDefault="00B35818" w:rsidP="00B35818">
      <w:pPr>
        <w:ind w:firstLine="426"/>
        <w:jc w:val="center"/>
        <w:rPr>
          <w:rFonts w:ascii="Times New Roman" w:hAnsi="Times New Roman" w:cs="Times New Roman"/>
          <w:b/>
          <w:sz w:val="24"/>
          <w:szCs w:val="24"/>
        </w:rPr>
      </w:pPr>
      <w:r w:rsidRPr="00921162">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B35818"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Изменение внутренней энергии (температуры) тела при теплопередаче.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 xml:space="preserve">Опыт по адиабатному расширению воздуха (опыт с воздушным огнивом). </w:t>
      </w:r>
    </w:p>
    <w:p w:rsidR="00F8477A" w:rsidRDefault="00B35818" w:rsidP="00F8477A">
      <w:pPr>
        <w:ind w:firstLine="426"/>
        <w:jc w:val="both"/>
        <w:rPr>
          <w:rFonts w:ascii="Times New Roman" w:hAnsi="Times New Roman" w:cs="Times New Roman"/>
          <w:sz w:val="24"/>
          <w:szCs w:val="24"/>
        </w:rPr>
      </w:pPr>
      <w:r w:rsidRPr="00921162">
        <w:rPr>
          <w:rFonts w:ascii="Times New Roman" w:hAnsi="Times New Roman" w:cs="Times New Roman"/>
          <w:sz w:val="24"/>
          <w:szCs w:val="24"/>
        </w:rPr>
        <w:t>Модели паровой турбины, двигателя внутреннего сгорания, реактивного двигателя.</w:t>
      </w:r>
    </w:p>
    <w:p w:rsidR="00B35818" w:rsidRPr="003D7DAA" w:rsidRDefault="00B35818" w:rsidP="00F8477A">
      <w:pPr>
        <w:ind w:firstLine="426"/>
        <w:jc w:val="center"/>
        <w:rPr>
          <w:rFonts w:ascii="Times New Roman" w:hAnsi="Times New Roman" w:cs="Times New Roman"/>
          <w:sz w:val="24"/>
          <w:szCs w:val="24"/>
        </w:rPr>
      </w:pPr>
      <w:r w:rsidRPr="00921162">
        <w:rPr>
          <w:rFonts w:ascii="Times New Roman" w:hAnsi="Times New Roman" w:cs="Times New Roman"/>
          <w:b/>
          <w:sz w:val="24"/>
          <w:szCs w:val="24"/>
        </w:rPr>
        <w:t>Ученический эксперимент, лабораторные работы</w:t>
      </w:r>
    </w:p>
    <w:p w:rsidR="00B35818" w:rsidRPr="00540C24" w:rsidRDefault="00B35818" w:rsidP="00B35818">
      <w:pPr>
        <w:ind w:firstLine="426"/>
        <w:jc w:val="both"/>
        <w:rPr>
          <w:rFonts w:ascii="Times New Roman" w:hAnsi="Times New Roman" w:cs="Times New Roman"/>
          <w:sz w:val="24"/>
          <w:szCs w:val="24"/>
        </w:rPr>
      </w:pPr>
      <w:r w:rsidRPr="00921162">
        <w:rPr>
          <w:rFonts w:ascii="Times New Roman" w:hAnsi="Times New Roman" w:cs="Times New Roman"/>
          <w:sz w:val="24"/>
          <w:szCs w:val="24"/>
        </w:rPr>
        <w:t>Измерение удельной теплоёмкости.</w:t>
      </w:r>
    </w:p>
    <w:p w:rsidR="00B35818" w:rsidRDefault="00B35818" w:rsidP="00B35818">
      <w:pPr>
        <w:pStyle w:val="TableParagraph"/>
        <w:spacing w:line="256" w:lineRule="auto"/>
        <w:ind w:left="26"/>
        <w:jc w:val="both"/>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3.3. </w:t>
      </w:r>
      <w:r>
        <w:rPr>
          <w:rFonts w:ascii="Times New Roman" w:hAnsi="Times New Roman" w:cs="Times New Roman"/>
          <w:b/>
          <w:sz w:val="24"/>
          <w:szCs w:val="24"/>
        </w:rPr>
        <w:t>Агрегатные состояния.  Ф</w:t>
      </w:r>
      <w:r w:rsidRPr="007A7542">
        <w:rPr>
          <w:rFonts w:ascii="Times New Roman" w:hAnsi="Times New Roman" w:cs="Times New Roman"/>
          <w:b/>
          <w:sz w:val="24"/>
          <w:szCs w:val="24"/>
        </w:rPr>
        <w:t>азовые</w:t>
      </w:r>
      <w:r>
        <w:rPr>
          <w:rFonts w:ascii="Times New Roman" w:hAnsi="Times New Roman" w:cs="Times New Roman"/>
          <w:b/>
          <w:sz w:val="24"/>
          <w:szCs w:val="24"/>
        </w:rPr>
        <w:t xml:space="preserve"> </w:t>
      </w:r>
      <w:r w:rsidRPr="007A7542">
        <w:rPr>
          <w:rFonts w:ascii="Times New Roman" w:hAnsi="Times New Roman" w:cs="Times New Roman"/>
          <w:b/>
          <w:sz w:val="24"/>
          <w:szCs w:val="24"/>
        </w:rPr>
        <w:t>переходы</w:t>
      </w:r>
      <w:r w:rsidR="00FD4ED0">
        <w:rPr>
          <w:rFonts w:ascii="Times New Roman" w:hAnsi="Times New Roman" w:cs="Times New Roman"/>
          <w:b/>
          <w:sz w:val="24"/>
          <w:szCs w:val="24"/>
        </w:rPr>
        <w:t xml:space="preserve"> (</w:t>
      </w:r>
      <w:r w:rsidR="009F14D9">
        <w:rPr>
          <w:rFonts w:ascii="Times New Roman" w:hAnsi="Times New Roman" w:cs="Times New Roman"/>
          <w:b/>
          <w:sz w:val="24"/>
          <w:szCs w:val="24"/>
        </w:rPr>
        <w:t>7</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spacing w:line="256" w:lineRule="auto"/>
        <w:ind w:left="26" w:firstLine="400"/>
        <w:jc w:val="both"/>
        <w:rPr>
          <w:rFonts w:ascii="Times New Roman" w:hAnsi="Times New Roman" w:cs="Times New Roman"/>
          <w:b/>
          <w:i/>
          <w:sz w:val="24"/>
          <w:szCs w:val="24"/>
        </w:rPr>
      </w:pPr>
      <w:r w:rsidRPr="00947E80">
        <w:rPr>
          <w:rFonts w:ascii="Times New Roman" w:hAnsi="Times New Roman" w:cs="Times New Roman"/>
          <w:sz w:val="24"/>
          <w:szCs w:val="24"/>
        </w:rPr>
        <w:t xml:space="preserve">Парообразование и конденсация. Испарение и кипение. </w:t>
      </w:r>
      <w:r w:rsidRPr="007A7542">
        <w:rPr>
          <w:rFonts w:ascii="Times New Roman" w:hAnsi="Times New Roman" w:cs="Times New Roman"/>
          <w:b/>
          <w:i/>
          <w:sz w:val="24"/>
          <w:szCs w:val="24"/>
        </w:rPr>
        <w:t xml:space="preserve">Абсолютная и относительная влажность воздуха. </w:t>
      </w:r>
      <w:r w:rsidRPr="00947E80">
        <w:rPr>
          <w:rFonts w:ascii="Times New Roman" w:hAnsi="Times New Roman" w:cs="Times New Roman"/>
          <w:sz w:val="24"/>
          <w:szCs w:val="24"/>
        </w:rPr>
        <w:t xml:space="preserve">Насыщенный пар. Удельная теплота парообразования. Зависимость температуры кипения от давления. </w:t>
      </w:r>
      <w:r w:rsidRPr="007A7542">
        <w:rPr>
          <w:rFonts w:ascii="Times New Roman" w:hAnsi="Times New Roman" w:cs="Times New Roman"/>
          <w:b/>
          <w:i/>
          <w:sz w:val="24"/>
          <w:szCs w:val="24"/>
        </w:rPr>
        <w:t xml:space="preserve">Поверхностное натяжение. Смачивание. Явления на границе жидкости с твердым телом.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Твёрдое тело. </w:t>
      </w:r>
      <w:r w:rsidRPr="007A7542">
        <w:rPr>
          <w:rFonts w:ascii="Times New Roman" w:hAnsi="Times New Roman" w:cs="Times New Roman"/>
          <w:b/>
          <w:bCs/>
          <w:i/>
          <w:iCs/>
          <w:sz w:val="24"/>
          <w:szCs w:val="24"/>
        </w:rPr>
        <w:t>Кристаллические и аморфные тела.</w:t>
      </w:r>
      <w:r>
        <w:rPr>
          <w:rFonts w:ascii="Times New Roman" w:hAnsi="Times New Roman" w:cs="Times New Roman"/>
          <w:b/>
          <w:bCs/>
          <w:i/>
          <w:iCs/>
          <w:sz w:val="24"/>
          <w:szCs w:val="24"/>
        </w:rPr>
        <w:t xml:space="preserve"> </w:t>
      </w:r>
      <w:r w:rsidRPr="00947E80">
        <w:rPr>
          <w:rFonts w:ascii="Times New Roman" w:hAnsi="Times New Roman" w:cs="Times New Roman"/>
          <w:sz w:val="24"/>
          <w:szCs w:val="24"/>
        </w:rPr>
        <w:t xml:space="preserve">Анизотропия свойств кристаллов. Жидкие кристаллы. Современные материалы. </w:t>
      </w:r>
      <w:r w:rsidRPr="007A7542">
        <w:rPr>
          <w:rFonts w:ascii="Times New Roman" w:hAnsi="Times New Roman" w:cs="Times New Roman"/>
          <w:b/>
          <w:i/>
          <w:sz w:val="24"/>
          <w:szCs w:val="24"/>
        </w:rPr>
        <w:t xml:space="preserve">Тепловое расширение твердых тел и жидкостей. Коэффициент линейного расширения. Коэффициент объёмного расширения. Учет расширения в технике. Плавление. </w:t>
      </w:r>
      <w:r>
        <w:rPr>
          <w:rFonts w:ascii="Times New Roman" w:hAnsi="Times New Roman" w:cs="Times New Roman"/>
          <w:sz w:val="24"/>
          <w:szCs w:val="24"/>
        </w:rPr>
        <w:t>К</w:t>
      </w:r>
      <w:r w:rsidRPr="00947E80">
        <w:rPr>
          <w:rFonts w:ascii="Times New Roman" w:hAnsi="Times New Roman" w:cs="Times New Roman"/>
          <w:sz w:val="24"/>
          <w:szCs w:val="24"/>
        </w:rPr>
        <w:t>ристаллиза</w:t>
      </w:r>
      <w:r>
        <w:rPr>
          <w:rFonts w:ascii="Times New Roman" w:hAnsi="Times New Roman" w:cs="Times New Roman"/>
          <w:sz w:val="24"/>
          <w:szCs w:val="24"/>
        </w:rPr>
        <w:t xml:space="preserve">ция. </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Удельная теплота плавления.</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Сублимация.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Уравнение теплового баланса. </w:t>
      </w:r>
      <w:r w:rsidRPr="007A7542">
        <w:rPr>
          <w:rFonts w:ascii="Times New Roman" w:hAnsi="Times New Roman" w:cs="Times New Roman"/>
          <w:b/>
          <w:i/>
          <w:sz w:val="24"/>
          <w:szCs w:val="24"/>
        </w:rPr>
        <w:t>Практическое применение в повседневной жизни физических знаний о свойствах газов, жидкостей и твердых тел</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Свойства насыщенных паров.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Кипение при пониженном давлении.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Способы измерения влажности.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Наблюдение нагревания и плавления кристаллического вещества. </w:t>
      </w:r>
    </w:p>
    <w:p w:rsidR="00B35818" w:rsidRDefault="00B35818" w:rsidP="00B35818">
      <w:pPr>
        <w:pStyle w:val="TableParagraph"/>
        <w:spacing w:line="256" w:lineRule="auto"/>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Демонстрация кристаллов. </w:t>
      </w:r>
    </w:p>
    <w:p w:rsidR="00B35818" w:rsidRPr="003D7DAA" w:rsidRDefault="00B35818" w:rsidP="00B35818">
      <w:pPr>
        <w:pStyle w:val="TableParagraph"/>
        <w:spacing w:line="256" w:lineRule="auto"/>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spacing w:line="256" w:lineRule="auto"/>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относительной влажности воздуха.</w:t>
      </w:r>
    </w:p>
    <w:p w:rsidR="00B35818" w:rsidRPr="00540C24" w:rsidRDefault="00B35818" w:rsidP="00F8477A">
      <w:pPr>
        <w:pStyle w:val="TableParagraph"/>
        <w:spacing w:line="256" w:lineRule="auto"/>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Решение задач с профессиональной 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Pr>
          <w:rFonts w:ascii="Times New Roman" w:eastAsia="Times New Roman" w:hAnsi="Times New Roman" w:cs="Times New Roman"/>
          <w:b/>
          <w:sz w:val="24"/>
          <w:szCs w:val="24"/>
          <w:lang w:eastAsia="ru-RU"/>
        </w:rPr>
        <w:t>Раздел 4</w:t>
      </w:r>
      <w:r w:rsidRPr="001D5D6C">
        <w:rPr>
          <w:rFonts w:ascii="Times New Roman" w:eastAsia="Times New Roman" w:hAnsi="Times New Roman" w:cs="Times New Roman"/>
          <w:b/>
          <w:sz w:val="24"/>
          <w:szCs w:val="24"/>
          <w:lang w:eastAsia="ru-RU"/>
        </w:rPr>
        <w:t>.</w:t>
      </w:r>
      <w:r>
        <w:rPr>
          <w:rFonts w:ascii="Times New Roman" w:eastAsia="Times New Roman" w:hAnsi="Times New Roman" w:cs="Times New Roman"/>
          <w:b/>
          <w:sz w:val="24"/>
          <w:szCs w:val="24"/>
          <w:lang w:eastAsia="ru-RU"/>
        </w:rPr>
        <w:t xml:space="preserve"> </w:t>
      </w:r>
      <w:r w:rsidRPr="007A7542">
        <w:rPr>
          <w:rFonts w:ascii="Times New Roman" w:hAnsi="Times New Roman" w:cs="Times New Roman"/>
          <w:b/>
          <w:sz w:val="24"/>
          <w:szCs w:val="24"/>
        </w:rPr>
        <w:t>Электродинамика</w:t>
      </w:r>
      <w:r w:rsidR="00DE3967">
        <w:rPr>
          <w:rFonts w:ascii="Times New Roman" w:hAnsi="Times New Roman" w:cs="Times New Roman"/>
          <w:b/>
          <w:sz w:val="24"/>
          <w:szCs w:val="24"/>
        </w:rPr>
        <w:t xml:space="preserve"> (</w:t>
      </w:r>
      <w:r w:rsidR="009F14D9">
        <w:rPr>
          <w:rFonts w:ascii="Times New Roman" w:hAnsi="Times New Roman" w:cs="Times New Roman"/>
          <w:b/>
          <w:sz w:val="24"/>
          <w:szCs w:val="24"/>
        </w:rPr>
        <w:t>19</w:t>
      </w:r>
      <w:r w:rsidR="008957C9">
        <w:rPr>
          <w:rFonts w:ascii="Times New Roman" w:hAnsi="Times New Roman" w:cs="Times New Roman"/>
          <w:b/>
          <w:sz w:val="24"/>
          <w:szCs w:val="24"/>
        </w:rPr>
        <w:t xml:space="preserve"> час)</w:t>
      </w:r>
    </w:p>
    <w:p w:rsidR="00BB4303" w:rsidRPr="00BB4303" w:rsidRDefault="00BB4303" w:rsidP="00BB4303">
      <w:pPr>
        <w:pStyle w:val="TableParagraph"/>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 0 1ОК 02 ОК 03 ОК 04 ОК 05 ОК 06 ОК 07 </w:t>
      </w:r>
      <w:r w:rsidR="00717D59">
        <w:rPr>
          <w:rFonts w:ascii="Times New Roman" w:hAnsi="Times New Roman" w:cs="Times New Roman"/>
          <w:b/>
          <w:sz w:val="24"/>
          <w:szCs w:val="24"/>
        </w:rPr>
        <w:t>ПК 1.2  ПК 2.2</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4.1. </w:t>
      </w:r>
      <w:r w:rsidR="00FD4ED0">
        <w:rPr>
          <w:rFonts w:ascii="Times New Roman" w:hAnsi="Times New Roman" w:cs="Times New Roman"/>
          <w:b/>
          <w:sz w:val="24"/>
          <w:szCs w:val="24"/>
        </w:rPr>
        <w:t>Электростатика (</w:t>
      </w:r>
      <w:r w:rsidR="009F14D9">
        <w:rPr>
          <w:rFonts w:ascii="Times New Roman" w:hAnsi="Times New Roman" w:cs="Times New Roman"/>
          <w:b/>
          <w:sz w:val="24"/>
          <w:szCs w:val="24"/>
        </w:rPr>
        <w:t>6</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Электризация тел. </w:t>
      </w:r>
      <w:r w:rsidRPr="007A7542">
        <w:rPr>
          <w:rFonts w:ascii="Times New Roman" w:hAnsi="Times New Roman" w:cs="Times New Roman"/>
          <w:b/>
          <w:i/>
          <w:sz w:val="24"/>
          <w:szCs w:val="24"/>
        </w:rPr>
        <w:t>Электрические заряды</w:t>
      </w:r>
      <w:r>
        <w:rPr>
          <w:rFonts w:ascii="Times New Roman" w:hAnsi="Times New Roman" w:cs="Times New Roman"/>
          <w:b/>
          <w:i/>
          <w:sz w:val="24"/>
          <w:szCs w:val="24"/>
        </w:rPr>
        <w:t>.</w:t>
      </w:r>
      <w:r>
        <w:rPr>
          <w:rFonts w:ascii="Times New Roman" w:hAnsi="Times New Roman" w:cs="Times New Roman"/>
          <w:sz w:val="24"/>
          <w:szCs w:val="24"/>
        </w:rPr>
        <w:t xml:space="preserve"> </w:t>
      </w:r>
      <w:r w:rsidRPr="00947E80">
        <w:rPr>
          <w:rFonts w:ascii="Times New Roman" w:hAnsi="Times New Roman" w:cs="Times New Roman"/>
          <w:sz w:val="24"/>
          <w:szCs w:val="24"/>
        </w:rPr>
        <w:t xml:space="preserve">Два вида электрических зарядов. </w:t>
      </w:r>
      <w:r w:rsidRPr="007A7542">
        <w:rPr>
          <w:rFonts w:ascii="Times New Roman" w:hAnsi="Times New Roman" w:cs="Times New Roman"/>
          <w:b/>
          <w:i/>
          <w:sz w:val="24"/>
          <w:szCs w:val="24"/>
        </w:rPr>
        <w:t>Закон сохранения заряда</w:t>
      </w:r>
      <w:r>
        <w:rPr>
          <w:rFonts w:ascii="Times New Roman" w:hAnsi="Times New Roman" w:cs="Times New Roman"/>
          <w:b/>
          <w:i/>
          <w:sz w:val="24"/>
          <w:szCs w:val="24"/>
        </w:rPr>
        <w:t>.</w:t>
      </w:r>
      <w:r w:rsidRPr="00947E80">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Взаимодействие зарядов. </w:t>
      </w:r>
      <w:r w:rsidRPr="007A7542">
        <w:rPr>
          <w:rFonts w:ascii="Times New Roman" w:hAnsi="Times New Roman" w:cs="Times New Roman"/>
          <w:b/>
          <w:i/>
          <w:sz w:val="24"/>
          <w:szCs w:val="24"/>
        </w:rPr>
        <w:t>Закон Кулон</w:t>
      </w:r>
      <w:r>
        <w:rPr>
          <w:rFonts w:ascii="Times New Roman" w:hAnsi="Times New Roman" w:cs="Times New Roman"/>
          <w:b/>
          <w:i/>
          <w:sz w:val="24"/>
          <w:szCs w:val="24"/>
        </w:rPr>
        <w:t xml:space="preserve">а. </w:t>
      </w:r>
      <w:r w:rsidRPr="00947E80">
        <w:rPr>
          <w:rFonts w:ascii="Times New Roman" w:hAnsi="Times New Roman" w:cs="Times New Roman"/>
          <w:sz w:val="24"/>
          <w:szCs w:val="24"/>
        </w:rPr>
        <w:t xml:space="preserve">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 xml:space="preserve">Работа сил электростатического поля. Потенциал. </w:t>
      </w:r>
      <w:r w:rsidRPr="007A7542">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w:t>
      </w:r>
      <w:r>
        <w:rPr>
          <w:rFonts w:ascii="Times New Roman" w:hAnsi="Times New Roman" w:cs="Times New Roman"/>
          <w:b/>
          <w:i/>
          <w:sz w:val="24"/>
          <w:szCs w:val="24"/>
        </w:rPr>
        <w:t xml:space="preserve">я. </w:t>
      </w:r>
      <w:r w:rsidRPr="007A7542">
        <w:rPr>
          <w:rFonts w:ascii="Times New Roman" w:hAnsi="Times New Roman" w:cs="Times New Roman"/>
          <w:b/>
          <w:i/>
          <w:sz w:val="24"/>
          <w:szCs w:val="24"/>
        </w:rPr>
        <w:t xml:space="preserve">Проводники в </w:t>
      </w:r>
      <w:r w:rsidRPr="007A7542">
        <w:rPr>
          <w:rFonts w:ascii="Times New Roman" w:hAnsi="Times New Roman" w:cs="Times New Roman"/>
          <w:b/>
          <w:i/>
          <w:sz w:val="24"/>
          <w:szCs w:val="24"/>
        </w:rPr>
        <w:lastRenderedPageBreak/>
        <w:t>электрическом поле. Диэлектрики в электрическом поле. Поляризация диэлектриков.</w:t>
      </w:r>
      <w:r w:rsidRPr="00947E80">
        <w:rPr>
          <w:rFonts w:ascii="Times New Roman" w:hAnsi="Times New Roman" w:cs="Times New Roman"/>
          <w:sz w:val="24"/>
          <w:szCs w:val="24"/>
        </w:rPr>
        <w:t xml:space="preserve"> Диэлектрическая проницаемость. </w:t>
      </w:r>
    </w:p>
    <w:p w:rsidR="00B35818" w:rsidRDefault="00B35818" w:rsidP="00B35818">
      <w:pPr>
        <w:ind w:left="26" w:firstLine="400"/>
        <w:jc w:val="both"/>
        <w:rPr>
          <w:rFonts w:ascii="Times New Roman" w:hAnsi="Times New Roman" w:cs="Times New Roman"/>
          <w:b/>
          <w:i/>
          <w:sz w:val="24"/>
          <w:szCs w:val="24"/>
        </w:rPr>
      </w:pPr>
      <w:r w:rsidRPr="007A7542">
        <w:rPr>
          <w:rFonts w:ascii="Times New Roman" w:hAnsi="Times New Roman" w:cs="Times New Roman"/>
          <w:b/>
          <w:i/>
          <w:sz w:val="24"/>
          <w:szCs w:val="24"/>
        </w:rPr>
        <w:t>Электроемкость. Единицы электроемкости. Конденсаторы. Соединение конденсаторов в батарею.</w:t>
      </w:r>
      <w:r w:rsidRPr="00947E80">
        <w:rPr>
          <w:rFonts w:ascii="Times New Roman" w:hAnsi="Times New Roman" w:cs="Times New Roman"/>
          <w:sz w:val="24"/>
          <w:szCs w:val="24"/>
        </w:rPr>
        <w:t xml:space="preserve"> Электроёмкость плоского конденсатора. </w:t>
      </w:r>
      <w:r w:rsidRPr="007A7542">
        <w:rPr>
          <w:rFonts w:ascii="Times New Roman" w:hAnsi="Times New Roman" w:cs="Times New Roman"/>
          <w:b/>
          <w:i/>
          <w:sz w:val="24"/>
          <w:szCs w:val="24"/>
        </w:rPr>
        <w:t>Энергия заряженного конденсатора.</w:t>
      </w:r>
      <w:r w:rsidRPr="00947E80">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 конденсатор</w:t>
      </w:r>
      <w:r>
        <w:rPr>
          <w:rFonts w:ascii="Times New Roman" w:hAnsi="Times New Roman" w:cs="Times New Roman"/>
          <w:b/>
          <w:i/>
          <w:sz w:val="24"/>
          <w:szCs w:val="24"/>
        </w:rPr>
        <w:t xml:space="preserve">ов. </w:t>
      </w:r>
    </w:p>
    <w:p w:rsidR="00B35818" w:rsidRDefault="00B35818" w:rsidP="00B35818">
      <w:pPr>
        <w:ind w:left="26" w:firstLine="400"/>
        <w:jc w:val="both"/>
        <w:rPr>
          <w:rFonts w:ascii="Times New Roman" w:hAnsi="Times New Roman" w:cs="Times New Roman"/>
          <w:sz w:val="24"/>
          <w:szCs w:val="24"/>
        </w:rPr>
      </w:pPr>
      <w:r w:rsidRPr="00947E80">
        <w:rPr>
          <w:rFonts w:ascii="Times New Roman" w:hAnsi="Times New Roman" w:cs="Times New Roman"/>
          <w:sz w:val="24"/>
          <w:szCs w:val="24"/>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Устройство и принцип действия электрометра.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Взаимодействие наэлектризованных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Электрическое поле заряженных тел.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Проводники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Электростатическая защита.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Диэлектрики в электростатическом поле.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Зависимость электроёмкости плоского конденсатора от площади пластин, расстояния между ними и диэлектрической проницаемости. </w:t>
      </w:r>
    </w:p>
    <w:p w:rsidR="00B35818" w:rsidRDefault="00B35818" w:rsidP="00B35818">
      <w:pPr>
        <w:ind w:left="26" w:firstLine="400"/>
        <w:jc w:val="both"/>
        <w:rPr>
          <w:rFonts w:ascii="Times New Roman" w:hAnsi="Times New Roman" w:cs="Times New Roman"/>
          <w:sz w:val="24"/>
          <w:szCs w:val="24"/>
        </w:rPr>
      </w:pPr>
      <w:r w:rsidRPr="003D7DAA">
        <w:rPr>
          <w:rFonts w:ascii="Times New Roman" w:hAnsi="Times New Roman" w:cs="Times New Roman"/>
          <w:sz w:val="24"/>
          <w:szCs w:val="24"/>
        </w:rPr>
        <w:t xml:space="preserve">Энергия заряженного конденсатора. </w:t>
      </w:r>
    </w:p>
    <w:p w:rsidR="00B35818" w:rsidRPr="003D7DAA" w:rsidRDefault="00B35818" w:rsidP="00B35818">
      <w:pPr>
        <w:ind w:left="26" w:firstLine="400"/>
        <w:jc w:val="center"/>
        <w:rPr>
          <w:rFonts w:ascii="Times New Roman" w:hAnsi="Times New Roman" w:cs="Times New Roman"/>
          <w:b/>
          <w:sz w:val="24"/>
          <w:szCs w:val="24"/>
        </w:rPr>
      </w:pPr>
      <w:r w:rsidRPr="003D7DAA">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электроёмкости конденсатора.</w:t>
      </w:r>
    </w:p>
    <w:p w:rsidR="00B35818" w:rsidRPr="00F15CE5" w:rsidRDefault="00B35818" w:rsidP="00B35818">
      <w:pPr>
        <w:pStyle w:val="TableParagraph"/>
        <w:spacing w:before="22"/>
        <w:ind w:left="26" w:hanging="26"/>
        <w:jc w:val="both"/>
        <w:rPr>
          <w:rFonts w:ascii="Times New Roman" w:hAnsi="Times New Roman" w:cs="Times New Roman"/>
          <w:b/>
          <w:sz w:val="24"/>
          <w:szCs w:val="24"/>
        </w:rPr>
      </w:pPr>
      <w:r>
        <w:rPr>
          <w:rFonts w:ascii="Times New Roman" w:hAnsi="Times New Roman" w:cs="Times New Roman"/>
          <w:b/>
          <w:sz w:val="24"/>
          <w:szCs w:val="24"/>
        </w:rPr>
        <w:t>Тема 4.2</w:t>
      </w:r>
      <w:r w:rsidRPr="00F15CE5">
        <w:rPr>
          <w:rFonts w:ascii="Times New Roman" w:hAnsi="Times New Roman" w:cs="Times New Roman"/>
          <w:b/>
          <w:sz w:val="24"/>
          <w:szCs w:val="24"/>
        </w:rPr>
        <w:t>. Постоянный электрический ток. Токи в различных средах</w:t>
      </w:r>
      <w:r w:rsidR="00FD4ED0">
        <w:rPr>
          <w:rFonts w:ascii="Times New Roman" w:hAnsi="Times New Roman" w:cs="Times New Roman"/>
          <w:b/>
          <w:sz w:val="24"/>
          <w:szCs w:val="24"/>
        </w:rPr>
        <w:t xml:space="preserve"> (</w:t>
      </w:r>
      <w:r w:rsidR="009F14D9">
        <w:rPr>
          <w:rFonts w:ascii="Times New Roman" w:hAnsi="Times New Roman" w:cs="Times New Roman"/>
          <w:b/>
          <w:sz w:val="24"/>
          <w:szCs w:val="24"/>
        </w:rPr>
        <w:t>8</w:t>
      </w:r>
      <w:r w:rsidR="008957C9">
        <w:rPr>
          <w:rFonts w:ascii="Times New Roman" w:hAnsi="Times New Roman" w:cs="Times New Roman"/>
          <w:b/>
          <w:sz w:val="24"/>
          <w:szCs w:val="24"/>
        </w:rPr>
        <w:t xml:space="preserve"> </w:t>
      </w:r>
      <w:r>
        <w:rPr>
          <w:rFonts w:ascii="Times New Roman" w:hAnsi="Times New Roman" w:cs="Times New Roman"/>
          <w:b/>
          <w:sz w:val="24"/>
          <w:szCs w:val="24"/>
        </w:rPr>
        <w:t>час)</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Условия существования электрического тока. Источники тока. Сила тока. Постоянный ток.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Напряжение.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Электрическое сопротивление. </w:t>
      </w:r>
      <w:r w:rsidRPr="007A7542">
        <w:rPr>
          <w:rFonts w:ascii="Times New Roman" w:hAnsi="Times New Roman" w:cs="Times New Roman"/>
          <w:b/>
          <w:i/>
          <w:sz w:val="24"/>
          <w:szCs w:val="24"/>
        </w:rPr>
        <w:t>Зависимость 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 от материала, длины и площади поперечного сечения проводника.</w:t>
      </w:r>
      <w:r>
        <w:rPr>
          <w:rFonts w:ascii="Times New Roman" w:hAnsi="Times New Roman" w:cs="Times New Roman"/>
          <w:b/>
          <w:i/>
          <w:sz w:val="24"/>
          <w:szCs w:val="24"/>
        </w:rPr>
        <w:t xml:space="preserve"> </w:t>
      </w:r>
      <w:r w:rsidRPr="000E156B">
        <w:rPr>
          <w:rFonts w:ascii="Times New Roman" w:hAnsi="Times New Roman" w:cs="Times New Roman"/>
          <w:sz w:val="24"/>
          <w:szCs w:val="24"/>
        </w:rPr>
        <w:t>Удельное сопротивление вещества.</w:t>
      </w:r>
      <w:r w:rsidRPr="007A7542">
        <w:rPr>
          <w:rFonts w:ascii="Times New Roman" w:hAnsi="Times New Roman" w:cs="Times New Roman"/>
          <w:b/>
          <w:i/>
          <w:sz w:val="24"/>
          <w:szCs w:val="24"/>
        </w:rPr>
        <w:t xml:space="preserve"> Электрические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цепи. </w:t>
      </w:r>
      <w:r w:rsidRPr="000E156B">
        <w:rPr>
          <w:rFonts w:ascii="Times New Roman" w:hAnsi="Times New Roman" w:cs="Times New Roman"/>
          <w:b/>
          <w:i/>
          <w:sz w:val="24"/>
          <w:szCs w:val="24"/>
        </w:rPr>
        <w:t>Закон Ома для участка цепи.</w:t>
      </w:r>
      <w:r w:rsidRPr="000E156B">
        <w:rPr>
          <w:rFonts w:ascii="Times New Roman" w:hAnsi="Times New Roman" w:cs="Times New Roman"/>
          <w:sz w:val="24"/>
          <w:szCs w:val="24"/>
        </w:rPr>
        <w:t xml:space="preserve"> </w:t>
      </w:r>
      <w:r w:rsidRPr="007A7542">
        <w:rPr>
          <w:rFonts w:ascii="Times New Roman" w:hAnsi="Times New Roman" w:cs="Times New Roman"/>
          <w:b/>
          <w:i/>
          <w:sz w:val="24"/>
          <w:szCs w:val="24"/>
        </w:rPr>
        <w:t>Параллельное и последовательное соединение проводников. Законы Кирхгофа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узла.</w:t>
      </w:r>
      <w:r w:rsidRPr="000E156B">
        <w:rPr>
          <w:rFonts w:ascii="Times New Roman" w:hAnsi="Times New Roman" w:cs="Times New Roman"/>
          <w:sz w:val="24"/>
          <w:szCs w:val="24"/>
        </w:rPr>
        <w:t xml:space="preserve"> </w:t>
      </w:r>
      <w:r>
        <w:rPr>
          <w:rFonts w:ascii="Times New Roman" w:hAnsi="Times New Roman" w:cs="Times New Roman"/>
          <w:sz w:val="24"/>
          <w:szCs w:val="24"/>
        </w:rPr>
        <w:t>С</w:t>
      </w:r>
      <w:r w:rsidRPr="000E156B">
        <w:rPr>
          <w:rFonts w:ascii="Times New Roman" w:hAnsi="Times New Roman" w:cs="Times New Roman"/>
          <w:sz w:val="24"/>
          <w:szCs w:val="24"/>
        </w:rPr>
        <w:t xml:space="preserve">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постоянного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Тепловое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действие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тока. </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Джоуля—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Ленца.</w:t>
      </w:r>
      <w:r>
        <w:rPr>
          <w:rFonts w:ascii="Times New Roman" w:hAnsi="Times New Roman" w:cs="Times New Roman"/>
          <w:sz w:val="24"/>
          <w:szCs w:val="24"/>
        </w:rPr>
        <w:t xml:space="preserve">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7A7542">
        <w:rPr>
          <w:rFonts w:ascii="Times New Roman" w:hAnsi="Times New Roman" w:cs="Times New Roman"/>
          <w:b/>
          <w:i/>
          <w:spacing w:val="-1"/>
          <w:sz w:val="24"/>
          <w:szCs w:val="24"/>
        </w:rPr>
        <w:t>Электродвижущая</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Pr>
          <w:rFonts w:ascii="Times New Roman" w:hAnsi="Times New Roman" w:cs="Times New Roman"/>
          <w:sz w:val="24"/>
          <w:szCs w:val="24"/>
        </w:rPr>
        <w:t>В</w:t>
      </w:r>
      <w:r w:rsidRPr="000E156B">
        <w:rPr>
          <w:rFonts w:ascii="Times New Roman" w:hAnsi="Times New Roman" w:cs="Times New Roman"/>
          <w:sz w:val="24"/>
          <w:szCs w:val="24"/>
        </w:rPr>
        <w:t xml:space="preserve">нутреннее сопротивление источника тока.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0E156B">
        <w:rPr>
          <w:rFonts w:ascii="Times New Roman" w:hAnsi="Times New Roman" w:cs="Times New Roman"/>
          <w:sz w:val="24"/>
          <w:szCs w:val="24"/>
        </w:rPr>
        <w:t>Короткое замыкание.</w:t>
      </w:r>
      <w:r w:rsidRPr="007A7542">
        <w:rPr>
          <w:rFonts w:ascii="Times New Roman" w:hAnsi="Times New Roman" w:cs="Times New Roman"/>
          <w:b/>
          <w:i/>
          <w:sz w:val="24"/>
          <w:szCs w:val="24"/>
        </w:rPr>
        <w:t xml:space="preserve"> Соединение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источников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энергии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батарею. </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Электронная проводимость твёрдых металлов. </w:t>
      </w:r>
      <w:r w:rsidRPr="007A7542">
        <w:rPr>
          <w:rFonts w:ascii="Times New Roman" w:hAnsi="Times New Roman" w:cs="Times New Roman"/>
          <w:b/>
          <w:i/>
          <w:sz w:val="24"/>
          <w:szCs w:val="24"/>
        </w:rPr>
        <w:t>Зависимость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проводников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температуры.</w:t>
      </w:r>
      <w:r>
        <w:rPr>
          <w:rFonts w:ascii="Times New Roman" w:hAnsi="Times New Roman" w:cs="Times New Roman"/>
          <w:b/>
          <w:i/>
          <w:sz w:val="24"/>
          <w:szCs w:val="24"/>
        </w:rPr>
        <w:t xml:space="preserve"> Температурный коэффициент  сопротивления. </w:t>
      </w:r>
      <w:r w:rsidRPr="000E156B">
        <w:rPr>
          <w:rFonts w:ascii="Times New Roman" w:hAnsi="Times New Roman" w:cs="Times New Roman"/>
          <w:b/>
          <w:i/>
          <w:sz w:val="24"/>
          <w:szCs w:val="24"/>
        </w:rPr>
        <w:t>Сверхпроводимость.</w:t>
      </w:r>
      <w:r w:rsidRPr="000E156B">
        <w:rPr>
          <w:rFonts w:ascii="Times New Roman" w:hAnsi="Times New Roman" w:cs="Times New Roman"/>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 xml:space="preserve">Электрический ток в вакууме. Свойства электронных пучков.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Полупроводники. </w:t>
      </w:r>
      <w:r w:rsidRPr="007A7542">
        <w:rPr>
          <w:rFonts w:ascii="Times New Roman" w:hAnsi="Times New Roman" w:cs="Times New Roman"/>
          <w:b/>
          <w:i/>
          <w:sz w:val="24"/>
          <w:szCs w:val="24"/>
        </w:rPr>
        <w:t>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полупроводниках.</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Собственная и примесная проводимость полупроводников. Свойства p–n-перехода. </w:t>
      </w:r>
      <w:r w:rsidRPr="007A7542">
        <w:rPr>
          <w:rFonts w:ascii="Times New Roman" w:hAnsi="Times New Roman" w:cs="Times New Roman"/>
          <w:b/>
          <w:i/>
          <w:sz w:val="24"/>
          <w:szCs w:val="24"/>
        </w:rPr>
        <w:t>Полупроводниковые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 xml:space="preserve">полупроводников. </w:t>
      </w:r>
      <w:r>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0E156B">
        <w:rPr>
          <w:rFonts w:ascii="Times New Roman" w:hAnsi="Times New Roman" w:cs="Times New Roman"/>
          <w:sz w:val="24"/>
          <w:szCs w:val="24"/>
        </w:rPr>
        <w:t xml:space="preserve">Электрический ток в растворах и расплавах электролитов. Электролитическая диссоциация. </w:t>
      </w:r>
      <w:r w:rsidRPr="000E156B">
        <w:rPr>
          <w:rFonts w:ascii="Times New Roman" w:hAnsi="Times New Roman" w:cs="Times New Roman"/>
          <w:b/>
          <w:i/>
          <w:sz w:val="24"/>
          <w:szCs w:val="24"/>
        </w:rPr>
        <w:t>Электролиз</w:t>
      </w:r>
      <w:r>
        <w:rPr>
          <w:rFonts w:ascii="Times New Roman" w:hAnsi="Times New Roman" w:cs="Times New Roman"/>
          <w:b/>
          <w:i/>
          <w:sz w:val="24"/>
          <w:szCs w:val="24"/>
        </w:rPr>
        <w:t>.</w:t>
      </w:r>
      <w:r w:rsidRPr="007A7542">
        <w:rPr>
          <w:rFonts w:ascii="Times New Roman" w:hAnsi="Times New Roman" w:cs="Times New Roman"/>
          <w:b/>
          <w:i/>
          <w:sz w:val="24"/>
          <w:szCs w:val="24"/>
        </w:rPr>
        <w:t xml:space="preserve"> 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электролиза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Фарадея.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Электрохимический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эквивалент</w:t>
      </w:r>
      <w:r w:rsidRPr="000E156B">
        <w:rPr>
          <w:rFonts w:ascii="Times New Roman" w:hAnsi="Times New Roman" w:cs="Times New Roman"/>
          <w:b/>
          <w:i/>
          <w:sz w:val="24"/>
          <w:szCs w:val="24"/>
        </w:rPr>
        <w:t xml:space="preserve">.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Электрический ток в газах.</w:t>
      </w:r>
      <w:r>
        <w:t xml:space="preserve"> </w:t>
      </w:r>
      <w:r w:rsidRPr="007A7542">
        <w:rPr>
          <w:rFonts w:ascii="Times New Roman" w:hAnsi="Times New Roman" w:cs="Times New Roman"/>
          <w:b/>
          <w:i/>
          <w:sz w:val="24"/>
          <w:szCs w:val="24"/>
        </w:rPr>
        <w:t>Виды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газовых</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разрядов.</w:t>
      </w:r>
      <w:r>
        <w:rPr>
          <w:rFonts w:ascii="Times New Roman" w:hAnsi="Times New Roman" w:cs="Times New Roman"/>
          <w:b/>
          <w:i/>
          <w:sz w:val="24"/>
          <w:szCs w:val="24"/>
        </w:rPr>
        <w:t xml:space="preserve"> </w:t>
      </w:r>
      <w:r w:rsidRPr="000E156B">
        <w:rPr>
          <w:rFonts w:ascii="Times New Roman" w:hAnsi="Times New Roman" w:cs="Times New Roman"/>
          <w:sz w:val="24"/>
          <w:szCs w:val="24"/>
        </w:rPr>
        <w:t xml:space="preserve">Самостоятельный и несамостоятельный разряд. Молния. Плазма.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0E156B">
        <w:rPr>
          <w:rFonts w:ascii="Times New Roman" w:hAnsi="Times New Roman" w:cs="Times New Roman"/>
          <w:sz w:val="24"/>
          <w:szCs w:val="24"/>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lastRenderedPageBreak/>
        <w:t>Демонстрации</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Измерение силы тока и напряжения.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цилиндрических проводников от длины, площади поперечного сечения и материала.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Смешанное соединение проводников.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Прямое измерение электродвижущей силы.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Короткое замыкание гальванического элемента и оц</w:t>
      </w:r>
      <w:r>
        <w:rPr>
          <w:rFonts w:ascii="Times New Roman" w:hAnsi="Times New Roman" w:cs="Times New Roman"/>
          <w:sz w:val="24"/>
          <w:szCs w:val="24"/>
        </w:rPr>
        <w:t>енка внутреннего сопротивления.</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Зависимость сопротивления металлов от температуры.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Проводимость электролитов.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Искровой разряд и проводимость воздуха. </w:t>
      </w:r>
    </w:p>
    <w:p w:rsidR="00B35818"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sz w:val="24"/>
          <w:szCs w:val="24"/>
        </w:rPr>
      </w:pPr>
      <w:r w:rsidRPr="00540C24">
        <w:rPr>
          <w:rFonts w:ascii="Times New Roman" w:hAnsi="Times New Roman" w:cs="Times New Roman"/>
          <w:sz w:val="24"/>
          <w:szCs w:val="24"/>
        </w:rPr>
        <w:t xml:space="preserve">Односторонняя проводимость диода. </w:t>
      </w:r>
    </w:p>
    <w:p w:rsidR="00B35818" w:rsidRPr="00540C24" w:rsidRDefault="00B35818" w:rsidP="00B35818">
      <w:pPr>
        <w:pStyle w:val="TableParagraph"/>
        <w:tabs>
          <w:tab w:val="left" w:pos="2308"/>
          <w:tab w:val="left" w:pos="4290"/>
          <w:tab w:val="left" w:pos="6453"/>
        </w:tabs>
        <w:spacing w:line="259" w:lineRule="auto"/>
        <w:ind w:left="0" w:right="88" w:firstLine="426"/>
        <w:jc w:val="center"/>
        <w:rPr>
          <w:rFonts w:ascii="Times New Roman" w:hAnsi="Times New Roman" w:cs="Times New Roman"/>
          <w:b/>
          <w:sz w:val="24"/>
          <w:szCs w:val="24"/>
        </w:rPr>
      </w:pPr>
      <w:r w:rsidRPr="00540C24">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Изучение смешанного соединения резисторов. </w:t>
      </w:r>
    </w:p>
    <w:p w:rsidR="00B35818" w:rsidRPr="00220181"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220181">
        <w:rPr>
          <w:rFonts w:ascii="Times New Roman" w:hAnsi="Times New Roman" w:cs="Times New Roman"/>
          <w:b/>
          <w:i/>
          <w:sz w:val="24"/>
          <w:szCs w:val="24"/>
        </w:rPr>
        <w:t>Измерение электродвижущей силы источника тока и его внутреннего сопротивления.</w:t>
      </w:r>
    </w:p>
    <w:p w:rsidR="00B35818" w:rsidRPr="00540C24" w:rsidRDefault="00B35818" w:rsidP="00B35818">
      <w:pPr>
        <w:pStyle w:val="TableParagraph"/>
        <w:tabs>
          <w:tab w:val="left" w:pos="2308"/>
          <w:tab w:val="left" w:pos="4290"/>
          <w:tab w:val="left" w:pos="6453"/>
        </w:tabs>
        <w:spacing w:line="259" w:lineRule="auto"/>
        <w:ind w:left="0" w:right="88" w:firstLine="426"/>
        <w:jc w:val="both"/>
        <w:rPr>
          <w:rFonts w:ascii="Times New Roman" w:hAnsi="Times New Roman" w:cs="Times New Roman"/>
          <w:b/>
          <w:i/>
          <w:sz w:val="24"/>
          <w:szCs w:val="24"/>
        </w:rPr>
      </w:pPr>
      <w:r w:rsidRPr="00540C24">
        <w:rPr>
          <w:rFonts w:ascii="Times New Roman" w:hAnsi="Times New Roman" w:cs="Times New Roman"/>
          <w:sz w:val="24"/>
          <w:szCs w:val="24"/>
        </w:rPr>
        <w:t>Наблюдение электролиза.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left="26"/>
        <w:rPr>
          <w:rFonts w:ascii="Times New Roman" w:hAnsi="Times New Roman" w:cs="Times New Roman"/>
          <w:b/>
          <w:sz w:val="24"/>
          <w:szCs w:val="24"/>
        </w:rPr>
      </w:pPr>
      <w:r>
        <w:rPr>
          <w:rFonts w:ascii="Times New Roman" w:eastAsia="Times New Roman" w:hAnsi="Times New Roman" w:cs="Times New Roman"/>
          <w:b/>
          <w:sz w:val="24"/>
          <w:szCs w:val="24"/>
          <w:lang w:eastAsia="ru-RU"/>
        </w:rPr>
        <w:t xml:space="preserve">Тема 4.3. </w:t>
      </w:r>
      <w:r w:rsidRPr="00540C24">
        <w:rPr>
          <w:rFonts w:ascii="Times New Roman" w:hAnsi="Times New Roman" w:cs="Times New Roman"/>
          <w:b/>
          <w:sz w:val="24"/>
          <w:szCs w:val="24"/>
        </w:rPr>
        <w:t>Магнитное поле. Электромагнитная индукция</w:t>
      </w:r>
      <w:r>
        <w:rPr>
          <w:rFonts w:ascii="Times New Roman" w:hAnsi="Times New Roman" w:cs="Times New Roman"/>
          <w:b/>
          <w:sz w:val="24"/>
          <w:szCs w:val="24"/>
        </w:rPr>
        <w:t xml:space="preserve"> </w:t>
      </w:r>
      <w:r w:rsidR="00DE3967">
        <w:rPr>
          <w:rFonts w:ascii="Times New Roman" w:hAnsi="Times New Roman" w:cs="Times New Roman"/>
          <w:b/>
          <w:sz w:val="24"/>
          <w:szCs w:val="24"/>
        </w:rPr>
        <w:t>(</w:t>
      </w:r>
      <w:r w:rsidR="009F14D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Ампера, её модуль и направление.</w:t>
      </w:r>
      <w:r w:rsidRPr="00C50434">
        <w:rPr>
          <w:rFonts w:ascii="Times New Roman" w:hAnsi="Times New Roman" w:cs="Times New Roman"/>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Ампера.</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b/>
          <w:i/>
          <w:sz w:val="24"/>
          <w:szCs w:val="24"/>
        </w:rPr>
      </w:pPr>
      <w:r w:rsidRPr="00C50434">
        <w:rPr>
          <w:rFonts w:ascii="Times New Roman" w:hAnsi="Times New Roman" w:cs="Times New Roman"/>
          <w:b/>
          <w:i/>
          <w:sz w:val="24"/>
          <w:szCs w:val="24"/>
        </w:rPr>
        <w:t>Сила Лоренца, её модуль и направление.</w:t>
      </w:r>
      <w:r w:rsidRPr="00C50434">
        <w:rPr>
          <w:rFonts w:ascii="Times New Roman" w:hAnsi="Times New Roman" w:cs="Times New Roman"/>
          <w:sz w:val="24"/>
          <w:szCs w:val="24"/>
        </w:rPr>
        <w:t xml:space="preserve"> Движение заряженной частицы в однородном магнитном поле. Работа силы Лоренца. </w:t>
      </w:r>
      <w:r w:rsidRPr="007A7542">
        <w:rPr>
          <w:rFonts w:ascii="Times New Roman" w:hAnsi="Times New Roman" w:cs="Times New Roman"/>
          <w:b/>
          <w:i/>
          <w:spacing w:val="-1"/>
          <w:sz w:val="24"/>
          <w:szCs w:val="24"/>
        </w:rPr>
        <w:t>Применение</w:t>
      </w:r>
      <w:r>
        <w:rPr>
          <w:rFonts w:ascii="Times New Roman" w:hAnsi="Times New Roman" w:cs="Times New Roman"/>
          <w:b/>
          <w:i/>
          <w:spacing w:val="-1"/>
          <w:sz w:val="24"/>
          <w:szCs w:val="24"/>
        </w:rPr>
        <w:t xml:space="preserve"> </w:t>
      </w:r>
      <w:r w:rsidRPr="007A7542">
        <w:rPr>
          <w:rFonts w:ascii="Times New Roman" w:hAnsi="Times New Roman" w:cs="Times New Roman"/>
          <w:b/>
          <w:i/>
          <w:sz w:val="24"/>
          <w:szCs w:val="24"/>
        </w:rPr>
        <w:t>силы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Лоренца.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Магнитные свойства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вещества.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Магнитная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проницаемость.</w:t>
      </w:r>
      <w:r>
        <w:rPr>
          <w:rFonts w:ascii="Times New Roman" w:hAnsi="Times New Roman" w:cs="Times New Roman"/>
          <w:b/>
          <w:i/>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Явление электромагнитной индукции.</w:t>
      </w:r>
      <w:r w:rsidRPr="00C50434">
        <w:rPr>
          <w:rFonts w:ascii="Times New Roman" w:hAnsi="Times New Roman" w:cs="Times New Roman"/>
          <w:sz w:val="24"/>
          <w:szCs w:val="24"/>
        </w:rPr>
        <w:t xml:space="preserve"> Поток вектора магнитной индукции. Электродвижущая сила индукции. Закон электромагнитной</w:t>
      </w:r>
      <w:r>
        <w:t xml:space="preserve"> </w:t>
      </w:r>
      <w:r w:rsidRPr="00C50434">
        <w:rPr>
          <w:rFonts w:ascii="Times New Roman" w:hAnsi="Times New Roman" w:cs="Times New Roman"/>
          <w:sz w:val="24"/>
          <w:szCs w:val="24"/>
        </w:rPr>
        <w:t xml:space="preserve">индукции Фарадея.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Вихревое электрическое поле.</w:t>
      </w:r>
      <w:r w:rsidRPr="00C50434">
        <w:rPr>
          <w:rFonts w:ascii="Times New Roman" w:hAnsi="Times New Roman" w:cs="Times New Roman"/>
          <w:sz w:val="24"/>
          <w:szCs w:val="24"/>
        </w:rPr>
        <w:t xml:space="preserve"> Электродвижущая сила индукции в проводнике, движущемся поступательно в однородном магнитном поле.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b/>
          <w:i/>
          <w:sz w:val="24"/>
          <w:szCs w:val="24"/>
        </w:rPr>
        <w:t>Индуктивность.</w:t>
      </w:r>
      <w:r w:rsidRPr="00C50434">
        <w:rPr>
          <w:rFonts w:ascii="Times New Roman" w:hAnsi="Times New Roman" w:cs="Times New Roman"/>
          <w:sz w:val="24"/>
          <w:szCs w:val="24"/>
        </w:rPr>
        <w:t xml:space="preserve"> </w:t>
      </w:r>
      <w:r w:rsidRPr="00C50434">
        <w:rPr>
          <w:rFonts w:ascii="Times New Roman" w:hAnsi="Times New Roman" w:cs="Times New Roman"/>
          <w:b/>
          <w:i/>
          <w:sz w:val="24"/>
          <w:szCs w:val="24"/>
        </w:rPr>
        <w:t>Явление самоиндукции.</w:t>
      </w:r>
      <w:r w:rsidRPr="00C50434">
        <w:rPr>
          <w:rFonts w:ascii="Times New Roman" w:hAnsi="Times New Roman" w:cs="Times New Roman"/>
          <w:sz w:val="24"/>
          <w:szCs w:val="24"/>
        </w:rPr>
        <w:t xml:space="preserve"> Электродвижущая сила самоиндукции. </w:t>
      </w:r>
    </w:p>
    <w:p w:rsidR="00B35818" w:rsidRDefault="00B35818" w:rsidP="00B35818">
      <w:pPr>
        <w:ind w:left="26" w:firstLine="400"/>
        <w:jc w:val="both"/>
        <w:rPr>
          <w:rFonts w:ascii="Times New Roman" w:hAnsi="Times New Roman" w:cs="Times New Roman"/>
          <w:sz w:val="24"/>
          <w:szCs w:val="24"/>
        </w:rPr>
      </w:pPr>
      <w:r w:rsidRPr="007A7542">
        <w:rPr>
          <w:rFonts w:ascii="Times New Roman" w:hAnsi="Times New Roman" w:cs="Times New Roman"/>
          <w:b/>
          <w:i/>
          <w:sz w:val="24"/>
          <w:szCs w:val="24"/>
        </w:rPr>
        <w:t>Энергия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магнитного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sidRPr="00C50434">
        <w:rPr>
          <w:rFonts w:ascii="Times New Roman" w:hAnsi="Times New Roman" w:cs="Times New Roman"/>
          <w:sz w:val="24"/>
          <w:szCs w:val="24"/>
        </w:rPr>
        <w:t xml:space="preserve"> </w:t>
      </w:r>
    </w:p>
    <w:p w:rsidR="00B35818" w:rsidRDefault="00B35818" w:rsidP="00B35818">
      <w:pPr>
        <w:ind w:left="26" w:firstLine="400"/>
        <w:jc w:val="both"/>
        <w:rPr>
          <w:rFonts w:ascii="Times New Roman" w:hAnsi="Times New Roman" w:cs="Times New Roman"/>
          <w:sz w:val="24"/>
          <w:szCs w:val="24"/>
        </w:rPr>
      </w:pPr>
      <w:r w:rsidRPr="00C50434">
        <w:rPr>
          <w:rFonts w:ascii="Times New Roman" w:hAnsi="Times New Roman" w:cs="Times New Roman"/>
          <w:sz w:val="24"/>
          <w:szCs w:val="24"/>
        </w:rPr>
        <w:t xml:space="preserve">Электромагнитное поле. </w:t>
      </w:r>
    </w:p>
    <w:p w:rsidR="00B35818" w:rsidRDefault="00B35818" w:rsidP="00B35818">
      <w:pPr>
        <w:ind w:left="26" w:firstLine="400"/>
        <w:jc w:val="both"/>
        <w:rPr>
          <w:rFonts w:ascii="Times New Roman" w:hAnsi="Times New Roman" w:cs="Times New Roman"/>
          <w:b/>
          <w:sz w:val="24"/>
          <w:szCs w:val="24"/>
        </w:rPr>
      </w:pPr>
      <w:r w:rsidRPr="00C50434">
        <w:rPr>
          <w:rFonts w:ascii="Times New Roman" w:hAnsi="Times New Roman" w:cs="Times New Roman"/>
          <w:sz w:val="24"/>
          <w:szCs w:val="24"/>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Опыт Эрстеда.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Отклонение электронного пучка магнитным полем.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Линии индукции магнитного поля.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Взаимодействие двух проводников с током.</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 Сила Ампера.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Действие силы Лоренца на ионы электролита.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электромагнитной индукции.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Правило Ленца.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Зависимость электродвижущей силы индукции от скорос</w:t>
      </w:r>
      <w:r>
        <w:rPr>
          <w:rFonts w:ascii="Times New Roman" w:hAnsi="Times New Roman" w:cs="Times New Roman"/>
          <w:sz w:val="24"/>
          <w:szCs w:val="24"/>
        </w:rPr>
        <w:t>ти изменения магнитного потока.</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Явление самоиндукции. </w:t>
      </w:r>
    </w:p>
    <w:p w:rsidR="00B35818" w:rsidRPr="001D4CAE" w:rsidRDefault="00B35818" w:rsidP="00B35818">
      <w:pPr>
        <w:ind w:left="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t xml:space="preserve">Изучение магнитного поля катушки с током. </w:t>
      </w:r>
    </w:p>
    <w:p w:rsidR="00B35818" w:rsidRDefault="00B35818" w:rsidP="00B35818">
      <w:pPr>
        <w:ind w:left="26" w:firstLine="400"/>
        <w:jc w:val="both"/>
        <w:rPr>
          <w:rFonts w:ascii="Times New Roman" w:hAnsi="Times New Roman" w:cs="Times New Roman"/>
          <w:sz w:val="24"/>
          <w:szCs w:val="24"/>
        </w:rPr>
      </w:pPr>
      <w:r w:rsidRPr="001D4CAE">
        <w:rPr>
          <w:rFonts w:ascii="Times New Roman" w:hAnsi="Times New Roman" w:cs="Times New Roman"/>
          <w:sz w:val="24"/>
          <w:szCs w:val="24"/>
        </w:rPr>
        <w:lastRenderedPageBreak/>
        <w:t xml:space="preserve">Исследование действия постоянного магнита на рамку с током. </w:t>
      </w:r>
    </w:p>
    <w:p w:rsidR="00B35818" w:rsidRPr="00220181" w:rsidRDefault="00B35818" w:rsidP="00B35818">
      <w:pPr>
        <w:ind w:left="26" w:firstLine="400"/>
        <w:jc w:val="both"/>
        <w:rPr>
          <w:rFonts w:ascii="Times New Roman" w:hAnsi="Times New Roman" w:cs="Times New Roman"/>
          <w:b/>
          <w:i/>
          <w:sz w:val="24"/>
          <w:szCs w:val="24"/>
        </w:rPr>
      </w:pPr>
      <w:r w:rsidRPr="00220181">
        <w:rPr>
          <w:rFonts w:ascii="Times New Roman" w:hAnsi="Times New Roman" w:cs="Times New Roman"/>
          <w:b/>
          <w:i/>
          <w:sz w:val="24"/>
          <w:szCs w:val="24"/>
        </w:rPr>
        <w:t>Исследование явления электромагнитной индукции.</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Раздел 5. Колебания и волны</w:t>
      </w:r>
      <w:r w:rsidR="00DE3967">
        <w:rPr>
          <w:rFonts w:ascii="Times New Roman" w:hAnsi="Times New Roman" w:cs="Times New Roman"/>
          <w:b/>
          <w:sz w:val="24"/>
          <w:szCs w:val="24"/>
        </w:rPr>
        <w:t xml:space="preserve"> (</w:t>
      </w:r>
      <w:r w:rsidR="009F14D9">
        <w:rPr>
          <w:rFonts w:ascii="Times New Roman" w:hAnsi="Times New Roman" w:cs="Times New Roman"/>
          <w:b/>
          <w:sz w:val="24"/>
          <w:szCs w:val="24"/>
        </w:rPr>
        <w:t>20</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 xml:space="preserve">Компетенции ОК01 ОК02 ОК04 ОК05 ОК06 ОК07 </w:t>
      </w:r>
      <w:r w:rsidR="00717D59">
        <w:rPr>
          <w:rFonts w:ascii="Times New Roman" w:hAnsi="Times New Roman" w:cs="Times New Roman"/>
          <w:b/>
          <w:sz w:val="24"/>
          <w:szCs w:val="24"/>
        </w:rPr>
        <w:t xml:space="preserve"> ПК 1.2  ПК 1.4</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5.1</w:t>
      </w:r>
      <w:r w:rsidRPr="001D4CAE">
        <w:rPr>
          <w:rFonts w:ascii="Times New Roman" w:hAnsi="Times New Roman" w:cs="Times New Roman"/>
          <w:b/>
          <w:sz w:val="24"/>
          <w:szCs w:val="24"/>
        </w:rPr>
        <w:t>. Механические и электромагнитные колебания</w:t>
      </w:r>
      <w:r w:rsidR="00DE3967">
        <w:rPr>
          <w:rFonts w:ascii="Times New Roman" w:hAnsi="Times New Roman" w:cs="Times New Roman"/>
          <w:b/>
          <w:sz w:val="24"/>
          <w:szCs w:val="24"/>
        </w:rPr>
        <w:t xml:space="preserve"> (</w:t>
      </w:r>
      <w:r w:rsidR="009F14D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w:t>
      </w:r>
      <w:r>
        <w:rPr>
          <w:rFonts w:ascii="Times New Roman" w:hAnsi="Times New Roman" w:cs="Times New Roman"/>
          <w:sz w:val="24"/>
          <w:szCs w:val="24"/>
        </w:rPr>
        <w:t>и при гармонических колебаниях.</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w:t>
      </w:r>
      <w:r>
        <w:rPr>
          <w:rFonts w:ascii="Times New Roman" w:hAnsi="Times New Roman" w:cs="Times New Roman"/>
          <w:sz w:val="24"/>
          <w:szCs w:val="24"/>
        </w:rPr>
        <w:t>деальном колебательном контуре.</w:t>
      </w:r>
    </w:p>
    <w:p w:rsidR="00B35818" w:rsidRDefault="00B35818" w:rsidP="00B35818">
      <w:pPr>
        <w:ind w:firstLine="426"/>
        <w:jc w:val="both"/>
        <w:rPr>
          <w:rFonts w:ascii="Times New Roman" w:hAnsi="Times New Roman" w:cs="Times New Roman"/>
          <w:sz w:val="24"/>
          <w:szCs w:val="24"/>
        </w:rPr>
      </w:pPr>
      <w:r w:rsidRPr="00C50434">
        <w:rPr>
          <w:rFonts w:ascii="Times New Roman" w:hAnsi="Times New Roman" w:cs="Times New Roman"/>
          <w:sz w:val="24"/>
          <w:szCs w:val="24"/>
        </w:rPr>
        <w:t xml:space="preserve">Представление о затухающих колебаниях. Вынужденные механические колебания. </w:t>
      </w:r>
      <w:r w:rsidRPr="007A7542">
        <w:rPr>
          <w:rFonts w:ascii="Times New Roman" w:hAnsi="Times New Roman" w:cs="Times New Roman"/>
          <w:b/>
          <w:i/>
          <w:sz w:val="24"/>
          <w:szCs w:val="24"/>
        </w:rPr>
        <w:t>Резонанс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sidRPr="00C50434">
        <w:rPr>
          <w:rFonts w:ascii="Times New Roman" w:hAnsi="Times New Roman" w:cs="Times New Roman"/>
          <w:sz w:val="24"/>
          <w:szCs w:val="24"/>
        </w:rPr>
        <w:t xml:space="preserve"> Вынужденные электромагнитные колебания.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b/>
          <w:i/>
          <w:sz w:val="24"/>
          <w:szCs w:val="24"/>
        </w:rPr>
        <w:t xml:space="preserve">Переменный ток. </w:t>
      </w:r>
      <w:r w:rsidRPr="007A7542">
        <w:rPr>
          <w:rFonts w:ascii="Times New Roman" w:hAnsi="Times New Roman" w:cs="Times New Roman"/>
          <w:b/>
          <w:i/>
          <w:sz w:val="24"/>
          <w:szCs w:val="24"/>
        </w:rPr>
        <w:t>Генератор</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 Синусоидальный переменный ток. </w:t>
      </w:r>
      <w:r w:rsidRPr="007A7542">
        <w:rPr>
          <w:rFonts w:ascii="Times New Roman" w:hAnsi="Times New Roman" w:cs="Times New Roman"/>
          <w:b/>
          <w:i/>
          <w:sz w:val="24"/>
          <w:szCs w:val="24"/>
        </w:rPr>
        <w:t>Емкостное</w:t>
      </w:r>
      <w:r>
        <w:rPr>
          <w:rFonts w:ascii="Times New Roman" w:hAnsi="Times New Roman" w:cs="Times New Roman"/>
          <w:b/>
          <w:i/>
          <w:sz w:val="24"/>
          <w:szCs w:val="24"/>
        </w:rPr>
        <w:t xml:space="preserve"> индуктивное </w:t>
      </w:r>
      <w:r w:rsidRPr="007A7542">
        <w:rPr>
          <w:rFonts w:ascii="Times New Roman" w:hAnsi="Times New Roman" w:cs="Times New Roman"/>
          <w:b/>
          <w:i/>
          <w:sz w:val="24"/>
          <w:szCs w:val="24"/>
        </w:rPr>
        <w:t>сопротивления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Активное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сопротивление.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Ома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для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электрической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цепи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Работа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мощность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переменного</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тока.</w:t>
      </w:r>
      <w:r>
        <w:rPr>
          <w:rFonts w:ascii="Times New Roman" w:hAnsi="Times New Roman" w:cs="Times New Roman"/>
          <w:b/>
          <w:i/>
          <w:sz w:val="24"/>
          <w:szCs w:val="24"/>
        </w:rPr>
        <w:t xml:space="preserve"> </w:t>
      </w:r>
      <w:r w:rsidRPr="00C50434">
        <w:rPr>
          <w:rFonts w:ascii="Times New Roman" w:hAnsi="Times New Roman" w:cs="Times New Roman"/>
          <w:sz w:val="24"/>
          <w:szCs w:val="24"/>
        </w:rPr>
        <w:t xml:space="preserve">Амплитудное и действующее значение силы тока и напряжения. </w:t>
      </w:r>
      <w:r w:rsidRPr="007A7542">
        <w:rPr>
          <w:rFonts w:ascii="Times New Roman" w:hAnsi="Times New Roman" w:cs="Times New Roman"/>
          <w:b/>
          <w:i/>
          <w:sz w:val="24"/>
          <w:szCs w:val="24"/>
        </w:rPr>
        <w:t>Токи</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высокой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частоты</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C47EB3">
        <w:rPr>
          <w:rFonts w:ascii="Times New Roman" w:hAnsi="Times New Roman" w:cs="Times New Roman"/>
          <w:b/>
          <w:i/>
          <w:sz w:val="24"/>
          <w:szCs w:val="24"/>
        </w:rPr>
        <w:t>Трансформатор</w:t>
      </w:r>
      <w:r w:rsidRPr="007A7542">
        <w:rPr>
          <w:rFonts w:ascii="Times New Roman" w:hAnsi="Times New Roman" w:cs="Times New Roman"/>
          <w:b/>
          <w:i/>
          <w:sz w:val="24"/>
          <w:szCs w:val="24"/>
        </w:rPr>
        <w:t>.</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Получение, передача и распределение электроэнергии</w:t>
      </w:r>
      <w:r w:rsidRPr="00C50434">
        <w:rPr>
          <w:rFonts w:ascii="Times New Roman" w:hAnsi="Times New Roman" w:cs="Times New Roman"/>
          <w:sz w:val="24"/>
          <w:szCs w:val="24"/>
        </w:rPr>
        <w:t xml:space="preserve">. Экологические риски при производстве электроэнергии. Культура использования электроэнергии в повседневной жизни. </w:t>
      </w:r>
    </w:p>
    <w:p w:rsidR="00B35818" w:rsidRDefault="00B35818" w:rsidP="00B35818">
      <w:pPr>
        <w:ind w:firstLine="426"/>
        <w:jc w:val="both"/>
        <w:rPr>
          <w:rFonts w:ascii="Times New Roman" w:hAnsi="Times New Roman" w:cs="Times New Roman"/>
          <w:b/>
          <w:i/>
          <w:sz w:val="24"/>
          <w:szCs w:val="24"/>
        </w:rPr>
      </w:pPr>
      <w:r w:rsidRPr="00C50434">
        <w:rPr>
          <w:rFonts w:ascii="Times New Roman" w:hAnsi="Times New Roman" w:cs="Times New Roman"/>
          <w:sz w:val="24"/>
          <w:szCs w:val="24"/>
        </w:rPr>
        <w:t>Технические устройства и практическое применение: электрический звонок, генератор переме</w:t>
      </w:r>
      <w:r>
        <w:rPr>
          <w:rFonts w:ascii="Times New Roman" w:hAnsi="Times New Roman" w:cs="Times New Roman"/>
          <w:sz w:val="24"/>
          <w:szCs w:val="24"/>
        </w:rPr>
        <w:t>нного тока, линии электропередач.</w:t>
      </w:r>
      <w:r>
        <w:rPr>
          <w:rFonts w:ascii="Times New Roman" w:hAnsi="Times New Roman" w:cs="Times New Roman"/>
          <w:b/>
          <w:i/>
          <w:sz w:val="24"/>
          <w:szCs w:val="24"/>
        </w:rPr>
        <w:t xml:space="preserve">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параметров колебательной системы (пружинный или математический маятник).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затухающих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свойств вынужденных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Наблюдение резонанса.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Свободные электромагнитные колебания.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Осциллограммы (зависимости силы тока и напряжения от времени) для электромагнитных колебаний.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Резонанс при последовательном соединении резистора, катушки индуктивности и конденсатора.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Модель линии электропередачи. </w:t>
      </w:r>
    </w:p>
    <w:p w:rsidR="00B35818" w:rsidRPr="001D4CAE" w:rsidRDefault="00B35818" w:rsidP="00B35818">
      <w:pPr>
        <w:ind w:firstLine="426"/>
        <w:jc w:val="center"/>
        <w:rPr>
          <w:rFonts w:ascii="Times New Roman" w:hAnsi="Times New Roman" w:cs="Times New Roman"/>
          <w:b/>
          <w:sz w:val="24"/>
          <w:szCs w:val="24"/>
        </w:rPr>
      </w:pPr>
      <w:r w:rsidRPr="001D4CAE">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 xml:space="preserve">Исследование зависимости периода малых колебаний груза на нити от длины нити и массы груза. </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sz w:val="24"/>
          <w:szCs w:val="24"/>
        </w:rPr>
        <w:t>Исследование переменного тока в цепи из последовательно соединённых конденсатора, катушки и резистора.</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5.2</w:t>
      </w:r>
      <w:r w:rsidRPr="001D4CAE">
        <w:rPr>
          <w:rFonts w:ascii="Times New Roman" w:hAnsi="Times New Roman" w:cs="Times New Roman"/>
          <w:b/>
          <w:sz w:val="24"/>
          <w:szCs w:val="24"/>
        </w:rPr>
        <w:t xml:space="preserve">. Механические и электромагнитные волны </w:t>
      </w:r>
      <w:r w:rsidR="00DE3967">
        <w:rPr>
          <w:rFonts w:ascii="Times New Roman" w:hAnsi="Times New Roman" w:cs="Times New Roman"/>
          <w:b/>
          <w:sz w:val="24"/>
          <w:szCs w:val="24"/>
        </w:rPr>
        <w:t>(</w:t>
      </w:r>
      <w:r w:rsidR="009F14D9">
        <w:rPr>
          <w:rFonts w:ascii="Times New Roman" w:hAnsi="Times New Roman" w:cs="Times New Roman"/>
          <w:b/>
          <w:sz w:val="24"/>
          <w:szCs w:val="24"/>
        </w:rPr>
        <w:t>5</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1D4CAE">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Звук. Скорость звука. Громкость звука. Высота тона. Тембр звука.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Шкала электромагнитных волн. Применение электромагнитных волн в технике и быту.</w:t>
      </w:r>
    </w:p>
    <w:p w:rsidR="00B35818" w:rsidRDefault="00B35818" w:rsidP="00B35818">
      <w:pPr>
        <w:ind w:firstLine="426"/>
        <w:jc w:val="both"/>
        <w:rPr>
          <w:rFonts w:ascii="Times New Roman" w:hAnsi="Times New Roman" w:cs="Times New Roman"/>
          <w:b/>
          <w:bCs/>
          <w:i/>
          <w:iCs/>
          <w:sz w:val="24"/>
          <w:szCs w:val="24"/>
        </w:rPr>
      </w:pPr>
      <w:r w:rsidRPr="002E55DB">
        <w:rPr>
          <w:rFonts w:ascii="Times New Roman" w:hAnsi="Times New Roman" w:cs="Times New Roman"/>
          <w:b/>
          <w:i/>
          <w:sz w:val="24"/>
          <w:szCs w:val="24"/>
        </w:rPr>
        <w:t>Принципы радиосвязи и телевидения.</w:t>
      </w:r>
      <w:r>
        <w:rPr>
          <w:rFonts w:ascii="Times New Roman" w:hAnsi="Times New Roman" w:cs="Times New Roman"/>
          <w:sz w:val="24"/>
          <w:szCs w:val="24"/>
        </w:rPr>
        <w:t xml:space="preserve"> </w:t>
      </w:r>
      <w:r w:rsidRPr="002E55DB">
        <w:rPr>
          <w:rFonts w:ascii="Times New Roman" w:hAnsi="Times New Roman" w:cs="Times New Roman"/>
          <w:sz w:val="24"/>
          <w:szCs w:val="24"/>
        </w:rPr>
        <w:t>Радиолокация.</w:t>
      </w:r>
      <w:r>
        <w:rPr>
          <w:rFonts w:ascii="Times New Roman" w:hAnsi="Times New Roman" w:cs="Times New Roman"/>
          <w:sz w:val="24"/>
          <w:szCs w:val="24"/>
        </w:rPr>
        <w:t xml:space="preserve"> </w:t>
      </w:r>
      <w:r w:rsidRPr="007A7542">
        <w:rPr>
          <w:rFonts w:ascii="Times New Roman" w:hAnsi="Times New Roman" w:cs="Times New Roman"/>
          <w:b/>
          <w:bCs/>
          <w:i/>
          <w:iCs/>
          <w:sz w:val="24"/>
          <w:szCs w:val="24"/>
        </w:rPr>
        <w:t>Применение электромагнитных</w:t>
      </w:r>
      <w:r>
        <w:rPr>
          <w:rFonts w:ascii="Times New Roman" w:hAnsi="Times New Roman" w:cs="Times New Roman"/>
          <w:b/>
          <w:bCs/>
          <w:i/>
          <w:iCs/>
          <w:sz w:val="24"/>
          <w:szCs w:val="24"/>
        </w:rPr>
        <w:t xml:space="preserve"> </w:t>
      </w:r>
      <w:r w:rsidRPr="007A7542">
        <w:rPr>
          <w:rFonts w:ascii="Times New Roman" w:hAnsi="Times New Roman" w:cs="Times New Roman"/>
          <w:b/>
          <w:bCs/>
          <w:i/>
          <w:iCs/>
          <w:sz w:val="24"/>
          <w:szCs w:val="24"/>
        </w:rPr>
        <w:t>волн</w:t>
      </w:r>
      <w:r>
        <w:rPr>
          <w:rFonts w:ascii="Times New Roman" w:hAnsi="Times New Roman" w:cs="Times New Roman"/>
          <w:b/>
          <w:bCs/>
          <w:i/>
          <w:iCs/>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lastRenderedPageBreak/>
        <w:t xml:space="preserve">Электромагнитное загрязнение окружающей среды.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w:t>
      </w:r>
      <w:r w:rsidR="00F8477A">
        <w:rPr>
          <w:rFonts w:ascii="Times New Roman" w:hAnsi="Times New Roman" w:cs="Times New Roman"/>
          <w:sz w:val="24"/>
          <w:szCs w:val="24"/>
        </w:rPr>
        <w:t xml:space="preserve"> </w:t>
      </w:r>
      <w:r w:rsidRPr="002E55DB">
        <w:rPr>
          <w:rFonts w:ascii="Times New Roman" w:hAnsi="Times New Roman" w:cs="Times New Roman"/>
          <w:sz w:val="24"/>
          <w:szCs w:val="24"/>
        </w:rPr>
        <w:t>печь.</w:t>
      </w:r>
    </w:p>
    <w:p w:rsidR="00B35818" w:rsidRPr="00490A0A" w:rsidRDefault="00B35818" w:rsidP="00B35818">
      <w:pPr>
        <w:ind w:firstLine="426"/>
        <w:jc w:val="center"/>
        <w:rPr>
          <w:rFonts w:ascii="Times New Roman" w:hAnsi="Times New Roman" w:cs="Times New Roman"/>
          <w:b/>
          <w:sz w:val="24"/>
          <w:szCs w:val="24"/>
        </w:rPr>
      </w:pPr>
      <w:r w:rsidRPr="00490A0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Образование и распространение поперечных и продольных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Колеблющееся тело как источник звука.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Наблюдение отражения и преломления механических волн. Наблюдение интерференции и дифракции механических волн.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 xml:space="preserve">Звуковой резонанс. </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Наблюдение связи громкости звука и высоты тона с амплитудой и часто</w:t>
      </w:r>
      <w:r>
        <w:rPr>
          <w:rFonts w:ascii="Times New Roman" w:hAnsi="Times New Roman" w:cs="Times New Roman"/>
          <w:sz w:val="24"/>
          <w:szCs w:val="24"/>
        </w:rPr>
        <w:t>той колебаний.</w:t>
      </w:r>
    </w:p>
    <w:p w:rsidR="00B35818" w:rsidRDefault="00B35818" w:rsidP="00B35818">
      <w:pPr>
        <w:ind w:firstLine="426"/>
        <w:jc w:val="both"/>
        <w:rPr>
          <w:rFonts w:ascii="Times New Roman" w:hAnsi="Times New Roman" w:cs="Times New Roman"/>
          <w:sz w:val="24"/>
          <w:szCs w:val="24"/>
        </w:rPr>
      </w:pPr>
      <w:r w:rsidRPr="00490A0A">
        <w:rPr>
          <w:rFonts w:ascii="Times New Roman" w:hAnsi="Times New Roman" w:cs="Times New Roman"/>
          <w:sz w:val="24"/>
          <w:szCs w:val="24"/>
        </w:rPr>
        <w:t>Исследование свойств электромагнитных волн: отражение, преломление, поляризация, дифракция, интерференция.</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5.3</w:t>
      </w:r>
      <w:r w:rsidRPr="00127B63">
        <w:rPr>
          <w:rFonts w:ascii="Times New Roman" w:hAnsi="Times New Roman" w:cs="Times New Roman"/>
          <w:b/>
          <w:sz w:val="24"/>
          <w:szCs w:val="24"/>
        </w:rPr>
        <w:t>. Оптика</w:t>
      </w:r>
      <w:r w:rsidR="00DE3967">
        <w:rPr>
          <w:rFonts w:ascii="Times New Roman" w:hAnsi="Times New Roman" w:cs="Times New Roman"/>
          <w:b/>
          <w:sz w:val="24"/>
          <w:szCs w:val="24"/>
        </w:rPr>
        <w:t xml:space="preserve"> (</w:t>
      </w:r>
      <w:r w:rsidR="009F14D9">
        <w:rPr>
          <w:rFonts w:ascii="Times New Roman" w:hAnsi="Times New Roman" w:cs="Times New Roman"/>
          <w:b/>
          <w:sz w:val="24"/>
          <w:szCs w:val="24"/>
        </w:rPr>
        <w:t>10</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Геометрическая оптика. </w:t>
      </w:r>
      <w:r w:rsidRPr="007A7542">
        <w:rPr>
          <w:rFonts w:ascii="Times New Roman" w:hAnsi="Times New Roman" w:cs="Times New Roman"/>
          <w:b/>
          <w:i/>
          <w:sz w:val="24"/>
          <w:szCs w:val="24"/>
        </w:rPr>
        <w:t>Скорость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распространения</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2E55DB">
        <w:rPr>
          <w:rFonts w:ascii="Times New Roman" w:hAnsi="Times New Roman" w:cs="Times New Roman"/>
          <w:sz w:val="24"/>
          <w:szCs w:val="24"/>
        </w:rPr>
        <w:t xml:space="preserve">Прямолинейное распространение света в однородной среде. Луч света. Точечный источник света.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Отражение света. </w:t>
      </w:r>
      <w:r w:rsidRPr="002E55DB">
        <w:rPr>
          <w:rFonts w:ascii="Times New Roman" w:hAnsi="Times New Roman" w:cs="Times New Roman"/>
          <w:b/>
          <w:i/>
          <w:sz w:val="24"/>
          <w:szCs w:val="24"/>
        </w:rPr>
        <w:t>Законы отражения света</w:t>
      </w:r>
      <w:r w:rsidRPr="002E55DB">
        <w:rPr>
          <w:rFonts w:ascii="Times New Roman" w:hAnsi="Times New Roman" w:cs="Times New Roman"/>
          <w:sz w:val="24"/>
          <w:szCs w:val="24"/>
        </w:rPr>
        <w:t>. Построение</w:t>
      </w:r>
      <w:r>
        <w:rPr>
          <w:rFonts w:ascii="Times New Roman" w:hAnsi="Times New Roman" w:cs="Times New Roman"/>
          <w:sz w:val="24"/>
          <w:szCs w:val="24"/>
        </w:rPr>
        <w:t xml:space="preserve"> изображений в плоском зеркале.</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Преломление света. </w:t>
      </w:r>
      <w:r w:rsidRPr="002E55DB">
        <w:rPr>
          <w:rFonts w:ascii="Times New Roman" w:hAnsi="Times New Roman" w:cs="Times New Roman"/>
          <w:b/>
          <w:i/>
          <w:sz w:val="24"/>
          <w:szCs w:val="24"/>
        </w:rPr>
        <w:t>Законы преломления света.</w:t>
      </w:r>
      <w:r w:rsidRPr="002E55DB">
        <w:rPr>
          <w:rFonts w:ascii="Times New Roman" w:hAnsi="Times New Roman" w:cs="Times New Roman"/>
          <w:sz w:val="24"/>
          <w:szCs w:val="24"/>
        </w:rPr>
        <w:t xml:space="preserve"> Абсолютный показатель преломления. Полное внутреннее отражение. Предельный угол полного внутреннего отражения.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Пределы применимости геометрической оптики. </w:t>
      </w:r>
      <w:r w:rsidRPr="007A7542">
        <w:rPr>
          <w:rFonts w:ascii="Times New Roman" w:hAnsi="Times New Roman" w:cs="Times New Roman"/>
          <w:b/>
          <w:i/>
          <w:sz w:val="24"/>
          <w:szCs w:val="24"/>
        </w:rPr>
        <w:t>Оптические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приборы.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Сила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света.</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Освещённость.</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Законы</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освещенности</w:t>
      </w:r>
      <w:r>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Волновая оптика. Дисперсия света. Сложный состав белого света. Цвет.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 xml:space="preserve">Дифракция света. Дифракционная решётка. Условие наблюдения главных максимумов при падении монохроматического света на дифракционную решётку. </w:t>
      </w:r>
    </w:p>
    <w:p w:rsidR="00B35818" w:rsidRDefault="00B35818" w:rsidP="00B35818">
      <w:pPr>
        <w:ind w:firstLine="426"/>
        <w:jc w:val="both"/>
        <w:rPr>
          <w:rFonts w:ascii="Times New Roman" w:hAnsi="Times New Roman" w:cs="Times New Roman"/>
          <w:b/>
          <w:i/>
          <w:sz w:val="24"/>
          <w:szCs w:val="24"/>
        </w:rPr>
      </w:pPr>
      <w:r w:rsidRPr="002E55DB">
        <w:rPr>
          <w:rFonts w:ascii="Times New Roman" w:hAnsi="Times New Roman" w:cs="Times New Roman"/>
          <w:sz w:val="24"/>
          <w:szCs w:val="24"/>
        </w:rPr>
        <w:t xml:space="preserve">Поляризация света. </w:t>
      </w:r>
      <w:r w:rsidRPr="007A7542">
        <w:rPr>
          <w:rFonts w:ascii="Times New Roman" w:hAnsi="Times New Roman" w:cs="Times New Roman"/>
          <w:b/>
          <w:i/>
          <w:sz w:val="24"/>
          <w:szCs w:val="24"/>
        </w:rPr>
        <w:t>Инфракрасное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излучение.</w:t>
      </w:r>
      <w:r>
        <w:rPr>
          <w:rFonts w:ascii="Times New Roman" w:hAnsi="Times New Roman" w:cs="Times New Roman"/>
          <w:b/>
          <w:i/>
          <w:sz w:val="24"/>
          <w:szCs w:val="24"/>
        </w:rPr>
        <w:t xml:space="preserve"> </w:t>
      </w:r>
      <w:r w:rsidRPr="002E55DB">
        <w:rPr>
          <w:rFonts w:ascii="Times New Roman" w:hAnsi="Times New Roman" w:cs="Times New Roman"/>
          <w:sz w:val="24"/>
          <w:szCs w:val="24"/>
        </w:rPr>
        <w:t>Ультрафиолетовое излучение. Рентгеновское излучение. Шкала электромагнитных излучений.</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E55DB">
        <w:rPr>
          <w:rFonts w:ascii="Times New Roman" w:hAnsi="Times New Roman" w:cs="Times New Roman"/>
          <w:sz w:val="24"/>
          <w:szCs w:val="24"/>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B35818" w:rsidRPr="0094242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Прямолинейное распространение, отражение и преломление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Оптические приборы.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Полное внутреннее отражение.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Модель световода.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Модели микроскопа, телескопа.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интерференции света. Наблюдение дифракции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дисперсии света.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b/>
          <w:i/>
          <w:sz w:val="24"/>
          <w:szCs w:val="24"/>
        </w:rPr>
        <w:t xml:space="preserve"> </w:t>
      </w:r>
      <w:r w:rsidRPr="00127B63">
        <w:rPr>
          <w:rFonts w:ascii="Times New Roman" w:hAnsi="Times New Roman" w:cs="Times New Roman"/>
          <w:sz w:val="24"/>
          <w:szCs w:val="24"/>
        </w:rPr>
        <w:t xml:space="preserve">Получение спектра с помощью призмы.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Получение спектра с помощью дифракционной решётки.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Наблюдение поляризации света. </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Ученический эксперимент, лабораторные работы</w:t>
      </w:r>
    </w:p>
    <w:p w:rsidR="00B35818" w:rsidRPr="00220181" w:rsidRDefault="00B35818" w:rsidP="00B35818">
      <w:pPr>
        <w:ind w:firstLine="426"/>
        <w:jc w:val="both"/>
        <w:rPr>
          <w:rFonts w:ascii="Times New Roman" w:hAnsi="Times New Roman" w:cs="Times New Roman"/>
          <w:b/>
          <w:i/>
          <w:sz w:val="24"/>
          <w:szCs w:val="24"/>
        </w:rPr>
      </w:pPr>
      <w:r w:rsidRPr="00220181">
        <w:rPr>
          <w:rFonts w:ascii="Times New Roman" w:hAnsi="Times New Roman" w:cs="Times New Roman"/>
          <w:b/>
          <w:i/>
          <w:sz w:val="24"/>
          <w:szCs w:val="24"/>
        </w:rPr>
        <w:t xml:space="preserve">Измерение показателя преломления стекла.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свойств изображений в линзах.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lastRenderedPageBreak/>
        <w:t>Наблюдение дисперсии света.</w:t>
      </w:r>
    </w:p>
    <w:p w:rsidR="00B35818" w:rsidRDefault="00B35818" w:rsidP="00B35818">
      <w:pPr>
        <w:ind w:firstLine="426"/>
        <w:jc w:val="both"/>
        <w:rPr>
          <w:rFonts w:ascii="Times New Roman" w:hAnsi="Times New Roman" w:cs="Times New Roman"/>
          <w:b/>
          <w:i/>
          <w:sz w:val="24"/>
          <w:szCs w:val="24"/>
        </w:rPr>
      </w:pPr>
      <w:r w:rsidRPr="007A7542">
        <w:rPr>
          <w:rFonts w:ascii="Times New Roman" w:hAnsi="Times New Roman" w:cs="Times New Roman"/>
          <w:b/>
          <w:i/>
          <w:sz w:val="24"/>
          <w:szCs w:val="24"/>
        </w:rPr>
        <w:t>Решение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задач</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с</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профессиональной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направленностью</w:t>
      </w:r>
      <w:r w:rsidR="00F8477A">
        <w:rPr>
          <w:rFonts w:ascii="Times New Roman" w:hAnsi="Times New Roman" w:cs="Times New Roman"/>
          <w:b/>
          <w:i/>
          <w:sz w:val="24"/>
          <w:szCs w:val="24"/>
        </w:rPr>
        <w:t>.</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Раздел 6. Основы специальной теории относительности</w:t>
      </w:r>
      <w:r w:rsidR="00075BE1">
        <w:rPr>
          <w:rFonts w:ascii="Times New Roman" w:hAnsi="Times New Roman" w:cs="Times New Roman"/>
          <w:b/>
          <w:sz w:val="24"/>
          <w:szCs w:val="24"/>
        </w:rPr>
        <w:t xml:space="preserve"> (</w:t>
      </w:r>
      <w:r w:rsidR="009F14D9">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Относительность одновременности. Замедление времени и сокращение длины.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и импульс релятивистской частицы.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Связь массы с энергией и импульсом релятивистской частицы. Энергия покоя.</w:t>
      </w:r>
    </w:p>
    <w:p w:rsidR="00B35818" w:rsidRDefault="00B35818" w:rsidP="00B35818">
      <w:pPr>
        <w:ind w:firstLine="426"/>
        <w:jc w:val="both"/>
        <w:rPr>
          <w:rFonts w:ascii="Times New Roman" w:hAnsi="Times New Roman" w:cs="Times New Roman"/>
          <w:b/>
          <w:sz w:val="24"/>
          <w:szCs w:val="24"/>
        </w:rPr>
      </w:pPr>
      <w:r w:rsidRPr="00127B63">
        <w:rPr>
          <w:rFonts w:ascii="Times New Roman" w:hAnsi="Times New Roman" w:cs="Times New Roman"/>
          <w:b/>
          <w:sz w:val="24"/>
          <w:szCs w:val="24"/>
        </w:rPr>
        <w:t xml:space="preserve">Раздел 7. Квантовая физика </w:t>
      </w:r>
      <w:r w:rsidR="00075BE1">
        <w:rPr>
          <w:rFonts w:ascii="Times New Roman" w:hAnsi="Times New Roman" w:cs="Times New Roman"/>
          <w:b/>
          <w:sz w:val="24"/>
          <w:szCs w:val="24"/>
        </w:rPr>
        <w:t>(</w:t>
      </w:r>
      <w:r w:rsidR="009F14D9">
        <w:rPr>
          <w:rFonts w:ascii="Times New Roman" w:hAnsi="Times New Roman" w:cs="Times New Roman"/>
          <w:b/>
          <w:sz w:val="24"/>
          <w:szCs w:val="24"/>
        </w:rPr>
        <w:t>12</w:t>
      </w:r>
      <w:r w:rsidR="008957C9">
        <w:rPr>
          <w:rFonts w:ascii="Times New Roman" w:hAnsi="Times New Roman" w:cs="Times New Roman"/>
          <w:b/>
          <w:sz w:val="24"/>
          <w:szCs w:val="24"/>
        </w:rPr>
        <w:t xml:space="preserve"> час)</w:t>
      </w:r>
    </w:p>
    <w:p w:rsidR="00BB4303" w:rsidRPr="00BB4303" w:rsidRDefault="00BB4303" w:rsidP="00BB4303">
      <w:pPr>
        <w:pStyle w:val="TableParagraph"/>
        <w:spacing w:line="268" w:lineRule="exact"/>
        <w:ind w:left="376" w:right="368"/>
        <w:jc w:val="both"/>
        <w:rPr>
          <w:rFonts w:ascii="Times New Roman" w:hAnsi="Times New Roman" w:cs="Times New Roman"/>
          <w:b/>
          <w:sz w:val="24"/>
          <w:szCs w:val="24"/>
        </w:rPr>
      </w:pPr>
      <w:r w:rsidRPr="00BB4303">
        <w:rPr>
          <w:rFonts w:ascii="Times New Roman" w:hAnsi="Times New Roman" w:cs="Times New Roman"/>
          <w:b/>
          <w:sz w:val="24"/>
          <w:szCs w:val="24"/>
        </w:rPr>
        <w:t>Компетенции ОК01 ОК02 ОК04 ОК05 ОК07</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7.1</w:t>
      </w:r>
      <w:r w:rsidRPr="00127B63">
        <w:rPr>
          <w:rFonts w:ascii="Times New Roman" w:hAnsi="Times New Roman" w:cs="Times New Roman"/>
          <w:b/>
          <w:sz w:val="24"/>
          <w:szCs w:val="24"/>
        </w:rPr>
        <w:t>. Элементы квантовой оптики</w:t>
      </w:r>
      <w:r w:rsidR="00075BE1">
        <w:rPr>
          <w:rFonts w:ascii="Times New Roman" w:hAnsi="Times New Roman" w:cs="Times New Roman"/>
          <w:b/>
          <w:sz w:val="24"/>
          <w:szCs w:val="24"/>
        </w:rPr>
        <w:t xml:space="preserve"> (</w:t>
      </w:r>
      <w:r w:rsidR="009F14D9">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Фотоны. Формула Планка связи энергии фотона с его частотой. Энергия и импульс фотона.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и исследование фотоэффекта. Опыты А.Г. Столетова. Законы фотоэффекта. </w:t>
      </w:r>
      <w:r w:rsidRPr="002C3094">
        <w:rPr>
          <w:rFonts w:ascii="Times New Roman" w:hAnsi="Times New Roman" w:cs="Times New Roman"/>
          <w:b/>
          <w:i/>
          <w:sz w:val="24"/>
          <w:szCs w:val="24"/>
        </w:rPr>
        <w:t>Уравнение Эйнштейна для фотоэффекта.</w:t>
      </w:r>
      <w:r w:rsidRPr="002C3094">
        <w:rPr>
          <w:rFonts w:ascii="Times New Roman" w:hAnsi="Times New Roman" w:cs="Times New Roman"/>
          <w:sz w:val="24"/>
          <w:szCs w:val="24"/>
        </w:rPr>
        <w:t xml:space="preserve"> «Красная граница» фотоэффекта. </w:t>
      </w:r>
      <w:r w:rsidRPr="007A7542">
        <w:rPr>
          <w:rFonts w:ascii="Times New Roman" w:hAnsi="Times New Roman" w:cs="Times New Roman"/>
          <w:b/>
          <w:i/>
          <w:sz w:val="24"/>
          <w:szCs w:val="24"/>
        </w:rPr>
        <w:t>Внешний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фотоэлектрический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Внутренний</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Типы фотоэлементов.</w:t>
      </w:r>
      <w:r>
        <w:rPr>
          <w:rFonts w:ascii="Times New Roman" w:hAnsi="Times New Roman" w:cs="Times New Roman"/>
          <w:b/>
          <w:i/>
          <w:sz w:val="24"/>
          <w:szCs w:val="24"/>
        </w:rPr>
        <w:t xml:space="preserve"> </w:t>
      </w:r>
      <w:r w:rsidRPr="007A7542">
        <w:rPr>
          <w:rFonts w:ascii="Times New Roman" w:hAnsi="Times New Roman" w:cs="Times New Roman"/>
          <w:b/>
          <w:i/>
          <w:sz w:val="24"/>
          <w:szCs w:val="24"/>
        </w:rPr>
        <w:t>Применение</w:t>
      </w:r>
      <w:r>
        <w:rPr>
          <w:rFonts w:ascii="Times New Roman" w:hAnsi="Times New Roman" w:cs="Times New Roman"/>
          <w:b/>
          <w:i/>
          <w:sz w:val="24"/>
          <w:szCs w:val="24"/>
        </w:rPr>
        <w:t xml:space="preserve"> </w:t>
      </w:r>
      <w:r w:rsidRPr="007A7542">
        <w:rPr>
          <w:rFonts w:ascii="Times New Roman" w:hAnsi="Times New Roman" w:cs="Times New Roman"/>
          <w:b/>
          <w:i/>
          <w:sz w:val="24"/>
          <w:szCs w:val="24"/>
        </w:rPr>
        <w:t>фотоэффекта</w:t>
      </w:r>
      <w:r>
        <w:rPr>
          <w:rFonts w:ascii="Times New Roman" w:hAnsi="Times New Roman" w:cs="Times New Roman"/>
          <w:b/>
          <w:i/>
          <w:sz w:val="24"/>
          <w:szCs w:val="24"/>
        </w:rPr>
        <w:t>.</w:t>
      </w:r>
      <w:r w:rsidRPr="002C3094">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Давление света. Опыты П.Н. Лебедева.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Химическое действие света.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фотоэлемент, фотодатчик, солнечная батарея, светодиод</w:t>
      </w:r>
      <w:r>
        <w:rPr>
          <w:rFonts w:ascii="Times New Roman" w:hAnsi="Times New Roman" w:cs="Times New Roman"/>
          <w:sz w:val="24"/>
          <w:szCs w:val="24"/>
        </w:rPr>
        <w:t>.</w:t>
      </w:r>
    </w:p>
    <w:p w:rsidR="00B35818" w:rsidRPr="00127B63" w:rsidRDefault="00B35818" w:rsidP="00B35818">
      <w:pPr>
        <w:ind w:firstLine="426"/>
        <w:jc w:val="center"/>
        <w:rPr>
          <w:rFonts w:ascii="Times New Roman" w:hAnsi="Times New Roman" w:cs="Times New Roman"/>
          <w:b/>
          <w:sz w:val="24"/>
          <w:szCs w:val="24"/>
        </w:rPr>
      </w:pPr>
      <w:r w:rsidRPr="00127B63">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Фотоэффект на установке с цинковой пластиной.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Исследование законов внешнего фотоэффекта.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 xml:space="preserve">Светодиод. </w:t>
      </w:r>
    </w:p>
    <w:p w:rsidR="00B35818" w:rsidRDefault="00B35818" w:rsidP="00B35818">
      <w:pPr>
        <w:ind w:firstLine="426"/>
        <w:jc w:val="both"/>
        <w:rPr>
          <w:rFonts w:ascii="Times New Roman" w:hAnsi="Times New Roman" w:cs="Times New Roman"/>
          <w:sz w:val="24"/>
          <w:szCs w:val="24"/>
        </w:rPr>
      </w:pPr>
      <w:r w:rsidRPr="00127B63">
        <w:rPr>
          <w:rFonts w:ascii="Times New Roman" w:hAnsi="Times New Roman" w:cs="Times New Roman"/>
          <w:sz w:val="24"/>
          <w:szCs w:val="24"/>
        </w:rPr>
        <w:t>Солнечная батарея.</w:t>
      </w:r>
    </w:p>
    <w:p w:rsidR="00B35818"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7.2</w:t>
      </w:r>
      <w:r w:rsidRPr="00127B63">
        <w:rPr>
          <w:rFonts w:ascii="Times New Roman" w:hAnsi="Times New Roman" w:cs="Times New Roman"/>
          <w:b/>
          <w:sz w:val="24"/>
          <w:szCs w:val="24"/>
        </w:rPr>
        <w:t>. Строение атома</w:t>
      </w:r>
      <w:r w:rsidR="00075BE1">
        <w:rPr>
          <w:rFonts w:ascii="Times New Roman" w:hAnsi="Times New Roman" w:cs="Times New Roman"/>
          <w:b/>
          <w:sz w:val="24"/>
          <w:szCs w:val="24"/>
        </w:rPr>
        <w:t xml:space="preserve"> (</w:t>
      </w:r>
      <w:r w:rsidR="009F14D9">
        <w:rPr>
          <w:rFonts w:ascii="Times New Roman" w:hAnsi="Times New Roman" w:cs="Times New Roman"/>
          <w:b/>
          <w:sz w:val="24"/>
          <w:szCs w:val="24"/>
        </w:rPr>
        <w:t>3</w:t>
      </w:r>
      <w:r w:rsidR="008957C9">
        <w:rPr>
          <w:rFonts w:ascii="Times New Roman" w:hAnsi="Times New Roman" w:cs="Times New Roman"/>
          <w:b/>
          <w:sz w:val="24"/>
          <w:szCs w:val="24"/>
        </w:rPr>
        <w:t xml:space="preserve"> час)</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Модель атома Томсона. Опыты Резерфорда по рассеянию α-частиц.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rPr>
          <w:rFonts w:ascii="Times New Roman" w:hAnsi="Times New Roman" w:cs="Times New Roman"/>
          <w:b/>
          <w:i/>
          <w:sz w:val="24"/>
          <w:szCs w:val="24"/>
        </w:rPr>
      </w:pPr>
      <w:r w:rsidRPr="002C3094">
        <w:rPr>
          <w:rFonts w:ascii="Times New Roman" w:hAnsi="Times New Roman" w:cs="Times New Roman"/>
          <w:sz w:val="24"/>
          <w:szCs w:val="24"/>
        </w:rPr>
        <w:t xml:space="preserve">Волновые свойства частиц. Волны де Бройля. Корпускулярно-волновой дуализм. Спонтанное и вынужденное излучение. </w:t>
      </w:r>
      <w:r w:rsidRPr="007A7542">
        <w:rPr>
          <w:rFonts w:ascii="Times New Roman" w:hAnsi="Times New Roman" w:cs="Times New Roman"/>
          <w:b/>
          <w:i/>
          <w:sz w:val="24"/>
          <w:szCs w:val="24"/>
        </w:rPr>
        <w:t>Лазеры</w:t>
      </w:r>
      <w:r>
        <w:rPr>
          <w:rFonts w:ascii="Times New Roman" w:hAnsi="Times New Roman" w:cs="Times New Roman"/>
          <w:b/>
          <w:i/>
          <w:sz w:val="24"/>
          <w:szCs w:val="24"/>
        </w:rPr>
        <w:t>.</w:t>
      </w:r>
    </w:p>
    <w:p w:rsidR="00B35818" w:rsidRDefault="00B35818" w:rsidP="00B35818">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firstLine="426"/>
        <w:jc w:val="both"/>
      </w:pPr>
      <w:r w:rsidRPr="002C3094">
        <w:rPr>
          <w:rFonts w:ascii="Times New Roman" w:hAnsi="Times New Roman" w:cs="Times New Roman"/>
          <w:sz w:val="24"/>
          <w:szCs w:val="24"/>
        </w:rPr>
        <w:t>Технические устройства и практическое применение: спектральный анализ (спектроскоп), лазер, квантовый компьютер.</w:t>
      </w:r>
      <w:r>
        <w:t xml:space="preserve">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Модель опыта Резерфорда.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Определение длины волны лазера.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Наблюдение линейчатых спектров излучения. </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Лазер.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Наблюдение линейчатого спектра.</w:t>
      </w:r>
    </w:p>
    <w:p w:rsidR="00B35818" w:rsidRPr="00A162CA" w:rsidRDefault="00B35818"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Тема 7.3</w:t>
      </w:r>
      <w:r w:rsidRPr="00A162CA">
        <w:rPr>
          <w:rFonts w:ascii="Times New Roman" w:hAnsi="Times New Roman" w:cs="Times New Roman"/>
          <w:b/>
          <w:sz w:val="24"/>
          <w:szCs w:val="24"/>
        </w:rPr>
        <w:t>. Атомное ядро</w:t>
      </w:r>
      <w:r w:rsidR="00075BE1">
        <w:rPr>
          <w:rFonts w:ascii="Times New Roman" w:hAnsi="Times New Roman" w:cs="Times New Roman"/>
          <w:b/>
          <w:sz w:val="24"/>
          <w:szCs w:val="24"/>
        </w:rPr>
        <w:t xml:space="preserve"> (</w:t>
      </w:r>
      <w:r w:rsidR="009F14D9">
        <w:rPr>
          <w:rFonts w:ascii="Times New Roman" w:hAnsi="Times New Roman" w:cs="Times New Roman"/>
          <w:b/>
          <w:sz w:val="24"/>
          <w:szCs w:val="24"/>
        </w:rPr>
        <w:t>6</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Открытие протона и нейтрона. Нуклонная модель ядра Гейзенберга– Иваненко. Заряд ядра. Массовое число ядра. Изотопы.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Альфа-распад. Электронный и позитронный бета-распад. Гамма-излучение. Закон радиоактивного распада.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Энергия связи нуклонов в ядре. Ядерные силы. Дефект массы ядра.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lastRenderedPageBreak/>
        <w:t xml:space="preserve">Ядерные реакции. Деление и синтез ядер.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Ядерный реактор. Термоядерный синтез. Проблемы и перспективы ядерной энергетики. Экологические аспекты ядерной энергетики.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Элементарные частицы. Открытие позитрона.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Методы наблюдения и регистрации элементарных частиц.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Фундаментальные взаимодействия. Единство физической картины мира.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Технические устройства и практическое применение: дозиметр, камера Вильсона, ядерный реактор, атомная бомба.</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Демонстрации</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 xml:space="preserve">Счётчик ионизирующих частиц. </w:t>
      </w:r>
    </w:p>
    <w:p w:rsidR="00B35818" w:rsidRPr="00A162CA"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Ученический эксперимент, лабораторные работы</w:t>
      </w:r>
    </w:p>
    <w:p w:rsidR="00B35818" w:rsidRDefault="00B35818" w:rsidP="00B35818">
      <w:pPr>
        <w:ind w:firstLine="426"/>
        <w:jc w:val="both"/>
        <w:rPr>
          <w:rFonts w:ascii="Times New Roman" w:hAnsi="Times New Roman" w:cs="Times New Roman"/>
          <w:sz w:val="24"/>
          <w:szCs w:val="24"/>
        </w:rPr>
      </w:pPr>
      <w:r w:rsidRPr="00A162CA">
        <w:rPr>
          <w:rFonts w:ascii="Times New Roman" w:hAnsi="Times New Roman" w:cs="Times New Roman"/>
          <w:sz w:val="24"/>
          <w:szCs w:val="24"/>
        </w:rPr>
        <w:t>Исследование треков частиц (по готовым фотографиям)</w:t>
      </w:r>
    </w:p>
    <w:p w:rsidR="00B35818" w:rsidRDefault="00B35818" w:rsidP="00B35818">
      <w:pPr>
        <w:ind w:firstLine="426"/>
        <w:jc w:val="center"/>
        <w:rPr>
          <w:rFonts w:ascii="Times New Roman" w:hAnsi="Times New Roman" w:cs="Times New Roman"/>
          <w:b/>
          <w:sz w:val="24"/>
          <w:szCs w:val="24"/>
        </w:rPr>
      </w:pPr>
      <w:r w:rsidRPr="00A162CA">
        <w:rPr>
          <w:rFonts w:ascii="Times New Roman" w:hAnsi="Times New Roman" w:cs="Times New Roman"/>
          <w:b/>
          <w:sz w:val="24"/>
          <w:szCs w:val="24"/>
        </w:rPr>
        <w:t>Раздел 8. Элементы астрономии и астрофизики</w:t>
      </w:r>
      <w:r w:rsidR="00075BE1">
        <w:rPr>
          <w:rFonts w:ascii="Times New Roman" w:hAnsi="Times New Roman" w:cs="Times New Roman"/>
          <w:b/>
          <w:sz w:val="24"/>
          <w:szCs w:val="24"/>
        </w:rPr>
        <w:t xml:space="preserve"> (</w:t>
      </w:r>
      <w:r w:rsidR="009F14D9">
        <w:rPr>
          <w:rFonts w:ascii="Times New Roman" w:hAnsi="Times New Roman" w:cs="Times New Roman"/>
          <w:b/>
          <w:sz w:val="24"/>
          <w:szCs w:val="24"/>
        </w:rPr>
        <w:t>2</w:t>
      </w:r>
      <w:r w:rsidR="008957C9">
        <w:rPr>
          <w:rFonts w:ascii="Times New Roman" w:hAnsi="Times New Roman" w:cs="Times New Roman"/>
          <w:b/>
          <w:sz w:val="24"/>
          <w:szCs w:val="24"/>
        </w:rPr>
        <w:t xml:space="preserve"> час)</w:t>
      </w:r>
    </w:p>
    <w:p w:rsidR="00FF6411" w:rsidRPr="00FF6411" w:rsidRDefault="00FF6411" w:rsidP="00FF6411">
      <w:pPr>
        <w:pStyle w:val="TableParagraph"/>
        <w:spacing w:line="268" w:lineRule="exact"/>
        <w:ind w:left="376" w:right="368"/>
        <w:jc w:val="both"/>
        <w:rPr>
          <w:rFonts w:ascii="Times New Roman" w:hAnsi="Times New Roman" w:cs="Times New Roman"/>
          <w:b/>
          <w:sz w:val="24"/>
          <w:szCs w:val="24"/>
        </w:rPr>
      </w:pPr>
      <w:r w:rsidRPr="00FF6411">
        <w:rPr>
          <w:rFonts w:ascii="Times New Roman" w:hAnsi="Times New Roman" w:cs="Times New Roman"/>
          <w:b/>
          <w:sz w:val="24"/>
          <w:szCs w:val="24"/>
        </w:rPr>
        <w:t>Компетенции ОК01 ОК02 ОК03 ОК04 ОК05 ОК06 ОК07</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Этапы развития астрономии. Прикладное и мировоззренческое значение астрономии.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Вид звёздного неба. Созвездия, яркие звёзды, планеты, их видимое движение.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Солнечная система.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 </w:t>
      </w:r>
    </w:p>
    <w:p w:rsidR="00B35818" w:rsidRDefault="00B35818" w:rsidP="00B35818">
      <w:pPr>
        <w:ind w:firstLine="426"/>
        <w:jc w:val="both"/>
        <w:rPr>
          <w:rFonts w:ascii="Times New Roman" w:hAnsi="Times New Roman" w:cs="Times New Roman"/>
          <w:sz w:val="24"/>
          <w:szCs w:val="24"/>
        </w:rPr>
      </w:pPr>
      <w:r w:rsidRPr="002C3094">
        <w:rPr>
          <w:rFonts w:ascii="Times New Roman" w:hAnsi="Times New Roman" w:cs="Times New Roman"/>
          <w:sz w:val="24"/>
          <w:szCs w:val="24"/>
        </w:rPr>
        <w:t>Млечный Путь – наша Галактика. Положение и движение Солнца в Галактике. Типы галактик. Радиогалактики и квазары. Чёрные дыры в ядрах галактик.</w:t>
      </w:r>
      <w:r>
        <w:rPr>
          <w:rFonts w:ascii="Times New Roman" w:hAnsi="Times New Roman" w:cs="Times New Roman"/>
          <w:sz w:val="24"/>
          <w:szCs w:val="24"/>
        </w:rPr>
        <w:t xml:space="preserve"> </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Вселенная. Расширение Вселенной. Закон Хаббла. Разбегание галактик. Теория Большого взрыва. Реликтовое излучение.</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 xml:space="preserve"> Масштабная структура Вселенной. Метагалактика. </w:t>
      </w:r>
    </w:p>
    <w:p w:rsidR="00B35818" w:rsidRDefault="00B35818" w:rsidP="00F8477A">
      <w:pPr>
        <w:ind w:firstLine="426"/>
        <w:jc w:val="both"/>
        <w:rPr>
          <w:rFonts w:ascii="Times New Roman" w:hAnsi="Times New Roman" w:cs="Times New Roman"/>
          <w:sz w:val="24"/>
          <w:szCs w:val="24"/>
        </w:rPr>
      </w:pPr>
      <w:r w:rsidRPr="0083336C">
        <w:rPr>
          <w:rFonts w:ascii="Times New Roman" w:hAnsi="Times New Roman" w:cs="Times New Roman"/>
          <w:sz w:val="24"/>
          <w:szCs w:val="24"/>
        </w:rPr>
        <w:t>Нерешённые проблемы астрономии.</w:t>
      </w:r>
    </w:p>
    <w:p w:rsidR="00B35818" w:rsidRPr="0026662D" w:rsidRDefault="00B35818" w:rsidP="00B35818">
      <w:pPr>
        <w:ind w:firstLine="426"/>
        <w:jc w:val="center"/>
        <w:rPr>
          <w:rFonts w:ascii="Times New Roman" w:hAnsi="Times New Roman" w:cs="Times New Roman"/>
          <w:b/>
          <w:sz w:val="24"/>
          <w:szCs w:val="24"/>
        </w:rPr>
      </w:pPr>
      <w:r w:rsidRPr="0026662D">
        <w:rPr>
          <w:rFonts w:ascii="Times New Roman" w:hAnsi="Times New Roman" w:cs="Times New Roman"/>
          <w:b/>
          <w:sz w:val="24"/>
          <w:szCs w:val="24"/>
        </w:rPr>
        <w:t>Ученические наблюдения</w:t>
      </w:r>
    </w:p>
    <w:p w:rsidR="00B35818"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 xml:space="preserve">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 </w:t>
      </w:r>
    </w:p>
    <w:p w:rsidR="00B35818" w:rsidRPr="0026662D" w:rsidRDefault="00B35818" w:rsidP="00B35818">
      <w:pPr>
        <w:ind w:firstLine="426"/>
        <w:jc w:val="both"/>
        <w:rPr>
          <w:rFonts w:ascii="Times New Roman" w:hAnsi="Times New Roman" w:cs="Times New Roman"/>
          <w:sz w:val="24"/>
          <w:szCs w:val="24"/>
        </w:rPr>
      </w:pPr>
      <w:r w:rsidRPr="0026662D">
        <w:rPr>
          <w:rFonts w:ascii="Times New Roman" w:hAnsi="Times New Roman" w:cs="Times New Roman"/>
          <w:sz w:val="24"/>
          <w:szCs w:val="24"/>
        </w:rPr>
        <w:t>Наблюдения в телескоп Луны, планет, Млечного Пути.</w:t>
      </w:r>
    </w:p>
    <w:p w:rsidR="00B35818" w:rsidRDefault="00B35818" w:rsidP="00B35818">
      <w:pPr>
        <w:ind w:firstLine="426"/>
        <w:jc w:val="both"/>
        <w:rPr>
          <w:rFonts w:ascii="Times New Roman" w:hAnsi="Times New Roman" w:cs="Times New Roman"/>
          <w:b/>
          <w:sz w:val="24"/>
          <w:szCs w:val="24"/>
        </w:rPr>
      </w:pPr>
      <w:r w:rsidRPr="0026662D">
        <w:rPr>
          <w:rFonts w:ascii="Times New Roman" w:hAnsi="Times New Roman" w:cs="Times New Roman"/>
          <w:b/>
          <w:sz w:val="24"/>
          <w:szCs w:val="24"/>
        </w:rPr>
        <w:t>Обобщающее повторение</w:t>
      </w:r>
      <w:r w:rsidR="00075BE1">
        <w:rPr>
          <w:rFonts w:ascii="Times New Roman" w:hAnsi="Times New Roman" w:cs="Times New Roman"/>
          <w:b/>
          <w:sz w:val="24"/>
          <w:szCs w:val="24"/>
        </w:rPr>
        <w:t xml:space="preserve"> (</w:t>
      </w:r>
      <w:r w:rsidR="003E4FB9">
        <w:rPr>
          <w:rFonts w:ascii="Times New Roman" w:hAnsi="Times New Roman" w:cs="Times New Roman"/>
          <w:b/>
          <w:sz w:val="24"/>
          <w:szCs w:val="24"/>
        </w:rPr>
        <w:t>1</w:t>
      </w:r>
      <w:r w:rsidR="008957C9">
        <w:rPr>
          <w:rFonts w:ascii="Times New Roman" w:hAnsi="Times New Roman" w:cs="Times New Roman"/>
          <w:b/>
          <w:sz w:val="24"/>
          <w:szCs w:val="24"/>
        </w:rPr>
        <w:t xml:space="preserve"> час)</w:t>
      </w:r>
    </w:p>
    <w:p w:rsidR="00B35818" w:rsidRDefault="00B35818" w:rsidP="00B35818">
      <w:pPr>
        <w:ind w:firstLine="426"/>
        <w:jc w:val="both"/>
        <w:rPr>
          <w:rFonts w:ascii="Times New Roman" w:hAnsi="Times New Roman" w:cs="Times New Roman"/>
          <w:sz w:val="24"/>
          <w:szCs w:val="24"/>
        </w:rPr>
      </w:pPr>
      <w:r w:rsidRPr="0083336C">
        <w:rPr>
          <w:rFonts w:ascii="Times New Roman" w:hAnsi="Times New Roman" w:cs="Times New Roman"/>
          <w:sz w:val="24"/>
          <w:szCs w:val="24"/>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6C2A1A" w:rsidRPr="006C2A1A" w:rsidRDefault="003E4FB9" w:rsidP="003E4FB9">
      <w:pPr>
        <w:ind w:firstLine="426"/>
        <w:jc w:val="both"/>
        <w:rPr>
          <w:rFonts w:ascii="Times New Roman" w:hAnsi="Times New Roman" w:cs="Times New Roman"/>
          <w:b/>
          <w:sz w:val="24"/>
          <w:szCs w:val="24"/>
        </w:rPr>
      </w:pPr>
      <w:r>
        <w:rPr>
          <w:rFonts w:ascii="Times New Roman" w:hAnsi="Times New Roman" w:cs="Times New Roman"/>
          <w:b/>
          <w:sz w:val="24"/>
          <w:szCs w:val="24"/>
        </w:rPr>
        <w:t>Консультация (1 час)</w:t>
      </w:r>
    </w:p>
    <w:p w:rsidR="008957C9" w:rsidRPr="008957C9" w:rsidRDefault="00075BE1"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Физический практикум (</w:t>
      </w:r>
      <w:r w:rsidR="003E4FB9">
        <w:rPr>
          <w:rFonts w:ascii="Times New Roman" w:hAnsi="Times New Roman" w:cs="Times New Roman"/>
          <w:b/>
          <w:sz w:val="24"/>
          <w:szCs w:val="24"/>
        </w:rPr>
        <w:t>30</w:t>
      </w:r>
      <w:r w:rsidR="008957C9" w:rsidRPr="008957C9">
        <w:rPr>
          <w:rFonts w:ascii="Times New Roman" w:hAnsi="Times New Roman" w:cs="Times New Roman"/>
          <w:b/>
          <w:sz w:val="24"/>
          <w:szCs w:val="24"/>
        </w:rPr>
        <w:t xml:space="preserve"> час)</w:t>
      </w:r>
    </w:p>
    <w:p w:rsidR="00B35818" w:rsidRPr="0026662D" w:rsidRDefault="003E4FB9" w:rsidP="00B35818">
      <w:pPr>
        <w:ind w:firstLine="426"/>
        <w:jc w:val="both"/>
        <w:rPr>
          <w:rFonts w:ascii="Times New Roman" w:hAnsi="Times New Roman" w:cs="Times New Roman"/>
          <w:b/>
          <w:sz w:val="24"/>
          <w:szCs w:val="24"/>
        </w:rPr>
      </w:pPr>
      <w:r>
        <w:rPr>
          <w:rFonts w:ascii="Times New Roman" w:hAnsi="Times New Roman" w:cs="Times New Roman"/>
          <w:b/>
          <w:sz w:val="24"/>
          <w:szCs w:val="24"/>
        </w:rPr>
        <w:t>Экзамен  (4</w:t>
      </w:r>
      <w:r w:rsidRPr="006C2A1A">
        <w:rPr>
          <w:rFonts w:ascii="Times New Roman" w:hAnsi="Times New Roman" w:cs="Times New Roman"/>
          <w:b/>
          <w:sz w:val="24"/>
          <w:szCs w:val="24"/>
        </w:rPr>
        <w:t>час)</w:t>
      </w:r>
    </w:p>
    <w:p w:rsidR="00B35818" w:rsidRDefault="00B35818" w:rsidP="00B35818">
      <w:pPr>
        <w:pStyle w:val="1"/>
        <w:tabs>
          <w:tab w:val="left" w:pos="2468"/>
        </w:tabs>
        <w:spacing w:before="24"/>
        <w:ind w:left="0"/>
        <w:rPr>
          <w:rFonts w:ascii="Times New Roman" w:hAnsi="Times New Roman" w:cs="Times New Roman"/>
        </w:rPr>
      </w:pPr>
    </w:p>
    <w:p w:rsidR="001B75F5" w:rsidRPr="007A7542" w:rsidRDefault="001B75F5">
      <w:pPr>
        <w:rPr>
          <w:rFonts w:ascii="Times New Roman" w:hAnsi="Times New Roman" w:cs="Times New Roman"/>
          <w:sz w:val="24"/>
          <w:szCs w:val="24"/>
        </w:rPr>
        <w:sectPr w:rsidR="001B75F5" w:rsidRPr="007A7542">
          <w:footerReference w:type="default" r:id="rId15"/>
          <w:pgSz w:w="11910" w:h="16840"/>
          <w:pgMar w:top="1460" w:right="320" w:bottom="960" w:left="1560" w:header="0" w:footer="775" w:gutter="0"/>
          <w:cols w:space="720"/>
        </w:sectPr>
      </w:pPr>
    </w:p>
    <w:p w:rsidR="003D1715" w:rsidRPr="00B0672B" w:rsidRDefault="00B0672B" w:rsidP="00E6494F">
      <w:pPr>
        <w:tabs>
          <w:tab w:val="left" w:pos="9356"/>
        </w:tabs>
        <w:jc w:val="center"/>
        <w:rPr>
          <w:rFonts w:ascii="Times New Roman" w:hAnsi="Times New Roman" w:cs="Times New Roman"/>
          <w:b/>
          <w:sz w:val="28"/>
          <w:szCs w:val="28"/>
        </w:rPr>
      </w:pPr>
      <w:r w:rsidRPr="00B0672B">
        <w:rPr>
          <w:rFonts w:ascii="Times New Roman" w:hAnsi="Times New Roman" w:cs="Times New Roman"/>
          <w:b/>
          <w:sz w:val="28"/>
          <w:szCs w:val="28"/>
        </w:rPr>
        <w:lastRenderedPageBreak/>
        <w:t xml:space="preserve">3. </w:t>
      </w:r>
      <w:r w:rsidR="003D1715" w:rsidRPr="00B0672B">
        <w:rPr>
          <w:rFonts w:ascii="Times New Roman" w:hAnsi="Times New Roman" w:cs="Times New Roman"/>
          <w:b/>
          <w:sz w:val="28"/>
          <w:szCs w:val="28"/>
        </w:rPr>
        <w:t>Поурочное планирование учебной дисциплины «Физика»</w:t>
      </w:r>
    </w:p>
    <w:p w:rsidR="003D1715" w:rsidRDefault="003D1715"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022"/>
        <w:gridCol w:w="8452"/>
        <w:gridCol w:w="2526"/>
        <w:gridCol w:w="1276"/>
      </w:tblGrid>
      <w:tr w:rsidR="00114473" w:rsidRPr="00114473" w:rsidTr="00AA5A94">
        <w:trPr>
          <w:trHeight w:val="650"/>
        </w:trPr>
        <w:tc>
          <w:tcPr>
            <w:tcW w:w="3022" w:type="dxa"/>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114473">
              <w:rPr>
                <w:rFonts w:ascii="Times New Roman" w:hAnsi="Times New Roman" w:cs="Times New Roman"/>
                <w:b/>
                <w:bCs/>
                <w:sz w:val="24"/>
                <w:szCs w:val="24"/>
              </w:rPr>
              <w:t>Наименование разделов и тем</w:t>
            </w:r>
          </w:p>
        </w:tc>
        <w:tc>
          <w:tcPr>
            <w:tcW w:w="8452" w:type="dxa"/>
            <w:vAlign w:val="center"/>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114473">
              <w:rPr>
                <w:rFonts w:ascii="Times New Roman" w:hAnsi="Times New Roman" w:cs="Times New Roman"/>
                <w:b/>
                <w:bCs/>
                <w:sz w:val="24"/>
                <w:szCs w:val="24"/>
              </w:rPr>
              <w:t>Содержание учебного материала</w:t>
            </w:r>
          </w:p>
        </w:tc>
        <w:tc>
          <w:tcPr>
            <w:tcW w:w="2526" w:type="dxa"/>
            <w:vAlign w:val="center"/>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114473">
              <w:rPr>
                <w:rFonts w:ascii="Times New Roman" w:hAnsi="Times New Roman" w:cs="Times New Roman"/>
                <w:b/>
                <w:bCs/>
                <w:sz w:val="24"/>
                <w:szCs w:val="24"/>
              </w:rPr>
              <w:t>Дом. задание</w:t>
            </w:r>
          </w:p>
        </w:tc>
        <w:tc>
          <w:tcPr>
            <w:tcW w:w="1276" w:type="dxa"/>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114473">
              <w:rPr>
                <w:rFonts w:ascii="Times New Roman" w:hAnsi="Times New Roman" w:cs="Times New Roman"/>
                <w:b/>
                <w:bCs/>
                <w:sz w:val="24"/>
                <w:szCs w:val="24"/>
              </w:rPr>
              <w:t xml:space="preserve">Объем часов </w:t>
            </w:r>
          </w:p>
        </w:tc>
      </w:tr>
      <w:tr w:rsidR="00114473" w:rsidRPr="00114473" w:rsidTr="00AA5A94">
        <w:trPr>
          <w:trHeight w:val="366"/>
        </w:trPr>
        <w:tc>
          <w:tcPr>
            <w:tcW w:w="3022" w:type="dxa"/>
            <w:tcBorders>
              <w:bottom w:val="single" w:sz="4" w:space="0" w:color="auto"/>
            </w:tcBorders>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8452" w:type="dxa"/>
            <w:tcBorders>
              <w:bottom w:val="single" w:sz="4" w:space="0" w:color="auto"/>
            </w:tcBorders>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u w:val="single"/>
              </w:rPr>
            </w:pPr>
            <w:r w:rsidRPr="00114473">
              <w:rPr>
                <w:rFonts w:ascii="Times New Roman" w:hAnsi="Times New Roman" w:cs="Times New Roman"/>
                <w:b/>
                <w:bCs/>
                <w:i/>
                <w:sz w:val="24"/>
                <w:szCs w:val="24"/>
                <w:u w:val="single"/>
              </w:rPr>
              <w:t>1 курс  (80 час)</w:t>
            </w:r>
            <w:r w:rsidR="00FC6EEA">
              <w:rPr>
                <w:rFonts w:ascii="Times New Roman" w:hAnsi="Times New Roman" w:cs="Times New Roman"/>
                <w:b/>
                <w:bCs/>
                <w:i/>
                <w:sz w:val="24"/>
                <w:szCs w:val="24"/>
                <w:u w:val="single"/>
              </w:rPr>
              <w:t xml:space="preserve"> 1 семестр</w:t>
            </w:r>
          </w:p>
        </w:tc>
        <w:tc>
          <w:tcPr>
            <w:tcW w:w="2526" w:type="dxa"/>
            <w:tcBorders>
              <w:bottom w:val="single" w:sz="4" w:space="0" w:color="auto"/>
            </w:tcBorders>
            <w:vAlign w:val="center"/>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c>
          <w:tcPr>
            <w:tcW w:w="1276" w:type="dxa"/>
            <w:tcBorders>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132</w:t>
            </w:r>
          </w:p>
        </w:tc>
      </w:tr>
      <w:tr w:rsidR="00114473" w:rsidRPr="00114473" w:rsidTr="00AA5A94">
        <w:trPr>
          <w:trHeight w:val="264"/>
        </w:trPr>
        <w:tc>
          <w:tcPr>
            <w:tcW w:w="3022" w:type="dxa"/>
            <w:tcBorders>
              <w:top w:val="single" w:sz="4" w:space="0" w:color="auto"/>
            </w:tcBorders>
          </w:tcPr>
          <w:p w:rsidR="00114473" w:rsidRPr="00114473" w:rsidRDefault="00114473" w:rsidP="00AA5A94">
            <w:pPr>
              <w:pStyle w:val="TableParagraph"/>
              <w:spacing w:line="268" w:lineRule="exact"/>
              <w:ind w:left="26"/>
              <w:jc w:val="both"/>
              <w:rPr>
                <w:rFonts w:ascii="Times New Roman" w:hAnsi="Times New Roman" w:cs="Times New Roman"/>
                <w:b/>
                <w:sz w:val="24"/>
                <w:szCs w:val="24"/>
              </w:rPr>
            </w:pPr>
            <w:r w:rsidRPr="00114473">
              <w:rPr>
                <w:rFonts w:ascii="Times New Roman" w:hAnsi="Times New Roman" w:cs="Times New Roman"/>
                <w:b/>
                <w:bCs/>
                <w:sz w:val="24"/>
                <w:szCs w:val="24"/>
              </w:rPr>
              <w:t xml:space="preserve">Раздел 1. </w:t>
            </w:r>
            <w:r w:rsidRPr="00114473">
              <w:rPr>
                <w:rFonts w:ascii="Times New Roman" w:hAnsi="Times New Roman" w:cs="Times New Roman"/>
                <w:b/>
                <w:sz w:val="24"/>
                <w:szCs w:val="24"/>
              </w:rPr>
              <w:t>Введение.</w:t>
            </w:r>
          </w:p>
          <w:p w:rsidR="00114473" w:rsidRPr="00114473" w:rsidRDefault="00114473" w:rsidP="00AA5A94">
            <w:pPr>
              <w:pStyle w:val="TableParagraph"/>
              <w:spacing w:line="258" w:lineRule="exact"/>
              <w:ind w:left="26"/>
              <w:jc w:val="both"/>
              <w:rPr>
                <w:rFonts w:ascii="Times New Roman" w:hAnsi="Times New Roman" w:cs="Times New Roman"/>
                <w:b/>
                <w:sz w:val="24"/>
                <w:szCs w:val="24"/>
              </w:rPr>
            </w:pPr>
            <w:r w:rsidRPr="00114473">
              <w:rPr>
                <w:rFonts w:ascii="Times New Roman" w:hAnsi="Times New Roman" w:cs="Times New Roman"/>
                <w:b/>
                <w:sz w:val="24"/>
                <w:szCs w:val="24"/>
              </w:rPr>
              <w:t>Физика и методы</w:t>
            </w: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r w:rsidRPr="00114473">
              <w:rPr>
                <w:rFonts w:ascii="Times New Roman" w:hAnsi="Times New Roman" w:cs="Times New Roman"/>
                <w:b/>
                <w:sz w:val="24"/>
                <w:szCs w:val="24"/>
              </w:rPr>
              <w:t>Научного познания</w:t>
            </w:r>
          </w:p>
        </w:tc>
        <w:tc>
          <w:tcPr>
            <w:tcW w:w="8452" w:type="dxa"/>
            <w:tcBorders>
              <w:top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i/>
                <w:sz w:val="24"/>
                <w:szCs w:val="24"/>
                <w:u w:val="single"/>
              </w:rPr>
            </w:pPr>
          </w:p>
        </w:tc>
        <w:tc>
          <w:tcPr>
            <w:tcW w:w="2526" w:type="dxa"/>
            <w:tcBorders>
              <w:top w:val="single" w:sz="4"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sz w:val="24"/>
                <w:szCs w:val="24"/>
              </w:rPr>
            </w:pPr>
          </w:p>
        </w:tc>
        <w:tc>
          <w:tcPr>
            <w:tcW w:w="1276" w:type="dxa"/>
            <w:tcBorders>
              <w:top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r>
      <w:tr w:rsidR="00114473" w:rsidRPr="00114473" w:rsidTr="00AA5A94">
        <w:tc>
          <w:tcPr>
            <w:tcW w:w="3022" w:type="dxa"/>
            <w:tcBorders>
              <w:bottom w:val="single" w:sz="4" w:space="0" w:color="auto"/>
            </w:tcBorders>
          </w:tcPr>
          <w:p w:rsidR="00114473" w:rsidRPr="00870678" w:rsidRDefault="00870678" w:rsidP="00AA5A94">
            <w:pPr>
              <w:pStyle w:val="TableParagraph"/>
              <w:spacing w:line="268" w:lineRule="exact"/>
              <w:ind w:left="26"/>
              <w:jc w:val="both"/>
              <w:rPr>
                <w:rFonts w:ascii="Times New Roman" w:hAnsi="Times New Roman" w:cs="Times New Roman"/>
                <w:sz w:val="24"/>
                <w:szCs w:val="24"/>
              </w:rPr>
            </w:pPr>
            <w:r>
              <w:rPr>
                <w:rFonts w:ascii="Times New Roman" w:hAnsi="Times New Roman" w:cs="Times New Roman"/>
                <w:sz w:val="24"/>
                <w:szCs w:val="24"/>
              </w:rPr>
              <w:t>Тема 1.1</w:t>
            </w:r>
            <w:r w:rsidR="00114473" w:rsidRPr="00870678">
              <w:rPr>
                <w:rFonts w:ascii="Times New Roman" w:hAnsi="Times New Roman" w:cs="Times New Roman"/>
                <w:sz w:val="24"/>
                <w:szCs w:val="24"/>
              </w:rPr>
              <w:t>Введение.</w:t>
            </w:r>
          </w:p>
          <w:p w:rsidR="00114473" w:rsidRPr="00870678" w:rsidRDefault="00114473" w:rsidP="00AA5A94">
            <w:pPr>
              <w:pStyle w:val="TableParagraph"/>
              <w:spacing w:line="258" w:lineRule="exact"/>
              <w:ind w:left="26"/>
              <w:jc w:val="both"/>
              <w:rPr>
                <w:rFonts w:ascii="Times New Roman" w:hAnsi="Times New Roman" w:cs="Times New Roman"/>
                <w:sz w:val="24"/>
                <w:szCs w:val="24"/>
              </w:rPr>
            </w:pPr>
            <w:r w:rsidRPr="00870678">
              <w:rPr>
                <w:rFonts w:ascii="Times New Roman" w:hAnsi="Times New Roman" w:cs="Times New Roman"/>
                <w:sz w:val="24"/>
                <w:szCs w:val="24"/>
              </w:rPr>
              <w:t>Физика и методы</w:t>
            </w: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color w:val="FF0000"/>
                <w:sz w:val="24"/>
                <w:szCs w:val="24"/>
              </w:rPr>
            </w:pPr>
            <w:r w:rsidRPr="00870678">
              <w:rPr>
                <w:rFonts w:ascii="Times New Roman" w:hAnsi="Times New Roman" w:cs="Times New Roman"/>
                <w:sz w:val="24"/>
                <w:szCs w:val="24"/>
              </w:rPr>
              <w:t>Научного познания</w:t>
            </w:r>
          </w:p>
        </w:tc>
        <w:tc>
          <w:tcPr>
            <w:tcW w:w="8452" w:type="dxa"/>
            <w:tcBorders>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sz w:val="24"/>
                <w:szCs w:val="24"/>
              </w:rPr>
              <w:t xml:space="preserve">1.Физика – наука о природе. </w:t>
            </w:r>
            <w:r w:rsidRPr="000A60DF">
              <w:rPr>
                <w:rFonts w:ascii="Times New Roman" w:hAnsi="Times New Roman" w:cs="Times New Roman"/>
                <w:b/>
                <w:i/>
                <w:sz w:val="24"/>
                <w:szCs w:val="24"/>
              </w:rPr>
              <w:t>Значение физики при освоении профессий и специальностей СПО.</w:t>
            </w:r>
          </w:p>
        </w:tc>
        <w:tc>
          <w:tcPr>
            <w:tcW w:w="2526" w:type="dxa"/>
            <w:tcBorders>
              <w:bottom w:val="single" w:sz="4" w:space="0" w:color="auto"/>
            </w:tcBorders>
            <w:vAlign w:val="center"/>
          </w:tcPr>
          <w:p w:rsidR="00114473" w:rsidRPr="000A60DF" w:rsidRDefault="008B7291"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w:t>
            </w:r>
            <w:r w:rsidR="000A60DF" w:rsidRPr="000A60DF">
              <w:rPr>
                <w:rFonts w:ascii="Times New Roman" w:hAnsi="Times New Roman" w:cs="Times New Roman"/>
                <w:bCs/>
                <w:sz w:val="24"/>
                <w:szCs w:val="24"/>
              </w:rPr>
              <w:t>тр.4-9</w:t>
            </w:r>
          </w:p>
        </w:tc>
        <w:tc>
          <w:tcPr>
            <w:tcW w:w="1276" w:type="dxa"/>
            <w:tcBorders>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w:t>
            </w:r>
          </w:p>
        </w:tc>
      </w:tr>
      <w:tr w:rsidR="00114473" w:rsidRPr="00114473" w:rsidTr="00AA5A94">
        <w:tc>
          <w:tcPr>
            <w:tcW w:w="3022" w:type="dxa"/>
            <w:tcBorders>
              <w:top w:val="single" w:sz="4" w:space="0" w:color="auto"/>
              <w:bottom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114473">
              <w:rPr>
                <w:rFonts w:ascii="Times New Roman" w:hAnsi="Times New Roman" w:cs="Times New Roman"/>
                <w:b/>
                <w:bCs/>
                <w:sz w:val="24"/>
                <w:szCs w:val="24"/>
              </w:rPr>
              <w:t>Раздел 2. Механика</w:t>
            </w:r>
            <w:r w:rsidRPr="00114473">
              <w:rPr>
                <w:rFonts w:ascii="Times New Roman" w:hAnsi="Times New Roman" w:cs="Times New Roman"/>
                <w:bCs/>
                <w:sz w:val="24"/>
                <w:szCs w:val="24"/>
              </w:rPr>
              <w:t xml:space="preserve"> </w:t>
            </w:r>
          </w:p>
        </w:tc>
        <w:tc>
          <w:tcPr>
            <w:tcW w:w="8452" w:type="dxa"/>
            <w:tcBorders>
              <w:top w:val="single" w:sz="4" w:space="0" w:color="auto"/>
              <w:bottom w:val="single" w:sz="4" w:space="0" w:color="auto"/>
            </w:tcBorders>
          </w:tcPr>
          <w:p w:rsidR="00114473" w:rsidRPr="000A60DF" w:rsidRDefault="00114473" w:rsidP="00AA5A94">
            <w:pPr>
              <w:jc w:val="both"/>
              <w:rPr>
                <w:rFonts w:ascii="Times New Roman" w:hAnsi="Times New Roman" w:cs="Times New Roman"/>
                <w:sz w:val="24"/>
                <w:szCs w:val="24"/>
              </w:rPr>
            </w:pPr>
          </w:p>
        </w:tc>
        <w:tc>
          <w:tcPr>
            <w:tcW w:w="2526" w:type="dxa"/>
            <w:tcBorders>
              <w:top w:val="single" w:sz="4" w:space="0" w:color="auto"/>
              <w:bottom w:val="single" w:sz="4"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24</w:t>
            </w:r>
          </w:p>
        </w:tc>
      </w:tr>
      <w:tr w:rsidR="00114473" w:rsidRPr="00114473" w:rsidTr="00AA5A94">
        <w:tc>
          <w:tcPr>
            <w:tcW w:w="3022" w:type="dxa"/>
            <w:vMerge w:val="restart"/>
            <w:tcBorders>
              <w:top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114473">
              <w:rPr>
                <w:rFonts w:ascii="Times New Roman" w:hAnsi="Times New Roman" w:cs="Times New Roman"/>
                <w:bCs/>
                <w:sz w:val="24"/>
                <w:szCs w:val="24"/>
              </w:rPr>
              <w:t>Тема 2.1. Кинематика</w:t>
            </w:r>
          </w:p>
        </w:tc>
        <w:tc>
          <w:tcPr>
            <w:tcW w:w="8452" w:type="dxa"/>
            <w:tcBorders>
              <w:top w:val="single" w:sz="4" w:space="0" w:color="auto"/>
            </w:tcBorders>
          </w:tcPr>
          <w:p w:rsidR="00114473" w:rsidRPr="000A60DF" w:rsidRDefault="00114473" w:rsidP="00AA5A94">
            <w:pPr>
              <w:contextualSpacing/>
              <w:jc w:val="both"/>
              <w:rPr>
                <w:rFonts w:ascii="Times New Roman" w:hAnsi="Times New Roman" w:cs="Times New Roman"/>
                <w:bCs/>
                <w:sz w:val="24"/>
                <w:szCs w:val="24"/>
              </w:rPr>
            </w:pPr>
            <w:r w:rsidRPr="000A60DF">
              <w:rPr>
                <w:rFonts w:ascii="Times New Roman" w:hAnsi="Times New Roman" w:cs="Times New Roman"/>
                <w:sz w:val="24"/>
                <w:szCs w:val="24"/>
              </w:rPr>
              <w:t xml:space="preserve">2.Механическое движение. </w:t>
            </w:r>
            <w:r w:rsidRPr="000A60DF">
              <w:rPr>
                <w:rFonts w:ascii="Times New Roman" w:hAnsi="Times New Roman" w:cs="Times New Roman"/>
                <w:b/>
                <w:i/>
                <w:sz w:val="24"/>
                <w:szCs w:val="24"/>
              </w:rPr>
              <w:t>Траектория. Путь. Перемещение.</w:t>
            </w:r>
          </w:p>
        </w:tc>
        <w:tc>
          <w:tcPr>
            <w:tcW w:w="2526" w:type="dxa"/>
            <w:tcBorders>
              <w:top w:val="single" w:sz="4" w:space="0" w:color="auto"/>
            </w:tcBorders>
          </w:tcPr>
          <w:p w:rsidR="00114473" w:rsidRPr="000A60DF" w:rsidRDefault="000A60DF"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§1.1-1.2</w:t>
            </w:r>
          </w:p>
        </w:tc>
        <w:tc>
          <w:tcPr>
            <w:tcW w:w="1276" w:type="dxa"/>
            <w:vMerge w:val="restart"/>
            <w:tcBorders>
              <w:top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8</w:t>
            </w:r>
          </w:p>
        </w:tc>
      </w:tr>
      <w:tr w:rsidR="00114473" w:rsidRPr="00114473" w:rsidTr="00AA5A94">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0B2EA8">
            <w:pPr>
              <w:contextualSpacing/>
              <w:jc w:val="both"/>
              <w:rPr>
                <w:rFonts w:ascii="Times New Roman" w:hAnsi="Times New Roman" w:cs="Times New Roman"/>
                <w:bCs/>
                <w:sz w:val="24"/>
                <w:szCs w:val="24"/>
              </w:rPr>
            </w:pPr>
            <w:r w:rsidRPr="000A60DF">
              <w:rPr>
                <w:rFonts w:ascii="Times New Roman" w:hAnsi="Times New Roman" w:cs="Times New Roman"/>
                <w:sz w:val="24"/>
                <w:szCs w:val="24"/>
              </w:rPr>
              <w:t>3.Скорость и ускорение материальной точки.</w:t>
            </w:r>
          </w:p>
        </w:tc>
        <w:tc>
          <w:tcPr>
            <w:tcW w:w="2526" w:type="dxa"/>
            <w:vAlign w:val="center"/>
          </w:tcPr>
          <w:p w:rsidR="00114473" w:rsidRPr="000A60DF" w:rsidRDefault="000A60DF" w:rsidP="00D92D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§1.3, 1.5</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6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contextualSpacing/>
              <w:jc w:val="both"/>
              <w:rPr>
                <w:rFonts w:ascii="Times New Roman" w:hAnsi="Times New Roman" w:cs="Times New Roman"/>
                <w:spacing w:val="-8"/>
                <w:sz w:val="24"/>
                <w:szCs w:val="24"/>
              </w:rPr>
            </w:pPr>
            <w:r w:rsidRPr="000A60DF">
              <w:rPr>
                <w:rFonts w:ascii="Times New Roman" w:hAnsi="Times New Roman" w:cs="Times New Roman"/>
                <w:sz w:val="24"/>
                <w:szCs w:val="24"/>
              </w:rPr>
              <w:t>4.Равномерное и равноускоренное прямолинейное движение.</w:t>
            </w:r>
          </w:p>
        </w:tc>
        <w:tc>
          <w:tcPr>
            <w:tcW w:w="2526" w:type="dxa"/>
            <w:vAlign w:val="center"/>
          </w:tcPr>
          <w:p w:rsidR="00114473" w:rsidRPr="000A60DF" w:rsidRDefault="000A60DF" w:rsidP="00D92D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§1.4,1.6-1.7</w:t>
            </w:r>
          </w:p>
        </w:tc>
        <w:tc>
          <w:tcPr>
            <w:tcW w:w="1276" w:type="dxa"/>
            <w:vMerge w:val="restart"/>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8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contextualSpacing/>
              <w:jc w:val="both"/>
              <w:rPr>
                <w:rFonts w:ascii="Times New Roman" w:hAnsi="Times New Roman" w:cs="Times New Roman"/>
                <w:sz w:val="24"/>
                <w:szCs w:val="24"/>
              </w:rPr>
            </w:pPr>
            <w:r w:rsidRPr="000A60DF">
              <w:rPr>
                <w:rFonts w:ascii="Times New Roman" w:hAnsi="Times New Roman" w:cs="Times New Roman"/>
                <w:sz w:val="24"/>
                <w:szCs w:val="24"/>
              </w:rPr>
              <w:t xml:space="preserve">5. </w:t>
            </w:r>
            <w:r w:rsidRPr="000A60DF">
              <w:rPr>
                <w:rFonts w:ascii="Times New Roman" w:hAnsi="Times New Roman" w:cs="Times New Roman"/>
                <w:i/>
                <w:sz w:val="24"/>
                <w:szCs w:val="24"/>
              </w:rPr>
              <w:t>Решение задач</w:t>
            </w:r>
            <w:r w:rsidR="00A83BD8">
              <w:rPr>
                <w:rFonts w:ascii="Times New Roman" w:hAnsi="Times New Roman" w:cs="Times New Roman"/>
                <w:sz w:val="24"/>
                <w:szCs w:val="24"/>
              </w:rPr>
              <w:t xml:space="preserve">. </w:t>
            </w:r>
            <w:r w:rsidR="00A83BD8" w:rsidRPr="000A60DF">
              <w:rPr>
                <w:rFonts w:ascii="Times New Roman" w:hAnsi="Times New Roman" w:cs="Times New Roman"/>
                <w:i/>
                <w:spacing w:val="-8"/>
                <w:sz w:val="24"/>
                <w:szCs w:val="24"/>
              </w:rPr>
              <w:t>ПЗ №</w:t>
            </w:r>
            <w:r w:rsidR="00A83BD8">
              <w:rPr>
                <w:rFonts w:ascii="Times New Roman" w:hAnsi="Times New Roman" w:cs="Times New Roman"/>
                <w:i/>
                <w:spacing w:val="-8"/>
                <w:sz w:val="24"/>
                <w:szCs w:val="24"/>
              </w:rPr>
              <w:t>1</w:t>
            </w:r>
          </w:p>
        </w:tc>
        <w:tc>
          <w:tcPr>
            <w:tcW w:w="2526" w:type="dxa"/>
            <w:vAlign w:val="center"/>
          </w:tcPr>
          <w:p w:rsidR="00114473" w:rsidRPr="000A60DF" w:rsidRDefault="000A60DF"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стр.12 № 3.19</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26"/>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sidRPr="000A60DF">
              <w:rPr>
                <w:rFonts w:ascii="Times New Roman" w:hAnsi="Times New Roman" w:cs="Times New Roman"/>
                <w:bCs/>
                <w:sz w:val="24"/>
                <w:szCs w:val="24"/>
              </w:rPr>
              <w:t xml:space="preserve">6.  </w:t>
            </w:r>
            <w:r w:rsidRPr="000A60DF">
              <w:rPr>
                <w:rFonts w:ascii="Times New Roman" w:hAnsi="Times New Roman" w:cs="Times New Roman"/>
                <w:sz w:val="24"/>
                <w:szCs w:val="24"/>
              </w:rPr>
              <w:t>Свободное падение. Ускорение свободного падения.</w:t>
            </w:r>
            <w:r w:rsidRPr="000A60DF">
              <w:rPr>
                <w:rFonts w:ascii="Times New Roman" w:hAnsi="Times New Roman" w:cs="Times New Roman"/>
                <w:i/>
                <w:spacing w:val="-8"/>
                <w:sz w:val="24"/>
                <w:szCs w:val="24"/>
              </w:rPr>
              <w:t xml:space="preserve"> </w:t>
            </w:r>
          </w:p>
        </w:tc>
        <w:tc>
          <w:tcPr>
            <w:tcW w:w="2526" w:type="dxa"/>
            <w:vAlign w:val="center"/>
          </w:tcPr>
          <w:p w:rsidR="00114473" w:rsidRPr="000A60DF" w:rsidRDefault="000A60DF"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§1.8-1.9</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12"/>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sidRPr="000A60DF">
              <w:rPr>
                <w:rFonts w:ascii="Times New Roman" w:hAnsi="Times New Roman" w:cs="Times New Roman"/>
                <w:i/>
                <w:sz w:val="24"/>
                <w:szCs w:val="24"/>
              </w:rPr>
              <w:t>7.Решение задач</w:t>
            </w:r>
            <w:r w:rsidR="00A83BD8">
              <w:rPr>
                <w:rFonts w:ascii="Times New Roman" w:hAnsi="Times New Roman" w:cs="Times New Roman"/>
                <w:sz w:val="24"/>
                <w:szCs w:val="24"/>
              </w:rPr>
              <w:t xml:space="preserve">. </w:t>
            </w:r>
            <w:r w:rsidR="00A83BD8" w:rsidRPr="000A60DF">
              <w:rPr>
                <w:rFonts w:ascii="Times New Roman" w:hAnsi="Times New Roman" w:cs="Times New Roman"/>
                <w:i/>
                <w:spacing w:val="-8"/>
                <w:sz w:val="24"/>
                <w:szCs w:val="24"/>
              </w:rPr>
              <w:t>ПЗ №</w:t>
            </w:r>
            <w:r w:rsidR="00A83BD8">
              <w:rPr>
                <w:rFonts w:ascii="Times New Roman" w:hAnsi="Times New Roman" w:cs="Times New Roman"/>
                <w:i/>
                <w:spacing w:val="-8"/>
                <w:sz w:val="24"/>
                <w:szCs w:val="24"/>
              </w:rPr>
              <w:t>2</w:t>
            </w:r>
          </w:p>
        </w:tc>
        <w:tc>
          <w:tcPr>
            <w:tcW w:w="2526" w:type="dxa"/>
            <w:vAlign w:val="center"/>
          </w:tcPr>
          <w:p w:rsidR="00114473" w:rsidRPr="000A60DF" w:rsidRDefault="000A60DF"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стр.15 № 3.45</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694569"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bCs/>
                <w:sz w:val="24"/>
                <w:szCs w:val="24"/>
              </w:rPr>
            </w:pPr>
            <w:r>
              <w:rPr>
                <w:rFonts w:ascii="Times New Roman" w:hAnsi="Times New Roman" w:cs="Times New Roman"/>
                <w:sz w:val="24"/>
                <w:szCs w:val="24"/>
              </w:rPr>
              <w:t xml:space="preserve">8. </w:t>
            </w:r>
            <w:r w:rsidR="00114473" w:rsidRPr="000A60DF">
              <w:rPr>
                <w:rFonts w:ascii="Times New Roman" w:hAnsi="Times New Roman" w:cs="Times New Roman"/>
                <w:sz w:val="24"/>
                <w:szCs w:val="24"/>
              </w:rPr>
              <w:t>Криволинейное движение.</w:t>
            </w:r>
            <w:r w:rsidR="00F938F8" w:rsidRPr="000A60DF">
              <w:rPr>
                <w:rFonts w:ascii="Times New Roman" w:hAnsi="Times New Roman" w:cs="Times New Roman"/>
                <w:sz w:val="24"/>
                <w:szCs w:val="24"/>
              </w:rPr>
              <w:t xml:space="preserve"> </w:t>
            </w:r>
            <w:r w:rsidR="00114473" w:rsidRPr="000A60DF">
              <w:rPr>
                <w:rFonts w:ascii="Times New Roman" w:hAnsi="Times New Roman" w:cs="Times New Roman"/>
                <w:b/>
                <w:i/>
                <w:sz w:val="24"/>
                <w:szCs w:val="24"/>
              </w:rPr>
              <w:t>Равномерное движение точки по окружности,  угловая скорость.</w:t>
            </w:r>
          </w:p>
        </w:tc>
        <w:tc>
          <w:tcPr>
            <w:tcW w:w="2526" w:type="dxa"/>
            <w:vAlign w:val="center"/>
          </w:tcPr>
          <w:p w:rsidR="00114473" w:rsidRPr="000A60DF" w:rsidRDefault="000A60DF"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0A60DF">
              <w:rPr>
                <w:rFonts w:ascii="Times New Roman" w:hAnsi="Times New Roman" w:cs="Times New Roman"/>
                <w:bCs/>
                <w:sz w:val="24"/>
                <w:szCs w:val="24"/>
              </w:rPr>
              <w:t>§1.10</w:t>
            </w:r>
          </w:p>
        </w:tc>
        <w:tc>
          <w:tcPr>
            <w:tcW w:w="1276" w:type="dxa"/>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09"/>
        </w:trPr>
        <w:tc>
          <w:tcPr>
            <w:tcW w:w="3022" w:type="dxa"/>
            <w:vMerge/>
            <w:tcBorders>
              <w:bottom w:val="dashed"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jc w:val="both"/>
              <w:rPr>
                <w:rFonts w:ascii="Times New Roman" w:hAnsi="Times New Roman" w:cs="Times New Roman"/>
                <w:spacing w:val="-8"/>
                <w:sz w:val="24"/>
                <w:szCs w:val="24"/>
              </w:rPr>
            </w:pPr>
            <w:r w:rsidRPr="000A60DF">
              <w:rPr>
                <w:rFonts w:ascii="Times New Roman" w:hAnsi="Times New Roman" w:cs="Times New Roman"/>
                <w:sz w:val="24"/>
                <w:szCs w:val="24"/>
              </w:rPr>
              <w:t xml:space="preserve">9. </w:t>
            </w:r>
            <w:r w:rsidRPr="000A60DF">
              <w:rPr>
                <w:rFonts w:ascii="Times New Roman" w:hAnsi="Times New Roman" w:cs="Times New Roman"/>
                <w:b/>
                <w:i/>
                <w:sz w:val="24"/>
                <w:szCs w:val="24"/>
              </w:rPr>
              <w:t xml:space="preserve">Кинематика абсолютно твердого тела. </w:t>
            </w:r>
          </w:p>
        </w:tc>
        <w:tc>
          <w:tcPr>
            <w:tcW w:w="2526" w:type="dxa"/>
            <w:tcBorders>
              <w:top w:val="single" w:sz="4" w:space="0" w:color="auto"/>
              <w:bottom w:val="single" w:sz="4" w:space="0" w:color="auto"/>
            </w:tcBorders>
            <w:vAlign w:val="center"/>
          </w:tcPr>
          <w:p w:rsidR="00114473" w:rsidRPr="000A60DF" w:rsidRDefault="000A60DF"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tcBorders>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58"/>
        </w:trPr>
        <w:tc>
          <w:tcPr>
            <w:tcW w:w="3022" w:type="dxa"/>
            <w:vMerge w:val="restart"/>
            <w:tcBorders>
              <w:top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114473">
              <w:rPr>
                <w:rFonts w:ascii="Times New Roman" w:hAnsi="Times New Roman" w:cs="Times New Roman"/>
                <w:bCs/>
                <w:sz w:val="24"/>
                <w:szCs w:val="24"/>
              </w:rPr>
              <w:t>Тема 2.2. Динамика</w:t>
            </w: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Borders>
              <w:top w:val="single" w:sz="4" w:space="0" w:color="auto"/>
            </w:tcBorders>
          </w:tcPr>
          <w:p w:rsidR="00114473" w:rsidRPr="000A60DF" w:rsidRDefault="00114473" w:rsidP="00AA5A94">
            <w:pPr>
              <w:jc w:val="both"/>
              <w:rPr>
                <w:rFonts w:ascii="Times New Roman" w:hAnsi="Times New Roman" w:cs="Times New Roman"/>
                <w:bCs/>
                <w:sz w:val="24"/>
                <w:szCs w:val="24"/>
              </w:rPr>
            </w:pPr>
            <w:r w:rsidRPr="000A60DF">
              <w:rPr>
                <w:rFonts w:ascii="Times New Roman" w:hAnsi="Times New Roman" w:cs="Times New Roman"/>
                <w:sz w:val="24"/>
                <w:szCs w:val="24"/>
              </w:rPr>
              <w:t xml:space="preserve">10. Первый закон Ньютона. Масса тела. </w:t>
            </w:r>
          </w:p>
        </w:tc>
        <w:tc>
          <w:tcPr>
            <w:tcW w:w="2526" w:type="dxa"/>
            <w:tcBorders>
              <w:top w:val="single" w:sz="4" w:space="0" w:color="auto"/>
            </w:tcBorders>
            <w:vAlign w:val="center"/>
          </w:tcPr>
          <w:p w:rsidR="00114473" w:rsidRPr="00F41DE9" w:rsidRDefault="00F41DE9" w:rsidP="009F14D9">
            <w:pPr>
              <w:jc w:val="center"/>
              <w:rPr>
                <w:rFonts w:ascii="Times New Roman" w:hAnsi="Times New Roman" w:cs="Times New Roman"/>
                <w:bCs/>
                <w:sz w:val="24"/>
                <w:szCs w:val="24"/>
              </w:rPr>
            </w:pPr>
            <w:r w:rsidRPr="00F41DE9">
              <w:rPr>
                <w:rFonts w:ascii="Times New Roman" w:hAnsi="Times New Roman" w:cs="Times New Roman"/>
                <w:bCs/>
                <w:sz w:val="24"/>
                <w:szCs w:val="24"/>
              </w:rPr>
              <w:t>§</w:t>
            </w:r>
            <w:r>
              <w:rPr>
                <w:rFonts w:ascii="Times New Roman" w:hAnsi="Times New Roman" w:cs="Times New Roman"/>
                <w:bCs/>
                <w:sz w:val="24"/>
                <w:szCs w:val="24"/>
              </w:rPr>
              <w:t>2.1-2.3</w:t>
            </w:r>
          </w:p>
        </w:tc>
        <w:tc>
          <w:tcPr>
            <w:tcW w:w="1276" w:type="dxa"/>
            <w:vMerge w:val="restart"/>
            <w:tcBorders>
              <w:top w:val="single" w:sz="4" w:space="0" w:color="auto"/>
            </w:tcBorders>
            <w:shd w:val="clear" w:color="auto" w:fill="auto"/>
          </w:tcPr>
          <w:p w:rsidR="00114473" w:rsidRPr="00114473" w:rsidRDefault="00114473" w:rsidP="009F14D9">
            <w:pPr>
              <w:jc w:val="center"/>
              <w:rPr>
                <w:rFonts w:ascii="Times New Roman" w:hAnsi="Times New Roman" w:cs="Times New Roman"/>
                <w:b/>
                <w:bCs/>
                <w:i/>
                <w:sz w:val="24"/>
                <w:szCs w:val="24"/>
              </w:rPr>
            </w:pPr>
            <w:r w:rsidRPr="00114473">
              <w:rPr>
                <w:rFonts w:ascii="Times New Roman" w:hAnsi="Times New Roman" w:cs="Times New Roman"/>
                <w:b/>
                <w:bCs/>
                <w:i/>
                <w:sz w:val="24"/>
                <w:szCs w:val="24"/>
              </w:rPr>
              <w:t>7</w:t>
            </w:r>
          </w:p>
          <w:p w:rsidR="00114473" w:rsidRPr="00114473" w:rsidRDefault="00114473" w:rsidP="009F14D9">
            <w:pPr>
              <w:rPr>
                <w:rFonts w:ascii="Times New Roman" w:hAnsi="Times New Roman" w:cs="Times New Roman"/>
                <w:bCs/>
                <w:i/>
                <w:color w:val="FF0000"/>
                <w:sz w:val="24"/>
                <w:szCs w:val="24"/>
              </w:rPr>
            </w:pPr>
          </w:p>
        </w:tc>
      </w:tr>
      <w:tr w:rsidR="00114473" w:rsidRPr="00114473" w:rsidTr="00AA5A94">
        <w:trPr>
          <w:trHeight w:val="29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jc w:val="both"/>
              <w:rPr>
                <w:rFonts w:ascii="Times New Roman" w:hAnsi="Times New Roman" w:cs="Times New Roman"/>
                <w:bCs/>
                <w:sz w:val="24"/>
                <w:szCs w:val="24"/>
              </w:rPr>
            </w:pPr>
            <w:r w:rsidRPr="000A60DF">
              <w:rPr>
                <w:rFonts w:ascii="Times New Roman" w:hAnsi="Times New Roman" w:cs="Times New Roman"/>
                <w:sz w:val="24"/>
                <w:szCs w:val="24"/>
              </w:rPr>
              <w:t xml:space="preserve">11. </w:t>
            </w:r>
            <w:r w:rsidR="00F41DE9">
              <w:rPr>
                <w:rFonts w:ascii="Times New Roman" w:hAnsi="Times New Roman" w:cs="Times New Roman"/>
                <w:sz w:val="24"/>
                <w:szCs w:val="24"/>
              </w:rPr>
              <w:t>Второй и т</w:t>
            </w:r>
            <w:r w:rsidR="00F938F8" w:rsidRPr="000A60DF">
              <w:rPr>
                <w:rFonts w:ascii="Times New Roman" w:hAnsi="Times New Roman" w:cs="Times New Roman"/>
                <w:sz w:val="24"/>
                <w:szCs w:val="24"/>
              </w:rPr>
              <w:t>ретий законы Ньютона.</w:t>
            </w:r>
            <w:r w:rsidR="00400C16" w:rsidRPr="000A60DF">
              <w:rPr>
                <w:rFonts w:ascii="Times New Roman" w:hAnsi="Times New Roman" w:cs="Times New Roman"/>
                <w:sz w:val="24"/>
                <w:szCs w:val="24"/>
              </w:rPr>
              <w:t xml:space="preserve"> </w:t>
            </w:r>
          </w:p>
        </w:tc>
        <w:tc>
          <w:tcPr>
            <w:tcW w:w="2526" w:type="dxa"/>
            <w:vAlign w:val="center"/>
          </w:tcPr>
          <w:p w:rsidR="00114473" w:rsidRPr="00511553" w:rsidRDefault="00F41DE9" w:rsidP="00D00B79">
            <w:pPr>
              <w:jc w:val="center"/>
              <w:rPr>
                <w:rFonts w:ascii="Times New Roman" w:hAnsi="Times New Roman" w:cs="Times New Roman"/>
                <w:bCs/>
                <w:sz w:val="24"/>
                <w:szCs w:val="24"/>
              </w:rPr>
            </w:pPr>
            <w:r w:rsidRPr="00511553">
              <w:rPr>
                <w:rFonts w:ascii="Times New Roman" w:hAnsi="Times New Roman" w:cs="Times New Roman"/>
                <w:bCs/>
                <w:sz w:val="24"/>
                <w:szCs w:val="24"/>
              </w:rPr>
              <w:t>§2.5-2.6</w:t>
            </w:r>
          </w:p>
        </w:tc>
        <w:tc>
          <w:tcPr>
            <w:tcW w:w="1276" w:type="dxa"/>
            <w:vMerge/>
            <w:shd w:val="clear" w:color="auto" w:fill="auto"/>
          </w:tcPr>
          <w:p w:rsidR="00114473" w:rsidRPr="00114473" w:rsidRDefault="00114473" w:rsidP="009F14D9">
            <w:pPr>
              <w:jc w:val="center"/>
              <w:rPr>
                <w:rFonts w:ascii="Times New Roman" w:hAnsi="Times New Roman" w:cs="Times New Roman"/>
                <w:bCs/>
                <w:color w:val="FF0000"/>
                <w:sz w:val="24"/>
                <w:szCs w:val="24"/>
              </w:rPr>
            </w:pPr>
          </w:p>
        </w:tc>
      </w:tr>
      <w:tr w:rsidR="00114473" w:rsidRPr="00114473" w:rsidTr="00AA5A94">
        <w:trPr>
          <w:trHeight w:val="340"/>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jc w:val="both"/>
              <w:rPr>
                <w:rFonts w:ascii="Times New Roman" w:hAnsi="Times New Roman" w:cs="Times New Roman"/>
                <w:sz w:val="24"/>
                <w:szCs w:val="24"/>
              </w:rPr>
            </w:pPr>
            <w:r w:rsidRPr="000A60DF">
              <w:rPr>
                <w:rFonts w:ascii="Times New Roman" w:hAnsi="Times New Roman" w:cs="Times New Roman"/>
                <w:i/>
                <w:sz w:val="24"/>
                <w:szCs w:val="24"/>
              </w:rPr>
              <w:t>12. Решение задач</w:t>
            </w:r>
            <w:r w:rsidR="00400C16" w:rsidRPr="000A60DF">
              <w:rPr>
                <w:rFonts w:ascii="Times New Roman" w:hAnsi="Times New Roman" w:cs="Times New Roman"/>
                <w:i/>
                <w:sz w:val="24"/>
                <w:szCs w:val="24"/>
              </w:rPr>
              <w:t>.</w:t>
            </w:r>
            <w:r w:rsidRPr="000A60DF">
              <w:rPr>
                <w:rFonts w:ascii="Times New Roman" w:hAnsi="Times New Roman" w:cs="Times New Roman"/>
                <w:sz w:val="24"/>
                <w:szCs w:val="24"/>
              </w:rPr>
              <w:t xml:space="preserve"> </w:t>
            </w:r>
            <w:r w:rsidR="00A83BD8" w:rsidRPr="000A60DF">
              <w:rPr>
                <w:rFonts w:ascii="Times New Roman" w:hAnsi="Times New Roman" w:cs="Times New Roman"/>
                <w:sz w:val="24"/>
                <w:szCs w:val="24"/>
              </w:rPr>
              <w:t xml:space="preserve"> </w:t>
            </w:r>
            <w:r w:rsidR="00A83BD8" w:rsidRPr="000A60DF">
              <w:rPr>
                <w:rFonts w:ascii="Times New Roman" w:hAnsi="Times New Roman" w:cs="Times New Roman"/>
                <w:i/>
                <w:spacing w:val="-8"/>
                <w:sz w:val="24"/>
                <w:szCs w:val="24"/>
              </w:rPr>
              <w:t>ПЗ №</w:t>
            </w:r>
            <w:r w:rsidR="00A83BD8">
              <w:rPr>
                <w:rFonts w:ascii="Times New Roman" w:hAnsi="Times New Roman" w:cs="Times New Roman"/>
                <w:i/>
                <w:spacing w:val="-8"/>
                <w:sz w:val="24"/>
                <w:szCs w:val="24"/>
              </w:rPr>
              <w:t>3</w:t>
            </w:r>
          </w:p>
        </w:tc>
        <w:tc>
          <w:tcPr>
            <w:tcW w:w="2526" w:type="dxa"/>
            <w:vAlign w:val="center"/>
          </w:tcPr>
          <w:p w:rsidR="00114473" w:rsidRPr="00F41DE9" w:rsidRDefault="00412435" w:rsidP="009F14D9">
            <w:pPr>
              <w:jc w:val="center"/>
              <w:rPr>
                <w:rFonts w:ascii="Times New Roman" w:hAnsi="Times New Roman" w:cs="Times New Roman"/>
                <w:bCs/>
                <w:sz w:val="24"/>
                <w:szCs w:val="24"/>
              </w:rPr>
            </w:pPr>
            <w:r>
              <w:rPr>
                <w:rFonts w:ascii="Times New Roman" w:hAnsi="Times New Roman" w:cs="Times New Roman"/>
                <w:bCs/>
                <w:sz w:val="24"/>
                <w:szCs w:val="24"/>
              </w:rPr>
              <w:t>с</w:t>
            </w:r>
            <w:r w:rsidR="00511553">
              <w:rPr>
                <w:rFonts w:ascii="Times New Roman" w:hAnsi="Times New Roman" w:cs="Times New Roman"/>
                <w:bCs/>
                <w:sz w:val="24"/>
                <w:szCs w:val="24"/>
              </w:rPr>
              <w:t>тр.25 № 5.36</w:t>
            </w:r>
          </w:p>
        </w:tc>
        <w:tc>
          <w:tcPr>
            <w:tcW w:w="1276" w:type="dxa"/>
            <w:vMerge/>
            <w:shd w:val="clear" w:color="auto" w:fill="auto"/>
          </w:tcPr>
          <w:p w:rsidR="00114473" w:rsidRPr="00114473" w:rsidRDefault="00114473" w:rsidP="009F14D9">
            <w:pPr>
              <w:jc w:val="center"/>
              <w:rPr>
                <w:rFonts w:ascii="Times New Roman" w:hAnsi="Times New Roman" w:cs="Times New Roman"/>
                <w:bCs/>
                <w:color w:val="FF0000"/>
                <w:sz w:val="24"/>
                <w:szCs w:val="24"/>
              </w:rPr>
            </w:pPr>
          </w:p>
        </w:tc>
      </w:tr>
      <w:tr w:rsidR="00114473" w:rsidRPr="00114473" w:rsidTr="00AA5A94">
        <w:trPr>
          <w:trHeight w:val="353"/>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jc w:val="both"/>
              <w:rPr>
                <w:rFonts w:ascii="Times New Roman" w:hAnsi="Times New Roman" w:cs="Times New Roman"/>
                <w:bCs/>
                <w:sz w:val="24"/>
                <w:szCs w:val="24"/>
              </w:rPr>
            </w:pPr>
            <w:r w:rsidRPr="000A60DF">
              <w:rPr>
                <w:rFonts w:ascii="Times New Roman" w:hAnsi="Times New Roman" w:cs="Times New Roman"/>
                <w:bCs/>
                <w:sz w:val="24"/>
                <w:szCs w:val="24"/>
              </w:rPr>
              <w:t xml:space="preserve">13. </w:t>
            </w:r>
            <w:r w:rsidRPr="000A60DF">
              <w:rPr>
                <w:rFonts w:ascii="Times New Roman" w:hAnsi="Times New Roman" w:cs="Times New Roman"/>
                <w:sz w:val="24"/>
                <w:szCs w:val="24"/>
              </w:rPr>
              <w:t>Закон всемирного тяготения. Сила тяжести. Первая космическая скорость.</w:t>
            </w:r>
          </w:p>
        </w:tc>
        <w:tc>
          <w:tcPr>
            <w:tcW w:w="2526" w:type="dxa"/>
            <w:vAlign w:val="center"/>
          </w:tcPr>
          <w:p w:rsidR="00114473" w:rsidRPr="00511553" w:rsidRDefault="00511553" w:rsidP="00D00B79">
            <w:pPr>
              <w:jc w:val="center"/>
              <w:rPr>
                <w:rFonts w:ascii="Times New Roman" w:hAnsi="Times New Roman" w:cs="Times New Roman"/>
                <w:bCs/>
                <w:sz w:val="24"/>
                <w:szCs w:val="24"/>
              </w:rPr>
            </w:pPr>
            <w:r w:rsidRPr="00511553">
              <w:rPr>
                <w:rFonts w:ascii="Times New Roman" w:hAnsi="Times New Roman" w:cs="Times New Roman"/>
                <w:bCs/>
                <w:sz w:val="24"/>
                <w:szCs w:val="24"/>
              </w:rPr>
              <w:t xml:space="preserve">§2.7-2.9 </w:t>
            </w:r>
          </w:p>
        </w:tc>
        <w:tc>
          <w:tcPr>
            <w:tcW w:w="1276" w:type="dxa"/>
            <w:vMerge/>
            <w:shd w:val="clear" w:color="auto" w:fill="auto"/>
          </w:tcPr>
          <w:p w:rsidR="00114473" w:rsidRPr="00114473" w:rsidRDefault="00114473" w:rsidP="009F14D9">
            <w:pPr>
              <w:rPr>
                <w:rFonts w:ascii="Times New Roman" w:hAnsi="Times New Roman" w:cs="Times New Roman"/>
                <w:bCs/>
                <w:color w:val="FF0000"/>
                <w:sz w:val="24"/>
                <w:szCs w:val="24"/>
              </w:rPr>
            </w:pPr>
          </w:p>
        </w:tc>
      </w:tr>
      <w:tr w:rsidR="00114473" w:rsidRPr="00114473" w:rsidTr="00AA5A94">
        <w:trPr>
          <w:trHeight w:val="339"/>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jc w:val="both"/>
              <w:rPr>
                <w:rFonts w:ascii="Times New Roman" w:hAnsi="Times New Roman" w:cs="Times New Roman"/>
                <w:bCs/>
                <w:sz w:val="24"/>
                <w:szCs w:val="24"/>
              </w:rPr>
            </w:pPr>
            <w:r w:rsidRPr="000A60DF">
              <w:rPr>
                <w:rFonts w:ascii="Times New Roman" w:hAnsi="Times New Roman" w:cs="Times New Roman"/>
                <w:sz w:val="24"/>
                <w:szCs w:val="24"/>
              </w:rPr>
              <w:t>14. Сила упругости. Закон Гука. Вес тела.</w:t>
            </w:r>
          </w:p>
        </w:tc>
        <w:tc>
          <w:tcPr>
            <w:tcW w:w="2526" w:type="dxa"/>
            <w:vAlign w:val="center"/>
          </w:tcPr>
          <w:p w:rsidR="00114473" w:rsidRPr="00511553" w:rsidRDefault="00511553" w:rsidP="009F14D9">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114473" w:rsidRPr="00114473" w:rsidRDefault="00114473" w:rsidP="009F14D9">
            <w:pPr>
              <w:rPr>
                <w:rFonts w:ascii="Times New Roman" w:hAnsi="Times New Roman" w:cs="Times New Roman"/>
                <w:bCs/>
                <w:color w:val="FF0000"/>
                <w:sz w:val="24"/>
                <w:szCs w:val="24"/>
              </w:rPr>
            </w:pPr>
          </w:p>
        </w:tc>
      </w:tr>
      <w:tr w:rsidR="00114473" w:rsidRPr="00114473" w:rsidTr="00AA5A94">
        <w:trPr>
          <w:trHeight w:val="30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15. </w:t>
            </w:r>
            <w:r w:rsidRPr="000A60DF">
              <w:rPr>
                <w:rFonts w:ascii="Times New Roman" w:hAnsi="Times New Roman" w:cs="Times New Roman"/>
                <w:b/>
                <w:bCs/>
                <w:iCs/>
                <w:sz w:val="24"/>
                <w:szCs w:val="24"/>
              </w:rPr>
              <w:t xml:space="preserve">Силы трения. </w:t>
            </w:r>
          </w:p>
        </w:tc>
        <w:tc>
          <w:tcPr>
            <w:tcW w:w="2526" w:type="dxa"/>
            <w:vAlign w:val="center"/>
          </w:tcPr>
          <w:p w:rsidR="00114473" w:rsidRPr="00511553" w:rsidRDefault="00511553" w:rsidP="009F14D9">
            <w:pPr>
              <w:jc w:val="center"/>
              <w:rPr>
                <w:rFonts w:ascii="Times New Roman" w:hAnsi="Times New Roman" w:cs="Times New Roman"/>
                <w:bCs/>
                <w:sz w:val="24"/>
                <w:szCs w:val="24"/>
              </w:rPr>
            </w:pPr>
            <w:r w:rsidRPr="00511553">
              <w:rPr>
                <w:rFonts w:ascii="Times New Roman" w:hAnsi="Times New Roman" w:cs="Times New Roman"/>
                <w:bCs/>
                <w:sz w:val="24"/>
                <w:szCs w:val="24"/>
              </w:rPr>
              <w:t>§2.10</w:t>
            </w:r>
          </w:p>
        </w:tc>
        <w:tc>
          <w:tcPr>
            <w:tcW w:w="1276" w:type="dxa"/>
            <w:vMerge/>
            <w:shd w:val="clear" w:color="auto" w:fill="auto"/>
          </w:tcPr>
          <w:p w:rsidR="00114473" w:rsidRPr="00114473" w:rsidRDefault="00114473" w:rsidP="009F14D9">
            <w:pPr>
              <w:rPr>
                <w:rFonts w:ascii="Times New Roman" w:hAnsi="Times New Roman" w:cs="Times New Roman"/>
                <w:bCs/>
                <w:color w:val="FF0000"/>
                <w:sz w:val="24"/>
                <w:szCs w:val="24"/>
              </w:rPr>
            </w:pPr>
          </w:p>
        </w:tc>
      </w:tr>
      <w:tr w:rsidR="00114473" w:rsidRPr="00114473" w:rsidTr="00AA5A94">
        <w:trPr>
          <w:trHeight w:val="386"/>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Pr>
          <w:p w:rsidR="00114473" w:rsidRPr="000A60DF" w:rsidRDefault="00114473"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16. Поступательное и вращательное движение абсолютно твёрдого тела. </w:t>
            </w:r>
          </w:p>
        </w:tc>
        <w:tc>
          <w:tcPr>
            <w:tcW w:w="2526" w:type="dxa"/>
            <w:vAlign w:val="center"/>
          </w:tcPr>
          <w:p w:rsidR="00114473" w:rsidRPr="00511553" w:rsidRDefault="00511553" w:rsidP="009F14D9">
            <w:pPr>
              <w:jc w:val="center"/>
              <w:rPr>
                <w:rFonts w:ascii="Times New Roman" w:hAnsi="Times New Roman" w:cs="Times New Roman"/>
                <w:bCs/>
                <w:sz w:val="24"/>
                <w:szCs w:val="24"/>
              </w:rPr>
            </w:pPr>
            <w:r w:rsidRPr="00511553">
              <w:rPr>
                <w:rFonts w:ascii="Times New Roman" w:hAnsi="Times New Roman" w:cs="Times New Roman"/>
                <w:bCs/>
                <w:sz w:val="24"/>
                <w:szCs w:val="24"/>
              </w:rPr>
              <w:t>Записи в тетради</w:t>
            </w:r>
          </w:p>
        </w:tc>
        <w:tc>
          <w:tcPr>
            <w:tcW w:w="1276" w:type="dxa"/>
            <w:vMerge/>
            <w:shd w:val="clear" w:color="auto" w:fill="auto"/>
          </w:tcPr>
          <w:p w:rsidR="00114473" w:rsidRPr="00114473" w:rsidRDefault="00114473" w:rsidP="009F14D9">
            <w:pPr>
              <w:rPr>
                <w:rFonts w:ascii="Times New Roman" w:hAnsi="Times New Roman" w:cs="Times New Roman"/>
                <w:bCs/>
                <w:color w:val="FF0000"/>
                <w:sz w:val="24"/>
                <w:szCs w:val="24"/>
              </w:rPr>
            </w:pPr>
          </w:p>
        </w:tc>
      </w:tr>
      <w:tr w:rsidR="00114473" w:rsidRPr="00114473" w:rsidTr="00AA5A94">
        <w:trPr>
          <w:trHeight w:val="372"/>
        </w:trPr>
        <w:tc>
          <w:tcPr>
            <w:tcW w:w="3022" w:type="dxa"/>
            <w:vMerge w:val="restart"/>
            <w:tcBorders>
              <w:top w:val="dashed"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r w:rsidRPr="00114473">
              <w:rPr>
                <w:rFonts w:ascii="Times New Roman" w:hAnsi="Times New Roman" w:cs="Times New Roman"/>
                <w:bCs/>
                <w:sz w:val="24"/>
                <w:szCs w:val="24"/>
              </w:rPr>
              <w:t>Тема 2.3. Законы сохранения в механике</w:t>
            </w:r>
          </w:p>
        </w:tc>
        <w:tc>
          <w:tcPr>
            <w:tcW w:w="8452" w:type="dxa"/>
            <w:tcBorders>
              <w:top w:val="dashed" w:sz="12" w:space="0" w:color="auto"/>
            </w:tcBorders>
          </w:tcPr>
          <w:p w:rsidR="00114473" w:rsidRPr="000A60DF" w:rsidRDefault="00114473" w:rsidP="00AA5A94">
            <w:pPr>
              <w:jc w:val="both"/>
              <w:rPr>
                <w:rFonts w:ascii="Times New Roman" w:hAnsi="Times New Roman" w:cs="Times New Roman"/>
                <w:bCs/>
                <w:sz w:val="24"/>
                <w:szCs w:val="24"/>
              </w:rPr>
            </w:pPr>
            <w:r w:rsidRPr="000A60DF">
              <w:rPr>
                <w:rFonts w:ascii="Times New Roman" w:hAnsi="Times New Roman" w:cs="Times New Roman"/>
                <w:sz w:val="24"/>
                <w:szCs w:val="24"/>
              </w:rPr>
              <w:t>17. Импульс</w:t>
            </w:r>
            <w:r w:rsidR="00F938F8" w:rsidRPr="000A60DF">
              <w:rPr>
                <w:rFonts w:ascii="Times New Roman" w:hAnsi="Times New Roman" w:cs="Times New Roman"/>
                <w:sz w:val="24"/>
                <w:szCs w:val="24"/>
              </w:rPr>
              <w:t xml:space="preserve">. </w:t>
            </w:r>
            <w:r w:rsidRPr="000A60DF">
              <w:rPr>
                <w:rFonts w:ascii="Times New Roman" w:hAnsi="Times New Roman" w:cs="Times New Roman"/>
                <w:sz w:val="24"/>
                <w:szCs w:val="24"/>
              </w:rPr>
              <w:t xml:space="preserve"> Закон сохранения импульса. </w:t>
            </w:r>
          </w:p>
        </w:tc>
        <w:tc>
          <w:tcPr>
            <w:tcW w:w="2526" w:type="dxa"/>
            <w:tcBorders>
              <w:top w:val="dashed" w:sz="12" w:space="0" w:color="auto"/>
            </w:tcBorders>
            <w:vAlign w:val="center"/>
          </w:tcPr>
          <w:p w:rsidR="00114473" w:rsidRPr="00624ABB" w:rsidRDefault="00624ABB" w:rsidP="00D00B79">
            <w:pPr>
              <w:jc w:val="center"/>
              <w:rPr>
                <w:rFonts w:ascii="Times New Roman" w:hAnsi="Times New Roman" w:cs="Times New Roman"/>
                <w:bCs/>
                <w:sz w:val="24"/>
                <w:szCs w:val="24"/>
              </w:rPr>
            </w:pPr>
            <w:r w:rsidRPr="00624ABB">
              <w:rPr>
                <w:rFonts w:ascii="Times New Roman" w:hAnsi="Times New Roman" w:cs="Times New Roman"/>
                <w:bCs/>
                <w:sz w:val="24"/>
                <w:szCs w:val="24"/>
              </w:rPr>
              <w:t>§2.4</w:t>
            </w:r>
            <w:r>
              <w:rPr>
                <w:rFonts w:ascii="Times New Roman" w:hAnsi="Times New Roman" w:cs="Times New Roman"/>
                <w:bCs/>
                <w:sz w:val="24"/>
                <w:szCs w:val="24"/>
              </w:rPr>
              <w:t xml:space="preserve">, 3.1, 3.2 </w:t>
            </w:r>
          </w:p>
        </w:tc>
        <w:tc>
          <w:tcPr>
            <w:tcW w:w="1276" w:type="dxa"/>
            <w:vMerge w:val="restart"/>
            <w:tcBorders>
              <w:top w:val="dashed" w:sz="12"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9</w:t>
            </w:r>
          </w:p>
        </w:tc>
      </w:tr>
      <w:tr w:rsidR="00114473" w:rsidRPr="00114473" w:rsidTr="00AA5A94">
        <w:trPr>
          <w:trHeight w:val="285"/>
        </w:trPr>
        <w:tc>
          <w:tcPr>
            <w:tcW w:w="3022" w:type="dxa"/>
            <w:vMerge/>
            <w:tcBorders>
              <w:top w:val="dashed"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114473" w:rsidRPr="000A60DF" w:rsidRDefault="00114473" w:rsidP="00AA5A94">
            <w:pPr>
              <w:jc w:val="both"/>
              <w:rPr>
                <w:rFonts w:ascii="Times New Roman" w:hAnsi="Times New Roman" w:cs="Times New Roman"/>
                <w:sz w:val="24"/>
                <w:szCs w:val="24"/>
              </w:rPr>
            </w:pPr>
            <w:r w:rsidRPr="000A60DF">
              <w:rPr>
                <w:rFonts w:ascii="Times New Roman" w:hAnsi="Times New Roman" w:cs="Times New Roman"/>
                <w:i/>
                <w:sz w:val="24"/>
                <w:szCs w:val="24"/>
              </w:rPr>
              <w:t>18.Решение задач</w:t>
            </w:r>
            <w:r w:rsidR="00400C16" w:rsidRPr="000A60DF">
              <w:rPr>
                <w:rFonts w:ascii="Times New Roman" w:hAnsi="Times New Roman" w:cs="Times New Roman"/>
                <w:i/>
                <w:sz w:val="24"/>
                <w:szCs w:val="24"/>
              </w:rPr>
              <w:t>.</w:t>
            </w:r>
            <w:r w:rsidR="00A83BD8" w:rsidRPr="000A60DF">
              <w:rPr>
                <w:rFonts w:ascii="Times New Roman" w:hAnsi="Times New Roman" w:cs="Times New Roman"/>
                <w:i/>
                <w:spacing w:val="-8"/>
                <w:sz w:val="24"/>
                <w:szCs w:val="24"/>
              </w:rPr>
              <w:t xml:space="preserve"> ПЗ №</w:t>
            </w:r>
            <w:r w:rsidR="00A83BD8">
              <w:rPr>
                <w:rFonts w:ascii="Times New Roman" w:hAnsi="Times New Roman" w:cs="Times New Roman"/>
                <w:i/>
                <w:spacing w:val="-8"/>
                <w:sz w:val="24"/>
                <w:szCs w:val="24"/>
              </w:rPr>
              <w:t>4</w:t>
            </w:r>
          </w:p>
        </w:tc>
        <w:tc>
          <w:tcPr>
            <w:tcW w:w="2526" w:type="dxa"/>
            <w:tcBorders>
              <w:top w:val="single" w:sz="4" w:space="0" w:color="auto"/>
            </w:tcBorders>
            <w:vAlign w:val="center"/>
          </w:tcPr>
          <w:p w:rsidR="00114473" w:rsidRPr="000A60DF" w:rsidRDefault="00624ABB" w:rsidP="009F14D9">
            <w:pPr>
              <w:jc w:val="center"/>
              <w:rPr>
                <w:rFonts w:ascii="Times New Roman" w:hAnsi="Times New Roman" w:cs="Times New Roman"/>
                <w:bCs/>
                <w:sz w:val="24"/>
                <w:szCs w:val="24"/>
              </w:rPr>
            </w:pPr>
            <w:r>
              <w:rPr>
                <w:rFonts w:ascii="Times New Roman" w:hAnsi="Times New Roman" w:cs="Times New Roman"/>
                <w:bCs/>
                <w:sz w:val="24"/>
                <w:szCs w:val="24"/>
              </w:rPr>
              <w:t>стр.43 №10.25</w:t>
            </w:r>
          </w:p>
        </w:tc>
        <w:tc>
          <w:tcPr>
            <w:tcW w:w="1276" w:type="dxa"/>
            <w:vMerge/>
            <w:tcBorders>
              <w:top w:val="dashed" w:sz="12"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114473" w:rsidRPr="00114473" w:rsidTr="00AA5A94">
        <w:trPr>
          <w:trHeight w:val="241"/>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114473" w:rsidRPr="000A60DF" w:rsidRDefault="00114473" w:rsidP="00AA5A94">
            <w:pPr>
              <w:jc w:val="both"/>
              <w:rPr>
                <w:rFonts w:ascii="Times New Roman" w:hAnsi="Times New Roman" w:cs="Times New Roman"/>
                <w:b/>
                <w:bCs/>
                <w:sz w:val="24"/>
                <w:szCs w:val="24"/>
              </w:rPr>
            </w:pPr>
            <w:r w:rsidRPr="000A60DF">
              <w:rPr>
                <w:rFonts w:ascii="Times New Roman" w:hAnsi="Times New Roman" w:cs="Times New Roman"/>
                <w:sz w:val="24"/>
                <w:szCs w:val="24"/>
              </w:rPr>
              <w:t>19.</w:t>
            </w:r>
            <w:r w:rsidRPr="000A60DF">
              <w:rPr>
                <w:rFonts w:ascii="Times New Roman" w:hAnsi="Times New Roman" w:cs="Times New Roman"/>
                <w:b/>
                <w:bCs/>
                <w:i/>
                <w:iCs/>
                <w:sz w:val="24"/>
                <w:szCs w:val="24"/>
              </w:rPr>
              <w:t xml:space="preserve">Механическая работа и мощность. Кинетическая энергия. </w:t>
            </w:r>
          </w:p>
        </w:tc>
        <w:tc>
          <w:tcPr>
            <w:tcW w:w="2526" w:type="dxa"/>
            <w:vAlign w:val="center"/>
          </w:tcPr>
          <w:p w:rsidR="00114473" w:rsidRPr="000A60DF" w:rsidRDefault="00624ABB" w:rsidP="003D49BD">
            <w:pPr>
              <w:jc w:val="center"/>
              <w:rPr>
                <w:rFonts w:ascii="Times New Roman" w:hAnsi="Times New Roman" w:cs="Times New Roman"/>
                <w:bCs/>
                <w:sz w:val="24"/>
                <w:szCs w:val="24"/>
              </w:rPr>
            </w:pPr>
            <w:r w:rsidRPr="00624ABB">
              <w:rPr>
                <w:rFonts w:ascii="Times New Roman" w:hAnsi="Times New Roman" w:cs="Times New Roman"/>
                <w:bCs/>
                <w:sz w:val="24"/>
                <w:szCs w:val="24"/>
              </w:rPr>
              <w:t>§</w:t>
            </w:r>
            <w:r w:rsidR="00D00B79">
              <w:rPr>
                <w:rFonts w:ascii="Times New Roman" w:hAnsi="Times New Roman" w:cs="Times New Roman"/>
                <w:bCs/>
                <w:sz w:val="24"/>
                <w:szCs w:val="24"/>
              </w:rPr>
              <w:t>3.3-3.6</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40"/>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114473" w:rsidRPr="000A60DF" w:rsidRDefault="00AA5A94" w:rsidP="00AA5A94">
            <w:pPr>
              <w:jc w:val="both"/>
              <w:rPr>
                <w:rFonts w:ascii="Times New Roman" w:hAnsi="Times New Roman" w:cs="Times New Roman"/>
                <w:sz w:val="24"/>
                <w:szCs w:val="24"/>
              </w:rPr>
            </w:pPr>
            <w:r w:rsidRPr="000A60DF">
              <w:rPr>
                <w:rFonts w:ascii="Times New Roman" w:hAnsi="Times New Roman" w:cs="Times New Roman"/>
                <w:i/>
                <w:sz w:val="24"/>
                <w:szCs w:val="24"/>
              </w:rPr>
              <w:t>20.</w:t>
            </w:r>
            <w:r w:rsidR="00114473" w:rsidRPr="000A60DF">
              <w:rPr>
                <w:rFonts w:ascii="Times New Roman" w:hAnsi="Times New Roman" w:cs="Times New Roman"/>
                <w:i/>
                <w:sz w:val="24"/>
                <w:szCs w:val="24"/>
              </w:rPr>
              <w:t>Решение задач</w:t>
            </w:r>
            <w:r w:rsidR="00400C16" w:rsidRPr="000A60DF">
              <w:rPr>
                <w:rFonts w:ascii="Times New Roman" w:hAnsi="Times New Roman" w:cs="Times New Roman"/>
                <w:i/>
                <w:sz w:val="24"/>
                <w:szCs w:val="24"/>
              </w:rPr>
              <w:t>.</w:t>
            </w:r>
            <w:r w:rsidR="00114473" w:rsidRPr="000A60DF">
              <w:rPr>
                <w:rFonts w:ascii="Times New Roman" w:hAnsi="Times New Roman" w:cs="Times New Roman"/>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5</w:t>
            </w:r>
          </w:p>
        </w:tc>
        <w:tc>
          <w:tcPr>
            <w:tcW w:w="2526" w:type="dxa"/>
            <w:vAlign w:val="center"/>
          </w:tcPr>
          <w:p w:rsidR="00114473" w:rsidRPr="000A60DF" w:rsidRDefault="00624ABB" w:rsidP="009F14D9">
            <w:pPr>
              <w:jc w:val="center"/>
              <w:rPr>
                <w:rFonts w:ascii="Times New Roman" w:hAnsi="Times New Roman" w:cs="Times New Roman"/>
                <w:bCs/>
                <w:sz w:val="24"/>
                <w:szCs w:val="24"/>
              </w:rPr>
            </w:pPr>
            <w:r>
              <w:rPr>
                <w:rFonts w:ascii="Times New Roman" w:hAnsi="Times New Roman" w:cs="Times New Roman"/>
                <w:bCs/>
                <w:sz w:val="24"/>
                <w:szCs w:val="24"/>
              </w:rPr>
              <w:t>стр.47 № 11.25</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12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114473" w:rsidRPr="000A60DF" w:rsidRDefault="00114473" w:rsidP="00AA5A94">
            <w:pPr>
              <w:jc w:val="both"/>
              <w:rPr>
                <w:rFonts w:ascii="Times New Roman" w:hAnsi="Times New Roman" w:cs="Times New Roman"/>
                <w:b/>
                <w:bCs/>
                <w:sz w:val="24"/>
                <w:szCs w:val="24"/>
              </w:rPr>
            </w:pPr>
            <w:r w:rsidRPr="000A60DF">
              <w:rPr>
                <w:rFonts w:ascii="Times New Roman" w:hAnsi="Times New Roman" w:cs="Times New Roman"/>
                <w:sz w:val="24"/>
                <w:szCs w:val="24"/>
              </w:rPr>
              <w:t>21.</w:t>
            </w:r>
            <w:r w:rsidRPr="000A60DF">
              <w:rPr>
                <w:rFonts w:ascii="Times New Roman" w:hAnsi="Times New Roman" w:cs="Times New Roman"/>
                <w:b/>
                <w:bCs/>
                <w:i/>
                <w:iCs/>
                <w:sz w:val="24"/>
                <w:szCs w:val="24"/>
              </w:rPr>
              <w:t>Потенциальная энергия.</w:t>
            </w:r>
            <w:r w:rsidRPr="000A60DF">
              <w:rPr>
                <w:rFonts w:ascii="Times New Roman" w:hAnsi="Times New Roman" w:cs="Times New Roman"/>
                <w:sz w:val="24"/>
                <w:szCs w:val="24"/>
              </w:rPr>
              <w:t xml:space="preserve"> </w:t>
            </w:r>
          </w:p>
        </w:tc>
        <w:tc>
          <w:tcPr>
            <w:tcW w:w="2526" w:type="dxa"/>
            <w:vAlign w:val="center"/>
          </w:tcPr>
          <w:p w:rsidR="00114473" w:rsidRPr="000A60DF" w:rsidRDefault="00624ABB" w:rsidP="009F14D9">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3.7</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412435">
        <w:trPr>
          <w:trHeight w:val="33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114473" w:rsidRPr="000A60DF" w:rsidRDefault="00114473" w:rsidP="00AA5A94">
            <w:pPr>
              <w:jc w:val="both"/>
              <w:rPr>
                <w:rFonts w:ascii="Times New Roman" w:hAnsi="Times New Roman" w:cs="Times New Roman"/>
                <w:bCs/>
                <w:sz w:val="24"/>
                <w:szCs w:val="24"/>
              </w:rPr>
            </w:pPr>
            <w:r w:rsidRPr="000A60DF">
              <w:rPr>
                <w:rFonts w:ascii="Times New Roman" w:hAnsi="Times New Roman" w:cs="Times New Roman"/>
                <w:bCs/>
                <w:iCs/>
                <w:sz w:val="24"/>
                <w:szCs w:val="24"/>
              </w:rPr>
              <w:t>22.</w:t>
            </w:r>
            <w:r w:rsidRPr="000A60DF">
              <w:rPr>
                <w:rFonts w:ascii="Times New Roman" w:hAnsi="Times New Roman" w:cs="Times New Roman"/>
                <w:b/>
                <w:bCs/>
                <w:i/>
                <w:iCs/>
                <w:sz w:val="24"/>
                <w:szCs w:val="24"/>
              </w:rPr>
              <w:t>Закон сохранения механической энергии.</w:t>
            </w:r>
            <w:r w:rsidRPr="000A60DF">
              <w:rPr>
                <w:rFonts w:ascii="Times New Roman" w:hAnsi="Times New Roman" w:cs="Times New Roman"/>
                <w:bCs/>
                <w:iCs/>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6</w:t>
            </w:r>
          </w:p>
        </w:tc>
        <w:tc>
          <w:tcPr>
            <w:tcW w:w="2526" w:type="dxa"/>
            <w:vAlign w:val="center"/>
          </w:tcPr>
          <w:p w:rsidR="00114473" w:rsidRPr="000A60DF" w:rsidRDefault="00624ABB" w:rsidP="00D00B79">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3.8</w:t>
            </w:r>
            <w:r w:rsidR="008B7291">
              <w:rPr>
                <w:rFonts w:ascii="Times New Roman" w:hAnsi="Times New Roman" w:cs="Times New Roman"/>
                <w:bCs/>
                <w:sz w:val="24"/>
                <w:szCs w:val="24"/>
              </w:rPr>
              <w:t>-3.9</w:t>
            </w:r>
          </w:p>
        </w:tc>
        <w:tc>
          <w:tcPr>
            <w:tcW w:w="1276" w:type="dxa"/>
            <w:vMerge w:val="restart"/>
            <w:tcBorders>
              <w:top w:val="nil"/>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412435">
        <w:trPr>
          <w:trHeight w:val="353"/>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114473" w:rsidRPr="000A60DF" w:rsidRDefault="00114473" w:rsidP="00AA5A94">
            <w:pPr>
              <w:jc w:val="both"/>
              <w:rPr>
                <w:rFonts w:ascii="Times New Roman" w:hAnsi="Times New Roman" w:cs="Times New Roman"/>
                <w:bCs/>
                <w:iCs/>
                <w:sz w:val="24"/>
                <w:szCs w:val="24"/>
              </w:rPr>
            </w:pPr>
            <w:r w:rsidRPr="000A60DF">
              <w:rPr>
                <w:rFonts w:ascii="Times New Roman" w:hAnsi="Times New Roman" w:cs="Times New Roman"/>
                <w:bCs/>
                <w:iCs/>
                <w:sz w:val="24"/>
                <w:szCs w:val="24"/>
              </w:rPr>
              <w:t>23.</w:t>
            </w:r>
            <w:r w:rsidRPr="000A60DF">
              <w:rPr>
                <w:rFonts w:ascii="Times New Roman" w:hAnsi="Times New Roman" w:cs="Times New Roman"/>
                <w:b/>
                <w:i/>
                <w:sz w:val="24"/>
                <w:szCs w:val="24"/>
              </w:rPr>
              <w:t>Решение задач с профессиональной направленностью</w:t>
            </w:r>
            <w:r w:rsidR="00400C16" w:rsidRPr="000A60DF">
              <w:rPr>
                <w:rFonts w:ascii="Times New Roman" w:hAnsi="Times New Roman" w:cs="Times New Roman"/>
                <w:b/>
                <w:i/>
                <w:sz w:val="24"/>
                <w:szCs w:val="24"/>
              </w:rPr>
              <w:t xml:space="preserve">. </w:t>
            </w:r>
            <w:r w:rsidRPr="000A60DF">
              <w:rPr>
                <w:rFonts w:ascii="Times New Roman" w:hAnsi="Times New Roman" w:cs="Times New Roman"/>
                <w:i/>
                <w:spacing w:val="-8"/>
                <w:sz w:val="24"/>
                <w:szCs w:val="24"/>
              </w:rPr>
              <w:t xml:space="preserve"> </w:t>
            </w:r>
            <w:r w:rsidR="00A83BD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7</w:t>
            </w:r>
          </w:p>
        </w:tc>
        <w:tc>
          <w:tcPr>
            <w:tcW w:w="2526" w:type="dxa"/>
            <w:vAlign w:val="center"/>
          </w:tcPr>
          <w:p w:rsidR="00114473" w:rsidRPr="000A60DF" w:rsidRDefault="00624ABB" w:rsidP="009F14D9">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nil"/>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412435">
        <w:trPr>
          <w:trHeight w:val="190"/>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Pr>
          <w:p w:rsidR="00114473" w:rsidRPr="000A60DF" w:rsidRDefault="00114473" w:rsidP="00AA5A94">
            <w:pPr>
              <w:jc w:val="both"/>
              <w:rPr>
                <w:rFonts w:ascii="Times New Roman" w:hAnsi="Times New Roman" w:cs="Times New Roman"/>
                <w:bCs/>
                <w:iCs/>
                <w:sz w:val="24"/>
                <w:szCs w:val="24"/>
              </w:rPr>
            </w:pPr>
            <w:r w:rsidRPr="000A60DF">
              <w:rPr>
                <w:rFonts w:ascii="Times New Roman" w:hAnsi="Times New Roman" w:cs="Times New Roman"/>
                <w:bCs/>
                <w:iCs/>
                <w:sz w:val="24"/>
                <w:szCs w:val="24"/>
              </w:rPr>
              <w:t>24.</w:t>
            </w:r>
            <w:r w:rsidRPr="000A60DF">
              <w:rPr>
                <w:rFonts w:ascii="Times New Roman" w:hAnsi="Times New Roman" w:cs="Times New Roman"/>
                <w:b/>
                <w:i/>
                <w:sz w:val="24"/>
                <w:szCs w:val="24"/>
              </w:rPr>
              <w:t>Решение задач с профессиональной направленностью</w:t>
            </w:r>
            <w:r w:rsidR="00400C16" w:rsidRPr="000A60DF">
              <w:rPr>
                <w:rFonts w:ascii="Times New Roman" w:hAnsi="Times New Roman" w:cs="Times New Roman"/>
                <w:b/>
                <w:i/>
                <w:sz w:val="24"/>
                <w:szCs w:val="24"/>
              </w:rPr>
              <w:t xml:space="preserve">. </w:t>
            </w:r>
            <w:r w:rsidRPr="000A60DF">
              <w:rPr>
                <w:rFonts w:ascii="Times New Roman" w:hAnsi="Times New Roman" w:cs="Times New Roman"/>
                <w:i/>
                <w:spacing w:val="-8"/>
                <w:sz w:val="24"/>
                <w:szCs w:val="24"/>
              </w:rPr>
              <w:t xml:space="preserve"> </w:t>
            </w:r>
            <w:r w:rsidR="00A83BD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8</w:t>
            </w:r>
          </w:p>
        </w:tc>
        <w:tc>
          <w:tcPr>
            <w:tcW w:w="2526" w:type="dxa"/>
            <w:vAlign w:val="center"/>
          </w:tcPr>
          <w:p w:rsidR="00114473" w:rsidRPr="000A60DF" w:rsidRDefault="00624ABB" w:rsidP="009F14D9">
            <w:pPr>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top w:val="nil"/>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33"/>
        </w:trPr>
        <w:tc>
          <w:tcPr>
            <w:tcW w:w="3022" w:type="dxa"/>
            <w:vMerge/>
            <w:tcBorders>
              <w:bottom w:val="dashed"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p>
        </w:tc>
        <w:tc>
          <w:tcPr>
            <w:tcW w:w="8452" w:type="dxa"/>
            <w:tcBorders>
              <w:bottom w:val="dashed" w:sz="12" w:space="0" w:color="auto"/>
            </w:tcBorders>
          </w:tcPr>
          <w:p w:rsidR="00114473" w:rsidRPr="000A60DF" w:rsidRDefault="00AA5A94" w:rsidP="00AA5A94">
            <w:pPr>
              <w:jc w:val="both"/>
              <w:rPr>
                <w:rFonts w:ascii="Times New Roman" w:hAnsi="Times New Roman" w:cs="Times New Roman"/>
                <w:b/>
                <w:bCs/>
                <w:sz w:val="24"/>
                <w:szCs w:val="24"/>
              </w:rPr>
            </w:pPr>
            <w:r w:rsidRPr="000A60DF">
              <w:rPr>
                <w:rFonts w:ascii="Times New Roman" w:hAnsi="Times New Roman" w:cs="Times New Roman"/>
                <w:b/>
                <w:bCs/>
                <w:sz w:val="24"/>
                <w:szCs w:val="24"/>
              </w:rPr>
              <w:t>25.</w:t>
            </w:r>
            <w:r w:rsidR="00114473" w:rsidRPr="000A60DF">
              <w:rPr>
                <w:rFonts w:ascii="Times New Roman" w:hAnsi="Times New Roman" w:cs="Times New Roman"/>
                <w:b/>
                <w:bCs/>
                <w:sz w:val="24"/>
                <w:szCs w:val="24"/>
              </w:rPr>
              <w:t>Контрольная работа №</w:t>
            </w:r>
            <w:r w:rsidRPr="000A60DF">
              <w:rPr>
                <w:rFonts w:ascii="Times New Roman" w:hAnsi="Times New Roman" w:cs="Times New Roman"/>
                <w:b/>
                <w:bCs/>
                <w:sz w:val="24"/>
                <w:szCs w:val="24"/>
              </w:rPr>
              <w:t xml:space="preserve"> </w:t>
            </w:r>
            <w:r w:rsidR="00114473" w:rsidRPr="000A60DF">
              <w:rPr>
                <w:rFonts w:ascii="Times New Roman" w:hAnsi="Times New Roman" w:cs="Times New Roman"/>
                <w:b/>
                <w:bCs/>
                <w:sz w:val="24"/>
                <w:szCs w:val="24"/>
              </w:rPr>
              <w:t>1 «Механика»</w:t>
            </w:r>
            <w:r w:rsidR="00A83BD8">
              <w:rPr>
                <w:rFonts w:ascii="Times New Roman" w:hAnsi="Times New Roman" w:cs="Times New Roman"/>
                <w:b/>
                <w:bCs/>
                <w:sz w:val="24"/>
                <w:szCs w:val="24"/>
              </w:rPr>
              <w:t xml:space="preserve">. </w:t>
            </w:r>
            <w:r w:rsidR="00A83BD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9</w:t>
            </w:r>
          </w:p>
        </w:tc>
        <w:tc>
          <w:tcPr>
            <w:tcW w:w="2526" w:type="dxa"/>
            <w:tcBorders>
              <w:bottom w:val="dashed" w:sz="12" w:space="0" w:color="auto"/>
            </w:tcBorders>
            <w:vAlign w:val="center"/>
          </w:tcPr>
          <w:p w:rsidR="00114473" w:rsidRPr="000A60DF" w:rsidRDefault="00114473" w:rsidP="009F14D9">
            <w:pPr>
              <w:jc w:val="center"/>
              <w:rPr>
                <w:rFonts w:ascii="Times New Roman" w:hAnsi="Times New Roman" w:cs="Times New Roman"/>
                <w:bCs/>
                <w:sz w:val="24"/>
                <w:szCs w:val="24"/>
              </w:rPr>
            </w:pPr>
          </w:p>
        </w:tc>
        <w:tc>
          <w:tcPr>
            <w:tcW w:w="1276" w:type="dxa"/>
            <w:tcBorders>
              <w:bottom w:val="dashed" w:sz="12"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c>
          <w:tcPr>
            <w:tcW w:w="3022" w:type="dxa"/>
            <w:tcBorders>
              <w:top w:val="single" w:sz="12" w:space="0" w:color="auto"/>
              <w:bottom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114473">
              <w:rPr>
                <w:rFonts w:ascii="Times New Roman" w:hAnsi="Times New Roman" w:cs="Times New Roman"/>
                <w:b/>
                <w:bCs/>
                <w:sz w:val="24"/>
                <w:szCs w:val="24"/>
              </w:rPr>
              <w:t>Раздел  3. Молекулярная физика и термодинамика</w:t>
            </w:r>
          </w:p>
        </w:tc>
        <w:tc>
          <w:tcPr>
            <w:tcW w:w="8452" w:type="dxa"/>
            <w:tcBorders>
              <w:top w:val="single" w:sz="12" w:space="0" w:color="auto"/>
              <w:bottom w:val="single" w:sz="4" w:space="0" w:color="auto"/>
            </w:tcBorders>
          </w:tcPr>
          <w:p w:rsidR="00114473" w:rsidRPr="000A60DF" w:rsidRDefault="00114473" w:rsidP="00AA5A94">
            <w:pPr>
              <w:jc w:val="both"/>
              <w:rPr>
                <w:rFonts w:ascii="Times New Roman" w:hAnsi="Times New Roman" w:cs="Times New Roman"/>
                <w:sz w:val="24"/>
                <w:szCs w:val="24"/>
              </w:rPr>
            </w:pPr>
          </w:p>
        </w:tc>
        <w:tc>
          <w:tcPr>
            <w:tcW w:w="2526" w:type="dxa"/>
            <w:tcBorders>
              <w:top w:val="single" w:sz="12" w:space="0" w:color="auto"/>
              <w:bottom w:val="single" w:sz="4"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p>
        </w:tc>
        <w:tc>
          <w:tcPr>
            <w:tcW w:w="1276" w:type="dxa"/>
            <w:tcBorders>
              <w:top w:val="single" w:sz="12" w:space="0" w:color="auto"/>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21</w:t>
            </w:r>
          </w:p>
        </w:tc>
      </w:tr>
      <w:tr w:rsidR="00F938F8" w:rsidRPr="00114473" w:rsidTr="00AA5A94">
        <w:trPr>
          <w:trHeight w:val="274"/>
        </w:trPr>
        <w:tc>
          <w:tcPr>
            <w:tcW w:w="3022" w:type="dxa"/>
            <w:vMerge w:val="restart"/>
            <w:tcBorders>
              <w:top w:val="single" w:sz="4" w:space="0" w:color="auto"/>
            </w:tcBorders>
          </w:tcPr>
          <w:p w:rsidR="00F938F8" w:rsidRPr="00114473" w:rsidRDefault="00F938F8" w:rsidP="00AA5A94">
            <w:pPr>
              <w:pStyle w:val="TableParagraph"/>
              <w:spacing w:before="22"/>
              <w:ind w:left="26"/>
              <w:jc w:val="both"/>
              <w:rPr>
                <w:rFonts w:ascii="Times New Roman" w:hAnsi="Times New Roman" w:cs="Times New Roman"/>
                <w:sz w:val="24"/>
                <w:szCs w:val="24"/>
              </w:rPr>
            </w:pPr>
            <w:r w:rsidRPr="00114473">
              <w:rPr>
                <w:rFonts w:ascii="Times New Roman" w:hAnsi="Times New Roman" w:cs="Times New Roman"/>
                <w:bCs/>
                <w:sz w:val="24"/>
                <w:szCs w:val="24"/>
              </w:rPr>
              <w:t xml:space="preserve">Тема 3.1. </w:t>
            </w:r>
            <w:r w:rsidRPr="00114473">
              <w:rPr>
                <w:rFonts w:ascii="Times New Roman" w:hAnsi="Times New Roman" w:cs="Times New Roman"/>
                <w:sz w:val="24"/>
                <w:szCs w:val="24"/>
              </w:rPr>
              <w:t>Основы молекулярно</w:t>
            </w: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4"/>
                <w:szCs w:val="24"/>
              </w:rPr>
            </w:pPr>
            <w:r w:rsidRPr="00114473">
              <w:rPr>
                <w:rFonts w:ascii="Times New Roman" w:hAnsi="Times New Roman" w:cs="Times New Roman"/>
                <w:sz w:val="24"/>
                <w:szCs w:val="24"/>
              </w:rPr>
              <w:t>- кинетической теории</w:t>
            </w: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F938F8" w:rsidRPr="000A60DF" w:rsidRDefault="00F938F8"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26. Основные положения молекулярно-кинетической теории. </w:t>
            </w:r>
            <w:r w:rsidRPr="000A60DF">
              <w:rPr>
                <w:rFonts w:ascii="Times New Roman" w:hAnsi="Times New Roman" w:cs="Times New Roman"/>
                <w:b/>
                <w:bCs/>
                <w:i/>
                <w:iCs/>
                <w:sz w:val="24"/>
                <w:szCs w:val="24"/>
              </w:rPr>
              <w:t>Силы и энергия межмолекулярного взаимодействия.</w:t>
            </w:r>
          </w:p>
        </w:tc>
        <w:tc>
          <w:tcPr>
            <w:tcW w:w="2526" w:type="dxa"/>
            <w:tcBorders>
              <w:top w:val="single" w:sz="4" w:space="0" w:color="auto"/>
            </w:tcBorders>
            <w:vAlign w:val="center"/>
          </w:tcPr>
          <w:p w:rsidR="00F938F8"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 4.3-4.4</w:t>
            </w:r>
          </w:p>
        </w:tc>
        <w:tc>
          <w:tcPr>
            <w:tcW w:w="1276" w:type="dxa"/>
            <w:vMerge w:val="restart"/>
            <w:tcBorders>
              <w:top w:val="single" w:sz="4" w:space="0" w:color="auto"/>
            </w:tcBorders>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8</w:t>
            </w: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F938F8" w:rsidRPr="00114473" w:rsidTr="00AA5A94">
        <w:trPr>
          <w:trHeight w:val="307"/>
        </w:trPr>
        <w:tc>
          <w:tcPr>
            <w:tcW w:w="3022" w:type="dxa"/>
            <w:vMerge/>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Pr>
          <w:p w:rsidR="00F938F8" w:rsidRPr="000A60DF" w:rsidRDefault="00AA5A94" w:rsidP="00AA5A94">
            <w:pPr>
              <w:jc w:val="both"/>
              <w:rPr>
                <w:rFonts w:ascii="Times New Roman" w:hAnsi="Times New Roman" w:cs="Times New Roman"/>
                <w:sz w:val="24"/>
                <w:szCs w:val="24"/>
              </w:rPr>
            </w:pPr>
            <w:r w:rsidRPr="000A60DF">
              <w:rPr>
                <w:rFonts w:ascii="Times New Roman" w:hAnsi="Times New Roman" w:cs="Times New Roman"/>
                <w:sz w:val="24"/>
                <w:szCs w:val="24"/>
              </w:rPr>
              <w:t>27.</w:t>
            </w:r>
            <w:r w:rsidR="00F938F8" w:rsidRPr="000A60DF">
              <w:rPr>
                <w:rFonts w:ascii="Times New Roman" w:hAnsi="Times New Roman" w:cs="Times New Roman"/>
                <w:sz w:val="24"/>
                <w:szCs w:val="24"/>
              </w:rPr>
              <w:t>Модели строения газов, жидкостей и твёрдых тел и объяснение свойств вещества на основе этих моделей.</w:t>
            </w:r>
          </w:p>
        </w:tc>
        <w:tc>
          <w:tcPr>
            <w:tcW w:w="2526" w:type="dxa"/>
            <w:vAlign w:val="center"/>
          </w:tcPr>
          <w:p w:rsidR="00F938F8"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4.5</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c>
          <w:tcPr>
            <w:tcW w:w="3022" w:type="dxa"/>
            <w:vMerge/>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Pr>
          <w:p w:rsidR="00F938F8" w:rsidRPr="000A60DF" w:rsidRDefault="00F938F8" w:rsidP="00AA5A94">
            <w:pPr>
              <w:jc w:val="both"/>
              <w:rPr>
                <w:rFonts w:ascii="Times New Roman" w:hAnsi="Times New Roman" w:cs="Times New Roman"/>
                <w:spacing w:val="-8"/>
                <w:sz w:val="24"/>
                <w:szCs w:val="24"/>
              </w:rPr>
            </w:pPr>
            <w:r w:rsidRPr="000A60DF">
              <w:rPr>
                <w:rFonts w:ascii="Times New Roman" w:hAnsi="Times New Roman" w:cs="Times New Roman"/>
                <w:spacing w:val="-8"/>
                <w:sz w:val="24"/>
                <w:szCs w:val="24"/>
              </w:rPr>
              <w:t xml:space="preserve">28. </w:t>
            </w:r>
            <w:r w:rsidRPr="000A60DF">
              <w:rPr>
                <w:rFonts w:ascii="Times New Roman" w:hAnsi="Times New Roman" w:cs="Times New Roman"/>
                <w:sz w:val="24"/>
                <w:szCs w:val="24"/>
              </w:rPr>
              <w:t>Масса и размеры молекул. Количество вещества. Постоянная Авогадро.</w:t>
            </w:r>
          </w:p>
        </w:tc>
        <w:tc>
          <w:tcPr>
            <w:tcW w:w="2526" w:type="dxa"/>
            <w:vAlign w:val="center"/>
          </w:tcPr>
          <w:p w:rsidR="00F938F8" w:rsidRPr="000A60DF" w:rsidRDefault="00A50C0E"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4.2</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rPr>
          <w:trHeight w:val="489"/>
        </w:trPr>
        <w:tc>
          <w:tcPr>
            <w:tcW w:w="3022" w:type="dxa"/>
            <w:vMerge/>
            <w:tcBorders>
              <w:bottom w:val="single" w:sz="4" w:space="0" w:color="auto"/>
            </w:tcBorders>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c>
          <w:tcPr>
            <w:tcW w:w="8452" w:type="dxa"/>
            <w:tcBorders>
              <w:bottom w:val="single" w:sz="4" w:space="0" w:color="auto"/>
            </w:tcBorders>
          </w:tcPr>
          <w:p w:rsidR="00F938F8" w:rsidRPr="000A60DF" w:rsidRDefault="00F938F8" w:rsidP="00AA5A94">
            <w:pPr>
              <w:jc w:val="both"/>
              <w:rPr>
                <w:rFonts w:ascii="Times New Roman" w:hAnsi="Times New Roman" w:cs="Times New Roman"/>
                <w:sz w:val="24"/>
                <w:szCs w:val="24"/>
              </w:rPr>
            </w:pPr>
            <w:r w:rsidRPr="000A60DF">
              <w:rPr>
                <w:rFonts w:ascii="Times New Roman" w:hAnsi="Times New Roman" w:cs="Times New Roman"/>
                <w:sz w:val="24"/>
                <w:szCs w:val="24"/>
              </w:rPr>
              <w:t>29.</w:t>
            </w:r>
            <w:r w:rsidRPr="000A60DF">
              <w:rPr>
                <w:rFonts w:ascii="Times New Roman" w:hAnsi="Times New Roman" w:cs="Times New Roman"/>
                <w:b/>
                <w:bCs/>
                <w:i/>
                <w:iCs/>
                <w:sz w:val="24"/>
                <w:szCs w:val="24"/>
              </w:rPr>
              <w:t>Температура и ее измерение.</w:t>
            </w:r>
            <w:r w:rsidRPr="000A60DF">
              <w:rPr>
                <w:rFonts w:ascii="Times New Roman" w:hAnsi="Times New Roman" w:cs="Times New Roman"/>
                <w:sz w:val="24"/>
                <w:szCs w:val="24"/>
              </w:rPr>
              <w:t xml:space="preserve"> Основное уравнение молекулярно-кинетической теории идеального газа. </w:t>
            </w:r>
          </w:p>
        </w:tc>
        <w:tc>
          <w:tcPr>
            <w:tcW w:w="2526" w:type="dxa"/>
            <w:tcBorders>
              <w:bottom w:val="single" w:sz="4" w:space="0" w:color="auto"/>
            </w:tcBorders>
            <w:vAlign w:val="center"/>
          </w:tcPr>
          <w:p w:rsidR="00F938F8"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4.7-4.9</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rPr>
          <w:trHeight w:val="266"/>
        </w:trPr>
        <w:tc>
          <w:tcPr>
            <w:tcW w:w="3022" w:type="dxa"/>
            <w:vMerge/>
            <w:tcBorders>
              <w:bottom w:val="single" w:sz="4" w:space="0" w:color="auto"/>
            </w:tcBorders>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c>
          <w:tcPr>
            <w:tcW w:w="8452" w:type="dxa"/>
            <w:tcBorders>
              <w:bottom w:val="single" w:sz="4" w:space="0" w:color="auto"/>
            </w:tcBorders>
          </w:tcPr>
          <w:p w:rsidR="00F938F8" w:rsidRPr="000A60DF" w:rsidRDefault="00F938F8"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30.Уравнение Менделеева–Клапейрона. </w:t>
            </w:r>
            <w:r w:rsidR="005748E0" w:rsidRPr="00C73F75">
              <w:rPr>
                <w:rFonts w:ascii="Times New Roman" w:hAnsi="Times New Roman" w:cs="Times New Roman"/>
                <w:sz w:val="24"/>
                <w:szCs w:val="24"/>
              </w:rPr>
              <w:t xml:space="preserve">Закон Дальтона.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10</w:t>
            </w:r>
          </w:p>
        </w:tc>
        <w:tc>
          <w:tcPr>
            <w:tcW w:w="2526" w:type="dxa"/>
            <w:tcBorders>
              <w:bottom w:val="single" w:sz="4" w:space="0" w:color="auto"/>
            </w:tcBorders>
            <w:vAlign w:val="center"/>
          </w:tcPr>
          <w:p w:rsidR="00F938F8" w:rsidRPr="000A60DF" w:rsidRDefault="00A50C0E"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4.12</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rPr>
          <w:trHeight w:val="312"/>
        </w:trPr>
        <w:tc>
          <w:tcPr>
            <w:tcW w:w="3022" w:type="dxa"/>
            <w:vMerge/>
            <w:tcBorders>
              <w:bottom w:val="single" w:sz="4" w:space="0" w:color="auto"/>
            </w:tcBorders>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c>
          <w:tcPr>
            <w:tcW w:w="8452" w:type="dxa"/>
            <w:tcBorders>
              <w:bottom w:val="single" w:sz="4" w:space="0" w:color="auto"/>
            </w:tcBorders>
          </w:tcPr>
          <w:p w:rsidR="00F938F8" w:rsidRPr="000A60DF" w:rsidRDefault="00F938F8"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31. Газовые законы. </w:t>
            </w:r>
          </w:p>
        </w:tc>
        <w:tc>
          <w:tcPr>
            <w:tcW w:w="2526" w:type="dxa"/>
            <w:tcBorders>
              <w:bottom w:val="single" w:sz="4" w:space="0" w:color="auto"/>
            </w:tcBorders>
            <w:vAlign w:val="center"/>
          </w:tcPr>
          <w:p w:rsidR="00F938F8" w:rsidRPr="000A60DF" w:rsidRDefault="00A50C0E"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4.10</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rPr>
          <w:trHeight w:val="349"/>
        </w:trPr>
        <w:tc>
          <w:tcPr>
            <w:tcW w:w="3022" w:type="dxa"/>
            <w:vMerge/>
            <w:tcBorders>
              <w:bottom w:val="single" w:sz="4" w:space="0" w:color="auto"/>
            </w:tcBorders>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color w:val="FF0000"/>
                <w:sz w:val="24"/>
                <w:szCs w:val="24"/>
              </w:rPr>
            </w:pPr>
          </w:p>
        </w:tc>
        <w:tc>
          <w:tcPr>
            <w:tcW w:w="8452" w:type="dxa"/>
            <w:tcBorders>
              <w:bottom w:val="single" w:sz="4" w:space="0" w:color="auto"/>
            </w:tcBorders>
          </w:tcPr>
          <w:p w:rsidR="00F938F8" w:rsidRPr="000A60DF" w:rsidRDefault="00F938F8"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32. </w:t>
            </w:r>
            <w:r w:rsidRPr="000A60DF">
              <w:rPr>
                <w:rFonts w:ascii="Times New Roman" w:hAnsi="Times New Roman" w:cs="Times New Roman"/>
                <w:b/>
                <w:i/>
                <w:sz w:val="24"/>
                <w:szCs w:val="24"/>
              </w:rPr>
              <w:t>Решение задач с профессиональной направленностью</w:t>
            </w:r>
            <w:r w:rsidR="00400C16" w:rsidRPr="000A60DF">
              <w:rPr>
                <w:rFonts w:ascii="Times New Roman" w:hAnsi="Times New Roman" w:cs="Times New Roman"/>
                <w:b/>
                <w:i/>
                <w:sz w:val="24"/>
                <w:szCs w:val="24"/>
              </w:rPr>
              <w:t>.</w:t>
            </w:r>
            <w:r w:rsidRPr="000A60DF">
              <w:rPr>
                <w:rFonts w:ascii="Times New Roman" w:hAnsi="Times New Roman" w:cs="Times New Roman"/>
                <w:i/>
                <w:spacing w:val="-8"/>
                <w:sz w:val="24"/>
                <w:szCs w:val="24"/>
              </w:rPr>
              <w:t xml:space="preserve"> </w:t>
            </w:r>
            <w:r w:rsidR="00A83BD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11</w:t>
            </w:r>
          </w:p>
        </w:tc>
        <w:tc>
          <w:tcPr>
            <w:tcW w:w="2526" w:type="dxa"/>
            <w:tcBorders>
              <w:bottom w:val="single" w:sz="4" w:space="0" w:color="auto"/>
            </w:tcBorders>
            <w:vAlign w:val="center"/>
          </w:tcPr>
          <w:p w:rsidR="00F938F8"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83BD8">
        <w:trPr>
          <w:trHeight w:val="258"/>
        </w:trPr>
        <w:tc>
          <w:tcPr>
            <w:tcW w:w="3022" w:type="dxa"/>
            <w:vMerge/>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F938F8" w:rsidRPr="000A60DF" w:rsidRDefault="00F938F8" w:rsidP="00AA5A94">
            <w:pPr>
              <w:jc w:val="both"/>
              <w:rPr>
                <w:rFonts w:ascii="Times New Roman" w:hAnsi="Times New Roman" w:cs="Times New Roman"/>
                <w:sz w:val="24"/>
                <w:szCs w:val="24"/>
              </w:rPr>
            </w:pPr>
            <w:r w:rsidRPr="000A60DF">
              <w:rPr>
                <w:rFonts w:ascii="Times New Roman" w:hAnsi="Times New Roman" w:cs="Times New Roman"/>
                <w:sz w:val="24"/>
                <w:szCs w:val="24"/>
              </w:rPr>
              <w:t xml:space="preserve">33. </w:t>
            </w:r>
            <w:r w:rsidRPr="000A60DF">
              <w:rPr>
                <w:rFonts w:ascii="Times New Roman" w:hAnsi="Times New Roman" w:cs="Times New Roman"/>
                <w:b/>
                <w:i/>
                <w:sz w:val="24"/>
                <w:szCs w:val="24"/>
              </w:rPr>
              <w:t>Решение задач с профессиональной направленностью</w:t>
            </w:r>
            <w:r w:rsidR="00400C16" w:rsidRPr="000A60DF">
              <w:rPr>
                <w:rFonts w:ascii="Times New Roman" w:hAnsi="Times New Roman" w:cs="Times New Roman"/>
                <w:b/>
                <w:i/>
                <w:sz w:val="24"/>
                <w:szCs w:val="24"/>
              </w:rPr>
              <w:t>.</w:t>
            </w:r>
            <w:r w:rsidRPr="000A60DF">
              <w:rPr>
                <w:rFonts w:ascii="Times New Roman" w:hAnsi="Times New Roman" w:cs="Times New Roman"/>
                <w:i/>
                <w:spacing w:val="-8"/>
                <w:sz w:val="24"/>
                <w:szCs w:val="24"/>
              </w:rPr>
              <w:t xml:space="preserve"> </w:t>
            </w:r>
            <w:r w:rsidR="00A83BD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12</w:t>
            </w:r>
          </w:p>
        </w:tc>
        <w:tc>
          <w:tcPr>
            <w:tcW w:w="2526" w:type="dxa"/>
          </w:tcPr>
          <w:p w:rsidR="00F938F8" w:rsidRPr="000A60DF" w:rsidRDefault="00A50C0E" w:rsidP="00A83B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557"/>
        </w:trPr>
        <w:tc>
          <w:tcPr>
            <w:tcW w:w="3022" w:type="dxa"/>
            <w:tcBorders>
              <w:top w:val="dashed"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r w:rsidRPr="00114473">
              <w:rPr>
                <w:rFonts w:ascii="Times New Roman" w:hAnsi="Times New Roman" w:cs="Times New Roman"/>
                <w:bCs/>
                <w:sz w:val="24"/>
                <w:szCs w:val="24"/>
              </w:rPr>
              <w:t>Тема 3.2. Основы термодинамики</w:t>
            </w:r>
          </w:p>
        </w:tc>
        <w:tc>
          <w:tcPr>
            <w:tcW w:w="8452" w:type="dxa"/>
            <w:tcBorders>
              <w:top w:val="dashed" w:sz="12" w:space="0" w:color="auto"/>
            </w:tcBorders>
          </w:tcPr>
          <w:p w:rsidR="00FC6EEA"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sz w:val="24"/>
                <w:szCs w:val="24"/>
              </w:rPr>
              <w:t>34. Внутренняя энергия термодинамической системы и способы её изменения.</w:t>
            </w:r>
          </w:p>
        </w:tc>
        <w:tc>
          <w:tcPr>
            <w:tcW w:w="2526" w:type="dxa"/>
            <w:tcBorders>
              <w:top w:val="dashed" w:sz="12" w:space="0" w:color="auto"/>
            </w:tcBorders>
            <w:vAlign w:val="center"/>
          </w:tcPr>
          <w:p w:rsidR="00114473" w:rsidRPr="000A60DF" w:rsidRDefault="00A50C0E"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5.1-5.3</w:t>
            </w:r>
          </w:p>
        </w:tc>
        <w:tc>
          <w:tcPr>
            <w:tcW w:w="1276" w:type="dxa"/>
            <w:tcBorders>
              <w:top w:val="dashed" w:sz="12"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6</w:t>
            </w:r>
          </w:p>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tc>
      </w:tr>
      <w:tr w:rsidR="00FC6EEA" w:rsidRPr="00114473" w:rsidTr="00AA5A94">
        <w:trPr>
          <w:trHeight w:val="257"/>
        </w:trPr>
        <w:tc>
          <w:tcPr>
            <w:tcW w:w="3022" w:type="dxa"/>
            <w:vMerge w:val="restart"/>
            <w:tcBorders>
              <w:top w:val="single" w:sz="4" w:space="0" w:color="auto"/>
            </w:tcBorders>
          </w:tcPr>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FC6EEA" w:rsidRPr="00114473"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tcBorders>
          </w:tcPr>
          <w:p w:rsidR="00FC6EEA" w:rsidRPr="000A60DF" w:rsidRDefault="00FC6EE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sidRPr="000A60DF">
              <w:rPr>
                <w:rFonts w:ascii="Times New Roman" w:hAnsi="Times New Roman" w:cs="Times New Roman"/>
                <w:b/>
                <w:i/>
                <w:sz w:val="24"/>
                <w:szCs w:val="24"/>
                <w:u w:val="single"/>
              </w:rPr>
              <w:t>2 семестр</w:t>
            </w:r>
          </w:p>
        </w:tc>
        <w:tc>
          <w:tcPr>
            <w:tcW w:w="2526" w:type="dxa"/>
            <w:tcBorders>
              <w:top w:val="single" w:sz="4" w:space="0" w:color="auto"/>
            </w:tcBorders>
            <w:vAlign w:val="center"/>
          </w:tcPr>
          <w:p w:rsidR="00FC6EEA" w:rsidRPr="000A60DF"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single" w:sz="4" w:space="0" w:color="auto"/>
            </w:tcBorders>
            <w:shd w:val="clear" w:color="auto" w:fill="auto"/>
          </w:tcPr>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FC6EEA" w:rsidRPr="00114473" w:rsidRDefault="00FC6EE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5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35. Виды теплопередачи: теплопроводность, конвекция, излучение. Удельная теплоёмкость вещества.</w:t>
            </w:r>
            <w:r w:rsidR="001F2F28" w:rsidRPr="000A60DF">
              <w:rPr>
                <w:rFonts w:ascii="Times New Roman" w:hAnsi="Times New Roman" w:cs="Times New Roman"/>
                <w:i/>
                <w:spacing w:val="-8"/>
                <w:sz w:val="24"/>
                <w:szCs w:val="24"/>
              </w:rPr>
              <w:t xml:space="preserve"> ПЗ №</w:t>
            </w:r>
            <w:r w:rsidR="001F2F28">
              <w:rPr>
                <w:rFonts w:ascii="Times New Roman" w:hAnsi="Times New Roman" w:cs="Times New Roman"/>
                <w:i/>
                <w:spacing w:val="-8"/>
                <w:sz w:val="24"/>
                <w:szCs w:val="24"/>
              </w:rPr>
              <w:t>13</w:t>
            </w:r>
          </w:p>
        </w:tc>
        <w:tc>
          <w:tcPr>
            <w:tcW w:w="2526" w:type="dxa"/>
            <w:vAlign w:val="center"/>
          </w:tcPr>
          <w:p w:rsidR="00114473"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5.4, записи в тетради</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93"/>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0A60DF">
              <w:rPr>
                <w:rFonts w:ascii="Times New Roman" w:hAnsi="Times New Roman" w:cs="Times New Roman"/>
                <w:bCs/>
                <w:sz w:val="24"/>
                <w:szCs w:val="24"/>
              </w:rPr>
              <w:t xml:space="preserve">36. </w:t>
            </w:r>
            <w:r w:rsidRPr="000A60DF">
              <w:rPr>
                <w:rFonts w:ascii="Times New Roman" w:hAnsi="Times New Roman" w:cs="Times New Roman"/>
                <w:sz w:val="24"/>
                <w:szCs w:val="24"/>
              </w:rPr>
              <w:t xml:space="preserve">Количество теплоты при теплопередаче. </w:t>
            </w:r>
            <w:r w:rsidR="00F938F8" w:rsidRPr="000A60DF">
              <w:rPr>
                <w:rFonts w:ascii="Times New Roman" w:hAnsi="Times New Roman" w:cs="Times New Roman"/>
                <w:sz w:val="24"/>
                <w:szCs w:val="24"/>
              </w:rPr>
              <w:t>Первый закон термодинамики</w:t>
            </w:r>
            <w:r w:rsidRPr="000A60DF">
              <w:rPr>
                <w:rFonts w:ascii="Times New Roman" w:hAnsi="Times New Roman" w:cs="Times New Roman"/>
                <w:sz w:val="24"/>
                <w:szCs w:val="24"/>
              </w:rPr>
              <w:t xml:space="preserve">. </w:t>
            </w:r>
          </w:p>
        </w:tc>
        <w:tc>
          <w:tcPr>
            <w:tcW w:w="2526" w:type="dxa"/>
            <w:vAlign w:val="center"/>
          </w:tcPr>
          <w:p w:rsidR="00114473"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 стр.79 № 18.34</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40"/>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400C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 xml:space="preserve">37. Графическая интерпретация работы газа. Второй закон термодинамики. </w:t>
            </w:r>
          </w:p>
        </w:tc>
        <w:tc>
          <w:tcPr>
            <w:tcW w:w="2526" w:type="dxa"/>
            <w:vAlign w:val="center"/>
          </w:tcPr>
          <w:p w:rsidR="00114473" w:rsidRPr="000A60DF" w:rsidRDefault="00A50C0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5.5-5.6,5.8</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26"/>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0B2E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38.</w:t>
            </w:r>
            <w:r w:rsidRPr="000A60DF">
              <w:rPr>
                <w:rFonts w:ascii="Times New Roman" w:hAnsi="Times New Roman" w:cs="Times New Roman"/>
                <w:b/>
                <w:i/>
                <w:sz w:val="24"/>
                <w:szCs w:val="24"/>
              </w:rPr>
              <w:t>Принцип действия тепловой машины.</w:t>
            </w:r>
            <w:r w:rsidRPr="000A60DF">
              <w:rPr>
                <w:rFonts w:ascii="Times New Roman" w:hAnsi="Times New Roman" w:cs="Times New Roman"/>
                <w:sz w:val="24"/>
                <w:szCs w:val="24"/>
              </w:rPr>
              <w:t xml:space="preserve"> </w:t>
            </w:r>
            <w:r w:rsidRPr="000A60DF">
              <w:rPr>
                <w:rFonts w:ascii="Times New Roman" w:hAnsi="Times New Roman" w:cs="Times New Roman"/>
                <w:b/>
                <w:i/>
                <w:sz w:val="24"/>
                <w:szCs w:val="24"/>
              </w:rPr>
              <w:t>КПД теплового двигателя.</w:t>
            </w:r>
            <w:r w:rsidR="00F938F8" w:rsidRPr="000A60DF">
              <w:rPr>
                <w:rFonts w:ascii="Times New Roman" w:hAnsi="Times New Roman" w:cs="Times New Roman"/>
                <w:sz w:val="24"/>
                <w:szCs w:val="24"/>
              </w:rPr>
              <w:t xml:space="preserve"> </w:t>
            </w:r>
            <w:r w:rsidRPr="000A60DF">
              <w:rPr>
                <w:rFonts w:ascii="Times New Roman" w:hAnsi="Times New Roman" w:cs="Times New Roman"/>
                <w:sz w:val="24"/>
                <w:szCs w:val="24"/>
              </w:rPr>
              <w:t xml:space="preserve"> </w:t>
            </w:r>
          </w:p>
        </w:tc>
        <w:tc>
          <w:tcPr>
            <w:tcW w:w="2526" w:type="dxa"/>
            <w:vAlign w:val="center"/>
          </w:tcPr>
          <w:p w:rsidR="00114473" w:rsidRPr="000A60DF" w:rsidRDefault="00A50C0E"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5.7</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1F2F28">
        <w:trPr>
          <w:trHeight w:val="21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 xml:space="preserve">39. </w:t>
            </w:r>
            <w:r w:rsidRPr="000A60DF">
              <w:rPr>
                <w:rFonts w:ascii="Times New Roman" w:hAnsi="Times New Roman" w:cs="Times New Roman"/>
                <w:b/>
                <w:i/>
                <w:sz w:val="24"/>
                <w:szCs w:val="24"/>
              </w:rPr>
              <w:t xml:space="preserve">Холодильные машины. </w:t>
            </w:r>
          </w:p>
        </w:tc>
        <w:tc>
          <w:tcPr>
            <w:tcW w:w="2526" w:type="dxa"/>
          </w:tcPr>
          <w:p w:rsidR="00114473" w:rsidRPr="000A60DF" w:rsidRDefault="00A50C0E" w:rsidP="001F2F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5.9</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108"/>
        </w:trPr>
        <w:tc>
          <w:tcPr>
            <w:tcW w:w="3022" w:type="dxa"/>
            <w:vMerge w:val="restart"/>
            <w:tcBorders>
              <w:top w:val="dashed" w:sz="12" w:space="0" w:color="auto"/>
            </w:tcBorders>
          </w:tcPr>
          <w:p w:rsidR="00114473" w:rsidRPr="00870678" w:rsidRDefault="00114473" w:rsidP="00AA5A94">
            <w:pPr>
              <w:pStyle w:val="TableParagraph"/>
              <w:spacing w:line="256" w:lineRule="auto"/>
              <w:ind w:left="26"/>
              <w:jc w:val="both"/>
              <w:rPr>
                <w:rFonts w:ascii="Times New Roman" w:hAnsi="Times New Roman" w:cs="Times New Roman"/>
                <w:sz w:val="24"/>
                <w:szCs w:val="24"/>
              </w:rPr>
            </w:pPr>
            <w:r w:rsidRPr="00114473">
              <w:rPr>
                <w:rFonts w:ascii="Times New Roman" w:hAnsi="Times New Roman" w:cs="Times New Roman"/>
                <w:bCs/>
                <w:sz w:val="24"/>
                <w:szCs w:val="24"/>
              </w:rPr>
              <w:t>Тема 3.3</w:t>
            </w:r>
            <w:r w:rsidRPr="00114473">
              <w:rPr>
                <w:rFonts w:ascii="Times New Roman" w:hAnsi="Times New Roman" w:cs="Times New Roman"/>
                <w:b/>
                <w:sz w:val="24"/>
                <w:szCs w:val="24"/>
              </w:rPr>
              <w:t xml:space="preserve"> </w:t>
            </w:r>
            <w:r w:rsidRPr="00870678">
              <w:rPr>
                <w:rFonts w:ascii="Times New Roman" w:hAnsi="Times New Roman" w:cs="Times New Roman"/>
                <w:sz w:val="24"/>
                <w:szCs w:val="24"/>
              </w:rPr>
              <w:t>Агрегатные состояния.  Фазовые</w:t>
            </w:r>
          </w:p>
          <w:p w:rsidR="00114473" w:rsidRPr="00114473" w:rsidRDefault="00114473" w:rsidP="00AA5A94">
            <w:pPr>
              <w:ind w:left="26"/>
              <w:jc w:val="both"/>
              <w:rPr>
                <w:rFonts w:ascii="Times New Roman" w:hAnsi="Times New Roman" w:cs="Times New Roman"/>
                <w:b/>
                <w:color w:val="FF0000"/>
                <w:sz w:val="24"/>
                <w:szCs w:val="24"/>
              </w:rPr>
            </w:pPr>
            <w:r w:rsidRPr="00870678">
              <w:rPr>
                <w:rFonts w:ascii="Times New Roman" w:hAnsi="Times New Roman" w:cs="Times New Roman"/>
                <w:sz w:val="24"/>
                <w:szCs w:val="24"/>
              </w:rPr>
              <w:t>переходы</w:t>
            </w:r>
          </w:p>
        </w:tc>
        <w:tc>
          <w:tcPr>
            <w:tcW w:w="8452" w:type="dxa"/>
            <w:tcBorders>
              <w:top w:val="dashed" w:sz="12"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bCs/>
                <w:sz w:val="24"/>
                <w:szCs w:val="24"/>
              </w:rPr>
              <w:t>40.</w:t>
            </w:r>
            <w:r w:rsidRPr="000A60DF">
              <w:rPr>
                <w:rFonts w:ascii="Times New Roman" w:hAnsi="Times New Roman" w:cs="Times New Roman"/>
                <w:sz w:val="24"/>
                <w:szCs w:val="24"/>
              </w:rPr>
              <w:t xml:space="preserve">Парообразование и конденсация. </w:t>
            </w:r>
            <w:r w:rsidRPr="000A60DF">
              <w:rPr>
                <w:rFonts w:ascii="Times New Roman" w:hAnsi="Times New Roman" w:cs="Times New Roman"/>
                <w:b/>
                <w:i/>
                <w:sz w:val="24"/>
                <w:szCs w:val="24"/>
              </w:rPr>
              <w:t xml:space="preserve">Абсолютная и относительная влажность воздуха. </w:t>
            </w:r>
          </w:p>
        </w:tc>
        <w:tc>
          <w:tcPr>
            <w:tcW w:w="2526" w:type="dxa"/>
            <w:tcBorders>
              <w:top w:val="dashed" w:sz="12" w:space="0" w:color="auto"/>
              <w:bottom w:val="single" w:sz="4" w:space="0" w:color="auto"/>
            </w:tcBorders>
            <w:vAlign w:val="center"/>
          </w:tcPr>
          <w:p w:rsidR="00114473" w:rsidRPr="000A60DF" w:rsidRDefault="009C529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6.1-6.4</w:t>
            </w:r>
          </w:p>
        </w:tc>
        <w:tc>
          <w:tcPr>
            <w:tcW w:w="1276" w:type="dxa"/>
            <w:vMerge w:val="restart"/>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7</w:t>
            </w:r>
          </w:p>
        </w:tc>
      </w:tr>
      <w:tr w:rsidR="00114473" w:rsidRPr="00114473" w:rsidTr="00AA5A94">
        <w:trPr>
          <w:trHeight w:val="204"/>
        </w:trPr>
        <w:tc>
          <w:tcPr>
            <w:tcW w:w="3022" w:type="dxa"/>
            <w:vMerge/>
          </w:tcPr>
          <w:p w:rsidR="00114473" w:rsidRPr="00114473" w:rsidRDefault="00114473" w:rsidP="00AA5A9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bCs/>
                <w:sz w:val="24"/>
                <w:szCs w:val="24"/>
              </w:rPr>
              <w:t>41</w:t>
            </w:r>
            <w:r w:rsidRPr="000A60DF">
              <w:rPr>
                <w:rFonts w:ascii="Times New Roman" w:hAnsi="Times New Roman" w:cs="Times New Roman"/>
                <w:b/>
                <w:bCs/>
                <w:sz w:val="24"/>
                <w:szCs w:val="24"/>
              </w:rPr>
              <w:t>.</w:t>
            </w:r>
            <w:r w:rsidRPr="000A60DF">
              <w:rPr>
                <w:rFonts w:ascii="Times New Roman" w:hAnsi="Times New Roman" w:cs="Times New Roman"/>
                <w:b/>
                <w:i/>
                <w:sz w:val="24"/>
                <w:szCs w:val="24"/>
              </w:rPr>
              <w:t xml:space="preserve"> Поверхностное натяжение. Смачивание. </w:t>
            </w:r>
          </w:p>
        </w:tc>
        <w:tc>
          <w:tcPr>
            <w:tcW w:w="2526" w:type="dxa"/>
            <w:tcBorders>
              <w:top w:val="single" w:sz="4" w:space="0" w:color="auto"/>
              <w:bottom w:val="single" w:sz="4" w:space="0" w:color="auto"/>
            </w:tcBorders>
            <w:vAlign w:val="center"/>
          </w:tcPr>
          <w:p w:rsidR="00114473" w:rsidRPr="000A60DF" w:rsidRDefault="009C529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7.1-7.3</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176"/>
        </w:trPr>
        <w:tc>
          <w:tcPr>
            <w:tcW w:w="3022" w:type="dxa"/>
            <w:vMerge/>
          </w:tcPr>
          <w:p w:rsidR="00114473" w:rsidRPr="00114473" w:rsidRDefault="00114473" w:rsidP="00AA5A9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bCs/>
                <w:sz w:val="24"/>
                <w:szCs w:val="24"/>
              </w:rPr>
              <w:t>42</w:t>
            </w:r>
            <w:r w:rsidRPr="000A60DF">
              <w:rPr>
                <w:rFonts w:ascii="Times New Roman" w:hAnsi="Times New Roman" w:cs="Times New Roman"/>
                <w:b/>
                <w:bCs/>
                <w:sz w:val="24"/>
                <w:szCs w:val="24"/>
              </w:rPr>
              <w:t>.</w:t>
            </w:r>
            <w:r w:rsidRPr="000A60DF">
              <w:rPr>
                <w:rFonts w:ascii="Times New Roman" w:hAnsi="Times New Roman" w:cs="Times New Roman"/>
                <w:sz w:val="24"/>
                <w:szCs w:val="24"/>
              </w:rPr>
              <w:t xml:space="preserve"> </w:t>
            </w:r>
            <w:r w:rsidRPr="000A60DF">
              <w:rPr>
                <w:rFonts w:ascii="Times New Roman" w:hAnsi="Times New Roman" w:cs="Times New Roman"/>
                <w:b/>
                <w:bCs/>
                <w:i/>
                <w:iCs/>
                <w:sz w:val="24"/>
                <w:szCs w:val="24"/>
              </w:rPr>
              <w:t xml:space="preserve">Кристаллические и аморфные тела. </w:t>
            </w:r>
            <w:r w:rsidRPr="000A60DF">
              <w:rPr>
                <w:rFonts w:ascii="Times New Roman" w:hAnsi="Times New Roman" w:cs="Times New Roman"/>
                <w:b/>
                <w:i/>
                <w:sz w:val="24"/>
                <w:szCs w:val="24"/>
              </w:rPr>
              <w:t xml:space="preserve">Тепловое расширение твердых тел и жидкостей.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14</w:t>
            </w:r>
          </w:p>
        </w:tc>
        <w:tc>
          <w:tcPr>
            <w:tcW w:w="2526" w:type="dxa"/>
            <w:tcBorders>
              <w:top w:val="single" w:sz="4" w:space="0" w:color="auto"/>
              <w:bottom w:val="single" w:sz="4" w:space="0" w:color="auto"/>
            </w:tcBorders>
            <w:vAlign w:val="center"/>
          </w:tcPr>
          <w:p w:rsidR="00114473" w:rsidRPr="000A60DF" w:rsidRDefault="009C529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8.1-8.4</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136"/>
        </w:trPr>
        <w:tc>
          <w:tcPr>
            <w:tcW w:w="3022" w:type="dxa"/>
            <w:vMerge/>
          </w:tcPr>
          <w:p w:rsidR="00114473" w:rsidRPr="00114473" w:rsidRDefault="00114473" w:rsidP="00AA5A9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bCs/>
                <w:sz w:val="24"/>
                <w:szCs w:val="24"/>
              </w:rPr>
              <w:t>43.</w:t>
            </w:r>
            <w:r w:rsidRPr="000A60DF">
              <w:rPr>
                <w:rFonts w:ascii="Times New Roman" w:hAnsi="Times New Roman" w:cs="Times New Roman"/>
                <w:sz w:val="24"/>
                <w:szCs w:val="24"/>
              </w:rPr>
              <w:t xml:space="preserve"> </w:t>
            </w:r>
            <w:r w:rsidRPr="000A60DF">
              <w:rPr>
                <w:rFonts w:ascii="Times New Roman" w:hAnsi="Times New Roman" w:cs="Times New Roman"/>
                <w:b/>
                <w:i/>
                <w:sz w:val="24"/>
                <w:szCs w:val="24"/>
              </w:rPr>
              <w:t>Плавление. Удельная теплота плавления.</w:t>
            </w:r>
          </w:p>
        </w:tc>
        <w:tc>
          <w:tcPr>
            <w:tcW w:w="2526" w:type="dxa"/>
            <w:tcBorders>
              <w:top w:val="single" w:sz="4" w:space="0" w:color="auto"/>
              <w:bottom w:val="single" w:sz="4" w:space="0" w:color="auto"/>
            </w:tcBorders>
            <w:vAlign w:val="center"/>
          </w:tcPr>
          <w:p w:rsidR="00114473" w:rsidRPr="000A60DF" w:rsidRDefault="009C529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8.5</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53"/>
        </w:trPr>
        <w:tc>
          <w:tcPr>
            <w:tcW w:w="3022" w:type="dxa"/>
            <w:vMerge/>
          </w:tcPr>
          <w:p w:rsidR="00114473" w:rsidRPr="00114473" w:rsidRDefault="00114473" w:rsidP="00AA5A9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bCs/>
                <w:sz w:val="24"/>
                <w:szCs w:val="24"/>
              </w:rPr>
            </w:pPr>
            <w:r w:rsidRPr="000A60DF">
              <w:rPr>
                <w:rFonts w:ascii="Times New Roman" w:hAnsi="Times New Roman" w:cs="Times New Roman"/>
                <w:bCs/>
                <w:sz w:val="24"/>
                <w:szCs w:val="24"/>
              </w:rPr>
              <w:t>44</w:t>
            </w:r>
            <w:r w:rsidRPr="000A60DF">
              <w:rPr>
                <w:rFonts w:ascii="Times New Roman" w:hAnsi="Times New Roman" w:cs="Times New Roman"/>
                <w:b/>
                <w:bCs/>
                <w:sz w:val="24"/>
                <w:szCs w:val="24"/>
              </w:rPr>
              <w:t>.</w:t>
            </w:r>
            <w:r w:rsidRPr="000A60DF">
              <w:rPr>
                <w:rFonts w:ascii="Times New Roman" w:hAnsi="Times New Roman" w:cs="Times New Roman"/>
                <w:b/>
                <w:i/>
                <w:sz w:val="24"/>
                <w:szCs w:val="24"/>
              </w:rPr>
              <w:t xml:space="preserve"> Решение задач с профессиональной направленностью</w:t>
            </w:r>
            <w:r w:rsidR="005D223C">
              <w:rPr>
                <w:rFonts w:ascii="Times New Roman" w:hAnsi="Times New Roman" w:cs="Times New Roman"/>
                <w:b/>
                <w:i/>
                <w:sz w:val="24"/>
                <w:szCs w:val="24"/>
              </w:rPr>
              <w:t>.</w:t>
            </w:r>
            <w:r w:rsidR="001F2F28">
              <w:rPr>
                <w:rFonts w:ascii="Times New Roman" w:hAnsi="Times New Roman" w:cs="Times New Roman"/>
                <w:i/>
                <w:spacing w:val="-8"/>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15</w:t>
            </w:r>
          </w:p>
        </w:tc>
        <w:tc>
          <w:tcPr>
            <w:tcW w:w="2526" w:type="dxa"/>
            <w:tcBorders>
              <w:top w:val="single" w:sz="4" w:space="0" w:color="auto"/>
              <w:bottom w:val="single" w:sz="4" w:space="0" w:color="auto"/>
            </w:tcBorders>
            <w:vAlign w:val="center"/>
          </w:tcPr>
          <w:p w:rsidR="00114473" w:rsidRPr="000A60DF" w:rsidRDefault="009C529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val="restart"/>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77"/>
        </w:trPr>
        <w:tc>
          <w:tcPr>
            <w:tcW w:w="3022" w:type="dxa"/>
            <w:vMerge/>
          </w:tcPr>
          <w:p w:rsidR="00114473" w:rsidRPr="00114473" w:rsidRDefault="00114473" w:rsidP="00AA5A9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0A60DF">
              <w:rPr>
                <w:rFonts w:ascii="Times New Roman" w:hAnsi="Times New Roman" w:cs="Times New Roman"/>
                <w:bCs/>
                <w:sz w:val="24"/>
                <w:szCs w:val="24"/>
              </w:rPr>
              <w:t>45.</w:t>
            </w:r>
            <w:r w:rsidRPr="000A60DF">
              <w:rPr>
                <w:rFonts w:ascii="Times New Roman" w:hAnsi="Times New Roman" w:cs="Times New Roman"/>
                <w:i/>
                <w:sz w:val="24"/>
                <w:szCs w:val="24"/>
              </w:rPr>
              <w:t xml:space="preserve"> </w:t>
            </w:r>
            <w:r w:rsidRPr="000A60DF">
              <w:rPr>
                <w:rFonts w:ascii="Times New Roman" w:hAnsi="Times New Roman" w:cs="Times New Roman"/>
                <w:b/>
                <w:i/>
                <w:sz w:val="24"/>
                <w:szCs w:val="24"/>
              </w:rPr>
              <w:t>Решение задач с профессиональной направленностью</w:t>
            </w:r>
            <w:r w:rsidR="005D223C">
              <w:rPr>
                <w:rFonts w:ascii="Times New Roman" w:hAnsi="Times New Roman" w:cs="Times New Roman"/>
                <w:b/>
                <w:i/>
                <w:sz w:val="24"/>
                <w:szCs w:val="24"/>
              </w:rPr>
              <w:t>.</w:t>
            </w:r>
            <w:r w:rsidR="001F2F28" w:rsidRPr="000A60DF">
              <w:rPr>
                <w:rFonts w:ascii="Times New Roman" w:hAnsi="Times New Roman" w:cs="Times New Roman"/>
                <w:i/>
                <w:spacing w:val="-8"/>
                <w:sz w:val="24"/>
                <w:szCs w:val="24"/>
              </w:rPr>
              <w:t xml:space="preserve"> ПЗ №</w:t>
            </w:r>
            <w:r w:rsidR="001F2F28">
              <w:rPr>
                <w:rFonts w:ascii="Times New Roman" w:hAnsi="Times New Roman" w:cs="Times New Roman"/>
                <w:i/>
                <w:spacing w:val="-8"/>
                <w:sz w:val="24"/>
                <w:szCs w:val="24"/>
              </w:rPr>
              <w:t>16</w:t>
            </w:r>
          </w:p>
        </w:tc>
        <w:tc>
          <w:tcPr>
            <w:tcW w:w="2526" w:type="dxa"/>
            <w:tcBorders>
              <w:top w:val="single" w:sz="4" w:space="0" w:color="auto"/>
              <w:bottom w:val="single" w:sz="4" w:space="0" w:color="auto"/>
            </w:tcBorders>
            <w:vAlign w:val="center"/>
          </w:tcPr>
          <w:p w:rsidR="00114473" w:rsidRPr="000A60DF" w:rsidRDefault="009C529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53"/>
        </w:trPr>
        <w:tc>
          <w:tcPr>
            <w:tcW w:w="3022" w:type="dxa"/>
            <w:vMerge/>
            <w:tcBorders>
              <w:bottom w:val="single" w:sz="4" w:space="0" w:color="auto"/>
            </w:tcBorders>
          </w:tcPr>
          <w:p w:rsidR="00114473" w:rsidRPr="00114473" w:rsidRDefault="00114473" w:rsidP="00AA5A94">
            <w:pPr>
              <w:pStyle w:val="TableParagraph"/>
              <w:spacing w:line="256" w:lineRule="auto"/>
              <w:ind w:left="26"/>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pacing w:val="-8"/>
                <w:sz w:val="24"/>
                <w:szCs w:val="24"/>
              </w:rPr>
            </w:pPr>
            <w:r w:rsidRPr="000A60DF">
              <w:rPr>
                <w:rFonts w:ascii="Times New Roman" w:hAnsi="Times New Roman" w:cs="Times New Roman"/>
                <w:b/>
                <w:spacing w:val="-8"/>
                <w:sz w:val="24"/>
                <w:szCs w:val="24"/>
              </w:rPr>
              <w:t>46.</w:t>
            </w:r>
            <w:r w:rsidR="00400C16" w:rsidRPr="000A60DF">
              <w:rPr>
                <w:rFonts w:ascii="Times New Roman" w:hAnsi="Times New Roman" w:cs="Times New Roman"/>
                <w:b/>
                <w:spacing w:val="-8"/>
                <w:sz w:val="24"/>
                <w:szCs w:val="24"/>
              </w:rPr>
              <w:t xml:space="preserve"> </w:t>
            </w:r>
            <w:r w:rsidRPr="000A60DF">
              <w:rPr>
                <w:rFonts w:ascii="Times New Roman" w:hAnsi="Times New Roman" w:cs="Times New Roman"/>
                <w:b/>
                <w:sz w:val="24"/>
                <w:szCs w:val="24"/>
              </w:rPr>
              <w:t>Контрольная работа №</w:t>
            </w:r>
            <w:r w:rsidR="00AA5A94" w:rsidRPr="000A60DF">
              <w:rPr>
                <w:rFonts w:ascii="Times New Roman" w:hAnsi="Times New Roman" w:cs="Times New Roman"/>
                <w:b/>
                <w:sz w:val="24"/>
                <w:szCs w:val="24"/>
              </w:rPr>
              <w:t xml:space="preserve"> </w:t>
            </w:r>
            <w:r w:rsidRPr="000A60DF">
              <w:rPr>
                <w:rFonts w:ascii="Times New Roman" w:hAnsi="Times New Roman" w:cs="Times New Roman"/>
                <w:b/>
                <w:sz w:val="24"/>
                <w:szCs w:val="24"/>
              </w:rPr>
              <w:t xml:space="preserve">2 </w:t>
            </w:r>
            <w:r w:rsidRPr="00D765D6">
              <w:rPr>
                <w:rFonts w:ascii="Times New Roman" w:hAnsi="Times New Roman" w:cs="Times New Roman"/>
                <w:b/>
                <w:sz w:val="24"/>
                <w:szCs w:val="24"/>
              </w:rPr>
              <w:t>«Молекулярная физика и термодинамика»</w:t>
            </w:r>
            <w:r w:rsidRPr="000A60DF">
              <w:rPr>
                <w:rFonts w:ascii="Times New Roman" w:hAnsi="Times New Roman" w:cs="Times New Roman"/>
                <w:i/>
                <w:spacing w:val="-8"/>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17</w:t>
            </w:r>
          </w:p>
        </w:tc>
        <w:tc>
          <w:tcPr>
            <w:tcW w:w="2526" w:type="dxa"/>
            <w:tcBorders>
              <w:top w:val="single" w:sz="4" w:space="0" w:color="auto"/>
              <w:bottom w:val="single" w:sz="4"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c>
          <w:tcPr>
            <w:tcW w:w="3022" w:type="dxa"/>
            <w:tcBorders>
              <w:top w:val="single" w:sz="12" w:space="0" w:color="auto"/>
              <w:bottom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bCs/>
                <w:sz w:val="24"/>
                <w:szCs w:val="24"/>
              </w:rPr>
              <w:t>Раздел  4. Электродинамика</w:t>
            </w:r>
          </w:p>
        </w:tc>
        <w:tc>
          <w:tcPr>
            <w:tcW w:w="8452" w:type="dxa"/>
            <w:tcBorders>
              <w:top w:val="single" w:sz="12"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2526" w:type="dxa"/>
            <w:tcBorders>
              <w:top w:val="single" w:sz="12" w:space="0" w:color="auto"/>
              <w:bottom w:val="single" w:sz="4"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19</w:t>
            </w:r>
          </w:p>
        </w:tc>
      </w:tr>
      <w:tr w:rsidR="00F938F8" w:rsidRPr="00114473" w:rsidTr="00AA5A94">
        <w:trPr>
          <w:trHeight w:val="258"/>
        </w:trPr>
        <w:tc>
          <w:tcPr>
            <w:tcW w:w="3022" w:type="dxa"/>
            <w:vMerge w:val="restart"/>
            <w:tcBorders>
              <w:top w:val="single" w:sz="4" w:space="0" w:color="auto"/>
            </w:tcBorders>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114473">
              <w:rPr>
                <w:rFonts w:ascii="Times New Roman" w:hAnsi="Times New Roman" w:cs="Times New Roman"/>
                <w:bCs/>
                <w:sz w:val="24"/>
                <w:szCs w:val="24"/>
              </w:rPr>
              <w:t>Тема 4.1. Электростатика</w:t>
            </w: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tcBorders>
          </w:tcPr>
          <w:p w:rsidR="00F938F8" w:rsidRPr="000A60DF"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0A60DF">
              <w:rPr>
                <w:rFonts w:ascii="Times New Roman" w:hAnsi="Times New Roman" w:cs="Times New Roman"/>
                <w:sz w:val="24"/>
                <w:szCs w:val="24"/>
              </w:rPr>
              <w:t xml:space="preserve">47. </w:t>
            </w:r>
            <w:r w:rsidRPr="000A60DF">
              <w:rPr>
                <w:rFonts w:ascii="Times New Roman" w:hAnsi="Times New Roman" w:cs="Times New Roman"/>
                <w:b/>
                <w:i/>
                <w:sz w:val="24"/>
                <w:szCs w:val="24"/>
              </w:rPr>
              <w:t xml:space="preserve">Электрические заряды. </w:t>
            </w:r>
            <w:r w:rsidRPr="000A60DF">
              <w:rPr>
                <w:rFonts w:ascii="Times New Roman" w:hAnsi="Times New Roman" w:cs="Times New Roman"/>
                <w:sz w:val="24"/>
                <w:szCs w:val="24"/>
              </w:rPr>
              <w:t xml:space="preserve"> </w:t>
            </w:r>
            <w:r w:rsidRPr="000A60DF">
              <w:rPr>
                <w:rFonts w:ascii="Times New Roman" w:hAnsi="Times New Roman" w:cs="Times New Roman"/>
                <w:b/>
                <w:i/>
                <w:sz w:val="24"/>
                <w:szCs w:val="24"/>
              </w:rPr>
              <w:t>Закон сохранения заряда.</w:t>
            </w:r>
            <w:r w:rsidRPr="000A60DF">
              <w:rPr>
                <w:rFonts w:ascii="Times New Roman" w:hAnsi="Times New Roman" w:cs="Times New Roman"/>
                <w:sz w:val="24"/>
                <w:szCs w:val="24"/>
              </w:rPr>
              <w:t xml:space="preserve"> </w:t>
            </w:r>
            <w:r w:rsidRPr="000A60DF">
              <w:rPr>
                <w:rFonts w:ascii="Times New Roman" w:hAnsi="Times New Roman" w:cs="Times New Roman"/>
                <w:b/>
                <w:i/>
                <w:sz w:val="24"/>
                <w:szCs w:val="24"/>
              </w:rPr>
              <w:t>Закон Кулона.</w:t>
            </w:r>
            <w:r w:rsidRPr="000A60DF">
              <w:rPr>
                <w:rFonts w:ascii="Times New Roman" w:hAnsi="Times New Roman" w:cs="Times New Roman"/>
                <w:i/>
                <w:spacing w:val="-8"/>
                <w:sz w:val="24"/>
                <w:szCs w:val="24"/>
              </w:rPr>
              <w:t xml:space="preserve"> </w:t>
            </w:r>
          </w:p>
        </w:tc>
        <w:tc>
          <w:tcPr>
            <w:tcW w:w="2526" w:type="dxa"/>
            <w:tcBorders>
              <w:top w:val="single" w:sz="4" w:space="0" w:color="auto"/>
            </w:tcBorders>
            <w:vAlign w:val="center"/>
          </w:tcPr>
          <w:p w:rsidR="00F938F8" w:rsidRPr="000A60DF" w:rsidRDefault="00D00B79"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9.1-9.2</w:t>
            </w:r>
          </w:p>
        </w:tc>
        <w:tc>
          <w:tcPr>
            <w:tcW w:w="1276" w:type="dxa"/>
            <w:vMerge w:val="restart"/>
            <w:tcBorders>
              <w:top w:val="single" w:sz="4" w:space="0" w:color="auto"/>
            </w:tcBorders>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6</w:t>
            </w: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F938F8" w:rsidRPr="00114473" w:rsidTr="00AA5A94">
        <w:trPr>
          <w:trHeight w:val="297"/>
        </w:trPr>
        <w:tc>
          <w:tcPr>
            <w:tcW w:w="3022" w:type="dxa"/>
            <w:vMerge/>
            <w:tcBorders>
              <w:top w:val="single" w:sz="4" w:space="0" w:color="auto"/>
              <w:bottom w:val="single" w:sz="4" w:space="0" w:color="auto"/>
            </w:tcBorders>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p>
        </w:tc>
        <w:tc>
          <w:tcPr>
            <w:tcW w:w="8452" w:type="dxa"/>
            <w:tcBorders>
              <w:top w:val="single" w:sz="4" w:space="0" w:color="auto"/>
              <w:bottom w:val="single" w:sz="4" w:space="0" w:color="auto"/>
            </w:tcBorders>
          </w:tcPr>
          <w:p w:rsidR="00F938F8" w:rsidRPr="000A60DF"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 xml:space="preserve">48. Электрическое поле. Напряжённость электрического поля. </w:t>
            </w:r>
          </w:p>
        </w:tc>
        <w:tc>
          <w:tcPr>
            <w:tcW w:w="2526" w:type="dxa"/>
            <w:tcBorders>
              <w:top w:val="single" w:sz="4" w:space="0" w:color="auto"/>
              <w:bottom w:val="single" w:sz="4" w:space="0" w:color="auto"/>
            </w:tcBorders>
            <w:vAlign w:val="center"/>
          </w:tcPr>
          <w:p w:rsidR="00F938F8" w:rsidRPr="000A60DF" w:rsidRDefault="00D00B79"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9.3-9.4</w:t>
            </w:r>
          </w:p>
        </w:tc>
        <w:tc>
          <w:tcPr>
            <w:tcW w:w="1276" w:type="dxa"/>
            <w:vMerge/>
            <w:tcBorders>
              <w:bottom w:val="single" w:sz="4" w:space="0" w:color="auto"/>
            </w:tcBorders>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F938F8" w:rsidRPr="00114473" w:rsidTr="00AA5A94">
        <w:trPr>
          <w:trHeight w:val="395"/>
        </w:trPr>
        <w:tc>
          <w:tcPr>
            <w:tcW w:w="3022" w:type="dxa"/>
            <w:vMerge/>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bottom w:val="single" w:sz="4" w:space="0" w:color="auto"/>
            </w:tcBorders>
          </w:tcPr>
          <w:p w:rsidR="00F938F8" w:rsidRPr="000A60DF" w:rsidRDefault="00A23504"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Pr>
                <w:rFonts w:ascii="Times New Roman" w:hAnsi="Times New Roman" w:cs="Times New Roman"/>
                <w:bCs/>
                <w:sz w:val="24"/>
                <w:szCs w:val="24"/>
              </w:rPr>
              <w:t>49.</w:t>
            </w:r>
            <w:r w:rsidR="00F938F8" w:rsidRPr="000A60DF">
              <w:rPr>
                <w:rFonts w:ascii="Times New Roman" w:hAnsi="Times New Roman" w:cs="Times New Roman"/>
                <w:sz w:val="24"/>
                <w:szCs w:val="24"/>
              </w:rPr>
              <w:t>Работа сил электростатического поля.</w:t>
            </w:r>
            <w:r w:rsidR="00BF0965" w:rsidRPr="000A60DF">
              <w:rPr>
                <w:rFonts w:ascii="Times New Roman" w:hAnsi="Times New Roman" w:cs="Times New Roman"/>
                <w:sz w:val="24"/>
                <w:szCs w:val="24"/>
              </w:rPr>
              <w:t xml:space="preserve"> </w:t>
            </w:r>
            <w:r w:rsidR="00F938F8" w:rsidRPr="000A60DF">
              <w:rPr>
                <w:rFonts w:ascii="Times New Roman" w:hAnsi="Times New Roman" w:cs="Times New Roman"/>
                <w:b/>
                <w:i/>
                <w:sz w:val="24"/>
                <w:szCs w:val="24"/>
              </w:rPr>
              <w:t>Разность потенциалов. Связь между напряженностью и разностью потенциалов электрического поля.</w:t>
            </w:r>
          </w:p>
        </w:tc>
        <w:tc>
          <w:tcPr>
            <w:tcW w:w="2526" w:type="dxa"/>
            <w:tcBorders>
              <w:bottom w:val="single" w:sz="4" w:space="0" w:color="auto"/>
            </w:tcBorders>
            <w:vAlign w:val="center"/>
          </w:tcPr>
          <w:p w:rsidR="00D00B79" w:rsidRDefault="00D00B79"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sidR="00835E91">
              <w:rPr>
                <w:rFonts w:ascii="Times New Roman" w:hAnsi="Times New Roman" w:cs="Times New Roman"/>
                <w:bCs/>
                <w:sz w:val="24"/>
                <w:szCs w:val="24"/>
              </w:rPr>
              <w:t>9.5-9.7</w:t>
            </w:r>
          </w:p>
          <w:p w:rsidR="00F938F8" w:rsidRPr="000A60DF"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c>
          <w:tcPr>
            <w:tcW w:w="3022" w:type="dxa"/>
            <w:vMerge/>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tcBorders>
          </w:tcPr>
          <w:p w:rsidR="00F938F8" w:rsidRPr="000A60DF"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0A60DF">
              <w:rPr>
                <w:rFonts w:ascii="Times New Roman" w:hAnsi="Times New Roman" w:cs="Times New Roman"/>
                <w:sz w:val="24"/>
                <w:szCs w:val="24"/>
              </w:rPr>
              <w:t xml:space="preserve">50. </w:t>
            </w:r>
            <w:r w:rsidRPr="000A60DF">
              <w:rPr>
                <w:rFonts w:ascii="Times New Roman" w:hAnsi="Times New Roman" w:cs="Times New Roman"/>
                <w:b/>
                <w:i/>
                <w:sz w:val="24"/>
                <w:szCs w:val="24"/>
              </w:rPr>
              <w:t xml:space="preserve">Проводники в электрическом поле. Диэлектрики в электрическом поле. </w:t>
            </w:r>
          </w:p>
        </w:tc>
        <w:tc>
          <w:tcPr>
            <w:tcW w:w="2526" w:type="dxa"/>
            <w:tcBorders>
              <w:top w:val="single" w:sz="4" w:space="0" w:color="auto"/>
            </w:tcBorders>
            <w:vAlign w:val="center"/>
          </w:tcPr>
          <w:p w:rsidR="00F938F8" w:rsidRPr="000A60DF" w:rsidRDefault="00D00B79"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9.8-9.9</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F938F8" w:rsidRPr="00114473" w:rsidTr="00AA5A94">
        <w:trPr>
          <w:trHeight w:val="498"/>
        </w:trPr>
        <w:tc>
          <w:tcPr>
            <w:tcW w:w="3022" w:type="dxa"/>
            <w:vMerge/>
          </w:tcPr>
          <w:p w:rsidR="00F938F8" w:rsidRPr="00114473"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Pr>
          <w:p w:rsidR="00F938F8" w:rsidRPr="000A60DF" w:rsidRDefault="00F938F8"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4"/>
                <w:szCs w:val="24"/>
              </w:rPr>
            </w:pPr>
            <w:r w:rsidRPr="000A60DF">
              <w:rPr>
                <w:rFonts w:ascii="Times New Roman" w:hAnsi="Times New Roman" w:cs="Times New Roman"/>
                <w:bCs/>
                <w:sz w:val="24"/>
                <w:szCs w:val="24"/>
              </w:rPr>
              <w:t>51.</w:t>
            </w:r>
            <w:r w:rsidRPr="000A60DF">
              <w:rPr>
                <w:rFonts w:ascii="Times New Roman" w:hAnsi="Times New Roman" w:cs="Times New Roman"/>
                <w:b/>
                <w:i/>
                <w:sz w:val="24"/>
                <w:szCs w:val="24"/>
              </w:rPr>
              <w:t>Электроемкость. Соединение конденсаторов в батарею.</w:t>
            </w:r>
            <w:r w:rsidRPr="000A60DF">
              <w:rPr>
                <w:rFonts w:ascii="Times New Roman" w:hAnsi="Times New Roman" w:cs="Times New Roman"/>
                <w:sz w:val="24"/>
                <w:szCs w:val="24"/>
              </w:rPr>
              <w:t xml:space="preserve"> </w:t>
            </w:r>
            <w:r w:rsidRPr="000A60DF">
              <w:rPr>
                <w:rFonts w:ascii="Times New Roman" w:hAnsi="Times New Roman" w:cs="Times New Roman"/>
                <w:b/>
                <w:i/>
                <w:sz w:val="24"/>
                <w:szCs w:val="24"/>
              </w:rPr>
              <w:t>Энергия заряженного конденсатора.</w:t>
            </w:r>
            <w:r w:rsidRPr="000A60DF">
              <w:rPr>
                <w:rFonts w:ascii="Times New Roman" w:hAnsi="Times New Roman" w:cs="Times New Roman"/>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3</w:t>
            </w:r>
          </w:p>
        </w:tc>
        <w:tc>
          <w:tcPr>
            <w:tcW w:w="2526" w:type="dxa"/>
            <w:vAlign w:val="center"/>
          </w:tcPr>
          <w:p w:rsidR="00F938F8" w:rsidRPr="000A60DF" w:rsidRDefault="00D00B79"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9.10-9.11</w:t>
            </w:r>
          </w:p>
        </w:tc>
        <w:tc>
          <w:tcPr>
            <w:tcW w:w="1276" w:type="dxa"/>
            <w:vMerge/>
            <w:shd w:val="clear" w:color="auto" w:fill="auto"/>
          </w:tcPr>
          <w:p w:rsidR="00F938F8" w:rsidRPr="00114473" w:rsidRDefault="00F938F8"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259"/>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 xml:space="preserve">52. </w:t>
            </w:r>
            <w:r w:rsidRPr="000A60DF">
              <w:rPr>
                <w:rFonts w:ascii="Times New Roman" w:hAnsi="Times New Roman" w:cs="Times New Roman"/>
                <w:b/>
                <w:i/>
                <w:sz w:val="24"/>
                <w:szCs w:val="24"/>
              </w:rPr>
              <w:t>Решение задач с профессиональной направленностью</w:t>
            </w:r>
            <w:r w:rsidRPr="000A60DF">
              <w:rPr>
                <w:rFonts w:ascii="Times New Roman" w:hAnsi="Times New Roman" w:cs="Times New Roman"/>
                <w:i/>
                <w:spacing w:val="-8"/>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18</w:t>
            </w:r>
          </w:p>
        </w:tc>
        <w:tc>
          <w:tcPr>
            <w:tcW w:w="2526" w:type="dxa"/>
            <w:vAlign w:val="center"/>
          </w:tcPr>
          <w:p w:rsidR="00114473" w:rsidRPr="000A60DF" w:rsidRDefault="00D00B79"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127"/>
        </w:trPr>
        <w:tc>
          <w:tcPr>
            <w:tcW w:w="3022" w:type="dxa"/>
            <w:vMerge w:val="restart"/>
            <w:tcBorders>
              <w:top w:val="dashed"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114473">
              <w:rPr>
                <w:rFonts w:ascii="Times New Roman" w:hAnsi="Times New Roman" w:cs="Times New Roman"/>
                <w:bCs/>
                <w:sz w:val="24"/>
                <w:szCs w:val="24"/>
              </w:rPr>
              <w:t xml:space="preserve">Тема 4.2. </w:t>
            </w:r>
            <w:r w:rsidRPr="00114473">
              <w:rPr>
                <w:rFonts w:ascii="Times New Roman" w:hAnsi="Times New Roman" w:cs="Times New Roman"/>
                <w:sz w:val="24"/>
                <w:szCs w:val="24"/>
              </w:rPr>
              <w:t xml:space="preserve">Постоянный электрический ток. Токи в различных средах </w:t>
            </w: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53.</w:t>
            </w:r>
            <w:r w:rsidR="00DF05DF" w:rsidRPr="00BF2329">
              <w:rPr>
                <w:rFonts w:ascii="Times New Roman" w:hAnsi="Times New Roman" w:cs="Times New Roman"/>
                <w:b/>
                <w:i/>
                <w:sz w:val="24"/>
                <w:szCs w:val="24"/>
              </w:rPr>
              <w:t>Зависимость электрического сопротивления от материала, длины и площади поперечного сечения проводника.</w:t>
            </w:r>
            <w:r w:rsidR="00DF05DF">
              <w:rPr>
                <w:rFonts w:ascii="Times New Roman" w:hAnsi="Times New Roman" w:cs="Times New Roman"/>
                <w:b/>
                <w:i/>
                <w:sz w:val="24"/>
                <w:szCs w:val="24"/>
              </w:rPr>
              <w:t xml:space="preserve"> </w:t>
            </w:r>
            <w:r w:rsidRPr="000A60DF">
              <w:rPr>
                <w:rFonts w:ascii="Times New Roman" w:hAnsi="Times New Roman" w:cs="Times New Roman"/>
                <w:b/>
                <w:i/>
                <w:sz w:val="24"/>
                <w:szCs w:val="24"/>
              </w:rPr>
              <w:t>Закон Ома для участка цепи.</w:t>
            </w:r>
            <w:r w:rsidRPr="000A60DF">
              <w:rPr>
                <w:rFonts w:ascii="Times New Roman" w:hAnsi="Times New Roman" w:cs="Times New Roman"/>
                <w:sz w:val="24"/>
                <w:szCs w:val="24"/>
              </w:rPr>
              <w:t xml:space="preserve"> </w:t>
            </w:r>
          </w:p>
        </w:tc>
        <w:tc>
          <w:tcPr>
            <w:tcW w:w="2526" w:type="dxa"/>
            <w:tcBorders>
              <w:top w:val="dashed" w:sz="12" w:space="0" w:color="auto"/>
            </w:tcBorders>
            <w:vAlign w:val="center"/>
          </w:tcPr>
          <w:p w:rsidR="00114473" w:rsidRPr="000A60DF" w:rsidRDefault="00D00B79" w:rsidP="00D00B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10.1-10.4, 10.8</w:t>
            </w:r>
          </w:p>
        </w:tc>
        <w:tc>
          <w:tcPr>
            <w:tcW w:w="1276" w:type="dxa"/>
            <w:vMerge w:val="restart"/>
            <w:tcBorders>
              <w:top w:val="dashed" w:sz="12"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8</w:t>
            </w:r>
          </w:p>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bCs/>
                <w:i/>
                <w:color w:val="FF0000"/>
                <w:sz w:val="24"/>
                <w:szCs w:val="24"/>
              </w:rPr>
            </w:pPr>
          </w:p>
        </w:tc>
      </w:tr>
      <w:tr w:rsidR="00114473" w:rsidRPr="00114473" w:rsidTr="00AA5A94">
        <w:trPr>
          <w:trHeight w:val="15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 xml:space="preserve">54. </w:t>
            </w:r>
            <w:r w:rsidRPr="000A60DF">
              <w:rPr>
                <w:rFonts w:ascii="Times New Roman" w:hAnsi="Times New Roman" w:cs="Times New Roman"/>
                <w:b/>
                <w:i/>
                <w:sz w:val="24"/>
                <w:szCs w:val="24"/>
              </w:rPr>
              <w:t>Работа и мощность постоянного тока. Тепловое действие тока.  Закон Джоуля— Ленца.</w:t>
            </w:r>
            <w:r w:rsidRPr="000A60DF">
              <w:rPr>
                <w:rFonts w:ascii="Times New Roman" w:hAnsi="Times New Roman" w:cs="Times New Roman"/>
                <w:sz w:val="24"/>
                <w:szCs w:val="24"/>
              </w:rPr>
              <w:t xml:space="preserve"> </w:t>
            </w:r>
            <w:r w:rsidRPr="000A60DF">
              <w:rPr>
                <w:rFonts w:ascii="Times New Roman" w:hAnsi="Times New Roman" w:cs="Times New Roman"/>
                <w:b/>
                <w:i/>
                <w:sz w:val="24"/>
                <w:szCs w:val="24"/>
              </w:rPr>
              <w:t xml:space="preserve"> </w:t>
            </w:r>
            <w:r w:rsidRPr="000A60DF">
              <w:rPr>
                <w:rFonts w:ascii="Times New Roman" w:hAnsi="Times New Roman" w:cs="Times New Roman"/>
                <w:sz w:val="24"/>
                <w:szCs w:val="24"/>
              </w:rPr>
              <w:t xml:space="preserve"> </w:t>
            </w:r>
          </w:p>
        </w:tc>
        <w:tc>
          <w:tcPr>
            <w:tcW w:w="2526" w:type="dxa"/>
            <w:vAlign w:val="center"/>
          </w:tcPr>
          <w:p w:rsidR="00114473" w:rsidRPr="000A60DF" w:rsidRDefault="00D00B79"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10.10-10.12</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6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jc w:val="both"/>
              <w:rPr>
                <w:rFonts w:ascii="Times New Roman" w:hAnsi="Times New Roman" w:cs="Times New Roman"/>
                <w:sz w:val="24"/>
                <w:szCs w:val="24"/>
              </w:rPr>
            </w:pPr>
            <w:r w:rsidRPr="000A60DF">
              <w:rPr>
                <w:rFonts w:ascii="Times New Roman" w:hAnsi="Times New Roman" w:cs="Times New Roman"/>
                <w:sz w:val="24"/>
                <w:szCs w:val="24"/>
              </w:rPr>
              <w:t>55.</w:t>
            </w:r>
            <w:r w:rsidRPr="000A60DF">
              <w:rPr>
                <w:rFonts w:ascii="Times New Roman" w:hAnsi="Times New Roman" w:cs="Times New Roman"/>
                <w:b/>
                <w:i/>
                <w:spacing w:val="-1"/>
                <w:sz w:val="24"/>
                <w:szCs w:val="24"/>
              </w:rPr>
              <w:t xml:space="preserve">Электродвижущая </w:t>
            </w:r>
            <w:r w:rsidRPr="000A60DF">
              <w:rPr>
                <w:rFonts w:ascii="Times New Roman" w:hAnsi="Times New Roman" w:cs="Times New Roman"/>
                <w:b/>
                <w:i/>
                <w:sz w:val="24"/>
                <w:szCs w:val="24"/>
              </w:rPr>
              <w:t>сила источника тока</w:t>
            </w:r>
            <w:r w:rsidR="00F938F8" w:rsidRPr="000A60DF">
              <w:rPr>
                <w:rFonts w:ascii="Times New Roman" w:hAnsi="Times New Roman" w:cs="Times New Roman"/>
                <w:b/>
                <w:i/>
                <w:sz w:val="24"/>
                <w:szCs w:val="24"/>
              </w:rPr>
              <w:t xml:space="preserve">. </w:t>
            </w:r>
            <w:r w:rsidRPr="000A60DF">
              <w:rPr>
                <w:rFonts w:ascii="Times New Roman" w:hAnsi="Times New Roman" w:cs="Times New Roman"/>
                <w:b/>
                <w:i/>
                <w:sz w:val="24"/>
                <w:szCs w:val="24"/>
              </w:rPr>
              <w:t xml:space="preserve">Закон Ома для полной цепи. </w:t>
            </w:r>
          </w:p>
        </w:tc>
        <w:tc>
          <w:tcPr>
            <w:tcW w:w="2526" w:type="dxa"/>
            <w:vAlign w:val="center"/>
          </w:tcPr>
          <w:p w:rsidR="00114473" w:rsidRPr="000A60DF" w:rsidRDefault="00D00B79"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10.6-10.7</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529"/>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0A60DF">
              <w:rPr>
                <w:rFonts w:ascii="Times New Roman" w:hAnsi="Times New Roman" w:cs="Times New Roman"/>
                <w:sz w:val="24"/>
                <w:szCs w:val="24"/>
              </w:rPr>
              <w:t>56.</w:t>
            </w:r>
            <w:r w:rsidRPr="000A60DF">
              <w:rPr>
                <w:rFonts w:ascii="Times New Roman" w:hAnsi="Times New Roman" w:cs="Times New Roman"/>
                <w:b/>
                <w:i/>
                <w:sz w:val="24"/>
                <w:szCs w:val="24"/>
              </w:rPr>
              <w:t xml:space="preserve">Зависимость электрического сопротивления проводников от температуры. </w:t>
            </w:r>
            <w:r w:rsidR="00A23504" w:rsidRPr="00DD6840">
              <w:rPr>
                <w:rFonts w:ascii="Times New Roman" w:hAnsi="Times New Roman" w:cs="Times New Roman"/>
                <w:sz w:val="24"/>
                <w:szCs w:val="24"/>
              </w:rPr>
              <w:t>Электрический ток в вакууме.</w:t>
            </w:r>
          </w:p>
        </w:tc>
        <w:tc>
          <w:tcPr>
            <w:tcW w:w="2526" w:type="dxa"/>
            <w:vAlign w:val="center"/>
          </w:tcPr>
          <w:p w:rsidR="00114473" w:rsidRPr="000A60DF" w:rsidRDefault="00D92D3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10.4</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BF0965" w:rsidRPr="00114473" w:rsidTr="00AA5A94">
        <w:trPr>
          <w:trHeight w:val="185"/>
        </w:trPr>
        <w:tc>
          <w:tcPr>
            <w:tcW w:w="3022" w:type="dxa"/>
            <w:vMerge/>
          </w:tcPr>
          <w:p w:rsidR="00BF0965" w:rsidRPr="00114473" w:rsidRDefault="00BF0965"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BF0965" w:rsidRPr="000A60DF" w:rsidRDefault="00BF0965" w:rsidP="00AA5A94">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0A60DF">
              <w:rPr>
                <w:rFonts w:ascii="Times New Roman" w:hAnsi="Times New Roman" w:cs="Times New Roman"/>
                <w:sz w:val="24"/>
                <w:szCs w:val="24"/>
              </w:rPr>
              <w:t xml:space="preserve">57. </w:t>
            </w:r>
            <w:r w:rsidRPr="000A60DF">
              <w:rPr>
                <w:rFonts w:ascii="Times New Roman" w:hAnsi="Times New Roman" w:cs="Times New Roman"/>
                <w:b/>
                <w:i/>
                <w:sz w:val="24"/>
                <w:szCs w:val="24"/>
              </w:rPr>
              <w:t>Электрический ток в полупроводниках.</w:t>
            </w:r>
            <w:r w:rsidRPr="000A60DF">
              <w:rPr>
                <w:rFonts w:ascii="Times New Roman" w:hAnsi="Times New Roman" w:cs="Times New Roman"/>
                <w:sz w:val="24"/>
                <w:szCs w:val="24"/>
              </w:rPr>
              <w:t xml:space="preserve"> </w:t>
            </w:r>
          </w:p>
        </w:tc>
        <w:tc>
          <w:tcPr>
            <w:tcW w:w="2526" w:type="dxa"/>
            <w:vAlign w:val="center"/>
          </w:tcPr>
          <w:p w:rsidR="00BF0965" w:rsidRPr="000A60DF" w:rsidRDefault="00D92D3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11.1-11.2</w:t>
            </w:r>
          </w:p>
        </w:tc>
        <w:tc>
          <w:tcPr>
            <w:tcW w:w="1276" w:type="dxa"/>
            <w:vMerge/>
            <w:shd w:val="clear" w:color="auto" w:fill="auto"/>
          </w:tcPr>
          <w:p w:rsidR="00BF0965" w:rsidRPr="00114473" w:rsidRDefault="00BF0965"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8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pStyle w:val="TableParagraph"/>
              <w:tabs>
                <w:tab w:val="left" w:pos="2308"/>
                <w:tab w:val="left" w:pos="4290"/>
                <w:tab w:val="left" w:pos="6453"/>
              </w:tabs>
              <w:spacing w:line="259" w:lineRule="auto"/>
              <w:ind w:left="0" w:right="88"/>
              <w:jc w:val="both"/>
              <w:rPr>
                <w:rFonts w:ascii="Times New Roman" w:hAnsi="Times New Roman" w:cs="Times New Roman"/>
                <w:sz w:val="24"/>
                <w:szCs w:val="24"/>
              </w:rPr>
            </w:pPr>
            <w:r w:rsidRPr="000A60DF">
              <w:rPr>
                <w:rFonts w:ascii="Times New Roman" w:hAnsi="Times New Roman" w:cs="Times New Roman"/>
                <w:sz w:val="24"/>
                <w:szCs w:val="24"/>
              </w:rPr>
              <w:t xml:space="preserve">58. </w:t>
            </w:r>
            <w:r w:rsidRPr="000A60DF">
              <w:rPr>
                <w:rFonts w:ascii="Times New Roman" w:hAnsi="Times New Roman" w:cs="Times New Roman"/>
                <w:b/>
                <w:i/>
                <w:sz w:val="24"/>
                <w:szCs w:val="24"/>
              </w:rPr>
              <w:t xml:space="preserve">Электролиз. </w:t>
            </w:r>
            <w:r w:rsidR="00DF05DF" w:rsidRPr="00BF2329">
              <w:rPr>
                <w:rFonts w:ascii="Times New Roman" w:hAnsi="Times New Roman" w:cs="Times New Roman"/>
                <w:b/>
                <w:i/>
                <w:sz w:val="24"/>
                <w:szCs w:val="24"/>
              </w:rPr>
              <w:t>Закон электролиза Фарадея.</w:t>
            </w:r>
            <w:r w:rsidR="00A23504">
              <w:rPr>
                <w:rFonts w:ascii="Times New Roman" w:hAnsi="Times New Roman" w:cs="Times New Roman"/>
                <w:b/>
                <w:i/>
                <w:sz w:val="24"/>
                <w:szCs w:val="24"/>
              </w:rPr>
              <w:t xml:space="preserve"> </w:t>
            </w:r>
            <w:r w:rsidRPr="000A60DF">
              <w:rPr>
                <w:rFonts w:ascii="Times New Roman" w:hAnsi="Times New Roman" w:cs="Times New Roman"/>
                <w:b/>
                <w:i/>
                <w:sz w:val="24"/>
                <w:szCs w:val="24"/>
              </w:rPr>
              <w:t xml:space="preserve">Виды газовых разрядов. </w:t>
            </w:r>
          </w:p>
        </w:tc>
        <w:tc>
          <w:tcPr>
            <w:tcW w:w="2526" w:type="dxa"/>
            <w:vAlign w:val="center"/>
          </w:tcPr>
          <w:p w:rsidR="00114473" w:rsidRPr="000A60DF" w:rsidRDefault="00D92D3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15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0A60DF">
              <w:rPr>
                <w:rFonts w:ascii="Times New Roman" w:hAnsi="Times New Roman" w:cs="Times New Roman"/>
                <w:sz w:val="24"/>
                <w:szCs w:val="24"/>
              </w:rPr>
              <w:t xml:space="preserve">59. </w:t>
            </w:r>
            <w:r w:rsidRPr="000A60DF">
              <w:rPr>
                <w:rFonts w:ascii="Times New Roman" w:hAnsi="Times New Roman" w:cs="Times New Roman"/>
                <w:b/>
                <w:i/>
                <w:sz w:val="24"/>
                <w:szCs w:val="24"/>
              </w:rPr>
              <w:t>Решение задач с профессиональной направленностью</w:t>
            </w:r>
            <w:r w:rsidRPr="000A60DF">
              <w:rPr>
                <w:rFonts w:ascii="Times New Roman" w:hAnsi="Times New Roman" w:cs="Times New Roman"/>
                <w:i/>
                <w:spacing w:val="-8"/>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19</w:t>
            </w:r>
          </w:p>
        </w:tc>
        <w:tc>
          <w:tcPr>
            <w:tcW w:w="2526" w:type="dxa"/>
            <w:vAlign w:val="center"/>
          </w:tcPr>
          <w:p w:rsidR="00114473" w:rsidRPr="000A60DF" w:rsidRDefault="00D92D3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400C16">
        <w:trPr>
          <w:trHeight w:val="330"/>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0A60DF">
              <w:rPr>
                <w:rFonts w:ascii="Times New Roman" w:hAnsi="Times New Roman" w:cs="Times New Roman"/>
                <w:b/>
                <w:sz w:val="24"/>
                <w:szCs w:val="24"/>
              </w:rPr>
              <w:t>60.</w:t>
            </w:r>
            <w:r w:rsidRPr="000A60DF">
              <w:rPr>
                <w:rFonts w:ascii="Times New Roman" w:hAnsi="Times New Roman" w:cs="Times New Roman"/>
                <w:sz w:val="24"/>
                <w:szCs w:val="24"/>
              </w:rPr>
              <w:t xml:space="preserve"> </w:t>
            </w:r>
            <w:r w:rsidRPr="000A60DF">
              <w:rPr>
                <w:rFonts w:ascii="Times New Roman" w:hAnsi="Times New Roman" w:cs="Times New Roman"/>
                <w:b/>
                <w:sz w:val="24"/>
                <w:szCs w:val="24"/>
              </w:rPr>
              <w:t>Контрольная работа №</w:t>
            </w:r>
            <w:r w:rsidR="00AA5A94" w:rsidRPr="000A60DF">
              <w:rPr>
                <w:rFonts w:ascii="Times New Roman" w:hAnsi="Times New Roman" w:cs="Times New Roman"/>
                <w:b/>
                <w:sz w:val="24"/>
                <w:szCs w:val="24"/>
              </w:rPr>
              <w:t xml:space="preserve"> </w:t>
            </w:r>
            <w:r w:rsidRPr="000A60DF">
              <w:rPr>
                <w:rFonts w:ascii="Times New Roman" w:hAnsi="Times New Roman" w:cs="Times New Roman"/>
                <w:b/>
                <w:sz w:val="24"/>
                <w:szCs w:val="24"/>
              </w:rPr>
              <w:t xml:space="preserve">3 </w:t>
            </w:r>
            <w:r w:rsidRPr="000A60DF">
              <w:rPr>
                <w:rFonts w:ascii="Times New Roman" w:hAnsi="Times New Roman" w:cs="Times New Roman"/>
                <w:sz w:val="24"/>
                <w:szCs w:val="24"/>
              </w:rPr>
              <w:t>«</w:t>
            </w:r>
            <w:r w:rsidRPr="00D765D6">
              <w:rPr>
                <w:rFonts w:ascii="Times New Roman" w:hAnsi="Times New Roman" w:cs="Times New Roman"/>
                <w:b/>
                <w:sz w:val="24"/>
                <w:szCs w:val="24"/>
              </w:rPr>
              <w:t>Электрическое поле. Законы постоянного тока</w:t>
            </w:r>
            <w:r w:rsidR="001F2F28" w:rsidRPr="00D765D6">
              <w:rPr>
                <w:rFonts w:ascii="Times New Roman" w:hAnsi="Times New Roman" w:cs="Times New Roman"/>
                <w:b/>
                <w:sz w:val="24"/>
                <w:szCs w:val="24"/>
              </w:rPr>
              <w:t>».</w:t>
            </w:r>
            <w:r w:rsidR="001F2F28">
              <w:rPr>
                <w:rFonts w:ascii="Times New Roman" w:hAnsi="Times New Roman" w:cs="Times New Roman"/>
                <w:sz w:val="24"/>
                <w:szCs w:val="24"/>
              </w:rPr>
              <w:t xml:space="preserve"> </w:t>
            </w:r>
            <w:r w:rsidR="001F2F28" w:rsidRPr="000A60DF">
              <w:rPr>
                <w:rFonts w:ascii="Times New Roman" w:hAnsi="Times New Roman" w:cs="Times New Roman"/>
                <w:i/>
                <w:spacing w:val="-8"/>
                <w:sz w:val="24"/>
                <w:szCs w:val="24"/>
              </w:rPr>
              <w:t>ПЗ №</w:t>
            </w:r>
            <w:r w:rsidR="001F2F28">
              <w:rPr>
                <w:rFonts w:ascii="Times New Roman" w:hAnsi="Times New Roman" w:cs="Times New Roman"/>
                <w:i/>
                <w:spacing w:val="-8"/>
                <w:sz w:val="24"/>
                <w:szCs w:val="24"/>
              </w:rPr>
              <w:t>20</w:t>
            </w:r>
          </w:p>
        </w:tc>
        <w:tc>
          <w:tcPr>
            <w:tcW w:w="2526" w:type="dxa"/>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114473" w:rsidRPr="00114473" w:rsidTr="00AA5A94">
        <w:trPr>
          <w:trHeight w:val="366"/>
        </w:trPr>
        <w:tc>
          <w:tcPr>
            <w:tcW w:w="3022" w:type="dxa"/>
            <w:vMerge w:val="restart"/>
            <w:tcBorders>
              <w:top w:val="nil"/>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jc w:val="center"/>
              <w:rPr>
                <w:rFonts w:ascii="Times New Roman" w:hAnsi="Times New Roman" w:cs="Times New Roman"/>
                <w:b/>
                <w:bCs/>
                <w:sz w:val="24"/>
                <w:szCs w:val="24"/>
              </w:rPr>
            </w:pPr>
            <w:r w:rsidRPr="000A60DF">
              <w:rPr>
                <w:rFonts w:ascii="Times New Roman" w:hAnsi="Times New Roman" w:cs="Times New Roman"/>
                <w:b/>
                <w:bCs/>
                <w:sz w:val="24"/>
                <w:szCs w:val="24"/>
              </w:rPr>
              <w:t>Физический практикум</w:t>
            </w:r>
          </w:p>
        </w:tc>
        <w:tc>
          <w:tcPr>
            <w:tcW w:w="2526" w:type="dxa"/>
            <w:vMerge w:val="restart"/>
            <w:tcBorders>
              <w:top w:val="single" w:sz="4"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tcBorders>
              <w:top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20</w:t>
            </w:r>
          </w:p>
        </w:tc>
      </w:tr>
      <w:tr w:rsidR="00114473" w:rsidRPr="00114473" w:rsidTr="00AA5A94">
        <w:trPr>
          <w:trHeight w:val="176"/>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0A60DF">
              <w:rPr>
                <w:rFonts w:ascii="Times New Roman" w:hAnsi="Times New Roman" w:cs="Times New Roman"/>
                <w:i/>
                <w:sz w:val="24"/>
                <w:szCs w:val="24"/>
              </w:rPr>
              <w:t>61. Изучение движения тела, брошенного горизонтально.</w:t>
            </w:r>
            <w:r w:rsidRPr="000A60DF">
              <w:rPr>
                <w:rFonts w:ascii="Times New Roman" w:hAnsi="Times New Roman" w:cs="Times New Roman"/>
                <w:i/>
                <w:spacing w:val="-8"/>
                <w:sz w:val="24"/>
                <w:szCs w:val="24"/>
              </w:rPr>
              <w:t xml:space="preserve">  ЛЗ № 1</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 xml:space="preserve">62.Изучение неравномерного движения с целью определения мгновенной скорости. </w:t>
            </w:r>
            <w:r w:rsidRPr="000A60DF">
              <w:rPr>
                <w:rFonts w:ascii="Times New Roman" w:hAnsi="Times New Roman" w:cs="Times New Roman"/>
                <w:i/>
                <w:spacing w:val="-8"/>
                <w:sz w:val="24"/>
                <w:szCs w:val="24"/>
              </w:rPr>
              <w:t>ЛЗ № 2</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32"/>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0A60DF">
              <w:rPr>
                <w:rFonts w:ascii="Times New Roman" w:hAnsi="Times New Roman" w:cs="Times New Roman"/>
                <w:i/>
                <w:sz w:val="24"/>
                <w:szCs w:val="24"/>
              </w:rPr>
              <w:t xml:space="preserve">63.Изучение движения бруска по наклонной плоскости. </w:t>
            </w:r>
            <w:r w:rsidRPr="000A60DF">
              <w:rPr>
                <w:rFonts w:ascii="Times New Roman" w:hAnsi="Times New Roman" w:cs="Times New Roman"/>
                <w:i/>
                <w:spacing w:val="-8"/>
                <w:sz w:val="24"/>
                <w:szCs w:val="24"/>
              </w:rPr>
              <w:t xml:space="preserve"> ЛЗ № 3</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 xml:space="preserve">64.Изучение движения шарика в вязкой жидкости.  </w:t>
            </w:r>
            <w:r w:rsidRPr="000A60DF">
              <w:rPr>
                <w:rFonts w:ascii="Times New Roman" w:hAnsi="Times New Roman" w:cs="Times New Roman"/>
                <w:i/>
                <w:spacing w:val="-8"/>
                <w:sz w:val="24"/>
                <w:szCs w:val="24"/>
              </w:rPr>
              <w:t>ЛЗ № 4</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95"/>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0A60DF">
              <w:rPr>
                <w:rFonts w:ascii="Times New Roman" w:hAnsi="Times New Roman" w:cs="Times New Roman"/>
                <w:i/>
                <w:sz w:val="24"/>
                <w:szCs w:val="24"/>
              </w:rPr>
              <w:t xml:space="preserve">55.Изучение особенностей силы трения. </w:t>
            </w:r>
            <w:r w:rsidRPr="000A60DF">
              <w:rPr>
                <w:rFonts w:ascii="Times New Roman" w:hAnsi="Times New Roman" w:cs="Times New Roman"/>
                <w:i/>
                <w:spacing w:val="-8"/>
                <w:sz w:val="24"/>
                <w:szCs w:val="24"/>
              </w:rPr>
              <w:t>ЛЗ № 5</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 xml:space="preserve">66.Исследование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 </w:t>
            </w:r>
            <w:r w:rsidRPr="000A60DF">
              <w:rPr>
                <w:rFonts w:ascii="Times New Roman" w:hAnsi="Times New Roman" w:cs="Times New Roman"/>
                <w:i/>
                <w:spacing w:val="-8"/>
                <w:sz w:val="24"/>
                <w:szCs w:val="24"/>
              </w:rPr>
              <w:t>ЛЗ № 6</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21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0A60DF">
              <w:rPr>
                <w:rFonts w:ascii="Times New Roman" w:hAnsi="Times New Roman" w:cs="Times New Roman"/>
                <w:i/>
                <w:sz w:val="24"/>
                <w:szCs w:val="24"/>
              </w:rPr>
              <w:t xml:space="preserve">67.Исследование связи работы силы с изменением механической энергии тела на примере растяжения резинового жгута.   </w:t>
            </w:r>
            <w:r w:rsidRPr="000A60DF">
              <w:rPr>
                <w:rFonts w:ascii="Times New Roman" w:hAnsi="Times New Roman" w:cs="Times New Roman"/>
                <w:i/>
                <w:spacing w:val="-8"/>
                <w:sz w:val="24"/>
                <w:szCs w:val="24"/>
              </w:rPr>
              <w:t>ЛЗ № 7</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 xml:space="preserve">68.Изучение абсолютно неупругого удара с помощью двух одинаковых нитяных маятников. </w:t>
            </w:r>
            <w:r w:rsidRPr="000A60DF">
              <w:rPr>
                <w:rFonts w:ascii="Times New Roman" w:hAnsi="Times New Roman" w:cs="Times New Roman"/>
                <w:i/>
                <w:spacing w:val="-8"/>
                <w:sz w:val="24"/>
                <w:szCs w:val="24"/>
              </w:rPr>
              <w:t>ЛЗ № 8</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566"/>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pStyle w:val="TableParagraph"/>
              <w:tabs>
                <w:tab w:val="left" w:pos="331"/>
              </w:tabs>
              <w:spacing w:before="22"/>
              <w:ind w:left="0"/>
              <w:jc w:val="both"/>
              <w:rPr>
                <w:rFonts w:ascii="Times New Roman" w:hAnsi="Times New Roman" w:cs="Times New Roman"/>
                <w:i/>
                <w:sz w:val="24"/>
                <w:szCs w:val="24"/>
              </w:rPr>
            </w:pPr>
            <w:r w:rsidRPr="000A60DF">
              <w:rPr>
                <w:rFonts w:ascii="Times New Roman" w:hAnsi="Times New Roman" w:cs="Times New Roman"/>
                <w:i/>
                <w:sz w:val="24"/>
                <w:szCs w:val="24"/>
              </w:rPr>
              <w:t xml:space="preserve">69. Исследование зависимости сил упругости, возникающих в пружине и резиновом образце, от их деформации. </w:t>
            </w:r>
            <w:r w:rsidRPr="000A60DF">
              <w:rPr>
                <w:rFonts w:ascii="Times New Roman" w:hAnsi="Times New Roman" w:cs="Times New Roman"/>
                <w:i/>
                <w:spacing w:val="-8"/>
                <w:sz w:val="24"/>
                <w:szCs w:val="24"/>
              </w:rPr>
              <w:t>ЛЗ № 9</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 xml:space="preserve">70. Исследование условий равновесия твёрдого тела, имеющего ось вращения. </w:t>
            </w:r>
            <w:r w:rsidRPr="000A60DF">
              <w:rPr>
                <w:rFonts w:ascii="Times New Roman" w:hAnsi="Times New Roman" w:cs="Times New Roman"/>
                <w:i/>
                <w:spacing w:val="-8"/>
                <w:sz w:val="24"/>
                <w:szCs w:val="24"/>
              </w:rPr>
              <w:t xml:space="preserve"> ЛЗ № 10</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49"/>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0A60DF">
              <w:rPr>
                <w:rFonts w:ascii="Times New Roman" w:hAnsi="Times New Roman" w:cs="Times New Roman"/>
                <w:i/>
                <w:sz w:val="24"/>
                <w:szCs w:val="24"/>
              </w:rPr>
              <w:t>71.</w:t>
            </w:r>
            <w:r w:rsidRPr="000A60DF">
              <w:rPr>
                <w:rFonts w:ascii="Times New Roman" w:hAnsi="Times New Roman" w:cs="Times New Roman"/>
                <w:i/>
                <w:spacing w:val="-8"/>
                <w:sz w:val="24"/>
                <w:szCs w:val="24"/>
              </w:rPr>
              <w:t xml:space="preserve"> </w:t>
            </w:r>
            <w:r w:rsidRPr="000A60DF">
              <w:rPr>
                <w:rFonts w:ascii="Times New Roman" w:hAnsi="Times New Roman" w:cs="Times New Roman"/>
                <w:b/>
                <w:i/>
                <w:sz w:val="24"/>
                <w:szCs w:val="24"/>
              </w:rPr>
              <w:t>Измерение влажности воздуха.</w:t>
            </w:r>
            <w:r w:rsidRPr="000A60DF">
              <w:rPr>
                <w:rFonts w:ascii="Times New Roman" w:hAnsi="Times New Roman" w:cs="Times New Roman"/>
                <w:i/>
                <w:sz w:val="24"/>
                <w:szCs w:val="24"/>
              </w:rPr>
              <w:t xml:space="preserve"> Определение массы воздуха в классной комнате на основе измерений объёма комнаты, давления и температуры воздуха в ней.</w:t>
            </w:r>
            <w:r w:rsidRPr="000A60DF">
              <w:rPr>
                <w:rFonts w:ascii="Times New Roman" w:hAnsi="Times New Roman" w:cs="Times New Roman"/>
                <w:i/>
                <w:spacing w:val="-8"/>
                <w:sz w:val="24"/>
                <w:szCs w:val="24"/>
              </w:rPr>
              <w:t xml:space="preserve"> ЛЗ № 11</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 xml:space="preserve">72. Изучение одного из изопроцессов.  </w:t>
            </w:r>
            <w:r w:rsidRPr="000A60DF">
              <w:rPr>
                <w:rFonts w:ascii="Times New Roman" w:hAnsi="Times New Roman" w:cs="Times New Roman"/>
                <w:i/>
                <w:spacing w:val="-8"/>
                <w:sz w:val="24"/>
                <w:szCs w:val="24"/>
              </w:rPr>
              <w:t>ЛЗ № 12</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63"/>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z w:val="24"/>
                <w:szCs w:val="24"/>
              </w:rPr>
            </w:pPr>
            <w:r w:rsidRPr="000A60DF">
              <w:rPr>
                <w:rFonts w:ascii="Times New Roman" w:hAnsi="Times New Roman" w:cs="Times New Roman"/>
                <w:i/>
                <w:sz w:val="24"/>
                <w:szCs w:val="24"/>
              </w:rPr>
              <w:t xml:space="preserve">73. Измерение удельной теплоёмкости. </w:t>
            </w:r>
            <w:r w:rsidRPr="000A60DF">
              <w:rPr>
                <w:rFonts w:ascii="Times New Roman" w:hAnsi="Times New Roman" w:cs="Times New Roman"/>
                <w:i/>
                <w:spacing w:val="-8"/>
                <w:sz w:val="24"/>
                <w:szCs w:val="24"/>
              </w:rPr>
              <w:t xml:space="preserve"> ЛЗ № 13</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74.Измерение поверхностного натяжения жидкости</w:t>
            </w:r>
            <w:r w:rsidRPr="000A60DF">
              <w:rPr>
                <w:rFonts w:ascii="Times New Roman" w:hAnsi="Times New Roman" w:cs="Times New Roman"/>
                <w:i/>
                <w:spacing w:val="-8"/>
                <w:sz w:val="24"/>
                <w:szCs w:val="24"/>
              </w:rPr>
              <w:t xml:space="preserve"> ЛЗ № 14</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77"/>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0A60DF">
              <w:rPr>
                <w:rFonts w:ascii="Times New Roman" w:hAnsi="Times New Roman" w:cs="Times New Roman"/>
                <w:i/>
                <w:sz w:val="24"/>
                <w:szCs w:val="24"/>
              </w:rPr>
              <w:t>75.</w:t>
            </w:r>
            <w:r w:rsidRPr="000A60DF">
              <w:rPr>
                <w:rFonts w:ascii="Times New Roman" w:hAnsi="Times New Roman" w:cs="Times New Roman"/>
                <w:i/>
                <w:spacing w:val="-8"/>
                <w:sz w:val="24"/>
                <w:szCs w:val="24"/>
              </w:rPr>
              <w:t xml:space="preserve"> </w:t>
            </w:r>
            <w:r w:rsidRPr="000A60DF">
              <w:rPr>
                <w:rFonts w:ascii="Times New Roman" w:hAnsi="Times New Roman" w:cs="Times New Roman"/>
                <w:i/>
                <w:sz w:val="24"/>
                <w:szCs w:val="24"/>
              </w:rPr>
              <w:t>Измерение электроёмкости конденсатора.</w:t>
            </w:r>
            <w:r w:rsidRPr="000A60DF">
              <w:rPr>
                <w:rFonts w:ascii="Times New Roman" w:hAnsi="Times New Roman" w:cs="Times New Roman"/>
                <w:i/>
                <w:spacing w:val="-8"/>
                <w:sz w:val="24"/>
                <w:szCs w:val="24"/>
              </w:rPr>
              <w:t xml:space="preserve"> ЛЗ № 15</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pacing w:val="-8"/>
                <w:sz w:val="24"/>
                <w:szCs w:val="24"/>
              </w:rPr>
              <w:t>76.</w:t>
            </w:r>
            <w:r w:rsidRPr="000A60DF">
              <w:rPr>
                <w:rFonts w:ascii="Times New Roman" w:hAnsi="Times New Roman" w:cs="Times New Roman"/>
                <w:i/>
                <w:sz w:val="24"/>
                <w:szCs w:val="24"/>
              </w:rPr>
              <w:t xml:space="preserve"> </w:t>
            </w:r>
            <w:r w:rsidRPr="000A60DF">
              <w:rPr>
                <w:rFonts w:ascii="Times New Roman" w:hAnsi="Times New Roman" w:cs="Times New Roman"/>
                <w:b/>
                <w:i/>
                <w:sz w:val="24"/>
                <w:szCs w:val="24"/>
              </w:rPr>
              <w:t>Изучение смешанного соединения резисторов.</w:t>
            </w:r>
            <w:r w:rsidRPr="000A60DF">
              <w:rPr>
                <w:rFonts w:ascii="Times New Roman" w:hAnsi="Times New Roman" w:cs="Times New Roman"/>
                <w:i/>
                <w:spacing w:val="-8"/>
                <w:sz w:val="24"/>
                <w:szCs w:val="24"/>
              </w:rPr>
              <w:t xml:space="preserve"> ЛЗ № 16</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31"/>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4" w:space="0" w:color="auto"/>
            </w:tcBorders>
          </w:tcPr>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77.</w:t>
            </w:r>
            <w:r w:rsidRPr="000A60DF">
              <w:rPr>
                <w:rFonts w:ascii="Times New Roman" w:hAnsi="Times New Roman" w:cs="Times New Roman"/>
                <w:bCs/>
                <w:i/>
                <w:sz w:val="24"/>
                <w:szCs w:val="24"/>
              </w:rPr>
              <w:t xml:space="preserve"> </w:t>
            </w:r>
            <w:r w:rsidRPr="000A60DF">
              <w:rPr>
                <w:rFonts w:ascii="Times New Roman" w:hAnsi="Times New Roman" w:cs="Times New Roman"/>
                <w:i/>
                <w:sz w:val="24"/>
                <w:szCs w:val="24"/>
              </w:rPr>
              <w:t xml:space="preserve">Изучение закона Ома для участка цепи. </w:t>
            </w:r>
            <w:r w:rsidRPr="000A60DF">
              <w:rPr>
                <w:rFonts w:ascii="Times New Roman" w:hAnsi="Times New Roman" w:cs="Times New Roman"/>
                <w:i/>
                <w:spacing w:val="-8"/>
                <w:sz w:val="24"/>
                <w:szCs w:val="24"/>
              </w:rPr>
              <w:t>ЛЗ № 17</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78.</w:t>
            </w:r>
            <w:r w:rsidRPr="000A60DF">
              <w:rPr>
                <w:rFonts w:ascii="Times New Roman" w:hAnsi="Times New Roman" w:cs="Times New Roman"/>
                <w:b/>
                <w:i/>
                <w:sz w:val="24"/>
                <w:szCs w:val="24"/>
              </w:rPr>
              <w:t>Определение ЭДС и внутреннего сопротивления источника напряжения.</w:t>
            </w:r>
            <w:r w:rsidR="00400C16" w:rsidRPr="000A60DF">
              <w:rPr>
                <w:rFonts w:ascii="Times New Roman" w:hAnsi="Times New Roman" w:cs="Times New Roman"/>
                <w:b/>
                <w:i/>
                <w:sz w:val="24"/>
                <w:szCs w:val="24"/>
              </w:rPr>
              <w:t xml:space="preserve"> </w:t>
            </w:r>
            <w:r w:rsidRPr="000A60DF">
              <w:rPr>
                <w:rFonts w:ascii="Times New Roman" w:hAnsi="Times New Roman" w:cs="Times New Roman"/>
                <w:i/>
                <w:spacing w:val="-8"/>
                <w:sz w:val="24"/>
                <w:szCs w:val="24"/>
              </w:rPr>
              <w:t>ЛЗ № 18</w:t>
            </w:r>
          </w:p>
        </w:tc>
        <w:tc>
          <w:tcPr>
            <w:tcW w:w="2526" w:type="dxa"/>
            <w:vMerge/>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177"/>
        </w:trPr>
        <w:tc>
          <w:tcPr>
            <w:tcW w:w="3022" w:type="dxa"/>
            <w:vMerge/>
            <w:tcBorders>
              <w:bottom w:val="single" w:sz="18"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8452" w:type="dxa"/>
            <w:tcBorders>
              <w:top w:val="single" w:sz="4" w:space="0" w:color="auto"/>
              <w:bottom w:val="single" w:sz="18" w:space="0" w:color="auto"/>
            </w:tcBorders>
          </w:tcPr>
          <w:p w:rsidR="00114473" w:rsidRPr="000A60DF" w:rsidRDefault="00114473" w:rsidP="00AA5A94">
            <w:pPr>
              <w:jc w:val="both"/>
              <w:rPr>
                <w:rFonts w:ascii="Times New Roman" w:hAnsi="Times New Roman" w:cs="Times New Roman"/>
                <w:i/>
                <w:spacing w:val="-8"/>
                <w:sz w:val="24"/>
                <w:szCs w:val="24"/>
              </w:rPr>
            </w:pPr>
            <w:r w:rsidRPr="000A60DF">
              <w:rPr>
                <w:rFonts w:ascii="Times New Roman" w:hAnsi="Times New Roman" w:cs="Times New Roman"/>
                <w:i/>
                <w:sz w:val="24"/>
                <w:szCs w:val="24"/>
              </w:rPr>
              <w:t>79.</w:t>
            </w:r>
            <w:r w:rsidRPr="000A60DF">
              <w:rPr>
                <w:rFonts w:ascii="Times New Roman" w:hAnsi="Times New Roman" w:cs="Times New Roman"/>
                <w:b/>
                <w:i/>
                <w:sz w:val="24"/>
                <w:szCs w:val="24"/>
              </w:rPr>
              <w:t>Определение сопротивлений, мощностей и температуры нити ламп накаливания</w:t>
            </w:r>
            <w:r w:rsidRPr="000A60DF">
              <w:rPr>
                <w:rFonts w:ascii="Times New Roman" w:hAnsi="Times New Roman" w:cs="Times New Roman"/>
                <w:i/>
                <w:sz w:val="24"/>
                <w:szCs w:val="24"/>
              </w:rPr>
              <w:t>.</w:t>
            </w:r>
            <w:r w:rsidRPr="000A60DF">
              <w:rPr>
                <w:rFonts w:ascii="Times New Roman" w:hAnsi="Times New Roman" w:cs="Times New Roman"/>
                <w:i/>
                <w:spacing w:val="-8"/>
                <w:sz w:val="24"/>
                <w:szCs w:val="24"/>
              </w:rPr>
              <w:t xml:space="preserve">  ЛЗ № 19</w:t>
            </w:r>
          </w:p>
          <w:p w:rsidR="00114473" w:rsidRPr="000A60DF" w:rsidRDefault="00114473" w:rsidP="00AA5A94">
            <w:pPr>
              <w:jc w:val="both"/>
              <w:rPr>
                <w:rFonts w:ascii="Times New Roman" w:hAnsi="Times New Roman" w:cs="Times New Roman"/>
                <w:bCs/>
                <w:i/>
                <w:sz w:val="24"/>
                <w:szCs w:val="24"/>
              </w:rPr>
            </w:pPr>
            <w:r w:rsidRPr="000A60DF">
              <w:rPr>
                <w:rFonts w:ascii="Times New Roman" w:hAnsi="Times New Roman" w:cs="Times New Roman"/>
                <w:i/>
                <w:sz w:val="24"/>
                <w:szCs w:val="24"/>
              </w:rPr>
              <w:t>80. Наблюдение электролиза</w:t>
            </w:r>
            <w:r w:rsidRPr="000A60DF">
              <w:rPr>
                <w:rFonts w:ascii="Times New Roman" w:hAnsi="Times New Roman" w:cs="Times New Roman"/>
                <w:i/>
                <w:spacing w:val="-8"/>
                <w:sz w:val="24"/>
                <w:szCs w:val="24"/>
              </w:rPr>
              <w:t xml:space="preserve"> ЛЗ № 20</w:t>
            </w:r>
          </w:p>
        </w:tc>
        <w:tc>
          <w:tcPr>
            <w:tcW w:w="2526" w:type="dxa"/>
            <w:vMerge/>
            <w:tcBorders>
              <w:bottom w:val="single" w:sz="18" w:space="0" w:color="auto"/>
            </w:tcBorders>
            <w:vAlign w:val="center"/>
          </w:tcPr>
          <w:p w:rsidR="00114473" w:rsidRPr="000A60DF"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18"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114473" w:rsidRPr="00114473" w:rsidTr="00AA5A94">
        <w:trPr>
          <w:trHeight w:val="679"/>
        </w:trPr>
        <w:tc>
          <w:tcPr>
            <w:tcW w:w="3022" w:type="dxa"/>
            <w:tcBorders>
              <w:top w:val="single" w:sz="18" w:space="0" w:color="auto"/>
              <w:bottom w:val="single" w:sz="18"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sz w:val="24"/>
                <w:szCs w:val="24"/>
              </w:rPr>
              <w:t>Итого за 1 курс</w:t>
            </w:r>
          </w:p>
        </w:tc>
        <w:tc>
          <w:tcPr>
            <w:tcW w:w="8452" w:type="dxa"/>
            <w:tcBorders>
              <w:top w:val="single" w:sz="18" w:space="0" w:color="auto"/>
              <w:bottom w:val="single" w:sz="18" w:space="0" w:color="auto"/>
            </w:tcBorders>
          </w:tcPr>
          <w:p w:rsidR="00114473" w:rsidRPr="00114473" w:rsidRDefault="00114473" w:rsidP="00AA5A94">
            <w:pPr>
              <w:jc w:val="both"/>
              <w:rPr>
                <w:rFonts w:ascii="Times New Roman" w:hAnsi="Times New Roman" w:cs="Times New Roman"/>
                <w:b/>
                <w:bCs/>
                <w:sz w:val="24"/>
                <w:szCs w:val="24"/>
              </w:rPr>
            </w:pPr>
            <w:r w:rsidRPr="00114473">
              <w:rPr>
                <w:rFonts w:ascii="Times New Roman" w:hAnsi="Times New Roman" w:cs="Times New Roman"/>
                <w:b/>
                <w:bCs/>
                <w:sz w:val="24"/>
                <w:szCs w:val="24"/>
              </w:rPr>
              <w:t>аудиторные  занятия</w:t>
            </w:r>
          </w:p>
          <w:p w:rsidR="00114473" w:rsidRPr="00114473" w:rsidRDefault="00114473" w:rsidP="00AA5A94">
            <w:pPr>
              <w:jc w:val="both"/>
              <w:rPr>
                <w:rFonts w:ascii="Times New Roman" w:hAnsi="Times New Roman" w:cs="Times New Roman"/>
                <w:b/>
                <w:bCs/>
                <w:color w:val="FF0000"/>
                <w:sz w:val="24"/>
                <w:szCs w:val="24"/>
              </w:rPr>
            </w:pPr>
            <w:r w:rsidRPr="00114473">
              <w:rPr>
                <w:rFonts w:ascii="Times New Roman" w:hAnsi="Times New Roman" w:cs="Times New Roman"/>
                <w:b/>
                <w:bCs/>
                <w:sz w:val="24"/>
                <w:szCs w:val="24"/>
              </w:rPr>
              <w:t>в т.ч.  лабораторно- практических занятий</w:t>
            </w:r>
          </w:p>
        </w:tc>
        <w:tc>
          <w:tcPr>
            <w:tcW w:w="2526" w:type="dxa"/>
            <w:tcBorders>
              <w:top w:val="single" w:sz="18" w:space="0" w:color="auto"/>
              <w:bottom w:val="single" w:sz="18" w:space="0" w:color="auto"/>
            </w:tcBorders>
            <w:vAlign w:val="center"/>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8" w:space="0" w:color="auto"/>
              <w:bottom w:val="single" w:sz="18"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80</w:t>
            </w:r>
          </w:p>
          <w:p w:rsidR="00114473" w:rsidRPr="00114473" w:rsidRDefault="0038216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40</w:t>
            </w:r>
          </w:p>
        </w:tc>
      </w:tr>
      <w:tr w:rsidR="00114473" w:rsidRPr="00114473" w:rsidTr="00AA5A94">
        <w:trPr>
          <w:trHeight w:val="170"/>
        </w:trPr>
        <w:tc>
          <w:tcPr>
            <w:tcW w:w="3022" w:type="dxa"/>
            <w:tcBorders>
              <w:top w:val="single" w:sz="18" w:space="0" w:color="auto"/>
              <w:bottom w:val="single"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18" w:space="0" w:color="auto"/>
              <w:bottom w:val="single" w:sz="12"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sz w:val="24"/>
                <w:szCs w:val="24"/>
                <w:u w:val="single"/>
              </w:rPr>
            </w:pPr>
            <w:r w:rsidRPr="00114473">
              <w:rPr>
                <w:rFonts w:ascii="Times New Roman" w:hAnsi="Times New Roman" w:cs="Times New Roman"/>
                <w:b/>
                <w:i/>
                <w:sz w:val="24"/>
                <w:szCs w:val="24"/>
                <w:u w:val="single"/>
              </w:rPr>
              <w:t>2 курс  (42 час)</w:t>
            </w:r>
            <w:r w:rsidR="00AA5A94">
              <w:rPr>
                <w:rFonts w:ascii="Times New Roman" w:hAnsi="Times New Roman" w:cs="Times New Roman"/>
                <w:b/>
                <w:i/>
                <w:sz w:val="24"/>
                <w:szCs w:val="24"/>
                <w:u w:val="single"/>
              </w:rPr>
              <w:t xml:space="preserve"> 3 семестр</w:t>
            </w:r>
          </w:p>
        </w:tc>
        <w:tc>
          <w:tcPr>
            <w:tcW w:w="2526" w:type="dxa"/>
            <w:tcBorders>
              <w:top w:val="single" w:sz="18" w:space="0" w:color="auto"/>
              <w:bottom w:val="single" w:sz="12" w:space="0" w:color="auto"/>
            </w:tcBorders>
            <w:vAlign w:val="center"/>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c>
          <w:tcPr>
            <w:tcW w:w="1276" w:type="dxa"/>
            <w:tcBorders>
              <w:top w:val="single" w:sz="18" w:space="0" w:color="auto"/>
              <w:bottom w:val="single" w:sz="12"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p>
        </w:tc>
      </w:tr>
      <w:tr w:rsidR="008C58AD" w:rsidRPr="00114473" w:rsidTr="00AA5A94">
        <w:trPr>
          <w:trHeight w:val="552"/>
        </w:trPr>
        <w:tc>
          <w:tcPr>
            <w:tcW w:w="3022" w:type="dxa"/>
            <w:vMerge w:val="restart"/>
            <w:tcBorders>
              <w:top w:val="dashed" w:sz="12" w:space="0" w:color="auto"/>
            </w:tcBorders>
          </w:tcPr>
          <w:p w:rsidR="008C58AD" w:rsidRPr="00870678" w:rsidRDefault="008C58AD" w:rsidP="00AA5A94">
            <w:pPr>
              <w:ind w:left="26"/>
              <w:jc w:val="both"/>
              <w:rPr>
                <w:rFonts w:ascii="Times New Roman" w:hAnsi="Times New Roman" w:cs="Times New Roman"/>
                <w:sz w:val="24"/>
                <w:szCs w:val="24"/>
              </w:rPr>
            </w:pPr>
            <w:r w:rsidRPr="00870678">
              <w:rPr>
                <w:rFonts w:ascii="Times New Roman" w:hAnsi="Times New Roman" w:cs="Times New Roman"/>
                <w:bCs/>
                <w:sz w:val="24"/>
                <w:szCs w:val="24"/>
              </w:rPr>
              <w:t xml:space="preserve">Тема 4.3. </w:t>
            </w:r>
            <w:r w:rsidRPr="00870678">
              <w:rPr>
                <w:rFonts w:ascii="Times New Roman" w:hAnsi="Times New Roman" w:cs="Times New Roman"/>
                <w:sz w:val="24"/>
                <w:szCs w:val="24"/>
              </w:rPr>
              <w:t xml:space="preserve">Магнитное поле. Электромагнитная индукция </w:t>
            </w:r>
          </w:p>
          <w:p w:rsidR="008C58AD" w:rsidRPr="00114473" w:rsidRDefault="008C58AD"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tcBorders>
          </w:tcPr>
          <w:p w:rsidR="008C58AD" w:rsidRPr="008C58AD" w:rsidRDefault="008C58AD" w:rsidP="00AA5A94">
            <w:pPr>
              <w:ind w:left="26"/>
              <w:jc w:val="both"/>
              <w:rPr>
                <w:rFonts w:ascii="Times New Roman" w:hAnsi="Times New Roman" w:cs="Times New Roman"/>
                <w:b/>
                <w:i/>
                <w:sz w:val="24"/>
                <w:szCs w:val="24"/>
              </w:rPr>
            </w:pPr>
            <w:r w:rsidRPr="00114473">
              <w:rPr>
                <w:rFonts w:ascii="Times New Roman" w:hAnsi="Times New Roman" w:cs="Times New Roman"/>
                <w:sz w:val="24"/>
                <w:szCs w:val="24"/>
              </w:rPr>
              <w:t xml:space="preserve">1.Постоянные магниты. </w:t>
            </w:r>
            <w:r>
              <w:rPr>
                <w:rFonts w:ascii="Times New Roman" w:hAnsi="Times New Roman" w:cs="Times New Roman"/>
                <w:b/>
                <w:i/>
                <w:sz w:val="24"/>
                <w:szCs w:val="24"/>
              </w:rPr>
              <w:t xml:space="preserve"> </w:t>
            </w:r>
            <w:r w:rsidRPr="00114473">
              <w:rPr>
                <w:rFonts w:ascii="Times New Roman" w:hAnsi="Times New Roman" w:cs="Times New Roman"/>
                <w:b/>
                <w:i/>
                <w:sz w:val="24"/>
                <w:szCs w:val="24"/>
              </w:rPr>
              <w:t>Сила Ампера, её модуль и направление.</w:t>
            </w:r>
            <w:r w:rsidRPr="00114473">
              <w:rPr>
                <w:rFonts w:ascii="Times New Roman" w:hAnsi="Times New Roman" w:cs="Times New Roman"/>
                <w:sz w:val="24"/>
                <w:szCs w:val="24"/>
              </w:rPr>
              <w:t xml:space="preserve"> </w:t>
            </w:r>
            <w:r w:rsidRPr="00114473">
              <w:rPr>
                <w:rFonts w:ascii="Times New Roman" w:hAnsi="Times New Roman" w:cs="Times New Roman"/>
                <w:b/>
                <w:i/>
                <w:sz w:val="24"/>
                <w:szCs w:val="24"/>
              </w:rPr>
              <w:t xml:space="preserve">Применение силы Ампера. </w:t>
            </w:r>
          </w:p>
        </w:tc>
        <w:tc>
          <w:tcPr>
            <w:tcW w:w="2526" w:type="dxa"/>
            <w:tcBorders>
              <w:top w:val="dashed" w:sz="12" w:space="0" w:color="auto"/>
            </w:tcBorders>
            <w:vAlign w:val="center"/>
          </w:tcPr>
          <w:p w:rsidR="008C58AD" w:rsidRPr="00114473" w:rsidRDefault="003F640D"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12.1-12.3</w:t>
            </w:r>
          </w:p>
        </w:tc>
        <w:tc>
          <w:tcPr>
            <w:tcW w:w="1276" w:type="dxa"/>
            <w:vMerge w:val="restart"/>
            <w:tcBorders>
              <w:top w:val="dashed" w:sz="12" w:space="0" w:color="auto"/>
            </w:tcBorders>
            <w:shd w:val="clear" w:color="auto" w:fill="auto"/>
          </w:tcPr>
          <w:p w:rsidR="008C58AD" w:rsidRPr="00114473" w:rsidRDefault="008C58AD"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5</w:t>
            </w:r>
          </w:p>
        </w:tc>
      </w:tr>
      <w:tr w:rsidR="00711CAA" w:rsidRPr="00114473" w:rsidTr="00A83BD8">
        <w:trPr>
          <w:trHeight w:val="145"/>
        </w:trPr>
        <w:tc>
          <w:tcPr>
            <w:tcW w:w="3022" w:type="dxa"/>
            <w:vMerge/>
          </w:tcPr>
          <w:p w:rsidR="00711CAA" w:rsidRPr="00114473" w:rsidRDefault="00711CA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711CAA" w:rsidRPr="00114473" w:rsidRDefault="00711CAA" w:rsidP="00AA5A94">
            <w:pPr>
              <w:ind w:left="26"/>
              <w:jc w:val="both"/>
              <w:rPr>
                <w:rFonts w:ascii="Times New Roman" w:hAnsi="Times New Roman" w:cs="Times New Roman"/>
                <w:b/>
                <w:i/>
                <w:sz w:val="24"/>
                <w:szCs w:val="24"/>
              </w:rPr>
            </w:pPr>
            <w:r w:rsidRPr="00114473">
              <w:rPr>
                <w:rFonts w:ascii="Times New Roman" w:hAnsi="Times New Roman" w:cs="Times New Roman"/>
                <w:sz w:val="24"/>
                <w:szCs w:val="24"/>
              </w:rPr>
              <w:t>2</w:t>
            </w:r>
            <w:r w:rsidRPr="00114473">
              <w:rPr>
                <w:rFonts w:ascii="Times New Roman" w:hAnsi="Times New Roman" w:cs="Times New Roman"/>
                <w:b/>
                <w:i/>
                <w:sz w:val="24"/>
                <w:szCs w:val="24"/>
              </w:rPr>
              <w:t>.Сила Лоренца, её модуль и направление.</w:t>
            </w:r>
            <w:r w:rsidRPr="00114473">
              <w:rPr>
                <w:rFonts w:ascii="Times New Roman" w:hAnsi="Times New Roman" w:cs="Times New Roman"/>
                <w:sz w:val="24"/>
                <w:szCs w:val="24"/>
              </w:rPr>
              <w:t xml:space="preserve"> </w:t>
            </w:r>
            <w:r w:rsidRPr="00114473">
              <w:rPr>
                <w:rFonts w:ascii="Times New Roman" w:hAnsi="Times New Roman" w:cs="Times New Roman"/>
                <w:b/>
                <w:i/>
                <w:spacing w:val="-1"/>
                <w:sz w:val="24"/>
                <w:szCs w:val="24"/>
              </w:rPr>
              <w:t xml:space="preserve">Применение </w:t>
            </w:r>
            <w:r>
              <w:rPr>
                <w:rFonts w:ascii="Times New Roman" w:hAnsi="Times New Roman" w:cs="Times New Roman"/>
                <w:b/>
                <w:i/>
                <w:sz w:val="24"/>
                <w:szCs w:val="24"/>
              </w:rPr>
              <w:t>силы Лоренца</w:t>
            </w:r>
            <w:r w:rsidRPr="00114473">
              <w:rPr>
                <w:rFonts w:ascii="Times New Roman" w:hAnsi="Times New Roman" w:cs="Times New Roman"/>
                <w:b/>
                <w:i/>
                <w:sz w:val="24"/>
                <w:szCs w:val="24"/>
              </w:rPr>
              <w:t xml:space="preserve">. </w:t>
            </w:r>
          </w:p>
        </w:tc>
        <w:tc>
          <w:tcPr>
            <w:tcW w:w="2526" w:type="dxa"/>
            <w:tcBorders>
              <w:top w:val="single" w:sz="4" w:space="0" w:color="auto"/>
              <w:bottom w:val="single" w:sz="4" w:space="0" w:color="auto"/>
            </w:tcBorders>
          </w:tcPr>
          <w:p w:rsidR="00711CAA" w:rsidRPr="004107BC" w:rsidRDefault="00711CAA" w:rsidP="00711CAA">
            <w:pPr>
              <w:jc w:val="center"/>
              <w:rPr>
                <w:rFonts w:ascii="Times New Roman" w:hAnsi="Times New Roman" w:cs="Times New Roman"/>
                <w:bCs/>
                <w:sz w:val="24"/>
                <w:szCs w:val="24"/>
              </w:rPr>
            </w:pPr>
            <w:r w:rsidRPr="004107BC">
              <w:rPr>
                <w:rFonts w:ascii="Times New Roman" w:hAnsi="Times New Roman" w:cs="Times New Roman"/>
                <w:bCs/>
                <w:sz w:val="24"/>
                <w:szCs w:val="24"/>
              </w:rPr>
              <w:t>§12.</w:t>
            </w:r>
            <w:r>
              <w:rPr>
                <w:rFonts w:ascii="Times New Roman" w:hAnsi="Times New Roman" w:cs="Times New Roman"/>
                <w:bCs/>
                <w:sz w:val="24"/>
                <w:szCs w:val="24"/>
              </w:rPr>
              <w:t>7-12.8</w:t>
            </w:r>
          </w:p>
        </w:tc>
        <w:tc>
          <w:tcPr>
            <w:tcW w:w="1276" w:type="dxa"/>
            <w:vMerge/>
            <w:shd w:val="clear" w:color="auto" w:fill="auto"/>
          </w:tcPr>
          <w:p w:rsidR="00711CAA" w:rsidRPr="00114473" w:rsidRDefault="00711CA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711CAA" w:rsidRPr="00114473" w:rsidTr="00A83BD8">
        <w:trPr>
          <w:trHeight w:val="163"/>
        </w:trPr>
        <w:tc>
          <w:tcPr>
            <w:tcW w:w="3022" w:type="dxa"/>
            <w:vMerge/>
          </w:tcPr>
          <w:p w:rsidR="00711CAA" w:rsidRPr="00114473" w:rsidRDefault="00711CAA"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711CAA" w:rsidRPr="00114473" w:rsidRDefault="00711CAA" w:rsidP="00AA5A94">
            <w:pPr>
              <w:ind w:left="26"/>
              <w:jc w:val="both"/>
              <w:rPr>
                <w:rFonts w:ascii="Times New Roman" w:hAnsi="Times New Roman" w:cs="Times New Roman"/>
                <w:sz w:val="24"/>
                <w:szCs w:val="24"/>
              </w:rPr>
            </w:pPr>
            <w:r w:rsidRPr="00114473">
              <w:rPr>
                <w:rFonts w:ascii="Times New Roman" w:hAnsi="Times New Roman" w:cs="Times New Roman"/>
                <w:sz w:val="24"/>
                <w:szCs w:val="24"/>
              </w:rPr>
              <w:t>3.</w:t>
            </w:r>
            <w:r w:rsidRPr="00114473">
              <w:rPr>
                <w:rFonts w:ascii="Times New Roman" w:hAnsi="Times New Roman" w:cs="Times New Roman"/>
                <w:b/>
                <w:i/>
                <w:sz w:val="24"/>
                <w:szCs w:val="24"/>
              </w:rPr>
              <w:t>Явление электромагнитной индукции.</w:t>
            </w:r>
            <w:r w:rsidRPr="00114473">
              <w:rPr>
                <w:rFonts w:ascii="Times New Roman" w:hAnsi="Times New Roman" w:cs="Times New Roman"/>
                <w:sz w:val="24"/>
                <w:szCs w:val="24"/>
              </w:rPr>
              <w:t xml:space="preserve"> </w:t>
            </w:r>
            <w:r w:rsidRPr="00114473">
              <w:rPr>
                <w:rFonts w:ascii="Times New Roman" w:hAnsi="Times New Roman" w:cs="Times New Roman"/>
                <w:b/>
                <w:i/>
                <w:sz w:val="24"/>
                <w:szCs w:val="24"/>
              </w:rPr>
              <w:t>Вихревое электрическое поле.</w:t>
            </w:r>
            <w:r w:rsidRPr="00114473">
              <w:rPr>
                <w:rFonts w:ascii="Times New Roman" w:hAnsi="Times New Roman" w:cs="Times New Roman"/>
                <w:sz w:val="24"/>
                <w:szCs w:val="24"/>
              </w:rPr>
              <w:t xml:space="preserve">  </w:t>
            </w:r>
          </w:p>
        </w:tc>
        <w:tc>
          <w:tcPr>
            <w:tcW w:w="2526" w:type="dxa"/>
            <w:tcBorders>
              <w:top w:val="single" w:sz="4" w:space="0" w:color="auto"/>
              <w:bottom w:val="single" w:sz="4" w:space="0" w:color="auto"/>
            </w:tcBorders>
          </w:tcPr>
          <w:p w:rsidR="00711CAA" w:rsidRPr="004107BC" w:rsidRDefault="00711CAA" w:rsidP="00711CAA">
            <w:pPr>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12.5, 13.1-13.2</w:t>
            </w:r>
          </w:p>
        </w:tc>
        <w:tc>
          <w:tcPr>
            <w:tcW w:w="1276" w:type="dxa"/>
            <w:vMerge/>
            <w:shd w:val="clear" w:color="auto" w:fill="auto"/>
          </w:tcPr>
          <w:p w:rsidR="00711CAA" w:rsidRPr="00114473" w:rsidRDefault="00711CA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114473" w:rsidRPr="00114473" w:rsidTr="00AA5A94">
        <w:trPr>
          <w:trHeight w:val="271"/>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114473" w:rsidRPr="00114473" w:rsidRDefault="00114473"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4. </w:t>
            </w:r>
            <w:r w:rsidRPr="00114473">
              <w:rPr>
                <w:rFonts w:ascii="Times New Roman" w:hAnsi="Times New Roman" w:cs="Times New Roman"/>
                <w:b/>
                <w:i/>
                <w:sz w:val="24"/>
                <w:szCs w:val="24"/>
              </w:rPr>
              <w:t>Индуктивность.</w:t>
            </w:r>
            <w:r w:rsidRPr="00114473">
              <w:rPr>
                <w:rFonts w:ascii="Times New Roman" w:hAnsi="Times New Roman" w:cs="Times New Roman"/>
                <w:sz w:val="24"/>
                <w:szCs w:val="24"/>
              </w:rPr>
              <w:t xml:space="preserve"> </w:t>
            </w:r>
            <w:r w:rsidRPr="00114473">
              <w:rPr>
                <w:rFonts w:ascii="Times New Roman" w:hAnsi="Times New Roman" w:cs="Times New Roman"/>
                <w:b/>
                <w:i/>
                <w:sz w:val="24"/>
                <w:szCs w:val="24"/>
              </w:rPr>
              <w:t>Явление самоиндукции.</w:t>
            </w:r>
            <w:r w:rsidRPr="00114473">
              <w:rPr>
                <w:rFonts w:ascii="Times New Roman" w:hAnsi="Times New Roman" w:cs="Times New Roman"/>
                <w:sz w:val="24"/>
                <w:szCs w:val="24"/>
              </w:rPr>
              <w:t xml:space="preserve">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21</w:t>
            </w:r>
          </w:p>
        </w:tc>
        <w:tc>
          <w:tcPr>
            <w:tcW w:w="2526" w:type="dxa"/>
            <w:tcBorders>
              <w:top w:val="single" w:sz="4" w:space="0" w:color="auto"/>
            </w:tcBorders>
            <w:vAlign w:val="center"/>
          </w:tcPr>
          <w:p w:rsidR="00114473" w:rsidRPr="00114473" w:rsidRDefault="003F640D"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13.3-13.4</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114473" w:rsidRPr="00114473" w:rsidTr="00AA5A94">
        <w:trPr>
          <w:trHeight w:val="163"/>
        </w:trPr>
        <w:tc>
          <w:tcPr>
            <w:tcW w:w="3022" w:type="dxa"/>
            <w:vMerge/>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114473">
              <w:rPr>
                <w:rFonts w:ascii="Times New Roman" w:hAnsi="Times New Roman" w:cs="Times New Roman"/>
                <w:sz w:val="24"/>
                <w:szCs w:val="24"/>
              </w:rPr>
              <w:t>5.</w:t>
            </w:r>
            <w:r w:rsidRPr="00114473">
              <w:rPr>
                <w:rFonts w:ascii="Times New Roman" w:hAnsi="Times New Roman" w:cs="Times New Roman"/>
                <w:b/>
                <w:i/>
                <w:sz w:val="24"/>
                <w:szCs w:val="24"/>
              </w:rPr>
              <w:t xml:space="preserve"> Решение задач с профессиональной направленностью. </w:t>
            </w:r>
            <w:r w:rsidRPr="00114473">
              <w:rPr>
                <w:rFonts w:ascii="Times New Roman" w:hAnsi="Times New Roman" w:cs="Times New Roman"/>
                <w:i/>
                <w:spacing w:val="-8"/>
                <w:sz w:val="24"/>
                <w:szCs w:val="24"/>
              </w:rPr>
              <w:t xml:space="preserve">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22</w:t>
            </w:r>
          </w:p>
        </w:tc>
        <w:tc>
          <w:tcPr>
            <w:tcW w:w="2526" w:type="dxa"/>
            <w:tcBorders>
              <w:top w:val="single" w:sz="4" w:space="0" w:color="auto"/>
              <w:bottom w:val="single" w:sz="4" w:space="0" w:color="auto"/>
            </w:tcBorders>
            <w:vAlign w:val="center"/>
          </w:tcPr>
          <w:p w:rsidR="00114473" w:rsidRPr="003F640D" w:rsidRDefault="003F640D"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3F640D">
              <w:rPr>
                <w:rFonts w:ascii="Times New Roman" w:hAnsi="Times New Roman" w:cs="Times New Roman"/>
                <w:bCs/>
                <w:sz w:val="24"/>
                <w:szCs w:val="24"/>
              </w:rPr>
              <w:t>Задание в тетради</w:t>
            </w:r>
          </w:p>
        </w:tc>
        <w:tc>
          <w:tcPr>
            <w:tcW w:w="1276" w:type="dxa"/>
            <w:vMerge/>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114473" w:rsidRPr="00114473" w:rsidTr="00AA5A94">
        <w:trPr>
          <w:trHeight w:val="146"/>
        </w:trPr>
        <w:tc>
          <w:tcPr>
            <w:tcW w:w="3022" w:type="dxa"/>
            <w:tcBorders>
              <w:top w:val="single" w:sz="12" w:space="0" w:color="auto"/>
              <w:bottom w:val="single" w:sz="4" w:space="0" w:color="auto"/>
            </w:tcBorders>
          </w:tcPr>
          <w:p w:rsidR="00114473" w:rsidRPr="00114473" w:rsidRDefault="00114473"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sz w:val="24"/>
                <w:szCs w:val="24"/>
              </w:rPr>
              <w:t>Раздел  5. Колебания и волны</w:t>
            </w:r>
          </w:p>
        </w:tc>
        <w:tc>
          <w:tcPr>
            <w:tcW w:w="8452" w:type="dxa"/>
            <w:tcBorders>
              <w:top w:val="single" w:sz="12" w:space="0" w:color="auto"/>
              <w:bottom w:val="single" w:sz="4" w:space="0" w:color="auto"/>
            </w:tcBorders>
          </w:tcPr>
          <w:p w:rsidR="00114473" w:rsidRPr="00114473" w:rsidRDefault="00114473" w:rsidP="00AA5A94">
            <w:pPr>
              <w:jc w:val="both"/>
              <w:rPr>
                <w:rFonts w:ascii="Times New Roman" w:hAnsi="Times New Roman" w:cs="Times New Roman"/>
                <w:b/>
                <w:bCs/>
                <w:color w:val="FF0000"/>
                <w:sz w:val="24"/>
                <w:szCs w:val="24"/>
              </w:rPr>
            </w:pPr>
          </w:p>
        </w:tc>
        <w:tc>
          <w:tcPr>
            <w:tcW w:w="2526" w:type="dxa"/>
            <w:tcBorders>
              <w:top w:val="single" w:sz="12" w:space="0" w:color="auto"/>
              <w:bottom w:val="single" w:sz="4" w:space="0" w:color="auto"/>
            </w:tcBorders>
            <w:vAlign w:val="center"/>
          </w:tcPr>
          <w:p w:rsidR="00114473" w:rsidRPr="003F640D"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4" w:space="0" w:color="auto"/>
            </w:tcBorders>
            <w:shd w:val="clear" w:color="auto" w:fill="auto"/>
          </w:tcPr>
          <w:p w:rsidR="00114473" w:rsidRPr="00114473" w:rsidRDefault="00114473"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20</w:t>
            </w:r>
          </w:p>
        </w:tc>
      </w:tr>
      <w:tr w:rsidR="00055E6E" w:rsidRPr="00114473" w:rsidTr="00AA5A94">
        <w:trPr>
          <w:trHeight w:val="107"/>
        </w:trPr>
        <w:tc>
          <w:tcPr>
            <w:tcW w:w="3022" w:type="dxa"/>
            <w:vMerge w:val="restart"/>
            <w:tcBorders>
              <w:top w:val="single" w:sz="4" w:space="0" w:color="auto"/>
            </w:tcBorders>
          </w:tcPr>
          <w:p w:rsidR="00055E6E" w:rsidRPr="00870678" w:rsidRDefault="00055E6E" w:rsidP="00AA5A94">
            <w:pPr>
              <w:jc w:val="both"/>
              <w:rPr>
                <w:rFonts w:ascii="Times New Roman" w:hAnsi="Times New Roman" w:cs="Times New Roman"/>
                <w:sz w:val="24"/>
                <w:szCs w:val="24"/>
              </w:rPr>
            </w:pPr>
            <w:r w:rsidRPr="00870678">
              <w:rPr>
                <w:rFonts w:ascii="Times New Roman" w:hAnsi="Times New Roman" w:cs="Times New Roman"/>
                <w:sz w:val="24"/>
                <w:szCs w:val="24"/>
              </w:rPr>
              <w:t>Тема 5.1. Механические и электромагнитные колебания</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6.Колебательная система. Свободные механические колебания</w:t>
            </w:r>
            <w:r w:rsidR="00D765D6">
              <w:rPr>
                <w:rFonts w:ascii="Times New Roman" w:hAnsi="Times New Roman" w:cs="Times New Roman"/>
                <w:sz w:val="24"/>
                <w:szCs w:val="24"/>
              </w:rPr>
              <w:t>.</w:t>
            </w:r>
          </w:p>
        </w:tc>
        <w:tc>
          <w:tcPr>
            <w:tcW w:w="2526" w:type="dxa"/>
            <w:tcBorders>
              <w:top w:val="single" w:sz="4" w:space="0" w:color="auto"/>
              <w:bottom w:val="single" w:sz="4" w:space="0" w:color="auto"/>
            </w:tcBorders>
            <w:vAlign w:val="center"/>
          </w:tcPr>
          <w:p w:rsidR="00055E6E" w:rsidRPr="00BF2329" w:rsidRDefault="00055E6E" w:rsidP="00574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14.1-14.3</w:t>
            </w:r>
          </w:p>
        </w:tc>
        <w:tc>
          <w:tcPr>
            <w:tcW w:w="1276" w:type="dxa"/>
            <w:vMerge w:val="restart"/>
            <w:tcBorders>
              <w:top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5</w:t>
            </w: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055E6E" w:rsidRPr="00114473" w:rsidTr="00AA5A94">
        <w:trPr>
          <w:trHeight w:val="309"/>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7.Колебательный контур. </w:t>
            </w:r>
            <w:r w:rsidRPr="00114473">
              <w:rPr>
                <w:rFonts w:ascii="Times New Roman" w:hAnsi="Times New Roman" w:cs="Times New Roman"/>
                <w:b/>
                <w:i/>
                <w:sz w:val="24"/>
                <w:szCs w:val="24"/>
              </w:rPr>
              <w:t>Резонанс в электрической цепи.</w:t>
            </w:r>
            <w:r w:rsidRPr="00114473">
              <w:rPr>
                <w:rFonts w:ascii="Times New Roman" w:hAnsi="Times New Roman" w:cs="Times New Roman"/>
                <w:sz w:val="24"/>
                <w:szCs w:val="24"/>
              </w:rPr>
              <w:t xml:space="preserve"> </w:t>
            </w:r>
          </w:p>
        </w:tc>
        <w:tc>
          <w:tcPr>
            <w:tcW w:w="2526" w:type="dxa"/>
            <w:tcBorders>
              <w:top w:val="single" w:sz="4" w:space="0" w:color="auto"/>
              <w:bottom w:val="single" w:sz="8" w:space="0" w:color="auto"/>
            </w:tcBorders>
            <w:vAlign w:val="center"/>
          </w:tcPr>
          <w:p w:rsidR="00055E6E" w:rsidRPr="00BF2329" w:rsidRDefault="00055E6E" w:rsidP="00574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16.1, 16.2, 16.5</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280"/>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bottom w:val="single" w:sz="4" w:space="0" w:color="auto"/>
            </w:tcBorders>
          </w:tcPr>
          <w:p w:rsidR="00055E6E" w:rsidRPr="00114473" w:rsidRDefault="00055E6E" w:rsidP="000E7ECE">
            <w:pPr>
              <w:jc w:val="both"/>
              <w:rPr>
                <w:rFonts w:ascii="Times New Roman" w:hAnsi="Times New Roman" w:cs="Times New Roman"/>
                <w:b/>
                <w:i/>
                <w:sz w:val="24"/>
                <w:szCs w:val="24"/>
              </w:rPr>
            </w:pPr>
            <w:r w:rsidRPr="00114473">
              <w:rPr>
                <w:rFonts w:ascii="Times New Roman" w:hAnsi="Times New Roman" w:cs="Times New Roman"/>
                <w:sz w:val="24"/>
                <w:szCs w:val="24"/>
              </w:rPr>
              <w:t>8.</w:t>
            </w:r>
            <w:r w:rsidRPr="00114473">
              <w:rPr>
                <w:rFonts w:ascii="Times New Roman" w:hAnsi="Times New Roman" w:cs="Times New Roman"/>
                <w:b/>
                <w:i/>
                <w:sz w:val="24"/>
                <w:szCs w:val="24"/>
              </w:rPr>
              <w:t xml:space="preserve">Переменный ток. Генератор переменного тока. </w:t>
            </w:r>
            <w:r w:rsidRPr="00114473">
              <w:rPr>
                <w:rFonts w:ascii="Times New Roman" w:hAnsi="Times New Roman" w:cs="Times New Roman"/>
                <w:sz w:val="24"/>
                <w:szCs w:val="24"/>
              </w:rPr>
              <w:t xml:space="preserve"> </w:t>
            </w:r>
            <w:r w:rsidRPr="00114473">
              <w:rPr>
                <w:rFonts w:ascii="Times New Roman" w:hAnsi="Times New Roman" w:cs="Times New Roman"/>
                <w:b/>
                <w:i/>
                <w:sz w:val="24"/>
                <w:szCs w:val="24"/>
              </w:rPr>
              <w:t xml:space="preserve">Работа и мощность переменного тока. </w:t>
            </w:r>
            <w:r w:rsidR="000E7ECE" w:rsidRPr="000A60DF">
              <w:rPr>
                <w:rFonts w:ascii="Times New Roman" w:hAnsi="Times New Roman" w:cs="Times New Roman"/>
                <w:i/>
                <w:spacing w:val="-8"/>
                <w:sz w:val="24"/>
                <w:szCs w:val="24"/>
              </w:rPr>
              <w:t>ПЗ №</w:t>
            </w:r>
            <w:r w:rsidR="000E7ECE">
              <w:rPr>
                <w:rFonts w:ascii="Times New Roman" w:hAnsi="Times New Roman" w:cs="Times New Roman"/>
                <w:i/>
                <w:spacing w:val="-8"/>
                <w:sz w:val="24"/>
                <w:szCs w:val="24"/>
              </w:rPr>
              <w:t>23</w:t>
            </w:r>
          </w:p>
        </w:tc>
        <w:tc>
          <w:tcPr>
            <w:tcW w:w="2526" w:type="dxa"/>
            <w:tcBorders>
              <w:top w:val="single" w:sz="8" w:space="0" w:color="auto"/>
              <w:bottom w:val="single" w:sz="4" w:space="0" w:color="auto"/>
            </w:tcBorders>
            <w:vAlign w:val="center"/>
          </w:tcPr>
          <w:p w:rsidR="00055E6E" w:rsidRPr="00114473" w:rsidRDefault="00055E6E" w:rsidP="00574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16.6-16.10</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187"/>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9</w:t>
            </w:r>
            <w:r w:rsidRPr="00114473">
              <w:rPr>
                <w:rFonts w:ascii="Times New Roman" w:hAnsi="Times New Roman" w:cs="Times New Roman"/>
                <w:i/>
                <w:sz w:val="24"/>
                <w:szCs w:val="24"/>
              </w:rPr>
              <w:t>.</w:t>
            </w:r>
            <w:r w:rsidRPr="00114473">
              <w:rPr>
                <w:rFonts w:ascii="Times New Roman" w:hAnsi="Times New Roman" w:cs="Times New Roman"/>
                <w:b/>
                <w:i/>
                <w:sz w:val="24"/>
                <w:szCs w:val="24"/>
              </w:rPr>
              <w:t>Трансформатор. Получение, передача и распределение электроэнергии</w:t>
            </w:r>
            <w:r w:rsidRPr="00114473">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055E6E" w:rsidRPr="003F640D" w:rsidRDefault="00055E6E" w:rsidP="005748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16.11-16.13</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173"/>
        </w:trPr>
        <w:tc>
          <w:tcPr>
            <w:tcW w:w="3022" w:type="dxa"/>
            <w:vMerge/>
            <w:tcBorders>
              <w:bottom w:val="dashed" w:sz="12"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contextualSpacing/>
              <w:jc w:val="both"/>
              <w:rPr>
                <w:rFonts w:ascii="Times New Roman" w:hAnsi="Times New Roman" w:cs="Times New Roman"/>
                <w:bCs/>
                <w:sz w:val="24"/>
                <w:szCs w:val="24"/>
              </w:rPr>
            </w:pPr>
            <w:r w:rsidRPr="00114473">
              <w:rPr>
                <w:rFonts w:ascii="Times New Roman" w:hAnsi="Times New Roman" w:cs="Times New Roman"/>
                <w:sz w:val="24"/>
                <w:szCs w:val="24"/>
              </w:rPr>
              <w:t>10</w:t>
            </w:r>
            <w:r w:rsidRPr="00114473">
              <w:rPr>
                <w:rFonts w:ascii="Times New Roman" w:hAnsi="Times New Roman" w:cs="Times New Roman"/>
                <w:b/>
                <w:i/>
                <w:sz w:val="24"/>
                <w:szCs w:val="24"/>
              </w:rPr>
              <w:t xml:space="preserve">.Решение задач с профессиональной направленностью.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2</w:t>
            </w:r>
            <w:r w:rsidR="000E7ECE">
              <w:rPr>
                <w:rFonts w:ascii="Times New Roman" w:hAnsi="Times New Roman" w:cs="Times New Roman"/>
                <w:i/>
                <w:spacing w:val="-8"/>
                <w:sz w:val="24"/>
                <w:szCs w:val="24"/>
              </w:rPr>
              <w:t>4</w:t>
            </w:r>
          </w:p>
        </w:tc>
        <w:tc>
          <w:tcPr>
            <w:tcW w:w="2526" w:type="dxa"/>
            <w:tcBorders>
              <w:top w:val="single" w:sz="4"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dashed"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255"/>
        </w:trPr>
        <w:tc>
          <w:tcPr>
            <w:tcW w:w="3022" w:type="dxa"/>
            <w:vMerge w:val="restart"/>
            <w:tcBorders>
              <w:top w:val="single" w:sz="4" w:space="0" w:color="auto"/>
            </w:tcBorders>
          </w:tcPr>
          <w:p w:rsidR="00055E6E" w:rsidRPr="00870678" w:rsidRDefault="00055E6E" w:rsidP="00AA5A94">
            <w:pPr>
              <w:jc w:val="both"/>
              <w:rPr>
                <w:rFonts w:ascii="Times New Roman" w:hAnsi="Times New Roman" w:cs="Times New Roman"/>
                <w:sz w:val="24"/>
                <w:szCs w:val="24"/>
              </w:rPr>
            </w:pPr>
            <w:r w:rsidRPr="00870678">
              <w:rPr>
                <w:rFonts w:ascii="Times New Roman" w:hAnsi="Times New Roman" w:cs="Times New Roman"/>
                <w:sz w:val="24"/>
                <w:szCs w:val="24"/>
              </w:rPr>
              <w:t xml:space="preserve">Тема 5.2. Механические и электромагнитные волны </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11.Механические волны, условия распространения. Звук. </w:t>
            </w:r>
          </w:p>
        </w:tc>
        <w:tc>
          <w:tcPr>
            <w:tcW w:w="2526" w:type="dxa"/>
            <w:tcBorders>
              <w:top w:val="single" w:sz="4"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15.1-15.2,15.4, 15.6</w:t>
            </w:r>
          </w:p>
        </w:tc>
        <w:tc>
          <w:tcPr>
            <w:tcW w:w="1276" w:type="dxa"/>
            <w:vMerge w:val="restart"/>
            <w:tcBorders>
              <w:top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5</w:t>
            </w: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274"/>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12.Электромагнитные волны. </w:t>
            </w:r>
          </w:p>
        </w:tc>
        <w:tc>
          <w:tcPr>
            <w:tcW w:w="2526" w:type="dxa"/>
            <w:tcBorders>
              <w:top w:val="single" w:sz="8"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17.1-17.4</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543"/>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13.Шкала электромагнитных волн. </w:t>
            </w:r>
            <w:r w:rsidRPr="00BF2329">
              <w:rPr>
                <w:rFonts w:ascii="Times New Roman" w:hAnsi="Times New Roman" w:cs="Times New Roman"/>
                <w:b/>
                <w:i/>
                <w:sz w:val="24"/>
                <w:szCs w:val="24"/>
              </w:rPr>
              <w:t>Принципы радиосвязи и телевидения.</w:t>
            </w:r>
            <w:r w:rsidRPr="00BF2329">
              <w:rPr>
                <w:rFonts w:ascii="Times New Roman" w:hAnsi="Times New Roman" w:cs="Times New Roman"/>
                <w:sz w:val="24"/>
                <w:szCs w:val="24"/>
              </w:rPr>
              <w:t xml:space="preserve"> Радиолокация. </w:t>
            </w:r>
            <w:r w:rsidRPr="00BF2329">
              <w:rPr>
                <w:rFonts w:ascii="Times New Roman" w:hAnsi="Times New Roman" w:cs="Times New Roman"/>
                <w:b/>
                <w:bCs/>
                <w:i/>
                <w:iCs/>
                <w:sz w:val="24"/>
                <w:szCs w:val="24"/>
              </w:rPr>
              <w:t xml:space="preserve">Применение электромагнитных волн. </w:t>
            </w:r>
          </w:p>
        </w:tc>
        <w:tc>
          <w:tcPr>
            <w:tcW w:w="2526" w:type="dxa"/>
            <w:tcBorders>
              <w:top w:val="single" w:sz="8" w:space="0" w:color="auto"/>
              <w:bottom w:val="single" w:sz="4" w:space="0" w:color="auto"/>
            </w:tcBorders>
            <w:vAlign w:val="center"/>
          </w:tcPr>
          <w:p w:rsidR="00055E6E" w:rsidRPr="003F640D" w:rsidRDefault="00055E6E" w:rsidP="00DB06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17.5,конспект</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318"/>
        </w:trPr>
        <w:tc>
          <w:tcPr>
            <w:tcW w:w="3022" w:type="dxa"/>
            <w:vMerge/>
            <w:tcBorders>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114473">
              <w:rPr>
                <w:rFonts w:ascii="Times New Roman" w:hAnsi="Times New Roman" w:cs="Times New Roman"/>
                <w:sz w:val="24"/>
                <w:szCs w:val="24"/>
              </w:rPr>
              <w:t>14</w:t>
            </w:r>
            <w:r w:rsidRPr="00114473">
              <w:rPr>
                <w:rFonts w:ascii="Times New Roman" w:hAnsi="Times New Roman" w:cs="Times New Roman"/>
                <w:b/>
                <w:i/>
                <w:sz w:val="24"/>
                <w:szCs w:val="24"/>
              </w:rPr>
              <w:t xml:space="preserve">.Решение задач с профессиональной направленностью.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2</w:t>
            </w:r>
            <w:r w:rsidR="000E7ECE">
              <w:rPr>
                <w:rFonts w:ascii="Times New Roman" w:hAnsi="Times New Roman" w:cs="Times New Roman"/>
                <w:i/>
                <w:spacing w:val="-8"/>
                <w:sz w:val="24"/>
                <w:szCs w:val="24"/>
              </w:rPr>
              <w:t>5</w:t>
            </w:r>
          </w:p>
        </w:tc>
        <w:tc>
          <w:tcPr>
            <w:tcW w:w="2526" w:type="dxa"/>
            <w:tcBorders>
              <w:top w:val="single" w:sz="4"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tcBorders>
              <w:bottom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243"/>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r w:rsidRPr="00AA5A94">
              <w:rPr>
                <w:rFonts w:ascii="Times New Roman" w:hAnsi="Times New Roman" w:cs="Times New Roman"/>
                <w:b/>
                <w:sz w:val="24"/>
                <w:szCs w:val="24"/>
              </w:rPr>
              <w:t>19</w:t>
            </w:r>
            <w:r w:rsidRPr="00114473">
              <w:rPr>
                <w:rFonts w:ascii="Times New Roman" w:hAnsi="Times New Roman" w:cs="Times New Roman"/>
                <w:b/>
                <w:sz w:val="24"/>
                <w:szCs w:val="24"/>
              </w:rPr>
              <w:t>.Контрольнаяработа № 4 «Колебания и волны»</w:t>
            </w:r>
            <w:r w:rsidR="00D765D6">
              <w:rPr>
                <w:rFonts w:ascii="Times New Roman" w:hAnsi="Times New Roman" w:cs="Times New Roman"/>
                <w:b/>
                <w:sz w:val="24"/>
                <w:szCs w:val="24"/>
              </w:rPr>
              <w:t xml:space="preserve">.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2</w:t>
            </w:r>
            <w:r w:rsidR="000E7ECE">
              <w:rPr>
                <w:rFonts w:ascii="Times New Roman" w:hAnsi="Times New Roman" w:cs="Times New Roman"/>
                <w:i/>
                <w:spacing w:val="-8"/>
                <w:sz w:val="24"/>
                <w:szCs w:val="24"/>
              </w:rPr>
              <w:t>6</w:t>
            </w:r>
          </w:p>
        </w:tc>
        <w:tc>
          <w:tcPr>
            <w:tcW w:w="2526" w:type="dxa"/>
            <w:tcBorders>
              <w:top w:val="single" w:sz="4"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135"/>
        </w:trPr>
        <w:tc>
          <w:tcPr>
            <w:tcW w:w="3022" w:type="dxa"/>
            <w:vMerge w:val="restart"/>
            <w:tcBorders>
              <w:top w:val="dashed" w:sz="12" w:space="0" w:color="auto"/>
            </w:tcBorders>
          </w:tcPr>
          <w:p w:rsidR="00055E6E" w:rsidRPr="00870678" w:rsidRDefault="00055E6E" w:rsidP="00AA5A94">
            <w:pPr>
              <w:jc w:val="both"/>
              <w:rPr>
                <w:rFonts w:ascii="Times New Roman" w:hAnsi="Times New Roman" w:cs="Times New Roman"/>
                <w:sz w:val="24"/>
                <w:szCs w:val="24"/>
              </w:rPr>
            </w:pPr>
            <w:r w:rsidRPr="00870678">
              <w:rPr>
                <w:rFonts w:ascii="Times New Roman" w:hAnsi="Times New Roman" w:cs="Times New Roman"/>
                <w:sz w:val="24"/>
                <w:szCs w:val="24"/>
              </w:rPr>
              <w:t>Тема 5.3. Оптика</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055E6E" w:rsidRPr="00114473" w:rsidRDefault="00055E6E" w:rsidP="000E7ECE">
            <w:pPr>
              <w:jc w:val="both"/>
              <w:rPr>
                <w:rFonts w:ascii="Times New Roman" w:hAnsi="Times New Roman" w:cs="Times New Roman"/>
                <w:sz w:val="24"/>
                <w:szCs w:val="24"/>
              </w:rPr>
            </w:pPr>
            <w:r w:rsidRPr="00114473">
              <w:rPr>
                <w:rFonts w:ascii="Times New Roman" w:hAnsi="Times New Roman" w:cs="Times New Roman"/>
                <w:sz w:val="24"/>
                <w:szCs w:val="24"/>
              </w:rPr>
              <w:t xml:space="preserve">16. </w:t>
            </w:r>
            <w:r w:rsidRPr="00114473">
              <w:rPr>
                <w:rFonts w:ascii="Times New Roman" w:hAnsi="Times New Roman" w:cs="Times New Roman"/>
                <w:b/>
                <w:i/>
                <w:sz w:val="24"/>
                <w:szCs w:val="24"/>
              </w:rPr>
              <w:t>Скорость распространения света. Законы отражения света</w:t>
            </w:r>
            <w:r w:rsidRPr="00114473">
              <w:rPr>
                <w:rFonts w:ascii="Times New Roman" w:hAnsi="Times New Roman" w:cs="Times New Roman"/>
                <w:sz w:val="24"/>
                <w:szCs w:val="24"/>
              </w:rPr>
              <w:t>.</w:t>
            </w:r>
            <w:r w:rsidRPr="00114473">
              <w:rPr>
                <w:rFonts w:ascii="Times New Roman" w:hAnsi="Times New Roman" w:cs="Times New Roman"/>
                <w:i/>
                <w:spacing w:val="-8"/>
                <w:sz w:val="24"/>
                <w:szCs w:val="24"/>
              </w:rPr>
              <w:t xml:space="preserve"> </w:t>
            </w:r>
            <w:r w:rsidR="000E7ECE" w:rsidRPr="000A60DF">
              <w:rPr>
                <w:rFonts w:ascii="Times New Roman" w:hAnsi="Times New Roman" w:cs="Times New Roman"/>
                <w:i/>
                <w:spacing w:val="-8"/>
                <w:sz w:val="24"/>
                <w:szCs w:val="24"/>
              </w:rPr>
              <w:t>ПЗ №</w:t>
            </w:r>
            <w:r w:rsidR="000E7ECE">
              <w:rPr>
                <w:rFonts w:ascii="Times New Roman" w:hAnsi="Times New Roman" w:cs="Times New Roman"/>
                <w:i/>
                <w:spacing w:val="-8"/>
                <w:sz w:val="24"/>
                <w:szCs w:val="24"/>
              </w:rPr>
              <w:t>27</w:t>
            </w:r>
          </w:p>
        </w:tc>
        <w:tc>
          <w:tcPr>
            <w:tcW w:w="2526" w:type="dxa"/>
            <w:tcBorders>
              <w:top w:val="dashed" w:sz="12"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18.1-18.2</w:t>
            </w:r>
          </w:p>
        </w:tc>
        <w:tc>
          <w:tcPr>
            <w:tcW w:w="1276" w:type="dxa"/>
            <w:vMerge w:val="restart"/>
            <w:tcBorders>
              <w:top w:val="dashed"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10</w:t>
            </w: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i/>
                <w:color w:val="FF0000"/>
                <w:sz w:val="24"/>
                <w:szCs w:val="24"/>
              </w:rPr>
            </w:pPr>
          </w:p>
        </w:tc>
      </w:tr>
      <w:tr w:rsidR="00055E6E" w:rsidRPr="00114473" w:rsidTr="00AA5A94">
        <w:trPr>
          <w:trHeight w:val="271"/>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0E7ECE">
            <w:pPr>
              <w:jc w:val="both"/>
              <w:rPr>
                <w:rFonts w:ascii="Times New Roman" w:hAnsi="Times New Roman" w:cs="Times New Roman"/>
                <w:sz w:val="24"/>
                <w:szCs w:val="24"/>
              </w:rPr>
            </w:pPr>
            <w:r w:rsidRPr="00114473">
              <w:rPr>
                <w:rFonts w:ascii="Times New Roman" w:hAnsi="Times New Roman" w:cs="Times New Roman"/>
                <w:sz w:val="24"/>
                <w:szCs w:val="24"/>
              </w:rPr>
              <w:t xml:space="preserve">17. </w:t>
            </w:r>
            <w:r w:rsidRPr="00114473">
              <w:rPr>
                <w:rFonts w:ascii="Times New Roman" w:hAnsi="Times New Roman" w:cs="Times New Roman"/>
                <w:b/>
                <w:i/>
                <w:sz w:val="24"/>
                <w:szCs w:val="24"/>
              </w:rPr>
              <w:t>Законы преломления света.</w:t>
            </w:r>
            <w:r>
              <w:rPr>
                <w:rFonts w:ascii="Times New Roman" w:hAnsi="Times New Roman" w:cs="Times New Roman"/>
                <w:sz w:val="24"/>
                <w:szCs w:val="24"/>
              </w:rPr>
              <w:t xml:space="preserve"> </w:t>
            </w:r>
            <w:r w:rsidRPr="00114473">
              <w:rPr>
                <w:rFonts w:ascii="Times New Roman" w:hAnsi="Times New Roman" w:cs="Times New Roman"/>
                <w:sz w:val="24"/>
                <w:szCs w:val="24"/>
              </w:rPr>
              <w:t xml:space="preserve"> </w:t>
            </w:r>
            <w:r w:rsidR="000E7ECE" w:rsidRPr="000A60DF">
              <w:rPr>
                <w:rFonts w:ascii="Times New Roman" w:hAnsi="Times New Roman" w:cs="Times New Roman"/>
                <w:i/>
                <w:spacing w:val="-8"/>
                <w:sz w:val="24"/>
                <w:szCs w:val="24"/>
              </w:rPr>
              <w:t>ПЗ №</w:t>
            </w:r>
            <w:r w:rsidR="000E7ECE">
              <w:rPr>
                <w:rFonts w:ascii="Times New Roman" w:hAnsi="Times New Roman" w:cs="Times New Roman"/>
                <w:i/>
                <w:spacing w:val="-8"/>
                <w:sz w:val="24"/>
                <w:szCs w:val="24"/>
              </w:rPr>
              <w:t>28</w:t>
            </w:r>
          </w:p>
        </w:tc>
        <w:tc>
          <w:tcPr>
            <w:tcW w:w="2526" w:type="dxa"/>
            <w:tcBorders>
              <w:top w:val="single" w:sz="4"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18.2-18.3</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369"/>
        </w:trPr>
        <w:tc>
          <w:tcPr>
            <w:tcW w:w="3022" w:type="dxa"/>
            <w:vMerge/>
            <w:tcBorders>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4"/>
                <w:szCs w:val="24"/>
              </w:rPr>
            </w:pPr>
            <w:r w:rsidRPr="00114473">
              <w:rPr>
                <w:rFonts w:ascii="Times New Roman" w:hAnsi="Times New Roman" w:cs="Times New Roman"/>
                <w:i/>
                <w:sz w:val="24"/>
                <w:szCs w:val="24"/>
              </w:rPr>
              <w:t>18.</w:t>
            </w:r>
            <w:r w:rsidRPr="00114473">
              <w:rPr>
                <w:rFonts w:ascii="Times New Roman" w:hAnsi="Times New Roman" w:cs="Times New Roman"/>
                <w:b/>
                <w:i/>
                <w:sz w:val="24"/>
                <w:szCs w:val="24"/>
              </w:rPr>
              <w:t xml:space="preserve">Л.р. «Определение показателя преломления стекла».  </w:t>
            </w:r>
            <w:r w:rsidRPr="00114473">
              <w:rPr>
                <w:rFonts w:ascii="Times New Roman" w:hAnsi="Times New Roman" w:cs="Times New Roman"/>
                <w:b/>
                <w:i/>
                <w:spacing w:val="-8"/>
                <w:sz w:val="24"/>
                <w:szCs w:val="24"/>
              </w:rPr>
              <w:t>ЛЗ №1</w:t>
            </w:r>
          </w:p>
        </w:tc>
        <w:tc>
          <w:tcPr>
            <w:tcW w:w="2526" w:type="dxa"/>
            <w:tcBorders>
              <w:top w:val="single" w:sz="4"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279"/>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19.Собирающие и рассеивающие линзы. Тонкая линза. </w:t>
            </w:r>
          </w:p>
        </w:tc>
        <w:tc>
          <w:tcPr>
            <w:tcW w:w="2526" w:type="dxa"/>
            <w:tcBorders>
              <w:top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18.4</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343"/>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055E6E" w:rsidRPr="00114473" w:rsidRDefault="00055E6E" w:rsidP="00AA5A94">
            <w:pPr>
              <w:jc w:val="both"/>
              <w:rPr>
                <w:rFonts w:ascii="Times New Roman" w:hAnsi="Times New Roman" w:cs="Times New Roman"/>
                <w:b/>
                <w:i/>
                <w:sz w:val="24"/>
                <w:szCs w:val="24"/>
              </w:rPr>
            </w:pPr>
            <w:r w:rsidRPr="00114473">
              <w:rPr>
                <w:rFonts w:ascii="Times New Roman" w:hAnsi="Times New Roman" w:cs="Times New Roman"/>
                <w:sz w:val="24"/>
                <w:szCs w:val="24"/>
              </w:rPr>
              <w:t>20.</w:t>
            </w:r>
            <w:r w:rsidRPr="00114473">
              <w:rPr>
                <w:rFonts w:ascii="Times New Roman" w:hAnsi="Times New Roman" w:cs="Times New Roman"/>
                <w:b/>
                <w:i/>
                <w:sz w:val="24"/>
                <w:szCs w:val="24"/>
              </w:rPr>
              <w:t xml:space="preserve">Оптические приборы. Сила света. Освещённость.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2</w:t>
            </w:r>
            <w:r w:rsidR="000E7ECE">
              <w:rPr>
                <w:rFonts w:ascii="Times New Roman" w:hAnsi="Times New Roman" w:cs="Times New Roman"/>
                <w:i/>
                <w:spacing w:val="-8"/>
                <w:sz w:val="24"/>
                <w:szCs w:val="24"/>
              </w:rPr>
              <w:t>9</w:t>
            </w:r>
          </w:p>
        </w:tc>
        <w:tc>
          <w:tcPr>
            <w:tcW w:w="2526" w:type="dxa"/>
            <w:tcBorders>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18.5-18.6, конспект</w:t>
            </w:r>
          </w:p>
        </w:tc>
        <w:tc>
          <w:tcPr>
            <w:tcW w:w="1276" w:type="dxa"/>
            <w:vMerge/>
            <w:shd w:val="clear" w:color="auto" w:fill="C0C0C0"/>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279"/>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21.Волновая оптика. </w:t>
            </w:r>
          </w:p>
        </w:tc>
        <w:tc>
          <w:tcPr>
            <w:tcW w:w="2526" w:type="dxa"/>
            <w:tcBorders>
              <w:top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19.1-19.5, 19.12</w:t>
            </w:r>
          </w:p>
        </w:tc>
        <w:tc>
          <w:tcPr>
            <w:tcW w:w="1276" w:type="dxa"/>
            <w:vMerge/>
            <w:shd w:val="clear" w:color="auto" w:fill="C0C0C0"/>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285"/>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22</w:t>
            </w:r>
            <w:r w:rsidRPr="00114473">
              <w:rPr>
                <w:rFonts w:ascii="Times New Roman" w:hAnsi="Times New Roman" w:cs="Times New Roman"/>
                <w:i/>
                <w:sz w:val="24"/>
                <w:szCs w:val="24"/>
              </w:rPr>
              <w:t>.Л.р.  «Наблюдение интерференции и дифракции света»</w:t>
            </w:r>
            <w:r w:rsidRPr="00114473">
              <w:rPr>
                <w:rFonts w:ascii="Times New Roman" w:hAnsi="Times New Roman" w:cs="Times New Roman"/>
                <w:i/>
                <w:spacing w:val="-8"/>
                <w:sz w:val="24"/>
                <w:szCs w:val="24"/>
              </w:rPr>
              <w:t xml:space="preserve"> ЛЗ №2</w:t>
            </w:r>
          </w:p>
        </w:tc>
        <w:tc>
          <w:tcPr>
            <w:tcW w:w="2526" w:type="dxa"/>
            <w:tcBorders>
              <w:top w:val="single" w:sz="2"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C0C0C0"/>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137"/>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8" w:space="0" w:color="auto"/>
            </w:tcBorders>
          </w:tcPr>
          <w:p w:rsidR="00055E6E" w:rsidRPr="00114473" w:rsidRDefault="00055E6E" w:rsidP="00AA5A94">
            <w:pPr>
              <w:jc w:val="both"/>
              <w:rPr>
                <w:rFonts w:ascii="Times New Roman" w:hAnsi="Times New Roman" w:cs="Times New Roman"/>
                <w:b/>
                <w:i/>
                <w:sz w:val="24"/>
                <w:szCs w:val="24"/>
              </w:rPr>
            </w:pPr>
            <w:r w:rsidRPr="00114473">
              <w:rPr>
                <w:rFonts w:ascii="Times New Roman" w:hAnsi="Times New Roman" w:cs="Times New Roman"/>
                <w:sz w:val="24"/>
                <w:szCs w:val="24"/>
              </w:rPr>
              <w:t>23.</w:t>
            </w:r>
            <w:r w:rsidRPr="00BF2329">
              <w:rPr>
                <w:rFonts w:ascii="Times New Roman" w:hAnsi="Times New Roman" w:cs="Times New Roman"/>
                <w:sz w:val="24"/>
                <w:szCs w:val="24"/>
              </w:rPr>
              <w:t xml:space="preserve">Поляризация света. </w:t>
            </w:r>
            <w:r w:rsidRPr="00114473">
              <w:rPr>
                <w:rFonts w:ascii="Times New Roman" w:hAnsi="Times New Roman" w:cs="Times New Roman"/>
                <w:b/>
                <w:i/>
                <w:sz w:val="24"/>
                <w:szCs w:val="24"/>
              </w:rPr>
              <w:t xml:space="preserve">Инфракрасное излучение. </w:t>
            </w:r>
            <w:r w:rsidRPr="00114473">
              <w:rPr>
                <w:rFonts w:ascii="Times New Roman" w:hAnsi="Times New Roman" w:cs="Times New Roman"/>
                <w:sz w:val="24"/>
                <w:szCs w:val="24"/>
              </w:rPr>
              <w:t>Шкала электромагнитных излучений.</w:t>
            </w:r>
            <w:r w:rsidRPr="00114473">
              <w:rPr>
                <w:rFonts w:ascii="Times New Roman" w:hAnsi="Times New Roman" w:cs="Times New Roman"/>
                <w:b/>
                <w:i/>
                <w:sz w:val="24"/>
                <w:szCs w:val="24"/>
              </w:rPr>
              <w:t xml:space="preserve"> </w:t>
            </w:r>
          </w:p>
        </w:tc>
        <w:tc>
          <w:tcPr>
            <w:tcW w:w="2526" w:type="dxa"/>
            <w:tcBorders>
              <w:top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19.10, 19.14-19.16</w:t>
            </w:r>
          </w:p>
        </w:tc>
        <w:tc>
          <w:tcPr>
            <w:tcW w:w="1276" w:type="dxa"/>
            <w:vMerge/>
            <w:shd w:val="clear" w:color="auto" w:fill="C0C0C0"/>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339"/>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2" w:space="0" w:color="auto"/>
              <w:bottom w:val="single" w:sz="2" w:space="0" w:color="auto"/>
            </w:tcBorders>
          </w:tcPr>
          <w:p w:rsidR="00055E6E" w:rsidRPr="00114473" w:rsidRDefault="00055E6E" w:rsidP="00AA5A94">
            <w:pPr>
              <w:jc w:val="both"/>
              <w:rPr>
                <w:rFonts w:ascii="Times New Roman" w:hAnsi="Times New Roman" w:cs="Times New Roman"/>
                <w:b/>
                <w:i/>
                <w:sz w:val="24"/>
                <w:szCs w:val="24"/>
              </w:rPr>
            </w:pPr>
            <w:r w:rsidRPr="00114473">
              <w:rPr>
                <w:rFonts w:ascii="Times New Roman" w:hAnsi="Times New Roman" w:cs="Times New Roman"/>
                <w:sz w:val="24"/>
                <w:szCs w:val="24"/>
              </w:rPr>
              <w:t>24</w:t>
            </w:r>
            <w:r w:rsidRPr="00114473">
              <w:rPr>
                <w:rFonts w:ascii="Times New Roman" w:hAnsi="Times New Roman" w:cs="Times New Roman"/>
                <w:b/>
                <w:i/>
                <w:sz w:val="24"/>
                <w:szCs w:val="24"/>
              </w:rPr>
              <w:t>.Решение задач с профессиональной направленностью</w:t>
            </w:r>
            <w:r w:rsidR="00D765D6">
              <w:rPr>
                <w:rFonts w:ascii="Times New Roman" w:hAnsi="Times New Roman" w:cs="Times New Roman"/>
                <w:b/>
                <w:i/>
                <w:sz w:val="24"/>
                <w:szCs w:val="24"/>
              </w:rPr>
              <w:t xml:space="preserve">. </w:t>
            </w:r>
            <w:r w:rsidRPr="00114473">
              <w:rPr>
                <w:rFonts w:ascii="Times New Roman" w:hAnsi="Times New Roman" w:cs="Times New Roman"/>
                <w:i/>
                <w:spacing w:val="-8"/>
                <w:sz w:val="24"/>
                <w:szCs w:val="24"/>
              </w:rPr>
              <w:t xml:space="preserve"> </w:t>
            </w:r>
            <w:r w:rsidR="00D765D6" w:rsidRPr="000A60DF">
              <w:rPr>
                <w:rFonts w:ascii="Times New Roman" w:hAnsi="Times New Roman" w:cs="Times New Roman"/>
                <w:i/>
                <w:spacing w:val="-8"/>
                <w:sz w:val="24"/>
                <w:szCs w:val="24"/>
              </w:rPr>
              <w:t>ПЗ №</w:t>
            </w:r>
            <w:r w:rsidR="000E7ECE">
              <w:rPr>
                <w:rFonts w:ascii="Times New Roman" w:hAnsi="Times New Roman" w:cs="Times New Roman"/>
                <w:i/>
                <w:spacing w:val="-8"/>
                <w:sz w:val="24"/>
                <w:szCs w:val="24"/>
              </w:rPr>
              <w:t>30</w:t>
            </w:r>
          </w:p>
        </w:tc>
        <w:tc>
          <w:tcPr>
            <w:tcW w:w="2526" w:type="dxa"/>
            <w:tcBorders>
              <w:top w:val="single" w:sz="2" w:space="0" w:color="auto"/>
              <w:bottom w:val="single" w:sz="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задание в тетради</w:t>
            </w:r>
          </w:p>
        </w:tc>
        <w:tc>
          <w:tcPr>
            <w:tcW w:w="1276" w:type="dxa"/>
            <w:vMerge/>
            <w:shd w:val="clear" w:color="auto" w:fill="C0C0C0"/>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gridAfter w:val="1"/>
          <w:wAfter w:w="1276" w:type="dxa"/>
          <w:trHeight w:val="149"/>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2" w:space="0" w:color="auto"/>
              <w:bottom w:val="single" w:sz="8" w:space="0" w:color="auto"/>
            </w:tcBorders>
          </w:tcPr>
          <w:p w:rsidR="00055E6E" w:rsidRPr="00114473" w:rsidRDefault="00055E6E" w:rsidP="00AA5A94">
            <w:pPr>
              <w:jc w:val="both"/>
              <w:rPr>
                <w:rFonts w:ascii="Times New Roman" w:hAnsi="Times New Roman" w:cs="Times New Roman"/>
                <w:b/>
                <w:i/>
                <w:sz w:val="24"/>
                <w:szCs w:val="24"/>
              </w:rPr>
            </w:pPr>
            <w:r w:rsidRPr="00114473">
              <w:rPr>
                <w:rFonts w:ascii="Times New Roman" w:hAnsi="Times New Roman" w:cs="Times New Roman"/>
                <w:sz w:val="24"/>
                <w:szCs w:val="24"/>
              </w:rPr>
              <w:t>25</w:t>
            </w:r>
            <w:r w:rsidRPr="00114473">
              <w:rPr>
                <w:rFonts w:ascii="Times New Roman" w:hAnsi="Times New Roman" w:cs="Times New Roman"/>
                <w:b/>
                <w:sz w:val="24"/>
                <w:szCs w:val="24"/>
              </w:rPr>
              <w:t>.Контрольная работа № 5 «Оптика»</w:t>
            </w:r>
            <w:r w:rsidR="00D765D6">
              <w:rPr>
                <w:rFonts w:ascii="Times New Roman" w:hAnsi="Times New Roman" w:cs="Times New Roman"/>
                <w:b/>
                <w:sz w:val="24"/>
                <w:szCs w:val="24"/>
              </w:rPr>
              <w:t xml:space="preserve">.  </w:t>
            </w:r>
            <w:r w:rsidRPr="00114473">
              <w:rPr>
                <w:rFonts w:ascii="Times New Roman" w:hAnsi="Times New Roman" w:cs="Times New Roman"/>
                <w:b/>
                <w:sz w:val="24"/>
                <w:szCs w:val="24"/>
              </w:rPr>
              <w:t xml:space="preserve"> </w:t>
            </w:r>
            <w:r w:rsidR="00D765D6" w:rsidRPr="000A60DF">
              <w:rPr>
                <w:rFonts w:ascii="Times New Roman" w:hAnsi="Times New Roman" w:cs="Times New Roman"/>
                <w:i/>
                <w:spacing w:val="-8"/>
                <w:sz w:val="24"/>
                <w:szCs w:val="24"/>
              </w:rPr>
              <w:t>ПЗ №</w:t>
            </w:r>
            <w:r w:rsidR="000E7ECE">
              <w:rPr>
                <w:rFonts w:ascii="Times New Roman" w:hAnsi="Times New Roman" w:cs="Times New Roman"/>
                <w:i/>
                <w:spacing w:val="-8"/>
                <w:sz w:val="24"/>
                <w:szCs w:val="24"/>
              </w:rPr>
              <w:t>31</w:t>
            </w:r>
          </w:p>
        </w:tc>
        <w:tc>
          <w:tcPr>
            <w:tcW w:w="2526" w:type="dxa"/>
            <w:tcBorders>
              <w:top w:val="single" w:sz="2"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r>
      <w:tr w:rsidR="00055E6E" w:rsidRPr="00114473" w:rsidTr="00AA5A94">
        <w:trPr>
          <w:trHeight w:val="394"/>
        </w:trPr>
        <w:tc>
          <w:tcPr>
            <w:tcW w:w="3022" w:type="dxa"/>
            <w:tcBorders>
              <w:top w:val="single" w:sz="12" w:space="0" w:color="auto"/>
              <w:bottom w:val="dashed" w:sz="12" w:space="0" w:color="auto"/>
            </w:tcBorders>
          </w:tcPr>
          <w:p w:rsidR="00055E6E" w:rsidRPr="00114473" w:rsidRDefault="00055E6E" w:rsidP="00AA5A94">
            <w:pPr>
              <w:jc w:val="both"/>
              <w:rPr>
                <w:rFonts w:ascii="Times New Roman" w:hAnsi="Times New Roman" w:cs="Times New Roman"/>
                <w:b/>
                <w:sz w:val="24"/>
                <w:szCs w:val="24"/>
              </w:rPr>
            </w:pPr>
            <w:r w:rsidRPr="00114473">
              <w:rPr>
                <w:rFonts w:ascii="Times New Roman" w:hAnsi="Times New Roman" w:cs="Times New Roman"/>
                <w:b/>
                <w:sz w:val="24"/>
                <w:szCs w:val="24"/>
              </w:rPr>
              <w:t>Раздел 6. Основы специальной теории относительности</w:t>
            </w:r>
          </w:p>
        </w:tc>
        <w:tc>
          <w:tcPr>
            <w:tcW w:w="8452" w:type="dxa"/>
            <w:tcBorders>
              <w:top w:val="single" w:sz="12" w:space="0" w:color="auto"/>
              <w:bottom w:val="dashed" w:sz="12"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26.Границы применимости классической механики. Постулаты спе</w:t>
            </w:r>
            <w:r>
              <w:rPr>
                <w:rFonts w:ascii="Times New Roman" w:hAnsi="Times New Roman" w:cs="Times New Roman"/>
                <w:sz w:val="24"/>
                <w:szCs w:val="24"/>
              </w:rPr>
              <w:t>циальной теории относительности.</w:t>
            </w:r>
          </w:p>
        </w:tc>
        <w:tc>
          <w:tcPr>
            <w:tcW w:w="2526" w:type="dxa"/>
            <w:tcBorders>
              <w:top w:val="single" w:sz="12" w:space="0" w:color="auto"/>
              <w:bottom w:val="dashed" w:sz="1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tcBorders>
              <w:top w:val="single" w:sz="12" w:space="0" w:color="auto"/>
              <w:bottom w:val="dashed"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w:t>
            </w:r>
          </w:p>
        </w:tc>
      </w:tr>
      <w:tr w:rsidR="00055E6E" w:rsidRPr="00114473" w:rsidTr="00AA5A94">
        <w:trPr>
          <w:trHeight w:val="649"/>
        </w:trPr>
        <w:tc>
          <w:tcPr>
            <w:tcW w:w="3022" w:type="dxa"/>
            <w:tcBorders>
              <w:top w:val="single" w:sz="12" w:space="0" w:color="auto"/>
              <w:bottom w:val="single" w:sz="4" w:space="0" w:color="auto"/>
            </w:tcBorders>
          </w:tcPr>
          <w:p w:rsidR="00055E6E" w:rsidRPr="00114473" w:rsidRDefault="00055E6E" w:rsidP="00AA5A94">
            <w:pPr>
              <w:jc w:val="both"/>
              <w:rPr>
                <w:rFonts w:ascii="Times New Roman" w:hAnsi="Times New Roman" w:cs="Times New Roman"/>
                <w:b/>
                <w:sz w:val="24"/>
                <w:szCs w:val="24"/>
              </w:rPr>
            </w:pPr>
            <w:r w:rsidRPr="00114473">
              <w:rPr>
                <w:rFonts w:ascii="Times New Roman" w:hAnsi="Times New Roman" w:cs="Times New Roman"/>
                <w:b/>
                <w:sz w:val="24"/>
                <w:szCs w:val="24"/>
              </w:rPr>
              <w:t xml:space="preserve">Раздел 7. Квантовая физика </w:t>
            </w:r>
          </w:p>
        </w:tc>
        <w:tc>
          <w:tcPr>
            <w:tcW w:w="8452" w:type="dxa"/>
            <w:tcBorders>
              <w:top w:val="single" w:sz="12" w:space="0" w:color="auto"/>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2526" w:type="dxa"/>
            <w:tcBorders>
              <w:top w:val="single" w:sz="12"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12" w:space="0" w:color="auto"/>
              <w:bottom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12</w:t>
            </w:r>
          </w:p>
        </w:tc>
      </w:tr>
      <w:tr w:rsidR="00055E6E" w:rsidRPr="00114473" w:rsidTr="00AA5A94">
        <w:trPr>
          <w:trHeight w:val="311"/>
        </w:trPr>
        <w:tc>
          <w:tcPr>
            <w:tcW w:w="3022" w:type="dxa"/>
            <w:vMerge w:val="restart"/>
            <w:tcBorders>
              <w:top w:val="single" w:sz="4" w:space="0" w:color="auto"/>
            </w:tcBorders>
          </w:tcPr>
          <w:p w:rsidR="00055E6E" w:rsidRPr="00870678" w:rsidRDefault="00055E6E" w:rsidP="00AA5A94">
            <w:pPr>
              <w:jc w:val="both"/>
              <w:rPr>
                <w:rFonts w:ascii="Times New Roman" w:hAnsi="Times New Roman" w:cs="Times New Roman"/>
                <w:sz w:val="24"/>
                <w:szCs w:val="24"/>
              </w:rPr>
            </w:pPr>
            <w:r w:rsidRPr="00870678">
              <w:rPr>
                <w:rFonts w:ascii="Times New Roman" w:hAnsi="Times New Roman" w:cs="Times New Roman"/>
                <w:sz w:val="24"/>
                <w:szCs w:val="24"/>
              </w:rPr>
              <w:t xml:space="preserve">Тема 7.1. Элементы </w:t>
            </w:r>
            <w:r w:rsidRPr="00870678">
              <w:rPr>
                <w:rFonts w:ascii="Times New Roman" w:hAnsi="Times New Roman" w:cs="Times New Roman"/>
                <w:sz w:val="24"/>
                <w:szCs w:val="24"/>
              </w:rPr>
              <w:lastRenderedPageBreak/>
              <w:t>квантовой оптики</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single" w:sz="4" w:space="0" w:color="auto"/>
              <w:bottom w:val="single" w:sz="8" w:space="0" w:color="auto"/>
            </w:tcBorders>
          </w:tcPr>
          <w:p w:rsidR="00055E6E" w:rsidRPr="00114473" w:rsidRDefault="00055E6E" w:rsidP="00AA5A94">
            <w:pPr>
              <w:jc w:val="both"/>
              <w:rPr>
                <w:rFonts w:ascii="Times New Roman" w:hAnsi="Times New Roman" w:cs="Times New Roman"/>
                <w:b/>
                <w:i/>
                <w:sz w:val="24"/>
                <w:szCs w:val="24"/>
              </w:rPr>
            </w:pPr>
            <w:r w:rsidRPr="00114473">
              <w:rPr>
                <w:rFonts w:ascii="Times New Roman" w:hAnsi="Times New Roman" w:cs="Times New Roman"/>
                <w:sz w:val="24"/>
                <w:szCs w:val="24"/>
              </w:rPr>
              <w:lastRenderedPageBreak/>
              <w:t xml:space="preserve">27.Фотоны. </w:t>
            </w:r>
            <w:r w:rsidRPr="00114473">
              <w:rPr>
                <w:rFonts w:ascii="Times New Roman" w:hAnsi="Times New Roman" w:cs="Times New Roman"/>
                <w:b/>
                <w:i/>
                <w:sz w:val="24"/>
                <w:szCs w:val="24"/>
              </w:rPr>
              <w:t xml:space="preserve">Фотоэффект. </w:t>
            </w:r>
          </w:p>
        </w:tc>
        <w:tc>
          <w:tcPr>
            <w:tcW w:w="2526" w:type="dxa"/>
            <w:tcBorders>
              <w:top w:val="single" w:sz="4"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20.1-20.2</w:t>
            </w:r>
          </w:p>
        </w:tc>
        <w:tc>
          <w:tcPr>
            <w:tcW w:w="1276" w:type="dxa"/>
            <w:vMerge w:val="restart"/>
            <w:tcBorders>
              <w:top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3</w:t>
            </w:r>
          </w:p>
        </w:tc>
      </w:tr>
      <w:tr w:rsidR="00055E6E" w:rsidRPr="00114473" w:rsidTr="00AA5A94">
        <w:trPr>
          <w:trHeight w:val="254"/>
        </w:trPr>
        <w:tc>
          <w:tcPr>
            <w:tcW w:w="3022" w:type="dxa"/>
            <w:vMerge/>
            <w:tcBorders>
              <w:top w:val="dashed" w:sz="12"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055E6E" w:rsidRPr="00114473" w:rsidRDefault="00055E6E" w:rsidP="00AA5A94">
            <w:pPr>
              <w:jc w:val="both"/>
              <w:rPr>
                <w:rFonts w:ascii="Times New Roman" w:hAnsi="Times New Roman" w:cs="Times New Roman"/>
                <w:color w:val="FF0000"/>
                <w:sz w:val="24"/>
                <w:szCs w:val="24"/>
              </w:rPr>
            </w:pPr>
            <w:r w:rsidRPr="00114473">
              <w:rPr>
                <w:rFonts w:ascii="Times New Roman" w:hAnsi="Times New Roman" w:cs="Times New Roman"/>
                <w:sz w:val="24"/>
                <w:szCs w:val="24"/>
              </w:rPr>
              <w:t>28</w:t>
            </w:r>
            <w:r w:rsidRPr="00114473">
              <w:rPr>
                <w:rFonts w:ascii="Times New Roman" w:hAnsi="Times New Roman" w:cs="Times New Roman"/>
                <w:b/>
                <w:i/>
                <w:sz w:val="24"/>
                <w:szCs w:val="24"/>
              </w:rPr>
              <w:t>.Уравнение Эйнштейна для фотоэффекта.</w:t>
            </w:r>
            <w:r w:rsidR="00D765D6" w:rsidRPr="000A60DF">
              <w:rPr>
                <w:rFonts w:ascii="Times New Roman" w:hAnsi="Times New Roman" w:cs="Times New Roman"/>
                <w:i/>
                <w:spacing w:val="-8"/>
                <w:sz w:val="24"/>
                <w:szCs w:val="24"/>
              </w:rPr>
              <w:t xml:space="preserve"> ПЗ №</w:t>
            </w:r>
            <w:r w:rsidR="000E7ECE">
              <w:rPr>
                <w:rFonts w:ascii="Times New Roman" w:hAnsi="Times New Roman" w:cs="Times New Roman"/>
                <w:i/>
                <w:spacing w:val="-8"/>
                <w:sz w:val="24"/>
                <w:szCs w:val="24"/>
              </w:rPr>
              <w:t>32</w:t>
            </w:r>
          </w:p>
        </w:tc>
        <w:tc>
          <w:tcPr>
            <w:tcW w:w="2526" w:type="dxa"/>
            <w:tcBorders>
              <w:top w:val="single" w:sz="8"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0.2-20.3</w:t>
            </w:r>
          </w:p>
        </w:tc>
        <w:tc>
          <w:tcPr>
            <w:tcW w:w="1276" w:type="dxa"/>
            <w:vMerge/>
            <w:tcBorders>
              <w:top w:val="dashed"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254"/>
        </w:trPr>
        <w:tc>
          <w:tcPr>
            <w:tcW w:w="3022" w:type="dxa"/>
            <w:vMerge/>
            <w:tcBorders>
              <w:top w:val="dashed" w:sz="12"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29.Давление света. </w:t>
            </w:r>
          </w:p>
        </w:tc>
        <w:tc>
          <w:tcPr>
            <w:tcW w:w="2526" w:type="dxa"/>
            <w:tcBorders>
              <w:top w:val="single" w:sz="8"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конспект</w:t>
            </w:r>
          </w:p>
        </w:tc>
        <w:tc>
          <w:tcPr>
            <w:tcW w:w="1276" w:type="dxa"/>
            <w:vMerge/>
            <w:tcBorders>
              <w:top w:val="dashed"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275"/>
        </w:trPr>
        <w:tc>
          <w:tcPr>
            <w:tcW w:w="3022" w:type="dxa"/>
            <w:vMerge w:val="restart"/>
            <w:tcBorders>
              <w:top w:val="dashed" w:sz="12" w:space="0" w:color="auto"/>
            </w:tcBorders>
          </w:tcPr>
          <w:p w:rsidR="00055E6E" w:rsidRPr="00870678" w:rsidRDefault="00055E6E" w:rsidP="00AA5A94">
            <w:pPr>
              <w:jc w:val="both"/>
              <w:rPr>
                <w:rFonts w:ascii="Times New Roman" w:hAnsi="Times New Roman" w:cs="Times New Roman"/>
                <w:sz w:val="24"/>
                <w:szCs w:val="24"/>
              </w:rPr>
            </w:pPr>
            <w:r w:rsidRPr="00870678">
              <w:rPr>
                <w:rFonts w:ascii="Times New Roman" w:hAnsi="Times New Roman" w:cs="Times New Roman"/>
                <w:sz w:val="24"/>
                <w:szCs w:val="24"/>
              </w:rPr>
              <w:t>Тема 7.2. Строение атома</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olor w:val="FF0000"/>
                <w:sz w:val="24"/>
                <w:szCs w:val="24"/>
              </w:rPr>
            </w:pPr>
          </w:p>
        </w:tc>
        <w:tc>
          <w:tcPr>
            <w:tcW w:w="8452" w:type="dxa"/>
            <w:tcBorders>
              <w:top w:val="dashed" w:sz="12" w:space="0" w:color="auto"/>
              <w:bottom w:val="single" w:sz="8" w:space="0" w:color="auto"/>
            </w:tcBorders>
          </w:tcPr>
          <w:p w:rsidR="00055E6E" w:rsidRPr="00114473" w:rsidRDefault="00055E6E" w:rsidP="00AA5A94">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sz w:val="24"/>
                <w:szCs w:val="24"/>
              </w:rPr>
            </w:pPr>
            <w:r w:rsidRPr="00114473">
              <w:rPr>
                <w:rFonts w:ascii="Times New Roman" w:hAnsi="Times New Roman" w:cs="Times New Roman"/>
                <w:sz w:val="24"/>
                <w:szCs w:val="24"/>
              </w:rPr>
              <w:t>30.Модель атома Томсона. Опыты Резерфорда по рассеянию α</w:t>
            </w:r>
            <w:r>
              <w:rPr>
                <w:rFonts w:ascii="Times New Roman" w:hAnsi="Times New Roman" w:cs="Times New Roman"/>
                <w:sz w:val="24"/>
                <w:szCs w:val="24"/>
              </w:rPr>
              <w:t xml:space="preserve"> </w:t>
            </w:r>
            <w:r w:rsidRPr="00114473">
              <w:rPr>
                <w:rFonts w:ascii="Times New Roman" w:hAnsi="Times New Roman" w:cs="Times New Roman"/>
                <w:sz w:val="24"/>
                <w:szCs w:val="24"/>
              </w:rPr>
              <w:t>-</w:t>
            </w:r>
            <w:r>
              <w:rPr>
                <w:rFonts w:ascii="Times New Roman" w:hAnsi="Times New Roman" w:cs="Times New Roman"/>
                <w:sz w:val="24"/>
                <w:szCs w:val="24"/>
              </w:rPr>
              <w:t xml:space="preserve"> </w:t>
            </w:r>
            <w:r w:rsidRPr="00114473">
              <w:rPr>
                <w:rFonts w:ascii="Times New Roman" w:hAnsi="Times New Roman" w:cs="Times New Roman"/>
                <w:sz w:val="24"/>
                <w:szCs w:val="24"/>
              </w:rPr>
              <w:t xml:space="preserve">частиц. </w:t>
            </w:r>
          </w:p>
        </w:tc>
        <w:tc>
          <w:tcPr>
            <w:tcW w:w="2526" w:type="dxa"/>
            <w:tcBorders>
              <w:top w:val="dashed" w:sz="12"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20.2-20.3</w:t>
            </w:r>
          </w:p>
        </w:tc>
        <w:tc>
          <w:tcPr>
            <w:tcW w:w="1276" w:type="dxa"/>
            <w:vMerge w:val="restart"/>
            <w:tcBorders>
              <w:top w:val="dashed"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3</w:t>
            </w: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268"/>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8" w:space="0" w:color="auto"/>
            </w:tcBorders>
          </w:tcPr>
          <w:p w:rsidR="00055E6E" w:rsidRPr="00114473" w:rsidRDefault="00055E6E" w:rsidP="00AA5A94">
            <w:pPr>
              <w:pStyle w:val="TableParagraph"/>
              <w:tabs>
                <w:tab w:val="left" w:pos="1172"/>
                <w:tab w:val="left" w:pos="1986"/>
                <w:tab w:val="left" w:pos="2219"/>
                <w:tab w:val="left" w:pos="2651"/>
                <w:tab w:val="left" w:pos="2739"/>
                <w:tab w:val="left" w:pos="3728"/>
                <w:tab w:val="left" w:pos="4472"/>
                <w:tab w:val="left" w:pos="4871"/>
                <w:tab w:val="left" w:pos="5499"/>
                <w:tab w:val="left" w:pos="5850"/>
                <w:tab w:val="left" w:pos="6923"/>
                <w:tab w:val="left" w:pos="7179"/>
                <w:tab w:val="left" w:pos="8015"/>
              </w:tabs>
              <w:spacing w:line="259" w:lineRule="auto"/>
              <w:ind w:left="0" w:right="89"/>
              <w:jc w:val="both"/>
              <w:rPr>
                <w:rFonts w:ascii="Times New Roman" w:hAnsi="Times New Roman" w:cs="Times New Roman"/>
                <w:b/>
                <w:i/>
                <w:sz w:val="24"/>
                <w:szCs w:val="24"/>
              </w:rPr>
            </w:pPr>
            <w:r w:rsidRPr="00114473">
              <w:rPr>
                <w:rFonts w:ascii="Times New Roman" w:hAnsi="Times New Roman" w:cs="Times New Roman"/>
                <w:sz w:val="24"/>
                <w:szCs w:val="24"/>
              </w:rPr>
              <w:t>31</w:t>
            </w:r>
            <w:r w:rsidRPr="00114473">
              <w:rPr>
                <w:rFonts w:ascii="Times New Roman" w:hAnsi="Times New Roman" w:cs="Times New Roman"/>
                <w:i/>
                <w:sz w:val="24"/>
                <w:szCs w:val="24"/>
              </w:rPr>
              <w:t>.Л.р.  «Наблюдение сплошного и линейчатого спектров»</w:t>
            </w:r>
            <w:r w:rsidRPr="00114473">
              <w:rPr>
                <w:rFonts w:ascii="Times New Roman" w:hAnsi="Times New Roman" w:cs="Times New Roman"/>
                <w:i/>
                <w:spacing w:val="-8"/>
                <w:sz w:val="24"/>
                <w:szCs w:val="24"/>
              </w:rPr>
              <w:t xml:space="preserve"> ЛЗ №3</w:t>
            </w:r>
          </w:p>
        </w:tc>
        <w:tc>
          <w:tcPr>
            <w:tcW w:w="2526" w:type="dxa"/>
            <w:tcBorders>
              <w:top w:val="single" w:sz="8"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170"/>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8" w:space="0" w:color="auto"/>
              <w:bottom w:val="single" w:sz="4" w:space="0" w:color="auto"/>
            </w:tcBorders>
          </w:tcPr>
          <w:p w:rsidR="00055E6E" w:rsidRPr="00AC46C5" w:rsidRDefault="00055E6E" w:rsidP="00AA5A94">
            <w:pPr>
              <w:jc w:val="both"/>
              <w:rPr>
                <w:rFonts w:ascii="Times New Roman" w:hAnsi="Times New Roman" w:cs="Times New Roman"/>
                <w:b/>
                <w:i/>
                <w:sz w:val="24"/>
                <w:szCs w:val="24"/>
              </w:rPr>
            </w:pPr>
            <w:r w:rsidRPr="00114473">
              <w:rPr>
                <w:rFonts w:ascii="Times New Roman" w:hAnsi="Times New Roman" w:cs="Times New Roman"/>
                <w:sz w:val="24"/>
                <w:szCs w:val="24"/>
              </w:rPr>
              <w:t xml:space="preserve">32.Волновые свойства частиц. </w:t>
            </w:r>
            <w:r w:rsidRPr="00114473">
              <w:rPr>
                <w:rFonts w:ascii="Times New Roman" w:hAnsi="Times New Roman" w:cs="Times New Roman"/>
                <w:b/>
                <w:i/>
                <w:sz w:val="24"/>
                <w:szCs w:val="24"/>
              </w:rPr>
              <w:t>Лазеры.</w:t>
            </w:r>
          </w:p>
        </w:tc>
        <w:tc>
          <w:tcPr>
            <w:tcW w:w="2526" w:type="dxa"/>
            <w:tcBorders>
              <w:top w:val="single" w:sz="8"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21.5</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618"/>
        </w:trPr>
        <w:tc>
          <w:tcPr>
            <w:tcW w:w="3022" w:type="dxa"/>
            <w:vMerge w:val="restart"/>
          </w:tcPr>
          <w:p w:rsidR="00055E6E" w:rsidRPr="00870678" w:rsidRDefault="00055E6E" w:rsidP="00AA5A94">
            <w:pPr>
              <w:jc w:val="both"/>
              <w:rPr>
                <w:rFonts w:ascii="Times New Roman" w:hAnsi="Times New Roman" w:cs="Times New Roman"/>
                <w:sz w:val="24"/>
                <w:szCs w:val="24"/>
              </w:rPr>
            </w:pPr>
            <w:r w:rsidRPr="00870678">
              <w:rPr>
                <w:rFonts w:ascii="Times New Roman" w:hAnsi="Times New Roman" w:cs="Times New Roman"/>
                <w:sz w:val="24"/>
                <w:szCs w:val="24"/>
              </w:rPr>
              <w:t>Тема 7.3. Атомное ядро</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2" w:space="0" w:color="auto"/>
            </w:tcBorders>
          </w:tcPr>
          <w:p w:rsidR="00055E6E" w:rsidRPr="00114473" w:rsidRDefault="00055E6E" w:rsidP="00AA5A94">
            <w:pPr>
              <w:jc w:val="both"/>
              <w:rPr>
                <w:rFonts w:ascii="Times New Roman" w:hAnsi="Times New Roman" w:cs="Times New Roman"/>
                <w:sz w:val="24"/>
                <w:szCs w:val="24"/>
              </w:rPr>
            </w:pPr>
            <w:r>
              <w:rPr>
                <w:rFonts w:ascii="Times New Roman" w:hAnsi="Times New Roman" w:cs="Times New Roman"/>
                <w:sz w:val="24"/>
                <w:szCs w:val="24"/>
              </w:rPr>
              <w:t>33.</w:t>
            </w:r>
            <w:r w:rsidRPr="00114473">
              <w:rPr>
                <w:rFonts w:ascii="Times New Roman" w:hAnsi="Times New Roman" w:cs="Times New Roman"/>
                <w:sz w:val="24"/>
                <w:szCs w:val="24"/>
              </w:rPr>
              <w:t xml:space="preserve">Открытие радиоактивности. Опыты Резерфорда по определению состава радиоактивного излучения. </w:t>
            </w:r>
          </w:p>
        </w:tc>
        <w:tc>
          <w:tcPr>
            <w:tcW w:w="2526" w:type="dxa"/>
            <w:tcBorders>
              <w:top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22.1</w:t>
            </w:r>
          </w:p>
        </w:tc>
        <w:tc>
          <w:tcPr>
            <w:tcW w:w="1276" w:type="dxa"/>
            <w:vMerge w:val="restart"/>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6</w:t>
            </w: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414"/>
        </w:trPr>
        <w:tc>
          <w:tcPr>
            <w:tcW w:w="3022" w:type="dxa"/>
            <w:vMerge/>
          </w:tcPr>
          <w:p w:rsidR="00055E6E" w:rsidRPr="00114473" w:rsidRDefault="00055E6E" w:rsidP="00AA5A94">
            <w:pPr>
              <w:jc w:val="both"/>
              <w:rPr>
                <w:rFonts w:ascii="Times New Roman" w:hAnsi="Times New Roman" w:cs="Times New Roman"/>
                <w:b/>
                <w:sz w:val="24"/>
                <w:szCs w:val="24"/>
              </w:rPr>
            </w:pPr>
          </w:p>
        </w:tc>
        <w:tc>
          <w:tcPr>
            <w:tcW w:w="8452" w:type="dxa"/>
            <w:tcBorders>
              <w:top w:val="single" w:sz="2"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34.Открытие протона и нейтрона. Закон радиоактивного распада. </w:t>
            </w:r>
          </w:p>
        </w:tc>
        <w:tc>
          <w:tcPr>
            <w:tcW w:w="2526" w:type="dxa"/>
            <w:tcBorders>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22.2, 22.5</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tc>
      </w:tr>
      <w:tr w:rsidR="00055E6E" w:rsidRPr="00114473" w:rsidTr="00AA5A94">
        <w:trPr>
          <w:trHeight w:val="406"/>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35.Энергия связи нуклонов в ядре. Ядерный реактор.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3</w:t>
            </w:r>
            <w:r w:rsidR="000E7ECE">
              <w:rPr>
                <w:rFonts w:ascii="Times New Roman" w:hAnsi="Times New Roman" w:cs="Times New Roman"/>
                <w:i/>
                <w:spacing w:val="-8"/>
                <w:sz w:val="24"/>
                <w:szCs w:val="24"/>
              </w:rPr>
              <w:t>3</w:t>
            </w:r>
          </w:p>
        </w:tc>
        <w:tc>
          <w:tcPr>
            <w:tcW w:w="2526" w:type="dxa"/>
            <w:tcBorders>
              <w:top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22.5, 22.6-22.8</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122"/>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8"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36.Элементарные частицы. Методы наблюдения и регистрации элементарных частиц. </w:t>
            </w:r>
          </w:p>
        </w:tc>
        <w:tc>
          <w:tcPr>
            <w:tcW w:w="2526" w:type="dxa"/>
            <w:tcBorders>
              <w:top w:val="single" w:sz="4"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2.3, 22.9-22.11</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240"/>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dashed" w:sz="12"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37.Единство физической картины мира. </w:t>
            </w:r>
          </w:p>
        </w:tc>
        <w:tc>
          <w:tcPr>
            <w:tcW w:w="2526" w:type="dxa"/>
            <w:tcBorders>
              <w:top w:val="dashed" w:sz="12"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190"/>
        </w:trPr>
        <w:tc>
          <w:tcPr>
            <w:tcW w:w="3022" w:type="dxa"/>
            <w:vMerge/>
            <w:tcBorders>
              <w:bottom w:val="single" w:sz="12"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color w:val="FF0000"/>
                <w:sz w:val="24"/>
                <w:szCs w:val="24"/>
              </w:rPr>
            </w:pPr>
          </w:p>
        </w:tc>
        <w:tc>
          <w:tcPr>
            <w:tcW w:w="8452" w:type="dxa"/>
            <w:tcBorders>
              <w:top w:val="single" w:sz="4" w:space="0" w:color="auto"/>
              <w:bottom w:val="single" w:sz="12" w:space="0" w:color="auto"/>
            </w:tcBorders>
          </w:tcPr>
          <w:p w:rsidR="00055E6E" w:rsidRPr="00114473" w:rsidRDefault="00055E6E" w:rsidP="00AA5A94">
            <w:pPr>
              <w:jc w:val="both"/>
              <w:rPr>
                <w:rFonts w:ascii="Times New Roman" w:hAnsi="Times New Roman" w:cs="Times New Roman"/>
                <w:b/>
                <w:color w:val="FF0000"/>
                <w:sz w:val="24"/>
                <w:szCs w:val="24"/>
              </w:rPr>
            </w:pPr>
            <w:r w:rsidRPr="00114473">
              <w:rPr>
                <w:rFonts w:ascii="Times New Roman" w:hAnsi="Times New Roman" w:cs="Times New Roman"/>
                <w:sz w:val="24"/>
                <w:szCs w:val="24"/>
              </w:rPr>
              <w:t>38</w:t>
            </w:r>
            <w:r w:rsidRPr="00114473">
              <w:rPr>
                <w:rFonts w:ascii="Times New Roman" w:hAnsi="Times New Roman" w:cs="Times New Roman"/>
                <w:b/>
                <w:sz w:val="24"/>
                <w:szCs w:val="24"/>
              </w:rPr>
              <w:t>.Контрольная работа № 6  «Квантовая физика»</w:t>
            </w:r>
            <w:r w:rsidR="00D765D6">
              <w:rPr>
                <w:rFonts w:ascii="Times New Roman" w:hAnsi="Times New Roman" w:cs="Times New Roman"/>
                <w:b/>
                <w:sz w:val="24"/>
                <w:szCs w:val="24"/>
              </w:rPr>
              <w:t xml:space="preserve">. </w:t>
            </w:r>
            <w:r w:rsidR="00D765D6" w:rsidRPr="000A60DF">
              <w:rPr>
                <w:rFonts w:ascii="Times New Roman" w:hAnsi="Times New Roman" w:cs="Times New Roman"/>
                <w:i/>
                <w:spacing w:val="-8"/>
                <w:sz w:val="24"/>
                <w:szCs w:val="24"/>
              </w:rPr>
              <w:t>ПЗ №</w:t>
            </w:r>
            <w:r w:rsidR="00D765D6">
              <w:rPr>
                <w:rFonts w:ascii="Times New Roman" w:hAnsi="Times New Roman" w:cs="Times New Roman"/>
                <w:i/>
                <w:spacing w:val="-8"/>
                <w:sz w:val="24"/>
                <w:szCs w:val="24"/>
              </w:rPr>
              <w:t>3</w:t>
            </w:r>
            <w:r w:rsidR="000E7ECE">
              <w:rPr>
                <w:rFonts w:ascii="Times New Roman" w:hAnsi="Times New Roman" w:cs="Times New Roman"/>
                <w:i/>
                <w:spacing w:val="-8"/>
                <w:sz w:val="24"/>
                <w:szCs w:val="24"/>
              </w:rPr>
              <w:t>4</w:t>
            </w:r>
          </w:p>
        </w:tc>
        <w:tc>
          <w:tcPr>
            <w:tcW w:w="2526" w:type="dxa"/>
            <w:tcBorders>
              <w:top w:val="single" w:sz="4" w:space="0" w:color="auto"/>
              <w:bottom w:val="single" w:sz="1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tcBorders>
              <w:bottom w:val="single"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331"/>
        </w:trPr>
        <w:tc>
          <w:tcPr>
            <w:tcW w:w="3022" w:type="dxa"/>
            <w:vMerge w:val="restart"/>
            <w:tcBorders>
              <w:top w:val="single" w:sz="12" w:space="0" w:color="auto"/>
              <w:bottom w:val="single" w:sz="4" w:space="0" w:color="auto"/>
            </w:tcBorders>
          </w:tcPr>
          <w:p w:rsidR="00055E6E" w:rsidRPr="00114473" w:rsidRDefault="00055E6E" w:rsidP="00AA5A94">
            <w:pPr>
              <w:jc w:val="both"/>
              <w:rPr>
                <w:rFonts w:ascii="Times New Roman" w:hAnsi="Times New Roman" w:cs="Times New Roman"/>
                <w:bCs/>
                <w:color w:val="FF0000"/>
                <w:sz w:val="24"/>
                <w:szCs w:val="24"/>
              </w:rPr>
            </w:pPr>
            <w:r w:rsidRPr="00114473">
              <w:rPr>
                <w:rFonts w:ascii="Times New Roman" w:hAnsi="Times New Roman" w:cs="Times New Roman"/>
                <w:b/>
                <w:sz w:val="24"/>
                <w:szCs w:val="24"/>
              </w:rPr>
              <w:t>Раздел 8. Элементы астрономии и астрофизики</w:t>
            </w:r>
          </w:p>
        </w:tc>
        <w:tc>
          <w:tcPr>
            <w:tcW w:w="8452" w:type="dxa"/>
            <w:tcBorders>
              <w:top w:val="single" w:sz="12"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39.Этапы развития астрономии. </w:t>
            </w:r>
          </w:p>
        </w:tc>
        <w:tc>
          <w:tcPr>
            <w:tcW w:w="2526" w:type="dxa"/>
            <w:tcBorders>
              <w:top w:val="single" w:sz="12"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§2</w:t>
            </w:r>
            <w:r>
              <w:rPr>
                <w:rFonts w:ascii="Times New Roman" w:hAnsi="Times New Roman" w:cs="Times New Roman"/>
                <w:bCs/>
                <w:sz w:val="24"/>
                <w:szCs w:val="24"/>
              </w:rPr>
              <w:t>3.1</w:t>
            </w:r>
          </w:p>
        </w:tc>
        <w:tc>
          <w:tcPr>
            <w:tcW w:w="1276" w:type="dxa"/>
            <w:vMerge w:val="restart"/>
            <w:tcBorders>
              <w:top w:val="single" w:sz="12" w:space="0" w:color="auto"/>
              <w:bottom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p>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color w:val="FF0000"/>
                <w:sz w:val="24"/>
                <w:szCs w:val="24"/>
              </w:rPr>
            </w:pPr>
            <w:r w:rsidRPr="00114473">
              <w:rPr>
                <w:rFonts w:ascii="Times New Roman" w:hAnsi="Times New Roman" w:cs="Times New Roman"/>
                <w:b/>
                <w:bCs/>
                <w:i/>
                <w:sz w:val="24"/>
                <w:szCs w:val="24"/>
              </w:rPr>
              <w:t>2</w:t>
            </w:r>
          </w:p>
        </w:tc>
      </w:tr>
      <w:tr w:rsidR="00055E6E" w:rsidRPr="00114473" w:rsidTr="00AA5A94">
        <w:trPr>
          <w:trHeight w:val="421"/>
        </w:trPr>
        <w:tc>
          <w:tcPr>
            <w:tcW w:w="3022" w:type="dxa"/>
            <w:vMerge/>
            <w:tcBorders>
              <w:bottom w:val="single" w:sz="12" w:space="0" w:color="auto"/>
            </w:tcBorders>
          </w:tcPr>
          <w:p w:rsidR="00055E6E" w:rsidRPr="00114473" w:rsidRDefault="00055E6E" w:rsidP="00AA5A94">
            <w:pPr>
              <w:jc w:val="both"/>
              <w:rPr>
                <w:rFonts w:ascii="Times New Roman" w:hAnsi="Times New Roman" w:cs="Times New Roman"/>
                <w:b/>
                <w:sz w:val="24"/>
                <w:szCs w:val="24"/>
              </w:rPr>
            </w:pPr>
          </w:p>
        </w:tc>
        <w:tc>
          <w:tcPr>
            <w:tcW w:w="8452" w:type="dxa"/>
            <w:tcBorders>
              <w:top w:val="single" w:sz="2" w:space="0" w:color="auto"/>
              <w:bottom w:val="single" w:sz="12"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 xml:space="preserve">40.Млечный Путь – наша Галактика. Вселенная. </w:t>
            </w:r>
          </w:p>
          <w:p w:rsidR="00055E6E" w:rsidRPr="00114473" w:rsidRDefault="00055E6E" w:rsidP="00AA5A94">
            <w:pPr>
              <w:jc w:val="both"/>
              <w:rPr>
                <w:rFonts w:ascii="Times New Roman" w:hAnsi="Times New Roman" w:cs="Times New Roman"/>
                <w:sz w:val="24"/>
                <w:szCs w:val="24"/>
              </w:rPr>
            </w:pPr>
          </w:p>
        </w:tc>
        <w:tc>
          <w:tcPr>
            <w:tcW w:w="2526" w:type="dxa"/>
            <w:tcBorders>
              <w:top w:val="single" w:sz="2" w:space="0" w:color="auto"/>
              <w:bottom w:val="single" w:sz="1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sidRPr="00624ABB">
              <w:rPr>
                <w:rFonts w:ascii="Times New Roman" w:hAnsi="Times New Roman" w:cs="Times New Roman"/>
                <w:bCs/>
                <w:sz w:val="24"/>
                <w:szCs w:val="24"/>
              </w:rPr>
              <w:t>§</w:t>
            </w:r>
            <w:r>
              <w:rPr>
                <w:rFonts w:ascii="Times New Roman" w:hAnsi="Times New Roman" w:cs="Times New Roman"/>
                <w:bCs/>
                <w:sz w:val="24"/>
                <w:szCs w:val="24"/>
              </w:rPr>
              <w:t>23.2, 23.4, 24.3-24.4</w:t>
            </w:r>
          </w:p>
        </w:tc>
        <w:tc>
          <w:tcPr>
            <w:tcW w:w="1276" w:type="dxa"/>
            <w:vMerge/>
            <w:tcBorders>
              <w:bottom w:val="single" w:sz="12"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color w:val="FF0000"/>
                <w:sz w:val="24"/>
                <w:szCs w:val="24"/>
              </w:rPr>
            </w:pPr>
          </w:p>
        </w:tc>
      </w:tr>
      <w:tr w:rsidR="00055E6E" w:rsidRPr="00114473" w:rsidTr="00AA5A94">
        <w:trPr>
          <w:trHeight w:val="404"/>
        </w:trPr>
        <w:tc>
          <w:tcPr>
            <w:tcW w:w="3022" w:type="dxa"/>
            <w:tcBorders>
              <w:top w:val="single" w:sz="12" w:space="0" w:color="auto"/>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sz w:val="24"/>
                <w:szCs w:val="24"/>
              </w:rPr>
              <w:t>Обобщающее повторение</w:t>
            </w:r>
          </w:p>
        </w:tc>
        <w:tc>
          <w:tcPr>
            <w:tcW w:w="8452" w:type="dxa"/>
            <w:tcBorders>
              <w:top w:val="single" w:sz="12"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41.Роль физики и астрономии</w:t>
            </w:r>
            <w:r>
              <w:rPr>
                <w:rFonts w:ascii="Times New Roman" w:hAnsi="Times New Roman" w:cs="Times New Roman"/>
                <w:sz w:val="24"/>
                <w:szCs w:val="24"/>
              </w:rPr>
              <w:t>.</w:t>
            </w:r>
          </w:p>
        </w:tc>
        <w:tc>
          <w:tcPr>
            <w:tcW w:w="2526" w:type="dxa"/>
            <w:tcBorders>
              <w:top w:val="single" w:sz="12"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r>
              <w:rPr>
                <w:rFonts w:ascii="Times New Roman" w:hAnsi="Times New Roman" w:cs="Times New Roman"/>
                <w:bCs/>
                <w:sz w:val="24"/>
                <w:szCs w:val="24"/>
              </w:rPr>
              <w:t>записи в тетради</w:t>
            </w:r>
          </w:p>
        </w:tc>
        <w:tc>
          <w:tcPr>
            <w:tcW w:w="1276" w:type="dxa"/>
            <w:tcBorders>
              <w:top w:val="single" w:sz="12" w:space="0" w:color="auto"/>
              <w:bottom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w:t>
            </w:r>
          </w:p>
        </w:tc>
      </w:tr>
      <w:tr w:rsidR="00055E6E" w:rsidRPr="00114473" w:rsidTr="00AA5A94">
        <w:trPr>
          <w:trHeight w:val="285"/>
        </w:trPr>
        <w:tc>
          <w:tcPr>
            <w:tcW w:w="3022" w:type="dxa"/>
            <w:tcBorders>
              <w:top w:val="single" w:sz="4" w:space="0" w:color="auto"/>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sz w:val="24"/>
                <w:szCs w:val="24"/>
              </w:rPr>
              <w:t>Консультация</w:t>
            </w:r>
          </w:p>
        </w:tc>
        <w:tc>
          <w:tcPr>
            <w:tcW w:w="8452" w:type="dxa"/>
            <w:tcBorders>
              <w:top w:val="single" w:sz="4" w:space="0" w:color="auto"/>
              <w:bottom w:val="single" w:sz="4" w:space="0" w:color="auto"/>
            </w:tcBorders>
          </w:tcPr>
          <w:p w:rsidR="00055E6E" w:rsidRPr="00114473" w:rsidRDefault="00055E6E" w:rsidP="00AA5A94">
            <w:pPr>
              <w:jc w:val="both"/>
              <w:rPr>
                <w:rFonts w:ascii="Times New Roman" w:hAnsi="Times New Roman" w:cs="Times New Roman"/>
                <w:sz w:val="24"/>
                <w:szCs w:val="24"/>
              </w:rPr>
            </w:pPr>
            <w:r w:rsidRPr="00114473">
              <w:rPr>
                <w:rFonts w:ascii="Times New Roman" w:hAnsi="Times New Roman" w:cs="Times New Roman"/>
                <w:sz w:val="24"/>
                <w:szCs w:val="24"/>
              </w:rPr>
              <w:t>42.Подготовка к экзамену.</w:t>
            </w:r>
            <w:r w:rsidR="00D765D6">
              <w:rPr>
                <w:rFonts w:ascii="Times New Roman" w:hAnsi="Times New Roman" w:cs="Times New Roman"/>
                <w:sz w:val="24"/>
                <w:szCs w:val="24"/>
              </w:rPr>
              <w:t xml:space="preserve"> </w:t>
            </w:r>
          </w:p>
        </w:tc>
        <w:tc>
          <w:tcPr>
            <w:tcW w:w="2526" w:type="dxa"/>
            <w:tcBorders>
              <w:top w:val="single" w:sz="4"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w:t>
            </w:r>
          </w:p>
        </w:tc>
      </w:tr>
      <w:tr w:rsidR="00055E6E" w:rsidRPr="00114473" w:rsidTr="00AA5A94">
        <w:trPr>
          <w:trHeight w:val="312"/>
        </w:trPr>
        <w:tc>
          <w:tcPr>
            <w:tcW w:w="3022" w:type="dxa"/>
            <w:tcBorders>
              <w:top w:val="dashed" w:sz="12" w:space="0" w:color="auto"/>
              <w:bottom w:val="single" w:sz="4"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4" w:space="0" w:color="auto"/>
              <w:bottom w:val="single" w:sz="4" w:space="0" w:color="auto"/>
            </w:tcBorders>
          </w:tcPr>
          <w:p w:rsidR="00055E6E" w:rsidRPr="00114473" w:rsidRDefault="00055E6E" w:rsidP="00AA5A94">
            <w:pPr>
              <w:jc w:val="both"/>
              <w:rPr>
                <w:rFonts w:ascii="Times New Roman" w:hAnsi="Times New Roman" w:cs="Times New Roman"/>
                <w:bCs/>
                <w:sz w:val="24"/>
                <w:szCs w:val="24"/>
              </w:rPr>
            </w:pPr>
            <w:r w:rsidRPr="00114473">
              <w:rPr>
                <w:rFonts w:ascii="Times New Roman" w:hAnsi="Times New Roman" w:cs="Times New Roman"/>
                <w:b/>
                <w:bCs/>
                <w:sz w:val="24"/>
                <w:szCs w:val="24"/>
              </w:rPr>
              <w:t>Лабораторный практикум</w:t>
            </w:r>
          </w:p>
        </w:tc>
        <w:tc>
          <w:tcPr>
            <w:tcW w:w="2526" w:type="dxa"/>
            <w:tcBorders>
              <w:top w:val="single" w:sz="4" w:space="0" w:color="auto"/>
              <w:bottom w:val="single" w:sz="4"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tcBorders>
              <w:top w:val="single" w:sz="4" w:space="0" w:color="auto"/>
              <w:bottom w:val="single" w:sz="4"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10</w:t>
            </w:r>
          </w:p>
        </w:tc>
      </w:tr>
      <w:tr w:rsidR="00055E6E" w:rsidRPr="00114473" w:rsidTr="00AA5A94">
        <w:trPr>
          <w:trHeight w:val="596"/>
        </w:trPr>
        <w:tc>
          <w:tcPr>
            <w:tcW w:w="3022" w:type="dxa"/>
            <w:vMerge w:val="restart"/>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8" w:space="0" w:color="002060"/>
              <w:bottom w:val="single" w:sz="2"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114473">
              <w:rPr>
                <w:rFonts w:ascii="Times New Roman" w:hAnsi="Times New Roman" w:cs="Times New Roman"/>
                <w:i/>
                <w:sz w:val="24"/>
                <w:szCs w:val="24"/>
              </w:rPr>
              <w:t>43. Изучение магнитного поля катушки с током. Исследование действия постоянного магнита на рамку с током.</w:t>
            </w:r>
            <w:r w:rsidRPr="00114473">
              <w:rPr>
                <w:rFonts w:ascii="Times New Roman" w:hAnsi="Times New Roman" w:cs="Times New Roman"/>
                <w:i/>
                <w:spacing w:val="-8"/>
                <w:sz w:val="24"/>
                <w:szCs w:val="24"/>
              </w:rPr>
              <w:t xml:space="preserve"> ЛЗ № 1</w:t>
            </w:r>
          </w:p>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i/>
                <w:spacing w:val="-8"/>
                <w:sz w:val="24"/>
                <w:szCs w:val="24"/>
              </w:rPr>
            </w:pPr>
            <w:r w:rsidRPr="00114473">
              <w:rPr>
                <w:rFonts w:ascii="Times New Roman" w:hAnsi="Times New Roman" w:cs="Times New Roman"/>
                <w:i/>
                <w:sz w:val="24"/>
                <w:szCs w:val="24"/>
              </w:rPr>
              <w:t>44.</w:t>
            </w:r>
            <w:r w:rsidRPr="00114473">
              <w:rPr>
                <w:rFonts w:ascii="Times New Roman" w:hAnsi="Times New Roman" w:cs="Times New Roman"/>
                <w:bCs/>
                <w:i/>
                <w:sz w:val="24"/>
                <w:szCs w:val="24"/>
              </w:rPr>
              <w:t>Определение индукции магнитного поля постоянного магнита.</w:t>
            </w:r>
            <w:r w:rsidRPr="00114473">
              <w:rPr>
                <w:rFonts w:ascii="Times New Roman" w:hAnsi="Times New Roman" w:cs="Times New Roman"/>
                <w:i/>
                <w:spacing w:val="-8"/>
                <w:sz w:val="24"/>
                <w:szCs w:val="24"/>
              </w:rPr>
              <w:t xml:space="preserve"> ЛЗ № 2</w:t>
            </w:r>
          </w:p>
        </w:tc>
        <w:tc>
          <w:tcPr>
            <w:tcW w:w="2526" w:type="dxa"/>
            <w:tcBorders>
              <w:bottom w:val="single" w:sz="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val="restart"/>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580"/>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055E6E" w:rsidRPr="00114473" w:rsidRDefault="00055E6E" w:rsidP="00AA5A94">
            <w:pPr>
              <w:jc w:val="both"/>
              <w:rPr>
                <w:rFonts w:ascii="Times New Roman" w:hAnsi="Times New Roman" w:cs="Times New Roman"/>
                <w:i/>
                <w:spacing w:val="-8"/>
                <w:sz w:val="24"/>
                <w:szCs w:val="24"/>
              </w:rPr>
            </w:pPr>
            <w:r w:rsidRPr="00114473">
              <w:rPr>
                <w:rFonts w:ascii="Times New Roman" w:hAnsi="Times New Roman" w:cs="Times New Roman"/>
                <w:i/>
                <w:spacing w:val="-8"/>
                <w:sz w:val="24"/>
                <w:szCs w:val="24"/>
              </w:rPr>
              <w:t>45.</w:t>
            </w:r>
            <w:r w:rsidRPr="00114473">
              <w:rPr>
                <w:rFonts w:ascii="Times New Roman" w:hAnsi="Times New Roman" w:cs="Times New Roman"/>
                <w:i/>
                <w:sz w:val="24"/>
                <w:szCs w:val="24"/>
              </w:rPr>
              <w:t xml:space="preserve"> Исследование явления электромагнитной индукции.</w:t>
            </w:r>
            <w:r w:rsidRPr="00114473">
              <w:rPr>
                <w:rFonts w:ascii="Times New Roman" w:hAnsi="Times New Roman" w:cs="Times New Roman"/>
                <w:i/>
                <w:spacing w:val="-8"/>
                <w:sz w:val="24"/>
                <w:szCs w:val="24"/>
              </w:rPr>
              <w:t xml:space="preserve"> ЛЗ № 3</w:t>
            </w:r>
          </w:p>
          <w:p w:rsidR="00055E6E" w:rsidRPr="00114473" w:rsidRDefault="00055E6E" w:rsidP="00AA5A94">
            <w:pPr>
              <w:jc w:val="both"/>
              <w:rPr>
                <w:rFonts w:ascii="Times New Roman" w:hAnsi="Times New Roman" w:cs="Times New Roman"/>
                <w:bCs/>
                <w:i/>
                <w:sz w:val="24"/>
                <w:szCs w:val="24"/>
              </w:rPr>
            </w:pPr>
            <w:r w:rsidRPr="00114473">
              <w:rPr>
                <w:rFonts w:ascii="Times New Roman" w:hAnsi="Times New Roman" w:cs="Times New Roman"/>
                <w:i/>
                <w:sz w:val="24"/>
                <w:szCs w:val="24"/>
              </w:rPr>
              <w:t>46.</w:t>
            </w:r>
            <w:r w:rsidRPr="00114473">
              <w:rPr>
                <w:rFonts w:ascii="Times New Roman" w:hAnsi="Times New Roman" w:cs="Times New Roman"/>
                <w:bCs/>
                <w:i/>
                <w:sz w:val="24"/>
                <w:szCs w:val="24"/>
              </w:rPr>
              <w:t xml:space="preserve"> </w:t>
            </w:r>
            <w:r w:rsidRPr="00114473">
              <w:rPr>
                <w:rFonts w:ascii="Times New Roman" w:hAnsi="Times New Roman" w:cs="Times New Roman"/>
                <w:i/>
                <w:sz w:val="24"/>
                <w:szCs w:val="24"/>
              </w:rPr>
              <w:t>Исследование зависимости периода малых колебаний груза на нити от длины нити и массы груза</w:t>
            </w:r>
            <w:r w:rsidRPr="00114473">
              <w:rPr>
                <w:rFonts w:ascii="Times New Roman" w:hAnsi="Times New Roman" w:cs="Times New Roman"/>
                <w:bCs/>
                <w:i/>
                <w:sz w:val="24"/>
                <w:szCs w:val="24"/>
              </w:rPr>
              <w:t xml:space="preserve">. </w:t>
            </w:r>
            <w:r w:rsidRPr="00114473">
              <w:rPr>
                <w:rFonts w:ascii="Times New Roman" w:hAnsi="Times New Roman" w:cs="Times New Roman"/>
                <w:i/>
                <w:spacing w:val="-8"/>
                <w:sz w:val="24"/>
                <w:szCs w:val="24"/>
              </w:rPr>
              <w:t>ЛЗ № 4</w:t>
            </w:r>
          </w:p>
        </w:tc>
        <w:tc>
          <w:tcPr>
            <w:tcW w:w="2526" w:type="dxa"/>
            <w:tcBorders>
              <w:top w:val="single" w:sz="2" w:space="0" w:color="auto"/>
              <w:bottom w:val="single" w:sz="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584"/>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055E6E" w:rsidRPr="00114473" w:rsidRDefault="00055E6E" w:rsidP="00AA5A94">
            <w:pPr>
              <w:jc w:val="both"/>
              <w:rPr>
                <w:rFonts w:ascii="Times New Roman" w:hAnsi="Times New Roman" w:cs="Times New Roman"/>
                <w:i/>
                <w:spacing w:val="-8"/>
                <w:sz w:val="24"/>
                <w:szCs w:val="24"/>
              </w:rPr>
            </w:pPr>
            <w:r w:rsidRPr="00114473">
              <w:rPr>
                <w:rFonts w:ascii="Times New Roman" w:hAnsi="Times New Roman" w:cs="Times New Roman"/>
                <w:i/>
                <w:sz w:val="24"/>
                <w:szCs w:val="24"/>
              </w:rPr>
              <w:t xml:space="preserve">47. </w:t>
            </w:r>
            <w:r w:rsidRPr="00114473">
              <w:rPr>
                <w:rFonts w:ascii="Times New Roman" w:hAnsi="Times New Roman" w:cs="Times New Roman"/>
                <w:bCs/>
                <w:i/>
                <w:sz w:val="24"/>
                <w:szCs w:val="24"/>
              </w:rPr>
              <w:t xml:space="preserve">Определение индуктивности катушки. </w:t>
            </w:r>
            <w:r w:rsidRPr="00114473">
              <w:rPr>
                <w:rFonts w:ascii="Times New Roman" w:hAnsi="Times New Roman" w:cs="Times New Roman"/>
                <w:i/>
                <w:spacing w:val="-8"/>
                <w:sz w:val="24"/>
                <w:szCs w:val="24"/>
              </w:rPr>
              <w:t xml:space="preserve"> ЛЗ № 5</w:t>
            </w:r>
          </w:p>
          <w:p w:rsidR="00055E6E" w:rsidRPr="00114473" w:rsidRDefault="00055E6E" w:rsidP="00AA5A94">
            <w:pPr>
              <w:jc w:val="both"/>
              <w:rPr>
                <w:rFonts w:ascii="Times New Roman" w:hAnsi="Times New Roman" w:cs="Times New Roman"/>
                <w:bCs/>
                <w:i/>
                <w:sz w:val="24"/>
                <w:szCs w:val="24"/>
              </w:rPr>
            </w:pPr>
            <w:r w:rsidRPr="00114473">
              <w:rPr>
                <w:rFonts w:ascii="Times New Roman" w:hAnsi="Times New Roman" w:cs="Times New Roman"/>
                <w:i/>
                <w:sz w:val="24"/>
                <w:szCs w:val="24"/>
              </w:rPr>
              <w:t>48.</w:t>
            </w:r>
            <w:r w:rsidRPr="00114473">
              <w:rPr>
                <w:rFonts w:ascii="Times New Roman" w:hAnsi="Times New Roman" w:cs="Times New Roman"/>
                <w:bCs/>
                <w:i/>
                <w:sz w:val="24"/>
                <w:szCs w:val="24"/>
              </w:rPr>
              <w:t>Определение оптической силы и фокусного расстояния собирающей линзы.</w:t>
            </w:r>
            <w:r w:rsidRPr="00114473">
              <w:rPr>
                <w:rFonts w:ascii="Times New Roman" w:hAnsi="Times New Roman" w:cs="Times New Roman"/>
                <w:i/>
                <w:spacing w:val="-8"/>
                <w:sz w:val="24"/>
                <w:szCs w:val="24"/>
              </w:rPr>
              <w:t>ЛЗ № 6</w:t>
            </w:r>
          </w:p>
        </w:tc>
        <w:tc>
          <w:tcPr>
            <w:tcW w:w="2526" w:type="dxa"/>
            <w:tcBorders>
              <w:top w:val="single" w:sz="2" w:space="0" w:color="auto"/>
              <w:bottom w:val="single" w:sz="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672"/>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bottom w:val="single" w:sz="2" w:space="0" w:color="auto"/>
            </w:tcBorders>
          </w:tcPr>
          <w:p w:rsidR="00055E6E" w:rsidRPr="00114473" w:rsidRDefault="00055E6E" w:rsidP="00AA5A94">
            <w:pPr>
              <w:jc w:val="both"/>
              <w:rPr>
                <w:rFonts w:ascii="Times New Roman" w:hAnsi="Times New Roman" w:cs="Times New Roman"/>
                <w:i/>
                <w:sz w:val="24"/>
                <w:szCs w:val="24"/>
              </w:rPr>
            </w:pPr>
            <w:r w:rsidRPr="00114473">
              <w:rPr>
                <w:rFonts w:ascii="Times New Roman" w:hAnsi="Times New Roman" w:cs="Times New Roman"/>
                <w:bCs/>
                <w:i/>
                <w:sz w:val="24"/>
                <w:szCs w:val="24"/>
              </w:rPr>
              <w:t xml:space="preserve">49. </w:t>
            </w:r>
            <w:r w:rsidRPr="00114473">
              <w:rPr>
                <w:rFonts w:ascii="Times New Roman" w:hAnsi="Times New Roman" w:cs="Times New Roman"/>
                <w:i/>
                <w:sz w:val="24"/>
                <w:szCs w:val="24"/>
              </w:rPr>
              <w:t xml:space="preserve">Исследование свойств изображений в линзах. </w:t>
            </w:r>
            <w:r w:rsidRPr="00114473">
              <w:rPr>
                <w:rFonts w:ascii="Times New Roman" w:hAnsi="Times New Roman" w:cs="Times New Roman"/>
                <w:i/>
                <w:spacing w:val="-8"/>
                <w:sz w:val="24"/>
                <w:szCs w:val="24"/>
              </w:rPr>
              <w:t>ЛЗ № 7</w:t>
            </w:r>
          </w:p>
          <w:p w:rsidR="00055E6E" w:rsidRPr="00114473" w:rsidRDefault="00055E6E" w:rsidP="00AA5A94">
            <w:pPr>
              <w:jc w:val="both"/>
              <w:rPr>
                <w:rFonts w:ascii="Times New Roman" w:hAnsi="Times New Roman" w:cs="Times New Roman"/>
                <w:i/>
                <w:sz w:val="24"/>
                <w:szCs w:val="24"/>
              </w:rPr>
            </w:pPr>
            <w:r w:rsidRPr="00114473">
              <w:rPr>
                <w:rFonts w:ascii="Times New Roman" w:hAnsi="Times New Roman" w:cs="Times New Roman"/>
                <w:i/>
                <w:sz w:val="24"/>
                <w:szCs w:val="24"/>
              </w:rPr>
              <w:t xml:space="preserve">50. </w:t>
            </w:r>
            <w:r w:rsidRPr="00114473">
              <w:rPr>
                <w:rFonts w:ascii="Times New Roman" w:hAnsi="Times New Roman" w:cs="Times New Roman"/>
                <w:bCs/>
                <w:i/>
                <w:sz w:val="24"/>
                <w:szCs w:val="24"/>
              </w:rPr>
              <w:t>Исследование зависимости силы фототока от освещённости и угла падения лучей.</w:t>
            </w:r>
            <w:r w:rsidRPr="00114473">
              <w:rPr>
                <w:rFonts w:ascii="Times New Roman" w:hAnsi="Times New Roman" w:cs="Times New Roman"/>
                <w:i/>
                <w:spacing w:val="-8"/>
                <w:sz w:val="24"/>
                <w:szCs w:val="24"/>
              </w:rPr>
              <w:t>ЛЗ № 8</w:t>
            </w:r>
          </w:p>
        </w:tc>
        <w:tc>
          <w:tcPr>
            <w:tcW w:w="2526" w:type="dxa"/>
            <w:tcBorders>
              <w:top w:val="single" w:sz="2" w:space="0" w:color="auto"/>
              <w:bottom w:val="single" w:sz="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708"/>
        </w:trPr>
        <w:tc>
          <w:tcPr>
            <w:tcW w:w="3022" w:type="dxa"/>
            <w:vMerge/>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FF0000"/>
                <w:sz w:val="24"/>
                <w:szCs w:val="24"/>
              </w:rPr>
            </w:pPr>
          </w:p>
        </w:tc>
        <w:tc>
          <w:tcPr>
            <w:tcW w:w="8452" w:type="dxa"/>
            <w:tcBorders>
              <w:top w:val="single" w:sz="2" w:space="0" w:color="auto"/>
            </w:tcBorders>
          </w:tcPr>
          <w:p w:rsidR="00055E6E" w:rsidRPr="00114473" w:rsidRDefault="00055E6E" w:rsidP="00AA5A94">
            <w:pPr>
              <w:jc w:val="both"/>
              <w:rPr>
                <w:rFonts w:ascii="Times New Roman" w:hAnsi="Times New Roman" w:cs="Times New Roman"/>
                <w:i/>
                <w:sz w:val="24"/>
                <w:szCs w:val="24"/>
              </w:rPr>
            </w:pPr>
            <w:r w:rsidRPr="00114473">
              <w:rPr>
                <w:rFonts w:ascii="Times New Roman" w:hAnsi="Times New Roman" w:cs="Times New Roman"/>
                <w:i/>
                <w:sz w:val="24"/>
                <w:szCs w:val="24"/>
              </w:rPr>
              <w:t>51.</w:t>
            </w:r>
            <w:r w:rsidRPr="00114473">
              <w:rPr>
                <w:rFonts w:ascii="Times New Roman" w:hAnsi="Times New Roman" w:cs="Times New Roman"/>
                <w:bCs/>
                <w:i/>
                <w:sz w:val="24"/>
                <w:szCs w:val="24"/>
              </w:rPr>
              <w:t xml:space="preserve">Определение длины волны с помощью дифракционной решётки </w:t>
            </w:r>
            <w:r w:rsidRPr="00114473">
              <w:rPr>
                <w:rFonts w:ascii="Times New Roman" w:hAnsi="Times New Roman" w:cs="Times New Roman"/>
                <w:i/>
                <w:spacing w:val="-8"/>
                <w:sz w:val="24"/>
                <w:szCs w:val="24"/>
              </w:rPr>
              <w:t>ЛЗ № 9</w:t>
            </w:r>
          </w:p>
          <w:p w:rsidR="00055E6E" w:rsidRPr="00114473" w:rsidRDefault="00055E6E" w:rsidP="00AA5A94">
            <w:pPr>
              <w:jc w:val="both"/>
              <w:rPr>
                <w:rFonts w:ascii="Times New Roman" w:hAnsi="Times New Roman" w:cs="Times New Roman"/>
                <w:i/>
                <w:sz w:val="24"/>
                <w:szCs w:val="24"/>
              </w:rPr>
            </w:pPr>
            <w:r w:rsidRPr="00114473">
              <w:rPr>
                <w:rFonts w:ascii="Times New Roman" w:hAnsi="Times New Roman" w:cs="Times New Roman"/>
                <w:i/>
                <w:sz w:val="24"/>
                <w:szCs w:val="24"/>
              </w:rPr>
              <w:t>52.</w:t>
            </w:r>
            <w:r w:rsidRPr="00114473">
              <w:rPr>
                <w:rFonts w:ascii="Times New Roman" w:hAnsi="Times New Roman" w:cs="Times New Roman"/>
                <w:i/>
                <w:spacing w:val="-8"/>
                <w:sz w:val="24"/>
                <w:szCs w:val="24"/>
              </w:rPr>
              <w:t xml:space="preserve"> </w:t>
            </w:r>
            <w:r w:rsidRPr="00114473">
              <w:rPr>
                <w:rFonts w:ascii="Times New Roman" w:hAnsi="Times New Roman" w:cs="Times New Roman"/>
                <w:i/>
                <w:sz w:val="24"/>
                <w:szCs w:val="24"/>
              </w:rPr>
              <w:t xml:space="preserve">Исследование треков частиц (по готовым фотографиям). </w:t>
            </w:r>
            <w:r w:rsidRPr="00114473">
              <w:rPr>
                <w:rFonts w:ascii="Times New Roman" w:hAnsi="Times New Roman" w:cs="Times New Roman"/>
                <w:i/>
                <w:spacing w:val="-8"/>
                <w:sz w:val="24"/>
                <w:szCs w:val="24"/>
              </w:rPr>
              <w:t>ЛЗ № 10</w:t>
            </w:r>
          </w:p>
        </w:tc>
        <w:tc>
          <w:tcPr>
            <w:tcW w:w="2526" w:type="dxa"/>
            <w:tcBorders>
              <w:top w:val="single" w:sz="2"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sz w:val="24"/>
                <w:szCs w:val="24"/>
              </w:rPr>
            </w:pPr>
          </w:p>
        </w:tc>
        <w:tc>
          <w:tcPr>
            <w:tcW w:w="1276" w:type="dxa"/>
            <w:vMerge/>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Cs/>
                <w:i/>
                <w:color w:val="FF0000"/>
                <w:sz w:val="24"/>
                <w:szCs w:val="24"/>
              </w:rPr>
            </w:pPr>
          </w:p>
        </w:tc>
      </w:tr>
      <w:tr w:rsidR="00055E6E" w:rsidRPr="00114473" w:rsidTr="00AA5A94">
        <w:trPr>
          <w:trHeight w:val="703"/>
        </w:trPr>
        <w:tc>
          <w:tcPr>
            <w:tcW w:w="3022" w:type="dxa"/>
            <w:tcBorders>
              <w:top w:val="single" w:sz="18" w:space="0" w:color="auto"/>
              <w:bottom w:val="single" w:sz="8"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bCs/>
                <w:sz w:val="24"/>
                <w:szCs w:val="24"/>
              </w:rPr>
              <w:t xml:space="preserve">Итого за 2 курс                                            </w:t>
            </w:r>
          </w:p>
        </w:tc>
        <w:tc>
          <w:tcPr>
            <w:tcW w:w="8452" w:type="dxa"/>
            <w:tcBorders>
              <w:top w:val="single" w:sz="18" w:space="0" w:color="auto"/>
              <w:bottom w:val="single" w:sz="8" w:space="0" w:color="auto"/>
            </w:tcBorders>
          </w:tcPr>
          <w:p w:rsidR="00055E6E" w:rsidRPr="00114473" w:rsidRDefault="00055E6E" w:rsidP="00AA5A94">
            <w:pPr>
              <w:jc w:val="both"/>
              <w:rPr>
                <w:rFonts w:ascii="Times New Roman" w:hAnsi="Times New Roman" w:cs="Times New Roman"/>
                <w:b/>
                <w:bCs/>
                <w:sz w:val="24"/>
                <w:szCs w:val="24"/>
              </w:rPr>
            </w:pPr>
            <w:r w:rsidRPr="00114473">
              <w:rPr>
                <w:rFonts w:ascii="Times New Roman" w:hAnsi="Times New Roman" w:cs="Times New Roman"/>
                <w:b/>
                <w:bCs/>
                <w:sz w:val="24"/>
                <w:szCs w:val="24"/>
              </w:rPr>
              <w:t>аудиторные  занятия</w:t>
            </w:r>
          </w:p>
          <w:p w:rsidR="00055E6E" w:rsidRPr="00114473" w:rsidRDefault="00055E6E" w:rsidP="00AA5A94">
            <w:pPr>
              <w:jc w:val="both"/>
              <w:rPr>
                <w:rFonts w:ascii="Times New Roman" w:hAnsi="Times New Roman" w:cs="Times New Roman"/>
                <w:b/>
                <w:bCs/>
                <w:sz w:val="24"/>
                <w:szCs w:val="24"/>
              </w:rPr>
            </w:pPr>
            <w:r w:rsidRPr="00114473">
              <w:rPr>
                <w:rFonts w:ascii="Times New Roman" w:hAnsi="Times New Roman" w:cs="Times New Roman"/>
                <w:b/>
                <w:bCs/>
                <w:sz w:val="24"/>
                <w:szCs w:val="24"/>
              </w:rPr>
              <w:t>в т.ч.  лабораторно-практические занятия</w:t>
            </w:r>
          </w:p>
        </w:tc>
        <w:tc>
          <w:tcPr>
            <w:tcW w:w="2526" w:type="dxa"/>
            <w:tcBorders>
              <w:top w:val="single" w:sz="18" w:space="0" w:color="auto"/>
              <w:bottom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1276" w:type="dxa"/>
            <w:tcBorders>
              <w:top w:val="single" w:sz="18" w:space="0" w:color="auto"/>
              <w:bottom w:val="single" w:sz="8"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52</w:t>
            </w:r>
          </w:p>
          <w:p w:rsidR="00055E6E" w:rsidRPr="00114473" w:rsidRDefault="0038216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27</w:t>
            </w:r>
          </w:p>
        </w:tc>
      </w:tr>
      <w:tr w:rsidR="00055E6E" w:rsidRPr="00114473" w:rsidTr="00AA5A94">
        <w:trPr>
          <w:trHeight w:val="367"/>
        </w:trPr>
        <w:tc>
          <w:tcPr>
            <w:tcW w:w="3022" w:type="dxa"/>
            <w:tcBorders>
              <w:top w:val="single" w:sz="8" w:space="0" w:color="auto"/>
            </w:tcBorders>
          </w:tcPr>
          <w:p w:rsidR="00055E6E" w:rsidRPr="00114473" w:rsidRDefault="00055E6E" w:rsidP="00AA5A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4"/>
                <w:szCs w:val="24"/>
              </w:rPr>
            </w:pPr>
            <w:r w:rsidRPr="00114473">
              <w:rPr>
                <w:rFonts w:ascii="Times New Roman" w:hAnsi="Times New Roman" w:cs="Times New Roman"/>
                <w:b/>
                <w:bCs/>
                <w:sz w:val="24"/>
                <w:szCs w:val="24"/>
              </w:rPr>
              <w:t>Всего</w:t>
            </w:r>
          </w:p>
        </w:tc>
        <w:tc>
          <w:tcPr>
            <w:tcW w:w="8452" w:type="dxa"/>
            <w:tcBorders>
              <w:top w:val="single" w:sz="8" w:space="0" w:color="auto"/>
            </w:tcBorders>
          </w:tcPr>
          <w:p w:rsidR="00055E6E" w:rsidRPr="00114473" w:rsidRDefault="00055E6E" w:rsidP="00AA5A94">
            <w:pPr>
              <w:jc w:val="both"/>
              <w:rPr>
                <w:rFonts w:ascii="Times New Roman" w:hAnsi="Times New Roman" w:cs="Times New Roman"/>
                <w:b/>
                <w:bCs/>
                <w:sz w:val="24"/>
                <w:szCs w:val="24"/>
              </w:rPr>
            </w:pPr>
            <w:r w:rsidRPr="00114473">
              <w:rPr>
                <w:rFonts w:ascii="Times New Roman" w:hAnsi="Times New Roman" w:cs="Times New Roman"/>
                <w:b/>
                <w:bCs/>
                <w:sz w:val="24"/>
                <w:szCs w:val="24"/>
              </w:rPr>
              <w:t>аудиторные  занятия,</w:t>
            </w:r>
          </w:p>
          <w:p w:rsidR="00055E6E" w:rsidRPr="00114473" w:rsidRDefault="00055E6E" w:rsidP="00AA5A94">
            <w:pPr>
              <w:jc w:val="both"/>
              <w:rPr>
                <w:rFonts w:ascii="Times New Roman" w:hAnsi="Times New Roman" w:cs="Times New Roman"/>
                <w:b/>
                <w:bCs/>
                <w:sz w:val="24"/>
                <w:szCs w:val="24"/>
              </w:rPr>
            </w:pPr>
            <w:r w:rsidRPr="00114473">
              <w:rPr>
                <w:rFonts w:ascii="Times New Roman" w:hAnsi="Times New Roman" w:cs="Times New Roman"/>
                <w:b/>
                <w:bCs/>
                <w:sz w:val="24"/>
                <w:szCs w:val="24"/>
              </w:rPr>
              <w:t>в т.ч.  лабораторно-практические занятия</w:t>
            </w:r>
          </w:p>
        </w:tc>
        <w:tc>
          <w:tcPr>
            <w:tcW w:w="2526" w:type="dxa"/>
            <w:tcBorders>
              <w:top w:val="single" w:sz="8" w:space="0" w:color="auto"/>
            </w:tcBorders>
            <w:vAlign w:val="center"/>
          </w:tcPr>
          <w:p w:rsidR="00055E6E" w:rsidRPr="003F640D"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Cs/>
                <w:sz w:val="24"/>
                <w:szCs w:val="24"/>
              </w:rPr>
            </w:pPr>
          </w:p>
        </w:tc>
        <w:tc>
          <w:tcPr>
            <w:tcW w:w="1276" w:type="dxa"/>
            <w:tcBorders>
              <w:top w:val="single" w:sz="8" w:space="0" w:color="auto"/>
            </w:tcBorders>
            <w:shd w:val="clear" w:color="auto" w:fill="auto"/>
          </w:tcPr>
          <w:p w:rsidR="00055E6E" w:rsidRPr="00114473" w:rsidRDefault="00055E6E"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sidRPr="00114473">
              <w:rPr>
                <w:rFonts w:ascii="Times New Roman" w:hAnsi="Times New Roman" w:cs="Times New Roman"/>
                <w:b/>
                <w:bCs/>
                <w:i/>
                <w:sz w:val="24"/>
                <w:szCs w:val="24"/>
              </w:rPr>
              <w:t>132</w:t>
            </w:r>
          </w:p>
          <w:p w:rsidR="00055E6E" w:rsidRPr="00114473" w:rsidRDefault="0038216A" w:rsidP="009F14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i/>
                <w:sz w:val="24"/>
                <w:szCs w:val="24"/>
              </w:rPr>
            </w:pPr>
            <w:r>
              <w:rPr>
                <w:rFonts w:ascii="Times New Roman" w:hAnsi="Times New Roman" w:cs="Times New Roman"/>
                <w:b/>
                <w:bCs/>
                <w:i/>
                <w:sz w:val="24"/>
                <w:szCs w:val="24"/>
              </w:rPr>
              <w:t>67</w:t>
            </w:r>
          </w:p>
        </w:tc>
      </w:tr>
    </w:tbl>
    <w:p w:rsidR="00114473" w:rsidRPr="003E4FB9" w:rsidRDefault="00114473" w:rsidP="003D17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sectPr w:rsidR="00114473" w:rsidRPr="003E4FB9" w:rsidSect="005F1C20">
          <w:footerReference w:type="even" r:id="rId16"/>
          <w:footerReference w:type="default" r:id="rId17"/>
          <w:pgSz w:w="16838" w:h="11906" w:orient="landscape"/>
          <w:pgMar w:top="426" w:right="1134" w:bottom="568" w:left="1134" w:header="709" w:footer="709" w:gutter="0"/>
          <w:cols w:space="720"/>
        </w:sectPr>
      </w:pPr>
    </w:p>
    <w:p w:rsidR="003D1715" w:rsidRDefault="003D1715" w:rsidP="00740132">
      <w:pPr>
        <w:spacing w:before="25"/>
        <w:ind w:left="111"/>
        <w:jc w:val="center"/>
        <w:rPr>
          <w:rFonts w:ascii="Times New Roman" w:hAnsi="Times New Roman" w:cs="Times New Roman"/>
          <w:b/>
          <w:sz w:val="28"/>
          <w:szCs w:val="28"/>
        </w:rPr>
      </w:pPr>
    </w:p>
    <w:p w:rsidR="00AE75B9" w:rsidRPr="00153EB7" w:rsidRDefault="00B0672B" w:rsidP="004C44BC">
      <w:pPr>
        <w:pStyle w:val="1"/>
        <w:spacing w:before="16"/>
        <w:ind w:left="567"/>
        <w:jc w:val="both"/>
        <w:rPr>
          <w:rFonts w:ascii="Times New Roman" w:hAnsi="Times New Roman" w:cs="Times New Roman"/>
        </w:rPr>
      </w:pPr>
      <w:bookmarkStart w:id="6" w:name="3._УСЛОВИЯ_РЕАЛИЗАЦИИ_ПРОГРАММЫ_ДИСЦИПЛИ"/>
      <w:bookmarkStart w:id="7" w:name="_bookmark7"/>
      <w:bookmarkStart w:id="8" w:name="_bookmark8"/>
      <w:bookmarkEnd w:id="6"/>
      <w:bookmarkEnd w:id="7"/>
      <w:bookmarkEnd w:id="8"/>
      <w:r w:rsidRPr="00153EB7">
        <w:rPr>
          <w:rFonts w:ascii="Times New Roman" w:hAnsi="Times New Roman" w:cs="Times New Roman"/>
        </w:rPr>
        <w:t>4</w:t>
      </w:r>
      <w:r w:rsidR="00AE75B9" w:rsidRPr="00153EB7">
        <w:rPr>
          <w:rFonts w:ascii="Times New Roman" w:hAnsi="Times New Roman" w:cs="Times New Roman"/>
        </w:rPr>
        <w:t xml:space="preserve">.Условия реализации программы </w:t>
      </w:r>
      <w:r w:rsidR="00AE75B9" w:rsidRPr="00153EB7">
        <w:rPr>
          <w:rFonts w:ascii="Times New Roman" w:hAnsi="Times New Roman" w:cs="Times New Roman"/>
          <w:bCs w:val="0"/>
        </w:rPr>
        <w:t xml:space="preserve">общеобразовательной </w:t>
      </w:r>
      <w:r w:rsidR="00AE75B9" w:rsidRPr="00153EB7">
        <w:rPr>
          <w:rFonts w:ascii="Times New Roman" w:hAnsi="Times New Roman" w:cs="Times New Roman"/>
        </w:rPr>
        <w:t>дисциплины</w:t>
      </w:r>
    </w:p>
    <w:p w:rsidR="00AE75B9" w:rsidRPr="00153EB7" w:rsidRDefault="00AE75B9" w:rsidP="00B0672B">
      <w:pPr>
        <w:pStyle w:val="11"/>
        <w:numPr>
          <w:ilvl w:val="1"/>
          <w:numId w:val="12"/>
        </w:numPr>
        <w:tabs>
          <w:tab w:val="left" w:pos="797"/>
        </w:tabs>
        <w:spacing w:line="259" w:lineRule="auto"/>
        <w:ind w:right="283"/>
        <w:jc w:val="both"/>
        <w:rPr>
          <w:rFonts w:ascii="Times New Roman" w:hAnsi="Times New Roman" w:cs="Times New Roman"/>
        </w:rPr>
      </w:pPr>
      <w:r w:rsidRPr="00153EB7">
        <w:rPr>
          <w:rFonts w:ascii="Times New Roman" w:hAnsi="Times New Roman" w:cs="Times New Roman"/>
        </w:rPr>
        <w:t>Требования к минимальному материально-техническому обеспечению. Реализация программы дисциплины требует наличия учебного кабинета физики.</w:t>
      </w:r>
    </w:p>
    <w:p w:rsidR="00AE75B9" w:rsidRPr="00AE75B9" w:rsidRDefault="00AE75B9" w:rsidP="00AE75B9">
      <w:pPr>
        <w:pStyle w:val="af4"/>
        <w:spacing w:line="360" w:lineRule="auto"/>
        <w:ind w:firstLine="709"/>
        <w:jc w:val="both"/>
        <w:rPr>
          <w:rFonts w:ascii="Times New Roman" w:hAnsi="Times New Roman"/>
          <w:szCs w:val="24"/>
        </w:rPr>
      </w:pPr>
      <w:r w:rsidRPr="00AE75B9">
        <w:rPr>
          <w:rFonts w:ascii="Times New Roman" w:hAnsi="Times New Roman"/>
          <w:szCs w:val="24"/>
        </w:rPr>
        <w:t>Оборудование учебного кабинета:</w:t>
      </w:r>
    </w:p>
    <w:p w:rsidR="00AE75B9" w:rsidRPr="00AE75B9" w:rsidRDefault="00AE75B9" w:rsidP="00AE75B9">
      <w:pPr>
        <w:pStyle w:val="af1"/>
        <w:tabs>
          <w:tab w:val="left" w:pos="567"/>
        </w:tabs>
        <w:spacing w:line="286" w:lineRule="exact"/>
        <w:ind w:left="0"/>
        <w:jc w:val="both"/>
        <w:rPr>
          <w:rFonts w:ascii="Times New Roman" w:hAnsi="Times New Roman" w:cs="Times New Roman"/>
          <w:sz w:val="24"/>
          <w:szCs w:val="24"/>
        </w:rPr>
      </w:pPr>
      <w:r w:rsidRPr="00AE75B9">
        <w:rPr>
          <w:rFonts w:ascii="Times New Roman" w:hAnsi="Times New Roman" w:cs="Times New Roman"/>
          <w:sz w:val="24"/>
          <w:szCs w:val="24"/>
        </w:rPr>
        <w:t>1.</w:t>
      </w:r>
      <w:r w:rsidRPr="00AE75B9">
        <w:rPr>
          <w:rFonts w:ascii="Times New Roman" w:hAnsi="Times New Roman" w:cs="Times New Roman"/>
          <w:sz w:val="24"/>
          <w:szCs w:val="24"/>
        </w:rPr>
        <w:tab/>
        <w:t>Цифр</w:t>
      </w:r>
      <w:r w:rsidR="0074102D">
        <w:rPr>
          <w:rFonts w:ascii="Times New Roman" w:hAnsi="Times New Roman" w:cs="Times New Roman"/>
          <w:sz w:val="24"/>
          <w:szCs w:val="24"/>
        </w:rPr>
        <w:t>овая лаборатория по физике для у</w:t>
      </w:r>
      <w:r w:rsidRPr="00AE75B9">
        <w:rPr>
          <w:rFonts w:ascii="Times New Roman" w:hAnsi="Times New Roman" w:cs="Times New Roman"/>
          <w:sz w:val="24"/>
          <w:szCs w:val="24"/>
        </w:rPr>
        <w:t>чителя;</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w:t>
      </w:r>
      <w:r w:rsidRPr="00AE75B9">
        <w:rPr>
          <w:rFonts w:ascii="Times New Roman" w:hAnsi="Times New Roman" w:cs="Times New Roman"/>
          <w:sz w:val="24"/>
          <w:szCs w:val="24"/>
        </w:rPr>
        <w:tab/>
        <w:t>Цифровая лаборатория по физике для ученика;</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3.</w:t>
      </w:r>
      <w:r w:rsidRPr="00AE75B9">
        <w:rPr>
          <w:rFonts w:ascii="Times New Roman" w:hAnsi="Times New Roman" w:cs="Times New Roman"/>
          <w:sz w:val="24"/>
          <w:szCs w:val="24"/>
        </w:rPr>
        <w:tab/>
        <w:t>Весы технические с разновесами;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4.</w:t>
      </w:r>
      <w:r w:rsidRPr="00AE75B9">
        <w:rPr>
          <w:rFonts w:ascii="Times New Roman" w:hAnsi="Times New Roman" w:cs="Times New Roman"/>
          <w:sz w:val="24"/>
          <w:szCs w:val="24"/>
        </w:rPr>
        <w:tab/>
        <w:t>Комплект для лабораторного практикума по оптике;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5.</w:t>
      </w:r>
      <w:r w:rsidRPr="00AE75B9">
        <w:rPr>
          <w:rFonts w:ascii="Times New Roman" w:hAnsi="Times New Roman" w:cs="Times New Roman"/>
          <w:sz w:val="24"/>
          <w:szCs w:val="24"/>
        </w:rPr>
        <w:tab/>
        <w:t>Комплект для лабораторного практикума по механике;</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6.</w:t>
      </w:r>
      <w:r w:rsidRPr="00AE75B9">
        <w:rPr>
          <w:rFonts w:ascii="Times New Roman" w:hAnsi="Times New Roman" w:cs="Times New Roman"/>
          <w:sz w:val="24"/>
          <w:szCs w:val="24"/>
        </w:rPr>
        <w:tab/>
        <w:t>Комплект для лабораторного практикума по молекулярной физике и термодинамики;</w:t>
      </w:r>
    </w:p>
    <w:p w:rsidR="00AE75B9" w:rsidRPr="00AE75B9" w:rsidRDefault="00AE75B9" w:rsidP="00AE75B9">
      <w:pPr>
        <w:pStyle w:val="af1"/>
        <w:tabs>
          <w:tab w:val="left" w:pos="567"/>
        </w:tabs>
        <w:spacing w:line="330" w:lineRule="exact"/>
        <w:ind w:left="0" w:right="311"/>
        <w:jc w:val="both"/>
        <w:rPr>
          <w:rFonts w:ascii="Times New Roman" w:hAnsi="Times New Roman" w:cs="Times New Roman"/>
          <w:sz w:val="24"/>
          <w:szCs w:val="24"/>
        </w:rPr>
      </w:pPr>
      <w:r w:rsidRPr="00AE75B9">
        <w:rPr>
          <w:rFonts w:ascii="Times New Roman" w:hAnsi="Times New Roman" w:cs="Times New Roman"/>
          <w:sz w:val="24"/>
          <w:szCs w:val="24"/>
        </w:rPr>
        <w:t>7.</w:t>
      </w:r>
      <w:r w:rsidRPr="00AE75B9">
        <w:rPr>
          <w:rFonts w:ascii="Times New Roman" w:hAnsi="Times New Roman" w:cs="Times New Roman"/>
          <w:sz w:val="24"/>
          <w:szCs w:val="24"/>
        </w:rPr>
        <w:tab/>
        <w:t>Комплект для лабораторного практикума по электричеству(с генератором);</w:t>
      </w:r>
    </w:p>
    <w:p w:rsidR="00AE75B9" w:rsidRPr="00AE75B9" w:rsidRDefault="00AE75B9" w:rsidP="00AE75B9">
      <w:pPr>
        <w:pStyle w:val="af1"/>
        <w:tabs>
          <w:tab w:val="left" w:pos="567"/>
        </w:tabs>
        <w:spacing w:line="329"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8.</w:t>
      </w:r>
      <w:r w:rsidRPr="00AE75B9">
        <w:rPr>
          <w:rFonts w:ascii="Times New Roman" w:hAnsi="Times New Roman" w:cs="Times New Roman"/>
          <w:sz w:val="24"/>
          <w:szCs w:val="24"/>
        </w:rPr>
        <w:tab/>
        <w:t>Комплект для изучения возобновляемых источников энергии (солнечной, ветровой энергии,  био-, механической и термоэлектрической энергетики);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9.</w:t>
      </w:r>
      <w:r w:rsidRPr="00AE75B9">
        <w:rPr>
          <w:rFonts w:ascii="Times New Roman" w:hAnsi="Times New Roman" w:cs="Times New Roman"/>
          <w:sz w:val="24"/>
          <w:szCs w:val="24"/>
        </w:rPr>
        <w:tab/>
        <w:t>Амперметр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10.</w:t>
      </w:r>
      <w:r w:rsidRPr="00AE75B9">
        <w:rPr>
          <w:rFonts w:ascii="Times New Roman" w:hAnsi="Times New Roman" w:cs="Times New Roman"/>
          <w:sz w:val="24"/>
          <w:szCs w:val="24"/>
        </w:rPr>
        <w:tab/>
        <w:t>Вольтметр лабораторный;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11.</w:t>
      </w:r>
      <w:r w:rsidRPr="00AE75B9">
        <w:rPr>
          <w:rFonts w:ascii="Times New Roman" w:hAnsi="Times New Roman" w:cs="Times New Roman"/>
          <w:sz w:val="24"/>
          <w:szCs w:val="24"/>
        </w:rPr>
        <w:tab/>
        <w:t>Калориметр с набором калориметрических тел;</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12.</w:t>
      </w:r>
      <w:r w:rsidRPr="00AE75B9">
        <w:rPr>
          <w:rFonts w:ascii="Times New Roman" w:hAnsi="Times New Roman" w:cs="Times New Roman"/>
          <w:sz w:val="24"/>
          <w:szCs w:val="24"/>
        </w:rPr>
        <w:tab/>
        <w:t>Термометр лабораторный;</w:t>
      </w:r>
    </w:p>
    <w:p w:rsidR="00AE75B9" w:rsidRPr="00AE75B9" w:rsidRDefault="00AE75B9" w:rsidP="00AE75B9">
      <w:pPr>
        <w:pStyle w:val="af1"/>
        <w:tabs>
          <w:tab w:val="left" w:pos="567"/>
        </w:tabs>
        <w:spacing w:line="330"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13.</w:t>
      </w:r>
      <w:r w:rsidRPr="00AE75B9">
        <w:rPr>
          <w:rFonts w:ascii="Times New Roman" w:hAnsi="Times New Roman" w:cs="Times New Roman"/>
          <w:sz w:val="24"/>
          <w:szCs w:val="24"/>
        </w:rPr>
        <w:tab/>
        <w:t>Комплект для изучения основ механики, пневматики и возобновляемых источников энергии;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14.</w:t>
      </w:r>
      <w:r w:rsidRPr="00AE75B9">
        <w:rPr>
          <w:rFonts w:ascii="Times New Roman" w:hAnsi="Times New Roman" w:cs="Times New Roman"/>
          <w:sz w:val="24"/>
          <w:szCs w:val="24"/>
        </w:rPr>
        <w:tab/>
        <w:t>Барометр-анероид;</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15.</w:t>
      </w:r>
      <w:r w:rsidRPr="00AE75B9">
        <w:rPr>
          <w:rFonts w:ascii="Times New Roman" w:hAnsi="Times New Roman" w:cs="Times New Roman"/>
          <w:sz w:val="24"/>
          <w:szCs w:val="24"/>
        </w:rPr>
        <w:tab/>
        <w:t>Блок питания регулируемый;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16.</w:t>
      </w:r>
      <w:r w:rsidRPr="00AE75B9">
        <w:rPr>
          <w:rFonts w:ascii="Times New Roman" w:hAnsi="Times New Roman" w:cs="Times New Roman"/>
          <w:sz w:val="24"/>
          <w:szCs w:val="24"/>
        </w:rPr>
        <w:tab/>
        <w:t>Веб-камера на подвижном штативе;</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17.</w:t>
      </w:r>
      <w:r w:rsidRPr="00AE75B9">
        <w:rPr>
          <w:rFonts w:ascii="Times New Roman" w:hAnsi="Times New Roman" w:cs="Times New Roman"/>
          <w:sz w:val="24"/>
          <w:szCs w:val="24"/>
        </w:rPr>
        <w:tab/>
        <w:t>Видеокамера для работы с оптическими приборами;</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18.</w:t>
      </w:r>
      <w:r w:rsidRPr="00AE75B9">
        <w:rPr>
          <w:rFonts w:ascii="Times New Roman" w:hAnsi="Times New Roman" w:cs="Times New Roman"/>
          <w:sz w:val="24"/>
          <w:szCs w:val="24"/>
        </w:rPr>
        <w:tab/>
        <w:t>Генератор звуковой;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19.</w:t>
      </w:r>
      <w:r w:rsidRPr="00AE75B9">
        <w:rPr>
          <w:rFonts w:ascii="Times New Roman" w:hAnsi="Times New Roman" w:cs="Times New Roman"/>
          <w:sz w:val="24"/>
          <w:szCs w:val="24"/>
        </w:rPr>
        <w:tab/>
        <w:t>Гигрометр (психрометр);</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20.</w:t>
      </w:r>
      <w:r w:rsidRPr="00AE75B9">
        <w:rPr>
          <w:rFonts w:ascii="Times New Roman" w:hAnsi="Times New Roman" w:cs="Times New Roman"/>
          <w:sz w:val="24"/>
          <w:szCs w:val="24"/>
        </w:rPr>
        <w:tab/>
        <w:t>Груз наборный;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21.</w:t>
      </w:r>
      <w:r w:rsidRPr="00AE75B9">
        <w:rPr>
          <w:rFonts w:ascii="Times New Roman" w:hAnsi="Times New Roman" w:cs="Times New Roman"/>
          <w:sz w:val="24"/>
          <w:szCs w:val="24"/>
        </w:rPr>
        <w:tab/>
        <w:t>Динамометр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22.</w:t>
      </w:r>
      <w:r w:rsidRPr="00AE75B9">
        <w:rPr>
          <w:rFonts w:ascii="Times New Roman" w:hAnsi="Times New Roman" w:cs="Times New Roman"/>
          <w:sz w:val="24"/>
          <w:szCs w:val="24"/>
        </w:rPr>
        <w:tab/>
        <w:t>Комплект посуды демонстрационный с принадлежностями;</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23.</w:t>
      </w:r>
      <w:r w:rsidRPr="00AE75B9">
        <w:rPr>
          <w:rFonts w:ascii="Times New Roman" w:hAnsi="Times New Roman" w:cs="Times New Roman"/>
          <w:sz w:val="24"/>
          <w:szCs w:val="24"/>
        </w:rPr>
        <w:tab/>
        <w:t>Манометр жидкостной демонстрационный;</w:t>
      </w:r>
    </w:p>
    <w:p w:rsidR="00AE75B9" w:rsidRPr="00AE75B9" w:rsidRDefault="00AE75B9" w:rsidP="00AE75B9">
      <w:pPr>
        <w:pStyle w:val="af1"/>
        <w:tabs>
          <w:tab w:val="left" w:pos="567"/>
        </w:tabs>
        <w:spacing w:line="329" w:lineRule="exact"/>
        <w:ind w:left="0"/>
        <w:jc w:val="both"/>
        <w:rPr>
          <w:rFonts w:ascii="Times New Roman" w:hAnsi="Times New Roman" w:cs="Times New Roman"/>
          <w:sz w:val="24"/>
          <w:szCs w:val="24"/>
        </w:rPr>
      </w:pPr>
      <w:r w:rsidRPr="00AE75B9">
        <w:rPr>
          <w:rFonts w:ascii="Times New Roman" w:hAnsi="Times New Roman" w:cs="Times New Roman"/>
          <w:sz w:val="24"/>
          <w:szCs w:val="24"/>
        </w:rPr>
        <w:t>24.</w:t>
      </w:r>
      <w:r w:rsidRPr="00AE75B9">
        <w:rPr>
          <w:rFonts w:ascii="Times New Roman" w:hAnsi="Times New Roman" w:cs="Times New Roman"/>
          <w:sz w:val="24"/>
          <w:szCs w:val="24"/>
        </w:rPr>
        <w:tab/>
        <w:t>Метр демонстрационный;</w:t>
      </w:r>
    </w:p>
    <w:p w:rsidR="00AE75B9" w:rsidRPr="00AE75B9" w:rsidRDefault="00AE75B9" w:rsidP="00AE75B9">
      <w:pPr>
        <w:pStyle w:val="af1"/>
        <w:tabs>
          <w:tab w:val="left" w:pos="567"/>
        </w:tabs>
        <w:spacing w:line="330" w:lineRule="exact"/>
        <w:ind w:left="0"/>
        <w:jc w:val="both"/>
        <w:rPr>
          <w:rFonts w:ascii="Times New Roman" w:hAnsi="Times New Roman" w:cs="Times New Roman"/>
          <w:sz w:val="24"/>
          <w:szCs w:val="24"/>
        </w:rPr>
      </w:pPr>
      <w:r w:rsidRPr="00AE75B9">
        <w:rPr>
          <w:rFonts w:ascii="Times New Roman" w:hAnsi="Times New Roman" w:cs="Times New Roman"/>
          <w:sz w:val="24"/>
          <w:szCs w:val="24"/>
        </w:rPr>
        <w:t>25.</w:t>
      </w:r>
      <w:r w:rsidRPr="00AE75B9">
        <w:rPr>
          <w:rFonts w:ascii="Times New Roman" w:hAnsi="Times New Roman" w:cs="Times New Roman"/>
          <w:sz w:val="24"/>
          <w:szCs w:val="24"/>
        </w:rPr>
        <w:tab/>
        <w:t>Микроскоп демонстрационный;</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26.</w:t>
      </w:r>
      <w:r w:rsidRPr="00AE75B9">
        <w:rPr>
          <w:rFonts w:ascii="Times New Roman" w:hAnsi="Times New Roman" w:cs="Times New Roman"/>
          <w:sz w:val="24"/>
          <w:szCs w:val="24"/>
        </w:rPr>
        <w:tab/>
        <w:t>Насос вакуумный Комовского;</w:t>
      </w:r>
    </w:p>
    <w:p w:rsidR="00AE75B9" w:rsidRPr="00AE75B9" w:rsidRDefault="00AE75B9" w:rsidP="00AE75B9">
      <w:pPr>
        <w:pStyle w:val="af1"/>
        <w:tabs>
          <w:tab w:val="left" w:pos="56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27.</w:t>
      </w:r>
      <w:r w:rsidRPr="00AE75B9">
        <w:rPr>
          <w:rFonts w:ascii="Times New Roman" w:hAnsi="Times New Roman" w:cs="Times New Roman"/>
          <w:sz w:val="24"/>
          <w:szCs w:val="24"/>
        </w:rPr>
        <w:tab/>
        <w:t>Столик подъемный;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28.</w:t>
      </w:r>
      <w:r w:rsidRPr="00AE75B9">
        <w:rPr>
          <w:rFonts w:ascii="Times New Roman" w:hAnsi="Times New Roman" w:cs="Times New Roman"/>
          <w:sz w:val="24"/>
          <w:szCs w:val="24"/>
        </w:rPr>
        <w:tab/>
        <w:t>Штатив демонстрационный физический;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29.</w:t>
      </w:r>
      <w:r w:rsidRPr="00AE75B9">
        <w:rPr>
          <w:rFonts w:ascii="Times New Roman" w:hAnsi="Times New Roman" w:cs="Times New Roman"/>
          <w:sz w:val="24"/>
          <w:szCs w:val="24"/>
        </w:rPr>
        <w:tab/>
        <w:t>Электроплитка;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30.</w:t>
      </w:r>
      <w:r w:rsidRPr="00AE75B9">
        <w:rPr>
          <w:rFonts w:ascii="Times New Roman" w:hAnsi="Times New Roman" w:cs="Times New Roman"/>
          <w:sz w:val="24"/>
          <w:szCs w:val="24"/>
        </w:rPr>
        <w:tab/>
        <w:t>Набор демонстрационный по механическим явлениям;</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31.</w:t>
      </w:r>
      <w:r w:rsidRPr="00AE75B9">
        <w:rPr>
          <w:rFonts w:ascii="Times New Roman" w:hAnsi="Times New Roman" w:cs="Times New Roman"/>
          <w:sz w:val="24"/>
          <w:szCs w:val="24"/>
        </w:rPr>
        <w:tab/>
        <w:t>Набор демонстрационный по динамике вращательного движения;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32.</w:t>
      </w:r>
      <w:r w:rsidRPr="00AE75B9">
        <w:rPr>
          <w:rFonts w:ascii="Times New Roman" w:hAnsi="Times New Roman" w:cs="Times New Roman"/>
          <w:sz w:val="24"/>
          <w:szCs w:val="24"/>
        </w:rPr>
        <w:tab/>
        <w:t>Набор демонстрационный по механическим колебаниям;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33.</w:t>
      </w:r>
      <w:r w:rsidRPr="00AE75B9">
        <w:rPr>
          <w:rFonts w:ascii="Times New Roman" w:hAnsi="Times New Roman" w:cs="Times New Roman"/>
          <w:sz w:val="24"/>
          <w:szCs w:val="24"/>
        </w:rPr>
        <w:tab/>
        <w:t>Набор демонстрационный волновых явлений;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34.</w:t>
      </w:r>
      <w:r w:rsidRPr="00AE75B9">
        <w:rPr>
          <w:rFonts w:ascii="Times New Roman" w:hAnsi="Times New Roman" w:cs="Times New Roman"/>
          <w:sz w:val="24"/>
          <w:szCs w:val="24"/>
        </w:rPr>
        <w:tab/>
        <w:t>Ведерко Архимеда;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35.</w:t>
      </w:r>
      <w:r w:rsidRPr="00AE75B9">
        <w:rPr>
          <w:rFonts w:ascii="Times New Roman" w:hAnsi="Times New Roman" w:cs="Times New Roman"/>
          <w:sz w:val="24"/>
          <w:szCs w:val="24"/>
        </w:rPr>
        <w:tab/>
        <w:t>Маятник Максвелла;</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36.</w:t>
      </w:r>
      <w:r w:rsidRPr="00AE75B9">
        <w:rPr>
          <w:rFonts w:ascii="Times New Roman" w:hAnsi="Times New Roman" w:cs="Times New Roman"/>
          <w:sz w:val="24"/>
          <w:szCs w:val="24"/>
        </w:rPr>
        <w:tab/>
        <w:t>Набор тел равного объема;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37.</w:t>
      </w:r>
      <w:r w:rsidRPr="00AE75B9">
        <w:rPr>
          <w:rFonts w:ascii="Times New Roman" w:hAnsi="Times New Roman" w:cs="Times New Roman"/>
          <w:sz w:val="24"/>
          <w:szCs w:val="24"/>
        </w:rPr>
        <w:tab/>
        <w:t>Набор тел равной массы;</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38.</w:t>
      </w:r>
      <w:r w:rsidRPr="00AE75B9">
        <w:rPr>
          <w:rFonts w:ascii="Times New Roman" w:hAnsi="Times New Roman" w:cs="Times New Roman"/>
          <w:sz w:val="24"/>
          <w:szCs w:val="24"/>
        </w:rPr>
        <w:tab/>
        <w:t>Прибор для демонстрации атмосферного давления;</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39.</w:t>
      </w:r>
      <w:r w:rsidRPr="00AE75B9">
        <w:rPr>
          <w:rFonts w:ascii="Times New Roman" w:hAnsi="Times New Roman" w:cs="Times New Roman"/>
          <w:sz w:val="24"/>
          <w:szCs w:val="24"/>
        </w:rPr>
        <w:tab/>
        <w:t>Призма, наклоняющаяся с отвесом;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40.</w:t>
      </w:r>
      <w:r w:rsidRPr="00AE75B9">
        <w:rPr>
          <w:rFonts w:ascii="Times New Roman" w:hAnsi="Times New Roman" w:cs="Times New Roman"/>
          <w:sz w:val="24"/>
          <w:szCs w:val="24"/>
        </w:rPr>
        <w:tab/>
        <w:t>Рычаг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41.</w:t>
      </w:r>
      <w:r w:rsidRPr="00AE75B9">
        <w:rPr>
          <w:rFonts w:ascii="Times New Roman" w:hAnsi="Times New Roman" w:cs="Times New Roman"/>
          <w:sz w:val="24"/>
          <w:szCs w:val="24"/>
        </w:rPr>
        <w:tab/>
        <w:t>Сосуды сообщающиеся;</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42.</w:t>
      </w:r>
      <w:r w:rsidRPr="00AE75B9">
        <w:rPr>
          <w:rFonts w:ascii="Times New Roman" w:hAnsi="Times New Roman" w:cs="Times New Roman"/>
          <w:sz w:val="24"/>
          <w:szCs w:val="24"/>
        </w:rPr>
        <w:tab/>
        <w:t>Стакан отливной демонстрационный;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43.</w:t>
      </w:r>
      <w:r w:rsidRPr="00AE75B9">
        <w:rPr>
          <w:rFonts w:ascii="Times New Roman" w:hAnsi="Times New Roman" w:cs="Times New Roman"/>
          <w:sz w:val="24"/>
          <w:szCs w:val="24"/>
        </w:rPr>
        <w:tab/>
        <w:t>Трубка Ньютона;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44.</w:t>
      </w:r>
      <w:r w:rsidRPr="00AE75B9">
        <w:rPr>
          <w:rFonts w:ascii="Times New Roman" w:hAnsi="Times New Roman" w:cs="Times New Roman"/>
          <w:sz w:val="24"/>
          <w:szCs w:val="24"/>
        </w:rPr>
        <w:tab/>
        <w:t>Шар Паскаля;</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45.</w:t>
      </w:r>
      <w:r w:rsidRPr="00AE75B9">
        <w:rPr>
          <w:rFonts w:ascii="Times New Roman" w:hAnsi="Times New Roman" w:cs="Times New Roman"/>
          <w:sz w:val="24"/>
          <w:szCs w:val="24"/>
        </w:rPr>
        <w:tab/>
        <w:t>Набор демонстрационный по молекулярной физике и тепловым явлениям;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46.</w:t>
      </w:r>
      <w:r w:rsidRPr="00AE75B9">
        <w:rPr>
          <w:rFonts w:ascii="Times New Roman" w:hAnsi="Times New Roman" w:cs="Times New Roman"/>
          <w:sz w:val="24"/>
          <w:szCs w:val="24"/>
        </w:rPr>
        <w:tab/>
        <w:t>Набор демонстрационный по газовым законам;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47.</w:t>
      </w:r>
      <w:r w:rsidRPr="00AE75B9">
        <w:rPr>
          <w:rFonts w:ascii="Times New Roman" w:hAnsi="Times New Roman" w:cs="Times New Roman"/>
          <w:sz w:val="24"/>
          <w:szCs w:val="24"/>
        </w:rPr>
        <w:tab/>
        <w:t>Набор капилляров;</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48.</w:t>
      </w:r>
      <w:r w:rsidRPr="00AE75B9">
        <w:rPr>
          <w:rFonts w:ascii="Times New Roman" w:hAnsi="Times New Roman" w:cs="Times New Roman"/>
          <w:sz w:val="24"/>
          <w:szCs w:val="24"/>
        </w:rPr>
        <w:tab/>
        <w:t>Трубка для демонстрации конвекции в жидкости;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49.</w:t>
      </w:r>
      <w:r w:rsidRPr="00AE75B9">
        <w:rPr>
          <w:rFonts w:ascii="Times New Roman" w:hAnsi="Times New Roman" w:cs="Times New Roman"/>
          <w:sz w:val="24"/>
          <w:szCs w:val="24"/>
        </w:rPr>
        <w:tab/>
        <w:t>Цилиндры свинцовые со стругом;</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50.</w:t>
      </w:r>
      <w:r w:rsidRPr="00AE75B9">
        <w:rPr>
          <w:rFonts w:ascii="Times New Roman" w:hAnsi="Times New Roman" w:cs="Times New Roman"/>
          <w:sz w:val="24"/>
          <w:szCs w:val="24"/>
        </w:rPr>
        <w:tab/>
        <w:t>Шар с кольцом;</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51.</w:t>
      </w:r>
      <w:r w:rsidRPr="00AE75B9">
        <w:rPr>
          <w:rFonts w:ascii="Times New Roman" w:hAnsi="Times New Roman" w:cs="Times New Roman"/>
          <w:sz w:val="24"/>
          <w:szCs w:val="24"/>
        </w:rPr>
        <w:tab/>
        <w:t>Высоковольтный источник;</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52.</w:t>
      </w:r>
      <w:r w:rsidRPr="00AE75B9">
        <w:rPr>
          <w:rFonts w:ascii="Times New Roman" w:hAnsi="Times New Roman" w:cs="Times New Roman"/>
          <w:sz w:val="24"/>
          <w:szCs w:val="24"/>
        </w:rPr>
        <w:tab/>
        <w:t>Генератор Ван-де-Граафа;</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53.</w:t>
      </w:r>
      <w:r w:rsidRPr="00AE75B9">
        <w:rPr>
          <w:rFonts w:ascii="Times New Roman" w:hAnsi="Times New Roman" w:cs="Times New Roman"/>
          <w:sz w:val="24"/>
          <w:szCs w:val="24"/>
        </w:rPr>
        <w:tab/>
        <w:t>Дозиметр;</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54.</w:t>
      </w:r>
      <w:r w:rsidRPr="00AE75B9">
        <w:rPr>
          <w:rFonts w:ascii="Times New Roman" w:hAnsi="Times New Roman" w:cs="Times New Roman"/>
          <w:sz w:val="24"/>
          <w:szCs w:val="24"/>
        </w:rPr>
        <w:tab/>
        <w:t>Камертоны на резонансных ящиках;</w:t>
      </w:r>
    </w:p>
    <w:p w:rsidR="00AE75B9" w:rsidRPr="00AE75B9" w:rsidRDefault="00AE75B9" w:rsidP="00AE75B9">
      <w:pPr>
        <w:pStyle w:val="af1"/>
        <w:tabs>
          <w:tab w:val="left" w:pos="567"/>
        </w:tabs>
        <w:spacing w:line="322"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55.</w:t>
      </w:r>
      <w:r w:rsidRPr="00AE75B9">
        <w:rPr>
          <w:rFonts w:ascii="Times New Roman" w:hAnsi="Times New Roman" w:cs="Times New Roman"/>
          <w:sz w:val="24"/>
          <w:szCs w:val="24"/>
        </w:rPr>
        <w:tab/>
        <w:t>Комплект приборов и принадлежностей для демонстрации свойств электромагнитных волн;</w:t>
      </w:r>
    </w:p>
    <w:p w:rsidR="00AE75B9" w:rsidRPr="00AE75B9" w:rsidRDefault="00AE75B9" w:rsidP="00AE75B9">
      <w:pPr>
        <w:pStyle w:val="af1"/>
        <w:tabs>
          <w:tab w:val="left" w:pos="567"/>
        </w:tabs>
        <w:spacing w:line="323" w:lineRule="exact"/>
        <w:ind w:left="0" w:right="169"/>
        <w:jc w:val="both"/>
        <w:rPr>
          <w:rFonts w:ascii="Times New Roman" w:hAnsi="Times New Roman" w:cs="Times New Roman"/>
          <w:sz w:val="24"/>
          <w:szCs w:val="24"/>
        </w:rPr>
      </w:pPr>
      <w:r w:rsidRPr="00AE75B9">
        <w:rPr>
          <w:rFonts w:ascii="Times New Roman" w:hAnsi="Times New Roman" w:cs="Times New Roman"/>
          <w:sz w:val="24"/>
          <w:szCs w:val="24"/>
        </w:rPr>
        <w:t>56.</w:t>
      </w:r>
      <w:r w:rsidRPr="00AE75B9">
        <w:rPr>
          <w:rFonts w:ascii="Times New Roman" w:hAnsi="Times New Roman" w:cs="Times New Roman"/>
          <w:sz w:val="24"/>
          <w:szCs w:val="24"/>
        </w:rPr>
        <w:tab/>
        <w:t>Комплект приборов для изучения принципов радиоприема и радиопередачи;</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57.</w:t>
      </w:r>
      <w:r w:rsidRPr="00AE75B9">
        <w:rPr>
          <w:rFonts w:ascii="Times New Roman" w:hAnsi="Times New Roman" w:cs="Times New Roman"/>
          <w:sz w:val="24"/>
          <w:szCs w:val="24"/>
        </w:rPr>
        <w:tab/>
        <w:t>Комплект проводов;</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58.</w:t>
      </w:r>
      <w:r w:rsidRPr="00AE75B9">
        <w:rPr>
          <w:rFonts w:ascii="Times New Roman" w:hAnsi="Times New Roman" w:cs="Times New Roman"/>
          <w:sz w:val="24"/>
          <w:szCs w:val="24"/>
        </w:rPr>
        <w:tab/>
        <w:t>Магнит дугообразный;</w:t>
      </w:r>
    </w:p>
    <w:p w:rsidR="00AE75B9" w:rsidRPr="00AE75B9" w:rsidRDefault="00AE75B9" w:rsidP="00AE75B9">
      <w:pPr>
        <w:pStyle w:val="af1"/>
        <w:tabs>
          <w:tab w:val="left" w:pos="56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59.</w:t>
      </w:r>
      <w:r w:rsidRPr="00AE75B9">
        <w:rPr>
          <w:rFonts w:ascii="Times New Roman" w:hAnsi="Times New Roman" w:cs="Times New Roman"/>
          <w:sz w:val="24"/>
          <w:szCs w:val="24"/>
        </w:rPr>
        <w:tab/>
        <w:t>Магнит полосовой демонстрационный;</w:t>
      </w:r>
    </w:p>
    <w:p w:rsidR="00AE75B9" w:rsidRPr="00AE75B9" w:rsidRDefault="00AE75B9" w:rsidP="00AE75B9">
      <w:pPr>
        <w:pStyle w:val="af1"/>
        <w:tabs>
          <w:tab w:val="left" w:pos="56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60.</w:t>
      </w:r>
      <w:r w:rsidRPr="00AE75B9">
        <w:rPr>
          <w:rFonts w:ascii="Times New Roman" w:hAnsi="Times New Roman" w:cs="Times New Roman"/>
          <w:sz w:val="24"/>
          <w:szCs w:val="24"/>
        </w:rPr>
        <w:tab/>
        <w:t>Машина электрофорная;</w:t>
      </w:r>
    </w:p>
    <w:p w:rsidR="00AE75B9" w:rsidRPr="00AE75B9" w:rsidRDefault="00AE75B9" w:rsidP="00AE75B9">
      <w:pPr>
        <w:pStyle w:val="af1"/>
        <w:tabs>
          <w:tab w:val="left" w:pos="56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61.</w:t>
      </w:r>
      <w:r w:rsidRPr="00AE75B9">
        <w:rPr>
          <w:rFonts w:ascii="Times New Roman" w:hAnsi="Times New Roman" w:cs="Times New Roman"/>
          <w:sz w:val="24"/>
          <w:szCs w:val="24"/>
        </w:rPr>
        <w:tab/>
        <w:t>Маятник электростатический;</w:t>
      </w:r>
    </w:p>
    <w:p w:rsidR="00AE75B9" w:rsidRPr="00AE75B9" w:rsidRDefault="00AE75B9" w:rsidP="00AE75B9">
      <w:pPr>
        <w:pStyle w:val="af1"/>
        <w:tabs>
          <w:tab w:val="left" w:pos="567"/>
          <w:tab w:val="left" w:pos="907"/>
        </w:tabs>
        <w:spacing w:line="278" w:lineRule="exact"/>
        <w:ind w:left="0"/>
        <w:jc w:val="both"/>
        <w:rPr>
          <w:rFonts w:ascii="Times New Roman" w:hAnsi="Times New Roman" w:cs="Times New Roman"/>
          <w:sz w:val="24"/>
          <w:szCs w:val="24"/>
        </w:rPr>
      </w:pPr>
      <w:r w:rsidRPr="00AE75B9">
        <w:rPr>
          <w:rFonts w:ascii="Times New Roman" w:hAnsi="Times New Roman" w:cs="Times New Roman"/>
          <w:sz w:val="24"/>
          <w:szCs w:val="24"/>
        </w:rPr>
        <w:t>62.</w:t>
      </w:r>
      <w:r w:rsidRPr="00AE75B9">
        <w:rPr>
          <w:rFonts w:ascii="Times New Roman" w:hAnsi="Times New Roman" w:cs="Times New Roman"/>
          <w:sz w:val="24"/>
          <w:szCs w:val="24"/>
        </w:rPr>
        <w:tab/>
        <w:t>Набор по изучению магнитного поля Земли;</w:t>
      </w:r>
    </w:p>
    <w:p w:rsidR="00AE75B9" w:rsidRPr="00AE75B9" w:rsidRDefault="00AE75B9" w:rsidP="00AE75B9">
      <w:pPr>
        <w:pStyle w:val="af1"/>
        <w:tabs>
          <w:tab w:val="left" w:pos="567"/>
          <w:tab w:val="left" w:pos="907"/>
        </w:tabs>
        <w:spacing w:line="323" w:lineRule="exact"/>
        <w:ind w:left="0" w:right="452"/>
        <w:jc w:val="both"/>
        <w:rPr>
          <w:rFonts w:ascii="Times New Roman" w:hAnsi="Times New Roman" w:cs="Times New Roman"/>
          <w:sz w:val="24"/>
          <w:szCs w:val="24"/>
        </w:rPr>
      </w:pPr>
      <w:r w:rsidRPr="00AE75B9">
        <w:rPr>
          <w:rFonts w:ascii="Times New Roman" w:hAnsi="Times New Roman" w:cs="Times New Roman"/>
          <w:sz w:val="24"/>
          <w:szCs w:val="24"/>
        </w:rPr>
        <w:t>63.</w:t>
      </w:r>
      <w:r w:rsidRPr="00AE75B9">
        <w:rPr>
          <w:rFonts w:ascii="Times New Roman" w:hAnsi="Times New Roman" w:cs="Times New Roman"/>
          <w:sz w:val="24"/>
          <w:szCs w:val="24"/>
        </w:rPr>
        <w:tab/>
        <w:t>Набор демонстрационный по магнитному полю кольцевых токов;</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64.</w:t>
      </w:r>
      <w:r w:rsidRPr="00AE75B9">
        <w:rPr>
          <w:rFonts w:ascii="Times New Roman" w:hAnsi="Times New Roman" w:cs="Times New Roman"/>
          <w:sz w:val="24"/>
          <w:szCs w:val="24"/>
        </w:rPr>
        <w:tab/>
        <w:t>Набор демонстрационный по полупроводникам;</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65.</w:t>
      </w:r>
      <w:r w:rsidRPr="00AE75B9">
        <w:rPr>
          <w:rFonts w:ascii="Times New Roman" w:hAnsi="Times New Roman" w:cs="Times New Roman"/>
          <w:sz w:val="24"/>
          <w:szCs w:val="24"/>
        </w:rPr>
        <w:tab/>
        <w:t>Набор демонстрационный по постоянному току;</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66.</w:t>
      </w:r>
      <w:r w:rsidRPr="00AE75B9">
        <w:rPr>
          <w:rFonts w:ascii="Times New Roman" w:hAnsi="Times New Roman" w:cs="Times New Roman"/>
          <w:sz w:val="24"/>
          <w:szCs w:val="24"/>
        </w:rPr>
        <w:tab/>
        <w:t>Набор демонстрационный по электрическому току в вакууме;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67.</w:t>
      </w:r>
      <w:r w:rsidRPr="00AE75B9">
        <w:rPr>
          <w:rFonts w:ascii="Times New Roman" w:hAnsi="Times New Roman" w:cs="Times New Roman"/>
          <w:sz w:val="24"/>
          <w:szCs w:val="24"/>
        </w:rPr>
        <w:tab/>
        <w:t>Набор демонстрационный по электродинамике;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68.</w:t>
      </w:r>
      <w:r w:rsidRPr="00AE75B9">
        <w:rPr>
          <w:rFonts w:ascii="Times New Roman" w:hAnsi="Times New Roman" w:cs="Times New Roman"/>
          <w:sz w:val="24"/>
          <w:szCs w:val="24"/>
        </w:rPr>
        <w:tab/>
        <w:t>Набор для демонстрации магнитных полей;</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69.</w:t>
      </w:r>
      <w:r w:rsidRPr="00AE75B9">
        <w:rPr>
          <w:rFonts w:ascii="Times New Roman" w:hAnsi="Times New Roman" w:cs="Times New Roman"/>
          <w:sz w:val="24"/>
          <w:szCs w:val="24"/>
        </w:rPr>
        <w:tab/>
        <w:t>Набор для демонстрации электрических полей;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70.</w:t>
      </w:r>
      <w:r w:rsidRPr="00AE75B9">
        <w:rPr>
          <w:rFonts w:ascii="Times New Roman" w:hAnsi="Times New Roman" w:cs="Times New Roman"/>
          <w:sz w:val="24"/>
          <w:szCs w:val="24"/>
        </w:rPr>
        <w:tab/>
        <w:t>Трансформатор учебный;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71.</w:t>
      </w:r>
      <w:r w:rsidRPr="00AE75B9">
        <w:rPr>
          <w:rFonts w:ascii="Times New Roman" w:hAnsi="Times New Roman" w:cs="Times New Roman"/>
          <w:sz w:val="24"/>
          <w:szCs w:val="24"/>
        </w:rPr>
        <w:tab/>
        <w:t>Палочка стеклянная;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72.</w:t>
      </w:r>
      <w:r w:rsidRPr="00AE75B9">
        <w:rPr>
          <w:rFonts w:ascii="Times New Roman" w:hAnsi="Times New Roman" w:cs="Times New Roman"/>
          <w:sz w:val="24"/>
          <w:szCs w:val="24"/>
        </w:rPr>
        <w:tab/>
        <w:t>Палочка эбонитовая;</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73.</w:t>
      </w:r>
      <w:r w:rsidRPr="00AE75B9">
        <w:rPr>
          <w:rFonts w:ascii="Times New Roman" w:hAnsi="Times New Roman" w:cs="Times New Roman"/>
          <w:sz w:val="24"/>
          <w:szCs w:val="24"/>
        </w:rPr>
        <w:tab/>
        <w:t>Прибор Ленца;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74.</w:t>
      </w:r>
      <w:r w:rsidRPr="00AE75B9">
        <w:rPr>
          <w:rFonts w:ascii="Times New Roman" w:hAnsi="Times New Roman" w:cs="Times New Roman"/>
          <w:sz w:val="24"/>
          <w:szCs w:val="24"/>
        </w:rPr>
        <w:tab/>
        <w:t>Стрелки магнитные на штативах;</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lastRenderedPageBreak/>
        <w:t>75.</w:t>
      </w:r>
      <w:r w:rsidRPr="00AE75B9">
        <w:rPr>
          <w:rFonts w:ascii="Times New Roman" w:hAnsi="Times New Roman" w:cs="Times New Roman"/>
          <w:sz w:val="24"/>
          <w:szCs w:val="24"/>
        </w:rPr>
        <w:tab/>
        <w:t>Султан электростатический;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76.</w:t>
      </w:r>
      <w:r w:rsidRPr="00AE75B9">
        <w:rPr>
          <w:rFonts w:ascii="Times New Roman" w:hAnsi="Times New Roman" w:cs="Times New Roman"/>
          <w:sz w:val="24"/>
          <w:szCs w:val="24"/>
        </w:rPr>
        <w:tab/>
        <w:t>Штативы изолирующие;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77.</w:t>
      </w:r>
      <w:r w:rsidRPr="00AE75B9">
        <w:rPr>
          <w:rFonts w:ascii="Times New Roman" w:hAnsi="Times New Roman" w:cs="Times New Roman"/>
          <w:sz w:val="24"/>
          <w:szCs w:val="24"/>
        </w:rPr>
        <w:tab/>
        <w:t>Электромагнит разборный;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78.</w:t>
      </w:r>
      <w:r w:rsidRPr="00AE75B9">
        <w:rPr>
          <w:rFonts w:ascii="Times New Roman" w:hAnsi="Times New Roman" w:cs="Times New Roman"/>
          <w:sz w:val="24"/>
          <w:szCs w:val="24"/>
        </w:rPr>
        <w:tab/>
        <w:t>Набор демонстрационный по геометрической оптике;</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79.</w:t>
      </w:r>
      <w:r w:rsidRPr="00AE75B9">
        <w:rPr>
          <w:rFonts w:ascii="Times New Roman" w:hAnsi="Times New Roman" w:cs="Times New Roman"/>
          <w:sz w:val="24"/>
          <w:szCs w:val="24"/>
        </w:rPr>
        <w:tab/>
        <w:t>Набор демонстрационный по волновой оптике;</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80.</w:t>
      </w:r>
      <w:r w:rsidRPr="00AE75B9">
        <w:rPr>
          <w:rFonts w:ascii="Times New Roman" w:hAnsi="Times New Roman" w:cs="Times New Roman"/>
          <w:sz w:val="24"/>
          <w:szCs w:val="24"/>
        </w:rPr>
        <w:tab/>
        <w:t>Спектроскоп двухтрубный;</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81.</w:t>
      </w:r>
      <w:r w:rsidRPr="00AE75B9">
        <w:rPr>
          <w:rFonts w:ascii="Times New Roman" w:hAnsi="Times New Roman" w:cs="Times New Roman"/>
          <w:sz w:val="24"/>
          <w:szCs w:val="24"/>
        </w:rPr>
        <w:tab/>
        <w:t>Набор спектральных трубок с источником питания;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82.</w:t>
      </w:r>
      <w:r w:rsidRPr="00AE75B9">
        <w:rPr>
          <w:rFonts w:ascii="Times New Roman" w:hAnsi="Times New Roman" w:cs="Times New Roman"/>
          <w:sz w:val="24"/>
          <w:szCs w:val="24"/>
        </w:rPr>
        <w:tab/>
        <w:t>Установка для изучения фотоэффекта;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83.</w:t>
      </w:r>
      <w:r w:rsidRPr="00AE75B9">
        <w:rPr>
          <w:rFonts w:ascii="Times New Roman" w:hAnsi="Times New Roman" w:cs="Times New Roman"/>
          <w:sz w:val="24"/>
          <w:szCs w:val="24"/>
        </w:rPr>
        <w:tab/>
        <w:t>Набор демонстрационный по постоянной Планка;</w:t>
      </w:r>
    </w:p>
    <w:p w:rsidR="00AE75B9" w:rsidRPr="00AE75B9" w:rsidRDefault="00AE75B9" w:rsidP="00AE75B9">
      <w:pPr>
        <w:pStyle w:val="af1"/>
        <w:tabs>
          <w:tab w:val="left" w:pos="567"/>
          <w:tab w:val="left" w:pos="907"/>
        </w:tabs>
        <w:spacing w:line="323" w:lineRule="exact"/>
        <w:ind w:left="0"/>
        <w:jc w:val="both"/>
        <w:rPr>
          <w:rFonts w:ascii="Times New Roman" w:hAnsi="Times New Roman" w:cs="Times New Roman"/>
          <w:sz w:val="24"/>
          <w:szCs w:val="24"/>
        </w:rPr>
      </w:pPr>
      <w:r w:rsidRPr="00AE75B9">
        <w:rPr>
          <w:rFonts w:ascii="Times New Roman" w:hAnsi="Times New Roman" w:cs="Times New Roman"/>
          <w:sz w:val="24"/>
          <w:szCs w:val="24"/>
        </w:rPr>
        <w:t>84.</w:t>
      </w:r>
      <w:r w:rsidRPr="00AE75B9">
        <w:rPr>
          <w:rFonts w:ascii="Times New Roman" w:hAnsi="Times New Roman" w:cs="Times New Roman"/>
          <w:sz w:val="24"/>
          <w:szCs w:val="24"/>
        </w:rPr>
        <w:tab/>
        <w:t>Комплект наглядных пособий для постоянного использования;</w:t>
      </w:r>
    </w:p>
    <w:p w:rsidR="00AE75B9" w:rsidRPr="00AE75B9" w:rsidRDefault="00AE75B9" w:rsidP="00AE75B9">
      <w:pPr>
        <w:pStyle w:val="af1"/>
        <w:tabs>
          <w:tab w:val="left" w:pos="567"/>
          <w:tab w:val="left" w:pos="907"/>
        </w:tabs>
        <w:spacing w:line="322" w:lineRule="exact"/>
        <w:ind w:left="0"/>
        <w:jc w:val="both"/>
        <w:rPr>
          <w:rFonts w:ascii="Times New Roman" w:hAnsi="Times New Roman" w:cs="Times New Roman"/>
          <w:sz w:val="24"/>
          <w:szCs w:val="24"/>
        </w:rPr>
      </w:pPr>
      <w:r w:rsidRPr="00AE75B9">
        <w:rPr>
          <w:rFonts w:ascii="Times New Roman" w:hAnsi="Times New Roman" w:cs="Times New Roman"/>
          <w:sz w:val="24"/>
          <w:szCs w:val="24"/>
        </w:rPr>
        <w:t>85.</w:t>
      </w:r>
      <w:r w:rsidRPr="00AE75B9">
        <w:rPr>
          <w:rFonts w:ascii="Times New Roman" w:hAnsi="Times New Roman" w:cs="Times New Roman"/>
          <w:sz w:val="24"/>
          <w:szCs w:val="24"/>
        </w:rPr>
        <w:tab/>
        <w:t>Комплект портретов для оформления кабинета;</w:t>
      </w:r>
    </w:p>
    <w:p w:rsidR="00AE75B9" w:rsidRPr="00AE75B9" w:rsidRDefault="00AE75B9" w:rsidP="00AE75B9">
      <w:pPr>
        <w:pStyle w:val="af1"/>
        <w:tabs>
          <w:tab w:val="left" w:pos="567"/>
          <w:tab w:val="left" w:pos="907"/>
        </w:tabs>
        <w:spacing w:line="305" w:lineRule="exact"/>
        <w:ind w:left="0"/>
        <w:jc w:val="both"/>
        <w:rPr>
          <w:rFonts w:ascii="Times New Roman" w:hAnsi="Times New Roman" w:cs="Times New Roman"/>
          <w:sz w:val="24"/>
          <w:szCs w:val="24"/>
        </w:rPr>
      </w:pPr>
      <w:r w:rsidRPr="00AE75B9">
        <w:rPr>
          <w:rFonts w:ascii="Times New Roman" w:hAnsi="Times New Roman" w:cs="Times New Roman"/>
          <w:sz w:val="24"/>
          <w:szCs w:val="24"/>
        </w:rPr>
        <w:t>86.</w:t>
      </w:r>
      <w:r w:rsidRPr="00AE75B9">
        <w:rPr>
          <w:rFonts w:ascii="Times New Roman" w:hAnsi="Times New Roman" w:cs="Times New Roman"/>
          <w:sz w:val="24"/>
          <w:szCs w:val="24"/>
        </w:rPr>
        <w:tab/>
        <w:t>Комплект демонстрационных учебных таблиц.</w:t>
      </w:r>
    </w:p>
    <w:p w:rsidR="00AE75B9" w:rsidRPr="00AE75B9" w:rsidRDefault="00AE75B9" w:rsidP="00AE75B9">
      <w:pPr>
        <w:spacing w:before="3"/>
        <w:jc w:val="both"/>
        <w:rPr>
          <w:rFonts w:ascii="Times New Roman" w:hAnsi="Times New Roman" w:cs="Times New Roman"/>
          <w:sz w:val="24"/>
          <w:szCs w:val="24"/>
        </w:rPr>
      </w:pPr>
    </w:p>
    <w:p w:rsidR="00AE75B9" w:rsidRPr="00AE75B9" w:rsidRDefault="00AE75B9" w:rsidP="00AE75B9">
      <w:pPr>
        <w:spacing w:before="44" w:line="259" w:lineRule="auto"/>
        <w:ind w:right="285"/>
        <w:jc w:val="both"/>
        <w:rPr>
          <w:rFonts w:ascii="Times New Roman" w:hAnsi="Times New Roman" w:cs="Times New Roman"/>
          <w:sz w:val="24"/>
          <w:szCs w:val="24"/>
        </w:rPr>
      </w:pPr>
      <w:r w:rsidRPr="00AE75B9">
        <w:rPr>
          <w:rFonts w:ascii="Times New Roman" w:hAnsi="Times New Roman" w:cs="Times New Roman"/>
          <w:sz w:val="24"/>
          <w:szCs w:val="24"/>
        </w:rPr>
        <w:t>При наличии необходимого оборудования занятия по физике в некоторых случаях могут проводиться в имеющихся в образовательной организации мастерских или лабораториях.</w:t>
      </w:r>
    </w:p>
    <w:p w:rsidR="00AE75B9" w:rsidRPr="00AE75B9" w:rsidRDefault="00AE75B9" w:rsidP="00AE75B9">
      <w:pPr>
        <w:spacing w:before="6"/>
        <w:jc w:val="both"/>
        <w:rPr>
          <w:rFonts w:ascii="Times New Roman" w:hAnsi="Times New Roman" w:cs="Times New Roman"/>
          <w:sz w:val="24"/>
          <w:szCs w:val="24"/>
        </w:rPr>
      </w:pPr>
    </w:p>
    <w:p w:rsidR="00AE75B9" w:rsidRPr="00AE75B9" w:rsidRDefault="00AE75B9" w:rsidP="00B0672B">
      <w:pPr>
        <w:pStyle w:val="1"/>
        <w:numPr>
          <w:ilvl w:val="1"/>
          <w:numId w:val="12"/>
        </w:numPr>
        <w:tabs>
          <w:tab w:val="left" w:pos="796"/>
        </w:tabs>
        <w:jc w:val="both"/>
        <w:rPr>
          <w:rFonts w:ascii="Times New Roman" w:hAnsi="Times New Roman" w:cs="Times New Roman"/>
          <w:sz w:val="24"/>
          <w:szCs w:val="24"/>
        </w:rPr>
      </w:pPr>
      <w:r w:rsidRPr="00AE75B9">
        <w:rPr>
          <w:rFonts w:ascii="Times New Roman" w:hAnsi="Times New Roman" w:cs="Times New Roman"/>
          <w:sz w:val="24"/>
          <w:szCs w:val="24"/>
        </w:rPr>
        <w:t>Информационное обеспечение обучения</w:t>
      </w:r>
    </w:p>
    <w:p w:rsidR="00AE75B9" w:rsidRPr="00AE75B9" w:rsidRDefault="00AE75B9" w:rsidP="00AE75B9">
      <w:pPr>
        <w:spacing w:before="28" w:line="259" w:lineRule="auto"/>
        <w:ind w:left="301" w:right="284" w:hanging="1"/>
        <w:jc w:val="both"/>
        <w:rPr>
          <w:rFonts w:ascii="Times New Roman" w:hAnsi="Times New Roman" w:cs="Times New Roman"/>
          <w:b/>
          <w:sz w:val="24"/>
          <w:szCs w:val="24"/>
        </w:rPr>
      </w:pPr>
    </w:p>
    <w:p w:rsidR="00AE75B9" w:rsidRPr="00AE75B9" w:rsidRDefault="00AE75B9" w:rsidP="00AE75B9">
      <w:pPr>
        <w:suppressAutoHyphens/>
        <w:spacing w:line="276" w:lineRule="auto"/>
        <w:ind w:firstLine="709"/>
        <w:jc w:val="both"/>
        <w:rPr>
          <w:rFonts w:ascii="Times New Roman" w:eastAsia="Times New Roman" w:hAnsi="Times New Roman" w:cs="Times New Roman"/>
          <w:sz w:val="24"/>
          <w:szCs w:val="24"/>
        </w:rPr>
      </w:pPr>
      <w:bookmarkStart w:id="9" w:name="_Hlk120782426"/>
      <w:r w:rsidRPr="00AE75B9">
        <w:rPr>
          <w:rFonts w:ascii="Times New Roman" w:eastAsia="Times New Roman" w:hAnsi="Times New Roman" w:cs="Times New Roman"/>
          <w:bCs/>
          <w:sz w:val="24"/>
          <w:szCs w:val="24"/>
        </w:rPr>
        <w:t>1. Для реализации программы библиотечный фонд образовательной организации должен иметь п</w:t>
      </w:r>
      <w:r w:rsidRPr="00AE75B9">
        <w:rPr>
          <w:rFonts w:ascii="Times New Roman" w:eastAsia="Times New Roman" w:hAnsi="Times New Roman" w:cs="Times New Roman"/>
          <w:sz w:val="24"/>
          <w:szCs w:val="24"/>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rsidR="00AE75B9" w:rsidRPr="00AE75B9" w:rsidRDefault="00AE75B9" w:rsidP="00AE75B9">
      <w:pPr>
        <w:spacing w:line="276" w:lineRule="auto"/>
        <w:ind w:firstLine="709"/>
        <w:jc w:val="both"/>
        <w:rPr>
          <w:rFonts w:ascii="Times New Roman" w:eastAsia="Times New Roman" w:hAnsi="Times New Roman" w:cs="Times New Roman"/>
          <w:sz w:val="24"/>
          <w:szCs w:val="24"/>
        </w:rPr>
      </w:pPr>
      <w:r w:rsidRPr="00AE75B9">
        <w:rPr>
          <w:rFonts w:ascii="Times New Roman" w:eastAsia="Times New Roman" w:hAnsi="Times New Roman" w:cs="Times New Roman"/>
          <w:sz w:val="24"/>
          <w:szCs w:val="24"/>
        </w:rPr>
        <w:t xml:space="preserve">2. </w:t>
      </w:r>
      <w:bookmarkStart w:id="10" w:name="_Hlk120781305"/>
      <w:bookmarkStart w:id="11" w:name="_Hlk120780419"/>
      <w:bookmarkStart w:id="12" w:name="_Hlk120781324"/>
      <w:bookmarkStart w:id="13" w:name="_Hlk120716574"/>
      <w:r w:rsidRPr="00AE75B9">
        <w:rPr>
          <w:rFonts w:ascii="Times New Roman" w:eastAsia="Times New Roman" w:hAnsi="Times New Roman" w:cs="Times New Roman"/>
          <w:sz w:val="24"/>
          <w:szCs w:val="24"/>
        </w:rPr>
        <w:t>Рекомендуемые печатные издания по реализации общеобразовательной</w:t>
      </w:r>
      <w:bookmarkEnd w:id="10"/>
      <w:r w:rsidRPr="00AE75B9">
        <w:rPr>
          <w:rFonts w:ascii="Times New Roman" w:eastAsia="Times New Roman" w:hAnsi="Times New Roman" w:cs="Times New Roman"/>
          <w:sz w:val="24"/>
          <w:szCs w:val="24"/>
        </w:rPr>
        <w:t xml:space="preserve"> дисциплины</w:t>
      </w:r>
      <w:bookmarkEnd w:id="11"/>
      <w:bookmarkEnd w:id="12"/>
      <w:r w:rsidRPr="00AE75B9">
        <w:rPr>
          <w:rFonts w:ascii="Times New Roman" w:eastAsia="Times New Roman" w:hAnsi="Times New Roman" w:cs="Times New Roman"/>
          <w:sz w:val="24"/>
          <w:szCs w:val="24"/>
        </w:rPr>
        <w:t xml:space="preserve"> представлены в методических рекомендациях по организации обучения</w:t>
      </w:r>
      <w:bookmarkEnd w:id="9"/>
      <w:bookmarkEnd w:id="13"/>
      <w:r w:rsidRPr="00AE75B9">
        <w:rPr>
          <w:rFonts w:ascii="Times New Roman" w:eastAsia="Times New Roman" w:hAnsi="Times New Roman" w:cs="Times New Roman"/>
          <w:sz w:val="24"/>
          <w:szCs w:val="24"/>
        </w:rPr>
        <w:t>.</w:t>
      </w: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Default="0074102D" w:rsidP="00C86B7F">
      <w:pPr>
        <w:spacing w:line="259" w:lineRule="auto"/>
        <w:ind w:right="287"/>
        <w:rPr>
          <w:rFonts w:ascii="OfficinaSansBookC" w:hAnsi="OfficinaSansBookC" w:cs="Times New Roman"/>
          <w:b/>
          <w:sz w:val="28"/>
          <w:szCs w:val="28"/>
        </w:rPr>
      </w:pPr>
    </w:p>
    <w:p w:rsidR="0074102D" w:rsidRPr="00AB425C" w:rsidRDefault="0074102D" w:rsidP="00C86B7F">
      <w:pPr>
        <w:spacing w:line="259" w:lineRule="auto"/>
        <w:ind w:right="287"/>
        <w:rPr>
          <w:rFonts w:ascii="Times New Roman" w:hAnsi="Times New Roman" w:cs="Times New Roman"/>
          <w:b/>
          <w:sz w:val="24"/>
          <w:szCs w:val="24"/>
        </w:rPr>
      </w:pPr>
    </w:p>
    <w:p w:rsidR="004D1E0B" w:rsidRPr="00153EB7" w:rsidRDefault="00B0672B" w:rsidP="0074102D">
      <w:pPr>
        <w:spacing w:line="259" w:lineRule="auto"/>
        <w:ind w:right="287"/>
        <w:jc w:val="center"/>
        <w:rPr>
          <w:rFonts w:ascii="Times New Roman" w:hAnsi="Times New Roman" w:cs="Times New Roman"/>
          <w:b/>
          <w:sz w:val="28"/>
          <w:szCs w:val="28"/>
        </w:rPr>
      </w:pPr>
      <w:r w:rsidRPr="00153EB7">
        <w:rPr>
          <w:rFonts w:ascii="Times New Roman" w:hAnsi="Times New Roman" w:cs="Times New Roman"/>
          <w:b/>
          <w:sz w:val="28"/>
          <w:szCs w:val="28"/>
        </w:rPr>
        <w:t>5</w:t>
      </w:r>
      <w:r w:rsidR="0074102D" w:rsidRPr="00153EB7">
        <w:rPr>
          <w:rFonts w:ascii="Times New Roman" w:hAnsi="Times New Roman" w:cs="Times New Roman"/>
          <w:b/>
          <w:sz w:val="28"/>
          <w:szCs w:val="28"/>
        </w:rPr>
        <w:t>.</w:t>
      </w:r>
      <w:r w:rsidRPr="00153EB7">
        <w:rPr>
          <w:rFonts w:ascii="Times New Roman" w:hAnsi="Times New Roman" w:cs="Times New Roman"/>
          <w:b/>
          <w:sz w:val="28"/>
          <w:szCs w:val="28"/>
        </w:rPr>
        <w:t xml:space="preserve"> </w:t>
      </w:r>
      <w:r w:rsidR="00C86B7F" w:rsidRPr="00153EB7">
        <w:rPr>
          <w:rFonts w:ascii="Times New Roman" w:hAnsi="Times New Roman" w:cs="Times New Roman"/>
          <w:b/>
          <w:sz w:val="28"/>
          <w:szCs w:val="28"/>
        </w:rPr>
        <w:t>Контроль и оценка результатов освоения дисциплины</w:t>
      </w:r>
    </w:p>
    <w:p w:rsidR="00AB425C" w:rsidRPr="00AB425C" w:rsidRDefault="00AB425C" w:rsidP="0074102D">
      <w:pPr>
        <w:spacing w:line="259" w:lineRule="auto"/>
        <w:ind w:right="287"/>
        <w:jc w:val="center"/>
        <w:rPr>
          <w:rFonts w:ascii="Times New Roman" w:hAnsi="Times New Roman" w:cs="Times New Roman"/>
          <w:b/>
          <w:sz w:val="24"/>
          <w:szCs w:val="24"/>
        </w:rPr>
      </w:pPr>
    </w:p>
    <w:p w:rsidR="004D1E0B" w:rsidRDefault="004D1E0B" w:rsidP="004D1E0B">
      <w:pPr>
        <w:pStyle w:val="af5"/>
        <w:spacing w:line="259" w:lineRule="auto"/>
        <w:ind w:left="0" w:right="287" w:firstLine="709"/>
        <w:rPr>
          <w:rFonts w:ascii="Times New Roman" w:hAnsi="Times New Roman" w:cs="Times New Roman"/>
          <w:sz w:val="24"/>
          <w:szCs w:val="24"/>
        </w:rPr>
      </w:pPr>
      <w:r w:rsidRPr="00AB425C">
        <w:rPr>
          <w:rFonts w:ascii="Times New Roman" w:hAnsi="Times New Roman" w:cs="Times New Roman"/>
          <w:b/>
          <w:sz w:val="24"/>
          <w:szCs w:val="24"/>
        </w:rPr>
        <w:t>Контроль</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и</w:t>
      </w:r>
      <w:r w:rsidR="0074102D" w:rsidRPr="00AB425C">
        <w:rPr>
          <w:rFonts w:ascii="Times New Roman" w:hAnsi="Times New Roman" w:cs="Times New Roman"/>
          <w:b/>
          <w:sz w:val="24"/>
          <w:szCs w:val="24"/>
        </w:rPr>
        <w:t xml:space="preserve"> </w:t>
      </w:r>
      <w:r w:rsidRPr="00AB425C">
        <w:rPr>
          <w:rFonts w:ascii="Times New Roman" w:hAnsi="Times New Roman" w:cs="Times New Roman"/>
          <w:b/>
          <w:sz w:val="24"/>
          <w:szCs w:val="24"/>
        </w:rPr>
        <w:t>оценка</w:t>
      </w:r>
      <w:r w:rsidR="0074102D" w:rsidRPr="00AB425C">
        <w:rPr>
          <w:rFonts w:ascii="Times New Roman" w:hAnsi="Times New Roman" w:cs="Times New Roman"/>
          <w:b/>
          <w:sz w:val="24"/>
          <w:szCs w:val="24"/>
        </w:rPr>
        <w:t xml:space="preserve"> </w:t>
      </w:r>
      <w:r w:rsidRPr="00AB425C">
        <w:rPr>
          <w:rFonts w:ascii="Times New Roman" w:hAnsi="Times New Roman" w:cs="Times New Roman"/>
          <w:sz w:val="24"/>
          <w:szCs w:val="24"/>
        </w:rPr>
        <w:t>раскрываются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через</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усвоенные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знания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 приобретенные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обучающимися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умения,</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направленные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на</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формирование</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общих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профессиональных</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компетенций.</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Компетенции</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должны</w:t>
      </w:r>
      <w:r w:rsidR="0074102D" w:rsidRPr="00AB425C">
        <w:rPr>
          <w:rFonts w:ascii="Times New Roman" w:hAnsi="Times New Roman" w:cs="Times New Roman"/>
          <w:sz w:val="24"/>
          <w:szCs w:val="24"/>
        </w:rPr>
        <w:t xml:space="preserve"> </w:t>
      </w:r>
      <w:r w:rsidRPr="00AB425C">
        <w:rPr>
          <w:rFonts w:ascii="Times New Roman" w:hAnsi="Times New Roman" w:cs="Times New Roman"/>
          <w:sz w:val="24"/>
          <w:szCs w:val="24"/>
        </w:rPr>
        <w:t>быть</w:t>
      </w:r>
      <w:r w:rsidR="0074102D" w:rsidRPr="00AB425C">
        <w:rPr>
          <w:rFonts w:ascii="Times New Roman" w:hAnsi="Times New Roman" w:cs="Times New Roman"/>
          <w:sz w:val="24"/>
          <w:szCs w:val="24"/>
        </w:rPr>
        <w:t xml:space="preserve"> </w:t>
      </w:r>
      <w:r w:rsidRPr="00AB425C">
        <w:rPr>
          <w:rFonts w:ascii="Times New Roman" w:hAnsi="Times New Roman" w:cs="Times New Roman"/>
          <w:spacing w:val="-1"/>
          <w:sz w:val="24"/>
          <w:szCs w:val="24"/>
        </w:rPr>
        <w:t>соотнесены</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с</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pacing w:val="-1"/>
          <w:sz w:val="24"/>
          <w:szCs w:val="24"/>
        </w:rPr>
        <w:t>предметными</w:t>
      </w:r>
      <w:r w:rsidR="0074102D" w:rsidRPr="00AB425C">
        <w:rPr>
          <w:rFonts w:ascii="Times New Roman" w:hAnsi="Times New Roman" w:cs="Times New Roman"/>
          <w:spacing w:val="-1"/>
          <w:sz w:val="24"/>
          <w:szCs w:val="24"/>
        </w:rPr>
        <w:t xml:space="preserve"> </w:t>
      </w:r>
      <w:r w:rsidRPr="00AB425C">
        <w:rPr>
          <w:rFonts w:ascii="Times New Roman" w:hAnsi="Times New Roman" w:cs="Times New Roman"/>
          <w:sz w:val="24"/>
          <w:szCs w:val="24"/>
        </w:rPr>
        <w:t>результатами.</w:t>
      </w:r>
    </w:p>
    <w:p w:rsidR="00FC5B76" w:rsidRPr="00254CE7" w:rsidRDefault="00FC5B76" w:rsidP="00FC5B76">
      <w:pPr>
        <w:ind w:firstLine="567"/>
        <w:jc w:val="both"/>
        <w:rPr>
          <w:rFonts w:ascii="Times New Roman" w:hAnsi="Times New Roman"/>
          <w:b/>
          <w:i/>
          <w:sz w:val="24"/>
          <w:szCs w:val="24"/>
          <w:u w:val="single"/>
        </w:rPr>
      </w:pPr>
      <w:r w:rsidRPr="00254CE7">
        <w:rPr>
          <w:rFonts w:ascii="Times New Roman" w:hAnsi="Times New Roman"/>
          <w:sz w:val="24"/>
          <w:szCs w:val="24"/>
        </w:rPr>
        <w:t xml:space="preserve">В зависимости от степени лёгкости и быстроты обучаемости учащихся, а также структуры изученного материала, в каждом отдельном случае применяются следующие формы и методы </w:t>
      </w:r>
      <w:r w:rsidRPr="00254CE7">
        <w:rPr>
          <w:rFonts w:ascii="Times New Roman" w:hAnsi="Times New Roman"/>
          <w:b/>
          <w:i/>
          <w:sz w:val="24"/>
          <w:szCs w:val="24"/>
          <w:u w:val="single"/>
        </w:rPr>
        <w:t>контроля и самоконтроля: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устный фронтальный опрос (от 5 до 15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физический диктант (от 3 до 7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проверочная работа (тест или запись определений, от 5 до 30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самостоятельная работа (решение задач или вывод формулы (закона),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лабораторная работа (от 10 до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контрольная работа (40 мин);</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самооценка работы учащегося;</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254CE7">
        <w:rPr>
          <w:rFonts w:ascii="Times New Roman" w:hAnsi="Times New Roman"/>
          <w:sz w:val="24"/>
          <w:szCs w:val="24"/>
        </w:rPr>
        <w:t>оценивание группой экспертов-учащихся;</w:t>
      </w:r>
    </w:p>
    <w:p w:rsid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sz w:val="24"/>
          <w:szCs w:val="24"/>
        </w:rPr>
        <w:t>оценивание одноклассником;</w:t>
      </w:r>
    </w:p>
    <w:p w:rsidR="00FC5B76" w:rsidRPr="00FC5B76"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sidRPr="00FC5B76">
        <w:rPr>
          <w:rFonts w:ascii="Times New Roman" w:hAnsi="Times New Roman" w:cs="Times New Roman"/>
          <w:sz w:val="24"/>
          <w:szCs w:val="24"/>
        </w:rPr>
        <w:t>наблюдение заходом выполнения индивидуальных проектов и оценка выполненных проектов;</w:t>
      </w:r>
    </w:p>
    <w:p w:rsidR="00FC5B76" w:rsidRPr="00254CE7" w:rsidRDefault="00FC5B76" w:rsidP="00FC5B76">
      <w:pPr>
        <w:widowControl/>
        <w:numPr>
          <w:ilvl w:val="0"/>
          <w:numId w:val="13"/>
        </w:numPr>
        <w:tabs>
          <w:tab w:val="clear" w:pos="720"/>
          <w:tab w:val="num" w:pos="0"/>
        </w:tabs>
        <w:autoSpaceDE/>
        <w:autoSpaceDN/>
        <w:ind w:left="0" w:firstLine="567"/>
        <w:jc w:val="both"/>
        <w:rPr>
          <w:rFonts w:ascii="Times New Roman" w:hAnsi="Times New Roman"/>
          <w:sz w:val="24"/>
          <w:szCs w:val="24"/>
        </w:rPr>
      </w:pPr>
      <w:r>
        <w:rPr>
          <w:rFonts w:ascii="Times New Roman" w:hAnsi="Times New Roman" w:cs="Times New Roman"/>
          <w:sz w:val="24"/>
          <w:szCs w:val="24"/>
        </w:rPr>
        <w:t>дифференцированный зачет.</w:t>
      </w:r>
    </w:p>
    <w:p w:rsidR="00FC5B76" w:rsidRPr="00AB425C" w:rsidRDefault="00FC5B76" w:rsidP="004D1E0B">
      <w:pPr>
        <w:pStyle w:val="af5"/>
        <w:spacing w:line="259" w:lineRule="auto"/>
        <w:ind w:left="0" w:right="287" w:firstLine="709"/>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4D1E0B" w:rsidRPr="00AB425C" w:rsidRDefault="004D1E0B" w:rsidP="004D1E0B">
      <w:pPr>
        <w:pStyle w:val="af"/>
        <w:spacing w:before="1" w:line="259" w:lineRule="auto"/>
        <w:ind w:left="302" w:right="283"/>
        <w:jc w:val="both"/>
        <w:rPr>
          <w:rFonts w:ascii="Times New Roman" w:hAnsi="Times New Roman" w:cs="Times New Roman"/>
          <w:sz w:val="24"/>
          <w:szCs w:val="24"/>
        </w:rPr>
      </w:pPr>
    </w:p>
    <w:p w:rsidR="001B75F5" w:rsidRDefault="001B75F5" w:rsidP="004D1E0B">
      <w:pPr>
        <w:pStyle w:val="1"/>
        <w:tabs>
          <w:tab w:val="left" w:pos="796"/>
        </w:tabs>
        <w:ind w:left="795"/>
        <w:jc w:val="both"/>
        <w:rPr>
          <w:rFonts w:ascii="OfficinaSansBookC" w:hAnsi="OfficinaSansBookC" w:cs="Times New Roman"/>
        </w:rPr>
      </w:pPr>
    </w:p>
    <w:p w:rsidR="00526A0D" w:rsidRDefault="00526A0D" w:rsidP="00526A0D"/>
    <w:p w:rsidR="00526A0D" w:rsidRDefault="00526A0D" w:rsidP="00526A0D"/>
    <w:p w:rsidR="00526A0D" w:rsidRDefault="00526A0D"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9F14D9" w:rsidRDefault="009F14D9"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526A0D" w:rsidRDefault="00526A0D" w:rsidP="00526A0D"/>
    <w:p w:rsidR="009F14D9" w:rsidRDefault="009F14D9" w:rsidP="00526A0D"/>
    <w:p w:rsidR="00C6242F" w:rsidRPr="00153EB7" w:rsidRDefault="00C6242F" w:rsidP="00C6242F">
      <w:pPr>
        <w:jc w:val="center"/>
        <w:rPr>
          <w:rFonts w:ascii="Times New Roman" w:hAnsi="Times New Roman" w:cs="Times New Roman"/>
          <w:b/>
          <w:sz w:val="28"/>
          <w:szCs w:val="28"/>
        </w:rPr>
      </w:pPr>
      <w:r w:rsidRPr="00153EB7">
        <w:rPr>
          <w:rFonts w:ascii="Times New Roman" w:hAnsi="Times New Roman"/>
          <w:sz w:val="28"/>
          <w:szCs w:val="28"/>
        </w:rPr>
        <w:t>6.</w:t>
      </w:r>
      <w:r w:rsidRPr="00153EB7">
        <w:rPr>
          <w:rFonts w:ascii="Times New Roman" w:hAnsi="Times New Roman" w:cs="Times New Roman"/>
          <w:b/>
          <w:sz w:val="28"/>
          <w:szCs w:val="28"/>
        </w:rPr>
        <w:t xml:space="preserve"> Литература</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студентов</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учебник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Сборник задач: учеб. пособие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Васильев Л</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Физика для профессий и специальностей технического профиля. Контрольные материалы: учеб. пособия для учреждений сред. проф. образования / В. Ф. Дмитриева, Л. И. Васильев.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Лабораторный практикум: учеб. пособия для учреждений сред. проф. образования / В. Ф. Дмитриева, А. В. Коржуев, О. В. Муртазина.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электронный учеб.-метод. комплекс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Дмитриева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w:t>
      </w:r>
      <w:r w:rsidRPr="00526A0D">
        <w:rPr>
          <w:rFonts w:ascii="Times New Roman" w:hAnsi="Times New Roman" w:cs="Times New Roman"/>
          <w:sz w:val="24"/>
          <w:szCs w:val="24"/>
        </w:rPr>
        <w:t>. Физика для профессий и специальностей технического профиля: электронное учебное издание (интерактивное электронное приложение) для образовательных учреждений сред. проф. образования. — М., 2014.</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10 класс.—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Касьянов В</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А</w:t>
      </w:r>
      <w:r w:rsidRPr="00526A0D">
        <w:rPr>
          <w:rFonts w:ascii="Times New Roman" w:hAnsi="Times New Roman" w:cs="Times New Roman"/>
          <w:sz w:val="24"/>
          <w:szCs w:val="24"/>
        </w:rPr>
        <w:t>. Иллюстрированный атлас по физике: 11 класс.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Сборник задач. — М., 2013.</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Решения задач. — М., 2015.</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Трофимова Т</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И</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Справочник. — М., 2010.</w:t>
      </w:r>
    </w:p>
    <w:p w:rsidR="00526A0D" w:rsidRPr="00526A0D" w:rsidRDefault="00526A0D" w:rsidP="00526A0D">
      <w:pPr>
        <w:ind w:firstLine="709"/>
        <w:jc w:val="both"/>
        <w:rPr>
          <w:rFonts w:ascii="Times New Roman" w:hAnsi="Times New Roman" w:cs="Times New Roman"/>
          <w:sz w:val="24"/>
          <w:szCs w:val="24"/>
        </w:rPr>
      </w:pPr>
      <w:r w:rsidRPr="00526A0D">
        <w:rPr>
          <w:rFonts w:ascii="Times New Roman" w:hAnsi="Times New Roman" w:cs="Times New Roman"/>
          <w:i/>
          <w:iCs/>
          <w:sz w:val="24"/>
          <w:szCs w:val="24"/>
        </w:rPr>
        <w:t>Фирсов А</w:t>
      </w:r>
      <w:r w:rsidRPr="00526A0D">
        <w:rPr>
          <w:rFonts w:ascii="Times New Roman" w:hAnsi="Times New Roman" w:cs="Times New Roman"/>
          <w:sz w:val="24"/>
          <w:szCs w:val="24"/>
        </w:rPr>
        <w:t xml:space="preserve">. </w:t>
      </w:r>
      <w:r w:rsidRPr="00526A0D">
        <w:rPr>
          <w:rFonts w:ascii="Times New Roman" w:hAnsi="Times New Roman" w:cs="Times New Roman"/>
          <w:i/>
          <w:iCs/>
          <w:sz w:val="24"/>
          <w:szCs w:val="24"/>
        </w:rPr>
        <w:t>В</w:t>
      </w:r>
      <w:r w:rsidRPr="00526A0D">
        <w:rPr>
          <w:rFonts w:ascii="Times New Roman" w:hAnsi="Times New Roman" w:cs="Times New Roman"/>
          <w:sz w:val="24"/>
          <w:szCs w:val="24"/>
        </w:rPr>
        <w:t>. Физика для профессий и специальностей технического и естественнонаучного профилей: учебник для образовательных учреждений сред. проф. образования / под ред. Т. И. Трофимовой. — М., 2014.</w:t>
      </w:r>
    </w:p>
    <w:p w:rsidR="00526A0D" w:rsidRPr="00526A0D" w:rsidRDefault="00526A0D" w:rsidP="00526A0D">
      <w:pPr>
        <w:jc w:val="center"/>
        <w:rPr>
          <w:rFonts w:ascii="Times New Roman" w:hAnsi="Times New Roman" w:cs="Times New Roman"/>
          <w:b/>
          <w:sz w:val="24"/>
          <w:szCs w:val="24"/>
        </w:rPr>
      </w:pPr>
      <w:r w:rsidRPr="00526A0D">
        <w:rPr>
          <w:rFonts w:ascii="Times New Roman" w:hAnsi="Times New Roman" w:cs="Times New Roman"/>
          <w:b/>
          <w:sz w:val="24"/>
          <w:szCs w:val="24"/>
        </w:rPr>
        <w:t>Для преподавателей</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Конституция Российской Федерации (принята всенародным голосованием 12.12.1993) (с учетом поправок, внесенных федеральными конституционными законами РФ о поправках к Конституции РФ от 30.12.2008 № 6-ФКЗ, от 30.12.2008 № 7-ФКЗ) // СЗ РФ. — 2009. — № 4. — Ст. 445.</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Федеральный закон от 29.12. 2012 № 273-ФЗ (в ред. федеральных законов от 07.05.2013 № 99-ФЗ, от 07.06.2013 № 120-ФЗ, от 02.07.2013 № 170-ФЗ, от 23.07.2013 № 203-ФЗ, от 25.11.2013 № 317-ФЗ, от 03.02.2014 № 11-ФЗ, от 03.02.2014 № 15-ФЗ, от 05.05.2014 № 84-ФЗ, от 27.05.2014 № 135-ФЗ, от 04.06.2014 № 148-ФЗ, с изм., внесенными Федеральным законом от 04.06.2014 № 145-ФЗ) «Об образовании в Российской Федерации».</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Министерства образования и науки РФ «Об утверждении федерального государственного образовательного стандарта среднего (полного) общего образования» (зарегистрирован в Минюсте РФ 07.06.2012 № 24480).</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Приказ Минобрнауки России от 29.12.2014 № 1645 «О внесении изменений в Приказ Министерства образования и науки Российской Федерации от 17.05.2012 № 413 “Об утверждении федерального государственного образовательного стандарта среднего (полного) общего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r w:rsidRPr="00526A0D">
        <w:rPr>
          <w:rFonts w:ascii="Times New Roman" w:hAnsi="Times New Roman" w:cs="Times New Roman"/>
          <w:color w:val="000000"/>
          <w:sz w:val="24"/>
          <w:szCs w:val="24"/>
        </w:rPr>
        <w:t>Письмо Департамента государственной политики в сфере подготовки рабочих кадров и ДПО Минобрнауки России от 17.03.2015 № 06-259 «Рекомендации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color w:val="000000"/>
          <w:sz w:val="24"/>
          <w:szCs w:val="24"/>
        </w:rPr>
      </w:pP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color w:val="000000"/>
          <w:sz w:val="24"/>
          <w:szCs w:val="24"/>
        </w:rPr>
      </w:pPr>
      <w:r w:rsidRPr="00526A0D">
        <w:rPr>
          <w:rFonts w:ascii="Times New Roman" w:hAnsi="Times New Roman" w:cs="Times New Roman"/>
          <w:b/>
          <w:color w:val="000000"/>
          <w:sz w:val="24"/>
          <w:szCs w:val="24"/>
        </w:rPr>
        <w:t>Интернет-ресурсы</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fcior. edu. ru (Федеральный центр информационно-образовательных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lang w:val="en-US"/>
        </w:rPr>
      </w:pPr>
      <w:r w:rsidRPr="00526A0D">
        <w:rPr>
          <w:rFonts w:ascii="Times New Roman" w:hAnsi="Times New Roman" w:cs="Times New Roman"/>
          <w:bCs/>
          <w:sz w:val="24"/>
          <w:szCs w:val="24"/>
          <w:lang w:val="en-US"/>
        </w:rPr>
        <w:t>wwww. dic. academic. ru (</w:t>
      </w:r>
      <w:r w:rsidRPr="00526A0D">
        <w:rPr>
          <w:rFonts w:ascii="Times New Roman" w:hAnsi="Times New Roman" w:cs="Times New Roman"/>
          <w:bCs/>
          <w:sz w:val="24"/>
          <w:szCs w:val="24"/>
        </w:rPr>
        <w:t>Академик</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Словари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и</w:t>
      </w:r>
      <w:r w:rsidRPr="00526A0D">
        <w:rPr>
          <w:rFonts w:ascii="Times New Roman" w:hAnsi="Times New Roman" w:cs="Times New Roman"/>
          <w:bCs/>
          <w:sz w:val="24"/>
          <w:szCs w:val="24"/>
          <w:lang w:val="en-US"/>
        </w:rPr>
        <w:t xml:space="preserve"> </w:t>
      </w:r>
      <w:r w:rsidRPr="00526A0D">
        <w:rPr>
          <w:rFonts w:ascii="Times New Roman" w:hAnsi="Times New Roman" w:cs="Times New Roman"/>
          <w:bCs/>
          <w:sz w:val="24"/>
          <w:szCs w:val="24"/>
        </w:rPr>
        <w:t>энциклопедии</w:t>
      </w:r>
      <w:r w:rsidRPr="00526A0D">
        <w:rPr>
          <w:rFonts w:ascii="Times New Roman" w:hAnsi="Times New Roman" w:cs="Times New Roman"/>
          <w:bCs/>
          <w:sz w:val="24"/>
          <w:szCs w:val="24"/>
          <w:lang w:val="en-US"/>
        </w:rPr>
        <w:t>).</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lang w:val="en-US"/>
        </w:rPr>
        <w:t>www. booksgid. com (</w:t>
      </w:r>
      <w:r w:rsidRPr="00526A0D">
        <w:rPr>
          <w:rFonts w:ascii="Times New Roman" w:hAnsi="Times New Roman" w:cs="Times New Roman"/>
          <w:bCs/>
          <w:sz w:val="24"/>
          <w:szCs w:val="24"/>
        </w:rPr>
        <w:t>Воок</w:t>
      </w:r>
      <w:r w:rsidRPr="00526A0D">
        <w:rPr>
          <w:rFonts w:ascii="Times New Roman" w:hAnsi="Times New Roman" w:cs="Times New Roman"/>
          <w:bCs/>
          <w:sz w:val="24"/>
          <w:szCs w:val="24"/>
          <w:lang w:val="en-US"/>
        </w:rPr>
        <w:t xml:space="preserve">s Gid. </w:t>
      </w:r>
      <w:r w:rsidRPr="00526A0D">
        <w:rPr>
          <w:rFonts w:ascii="Times New Roman" w:hAnsi="Times New Roman" w:cs="Times New Roman"/>
          <w:bCs/>
          <w:sz w:val="24"/>
          <w:szCs w:val="24"/>
        </w:rPr>
        <w:t>Электронная библиотека).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globalteka. ru (Глобалтека. Глобальная библиотека научных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window. edu. ru (Единое окно доступа к образовательным ресурсам).</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st-books. ru (Лучшая учебная литература).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 edu. ru (Российский образовательный портал. Доступность, качество, эффективность).</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ru/book (Электронная библиотечная система).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alleng. ru/edu/phys. htm (Образовательные ресурсы Интернета —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school-collection. edu. ru (Единая коллекция цифровых образовательных ресурсов).</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https//fiz.1september. ru (учебно-методическая газета «Физика»).</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n-t. ru/nl/fz (Нобелевские лауреаты по физике).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nuclphys. sinp. msu. ru (Ядерная физика в Интернете).</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college. ru/fizika (Подготовка к ЕГЭ).</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kvant. mccme. ru (научно-популярный физико-математический журнал «Квант»).</w:t>
      </w:r>
    </w:p>
    <w:p w:rsidR="00526A0D" w:rsidRP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bCs/>
          <w:sz w:val="24"/>
          <w:szCs w:val="24"/>
        </w:rPr>
      </w:pPr>
      <w:r w:rsidRPr="00526A0D">
        <w:rPr>
          <w:rFonts w:ascii="Times New Roman" w:hAnsi="Times New Roman" w:cs="Times New Roman"/>
          <w:bCs/>
          <w:sz w:val="24"/>
          <w:szCs w:val="24"/>
        </w:rPr>
        <w:t>www. yos. ru/natural-sciences/html (естественно-научный журнал для молодежи «Путь в науку»).</w:t>
      </w:r>
    </w:p>
    <w:p w:rsidR="00526A0D" w:rsidRDefault="00526A0D" w:rsidP="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360"/>
        <w:jc w:val="both"/>
        <w:rPr>
          <w:bCs/>
          <w:sz w:val="28"/>
          <w:szCs w:val="28"/>
        </w:rPr>
      </w:pPr>
    </w:p>
    <w:p w:rsidR="00526A0D" w:rsidRPr="00526A0D" w:rsidRDefault="00526A0D" w:rsidP="00526A0D"/>
    <w:sectPr w:rsidR="00526A0D" w:rsidRPr="00526A0D" w:rsidSect="00C86B7F">
      <w:footerReference w:type="default" r:id="rId18"/>
      <w:pgSz w:w="11910" w:h="16840"/>
      <w:pgMar w:top="1120" w:right="711" w:bottom="880" w:left="1400" w:header="0" w:footer="69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727C" w:rsidRDefault="00CD727C">
      <w:r>
        <w:separator/>
      </w:r>
    </w:p>
  </w:endnote>
  <w:endnote w:type="continuationSeparator" w:id="1">
    <w:p w:rsidR="00CD727C" w:rsidRDefault="00CD727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MT">
    <w:altName w:val="Arial"/>
    <w:panose1 w:val="00000000000000000000"/>
    <w:charset w:val="CC"/>
    <w:family w:val="swiss"/>
    <w:notTrueType/>
    <w:pitch w:val="default"/>
    <w:sig w:usb0="00000201" w:usb1="00000000" w:usb2="00000000" w:usb3="00000000" w:csb0="00000004" w:csb1="00000000"/>
  </w:font>
  <w:font w:name="OfficinaSansBookC">
    <w:altName w:val="Calibri"/>
    <w:panose1 w:val="00000000000000000000"/>
    <w:charset w:val="CC"/>
    <w:family w:val="modern"/>
    <w:notTrueType/>
    <w:pitch w:val="variable"/>
    <w:sig w:usb0="800002AF" w:usb1="1000004A" w:usb2="00000000" w:usb3="00000000" w:csb0="00000005"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A">
    <w:altName w:val="Arial Unicode MS"/>
    <w:charset w:val="80"/>
    <w:family w:val="swiss"/>
    <w:pitch w:val="variable"/>
    <w:sig w:usb0="00000000" w:usb1="090F0000" w:usb2="00000010"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A83BD8">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659922"/>
      <w:docPartObj>
        <w:docPartGallery w:val="Page Numbers (Bottom of Page)"/>
        <w:docPartUnique/>
      </w:docPartObj>
    </w:sdtPr>
    <w:sdtContent>
      <w:p w:rsidR="00A83BD8" w:rsidRDefault="003B22A1">
        <w:pPr>
          <w:pStyle w:val="af2"/>
          <w:jc w:val="right"/>
        </w:pPr>
        <w:fldSimple w:instr=" PAGE   \* MERGEFORMAT ">
          <w:r w:rsidR="00A83BD8">
            <w:rPr>
              <w:noProof/>
            </w:rPr>
            <w:t>14</w:t>
          </w:r>
        </w:fldSimple>
      </w:p>
    </w:sdtContent>
  </w:sdt>
  <w:p w:rsidR="00A83BD8" w:rsidRDefault="00A83BD8">
    <w:pPr>
      <w:spacing w:line="14" w:lineRule="auto"/>
      <w:rPr>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A83BD8">
    <w:pPr>
      <w:pStyle w:val="af2"/>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8531709"/>
      <w:docPartObj>
        <w:docPartGallery w:val="AutoText"/>
      </w:docPartObj>
    </w:sdtPr>
    <w:sdtContent>
      <w:p w:rsidR="00A83BD8" w:rsidRDefault="003B22A1">
        <w:pPr>
          <w:pStyle w:val="a9"/>
          <w:jc w:val="right"/>
        </w:pPr>
        <w:fldSimple w:instr=" PAGE   \* MERGEFORMAT ">
          <w:r w:rsidR="0038216A">
            <w:rPr>
              <w:noProof/>
            </w:rPr>
            <w:t>3</w:t>
          </w:r>
        </w:fldSimple>
      </w:p>
    </w:sdtContent>
  </w:sdt>
  <w:p w:rsidR="00A83BD8" w:rsidRDefault="00A83BD8">
    <w:pPr>
      <w:spacing w:line="14" w:lineRule="auto"/>
      <w:rPr>
        <w:sz w:val="20"/>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3B22A1" w:rsidP="005F1C20">
    <w:pPr>
      <w:pStyle w:val="af2"/>
      <w:framePr w:wrap="around" w:vAnchor="text" w:hAnchor="margin" w:xAlign="right" w:y="1"/>
      <w:rPr>
        <w:rStyle w:val="afb"/>
      </w:rPr>
    </w:pPr>
    <w:r>
      <w:rPr>
        <w:rStyle w:val="afb"/>
      </w:rPr>
      <w:fldChar w:fldCharType="begin"/>
    </w:r>
    <w:r w:rsidR="00A83BD8">
      <w:rPr>
        <w:rStyle w:val="afb"/>
      </w:rPr>
      <w:instrText xml:space="preserve">PAGE  </w:instrText>
    </w:r>
    <w:r>
      <w:rPr>
        <w:rStyle w:val="afb"/>
      </w:rPr>
      <w:fldChar w:fldCharType="separate"/>
    </w:r>
    <w:r w:rsidR="00A83BD8">
      <w:rPr>
        <w:rStyle w:val="afb"/>
        <w:noProof/>
      </w:rPr>
      <w:t>40</w:t>
    </w:r>
    <w:r>
      <w:rPr>
        <w:rStyle w:val="afb"/>
      </w:rPr>
      <w:fldChar w:fldCharType="end"/>
    </w:r>
  </w:p>
  <w:p w:rsidR="00A83BD8" w:rsidRDefault="00A83BD8" w:rsidP="005F1C20">
    <w:pPr>
      <w:pStyle w:val="af2"/>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3B22A1" w:rsidP="005F1C20">
    <w:pPr>
      <w:pStyle w:val="af2"/>
      <w:framePr w:wrap="around" w:vAnchor="text" w:hAnchor="margin" w:xAlign="right" w:y="1"/>
      <w:rPr>
        <w:rStyle w:val="afb"/>
      </w:rPr>
    </w:pPr>
    <w:r>
      <w:rPr>
        <w:rStyle w:val="afb"/>
      </w:rPr>
      <w:fldChar w:fldCharType="begin"/>
    </w:r>
    <w:r w:rsidR="00A83BD8">
      <w:rPr>
        <w:rStyle w:val="afb"/>
      </w:rPr>
      <w:instrText xml:space="preserve">PAGE  </w:instrText>
    </w:r>
    <w:r>
      <w:rPr>
        <w:rStyle w:val="afb"/>
      </w:rPr>
      <w:fldChar w:fldCharType="separate"/>
    </w:r>
    <w:r w:rsidR="0038216A">
      <w:rPr>
        <w:rStyle w:val="afb"/>
        <w:noProof/>
      </w:rPr>
      <w:t>25</w:t>
    </w:r>
    <w:r>
      <w:rPr>
        <w:rStyle w:val="afb"/>
      </w:rPr>
      <w:fldChar w:fldCharType="end"/>
    </w:r>
  </w:p>
  <w:p w:rsidR="00A83BD8" w:rsidRDefault="00A83BD8" w:rsidP="005F1C20">
    <w:pPr>
      <w:pStyle w:val="af2"/>
      <w:ind w:right="360"/>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3B22A1">
    <w:pPr>
      <w:pStyle w:val="a9"/>
      <w:jc w:val="right"/>
    </w:pPr>
    <w:fldSimple w:instr=" PAGE   \* MERGEFORMAT ">
      <w:r w:rsidR="0038216A">
        <w:rPr>
          <w:noProof/>
        </w:rPr>
        <w:t>31</w:t>
      </w:r>
    </w:fldSimple>
  </w:p>
  <w:p w:rsidR="00A83BD8" w:rsidRDefault="00A83BD8">
    <w:pPr>
      <w:spacing w:line="14" w:lineRule="au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727C" w:rsidRDefault="00CD727C">
      <w:r>
        <w:separator/>
      </w:r>
    </w:p>
  </w:footnote>
  <w:footnote w:type="continuationSeparator" w:id="1">
    <w:p w:rsidR="00CD727C" w:rsidRDefault="00CD72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A83BD8">
    <w:pPr>
      <w:pStyle w:val="ad"/>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A83BD8">
    <w:pPr>
      <w:pStyle w:val="ad"/>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3BD8" w:rsidRDefault="00A83BD8">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53"/>
        </w:tabs>
        <w:ind w:left="153" w:hanging="360"/>
      </w:pPr>
      <w:rPr>
        <w:rFonts w:ascii="Symbol" w:hAnsi="Symbol"/>
      </w:rPr>
    </w:lvl>
  </w:abstractNum>
  <w:abstractNum w:abstractNumId="1">
    <w:nsid w:val="00000003"/>
    <w:multiLevelType w:val="singleLevel"/>
    <w:tmpl w:val="00000003"/>
    <w:name w:val="WW8Num4"/>
    <w:lvl w:ilvl="0">
      <w:start w:val="1"/>
      <w:numFmt w:val="bullet"/>
      <w:lvlText w:val=""/>
      <w:lvlJc w:val="left"/>
      <w:pPr>
        <w:tabs>
          <w:tab w:val="num" w:pos="153"/>
        </w:tabs>
        <w:ind w:left="153" w:hanging="360"/>
      </w:pPr>
      <w:rPr>
        <w:rFonts w:ascii="Symbol" w:hAnsi="Symbol"/>
      </w:rPr>
    </w:lvl>
  </w:abstractNum>
  <w:abstractNum w:abstractNumId="2">
    <w:nsid w:val="00000004"/>
    <w:multiLevelType w:val="singleLevel"/>
    <w:tmpl w:val="00000004"/>
    <w:lvl w:ilvl="0">
      <w:start w:val="1"/>
      <w:numFmt w:val="bullet"/>
      <w:lvlText w:val=""/>
      <w:lvlJc w:val="left"/>
      <w:pPr>
        <w:tabs>
          <w:tab w:val="num" w:pos="153"/>
        </w:tabs>
        <w:ind w:left="153" w:hanging="360"/>
      </w:pPr>
      <w:rPr>
        <w:rFonts w:ascii="Symbol" w:hAnsi="Symbol"/>
      </w:rPr>
    </w:lvl>
  </w:abstractNum>
  <w:abstractNum w:abstractNumId="3">
    <w:nsid w:val="0078340C"/>
    <w:multiLevelType w:val="multilevel"/>
    <w:tmpl w:val="EC980EFA"/>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nsid w:val="0518121E"/>
    <w:multiLevelType w:val="hybridMultilevel"/>
    <w:tmpl w:val="4A8A0E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F2B182C"/>
    <w:multiLevelType w:val="hybridMultilevel"/>
    <w:tmpl w:val="3DA07D3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1E47B7B"/>
    <w:multiLevelType w:val="hybridMultilevel"/>
    <w:tmpl w:val="F2F09922"/>
    <w:lvl w:ilvl="0" w:tplc="E3BC3B8C">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7">
    <w:nsid w:val="15BF7AF2"/>
    <w:multiLevelType w:val="multilevel"/>
    <w:tmpl w:val="15BF7AF2"/>
    <w:lvl w:ilvl="0">
      <w:start w:val="1"/>
      <w:numFmt w:val="bullet"/>
      <w:lvlText w:val=""/>
      <w:lvlJc w:val="left"/>
      <w:pPr>
        <w:tabs>
          <w:tab w:val="left" w:pos="1080"/>
        </w:tabs>
        <w:ind w:left="1080" w:hanging="360"/>
      </w:pPr>
      <w:rPr>
        <w:rFonts w:ascii="Symbol" w:hAnsi="Symbol" w:hint="default"/>
      </w:rPr>
    </w:lvl>
    <w:lvl w:ilvl="1">
      <w:start w:val="1"/>
      <w:numFmt w:val="bullet"/>
      <w:lvlText w:val="o"/>
      <w:lvlJc w:val="left"/>
      <w:pPr>
        <w:tabs>
          <w:tab w:val="left" w:pos="1800"/>
        </w:tabs>
        <w:ind w:left="1800" w:hanging="360"/>
      </w:pPr>
      <w:rPr>
        <w:rFonts w:ascii="Courier New" w:hAnsi="Courier New" w:hint="default"/>
      </w:rPr>
    </w:lvl>
    <w:lvl w:ilvl="2">
      <w:start w:val="1"/>
      <w:numFmt w:val="bullet"/>
      <w:lvlText w:val=""/>
      <w:lvlJc w:val="left"/>
      <w:pPr>
        <w:tabs>
          <w:tab w:val="left" w:pos="2520"/>
        </w:tabs>
        <w:ind w:left="2520" w:hanging="360"/>
      </w:pPr>
      <w:rPr>
        <w:rFonts w:ascii="Wingdings" w:hAnsi="Wingdings" w:hint="default"/>
      </w:rPr>
    </w:lvl>
    <w:lvl w:ilvl="3">
      <w:start w:val="1"/>
      <w:numFmt w:val="bullet"/>
      <w:lvlText w:val=""/>
      <w:lvlJc w:val="left"/>
      <w:pPr>
        <w:tabs>
          <w:tab w:val="left" w:pos="3240"/>
        </w:tabs>
        <w:ind w:left="3240" w:hanging="360"/>
      </w:pPr>
      <w:rPr>
        <w:rFonts w:ascii="Symbol" w:hAnsi="Symbol" w:hint="default"/>
      </w:rPr>
    </w:lvl>
    <w:lvl w:ilvl="4">
      <w:start w:val="1"/>
      <w:numFmt w:val="bullet"/>
      <w:lvlText w:val="o"/>
      <w:lvlJc w:val="left"/>
      <w:pPr>
        <w:tabs>
          <w:tab w:val="left" w:pos="3960"/>
        </w:tabs>
        <w:ind w:left="3960" w:hanging="360"/>
      </w:pPr>
      <w:rPr>
        <w:rFonts w:ascii="Courier New" w:hAnsi="Courier New" w:hint="default"/>
      </w:rPr>
    </w:lvl>
    <w:lvl w:ilvl="5">
      <w:start w:val="1"/>
      <w:numFmt w:val="bullet"/>
      <w:lvlText w:val=""/>
      <w:lvlJc w:val="left"/>
      <w:pPr>
        <w:tabs>
          <w:tab w:val="left" w:pos="4680"/>
        </w:tabs>
        <w:ind w:left="4680" w:hanging="360"/>
      </w:pPr>
      <w:rPr>
        <w:rFonts w:ascii="Wingdings" w:hAnsi="Wingdings" w:hint="default"/>
      </w:rPr>
    </w:lvl>
    <w:lvl w:ilvl="6">
      <w:start w:val="1"/>
      <w:numFmt w:val="bullet"/>
      <w:lvlText w:val=""/>
      <w:lvlJc w:val="left"/>
      <w:pPr>
        <w:tabs>
          <w:tab w:val="left" w:pos="5400"/>
        </w:tabs>
        <w:ind w:left="5400" w:hanging="360"/>
      </w:pPr>
      <w:rPr>
        <w:rFonts w:ascii="Symbol" w:hAnsi="Symbol" w:hint="default"/>
      </w:rPr>
    </w:lvl>
    <w:lvl w:ilvl="7">
      <w:start w:val="1"/>
      <w:numFmt w:val="bullet"/>
      <w:lvlText w:val="o"/>
      <w:lvlJc w:val="left"/>
      <w:pPr>
        <w:tabs>
          <w:tab w:val="left" w:pos="6120"/>
        </w:tabs>
        <w:ind w:left="6120" w:hanging="360"/>
      </w:pPr>
      <w:rPr>
        <w:rFonts w:ascii="Courier New" w:hAnsi="Courier New" w:hint="default"/>
      </w:rPr>
    </w:lvl>
    <w:lvl w:ilvl="8">
      <w:start w:val="1"/>
      <w:numFmt w:val="bullet"/>
      <w:lvlText w:val=""/>
      <w:lvlJc w:val="left"/>
      <w:pPr>
        <w:tabs>
          <w:tab w:val="left" w:pos="6840"/>
        </w:tabs>
        <w:ind w:left="6840" w:hanging="360"/>
      </w:pPr>
      <w:rPr>
        <w:rFonts w:ascii="Wingdings" w:hAnsi="Wingdings" w:hint="default"/>
      </w:rPr>
    </w:lvl>
  </w:abstractNum>
  <w:abstractNum w:abstractNumId="8">
    <w:nsid w:val="16527EC1"/>
    <w:multiLevelType w:val="hybridMultilevel"/>
    <w:tmpl w:val="0B84323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205311"/>
    <w:multiLevelType w:val="hybridMultilevel"/>
    <w:tmpl w:val="E14263B4"/>
    <w:lvl w:ilvl="0" w:tplc="1D90676A">
      <w:start w:val="1"/>
      <w:numFmt w:val="decimal"/>
      <w:lvlText w:val="%1."/>
      <w:lvlJc w:val="left"/>
      <w:pPr>
        <w:ind w:left="661" w:hanging="360"/>
      </w:pPr>
      <w:rPr>
        <w:rFonts w:hint="default"/>
      </w:rPr>
    </w:lvl>
    <w:lvl w:ilvl="1" w:tplc="04190019" w:tentative="1">
      <w:start w:val="1"/>
      <w:numFmt w:val="lowerLetter"/>
      <w:lvlText w:val="%2."/>
      <w:lvlJc w:val="left"/>
      <w:pPr>
        <w:ind w:left="1381" w:hanging="360"/>
      </w:pPr>
    </w:lvl>
    <w:lvl w:ilvl="2" w:tplc="0419001B" w:tentative="1">
      <w:start w:val="1"/>
      <w:numFmt w:val="lowerRoman"/>
      <w:lvlText w:val="%3."/>
      <w:lvlJc w:val="right"/>
      <w:pPr>
        <w:ind w:left="2101" w:hanging="180"/>
      </w:pPr>
    </w:lvl>
    <w:lvl w:ilvl="3" w:tplc="0419000F" w:tentative="1">
      <w:start w:val="1"/>
      <w:numFmt w:val="decimal"/>
      <w:lvlText w:val="%4."/>
      <w:lvlJc w:val="left"/>
      <w:pPr>
        <w:ind w:left="2821" w:hanging="360"/>
      </w:pPr>
    </w:lvl>
    <w:lvl w:ilvl="4" w:tplc="04190019" w:tentative="1">
      <w:start w:val="1"/>
      <w:numFmt w:val="lowerLetter"/>
      <w:lvlText w:val="%5."/>
      <w:lvlJc w:val="left"/>
      <w:pPr>
        <w:ind w:left="3541" w:hanging="360"/>
      </w:pPr>
    </w:lvl>
    <w:lvl w:ilvl="5" w:tplc="0419001B" w:tentative="1">
      <w:start w:val="1"/>
      <w:numFmt w:val="lowerRoman"/>
      <w:lvlText w:val="%6."/>
      <w:lvlJc w:val="right"/>
      <w:pPr>
        <w:ind w:left="4261" w:hanging="180"/>
      </w:pPr>
    </w:lvl>
    <w:lvl w:ilvl="6" w:tplc="0419000F" w:tentative="1">
      <w:start w:val="1"/>
      <w:numFmt w:val="decimal"/>
      <w:lvlText w:val="%7."/>
      <w:lvlJc w:val="left"/>
      <w:pPr>
        <w:ind w:left="4981" w:hanging="360"/>
      </w:pPr>
    </w:lvl>
    <w:lvl w:ilvl="7" w:tplc="04190019" w:tentative="1">
      <w:start w:val="1"/>
      <w:numFmt w:val="lowerLetter"/>
      <w:lvlText w:val="%8."/>
      <w:lvlJc w:val="left"/>
      <w:pPr>
        <w:ind w:left="5701" w:hanging="360"/>
      </w:pPr>
    </w:lvl>
    <w:lvl w:ilvl="8" w:tplc="0419001B" w:tentative="1">
      <w:start w:val="1"/>
      <w:numFmt w:val="lowerRoman"/>
      <w:lvlText w:val="%9."/>
      <w:lvlJc w:val="right"/>
      <w:pPr>
        <w:ind w:left="6421" w:hanging="180"/>
      </w:pPr>
    </w:lvl>
  </w:abstractNum>
  <w:abstractNum w:abstractNumId="10">
    <w:nsid w:val="1E9150C0"/>
    <w:multiLevelType w:val="multilevel"/>
    <w:tmpl w:val="43DCB2B8"/>
    <w:lvl w:ilvl="0">
      <w:start w:val="3"/>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1">
    <w:nsid w:val="262761CF"/>
    <w:multiLevelType w:val="multilevel"/>
    <w:tmpl w:val="262761CF"/>
    <w:lvl w:ilvl="0">
      <w:numFmt w:val="bullet"/>
      <w:lvlText w:val=""/>
      <w:lvlJc w:val="left"/>
      <w:pPr>
        <w:ind w:left="201" w:hanging="286"/>
      </w:pPr>
      <w:rPr>
        <w:rFonts w:ascii="Symbol" w:eastAsia="Times New Roman" w:hAnsi="Symbol" w:hint="default"/>
        <w:w w:val="100"/>
        <w:sz w:val="28"/>
      </w:rPr>
    </w:lvl>
    <w:lvl w:ilvl="1">
      <w:numFmt w:val="bullet"/>
      <w:lvlText w:val="•"/>
      <w:lvlJc w:val="left"/>
      <w:pPr>
        <w:ind w:left="1162" w:hanging="286"/>
      </w:pPr>
      <w:rPr>
        <w:rFonts w:hint="default"/>
      </w:rPr>
    </w:lvl>
    <w:lvl w:ilvl="2">
      <w:numFmt w:val="bullet"/>
      <w:lvlText w:val="•"/>
      <w:lvlJc w:val="left"/>
      <w:pPr>
        <w:ind w:left="2125" w:hanging="286"/>
      </w:pPr>
      <w:rPr>
        <w:rFonts w:hint="default"/>
      </w:rPr>
    </w:lvl>
    <w:lvl w:ilvl="3">
      <w:numFmt w:val="bullet"/>
      <w:lvlText w:val="•"/>
      <w:lvlJc w:val="left"/>
      <w:pPr>
        <w:ind w:left="3087" w:hanging="286"/>
      </w:pPr>
      <w:rPr>
        <w:rFonts w:hint="default"/>
      </w:rPr>
    </w:lvl>
    <w:lvl w:ilvl="4">
      <w:numFmt w:val="bullet"/>
      <w:lvlText w:val="•"/>
      <w:lvlJc w:val="left"/>
      <w:pPr>
        <w:ind w:left="4050" w:hanging="286"/>
      </w:pPr>
      <w:rPr>
        <w:rFonts w:hint="default"/>
      </w:rPr>
    </w:lvl>
    <w:lvl w:ilvl="5">
      <w:numFmt w:val="bullet"/>
      <w:lvlText w:val="•"/>
      <w:lvlJc w:val="left"/>
      <w:pPr>
        <w:ind w:left="5013" w:hanging="286"/>
      </w:pPr>
      <w:rPr>
        <w:rFonts w:hint="default"/>
      </w:rPr>
    </w:lvl>
    <w:lvl w:ilvl="6">
      <w:numFmt w:val="bullet"/>
      <w:lvlText w:val="•"/>
      <w:lvlJc w:val="left"/>
      <w:pPr>
        <w:ind w:left="5975" w:hanging="286"/>
      </w:pPr>
      <w:rPr>
        <w:rFonts w:hint="default"/>
      </w:rPr>
    </w:lvl>
    <w:lvl w:ilvl="7">
      <w:numFmt w:val="bullet"/>
      <w:lvlText w:val="•"/>
      <w:lvlJc w:val="left"/>
      <w:pPr>
        <w:ind w:left="6938" w:hanging="286"/>
      </w:pPr>
      <w:rPr>
        <w:rFonts w:hint="default"/>
      </w:rPr>
    </w:lvl>
    <w:lvl w:ilvl="8">
      <w:numFmt w:val="bullet"/>
      <w:lvlText w:val="•"/>
      <w:lvlJc w:val="left"/>
      <w:pPr>
        <w:ind w:left="7901" w:hanging="286"/>
      </w:pPr>
      <w:rPr>
        <w:rFonts w:hint="default"/>
      </w:rPr>
    </w:lvl>
  </w:abstractNum>
  <w:abstractNum w:abstractNumId="12">
    <w:nsid w:val="316D57BC"/>
    <w:multiLevelType w:val="hybridMultilevel"/>
    <w:tmpl w:val="16C627A8"/>
    <w:lvl w:ilvl="0" w:tplc="8A8A5ED2">
      <w:start w:val="1"/>
      <w:numFmt w:val="decimal"/>
      <w:lvlText w:val="%1."/>
      <w:lvlJc w:val="left"/>
      <w:pPr>
        <w:ind w:left="381" w:hanging="360"/>
      </w:pPr>
      <w:rPr>
        <w:rFonts w:hint="default"/>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3">
    <w:nsid w:val="37950F4B"/>
    <w:multiLevelType w:val="multilevel"/>
    <w:tmpl w:val="37950F4B"/>
    <w:lvl w:ilvl="0">
      <w:start w:val="2"/>
      <w:numFmt w:val="decimal"/>
      <w:lvlText w:val="%1."/>
      <w:lvlJc w:val="left"/>
      <w:pPr>
        <w:ind w:left="720" w:hanging="360"/>
      </w:pPr>
      <w:rPr>
        <w:rFonts w:ascii="Calibri" w:eastAsia="Times New Roman" w:hAnsi="Calibri" w:cs="Calibri" w:hint="default"/>
        <w:b/>
        <w:bCs/>
        <w:i/>
        <w:iCs/>
      </w:rPr>
    </w:lvl>
    <w:lvl w:ilvl="1">
      <w:numFmt w:val="bullet"/>
      <w:lvlText w:val="•"/>
      <w:lvlJc w:val="left"/>
      <w:pPr>
        <w:ind w:left="1440" w:hanging="360"/>
      </w:pPr>
      <w:rPr>
        <w:rFonts w:ascii="Times New Roman" w:hAnsi="Times New Roman" w:cs="Times New Roman" w:hint="default"/>
      </w:rPr>
    </w:lvl>
    <w:lvl w:ilvl="2">
      <w:numFmt w:val="bullet"/>
      <w:lvlText w:val="•"/>
      <w:lvlJc w:val="left"/>
      <w:pPr>
        <w:ind w:left="2160" w:hanging="360"/>
      </w:pPr>
      <w:rPr>
        <w:rFonts w:ascii="Times New Roman" w:hAnsi="Times New Roman" w:cs="Times New Roman" w:hint="default"/>
      </w:rPr>
    </w:lvl>
    <w:lvl w:ilvl="3">
      <w:numFmt w:val="bullet"/>
      <w:lvlText w:val="•"/>
      <w:lvlJc w:val="left"/>
      <w:pPr>
        <w:ind w:left="2880" w:hanging="360"/>
      </w:pPr>
      <w:rPr>
        <w:rFonts w:ascii="Times New Roman" w:hAnsi="Times New Roman" w:cs="Times New Roman" w:hint="default"/>
      </w:rPr>
    </w:lvl>
    <w:lvl w:ilvl="4">
      <w:numFmt w:val="bullet"/>
      <w:lvlText w:val="•"/>
      <w:lvlJc w:val="left"/>
      <w:pPr>
        <w:ind w:left="3600" w:hanging="360"/>
      </w:pPr>
      <w:rPr>
        <w:rFonts w:ascii="Times New Roman" w:hAnsi="Times New Roman" w:cs="Times New Roman" w:hint="default"/>
      </w:rPr>
    </w:lvl>
    <w:lvl w:ilvl="5">
      <w:numFmt w:val="bullet"/>
      <w:lvlText w:val="•"/>
      <w:lvlJc w:val="left"/>
      <w:pPr>
        <w:ind w:left="4320" w:hanging="360"/>
      </w:pPr>
      <w:rPr>
        <w:rFonts w:ascii="Times New Roman" w:hAnsi="Times New Roman" w:cs="Times New Roman" w:hint="default"/>
      </w:rPr>
    </w:lvl>
    <w:lvl w:ilvl="6">
      <w:numFmt w:val="bullet"/>
      <w:lvlText w:val="•"/>
      <w:lvlJc w:val="left"/>
      <w:pPr>
        <w:ind w:left="5040" w:hanging="360"/>
      </w:pPr>
      <w:rPr>
        <w:rFonts w:ascii="Times New Roman" w:hAnsi="Times New Roman" w:cs="Times New Roman" w:hint="default"/>
      </w:rPr>
    </w:lvl>
    <w:lvl w:ilvl="7">
      <w:numFmt w:val="bullet"/>
      <w:lvlText w:val="•"/>
      <w:lvlJc w:val="left"/>
      <w:pPr>
        <w:ind w:left="5760" w:hanging="360"/>
      </w:pPr>
      <w:rPr>
        <w:rFonts w:ascii="Times New Roman" w:hAnsi="Times New Roman" w:cs="Times New Roman" w:hint="default"/>
      </w:rPr>
    </w:lvl>
    <w:lvl w:ilvl="8">
      <w:numFmt w:val="bullet"/>
      <w:lvlText w:val="•"/>
      <w:lvlJc w:val="left"/>
      <w:pPr>
        <w:ind w:left="6480" w:hanging="360"/>
      </w:pPr>
      <w:rPr>
        <w:rFonts w:ascii="Times New Roman" w:hAnsi="Times New Roman" w:cs="Times New Roman" w:hint="default"/>
      </w:rPr>
    </w:lvl>
  </w:abstractNum>
  <w:abstractNum w:abstractNumId="14">
    <w:nsid w:val="387B0E75"/>
    <w:multiLevelType w:val="hybridMultilevel"/>
    <w:tmpl w:val="9F84043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F9157B2"/>
    <w:multiLevelType w:val="multilevel"/>
    <w:tmpl w:val="455E73CC"/>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nsid w:val="463C261F"/>
    <w:multiLevelType w:val="multilevel"/>
    <w:tmpl w:val="463C261F"/>
    <w:lvl w:ilvl="0">
      <w:start w:val="3"/>
      <w:numFmt w:val="decimal"/>
      <w:lvlText w:val="%1"/>
      <w:lvlJc w:val="left"/>
      <w:pPr>
        <w:ind w:left="301" w:hanging="495"/>
      </w:pPr>
      <w:rPr>
        <w:rFonts w:cs="Times New Roman" w:hint="default"/>
      </w:rPr>
    </w:lvl>
    <w:lvl w:ilvl="1">
      <w:start w:val="1"/>
      <w:numFmt w:val="decimal"/>
      <w:lvlText w:val="%1.%2."/>
      <w:lvlJc w:val="left"/>
      <w:pPr>
        <w:ind w:left="495" w:hanging="495"/>
      </w:pPr>
      <w:rPr>
        <w:rFonts w:ascii="Calibri" w:eastAsia="Times New Roman" w:hAnsi="Calibri" w:cs="Calibri" w:hint="default"/>
        <w:b/>
        <w:bCs/>
        <w:spacing w:val="-1"/>
        <w:w w:val="100"/>
        <w:sz w:val="28"/>
        <w:szCs w:val="28"/>
      </w:rPr>
    </w:lvl>
    <w:lvl w:ilvl="2">
      <w:numFmt w:val="bullet"/>
      <w:lvlText w:val="•"/>
      <w:lvlJc w:val="left"/>
      <w:pPr>
        <w:ind w:left="2229" w:hanging="495"/>
      </w:pPr>
      <w:rPr>
        <w:rFonts w:hint="default"/>
      </w:rPr>
    </w:lvl>
    <w:lvl w:ilvl="3">
      <w:numFmt w:val="bullet"/>
      <w:lvlText w:val="•"/>
      <w:lvlJc w:val="left"/>
      <w:pPr>
        <w:ind w:left="3193" w:hanging="495"/>
      </w:pPr>
      <w:rPr>
        <w:rFonts w:hint="default"/>
      </w:rPr>
    </w:lvl>
    <w:lvl w:ilvl="4">
      <w:numFmt w:val="bullet"/>
      <w:lvlText w:val="•"/>
      <w:lvlJc w:val="left"/>
      <w:pPr>
        <w:ind w:left="4158" w:hanging="495"/>
      </w:pPr>
      <w:rPr>
        <w:rFonts w:hint="default"/>
      </w:rPr>
    </w:lvl>
    <w:lvl w:ilvl="5">
      <w:numFmt w:val="bullet"/>
      <w:lvlText w:val="•"/>
      <w:lvlJc w:val="left"/>
      <w:pPr>
        <w:ind w:left="5123" w:hanging="495"/>
      </w:pPr>
      <w:rPr>
        <w:rFonts w:hint="default"/>
      </w:rPr>
    </w:lvl>
    <w:lvl w:ilvl="6">
      <w:numFmt w:val="bullet"/>
      <w:lvlText w:val="•"/>
      <w:lvlJc w:val="left"/>
      <w:pPr>
        <w:ind w:left="6087" w:hanging="495"/>
      </w:pPr>
      <w:rPr>
        <w:rFonts w:hint="default"/>
      </w:rPr>
    </w:lvl>
    <w:lvl w:ilvl="7">
      <w:numFmt w:val="bullet"/>
      <w:lvlText w:val="•"/>
      <w:lvlJc w:val="left"/>
      <w:pPr>
        <w:ind w:left="7052" w:hanging="495"/>
      </w:pPr>
      <w:rPr>
        <w:rFonts w:hint="default"/>
      </w:rPr>
    </w:lvl>
    <w:lvl w:ilvl="8">
      <w:numFmt w:val="bullet"/>
      <w:lvlText w:val="•"/>
      <w:lvlJc w:val="left"/>
      <w:pPr>
        <w:ind w:left="8017" w:hanging="495"/>
      </w:pPr>
      <w:rPr>
        <w:rFonts w:hint="default"/>
      </w:rPr>
    </w:lvl>
  </w:abstractNum>
  <w:abstractNum w:abstractNumId="17">
    <w:nsid w:val="467B1BDF"/>
    <w:multiLevelType w:val="hybridMultilevel"/>
    <w:tmpl w:val="0A62D2C0"/>
    <w:lvl w:ilvl="0" w:tplc="7848CC4C">
      <w:start w:val="2"/>
      <w:numFmt w:val="decimal"/>
      <w:lvlText w:val="%1."/>
      <w:lvlJc w:val="left"/>
      <w:pPr>
        <w:ind w:left="381" w:hanging="360"/>
      </w:pPr>
      <w:rPr>
        <w:rFonts w:hint="default"/>
        <w:b w:val="0"/>
      </w:rPr>
    </w:lvl>
    <w:lvl w:ilvl="1" w:tplc="04190019" w:tentative="1">
      <w:start w:val="1"/>
      <w:numFmt w:val="lowerLetter"/>
      <w:lvlText w:val="%2."/>
      <w:lvlJc w:val="left"/>
      <w:pPr>
        <w:ind w:left="1101" w:hanging="360"/>
      </w:pPr>
    </w:lvl>
    <w:lvl w:ilvl="2" w:tplc="0419001B" w:tentative="1">
      <w:start w:val="1"/>
      <w:numFmt w:val="lowerRoman"/>
      <w:lvlText w:val="%3."/>
      <w:lvlJc w:val="right"/>
      <w:pPr>
        <w:ind w:left="1821" w:hanging="180"/>
      </w:pPr>
    </w:lvl>
    <w:lvl w:ilvl="3" w:tplc="0419000F" w:tentative="1">
      <w:start w:val="1"/>
      <w:numFmt w:val="decimal"/>
      <w:lvlText w:val="%4."/>
      <w:lvlJc w:val="left"/>
      <w:pPr>
        <w:ind w:left="2541" w:hanging="360"/>
      </w:pPr>
    </w:lvl>
    <w:lvl w:ilvl="4" w:tplc="04190019" w:tentative="1">
      <w:start w:val="1"/>
      <w:numFmt w:val="lowerLetter"/>
      <w:lvlText w:val="%5."/>
      <w:lvlJc w:val="left"/>
      <w:pPr>
        <w:ind w:left="3261" w:hanging="360"/>
      </w:pPr>
    </w:lvl>
    <w:lvl w:ilvl="5" w:tplc="0419001B" w:tentative="1">
      <w:start w:val="1"/>
      <w:numFmt w:val="lowerRoman"/>
      <w:lvlText w:val="%6."/>
      <w:lvlJc w:val="right"/>
      <w:pPr>
        <w:ind w:left="3981" w:hanging="180"/>
      </w:pPr>
    </w:lvl>
    <w:lvl w:ilvl="6" w:tplc="0419000F" w:tentative="1">
      <w:start w:val="1"/>
      <w:numFmt w:val="decimal"/>
      <w:lvlText w:val="%7."/>
      <w:lvlJc w:val="left"/>
      <w:pPr>
        <w:ind w:left="4701" w:hanging="360"/>
      </w:pPr>
    </w:lvl>
    <w:lvl w:ilvl="7" w:tplc="04190019" w:tentative="1">
      <w:start w:val="1"/>
      <w:numFmt w:val="lowerLetter"/>
      <w:lvlText w:val="%8."/>
      <w:lvlJc w:val="left"/>
      <w:pPr>
        <w:ind w:left="5421" w:hanging="360"/>
      </w:pPr>
    </w:lvl>
    <w:lvl w:ilvl="8" w:tplc="0419001B" w:tentative="1">
      <w:start w:val="1"/>
      <w:numFmt w:val="lowerRoman"/>
      <w:lvlText w:val="%9."/>
      <w:lvlJc w:val="right"/>
      <w:pPr>
        <w:ind w:left="6141" w:hanging="180"/>
      </w:pPr>
    </w:lvl>
  </w:abstractNum>
  <w:abstractNum w:abstractNumId="18">
    <w:nsid w:val="48953FE6"/>
    <w:multiLevelType w:val="hybridMultilevel"/>
    <w:tmpl w:val="A2843E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4A0B4270"/>
    <w:multiLevelType w:val="multilevel"/>
    <w:tmpl w:val="4A0B4270"/>
    <w:lvl w:ilvl="0">
      <w:start w:val="1"/>
      <w:numFmt w:val="decimal"/>
      <w:lvlText w:val="%1."/>
      <w:lvlJc w:val="left"/>
      <w:pPr>
        <w:ind w:left="301" w:hanging="428"/>
      </w:pPr>
      <w:rPr>
        <w:rFonts w:ascii="Calibri" w:eastAsia="Times New Roman" w:hAnsi="Calibri" w:cs="Calibri" w:hint="default"/>
        <w:spacing w:val="-1"/>
        <w:w w:val="100"/>
        <w:sz w:val="28"/>
        <w:szCs w:val="28"/>
      </w:rPr>
    </w:lvl>
    <w:lvl w:ilvl="1">
      <w:numFmt w:val="bullet"/>
      <w:lvlText w:val="•"/>
      <w:lvlJc w:val="left"/>
      <w:pPr>
        <w:ind w:left="1264" w:hanging="428"/>
      </w:pPr>
      <w:rPr>
        <w:rFonts w:hint="default"/>
      </w:rPr>
    </w:lvl>
    <w:lvl w:ilvl="2">
      <w:numFmt w:val="bullet"/>
      <w:lvlText w:val="•"/>
      <w:lvlJc w:val="left"/>
      <w:pPr>
        <w:ind w:left="2229" w:hanging="428"/>
      </w:pPr>
      <w:rPr>
        <w:rFonts w:hint="default"/>
      </w:rPr>
    </w:lvl>
    <w:lvl w:ilvl="3">
      <w:numFmt w:val="bullet"/>
      <w:lvlText w:val="•"/>
      <w:lvlJc w:val="left"/>
      <w:pPr>
        <w:ind w:left="3193" w:hanging="428"/>
      </w:pPr>
      <w:rPr>
        <w:rFonts w:hint="default"/>
      </w:rPr>
    </w:lvl>
    <w:lvl w:ilvl="4">
      <w:numFmt w:val="bullet"/>
      <w:lvlText w:val="•"/>
      <w:lvlJc w:val="left"/>
      <w:pPr>
        <w:ind w:left="4158" w:hanging="428"/>
      </w:pPr>
      <w:rPr>
        <w:rFonts w:hint="default"/>
      </w:rPr>
    </w:lvl>
    <w:lvl w:ilvl="5">
      <w:numFmt w:val="bullet"/>
      <w:lvlText w:val="•"/>
      <w:lvlJc w:val="left"/>
      <w:pPr>
        <w:ind w:left="5123" w:hanging="428"/>
      </w:pPr>
      <w:rPr>
        <w:rFonts w:hint="default"/>
      </w:rPr>
    </w:lvl>
    <w:lvl w:ilvl="6">
      <w:numFmt w:val="bullet"/>
      <w:lvlText w:val="•"/>
      <w:lvlJc w:val="left"/>
      <w:pPr>
        <w:ind w:left="6087" w:hanging="428"/>
      </w:pPr>
      <w:rPr>
        <w:rFonts w:hint="default"/>
      </w:rPr>
    </w:lvl>
    <w:lvl w:ilvl="7">
      <w:numFmt w:val="bullet"/>
      <w:lvlText w:val="•"/>
      <w:lvlJc w:val="left"/>
      <w:pPr>
        <w:ind w:left="7052" w:hanging="428"/>
      </w:pPr>
      <w:rPr>
        <w:rFonts w:hint="default"/>
      </w:rPr>
    </w:lvl>
    <w:lvl w:ilvl="8">
      <w:numFmt w:val="bullet"/>
      <w:lvlText w:val="•"/>
      <w:lvlJc w:val="left"/>
      <w:pPr>
        <w:ind w:left="8017" w:hanging="428"/>
      </w:pPr>
      <w:rPr>
        <w:rFonts w:hint="default"/>
      </w:rPr>
    </w:lvl>
  </w:abstractNum>
  <w:abstractNum w:abstractNumId="20">
    <w:nsid w:val="4D422335"/>
    <w:multiLevelType w:val="hybridMultilevel"/>
    <w:tmpl w:val="B5306E90"/>
    <w:lvl w:ilvl="0" w:tplc="553C74BA">
      <w:start w:val="1"/>
      <w:numFmt w:val="decimal"/>
      <w:lvlText w:val="%1."/>
      <w:lvlJc w:val="left"/>
      <w:pPr>
        <w:ind w:left="381"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8700E8"/>
    <w:multiLevelType w:val="hybridMultilevel"/>
    <w:tmpl w:val="6298C2C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C4C2811"/>
    <w:multiLevelType w:val="multilevel"/>
    <w:tmpl w:val="5242132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3">
    <w:nsid w:val="5E867F9F"/>
    <w:multiLevelType w:val="multilevel"/>
    <w:tmpl w:val="5E867F9F"/>
    <w:lvl w:ilvl="0">
      <w:start w:val="1"/>
      <w:numFmt w:val="decimal"/>
      <w:lvlText w:val="%1."/>
      <w:lvlJc w:val="left"/>
      <w:pPr>
        <w:ind w:left="302" w:hanging="428"/>
      </w:pPr>
      <w:rPr>
        <w:rFonts w:ascii="Calibri" w:eastAsia="Times New Roman" w:hAnsi="Calibri" w:cs="Calibri" w:hint="default"/>
        <w:spacing w:val="-1"/>
        <w:w w:val="100"/>
        <w:sz w:val="28"/>
        <w:szCs w:val="28"/>
      </w:rPr>
    </w:lvl>
    <w:lvl w:ilvl="1">
      <w:numFmt w:val="bullet"/>
      <w:lvlText w:val="•"/>
      <w:lvlJc w:val="left"/>
      <w:pPr>
        <w:ind w:left="1000" w:hanging="428"/>
      </w:pPr>
      <w:rPr>
        <w:rFonts w:hint="default"/>
      </w:rPr>
    </w:lvl>
    <w:lvl w:ilvl="2">
      <w:numFmt w:val="bullet"/>
      <w:lvlText w:val="•"/>
      <w:lvlJc w:val="left"/>
      <w:pPr>
        <w:ind w:left="1994" w:hanging="428"/>
      </w:pPr>
      <w:rPr>
        <w:rFonts w:hint="default"/>
      </w:rPr>
    </w:lvl>
    <w:lvl w:ilvl="3">
      <w:numFmt w:val="bullet"/>
      <w:lvlText w:val="•"/>
      <w:lvlJc w:val="left"/>
      <w:pPr>
        <w:ind w:left="2988" w:hanging="428"/>
      </w:pPr>
      <w:rPr>
        <w:rFonts w:hint="default"/>
      </w:rPr>
    </w:lvl>
    <w:lvl w:ilvl="4">
      <w:numFmt w:val="bullet"/>
      <w:lvlText w:val="•"/>
      <w:lvlJc w:val="left"/>
      <w:pPr>
        <w:ind w:left="3982" w:hanging="428"/>
      </w:pPr>
      <w:rPr>
        <w:rFonts w:hint="default"/>
      </w:rPr>
    </w:lvl>
    <w:lvl w:ilvl="5">
      <w:numFmt w:val="bullet"/>
      <w:lvlText w:val="•"/>
      <w:lvlJc w:val="left"/>
      <w:pPr>
        <w:ind w:left="4976" w:hanging="428"/>
      </w:pPr>
      <w:rPr>
        <w:rFonts w:hint="default"/>
      </w:rPr>
    </w:lvl>
    <w:lvl w:ilvl="6">
      <w:numFmt w:val="bullet"/>
      <w:lvlText w:val="•"/>
      <w:lvlJc w:val="left"/>
      <w:pPr>
        <w:ind w:left="5970" w:hanging="428"/>
      </w:pPr>
      <w:rPr>
        <w:rFonts w:hint="default"/>
      </w:rPr>
    </w:lvl>
    <w:lvl w:ilvl="7">
      <w:numFmt w:val="bullet"/>
      <w:lvlText w:val="•"/>
      <w:lvlJc w:val="left"/>
      <w:pPr>
        <w:ind w:left="6964" w:hanging="428"/>
      </w:pPr>
      <w:rPr>
        <w:rFonts w:hint="default"/>
      </w:rPr>
    </w:lvl>
    <w:lvl w:ilvl="8">
      <w:numFmt w:val="bullet"/>
      <w:lvlText w:val="•"/>
      <w:lvlJc w:val="left"/>
      <w:pPr>
        <w:ind w:left="7958" w:hanging="428"/>
      </w:pPr>
      <w:rPr>
        <w:rFonts w:hint="default"/>
      </w:rPr>
    </w:lvl>
  </w:abstractNum>
  <w:abstractNum w:abstractNumId="24">
    <w:nsid w:val="619B53AC"/>
    <w:multiLevelType w:val="hybridMultilevel"/>
    <w:tmpl w:val="618CAF0A"/>
    <w:lvl w:ilvl="0" w:tplc="81DA0DD8">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278711E"/>
    <w:multiLevelType w:val="multilevel"/>
    <w:tmpl w:val="6278711E"/>
    <w:lvl w:ilvl="0">
      <w:numFmt w:val="bullet"/>
      <w:lvlText w:val="-"/>
      <w:lvlJc w:val="left"/>
      <w:pPr>
        <w:ind w:left="109" w:hanging="317"/>
      </w:pPr>
      <w:rPr>
        <w:rFonts w:ascii="Arial MT" w:eastAsia="Times New Roman" w:hAnsi="Arial MT" w:hint="default"/>
        <w:w w:val="99"/>
        <w:sz w:val="26"/>
      </w:rPr>
    </w:lvl>
    <w:lvl w:ilvl="1">
      <w:numFmt w:val="bullet"/>
      <w:lvlText w:val="•"/>
      <w:lvlJc w:val="left"/>
      <w:pPr>
        <w:ind w:left="343" w:hanging="317"/>
      </w:pPr>
      <w:rPr>
        <w:rFonts w:hint="default"/>
      </w:rPr>
    </w:lvl>
    <w:lvl w:ilvl="2">
      <w:numFmt w:val="bullet"/>
      <w:lvlText w:val="•"/>
      <w:lvlJc w:val="left"/>
      <w:pPr>
        <w:ind w:left="587" w:hanging="317"/>
      </w:pPr>
      <w:rPr>
        <w:rFonts w:hint="default"/>
      </w:rPr>
    </w:lvl>
    <w:lvl w:ilvl="3">
      <w:numFmt w:val="bullet"/>
      <w:lvlText w:val="•"/>
      <w:lvlJc w:val="left"/>
      <w:pPr>
        <w:ind w:left="830" w:hanging="317"/>
      </w:pPr>
      <w:rPr>
        <w:rFonts w:hint="default"/>
      </w:rPr>
    </w:lvl>
    <w:lvl w:ilvl="4">
      <w:numFmt w:val="bullet"/>
      <w:lvlText w:val="•"/>
      <w:lvlJc w:val="left"/>
      <w:pPr>
        <w:ind w:left="1074" w:hanging="317"/>
      </w:pPr>
      <w:rPr>
        <w:rFonts w:hint="default"/>
      </w:rPr>
    </w:lvl>
    <w:lvl w:ilvl="5">
      <w:numFmt w:val="bullet"/>
      <w:lvlText w:val="•"/>
      <w:lvlJc w:val="left"/>
      <w:pPr>
        <w:ind w:left="1318" w:hanging="317"/>
      </w:pPr>
      <w:rPr>
        <w:rFonts w:hint="default"/>
      </w:rPr>
    </w:lvl>
    <w:lvl w:ilvl="6">
      <w:numFmt w:val="bullet"/>
      <w:lvlText w:val="•"/>
      <w:lvlJc w:val="left"/>
      <w:pPr>
        <w:ind w:left="1561" w:hanging="317"/>
      </w:pPr>
      <w:rPr>
        <w:rFonts w:hint="default"/>
      </w:rPr>
    </w:lvl>
    <w:lvl w:ilvl="7">
      <w:numFmt w:val="bullet"/>
      <w:lvlText w:val="•"/>
      <w:lvlJc w:val="left"/>
      <w:pPr>
        <w:ind w:left="1805" w:hanging="317"/>
      </w:pPr>
      <w:rPr>
        <w:rFonts w:hint="default"/>
      </w:rPr>
    </w:lvl>
    <w:lvl w:ilvl="8">
      <w:numFmt w:val="bullet"/>
      <w:lvlText w:val="•"/>
      <w:lvlJc w:val="left"/>
      <w:pPr>
        <w:ind w:left="2048" w:hanging="317"/>
      </w:pPr>
      <w:rPr>
        <w:rFonts w:hint="default"/>
      </w:rPr>
    </w:lvl>
  </w:abstractNum>
  <w:abstractNum w:abstractNumId="26">
    <w:nsid w:val="6F6C5DBD"/>
    <w:multiLevelType w:val="multilevel"/>
    <w:tmpl w:val="EE5025FE"/>
    <w:lvl w:ilvl="0">
      <w:start w:val="1"/>
      <w:numFmt w:val="decimal"/>
      <w:lvlText w:val="%1."/>
      <w:lvlJc w:val="left"/>
      <w:pPr>
        <w:ind w:left="-66"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932" w:hanging="1080"/>
      </w:pPr>
      <w:rPr>
        <w:rFonts w:hint="default"/>
      </w:rPr>
    </w:lvl>
    <w:lvl w:ilvl="4">
      <w:start w:val="1"/>
      <w:numFmt w:val="decimal"/>
      <w:isLgl/>
      <w:lvlText w:val="%1.%2.%3.%4.%5"/>
      <w:lvlJc w:val="left"/>
      <w:pPr>
        <w:ind w:left="2718" w:hanging="1440"/>
      </w:pPr>
      <w:rPr>
        <w:rFonts w:hint="default"/>
      </w:rPr>
    </w:lvl>
    <w:lvl w:ilvl="5">
      <w:start w:val="1"/>
      <w:numFmt w:val="decimal"/>
      <w:isLgl/>
      <w:lvlText w:val="%1.%2.%3.%4.%5.%6"/>
      <w:lvlJc w:val="left"/>
      <w:pPr>
        <w:ind w:left="3144" w:hanging="1440"/>
      </w:pPr>
      <w:rPr>
        <w:rFonts w:hint="default"/>
      </w:rPr>
    </w:lvl>
    <w:lvl w:ilvl="6">
      <w:start w:val="1"/>
      <w:numFmt w:val="decimal"/>
      <w:isLgl/>
      <w:lvlText w:val="%1.%2.%3.%4.%5.%6.%7"/>
      <w:lvlJc w:val="left"/>
      <w:pPr>
        <w:ind w:left="3930" w:hanging="1800"/>
      </w:pPr>
      <w:rPr>
        <w:rFonts w:hint="default"/>
      </w:rPr>
    </w:lvl>
    <w:lvl w:ilvl="7">
      <w:start w:val="1"/>
      <w:numFmt w:val="decimal"/>
      <w:isLgl/>
      <w:lvlText w:val="%1.%2.%3.%4.%5.%6.%7.%8"/>
      <w:lvlJc w:val="left"/>
      <w:pPr>
        <w:ind w:left="4716" w:hanging="2160"/>
      </w:pPr>
      <w:rPr>
        <w:rFonts w:hint="default"/>
      </w:rPr>
    </w:lvl>
    <w:lvl w:ilvl="8">
      <w:start w:val="1"/>
      <w:numFmt w:val="decimal"/>
      <w:isLgl/>
      <w:lvlText w:val="%1.%2.%3.%4.%5.%6.%7.%8.%9"/>
      <w:lvlJc w:val="left"/>
      <w:pPr>
        <w:ind w:left="5142" w:hanging="2160"/>
      </w:pPr>
      <w:rPr>
        <w:rFonts w:hint="default"/>
      </w:rPr>
    </w:lvl>
  </w:abstractNum>
  <w:abstractNum w:abstractNumId="27">
    <w:nsid w:val="72B00BD1"/>
    <w:multiLevelType w:val="multilevel"/>
    <w:tmpl w:val="72B00BD1"/>
    <w:lvl w:ilvl="0">
      <w:start w:val="1"/>
      <w:numFmt w:val="decimal"/>
      <w:lvlText w:val="%1."/>
      <w:lvlJc w:val="left"/>
      <w:pPr>
        <w:ind w:left="201" w:hanging="279"/>
      </w:pPr>
      <w:rPr>
        <w:rFonts w:ascii="Calibri" w:eastAsia="Times New Roman" w:hAnsi="Calibri" w:cs="Calibri" w:hint="default"/>
        <w:b/>
        <w:bCs/>
        <w:spacing w:val="-1"/>
        <w:w w:val="100"/>
        <w:sz w:val="28"/>
        <w:szCs w:val="28"/>
      </w:rPr>
    </w:lvl>
    <w:lvl w:ilvl="1">
      <w:start w:val="1"/>
      <w:numFmt w:val="decimal"/>
      <w:lvlText w:val="%2."/>
      <w:lvlJc w:val="left"/>
      <w:pPr>
        <w:ind w:left="201" w:hanging="279"/>
      </w:pPr>
      <w:rPr>
        <w:rFonts w:ascii="Calibri" w:eastAsia="Times New Roman" w:hAnsi="Calibri" w:cs="Calibri" w:hint="default"/>
        <w:b/>
        <w:bCs/>
        <w:spacing w:val="-1"/>
        <w:w w:val="100"/>
        <w:sz w:val="28"/>
        <w:szCs w:val="28"/>
      </w:rPr>
    </w:lvl>
    <w:lvl w:ilvl="2">
      <w:start w:val="1"/>
      <w:numFmt w:val="decimal"/>
      <w:lvlText w:val="%2.%3."/>
      <w:lvlJc w:val="left"/>
      <w:pPr>
        <w:ind w:left="1063" w:hanging="495"/>
      </w:pPr>
      <w:rPr>
        <w:rFonts w:ascii="Calibri" w:eastAsia="Times New Roman" w:hAnsi="Calibri" w:cs="Calibri" w:hint="default"/>
        <w:b/>
        <w:bCs/>
        <w:spacing w:val="-1"/>
        <w:w w:val="100"/>
        <w:sz w:val="28"/>
        <w:szCs w:val="28"/>
      </w:rPr>
    </w:lvl>
    <w:lvl w:ilvl="3">
      <w:start w:val="1"/>
      <w:numFmt w:val="decimal"/>
      <w:lvlText w:val="%2.%3.%4."/>
      <w:lvlJc w:val="left"/>
      <w:pPr>
        <w:ind w:left="711" w:hanging="711"/>
      </w:pPr>
      <w:rPr>
        <w:rFonts w:ascii="OfficinaSansBookC" w:eastAsia="Times New Roman" w:hAnsi="OfficinaSansBookC" w:cs="Calibri" w:hint="default"/>
        <w:b/>
        <w:bCs/>
        <w:spacing w:val="-1"/>
        <w:w w:val="100"/>
        <w:sz w:val="28"/>
        <w:szCs w:val="28"/>
      </w:rPr>
    </w:lvl>
    <w:lvl w:ilvl="4">
      <w:numFmt w:val="bullet"/>
      <w:lvlText w:val="•"/>
      <w:lvlJc w:val="left"/>
      <w:pPr>
        <w:ind w:left="4355" w:hanging="711"/>
      </w:pPr>
      <w:rPr>
        <w:rFonts w:hint="default"/>
      </w:rPr>
    </w:lvl>
    <w:lvl w:ilvl="5">
      <w:numFmt w:val="bullet"/>
      <w:lvlText w:val="•"/>
      <w:lvlJc w:val="left"/>
      <w:pPr>
        <w:ind w:left="5267" w:hanging="711"/>
      </w:pPr>
      <w:rPr>
        <w:rFonts w:hint="default"/>
      </w:rPr>
    </w:lvl>
    <w:lvl w:ilvl="6">
      <w:numFmt w:val="bullet"/>
      <w:lvlText w:val="•"/>
      <w:lvlJc w:val="left"/>
      <w:pPr>
        <w:ind w:left="6179" w:hanging="711"/>
      </w:pPr>
      <w:rPr>
        <w:rFonts w:hint="default"/>
      </w:rPr>
    </w:lvl>
    <w:lvl w:ilvl="7">
      <w:numFmt w:val="bullet"/>
      <w:lvlText w:val="•"/>
      <w:lvlJc w:val="left"/>
      <w:pPr>
        <w:ind w:left="7090" w:hanging="711"/>
      </w:pPr>
      <w:rPr>
        <w:rFonts w:hint="default"/>
      </w:rPr>
    </w:lvl>
    <w:lvl w:ilvl="8">
      <w:numFmt w:val="bullet"/>
      <w:lvlText w:val="•"/>
      <w:lvlJc w:val="left"/>
      <w:pPr>
        <w:ind w:left="8002" w:hanging="711"/>
      </w:pPr>
      <w:rPr>
        <w:rFonts w:hint="default"/>
      </w:rPr>
    </w:lvl>
  </w:abstractNum>
  <w:abstractNum w:abstractNumId="28">
    <w:nsid w:val="73EF6575"/>
    <w:multiLevelType w:val="hybridMultilevel"/>
    <w:tmpl w:val="5950DBE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7CC28C4"/>
    <w:multiLevelType w:val="hybridMultilevel"/>
    <w:tmpl w:val="BF2472A4"/>
    <w:lvl w:ilvl="0" w:tplc="99AA918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A9D1CEB"/>
    <w:multiLevelType w:val="hybridMultilevel"/>
    <w:tmpl w:val="BE9CEBCA"/>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7"/>
  </w:num>
  <w:num w:numId="2">
    <w:abstractNumId w:val="11"/>
  </w:num>
  <w:num w:numId="3">
    <w:abstractNumId w:val="7"/>
  </w:num>
  <w:num w:numId="4">
    <w:abstractNumId w:val="13"/>
    <w:lvlOverride w:ilvl="0">
      <w:startOverride w:val="2"/>
    </w:lvlOverride>
  </w:num>
  <w:num w:numId="5">
    <w:abstractNumId w:val="16"/>
  </w:num>
  <w:num w:numId="6">
    <w:abstractNumId w:val="19"/>
  </w:num>
  <w:num w:numId="7">
    <w:abstractNumId w:val="23"/>
  </w:num>
  <w:num w:numId="8">
    <w:abstractNumId w:val="25"/>
  </w:num>
  <w:num w:numId="9">
    <w:abstractNumId w:val="9"/>
  </w:num>
  <w:num w:numId="10">
    <w:abstractNumId w:val="3"/>
  </w:num>
  <w:num w:numId="11">
    <w:abstractNumId w:val="10"/>
  </w:num>
  <w:num w:numId="12">
    <w:abstractNumId w:val="15"/>
  </w:num>
  <w:num w:numId="13">
    <w:abstractNumId w:val="18"/>
  </w:num>
  <w:num w:numId="14">
    <w:abstractNumId w:val="6"/>
  </w:num>
  <w:num w:numId="15">
    <w:abstractNumId w:val="1"/>
  </w:num>
  <w:num w:numId="16">
    <w:abstractNumId w:val="0"/>
  </w:num>
  <w:num w:numId="17">
    <w:abstractNumId w:val="2"/>
  </w:num>
  <w:num w:numId="18">
    <w:abstractNumId w:val="24"/>
  </w:num>
  <w:num w:numId="19">
    <w:abstractNumId w:val="22"/>
  </w:num>
  <w:num w:numId="20">
    <w:abstractNumId w:val="26"/>
  </w:num>
  <w:num w:numId="21">
    <w:abstractNumId w:val="28"/>
  </w:num>
  <w:num w:numId="22">
    <w:abstractNumId w:val="17"/>
  </w:num>
  <w:num w:numId="23">
    <w:abstractNumId w:val="8"/>
  </w:num>
  <w:num w:numId="24">
    <w:abstractNumId w:val="4"/>
  </w:num>
  <w:num w:numId="25">
    <w:abstractNumId w:val="20"/>
  </w:num>
  <w:num w:numId="26">
    <w:abstractNumId w:val="5"/>
  </w:num>
  <w:num w:numId="27">
    <w:abstractNumId w:val="29"/>
  </w:num>
  <w:num w:numId="28">
    <w:abstractNumId w:val="12"/>
  </w:num>
  <w:num w:numId="29">
    <w:abstractNumId w:val="14"/>
  </w:num>
  <w:num w:numId="30">
    <w:abstractNumId w:val="21"/>
  </w:num>
  <w:num w:numId="31">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98658" fillcolor="white">
      <v:fill color="white"/>
    </o:shapedefaults>
  </w:hdrShapeDefaults>
  <w:footnotePr>
    <w:footnote w:id="0"/>
    <w:footnote w:id="1"/>
  </w:footnotePr>
  <w:endnotePr>
    <w:endnote w:id="0"/>
    <w:endnote w:id="1"/>
  </w:endnotePr>
  <w:compat>
    <w:ulTrailSpace/>
  </w:compat>
  <w:rsids>
    <w:rsidRoot w:val="001324CC"/>
    <w:rsid w:val="00003B73"/>
    <w:rsid w:val="00012BF8"/>
    <w:rsid w:val="00012DC6"/>
    <w:rsid w:val="000144A9"/>
    <w:rsid w:val="00026927"/>
    <w:rsid w:val="00032E33"/>
    <w:rsid w:val="00034471"/>
    <w:rsid w:val="00034A1C"/>
    <w:rsid w:val="00037C25"/>
    <w:rsid w:val="00037DEE"/>
    <w:rsid w:val="00040C81"/>
    <w:rsid w:val="000429E0"/>
    <w:rsid w:val="00055E6E"/>
    <w:rsid w:val="0005651B"/>
    <w:rsid w:val="00063020"/>
    <w:rsid w:val="000679B1"/>
    <w:rsid w:val="00075BE1"/>
    <w:rsid w:val="00075E95"/>
    <w:rsid w:val="0007760E"/>
    <w:rsid w:val="00087581"/>
    <w:rsid w:val="000953FB"/>
    <w:rsid w:val="000958F9"/>
    <w:rsid w:val="000A5576"/>
    <w:rsid w:val="000A60DF"/>
    <w:rsid w:val="000B10D7"/>
    <w:rsid w:val="000B2EA8"/>
    <w:rsid w:val="000B4E5C"/>
    <w:rsid w:val="000B78F5"/>
    <w:rsid w:val="000C5BAC"/>
    <w:rsid w:val="000C6F9A"/>
    <w:rsid w:val="000D6A71"/>
    <w:rsid w:val="000D74B3"/>
    <w:rsid w:val="000E03FD"/>
    <w:rsid w:val="000E06C9"/>
    <w:rsid w:val="000E0BAA"/>
    <w:rsid w:val="000E156B"/>
    <w:rsid w:val="000E4EB7"/>
    <w:rsid w:val="000E7ECE"/>
    <w:rsid w:val="000F5E59"/>
    <w:rsid w:val="000F635B"/>
    <w:rsid w:val="001051F8"/>
    <w:rsid w:val="0010579D"/>
    <w:rsid w:val="00105E75"/>
    <w:rsid w:val="001106FA"/>
    <w:rsid w:val="00114473"/>
    <w:rsid w:val="001160E5"/>
    <w:rsid w:val="00116796"/>
    <w:rsid w:val="00121202"/>
    <w:rsid w:val="00124057"/>
    <w:rsid w:val="00124951"/>
    <w:rsid w:val="00130A68"/>
    <w:rsid w:val="001324CC"/>
    <w:rsid w:val="0014091B"/>
    <w:rsid w:val="00141195"/>
    <w:rsid w:val="001461C9"/>
    <w:rsid w:val="0014640B"/>
    <w:rsid w:val="00151989"/>
    <w:rsid w:val="00151A90"/>
    <w:rsid w:val="00153EB7"/>
    <w:rsid w:val="001557B4"/>
    <w:rsid w:val="001569BD"/>
    <w:rsid w:val="00157F83"/>
    <w:rsid w:val="00174690"/>
    <w:rsid w:val="0017522F"/>
    <w:rsid w:val="001752DF"/>
    <w:rsid w:val="00186898"/>
    <w:rsid w:val="001917D1"/>
    <w:rsid w:val="00195349"/>
    <w:rsid w:val="001A1D69"/>
    <w:rsid w:val="001A6CE1"/>
    <w:rsid w:val="001B37BF"/>
    <w:rsid w:val="001B6058"/>
    <w:rsid w:val="001B75F5"/>
    <w:rsid w:val="001D29D2"/>
    <w:rsid w:val="001E1804"/>
    <w:rsid w:val="001F2F28"/>
    <w:rsid w:val="002066D1"/>
    <w:rsid w:val="002119FE"/>
    <w:rsid w:val="00214DDB"/>
    <w:rsid w:val="00220181"/>
    <w:rsid w:val="00224553"/>
    <w:rsid w:val="0022615C"/>
    <w:rsid w:val="00232F8B"/>
    <w:rsid w:val="00235C0E"/>
    <w:rsid w:val="00242010"/>
    <w:rsid w:val="00244ABC"/>
    <w:rsid w:val="002460F7"/>
    <w:rsid w:val="002566F8"/>
    <w:rsid w:val="00263456"/>
    <w:rsid w:val="00264D86"/>
    <w:rsid w:val="00271CF5"/>
    <w:rsid w:val="002725D2"/>
    <w:rsid w:val="002736BD"/>
    <w:rsid w:val="002777F8"/>
    <w:rsid w:val="00283470"/>
    <w:rsid w:val="002874CB"/>
    <w:rsid w:val="0029661E"/>
    <w:rsid w:val="002A31FC"/>
    <w:rsid w:val="002A42D2"/>
    <w:rsid w:val="002A70DA"/>
    <w:rsid w:val="002B06ED"/>
    <w:rsid w:val="002B3CC3"/>
    <w:rsid w:val="002C2D44"/>
    <w:rsid w:val="002C3094"/>
    <w:rsid w:val="002C39B6"/>
    <w:rsid w:val="002C3E8D"/>
    <w:rsid w:val="002C6519"/>
    <w:rsid w:val="002C7950"/>
    <w:rsid w:val="002D4FD1"/>
    <w:rsid w:val="002D6D50"/>
    <w:rsid w:val="002E55DB"/>
    <w:rsid w:val="002F0298"/>
    <w:rsid w:val="002F05DC"/>
    <w:rsid w:val="002F5BE1"/>
    <w:rsid w:val="00300506"/>
    <w:rsid w:val="00313073"/>
    <w:rsid w:val="0032640D"/>
    <w:rsid w:val="00327DB9"/>
    <w:rsid w:val="003331CC"/>
    <w:rsid w:val="00333536"/>
    <w:rsid w:val="00353138"/>
    <w:rsid w:val="00353E92"/>
    <w:rsid w:val="0035612E"/>
    <w:rsid w:val="003576C8"/>
    <w:rsid w:val="003644E4"/>
    <w:rsid w:val="00366663"/>
    <w:rsid w:val="00373476"/>
    <w:rsid w:val="0037373A"/>
    <w:rsid w:val="00375210"/>
    <w:rsid w:val="00376F2D"/>
    <w:rsid w:val="00380E14"/>
    <w:rsid w:val="0038216A"/>
    <w:rsid w:val="00384932"/>
    <w:rsid w:val="00391194"/>
    <w:rsid w:val="003955D4"/>
    <w:rsid w:val="00396BB3"/>
    <w:rsid w:val="00397910"/>
    <w:rsid w:val="003A344F"/>
    <w:rsid w:val="003A5F9E"/>
    <w:rsid w:val="003B22A1"/>
    <w:rsid w:val="003B4452"/>
    <w:rsid w:val="003B6A6C"/>
    <w:rsid w:val="003B6C3D"/>
    <w:rsid w:val="003D1715"/>
    <w:rsid w:val="003D22C1"/>
    <w:rsid w:val="003D49BD"/>
    <w:rsid w:val="003D603F"/>
    <w:rsid w:val="003E01F8"/>
    <w:rsid w:val="003E4FB9"/>
    <w:rsid w:val="003E5F02"/>
    <w:rsid w:val="003E75D5"/>
    <w:rsid w:val="003F0D92"/>
    <w:rsid w:val="003F640D"/>
    <w:rsid w:val="00400C16"/>
    <w:rsid w:val="004027FE"/>
    <w:rsid w:val="00405EE1"/>
    <w:rsid w:val="00406558"/>
    <w:rsid w:val="00412435"/>
    <w:rsid w:val="00417581"/>
    <w:rsid w:val="00422B96"/>
    <w:rsid w:val="004231C0"/>
    <w:rsid w:val="00427060"/>
    <w:rsid w:val="00435FDC"/>
    <w:rsid w:val="004363F4"/>
    <w:rsid w:val="00443EE5"/>
    <w:rsid w:val="00447696"/>
    <w:rsid w:val="00452B34"/>
    <w:rsid w:val="00456676"/>
    <w:rsid w:val="0045695D"/>
    <w:rsid w:val="004600FF"/>
    <w:rsid w:val="0046495C"/>
    <w:rsid w:val="00493A20"/>
    <w:rsid w:val="00494072"/>
    <w:rsid w:val="0049580A"/>
    <w:rsid w:val="004973FD"/>
    <w:rsid w:val="004A3AF7"/>
    <w:rsid w:val="004A4E64"/>
    <w:rsid w:val="004A67A1"/>
    <w:rsid w:val="004B1488"/>
    <w:rsid w:val="004B3FFF"/>
    <w:rsid w:val="004B5AC6"/>
    <w:rsid w:val="004B6D90"/>
    <w:rsid w:val="004C44BC"/>
    <w:rsid w:val="004D1E0B"/>
    <w:rsid w:val="004D2F2E"/>
    <w:rsid w:val="004E4499"/>
    <w:rsid w:val="004F7A20"/>
    <w:rsid w:val="00500157"/>
    <w:rsid w:val="00506E8C"/>
    <w:rsid w:val="00511553"/>
    <w:rsid w:val="0051402E"/>
    <w:rsid w:val="00521A80"/>
    <w:rsid w:val="00523A77"/>
    <w:rsid w:val="0052530A"/>
    <w:rsid w:val="005261A9"/>
    <w:rsid w:val="00526A0D"/>
    <w:rsid w:val="00530796"/>
    <w:rsid w:val="00534184"/>
    <w:rsid w:val="00543CFD"/>
    <w:rsid w:val="0054707B"/>
    <w:rsid w:val="0055275B"/>
    <w:rsid w:val="00553A15"/>
    <w:rsid w:val="00554D9C"/>
    <w:rsid w:val="00557FBA"/>
    <w:rsid w:val="00561142"/>
    <w:rsid w:val="00563665"/>
    <w:rsid w:val="00565D78"/>
    <w:rsid w:val="00566AEE"/>
    <w:rsid w:val="00571F32"/>
    <w:rsid w:val="005748E0"/>
    <w:rsid w:val="005A2A3B"/>
    <w:rsid w:val="005A4096"/>
    <w:rsid w:val="005B04BE"/>
    <w:rsid w:val="005B6347"/>
    <w:rsid w:val="005D0A11"/>
    <w:rsid w:val="005D1596"/>
    <w:rsid w:val="005D223C"/>
    <w:rsid w:val="005E15F1"/>
    <w:rsid w:val="005F1C20"/>
    <w:rsid w:val="005F6243"/>
    <w:rsid w:val="00604AB7"/>
    <w:rsid w:val="00612A79"/>
    <w:rsid w:val="00617934"/>
    <w:rsid w:val="00624ABB"/>
    <w:rsid w:val="00625792"/>
    <w:rsid w:val="006257B0"/>
    <w:rsid w:val="00632896"/>
    <w:rsid w:val="00636DB4"/>
    <w:rsid w:val="00643B51"/>
    <w:rsid w:val="0064578E"/>
    <w:rsid w:val="00645A74"/>
    <w:rsid w:val="00646C87"/>
    <w:rsid w:val="0065121B"/>
    <w:rsid w:val="0065370B"/>
    <w:rsid w:val="00663C36"/>
    <w:rsid w:val="00672A03"/>
    <w:rsid w:val="00675B6E"/>
    <w:rsid w:val="00694569"/>
    <w:rsid w:val="006A317B"/>
    <w:rsid w:val="006B2C0A"/>
    <w:rsid w:val="006B2C63"/>
    <w:rsid w:val="006C2A1A"/>
    <w:rsid w:val="006D152E"/>
    <w:rsid w:val="006D443A"/>
    <w:rsid w:val="006D4F59"/>
    <w:rsid w:val="006D7324"/>
    <w:rsid w:val="006F06C2"/>
    <w:rsid w:val="006F64BF"/>
    <w:rsid w:val="007010E0"/>
    <w:rsid w:val="00711CAA"/>
    <w:rsid w:val="00713C3E"/>
    <w:rsid w:val="0071511C"/>
    <w:rsid w:val="00717D59"/>
    <w:rsid w:val="00721228"/>
    <w:rsid w:val="00726251"/>
    <w:rsid w:val="007311E3"/>
    <w:rsid w:val="00732051"/>
    <w:rsid w:val="00736E77"/>
    <w:rsid w:val="00740132"/>
    <w:rsid w:val="0074102D"/>
    <w:rsid w:val="0074393E"/>
    <w:rsid w:val="00744A20"/>
    <w:rsid w:val="00754F03"/>
    <w:rsid w:val="0075623F"/>
    <w:rsid w:val="0075629A"/>
    <w:rsid w:val="007577C7"/>
    <w:rsid w:val="00770797"/>
    <w:rsid w:val="00787874"/>
    <w:rsid w:val="00791E93"/>
    <w:rsid w:val="00795723"/>
    <w:rsid w:val="007A0EF3"/>
    <w:rsid w:val="007A1E4A"/>
    <w:rsid w:val="007A702C"/>
    <w:rsid w:val="007A7542"/>
    <w:rsid w:val="007C0FED"/>
    <w:rsid w:val="007D3F3F"/>
    <w:rsid w:val="007F7238"/>
    <w:rsid w:val="007F73EC"/>
    <w:rsid w:val="00807C39"/>
    <w:rsid w:val="00812F3D"/>
    <w:rsid w:val="00814CE4"/>
    <w:rsid w:val="0082620A"/>
    <w:rsid w:val="0083336C"/>
    <w:rsid w:val="00835E91"/>
    <w:rsid w:val="00850548"/>
    <w:rsid w:val="008574F3"/>
    <w:rsid w:val="008651B9"/>
    <w:rsid w:val="00867833"/>
    <w:rsid w:val="00870678"/>
    <w:rsid w:val="00875746"/>
    <w:rsid w:val="00875C47"/>
    <w:rsid w:val="00880D84"/>
    <w:rsid w:val="00880FB4"/>
    <w:rsid w:val="00882BC6"/>
    <w:rsid w:val="00883140"/>
    <w:rsid w:val="00885BDD"/>
    <w:rsid w:val="008935C8"/>
    <w:rsid w:val="008957C9"/>
    <w:rsid w:val="008A31DD"/>
    <w:rsid w:val="008A53BD"/>
    <w:rsid w:val="008B04F1"/>
    <w:rsid w:val="008B33F9"/>
    <w:rsid w:val="008B5463"/>
    <w:rsid w:val="008B7291"/>
    <w:rsid w:val="008C58AD"/>
    <w:rsid w:val="008D56C7"/>
    <w:rsid w:val="008D617D"/>
    <w:rsid w:val="008E7AB8"/>
    <w:rsid w:val="008F01A6"/>
    <w:rsid w:val="008F1592"/>
    <w:rsid w:val="0090211D"/>
    <w:rsid w:val="00905BC9"/>
    <w:rsid w:val="00906622"/>
    <w:rsid w:val="00910ABB"/>
    <w:rsid w:val="009178A0"/>
    <w:rsid w:val="00920DD6"/>
    <w:rsid w:val="00921A2A"/>
    <w:rsid w:val="00926BE2"/>
    <w:rsid w:val="00936F9B"/>
    <w:rsid w:val="00947E80"/>
    <w:rsid w:val="00956EEB"/>
    <w:rsid w:val="0096047A"/>
    <w:rsid w:val="00962B52"/>
    <w:rsid w:val="009651C5"/>
    <w:rsid w:val="00966577"/>
    <w:rsid w:val="00966CD3"/>
    <w:rsid w:val="00967A41"/>
    <w:rsid w:val="009731D3"/>
    <w:rsid w:val="009742B4"/>
    <w:rsid w:val="009751E4"/>
    <w:rsid w:val="00983977"/>
    <w:rsid w:val="00985E11"/>
    <w:rsid w:val="00992D35"/>
    <w:rsid w:val="00993A75"/>
    <w:rsid w:val="009A0181"/>
    <w:rsid w:val="009A4ACB"/>
    <w:rsid w:val="009A6B82"/>
    <w:rsid w:val="009A7A00"/>
    <w:rsid w:val="009B2A29"/>
    <w:rsid w:val="009B3366"/>
    <w:rsid w:val="009C4868"/>
    <w:rsid w:val="009C5293"/>
    <w:rsid w:val="009C5BEE"/>
    <w:rsid w:val="009C5EF5"/>
    <w:rsid w:val="009D197D"/>
    <w:rsid w:val="009D36FE"/>
    <w:rsid w:val="009E6164"/>
    <w:rsid w:val="009F14D9"/>
    <w:rsid w:val="009F7917"/>
    <w:rsid w:val="00A0570D"/>
    <w:rsid w:val="00A06531"/>
    <w:rsid w:val="00A123AB"/>
    <w:rsid w:val="00A15CAC"/>
    <w:rsid w:val="00A23504"/>
    <w:rsid w:val="00A24FBE"/>
    <w:rsid w:val="00A303EA"/>
    <w:rsid w:val="00A3380E"/>
    <w:rsid w:val="00A405AF"/>
    <w:rsid w:val="00A40A28"/>
    <w:rsid w:val="00A42737"/>
    <w:rsid w:val="00A44626"/>
    <w:rsid w:val="00A45FE1"/>
    <w:rsid w:val="00A50C0E"/>
    <w:rsid w:val="00A52B49"/>
    <w:rsid w:val="00A61F62"/>
    <w:rsid w:val="00A66D2A"/>
    <w:rsid w:val="00A6754A"/>
    <w:rsid w:val="00A76860"/>
    <w:rsid w:val="00A80037"/>
    <w:rsid w:val="00A80A56"/>
    <w:rsid w:val="00A81C91"/>
    <w:rsid w:val="00A821F6"/>
    <w:rsid w:val="00A83BD8"/>
    <w:rsid w:val="00A9032F"/>
    <w:rsid w:val="00A90446"/>
    <w:rsid w:val="00A90802"/>
    <w:rsid w:val="00A90A08"/>
    <w:rsid w:val="00A96777"/>
    <w:rsid w:val="00AA43B3"/>
    <w:rsid w:val="00AA5A94"/>
    <w:rsid w:val="00AB425C"/>
    <w:rsid w:val="00AB4660"/>
    <w:rsid w:val="00AC2982"/>
    <w:rsid w:val="00AC46C5"/>
    <w:rsid w:val="00AC55AA"/>
    <w:rsid w:val="00AD05E0"/>
    <w:rsid w:val="00AE1222"/>
    <w:rsid w:val="00AE544C"/>
    <w:rsid w:val="00AE75B9"/>
    <w:rsid w:val="00AF41CB"/>
    <w:rsid w:val="00AF7C49"/>
    <w:rsid w:val="00AF7D11"/>
    <w:rsid w:val="00B0672B"/>
    <w:rsid w:val="00B1217B"/>
    <w:rsid w:val="00B23ACE"/>
    <w:rsid w:val="00B35818"/>
    <w:rsid w:val="00B46CCD"/>
    <w:rsid w:val="00B65504"/>
    <w:rsid w:val="00B7126A"/>
    <w:rsid w:val="00B85911"/>
    <w:rsid w:val="00B935A1"/>
    <w:rsid w:val="00B96635"/>
    <w:rsid w:val="00BA3469"/>
    <w:rsid w:val="00BA45A3"/>
    <w:rsid w:val="00BB4303"/>
    <w:rsid w:val="00BC0587"/>
    <w:rsid w:val="00BC2110"/>
    <w:rsid w:val="00BD41FC"/>
    <w:rsid w:val="00BD5DD5"/>
    <w:rsid w:val="00BE0499"/>
    <w:rsid w:val="00BE35C0"/>
    <w:rsid w:val="00BE61D8"/>
    <w:rsid w:val="00BE7001"/>
    <w:rsid w:val="00BF0965"/>
    <w:rsid w:val="00BF7682"/>
    <w:rsid w:val="00C04596"/>
    <w:rsid w:val="00C04D04"/>
    <w:rsid w:val="00C07366"/>
    <w:rsid w:val="00C11253"/>
    <w:rsid w:val="00C118CC"/>
    <w:rsid w:val="00C2065F"/>
    <w:rsid w:val="00C21683"/>
    <w:rsid w:val="00C22082"/>
    <w:rsid w:val="00C251CC"/>
    <w:rsid w:val="00C30B95"/>
    <w:rsid w:val="00C34599"/>
    <w:rsid w:val="00C366BD"/>
    <w:rsid w:val="00C41B6F"/>
    <w:rsid w:val="00C4565F"/>
    <w:rsid w:val="00C47EB3"/>
    <w:rsid w:val="00C50434"/>
    <w:rsid w:val="00C53B0C"/>
    <w:rsid w:val="00C614B9"/>
    <w:rsid w:val="00C6242F"/>
    <w:rsid w:val="00C631A9"/>
    <w:rsid w:val="00C672CF"/>
    <w:rsid w:val="00C67F37"/>
    <w:rsid w:val="00C84922"/>
    <w:rsid w:val="00C85CAE"/>
    <w:rsid w:val="00C86B7F"/>
    <w:rsid w:val="00C87CEC"/>
    <w:rsid w:val="00C96754"/>
    <w:rsid w:val="00CA2FC7"/>
    <w:rsid w:val="00CA5F64"/>
    <w:rsid w:val="00CA7321"/>
    <w:rsid w:val="00CD5A55"/>
    <w:rsid w:val="00CD727C"/>
    <w:rsid w:val="00CE6088"/>
    <w:rsid w:val="00CF2856"/>
    <w:rsid w:val="00D00B79"/>
    <w:rsid w:val="00D021F4"/>
    <w:rsid w:val="00D103E6"/>
    <w:rsid w:val="00D14DC1"/>
    <w:rsid w:val="00D17078"/>
    <w:rsid w:val="00D20776"/>
    <w:rsid w:val="00D33705"/>
    <w:rsid w:val="00D45A5E"/>
    <w:rsid w:val="00D47FCF"/>
    <w:rsid w:val="00D522B7"/>
    <w:rsid w:val="00D655EF"/>
    <w:rsid w:val="00D7587A"/>
    <w:rsid w:val="00D765D6"/>
    <w:rsid w:val="00D87E7C"/>
    <w:rsid w:val="00D92D33"/>
    <w:rsid w:val="00DA050C"/>
    <w:rsid w:val="00DA6213"/>
    <w:rsid w:val="00DB06A0"/>
    <w:rsid w:val="00DD163C"/>
    <w:rsid w:val="00DD6931"/>
    <w:rsid w:val="00DE0686"/>
    <w:rsid w:val="00DE1403"/>
    <w:rsid w:val="00DE1742"/>
    <w:rsid w:val="00DE3967"/>
    <w:rsid w:val="00DE3EBD"/>
    <w:rsid w:val="00DF05DF"/>
    <w:rsid w:val="00DF44D9"/>
    <w:rsid w:val="00DF6B1B"/>
    <w:rsid w:val="00E02D4A"/>
    <w:rsid w:val="00E04B0F"/>
    <w:rsid w:val="00E0787D"/>
    <w:rsid w:val="00E212E2"/>
    <w:rsid w:val="00E23DDC"/>
    <w:rsid w:val="00E25DE4"/>
    <w:rsid w:val="00E313FD"/>
    <w:rsid w:val="00E40A73"/>
    <w:rsid w:val="00E54F36"/>
    <w:rsid w:val="00E564CA"/>
    <w:rsid w:val="00E6021C"/>
    <w:rsid w:val="00E6494F"/>
    <w:rsid w:val="00E707A7"/>
    <w:rsid w:val="00E70B5B"/>
    <w:rsid w:val="00E72BD8"/>
    <w:rsid w:val="00E72DF4"/>
    <w:rsid w:val="00E8122B"/>
    <w:rsid w:val="00EA1905"/>
    <w:rsid w:val="00EC157E"/>
    <w:rsid w:val="00EC32DE"/>
    <w:rsid w:val="00ED1F34"/>
    <w:rsid w:val="00ED6EA6"/>
    <w:rsid w:val="00EE254C"/>
    <w:rsid w:val="00EE4E39"/>
    <w:rsid w:val="00EF118A"/>
    <w:rsid w:val="00EF69AD"/>
    <w:rsid w:val="00F02E0D"/>
    <w:rsid w:val="00F036EC"/>
    <w:rsid w:val="00F11C7F"/>
    <w:rsid w:val="00F131C0"/>
    <w:rsid w:val="00F15DFF"/>
    <w:rsid w:val="00F2189C"/>
    <w:rsid w:val="00F403AF"/>
    <w:rsid w:val="00F41DE9"/>
    <w:rsid w:val="00F420E7"/>
    <w:rsid w:val="00F42459"/>
    <w:rsid w:val="00F43EB6"/>
    <w:rsid w:val="00F45403"/>
    <w:rsid w:val="00F51B01"/>
    <w:rsid w:val="00F53DBC"/>
    <w:rsid w:val="00F63A49"/>
    <w:rsid w:val="00F64298"/>
    <w:rsid w:val="00F66BDE"/>
    <w:rsid w:val="00F72C54"/>
    <w:rsid w:val="00F72F04"/>
    <w:rsid w:val="00F75A70"/>
    <w:rsid w:val="00F82942"/>
    <w:rsid w:val="00F8308C"/>
    <w:rsid w:val="00F842CA"/>
    <w:rsid w:val="00F8477A"/>
    <w:rsid w:val="00F871BD"/>
    <w:rsid w:val="00F92BE3"/>
    <w:rsid w:val="00F938F8"/>
    <w:rsid w:val="00FB5700"/>
    <w:rsid w:val="00FC5B76"/>
    <w:rsid w:val="00FC6EEA"/>
    <w:rsid w:val="00FD1F26"/>
    <w:rsid w:val="00FD2D9F"/>
    <w:rsid w:val="00FD35EC"/>
    <w:rsid w:val="00FD460C"/>
    <w:rsid w:val="00FD4ED0"/>
    <w:rsid w:val="00FD4EE2"/>
    <w:rsid w:val="00FD7068"/>
    <w:rsid w:val="00FE2AB8"/>
    <w:rsid w:val="00FE3985"/>
    <w:rsid w:val="00FE6F27"/>
    <w:rsid w:val="00FE7AA1"/>
    <w:rsid w:val="00FF1D5C"/>
    <w:rsid w:val="00FF1F3E"/>
    <w:rsid w:val="00FF2798"/>
    <w:rsid w:val="00FF338B"/>
    <w:rsid w:val="00FF6411"/>
    <w:rsid w:val="2F61711A"/>
    <w:rsid w:val="520D2296"/>
    <w:rsid w:val="703539EE"/>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9865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locked="1" w:semiHidden="0" w:uiPriority="0" w:unhideWhenUsed="0" w:qFormat="1"/>
    <w:lsdException w:name="heading 3" w:locked="1" w:semiHidden="0" w:unhideWhenUsed="0" w:qFormat="1"/>
    <w:lsdException w:name="heading 4" w:locked="1" w:semiHidden="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semiHidden="0" w:uiPriority="39" w:unhideWhenUsed="0" w:qFormat="1"/>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uiPriority="0" w:qFormat="1"/>
    <w:lsdException w:name="annotation text" w:uiPriority="0" w:qFormat="1"/>
    <w:lsdException w:name="header" w:uiPriority="0" w:qFormat="1"/>
    <w:lsdException w:name="footer" w:semiHidden="0" w:uiPriority="0" w:unhideWhenUsed="0" w:qFormat="1"/>
    <w:lsdException w:name="caption" w:locked="1" w:uiPriority="0" w:qFormat="1"/>
    <w:lsdException w:name="footnote reference" w:uiPriority="0" w:qFormat="1"/>
    <w:lsdException w:name="annotation reference" w:uiPriority="0" w:qFormat="1"/>
    <w:lsdException w:name="page number" w:uiPriority="0"/>
    <w:lsdException w:name="List 2" w:uiPriority="0"/>
    <w:lsdException w:name="Title" w:semiHidden="0" w:unhideWhenUsed="0" w:qFormat="1"/>
    <w:lsdException w:name="Default Paragraph Font" w:uiPriority="1"/>
    <w:lsdException w:name="Body Text" w:semiHidden="0" w:uiPriority="0" w:unhideWhenUsed="0" w:qFormat="1"/>
    <w:lsdException w:name="Subtitle" w:locked="1" w:semiHidden="0" w:uiPriority="0" w:unhideWhenUsed="0" w:qFormat="1"/>
    <w:lsdException w:name="Body Text 2" w:uiPriority="0"/>
    <w:lsdException w:name="Body Text Indent 2" w:uiPriority="0"/>
    <w:lsdException w:name="Hyperlink" w:uiPriority="0"/>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annotation subject" w:uiPriority="0" w:qFormat="1"/>
    <w:lsdException w:name="No List" w:uiPriority="0"/>
    <w:lsdException w:name="Table Grid 1" w:uiPriority="0"/>
    <w:lsdException w:name="Balloon Tex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F3"/>
    <w:pPr>
      <w:widowControl w:val="0"/>
      <w:autoSpaceDE w:val="0"/>
      <w:autoSpaceDN w:val="0"/>
    </w:pPr>
    <w:rPr>
      <w:rFonts w:cs="Calibri"/>
      <w:sz w:val="22"/>
      <w:szCs w:val="22"/>
      <w:lang w:eastAsia="en-US"/>
    </w:rPr>
  </w:style>
  <w:style w:type="paragraph" w:styleId="1">
    <w:name w:val="heading 1"/>
    <w:basedOn w:val="a"/>
    <w:next w:val="a"/>
    <w:link w:val="10"/>
    <w:qFormat/>
    <w:rsid w:val="007A0EF3"/>
    <w:pPr>
      <w:ind w:left="201"/>
      <w:outlineLvl w:val="0"/>
    </w:pPr>
    <w:rPr>
      <w:b/>
      <w:bCs/>
      <w:sz w:val="28"/>
      <w:szCs w:val="28"/>
    </w:rPr>
  </w:style>
  <w:style w:type="paragraph" w:styleId="2">
    <w:name w:val="heading 2"/>
    <w:basedOn w:val="a"/>
    <w:next w:val="a"/>
    <w:link w:val="20"/>
    <w:qFormat/>
    <w:locked/>
    <w:rsid w:val="007A0EF3"/>
    <w:pPr>
      <w:keepNext/>
      <w:spacing w:before="240" w:after="60"/>
      <w:outlineLvl w:val="1"/>
    </w:pPr>
    <w:rPr>
      <w:rFonts w:ascii="Arial" w:hAnsi="Arial"/>
      <w:b/>
      <w:bCs/>
      <w:i/>
      <w:iCs/>
      <w:sz w:val="28"/>
      <w:szCs w:val="28"/>
    </w:rPr>
  </w:style>
  <w:style w:type="paragraph" w:styleId="3">
    <w:name w:val="heading 3"/>
    <w:basedOn w:val="a"/>
    <w:next w:val="a"/>
    <w:link w:val="30"/>
    <w:uiPriority w:val="99"/>
    <w:qFormat/>
    <w:locked/>
    <w:rsid w:val="007A0EF3"/>
    <w:pPr>
      <w:keepNext/>
      <w:spacing w:before="240" w:after="60"/>
      <w:outlineLvl w:val="2"/>
    </w:pPr>
    <w:rPr>
      <w:rFonts w:ascii="Arial" w:hAnsi="Arial"/>
      <w:b/>
      <w:bCs/>
      <w:sz w:val="26"/>
      <w:szCs w:val="26"/>
    </w:rPr>
  </w:style>
  <w:style w:type="paragraph" w:styleId="4">
    <w:name w:val="heading 4"/>
    <w:basedOn w:val="a"/>
    <w:next w:val="a"/>
    <w:link w:val="40"/>
    <w:uiPriority w:val="99"/>
    <w:qFormat/>
    <w:locked/>
    <w:rsid w:val="007A0EF3"/>
    <w:pPr>
      <w:keepNext/>
      <w:spacing w:before="240" w:after="60"/>
      <w:outlineLvl w:val="3"/>
    </w:pPr>
    <w:rPr>
      <w:rFonts w:ascii="Times New Roman" w:hAnsi="Times New Roman"/>
      <w:b/>
      <w:bCs/>
      <w:sz w:val="28"/>
      <w:szCs w:val="28"/>
    </w:rPr>
  </w:style>
  <w:style w:type="paragraph" w:styleId="9">
    <w:name w:val="heading 9"/>
    <w:basedOn w:val="a"/>
    <w:next w:val="a"/>
    <w:link w:val="90"/>
    <w:unhideWhenUsed/>
    <w:qFormat/>
    <w:locked/>
    <w:rsid w:val="00114473"/>
    <w:pPr>
      <w:widowControl/>
      <w:autoSpaceDE/>
      <w:autoSpaceDN/>
      <w:spacing w:before="240" w:after="60"/>
      <w:outlineLvl w:val="8"/>
    </w:pPr>
    <w:rPr>
      <w:rFonts w:ascii="Cambria" w:eastAsia="Times New Roman" w:hAnsi="Cambria"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qFormat/>
    <w:locked/>
    <w:rsid w:val="007A0EF3"/>
    <w:rPr>
      <w:rFonts w:ascii="Cambria" w:hAnsi="Cambria" w:cs="Times New Roman"/>
      <w:b/>
      <w:bCs/>
      <w:kern w:val="32"/>
      <w:sz w:val="32"/>
      <w:szCs w:val="32"/>
      <w:lang w:eastAsia="en-US"/>
    </w:rPr>
  </w:style>
  <w:style w:type="character" w:customStyle="1" w:styleId="20">
    <w:name w:val="Заголовок 2 Знак"/>
    <w:basedOn w:val="a0"/>
    <w:link w:val="2"/>
    <w:semiHidden/>
    <w:qFormat/>
    <w:locked/>
    <w:rsid w:val="007A0EF3"/>
    <w:rPr>
      <w:rFonts w:ascii="Cambria" w:hAnsi="Cambria" w:cs="Times New Roman"/>
      <w:b/>
      <w:bCs/>
      <w:i/>
      <w:iCs/>
      <w:sz w:val="28"/>
      <w:szCs w:val="28"/>
      <w:lang w:eastAsia="en-US"/>
    </w:rPr>
  </w:style>
  <w:style w:type="character" w:customStyle="1" w:styleId="30">
    <w:name w:val="Заголовок 3 Знак"/>
    <w:basedOn w:val="a0"/>
    <w:link w:val="3"/>
    <w:uiPriority w:val="99"/>
    <w:semiHidden/>
    <w:qFormat/>
    <w:locked/>
    <w:rsid w:val="007A0EF3"/>
    <w:rPr>
      <w:rFonts w:ascii="Cambria" w:hAnsi="Cambria" w:cs="Times New Roman"/>
      <w:b/>
      <w:bCs/>
      <w:sz w:val="26"/>
      <w:szCs w:val="26"/>
      <w:lang w:eastAsia="en-US"/>
    </w:rPr>
  </w:style>
  <w:style w:type="character" w:customStyle="1" w:styleId="40">
    <w:name w:val="Заголовок 4 Знак"/>
    <w:basedOn w:val="a0"/>
    <w:link w:val="4"/>
    <w:uiPriority w:val="99"/>
    <w:semiHidden/>
    <w:qFormat/>
    <w:locked/>
    <w:rsid w:val="007A0EF3"/>
    <w:rPr>
      <w:rFonts w:ascii="Calibri" w:hAnsi="Calibri" w:cs="Times New Roman"/>
      <w:b/>
      <w:bCs/>
      <w:sz w:val="28"/>
      <w:szCs w:val="28"/>
      <w:lang w:eastAsia="en-US"/>
    </w:rPr>
  </w:style>
  <w:style w:type="character" w:styleId="a3">
    <w:name w:val="footnote reference"/>
    <w:basedOn w:val="a0"/>
    <w:semiHidden/>
    <w:unhideWhenUsed/>
    <w:qFormat/>
    <w:rsid w:val="007A0EF3"/>
    <w:rPr>
      <w:vertAlign w:val="superscript"/>
    </w:rPr>
  </w:style>
  <w:style w:type="character" w:styleId="a4">
    <w:name w:val="annotation reference"/>
    <w:basedOn w:val="a0"/>
    <w:semiHidden/>
    <w:unhideWhenUsed/>
    <w:qFormat/>
    <w:rsid w:val="007A0EF3"/>
    <w:rPr>
      <w:sz w:val="16"/>
      <w:szCs w:val="16"/>
    </w:rPr>
  </w:style>
  <w:style w:type="paragraph" w:styleId="a5">
    <w:name w:val="Balloon Text"/>
    <w:basedOn w:val="a"/>
    <w:link w:val="a6"/>
    <w:semiHidden/>
    <w:unhideWhenUsed/>
    <w:rsid w:val="007A0EF3"/>
    <w:rPr>
      <w:rFonts w:ascii="Tahoma" w:hAnsi="Tahoma" w:cs="Tahoma"/>
      <w:sz w:val="16"/>
      <w:szCs w:val="16"/>
    </w:rPr>
  </w:style>
  <w:style w:type="character" w:customStyle="1" w:styleId="a6">
    <w:name w:val="Текст выноски Знак"/>
    <w:basedOn w:val="a0"/>
    <w:link w:val="a5"/>
    <w:uiPriority w:val="99"/>
    <w:semiHidden/>
    <w:qFormat/>
    <w:rsid w:val="007A0EF3"/>
    <w:rPr>
      <w:rFonts w:ascii="Tahoma" w:hAnsi="Tahoma" w:cs="Tahoma"/>
      <w:sz w:val="16"/>
      <w:szCs w:val="16"/>
      <w:lang w:eastAsia="en-US"/>
    </w:rPr>
  </w:style>
  <w:style w:type="paragraph" w:styleId="a7">
    <w:name w:val="annotation text"/>
    <w:basedOn w:val="a"/>
    <w:link w:val="a8"/>
    <w:semiHidden/>
    <w:unhideWhenUsed/>
    <w:qFormat/>
    <w:rsid w:val="007A0EF3"/>
    <w:rPr>
      <w:sz w:val="20"/>
      <w:szCs w:val="20"/>
    </w:rPr>
  </w:style>
  <w:style w:type="character" w:customStyle="1" w:styleId="a8">
    <w:name w:val="Текст примечания Знак"/>
    <w:basedOn w:val="a0"/>
    <w:link w:val="a7"/>
    <w:uiPriority w:val="99"/>
    <w:semiHidden/>
    <w:qFormat/>
    <w:rsid w:val="007A0EF3"/>
    <w:rPr>
      <w:rFonts w:cs="Calibri"/>
      <w:lang w:eastAsia="en-US"/>
    </w:rPr>
  </w:style>
  <w:style w:type="paragraph" w:styleId="a9">
    <w:name w:val="annotation subject"/>
    <w:basedOn w:val="a7"/>
    <w:next w:val="a7"/>
    <w:link w:val="aa"/>
    <w:semiHidden/>
    <w:unhideWhenUsed/>
    <w:qFormat/>
    <w:rsid w:val="007A0EF3"/>
    <w:rPr>
      <w:b/>
      <w:bCs/>
    </w:rPr>
  </w:style>
  <w:style w:type="character" w:customStyle="1" w:styleId="aa">
    <w:name w:val="Тема примечания Знак"/>
    <w:basedOn w:val="a8"/>
    <w:link w:val="a9"/>
    <w:uiPriority w:val="99"/>
    <w:semiHidden/>
    <w:qFormat/>
    <w:rsid w:val="007A0EF3"/>
    <w:rPr>
      <w:rFonts w:cs="Calibri"/>
      <w:b/>
      <w:bCs/>
      <w:lang w:eastAsia="en-US"/>
    </w:rPr>
  </w:style>
  <w:style w:type="paragraph" w:styleId="ab">
    <w:name w:val="footnote text"/>
    <w:basedOn w:val="a"/>
    <w:link w:val="ac"/>
    <w:semiHidden/>
    <w:unhideWhenUsed/>
    <w:qFormat/>
    <w:rsid w:val="007A0EF3"/>
    <w:rPr>
      <w:sz w:val="20"/>
      <w:szCs w:val="20"/>
    </w:rPr>
  </w:style>
  <w:style w:type="character" w:customStyle="1" w:styleId="ac">
    <w:name w:val="Текст сноски Знак"/>
    <w:basedOn w:val="a0"/>
    <w:link w:val="ab"/>
    <w:uiPriority w:val="99"/>
    <w:semiHidden/>
    <w:qFormat/>
    <w:rsid w:val="007A0EF3"/>
    <w:rPr>
      <w:rFonts w:cs="Calibri"/>
      <w:lang w:eastAsia="en-US"/>
    </w:rPr>
  </w:style>
  <w:style w:type="paragraph" w:styleId="ad">
    <w:name w:val="header"/>
    <w:basedOn w:val="a"/>
    <w:link w:val="ae"/>
    <w:unhideWhenUsed/>
    <w:qFormat/>
    <w:rsid w:val="007A0EF3"/>
    <w:pPr>
      <w:tabs>
        <w:tab w:val="center" w:pos="4677"/>
        <w:tab w:val="right" w:pos="9355"/>
      </w:tabs>
    </w:pPr>
  </w:style>
  <w:style w:type="character" w:customStyle="1" w:styleId="ae">
    <w:name w:val="Верхний колонтитул Знак"/>
    <w:basedOn w:val="a0"/>
    <w:link w:val="ad"/>
    <w:uiPriority w:val="99"/>
    <w:semiHidden/>
    <w:qFormat/>
    <w:rsid w:val="007A0EF3"/>
    <w:rPr>
      <w:rFonts w:cs="Calibri"/>
      <w:sz w:val="22"/>
      <w:szCs w:val="22"/>
      <w:lang w:eastAsia="en-US"/>
    </w:rPr>
  </w:style>
  <w:style w:type="paragraph" w:styleId="af">
    <w:name w:val="Body Text"/>
    <w:basedOn w:val="a"/>
    <w:link w:val="af0"/>
    <w:qFormat/>
    <w:rsid w:val="007A0EF3"/>
    <w:rPr>
      <w:sz w:val="28"/>
      <w:szCs w:val="28"/>
    </w:rPr>
  </w:style>
  <w:style w:type="character" w:customStyle="1" w:styleId="af0">
    <w:name w:val="Основной текст Знак"/>
    <w:basedOn w:val="a0"/>
    <w:link w:val="af"/>
    <w:qFormat/>
    <w:locked/>
    <w:rsid w:val="007A0EF3"/>
    <w:rPr>
      <w:rFonts w:cs="Calibri"/>
      <w:lang w:eastAsia="en-US"/>
    </w:rPr>
  </w:style>
  <w:style w:type="paragraph" w:styleId="11">
    <w:name w:val="toc 1"/>
    <w:basedOn w:val="a"/>
    <w:next w:val="a"/>
    <w:uiPriority w:val="39"/>
    <w:qFormat/>
    <w:rsid w:val="007A0EF3"/>
    <w:pPr>
      <w:spacing w:before="104"/>
      <w:ind w:left="480" w:hanging="280"/>
    </w:pPr>
    <w:rPr>
      <w:b/>
      <w:bCs/>
      <w:sz w:val="28"/>
      <w:szCs w:val="28"/>
    </w:rPr>
  </w:style>
  <w:style w:type="paragraph" w:styleId="af1">
    <w:name w:val="Title"/>
    <w:basedOn w:val="a"/>
    <w:link w:val="12"/>
    <w:uiPriority w:val="99"/>
    <w:qFormat/>
    <w:rsid w:val="007A0EF3"/>
    <w:pPr>
      <w:spacing w:before="20"/>
      <w:ind w:left="1963" w:right="2027"/>
      <w:jc w:val="center"/>
    </w:pPr>
    <w:rPr>
      <w:sz w:val="40"/>
      <w:szCs w:val="40"/>
    </w:rPr>
  </w:style>
  <w:style w:type="character" w:customStyle="1" w:styleId="12">
    <w:name w:val="Название Знак1"/>
    <w:basedOn w:val="a0"/>
    <w:link w:val="af1"/>
    <w:uiPriority w:val="99"/>
    <w:qFormat/>
    <w:locked/>
    <w:rsid w:val="007A0EF3"/>
    <w:rPr>
      <w:rFonts w:ascii="Cambria" w:hAnsi="Cambria" w:cs="Times New Roman"/>
      <w:b/>
      <w:bCs/>
      <w:kern w:val="28"/>
      <w:sz w:val="32"/>
      <w:szCs w:val="32"/>
      <w:lang w:eastAsia="en-US"/>
    </w:rPr>
  </w:style>
  <w:style w:type="paragraph" w:styleId="af2">
    <w:name w:val="footer"/>
    <w:basedOn w:val="a"/>
    <w:link w:val="af3"/>
    <w:qFormat/>
    <w:rsid w:val="007A0EF3"/>
    <w:pPr>
      <w:widowControl/>
      <w:tabs>
        <w:tab w:val="center" w:pos="4677"/>
        <w:tab w:val="right" w:pos="9355"/>
      </w:tabs>
      <w:autoSpaceDE/>
      <w:autoSpaceDN/>
    </w:pPr>
    <w:rPr>
      <w:rFonts w:ascii="Times New Roman" w:eastAsia="Times New Roman" w:hAnsi="Times New Roman" w:cs="Times New Roman"/>
      <w:sz w:val="24"/>
      <w:szCs w:val="24"/>
      <w:lang w:eastAsia="ru-RU"/>
    </w:rPr>
  </w:style>
  <w:style w:type="character" w:customStyle="1" w:styleId="af3">
    <w:name w:val="Нижний колонтитул Знак"/>
    <w:basedOn w:val="a0"/>
    <w:link w:val="af2"/>
    <w:uiPriority w:val="99"/>
    <w:qFormat/>
    <w:locked/>
    <w:rsid w:val="007A0EF3"/>
    <w:rPr>
      <w:rFonts w:eastAsia="Times New Roman" w:cs="Times New Roman"/>
      <w:sz w:val="24"/>
      <w:szCs w:val="24"/>
      <w:lang w:val="ru-RU" w:eastAsia="ru-RU" w:bidi="ar-SA"/>
    </w:rPr>
  </w:style>
  <w:style w:type="paragraph" w:styleId="af4">
    <w:name w:val="Normal (Web)"/>
    <w:basedOn w:val="a"/>
    <w:link w:val="13"/>
    <w:qFormat/>
    <w:rsid w:val="007A0EF3"/>
    <w:pPr>
      <w:widowControl/>
      <w:autoSpaceDE/>
      <w:autoSpaceDN/>
      <w:spacing w:before="100" w:beforeAutospacing="1" w:after="100" w:afterAutospacing="1"/>
    </w:pPr>
    <w:rPr>
      <w:rFonts w:cs="Times New Roman"/>
      <w:sz w:val="24"/>
      <w:szCs w:val="20"/>
      <w:lang w:eastAsia="ru-RU"/>
    </w:rPr>
  </w:style>
  <w:style w:type="character" w:customStyle="1" w:styleId="13">
    <w:name w:val="Обычный (веб) Знак1"/>
    <w:link w:val="af4"/>
    <w:uiPriority w:val="99"/>
    <w:qFormat/>
    <w:locked/>
    <w:rsid w:val="007A0EF3"/>
    <w:rPr>
      <w:sz w:val="24"/>
      <w:lang w:val="ru-RU" w:eastAsia="ru-RU"/>
    </w:rPr>
  </w:style>
  <w:style w:type="paragraph" w:styleId="af5">
    <w:name w:val="List Paragraph"/>
    <w:basedOn w:val="a"/>
    <w:uiPriority w:val="34"/>
    <w:qFormat/>
    <w:rsid w:val="007A0EF3"/>
    <w:pPr>
      <w:ind w:left="203" w:firstLine="707"/>
      <w:jc w:val="both"/>
    </w:pPr>
  </w:style>
  <w:style w:type="paragraph" w:customStyle="1" w:styleId="TableParagraph">
    <w:name w:val="Table Paragraph"/>
    <w:basedOn w:val="a"/>
    <w:qFormat/>
    <w:rsid w:val="007A0EF3"/>
    <w:pPr>
      <w:ind w:left="110"/>
    </w:pPr>
  </w:style>
  <w:style w:type="character" w:customStyle="1" w:styleId="af6">
    <w:name w:val="Основной текст_"/>
    <w:basedOn w:val="a0"/>
    <w:link w:val="14"/>
    <w:uiPriority w:val="99"/>
    <w:qFormat/>
    <w:locked/>
    <w:rsid w:val="007A0EF3"/>
    <w:rPr>
      <w:rFonts w:cs="Angsana New"/>
      <w:shd w:val="clear" w:color="auto" w:fill="FFFFFF"/>
      <w:lang w:bidi="th-TH"/>
    </w:rPr>
  </w:style>
  <w:style w:type="paragraph" w:customStyle="1" w:styleId="14">
    <w:name w:val="Основной текст1"/>
    <w:basedOn w:val="a"/>
    <w:link w:val="af6"/>
    <w:uiPriority w:val="99"/>
    <w:qFormat/>
    <w:rsid w:val="007A0EF3"/>
    <w:pPr>
      <w:shd w:val="clear" w:color="auto" w:fill="FFFFFF"/>
      <w:autoSpaceDE/>
      <w:autoSpaceDN/>
      <w:spacing w:line="254" w:lineRule="exact"/>
      <w:jc w:val="center"/>
    </w:pPr>
    <w:rPr>
      <w:rFonts w:ascii="Times New Roman" w:hAnsi="Times New Roman" w:cs="Angsana New"/>
      <w:sz w:val="20"/>
      <w:szCs w:val="20"/>
      <w:shd w:val="clear" w:color="auto" w:fill="FFFFFF"/>
      <w:lang w:eastAsia="ru-RU" w:bidi="th-TH"/>
    </w:rPr>
  </w:style>
  <w:style w:type="paragraph" w:customStyle="1" w:styleId="15">
    <w:name w:val="Обычный1"/>
    <w:uiPriority w:val="99"/>
    <w:qFormat/>
    <w:rsid w:val="007A0EF3"/>
    <w:pPr>
      <w:jc w:val="both"/>
    </w:pPr>
    <w:rPr>
      <w:rFonts w:eastAsia="SimSun" w:cs="Calibri"/>
      <w:sz w:val="24"/>
      <w:szCs w:val="24"/>
    </w:rPr>
  </w:style>
  <w:style w:type="paragraph" w:customStyle="1" w:styleId="dt-p">
    <w:name w:val="dt-p"/>
    <w:basedOn w:val="a"/>
    <w:uiPriority w:val="99"/>
    <w:qFormat/>
    <w:rsid w:val="00BE0499"/>
    <w:pPr>
      <w:widowControl/>
      <w:autoSpaceDE/>
      <w:autoSpaceDN/>
      <w:spacing w:before="100" w:beforeAutospacing="1" w:after="100" w:afterAutospacing="1"/>
    </w:pPr>
    <w:rPr>
      <w:rFonts w:ascii="Times New Roman" w:eastAsia="Times New Roman" w:hAnsi="Times New Roman" w:cs="Times New Roman"/>
      <w:sz w:val="24"/>
      <w:szCs w:val="24"/>
      <w:lang w:eastAsia="ru-RU"/>
    </w:rPr>
  </w:style>
  <w:style w:type="character" w:customStyle="1" w:styleId="dt-m">
    <w:name w:val="dt-m"/>
    <w:basedOn w:val="a0"/>
    <w:uiPriority w:val="99"/>
    <w:qFormat/>
    <w:rsid w:val="00BE0499"/>
  </w:style>
  <w:style w:type="table" w:customStyle="1" w:styleId="GridTable1Light">
    <w:name w:val="Grid Table 1 Light"/>
    <w:basedOn w:val="a1"/>
    <w:uiPriority w:val="46"/>
    <w:rsid w:val="00BE0499"/>
    <w:pPr>
      <w:widowControl w:val="0"/>
    </w:pPr>
    <w:rPr>
      <w:rFonts w:ascii="Arial Unicode MS" w:eastAsia="Arial Unicode MS" w:hAnsi="Arial Unicode MS" w:cs="Arial Unicode MS"/>
      <w:sz w:val="24"/>
      <w:szCs w:val="24"/>
      <w:lang w:bidi="ru-RU"/>
    </w:r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Normal1">
    <w:name w:val="Normal1"/>
    <w:uiPriority w:val="99"/>
    <w:qFormat/>
    <w:rsid w:val="00791E93"/>
    <w:pPr>
      <w:jc w:val="both"/>
    </w:pPr>
    <w:rPr>
      <w:rFonts w:eastAsia="SimSun" w:cs="Calibri"/>
      <w:sz w:val="24"/>
      <w:szCs w:val="24"/>
    </w:rPr>
  </w:style>
  <w:style w:type="paragraph" w:customStyle="1" w:styleId="af7">
    <w:name w:val="Подпись к картинке"/>
    <w:basedOn w:val="a"/>
    <w:qFormat/>
    <w:rsid w:val="0045695D"/>
    <w:pPr>
      <w:autoSpaceDE/>
      <w:autoSpaceDN/>
      <w:spacing w:after="160" w:line="259" w:lineRule="auto"/>
    </w:pPr>
    <w:rPr>
      <w:rFonts w:ascii="Times New Roman" w:eastAsia="Times New Roman" w:hAnsi="Times New Roman" w:cs="Times New Roman"/>
      <w:sz w:val="19"/>
      <w:szCs w:val="19"/>
    </w:rPr>
  </w:style>
  <w:style w:type="paragraph" w:customStyle="1" w:styleId="21">
    <w:name w:val="Основной текст (2)"/>
    <w:basedOn w:val="a"/>
    <w:rsid w:val="0045695D"/>
    <w:pPr>
      <w:autoSpaceDE/>
      <w:autoSpaceDN/>
      <w:spacing w:after="580" w:line="259" w:lineRule="auto"/>
      <w:ind w:left="1140" w:firstLine="20"/>
    </w:pPr>
    <w:rPr>
      <w:rFonts w:ascii="Times New Roman" w:eastAsia="Times New Roman" w:hAnsi="Times New Roman" w:cs="Times New Roman"/>
      <w:sz w:val="16"/>
      <w:szCs w:val="16"/>
    </w:rPr>
  </w:style>
  <w:style w:type="table" w:customStyle="1" w:styleId="-11">
    <w:name w:val="Таблица-сетка 1 светлая1"/>
    <w:uiPriority w:val="99"/>
    <w:qFormat/>
    <w:rsid w:val="007010E0"/>
    <w:pPr>
      <w:widowControl w:val="0"/>
    </w:pPr>
    <w:rPr>
      <w:rFonts w:ascii="Arial Unicode MS" w:eastAsia="Arial Unicode MS" w:hAnsi="Arial Unicode MS" w:cs="Arial Unicode MS"/>
      <w:sz w:val="24"/>
      <w:szCs w:val="24"/>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tblStylePr w:type="firstRow">
      <w:rPr>
        <w:rFonts w:cs="Arial Unicode MS"/>
        <w:b/>
        <w:bCs/>
      </w:rPr>
      <w:tblPr/>
      <w:tcPr>
        <w:tcBorders>
          <w:bottom w:val="single" w:sz="12" w:space="0" w:color="666666"/>
        </w:tcBorders>
      </w:tcPr>
    </w:tblStylePr>
    <w:tblStylePr w:type="lastRow">
      <w:rPr>
        <w:rFonts w:cs="Arial Unicode MS"/>
        <w:b/>
        <w:bCs/>
      </w:rPr>
      <w:tblPr/>
      <w:tcPr>
        <w:tcBorders>
          <w:top w:val="double" w:sz="2" w:space="0" w:color="666666"/>
        </w:tcBorders>
      </w:tcPr>
    </w:tblStylePr>
    <w:tblStylePr w:type="firstCol">
      <w:rPr>
        <w:rFonts w:cs="Arial Unicode MS"/>
        <w:b/>
        <w:bCs/>
      </w:rPr>
    </w:tblStylePr>
    <w:tblStylePr w:type="lastCol">
      <w:rPr>
        <w:rFonts w:cs="Arial Unicode MS"/>
        <w:b/>
        <w:bCs/>
      </w:rPr>
    </w:tblStylePr>
  </w:style>
  <w:style w:type="paragraph" w:customStyle="1" w:styleId="af8">
    <w:basedOn w:val="a"/>
    <w:next w:val="af4"/>
    <w:link w:val="af9"/>
    <w:uiPriority w:val="99"/>
    <w:qFormat/>
    <w:rsid w:val="00EC157E"/>
    <w:pPr>
      <w:widowControl/>
      <w:autoSpaceDE/>
      <w:autoSpaceDN/>
      <w:spacing w:before="100" w:beforeAutospacing="1" w:after="100" w:afterAutospacing="1"/>
    </w:pPr>
    <w:rPr>
      <w:rFonts w:cs="Times New Roman"/>
      <w:sz w:val="24"/>
      <w:szCs w:val="20"/>
      <w:lang w:eastAsia="ru-RU"/>
    </w:rPr>
  </w:style>
  <w:style w:type="character" w:customStyle="1" w:styleId="afa">
    <w:name w:val="Название Знак"/>
    <w:basedOn w:val="a0"/>
    <w:uiPriority w:val="99"/>
    <w:qFormat/>
    <w:locked/>
    <w:rsid w:val="00EC157E"/>
    <w:rPr>
      <w:rFonts w:ascii="Cambria" w:hAnsi="Cambria" w:cs="Times New Roman"/>
      <w:b/>
      <w:kern w:val="28"/>
      <w:sz w:val="32"/>
      <w:lang w:eastAsia="en-US"/>
    </w:rPr>
  </w:style>
  <w:style w:type="character" w:customStyle="1" w:styleId="af9">
    <w:name w:val="Обычный (веб) Знак"/>
    <w:link w:val="af8"/>
    <w:uiPriority w:val="99"/>
    <w:qFormat/>
    <w:locked/>
    <w:rsid w:val="00EC157E"/>
    <w:rPr>
      <w:sz w:val="24"/>
    </w:rPr>
  </w:style>
  <w:style w:type="table" w:customStyle="1" w:styleId="-12">
    <w:name w:val="Таблица-сетка 1 светлая2"/>
    <w:uiPriority w:val="99"/>
    <w:qFormat/>
    <w:rsid w:val="00EC157E"/>
    <w:pPr>
      <w:widowControl w:val="0"/>
    </w:pPr>
    <w:rPr>
      <w:rFonts w:ascii="Arial Unicode MS" w:eastAsia="Arial Unicode MS" w:hAnsi="Arial Unicode MS" w:cs="Arial Unicode MS"/>
      <w:sz w:val="24"/>
      <w:szCs w:val="24"/>
      <w:lang w:eastAsia="ja-JP"/>
    </w:rPr>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CellMar>
        <w:top w:w="0" w:type="dxa"/>
        <w:left w:w="108" w:type="dxa"/>
        <w:bottom w:w="0" w:type="dxa"/>
        <w:right w:w="108" w:type="dxa"/>
      </w:tblCellMar>
    </w:tblPr>
  </w:style>
  <w:style w:type="paragraph" w:customStyle="1" w:styleId="16">
    <w:name w:val="Абзац списка1"/>
    <w:basedOn w:val="a"/>
    <w:rsid w:val="00EC157E"/>
    <w:pPr>
      <w:spacing w:before="100" w:beforeAutospacing="1" w:after="100" w:afterAutospacing="1"/>
      <w:jc w:val="both"/>
    </w:pPr>
    <w:rPr>
      <w:rFonts w:eastAsia="Times New Roman"/>
      <w:sz w:val="24"/>
      <w:szCs w:val="24"/>
      <w:lang w:eastAsia="ja-JP"/>
    </w:rPr>
  </w:style>
  <w:style w:type="character" w:styleId="afb">
    <w:name w:val="page number"/>
    <w:basedOn w:val="a0"/>
    <w:rsid w:val="003D1715"/>
  </w:style>
  <w:style w:type="paragraph" w:styleId="afc">
    <w:name w:val="No Spacing"/>
    <w:uiPriority w:val="1"/>
    <w:qFormat/>
    <w:rsid w:val="00F8477A"/>
    <w:rPr>
      <w:rFonts w:eastAsia="Times New Roman"/>
      <w:sz w:val="22"/>
      <w:szCs w:val="22"/>
    </w:rPr>
  </w:style>
  <w:style w:type="character" w:customStyle="1" w:styleId="afd">
    <w:name w:val="ЗАГОЛОВОК Знак"/>
    <w:link w:val="afe"/>
    <w:locked/>
    <w:rsid w:val="00526A0D"/>
    <w:rPr>
      <w:b/>
      <w:caps/>
      <w:sz w:val="28"/>
      <w:szCs w:val="28"/>
    </w:rPr>
  </w:style>
  <w:style w:type="paragraph" w:customStyle="1" w:styleId="afe">
    <w:name w:val="ЗАГОЛОВОК"/>
    <w:basedOn w:val="a"/>
    <w:link w:val="afd"/>
    <w:qFormat/>
    <w:rsid w:val="00526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jc w:val="center"/>
    </w:pPr>
    <w:rPr>
      <w:rFonts w:cs="Times New Roman"/>
      <w:b/>
      <w:caps/>
      <w:sz w:val="28"/>
      <w:szCs w:val="28"/>
    </w:rPr>
  </w:style>
  <w:style w:type="character" w:customStyle="1" w:styleId="90">
    <w:name w:val="Заголовок 9 Знак"/>
    <w:basedOn w:val="a0"/>
    <w:link w:val="9"/>
    <w:rsid w:val="00114473"/>
    <w:rPr>
      <w:rFonts w:ascii="Cambria" w:eastAsia="Times New Roman" w:hAnsi="Cambria"/>
      <w:sz w:val="22"/>
      <w:szCs w:val="22"/>
    </w:rPr>
  </w:style>
  <w:style w:type="paragraph" w:styleId="22">
    <w:name w:val="List 2"/>
    <w:basedOn w:val="a"/>
    <w:rsid w:val="00114473"/>
    <w:pPr>
      <w:widowControl/>
      <w:autoSpaceDE/>
      <w:autoSpaceDN/>
      <w:ind w:left="566" w:hanging="283"/>
    </w:pPr>
    <w:rPr>
      <w:rFonts w:ascii="Times New Roman" w:eastAsia="Times New Roman" w:hAnsi="Times New Roman" w:cs="Times New Roman"/>
      <w:sz w:val="24"/>
      <w:szCs w:val="24"/>
      <w:lang w:eastAsia="ru-RU"/>
    </w:rPr>
  </w:style>
  <w:style w:type="paragraph" w:styleId="23">
    <w:name w:val="Body Text Indent 2"/>
    <w:basedOn w:val="a"/>
    <w:link w:val="24"/>
    <w:rsid w:val="00114473"/>
    <w:pPr>
      <w:widowControl/>
      <w:autoSpaceDE/>
      <w:autoSpaceDN/>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rsid w:val="00114473"/>
    <w:rPr>
      <w:rFonts w:ascii="Times New Roman" w:eastAsia="Times New Roman" w:hAnsi="Times New Roman"/>
      <w:sz w:val="24"/>
      <w:szCs w:val="24"/>
    </w:rPr>
  </w:style>
  <w:style w:type="character" w:styleId="aff">
    <w:name w:val="Strong"/>
    <w:qFormat/>
    <w:locked/>
    <w:rsid w:val="00114473"/>
    <w:rPr>
      <w:b/>
      <w:bCs/>
    </w:rPr>
  </w:style>
  <w:style w:type="paragraph" w:styleId="25">
    <w:name w:val="Body Text 2"/>
    <w:basedOn w:val="a"/>
    <w:link w:val="26"/>
    <w:rsid w:val="00114473"/>
    <w:pPr>
      <w:widowControl/>
      <w:autoSpaceDE/>
      <w:autoSpaceDN/>
      <w:spacing w:after="120" w:line="480" w:lineRule="auto"/>
    </w:pPr>
    <w:rPr>
      <w:rFonts w:ascii="Times New Roman" w:eastAsia="Times New Roman" w:hAnsi="Times New Roman" w:cs="Times New Roman"/>
      <w:sz w:val="24"/>
      <w:szCs w:val="24"/>
      <w:lang w:eastAsia="ru-RU"/>
    </w:rPr>
  </w:style>
  <w:style w:type="character" w:customStyle="1" w:styleId="26">
    <w:name w:val="Основной текст 2 Знак"/>
    <w:basedOn w:val="a0"/>
    <w:link w:val="25"/>
    <w:rsid w:val="00114473"/>
    <w:rPr>
      <w:rFonts w:ascii="Times New Roman" w:eastAsia="Times New Roman" w:hAnsi="Times New Roman"/>
      <w:sz w:val="24"/>
      <w:szCs w:val="24"/>
    </w:rPr>
  </w:style>
  <w:style w:type="table" w:styleId="aff0">
    <w:name w:val="Table Grid"/>
    <w:basedOn w:val="a1"/>
    <w:locked/>
    <w:rsid w:val="0011447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1">
    <w:name w:val="Знак"/>
    <w:basedOn w:val="a"/>
    <w:rsid w:val="00114473"/>
    <w:pPr>
      <w:widowControl/>
      <w:autoSpaceDE/>
      <w:autoSpaceDN/>
      <w:spacing w:after="160" w:line="240" w:lineRule="exact"/>
    </w:pPr>
    <w:rPr>
      <w:rFonts w:ascii="Verdana" w:eastAsia="Times New Roman" w:hAnsi="Verdana" w:cs="Times New Roman"/>
      <w:sz w:val="20"/>
      <w:szCs w:val="20"/>
      <w:lang w:eastAsia="ru-RU"/>
    </w:rPr>
  </w:style>
  <w:style w:type="table" w:styleId="17">
    <w:name w:val="Table Grid 1"/>
    <w:basedOn w:val="a1"/>
    <w:rsid w:val="00114473"/>
    <w:rPr>
      <w:rFonts w:ascii="Times New Roman" w:eastAsia="Times New Roman" w:hAnsi="Times New Roman"/>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f2">
    <w:name w:val="Hyperlink"/>
    <w:rsid w:val="00114473"/>
    <w:rPr>
      <w:color w:val="0000FF"/>
      <w:u w:val="single"/>
    </w:rPr>
  </w:style>
  <w:style w:type="paragraph" w:customStyle="1" w:styleId="18">
    <w:name w:val="Стиль1"/>
    <w:rsid w:val="00114473"/>
    <w:pPr>
      <w:suppressAutoHyphens/>
      <w:spacing w:line="360" w:lineRule="auto"/>
      <w:ind w:firstLine="720"/>
      <w:jc w:val="both"/>
    </w:pPr>
    <w:rPr>
      <w:rFonts w:ascii="Times New Roman" w:eastAsia="Times New Roman" w:hAnsi="Times New Roman"/>
      <w:sz w:val="24"/>
      <w:lang w:eastAsia="ar-SA"/>
    </w:rPr>
  </w:style>
  <w:style w:type="paragraph" w:customStyle="1" w:styleId="27">
    <w:name w:val="заголовок2"/>
    <w:basedOn w:val="a"/>
    <w:link w:val="28"/>
    <w:qFormat/>
    <w:rsid w:val="0011447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right="-185"/>
      <w:jc w:val="both"/>
    </w:pPr>
    <w:rPr>
      <w:rFonts w:ascii="Times New Roman" w:eastAsia="Times New Roman" w:hAnsi="Times New Roman" w:cs="Times New Roman"/>
      <w:b/>
      <w:sz w:val="28"/>
      <w:szCs w:val="28"/>
    </w:rPr>
  </w:style>
  <w:style w:type="character" w:styleId="aff3">
    <w:name w:val="Intense Emphasis"/>
    <w:uiPriority w:val="21"/>
    <w:qFormat/>
    <w:rsid w:val="00114473"/>
    <w:rPr>
      <w:b/>
      <w:bCs/>
      <w:i/>
      <w:iCs/>
      <w:color w:val="4F81BD"/>
    </w:rPr>
  </w:style>
  <w:style w:type="character" w:customStyle="1" w:styleId="28">
    <w:name w:val="заголовок2 Знак"/>
    <w:link w:val="27"/>
    <w:rsid w:val="00114473"/>
    <w:rPr>
      <w:rFonts w:ascii="Times New Roman" w:eastAsia="Times New Roman" w:hAnsi="Times New Roman"/>
      <w:b/>
      <w:sz w:val="28"/>
      <w:szCs w:val="28"/>
    </w:rPr>
  </w:style>
  <w:style w:type="numbering" w:customStyle="1" w:styleId="19">
    <w:name w:val="Нет списка1"/>
    <w:next w:val="a2"/>
    <w:uiPriority w:val="99"/>
    <w:semiHidden/>
    <w:unhideWhenUsed/>
    <w:rsid w:val="00114473"/>
  </w:style>
  <w:style w:type="paragraph" w:styleId="29">
    <w:name w:val="toc 2"/>
    <w:basedOn w:val="a"/>
    <w:next w:val="a"/>
    <w:autoRedefine/>
    <w:uiPriority w:val="39"/>
    <w:locked/>
    <w:rsid w:val="00114473"/>
    <w:pPr>
      <w:widowControl/>
      <w:autoSpaceDE/>
      <w:autoSpaceDN/>
      <w:ind w:left="240"/>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201750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82060B1-9979-443F-A2BD-B74D021201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1956</TotalTime>
  <Pages>1</Pages>
  <Words>12583</Words>
  <Characters>71724</Characters>
  <Application>Microsoft Office Word</Application>
  <DocSecurity>0</DocSecurity>
  <Lines>597</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Klass-45</cp:lastModifiedBy>
  <cp:revision>168</cp:revision>
  <cp:lastPrinted>2023-01-12T14:19:00Z</cp:lastPrinted>
  <dcterms:created xsi:type="dcterms:W3CDTF">2023-01-19T16:37:00Z</dcterms:created>
  <dcterms:modified xsi:type="dcterms:W3CDTF">2023-09-17T11:09:00Z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Acrobat PDFMaker 21 для Word</vt:lpwstr>
  </property>
  <property fmtid="{D5CDD505-2E9C-101B-9397-08002B2CF9AE}" pid="3" name="KSOProductBuildVer">
    <vt:lpwstr>1049-11.2.0.11380</vt:lpwstr>
  </property>
  <property fmtid="{D5CDD505-2E9C-101B-9397-08002B2CF9AE}" pid="4" name="ICV">
    <vt:lpwstr>8D807DF3B45D4D0CBBEDC10DDB4E2E22</vt:lpwstr>
  </property>
</Properties>
</file>