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72B" w:rsidRDefault="00B0672B" w:rsidP="00B0672B">
      <w:pPr>
        <w:rPr>
          <w:rFonts w:ascii="Times New Roman" w:hAnsi="Times New Roman" w:cs="Times New Roman"/>
          <w:b/>
          <w:sz w:val="28"/>
          <w:szCs w:val="28"/>
        </w:rPr>
      </w:pPr>
    </w:p>
    <w:p w:rsidR="00B0672B" w:rsidRDefault="00B0672B" w:rsidP="00396BB3">
      <w:pPr>
        <w:jc w:val="center"/>
        <w:rPr>
          <w:rFonts w:ascii="Times New Roman" w:hAnsi="Times New Roman" w:cs="Times New Roman"/>
          <w:b/>
          <w:sz w:val="28"/>
          <w:szCs w:val="28"/>
        </w:rPr>
      </w:pPr>
    </w:p>
    <w:p w:rsidR="00396BB3" w:rsidRPr="009B157D" w:rsidRDefault="00396BB3" w:rsidP="00396BB3">
      <w:pPr>
        <w:jc w:val="center"/>
        <w:rPr>
          <w:rFonts w:ascii="Times New Roman" w:eastAsia="A" w:hAnsi="Times New Roman" w:cs="Times New Roman"/>
          <w:b/>
          <w:sz w:val="28"/>
          <w:szCs w:val="28"/>
        </w:rPr>
      </w:pPr>
      <w:r w:rsidRPr="009B157D">
        <w:rPr>
          <w:rFonts w:ascii="Times New Roman" w:hAnsi="Times New Roman" w:cs="Times New Roman"/>
          <w:b/>
          <w:sz w:val="28"/>
          <w:szCs w:val="28"/>
        </w:rPr>
        <w:t>Министерство образования</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«Котласский транспортный техникум».</w:t>
      </w: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«Котласский транспортный техникум»</w:t>
      </w:r>
    </w:p>
    <w:p w:rsidR="00396BB3" w:rsidRPr="009B157D" w:rsidRDefault="00396BB3" w:rsidP="00396BB3">
      <w:pPr>
        <w:jc w:val="both"/>
        <w:rPr>
          <w:rFonts w:ascii="Times New Roman" w:eastAsia="A" w:hAnsi="Times New Roman" w:cs="Times New Roman"/>
          <w:sz w:val="28"/>
          <w:szCs w:val="28"/>
        </w:rPr>
      </w:pP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rsidR="00396BB3" w:rsidRPr="009B157D" w:rsidRDefault="00396BB3" w:rsidP="00396BB3">
      <w:pPr>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«Котласский транспортный техникум»</w:t>
      </w:r>
    </w:p>
    <w:p w:rsidR="00396BB3" w:rsidRPr="009B157D" w:rsidRDefault="00396BB3" w:rsidP="00396BB3">
      <w:pPr>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А.Н. Ганжа</w:t>
      </w: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rsidR="00396BB3" w:rsidRPr="009B157D" w:rsidRDefault="00396BB3" w:rsidP="00396BB3">
      <w:pPr>
        <w:jc w:val="right"/>
        <w:rPr>
          <w:rFonts w:ascii="Times New Roman" w:eastAsia="A"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rsidR="00396BB3" w:rsidRPr="009B157D" w:rsidRDefault="00396BB3" w:rsidP="00396BB3">
      <w:pPr>
        <w:jc w:val="center"/>
        <w:rPr>
          <w:rFonts w:ascii="Times New Roman" w:hAnsi="Times New Roman" w:cs="Times New Roman"/>
          <w:b/>
          <w:sz w:val="28"/>
          <w:szCs w:val="28"/>
          <w:u w:val="single"/>
        </w:rPr>
      </w:pPr>
      <w:r>
        <w:rPr>
          <w:rFonts w:ascii="Times New Roman" w:hAnsi="Times New Roman" w:cs="Times New Roman"/>
          <w:b/>
          <w:sz w:val="28"/>
          <w:szCs w:val="28"/>
          <w:u w:val="single"/>
        </w:rPr>
        <w:t>ФИЗИКА</w:t>
      </w:r>
    </w:p>
    <w:p w:rsidR="00A76FF0" w:rsidRPr="00040C81" w:rsidRDefault="00A76FF0" w:rsidP="00A76FF0">
      <w:pPr>
        <w:jc w:val="center"/>
        <w:rPr>
          <w:rFonts w:ascii="Times New Roman" w:eastAsia="A" w:hAnsi="Times New Roman" w:cs="Times New Roman"/>
          <w:sz w:val="28"/>
          <w:szCs w:val="28"/>
          <w:u w:val="single"/>
        </w:rPr>
      </w:pPr>
      <w:r w:rsidRPr="00040C81">
        <w:rPr>
          <w:rFonts w:ascii="Times New Roman" w:eastAsia="A" w:hAnsi="Times New Roman" w:cs="Times New Roman"/>
          <w:sz w:val="28"/>
          <w:szCs w:val="28"/>
          <w:u w:val="single"/>
        </w:rPr>
        <w:t xml:space="preserve">по </w:t>
      </w:r>
      <w:r>
        <w:rPr>
          <w:rFonts w:ascii="Times New Roman" w:eastAsia="A" w:hAnsi="Times New Roman" w:cs="Times New Roman"/>
          <w:sz w:val="28"/>
          <w:szCs w:val="28"/>
          <w:u w:val="single"/>
        </w:rPr>
        <w:t>профессии</w:t>
      </w:r>
      <w:r w:rsidRPr="00040C81">
        <w:rPr>
          <w:rFonts w:ascii="Times New Roman" w:eastAsia="A" w:hAnsi="Times New Roman" w:cs="Times New Roman"/>
          <w:sz w:val="28"/>
          <w:szCs w:val="28"/>
          <w:u w:val="single"/>
        </w:rPr>
        <w:t>:</w:t>
      </w:r>
    </w:p>
    <w:p w:rsidR="00A76FF0" w:rsidRPr="00526D50" w:rsidRDefault="00A76FF0" w:rsidP="00A76FF0">
      <w:pPr>
        <w:jc w:val="center"/>
        <w:rPr>
          <w:rFonts w:ascii="Times New Roman" w:hAnsi="Times New Roman" w:cs="Times New Roman"/>
          <w:b/>
          <w:sz w:val="28"/>
          <w:szCs w:val="28"/>
          <w:u w:val="single"/>
        </w:rPr>
      </w:pPr>
      <w:bookmarkStart w:id="0" w:name="_GoBack"/>
      <w:bookmarkEnd w:id="0"/>
      <w:r>
        <w:rPr>
          <w:rFonts w:ascii="Times New Roman" w:eastAsia="Times New Roman" w:hAnsi="Times New Roman" w:cs="Times New Roman"/>
          <w:color w:val="000000"/>
          <w:sz w:val="28"/>
          <w:szCs w:val="28"/>
          <w:u w:val="single"/>
          <w:lang w:eastAsia="ru-RU"/>
        </w:rPr>
        <w:t>43.01.06 п</w:t>
      </w:r>
      <w:r w:rsidRPr="00526D50">
        <w:rPr>
          <w:rFonts w:ascii="Times New Roman" w:eastAsia="Times New Roman" w:hAnsi="Times New Roman" w:cs="Times New Roman"/>
          <w:color w:val="000000"/>
          <w:sz w:val="28"/>
          <w:szCs w:val="28"/>
          <w:u w:val="single"/>
          <w:lang w:eastAsia="ru-RU"/>
        </w:rPr>
        <w:t>роводник на железнодорожном транспорте</w:t>
      </w:r>
    </w:p>
    <w:p w:rsidR="00A76FF0" w:rsidRPr="00526D50" w:rsidRDefault="00A76FF0" w:rsidP="00A76FF0">
      <w:pPr>
        <w:jc w:val="both"/>
        <w:rPr>
          <w:rFonts w:ascii="Times New Roman" w:hAnsi="Times New Roman" w:cs="Times New Roman"/>
          <w:b/>
          <w:sz w:val="28"/>
          <w:szCs w:val="28"/>
          <w:u w:val="single"/>
        </w:rPr>
      </w:pPr>
    </w:p>
    <w:p w:rsidR="00396BB3" w:rsidRPr="00040C81" w:rsidRDefault="00396BB3" w:rsidP="00396BB3">
      <w:pPr>
        <w:jc w:val="center"/>
        <w:rPr>
          <w:rFonts w:ascii="Times New Roman" w:hAnsi="Times New Roman" w:cs="Times New Roman"/>
          <w:sz w:val="28"/>
          <w:szCs w:val="28"/>
          <w:u w:val="single"/>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eastAsia="A"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rsidR="00D20776" w:rsidRPr="0045695D" w:rsidRDefault="00D20776" w:rsidP="0045695D">
      <w:pPr>
        <w:spacing w:line="360" w:lineRule="auto"/>
        <w:rPr>
          <w:rFonts w:ascii="OfficinaSansBookC" w:hAnsi="OfficinaSansBookC" w:cs="Times New Roman"/>
          <w:sz w:val="28"/>
          <w:szCs w:val="28"/>
        </w:rPr>
        <w:sectPr w:rsidR="00D20776" w:rsidRPr="0045695D" w:rsidSect="005A2A3B">
          <w:headerReference w:type="even" r:id="rId9"/>
          <w:headerReference w:type="default" r:id="rId10"/>
          <w:footerReference w:type="even" r:id="rId11"/>
          <w:footerReference w:type="default" r:id="rId12"/>
          <w:headerReference w:type="first" r:id="rId13"/>
          <w:footerReference w:type="first" r:id="rId14"/>
          <w:type w:val="continuous"/>
          <w:pgSz w:w="11910" w:h="16840" w:code="9"/>
          <w:pgMar w:top="1457" w:right="709" w:bottom="958" w:left="1503" w:header="0" w:footer="777" w:gutter="0"/>
          <w:cols w:space="720"/>
          <w:titlePg/>
          <w:docGrid w:linePitch="299"/>
        </w:sectPr>
      </w:pPr>
    </w:p>
    <w:p w:rsidR="001B75F5" w:rsidRPr="00AB425C" w:rsidRDefault="001B75F5" w:rsidP="007A7542">
      <w:pPr>
        <w:spacing w:before="4"/>
        <w:jc w:val="both"/>
        <w:rPr>
          <w:rFonts w:ascii="Times New Roman" w:hAnsi="Times New Roman" w:cs="Times New Roman"/>
          <w:b/>
          <w:sz w:val="28"/>
          <w:szCs w:val="28"/>
        </w:rPr>
      </w:pPr>
    </w:p>
    <w:p w:rsidR="001B75F5" w:rsidRPr="00800AB5" w:rsidRDefault="0010579D" w:rsidP="000D74B3">
      <w:pPr>
        <w:spacing w:before="44"/>
        <w:ind w:left="1495" w:right="1561"/>
        <w:jc w:val="center"/>
        <w:rPr>
          <w:rFonts w:ascii="Times New Roman" w:hAnsi="Times New Roman" w:cs="Times New Roman"/>
          <w:b/>
          <w:sz w:val="28"/>
          <w:szCs w:val="28"/>
        </w:rPr>
      </w:pPr>
      <w:r w:rsidRPr="00800AB5">
        <w:rPr>
          <w:rFonts w:ascii="Times New Roman" w:hAnsi="Times New Roman" w:cs="Times New Roman"/>
          <w:b/>
          <w:sz w:val="28"/>
          <w:szCs w:val="28"/>
        </w:rPr>
        <w:t>СОДЕРЖАНИЕ</w:t>
      </w:r>
    </w:p>
    <w:p w:rsidR="0065370B" w:rsidRPr="007A7542" w:rsidRDefault="0065370B" w:rsidP="007A7542">
      <w:pPr>
        <w:spacing w:before="44"/>
        <w:ind w:left="1495" w:right="1561"/>
        <w:jc w:val="both"/>
        <w:rPr>
          <w:rFonts w:ascii="Times New Roman" w:hAnsi="Times New Roman" w:cs="Times New Roman"/>
          <w:b/>
          <w:sz w:val="24"/>
          <w:szCs w:val="24"/>
        </w:rPr>
      </w:pPr>
    </w:p>
    <w:p w:rsidR="001B75F5" w:rsidRPr="00EE3369" w:rsidRDefault="00AB425C" w:rsidP="00AB425C">
      <w:pPr>
        <w:pStyle w:val="a7"/>
        <w:tabs>
          <w:tab w:val="left" w:pos="481"/>
          <w:tab w:val="left" w:leader="dot" w:pos="9405"/>
        </w:tabs>
        <w:spacing w:line="276" w:lineRule="auto"/>
        <w:ind w:right="276"/>
        <w:jc w:val="both"/>
        <w:rPr>
          <w:rFonts w:ascii="Times New Roman" w:hAnsi="Times New Roman" w:cs="Times New Roman"/>
          <w:b/>
          <w:sz w:val="24"/>
          <w:szCs w:val="24"/>
        </w:rPr>
      </w:pPr>
      <w:r w:rsidRPr="00EE3369">
        <w:rPr>
          <w:rFonts w:ascii="Times New Roman" w:hAnsi="Times New Roman" w:cs="Times New Roman"/>
          <w:sz w:val="24"/>
          <w:szCs w:val="24"/>
        </w:rPr>
        <w:t>1.</w:t>
      </w:r>
      <w:hyperlink w:anchor="_bookmark0" w:history="1">
        <w:r w:rsidR="00D20776" w:rsidRPr="00EE3369">
          <w:rPr>
            <w:rFonts w:ascii="Times New Roman" w:hAnsi="Times New Roman" w:cs="Times New Roman"/>
            <w:sz w:val="24"/>
            <w:szCs w:val="24"/>
          </w:rPr>
          <w:t>Общая характеристика рабочей программы</w:t>
        </w:r>
      </w:hyperlink>
      <w:r w:rsidR="00E0787D" w:rsidRPr="00EE3369">
        <w:rPr>
          <w:rFonts w:ascii="Times New Roman" w:hAnsi="Times New Roman" w:cs="Times New Roman"/>
          <w:sz w:val="24"/>
          <w:szCs w:val="24"/>
        </w:rPr>
        <w:t xml:space="preserve"> </w:t>
      </w:r>
      <w:hyperlink w:anchor="_bookmark0" w:history="1">
        <w:r w:rsidR="00D20776" w:rsidRPr="00EE3369">
          <w:rPr>
            <w:rFonts w:ascii="Times New Roman" w:hAnsi="Times New Roman" w:cs="Times New Roman"/>
            <w:sz w:val="24"/>
            <w:szCs w:val="24"/>
          </w:rPr>
          <w:t>общеобразовательной</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дисциплины</w:t>
        </w:r>
        <w:r w:rsidR="00D20776" w:rsidRPr="00EE3369">
          <w:rPr>
            <w:rFonts w:ascii="Times New Roman" w:hAnsi="Times New Roman" w:cs="Times New Roman"/>
            <w:sz w:val="24"/>
            <w:szCs w:val="24"/>
          </w:rPr>
          <w:tab/>
        </w:r>
        <w:r w:rsidR="00A90802" w:rsidRPr="00EE3369">
          <w:rPr>
            <w:rFonts w:ascii="Times New Roman" w:hAnsi="Times New Roman" w:cs="Times New Roman"/>
            <w:spacing w:val="-1"/>
            <w:sz w:val="24"/>
            <w:szCs w:val="24"/>
          </w:rPr>
          <w:t>3</w:t>
        </w:r>
      </w:hyperlink>
    </w:p>
    <w:p w:rsidR="001B75F5" w:rsidRPr="00EE3369" w:rsidRDefault="00AB425C" w:rsidP="00AB425C">
      <w:pPr>
        <w:pStyle w:val="a7"/>
        <w:tabs>
          <w:tab w:val="left" w:pos="481"/>
          <w:tab w:val="left" w:leader="dot" w:pos="9264"/>
        </w:tabs>
        <w:spacing w:line="276" w:lineRule="auto"/>
        <w:ind w:left="480" w:hanging="480"/>
        <w:jc w:val="both"/>
        <w:rPr>
          <w:rFonts w:ascii="Times New Roman" w:hAnsi="Times New Roman" w:cs="Times New Roman"/>
          <w:b/>
          <w:sz w:val="24"/>
          <w:szCs w:val="24"/>
        </w:rPr>
      </w:pPr>
      <w:r w:rsidRPr="00EE3369">
        <w:rPr>
          <w:rFonts w:ascii="Times New Roman" w:hAnsi="Times New Roman" w:cs="Times New Roman"/>
          <w:sz w:val="24"/>
          <w:szCs w:val="24"/>
        </w:rPr>
        <w:t>2.</w:t>
      </w:r>
      <w:hyperlink w:anchor="_bookmark4" w:history="1">
        <w:r w:rsidR="00D20776" w:rsidRPr="00EE3369">
          <w:rPr>
            <w:rFonts w:ascii="Times New Roman" w:hAnsi="Times New Roman" w:cs="Times New Roman"/>
            <w:sz w:val="24"/>
            <w:szCs w:val="24"/>
          </w:rPr>
          <w:t>Структура</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и</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содержание</w:t>
        </w:r>
        <w:r w:rsidR="00D20776" w:rsidRPr="00EE3369">
          <w:rPr>
            <w:rFonts w:ascii="Times New Roman" w:hAnsi="Times New Roman" w:cs="Times New Roman"/>
            <w:spacing w:val="-2"/>
            <w:sz w:val="24"/>
            <w:szCs w:val="24"/>
          </w:rPr>
          <w:t xml:space="preserve"> общеобразовательной </w:t>
        </w:r>
        <w:r w:rsidR="00D20776" w:rsidRPr="00EE3369">
          <w:rPr>
            <w:rFonts w:ascii="Times New Roman" w:hAnsi="Times New Roman" w:cs="Times New Roman"/>
            <w:sz w:val="24"/>
            <w:szCs w:val="24"/>
          </w:rPr>
          <w:t>дисциплины</w:t>
        </w:r>
        <w:r w:rsidR="00D20776" w:rsidRPr="00EE3369">
          <w:rPr>
            <w:rFonts w:ascii="Times New Roman" w:hAnsi="Times New Roman" w:cs="Times New Roman"/>
            <w:sz w:val="24"/>
            <w:szCs w:val="24"/>
          </w:rPr>
          <w:tab/>
        </w:r>
        <w:r w:rsidR="00313FFC" w:rsidRPr="00EE3369">
          <w:rPr>
            <w:rFonts w:ascii="Times New Roman" w:hAnsi="Times New Roman" w:cs="Times New Roman"/>
            <w:sz w:val="24"/>
            <w:szCs w:val="24"/>
          </w:rPr>
          <w:t>.</w:t>
        </w:r>
        <w:r w:rsidR="00D20776" w:rsidRPr="00EE3369">
          <w:rPr>
            <w:rFonts w:ascii="Times New Roman" w:hAnsi="Times New Roman" w:cs="Times New Roman"/>
            <w:sz w:val="24"/>
            <w:szCs w:val="24"/>
          </w:rPr>
          <w:t>1</w:t>
        </w:r>
      </w:hyperlink>
      <w:r w:rsidR="00B0672B" w:rsidRPr="00EE3369">
        <w:rPr>
          <w:rFonts w:ascii="Times New Roman" w:hAnsi="Times New Roman" w:cs="Times New Roman"/>
          <w:sz w:val="24"/>
          <w:szCs w:val="24"/>
        </w:rPr>
        <w:t>4</w:t>
      </w:r>
    </w:p>
    <w:p w:rsidR="00B0672B" w:rsidRPr="00EE3369" w:rsidRDefault="00B0672B" w:rsidP="00B0672B">
      <w:pPr>
        <w:rPr>
          <w:rFonts w:ascii="Times New Roman" w:hAnsi="Times New Roman" w:cs="Times New Roman"/>
          <w:sz w:val="24"/>
          <w:szCs w:val="24"/>
        </w:rPr>
      </w:pPr>
      <w:r w:rsidRPr="00EE3369">
        <w:rPr>
          <w:rFonts w:ascii="Times New Roman" w:hAnsi="Times New Roman" w:cs="Times New Roman"/>
          <w:sz w:val="24"/>
          <w:szCs w:val="24"/>
        </w:rPr>
        <w:t>3.</w:t>
      </w:r>
      <w:r w:rsidRPr="00EE3369">
        <w:rPr>
          <w:rFonts w:ascii="Times New Roman" w:hAnsi="Times New Roman" w:cs="Times New Roman"/>
          <w:b/>
          <w:sz w:val="24"/>
          <w:szCs w:val="24"/>
        </w:rPr>
        <w:t xml:space="preserve"> </w:t>
      </w:r>
      <w:r w:rsidRPr="00EE3369">
        <w:rPr>
          <w:rFonts w:ascii="Times New Roman" w:hAnsi="Times New Roman" w:cs="Times New Roman"/>
          <w:sz w:val="24"/>
          <w:szCs w:val="24"/>
        </w:rPr>
        <w:t>Поурочное планирование учебной дисциплины «Физика»</w:t>
      </w:r>
      <w:r w:rsidR="00313FFC" w:rsidRPr="00EE3369">
        <w:rPr>
          <w:rFonts w:ascii="Times New Roman" w:hAnsi="Times New Roman" w:cs="Times New Roman"/>
          <w:sz w:val="24"/>
          <w:szCs w:val="24"/>
        </w:rPr>
        <w:t>…………………</w:t>
      </w:r>
      <w:r w:rsidR="00EE3369">
        <w:rPr>
          <w:rFonts w:ascii="Times New Roman" w:hAnsi="Times New Roman" w:cs="Times New Roman"/>
          <w:sz w:val="24"/>
          <w:szCs w:val="24"/>
        </w:rPr>
        <w:t>………………</w:t>
      </w:r>
      <w:r w:rsidR="00313FFC" w:rsidRPr="00EE3369">
        <w:rPr>
          <w:rFonts w:ascii="Times New Roman" w:hAnsi="Times New Roman" w:cs="Times New Roman"/>
          <w:sz w:val="24"/>
          <w:szCs w:val="24"/>
        </w:rPr>
        <w:t>24</w:t>
      </w:r>
    </w:p>
    <w:p w:rsidR="001B75F5" w:rsidRPr="00EE3369" w:rsidRDefault="00B0672B" w:rsidP="00AB425C">
      <w:pPr>
        <w:pStyle w:val="a7"/>
        <w:tabs>
          <w:tab w:val="left" w:pos="481"/>
          <w:tab w:val="left" w:leader="dot" w:pos="9264"/>
        </w:tabs>
        <w:spacing w:line="276" w:lineRule="auto"/>
        <w:ind w:left="480" w:hanging="480"/>
        <w:jc w:val="both"/>
        <w:rPr>
          <w:rFonts w:ascii="Times New Roman" w:hAnsi="Times New Roman" w:cs="Times New Roman"/>
          <w:b/>
          <w:sz w:val="24"/>
          <w:szCs w:val="24"/>
        </w:rPr>
      </w:pPr>
      <w:r w:rsidRPr="00EE3369">
        <w:rPr>
          <w:rFonts w:ascii="Times New Roman" w:hAnsi="Times New Roman" w:cs="Times New Roman"/>
          <w:sz w:val="24"/>
          <w:szCs w:val="24"/>
        </w:rPr>
        <w:t>4</w:t>
      </w:r>
      <w:r w:rsidR="00AB425C" w:rsidRPr="00EE3369">
        <w:rPr>
          <w:rFonts w:ascii="Times New Roman" w:hAnsi="Times New Roman" w:cs="Times New Roman"/>
          <w:sz w:val="24"/>
          <w:szCs w:val="24"/>
        </w:rPr>
        <w:t>.</w:t>
      </w:r>
      <w:hyperlink w:anchor="_bookmark7" w:history="1">
        <w:r w:rsidR="00D20776" w:rsidRPr="00EE3369">
          <w:rPr>
            <w:rFonts w:ascii="Times New Roman" w:hAnsi="Times New Roman" w:cs="Times New Roman"/>
            <w:sz w:val="24"/>
            <w:szCs w:val="24"/>
          </w:rPr>
          <w:t>Условия</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реализации</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программы</w:t>
        </w:r>
        <w:r w:rsidR="00D20776" w:rsidRPr="00EE3369">
          <w:rPr>
            <w:rFonts w:ascii="Times New Roman" w:hAnsi="Times New Roman" w:cs="Times New Roman"/>
            <w:spacing w:val="-2"/>
            <w:sz w:val="24"/>
            <w:szCs w:val="24"/>
          </w:rPr>
          <w:t xml:space="preserve"> общеобразовательной </w:t>
        </w:r>
        <w:r w:rsidR="00D20776" w:rsidRPr="00EE3369">
          <w:rPr>
            <w:rFonts w:ascii="Times New Roman" w:hAnsi="Times New Roman" w:cs="Times New Roman"/>
            <w:sz w:val="24"/>
            <w:szCs w:val="24"/>
          </w:rPr>
          <w:t>дисциплины</w:t>
        </w:r>
        <w:r w:rsidR="00D20776" w:rsidRPr="00EE3369">
          <w:rPr>
            <w:rFonts w:ascii="Times New Roman" w:hAnsi="Times New Roman" w:cs="Times New Roman"/>
            <w:sz w:val="24"/>
            <w:szCs w:val="24"/>
          </w:rPr>
          <w:tab/>
        </w:r>
        <w:r w:rsidR="00C87CEC" w:rsidRPr="00EE3369">
          <w:rPr>
            <w:rFonts w:ascii="Times New Roman" w:hAnsi="Times New Roman" w:cs="Times New Roman"/>
            <w:sz w:val="24"/>
            <w:szCs w:val="24"/>
          </w:rPr>
          <w:t>.</w:t>
        </w:r>
        <w:r w:rsidRPr="00EE3369">
          <w:rPr>
            <w:rFonts w:ascii="Times New Roman" w:hAnsi="Times New Roman" w:cs="Times New Roman"/>
            <w:sz w:val="24"/>
            <w:szCs w:val="24"/>
          </w:rPr>
          <w:t>3</w:t>
        </w:r>
        <w:r w:rsidR="00A02ECB">
          <w:rPr>
            <w:rFonts w:ascii="Times New Roman" w:hAnsi="Times New Roman" w:cs="Times New Roman"/>
            <w:sz w:val="24"/>
            <w:szCs w:val="24"/>
          </w:rPr>
          <w:t>1</w:t>
        </w:r>
      </w:hyperlink>
    </w:p>
    <w:p w:rsidR="001B75F5" w:rsidRPr="00EE3369" w:rsidRDefault="00B0672B" w:rsidP="00AB425C">
      <w:pPr>
        <w:pStyle w:val="a7"/>
        <w:tabs>
          <w:tab w:val="left" w:pos="480"/>
          <w:tab w:val="left" w:leader="dot" w:pos="9264"/>
        </w:tabs>
        <w:spacing w:line="276" w:lineRule="auto"/>
        <w:ind w:left="479" w:hanging="480"/>
        <w:jc w:val="both"/>
        <w:rPr>
          <w:rFonts w:ascii="Times New Roman" w:hAnsi="Times New Roman" w:cs="Times New Roman"/>
          <w:sz w:val="24"/>
          <w:szCs w:val="24"/>
        </w:rPr>
      </w:pPr>
      <w:r w:rsidRPr="00EE3369">
        <w:rPr>
          <w:rFonts w:ascii="Times New Roman" w:hAnsi="Times New Roman" w:cs="Times New Roman"/>
          <w:sz w:val="24"/>
          <w:szCs w:val="24"/>
        </w:rPr>
        <w:t>5</w:t>
      </w:r>
      <w:r w:rsidR="00AB425C" w:rsidRPr="00EE3369">
        <w:rPr>
          <w:rFonts w:ascii="Times New Roman" w:hAnsi="Times New Roman" w:cs="Times New Roman"/>
          <w:sz w:val="24"/>
          <w:szCs w:val="24"/>
        </w:rPr>
        <w:t>.</w:t>
      </w:r>
      <w:hyperlink w:anchor="_bookmark8" w:history="1">
        <w:r w:rsidR="00D20776" w:rsidRPr="00EE3369">
          <w:rPr>
            <w:rFonts w:ascii="Times New Roman" w:hAnsi="Times New Roman" w:cs="Times New Roman"/>
            <w:sz w:val="24"/>
            <w:szCs w:val="24"/>
          </w:rPr>
          <w:t>Контроль</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и</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оценка</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результатов</w:t>
        </w:r>
        <w:r w:rsidR="00E0787D" w:rsidRPr="00EE3369">
          <w:rPr>
            <w:rFonts w:ascii="Times New Roman" w:hAnsi="Times New Roman" w:cs="Times New Roman"/>
            <w:sz w:val="24"/>
            <w:szCs w:val="24"/>
          </w:rPr>
          <w:t xml:space="preserve"> </w:t>
        </w:r>
        <w:r w:rsidR="00D20776" w:rsidRPr="00EE3369">
          <w:rPr>
            <w:rFonts w:ascii="Times New Roman" w:hAnsi="Times New Roman" w:cs="Times New Roman"/>
            <w:sz w:val="24"/>
            <w:szCs w:val="24"/>
          </w:rPr>
          <w:t>освоения</w:t>
        </w:r>
        <w:r w:rsidR="00D20776" w:rsidRPr="00EE3369">
          <w:rPr>
            <w:rFonts w:ascii="Times New Roman" w:hAnsi="Times New Roman" w:cs="Times New Roman"/>
            <w:spacing w:val="-3"/>
            <w:sz w:val="24"/>
            <w:szCs w:val="24"/>
          </w:rPr>
          <w:t xml:space="preserve"> общеобразовательной </w:t>
        </w:r>
        <w:r w:rsidR="00D20776" w:rsidRPr="00EE3369">
          <w:rPr>
            <w:rFonts w:ascii="Times New Roman" w:hAnsi="Times New Roman" w:cs="Times New Roman"/>
            <w:sz w:val="24"/>
            <w:szCs w:val="24"/>
          </w:rPr>
          <w:t>дисциплины</w:t>
        </w:r>
        <w:r w:rsidR="00D20776" w:rsidRPr="00EE3369">
          <w:rPr>
            <w:rFonts w:ascii="Times New Roman" w:hAnsi="Times New Roman" w:cs="Times New Roman"/>
            <w:sz w:val="24"/>
            <w:szCs w:val="24"/>
          </w:rPr>
          <w:tab/>
        </w:r>
      </w:hyperlink>
      <w:r w:rsidR="00EE3369">
        <w:rPr>
          <w:sz w:val="24"/>
          <w:szCs w:val="24"/>
        </w:rPr>
        <w:t>.</w:t>
      </w:r>
      <w:r w:rsidR="00313FFC" w:rsidRPr="00EE3369">
        <w:rPr>
          <w:rFonts w:ascii="Times New Roman" w:hAnsi="Times New Roman" w:cs="Times New Roman"/>
          <w:sz w:val="24"/>
          <w:szCs w:val="24"/>
        </w:rPr>
        <w:t>3</w:t>
      </w:r>
      <w:r w:rsidR="00A02ECB">
        <w:rPr>
          <w:rFonts w:ascii="Times New Roman" w:hAnsi="Times New Roman" w:cs="Times New Roman"/>
          <w:sz w:val="24"/>
          <w:szCs w:val="24"/>
        </w:rPr>
        <w:t>4</w:t>
      </w:r>
    </w:p>
    <w:p w:rsidR="00C6242F" w:rsidRPr="00EE3369" w:rsidRDefault="00C6242F" w:rsidP="00AB425C">
      <w:pPr>
        <w:pStyle w:val="a7"/>
        <w:tabs>
          <w:tab w:val="left" w:pos="480"/>
          <w:tab w:val="left" w:leader="dot" w:pos="9264"/>
        </w:tabs>
        <w:spacing w:line="276" w:lineRule="auto"/>
        <w:ind w:left="479" w:hanging="480"/>
        <w:jc w:val="both"/>
        <w:rPr>
          <w:rFonts w:ascii="Times New Roman" w:hAnsi="Times New Roman" w:cs="Times New Roman"/>
          <w:b/>
          <w:sz w:val="24"/>
          <w:szCs w:val="24"/>
        </w:rPr>
      </w:pPr>
      <w:r w:rsidRPr="00EE3369">
        <w:rPr>
          <w:rFonts w:ascii="Times New Roman" w:hAnsi="Times New Roman" w:cs="Times New Roman"/>
          <w:sz w:val="24"/>
          <w:szCs w:val="24"/>
        </w:rPr>
        <w:t>6.Литерат</w:t>
      </w:r>
      <w:r w:rsidR="00313FFC" w:rsidRPr="00EE3369">
        <w:rPr>
          <w:rFonts w:ascii="Times New Roman" w:hAnsi="Times New Roman" w:cs="Times New Roman"/>
          <w:sz w:val="24"/>
          <w:szCs w:val="24"/>
        </w:rPr>
        <w:t>ура………………………………………………………………………</w:t>
      </w:r>
      <w:r w:rsidR="00EE3369">
        <w:rPr>
          <w:rFonts w:ascii="Times New Roman" w:hAnsi="Times New Roman" w:cs="Times New Roman"/>
          <w:sz w:val="24"/>
          <w:szCs w:val="24"/>
        </w:rPr>
        <w:t>…</w:t>
      </w:r>
      <w:r w:rsidR="00A02ECB">
        <w:rPr>
          <w:rFonts w:ascii="Times New Roman" w:hAnsi="Times New Roman" w:cs="Times New Roman"/>
          <w:sz w:val="24"/>
          <w:szCs w:val="24"/>
        </w:rPr>
        <w:t>…………..</w:t>
      </w:r>
      <w:r w:rsidR="00313FFC" w:rsidRPr="00EE3369">
        <w:rPr>
          <w:rFonts w:ascii="Times New Roman" w:hAnsi="Times New Roman" w:cs="Times New Roman"/>
          <w:sz w:val="24"/>
          <w:szCs w:val="24"/>
        </w:rPr>
        <w:t>3</w:t>
      </w:r>
      <w:r w:rsidR="00A02ECB">
        <w:rPr>
          <w:rFonts w:ascii="Times New Roman" w:hAnsi="Times New Roman" w:cs="Times New Roman"/>
          <w:sz w:val="24"/>
          <w:szCs w:val="24"/>
        </w:rPr>
        <w:t>5</w:t>
      </w:r>
    </w:p>
    <w:p w:rsidR="001B75F5" w:rsidRPr="00EE3369" w:rsidRDefault="001B75F5" w:rsidP="007A7542">
      <w:pPr>
        <w:spacing w:line="360" w:lineRule="auto"/>
        <w:jc w:val="both"/>
        <w:rPr>
          <w:rFonts w:ascii="Times New Roman" w:hAnsi="Times New Roman" w:cs="Times New Roman"/>
          <w:sz w:val="24"/>
          <w:szCs w:val="24"/>
        </w:rPr>
        <w:sectPr w:rsidR="001B75F5" w:rsidRPr="00EE3369" w:rsidSect="005D1596">
          <w:type w:val="evenPage"/>
          <w:pgSz w:w="11910" w:h="16840" w:code="9"/>
          <w:pgMar w:top="1582" w:right="578" w:bottom="958" w:left="1503" w:header="0" w:footer="777" w:gutter="0"/>
          <w:pgNumType w:start="1"/>
          <w:cols w:space="720"/>
          <w:titlePg/>
        </w:sectPr>
      </w:pPr>
    </w:p>
    <w:p w:rsidR="00B35818" w:rsidRPr="00800AB5" w:rsidRDefault="00B35818" w:rsidP="00B35818">
      <w:pPr>
        <w:pStyle w:val="1"/>
        <w:tabs>
          <w:tab w:val="left" w:pos="764"/>
        </w:tabs>
        <w:spacing w:before="16" w:line="259" w:lineRule="auto"/>
        <w:ind w:right="1267"/>
        <w:jc w:val="center"/>
        <w:rPr>
          <w:rFonts w:ascii="Times New Roman" w:hAnsi="Times New Roman" w:cs="Times New Roman"/>
        </w:rPr>
      </w:pPr>
      <w:bookmarkStart w:id="1" w:name="1._ОБЩАЯ_ХАРАКТЕРИСТИКА_ПРИМЕРНОЙ_РАБОЧЕ"/>
      <w:bookmarkStart w:id="2" w:name="_bookmark0"/>
      <w:bookmarkEnd w:id="1"/>
      <w:bookmarkEnd w:id="2"/>
      <w:r w:rsidRPr="00800AB5">
        <w:rPr>
          <w:rFonts w:ascii="Times New Roman" w:hAnsi="Times New Roman" w:cs="Times New Roman"/>
        </w:rPr>
        <w:lastRenderedPageBreak/>
        <w:t>1.Общая характеристика рабочей программы общеобразовательной дисциплины</w:t>
      </w:r>
    </w:p>
    <w:p w:rsidR="00B35818" w:rsidRPr="00563665" w:rsidRDefault="00B35818" w:rsidP="00563665">
      <w:pPr>
        <w:ind w:firstLine="426"/>
        <w:jc w:val="both"/>
        <w:rPr>
          <w:rFonts w:ascii="Times New Roman" w:hAnsi="Times New Roman" w:cs="Times New Roman"/>
          <w:sz w:val="24"/>
          <w:szCs w:val="24"/>
        </w:rPr>
      </w:pPr>
      <w:r w:rsidRPr="007A7542">
        <w:rPr>
          <w:rFonts w:ascii="Times New Roman" w:eastAsia="Times New Roman" w:hAnsi="Times New Roman" w:cs="Times New Roman"/>
          <w:sz w:val="24"/>
          <w:szCs w:val="24"/>
          <w:lang w:eastAsia="ru-RU"/>
        </w:rPr>
        <w:t xml:space="preserve">Общеобразовательная дисциплина «Физика» является обязательной частью общеобразовательного цикла образовательной программы в соответствии с ФГОС СПО по </w:t>
      </w:r>
      <w:r w:rsidR="00A76FF0">
        <w:rPr>
          <w:rFonts w:ascii="Times New Roman" w:eastAsia="Times New Roman" w:hAnsi="Times New Roman" w:cs="Times New Roman"/>
          <w:sz w:val="24"/>
          <w:szCs w:val="24"/>
          <w:lang w:eastAsia="ru-RU"/>
        </w:rPr>
        <w:t xml:space="preserve">профессии  </w:t>
      </w:r>
      <w:r w:rsidR="00A76FF0">
        <w:rPr>
          <w:rFonts w:ascii="Times New Roman" w:eastAsia="Times New Roman" w:hAnsi="Times New Roman" w:cs="Times New Roman"/>
          <w:color w:val="000000"/>
          <w:sz w:val="24"/>
          <w:szCs w:val="24"/>
          <w:lang w:eastAsia="ru-RU"/>
        </w:rPr>
        <w:t>43.01.06 п</w:t>
      </w:r>
      <w:r w:rsidR="00A76FF0" w:rsidRPr="00526D50">
        <w:rPr>
          <w:rFonts w:ascii="Times New Roman" w:eastAsia="Times New Roman" w:hAnsi="Times New Roman" w:cs="Times New Roman"/>
          <w:color w:val="000000"/>
          <w:sz w:val="24"/>
          <w:szCs w:val="24"/>
          <w:lang w:eastAsia="ru-RU"/>
        </w:rPr>
        <w:t>роводник на железнодорожном транспорте</w:t>
      </w:r>
      <w:r w:rsidR="00A76FF0" w:rsidRPr="00526D50">
        <w:rPr>
          <w:rFonts w:ascii="Times New Roman" w:hAnsi="Times New Roman" w:cs="Times New Roman"/>
          <w:b/>
          <w:sz w:val="28"/>
          <w:szCs w:val="28"/>
        </w:rPr>
        <w:t>.</w:t>
      </w:r>
    </w:p>
    <w:p w:rsidR="00B35818" w:rsidRPr="007A7542" w:rsidRDefault="00B35818" w:rsidP="00B35818">
      <w:pPr>
        <w:pStyle w:val="11"/>
        <w:spacing w:before="0" w:line="276" w:lineRule="auto"/>
        <w:ind w:left="0" w:firstLine="426"/>
        <w:jc w:val="both"/>
        <w:rPr>
          <w:rFonts w:ascii="Times New Roman" w:eastAsia="Times New Roman" w:hAnsi="Times New Roman" w:cs="Times New Roman"/>
          <w:b w:val="0"/>
          <w:bCs w:val="0"/>
          <w:sz w:val="24"/>
          <w:szCs w:val="24"/>
          <w:lang w:eastAsia="ru-RU"/>
        </w:rPr>
      </w:pPr>
      <w:r w:rsidRPr="007A7542">
        <w:rPr>
          <w:rFonts w:ascii="Times New Roman" w:eastAsia="Times New Roman" w:hAnsi="Times New Roman" w:cs="Times New Roman"/>
          <w:b w:val="0"/>
          <w:bCs w:val="0"/>
          <w:sz w:val="24"/>
          <w:szCs w:val="24"/>
          <w:lang w:eastAsia="ru-RU"/>
        </w:rPr>
        <w:t>В соответствии с ФГОС СОО физика является обязательной дисциплиной на уровне среднего общего образования. На изучение дисциплины «Физика» на базовом уровне отводится три зачетные единицы.</w:t>
      </w:r>
    </w:p>
    <w:p w:rsidR="00B35818" w:rsidRDefault="00B35818" w:rsidP="00B35818">
      <w:pPr>
        <w:pStyle w:val="11"/>
        <w:spacing w:before="0" w:line="276" w:lineRule="auto"/>
        <w:ind w:left="0" w:firstLine="426"/>
        <w:jc w:val="both"/>
        <w:rPr>
          <w:rFonts w:ascii="Times New Roman" w:eastAsia="Times New Roman" w:hAnsi="Times New Roman" w:cs="Times New Roman"/>
          <w:b w:val="0"/>
          <w:bCs w:val="0"/>
          <w:sz w:val="24"/>
          <w:szCs w:val="24"/>
          <w:lang w:eastAsia="ru-RU"/>
        </w:rPr>
      </w:pPr>
      <w:r w:rsidRPr="007A7542">
        <w:rPr>
          <w:rFonts w:ascii="Times New Roman" w:eastAsia="Times New Roman" w:hAnsi="Times New Roman" w:cs="Times New Roman"/>
          <w:b w:val="0"/>
          <w:bCs w:val="0"/>
          <w:sz w:val="24"/>
          <w:szCs w:val="24"/>
          <w:lang w:eastAsia="ru-RU"/>
        </w:rPr>
        <w:t>В зависимости от профессиональной направленности получаемой профессии / специальности среднего профессионального образования преподаватель самостоятельно определяет последовательность изучения и объем часов, отводимый на изучение отдельных тем, а также может проводить лабораторные работы по своему усмотрению с учётом имеющегося оборудования.</w:t>
      </w:r>
    </w:p>
    <w:p w:rsidR="00B35818" w:rsidRDefault="00B35818" w:rsidP="00B35818">
      <w:pPr>
        <w:spacing w:line="276" w:lineRule="auto"/>
        <w:ind w:firstLine="426"/>
        <w:jc w:val="both"/>
        <w:rPr>
          <w:rFonts w:ascii="Times New Roman" w:hAnsi="Times New Roman" w:cs="Times New Roman"/>
          <w:sz w:val="24"/>
          <w:szCs w:val="24"/>
        </w:rPr>
      </w:pPr>
      <w:r w:rsidRPr="00040C81">
        <w:rPr>
          <w:rFonts w:ascii="Times New Roman" w:hAnsi="Times New Roman" w:cs="Times New Roman"/>
          <w:sz w:val="24"/>
          <w:szCs w:val="24"/>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w:t>
      </w:r>
      <w:r>
        <w:rPr>
          <w:rFonts w:ascii="Times New Roman" w:hAnsi="Times New Roman" w:cs="Times New Roman"/>
          <w:sz w:val="24"/>
          <w:szCs w:val="24"/>
        </w:rPr>
        <w:t>вные образовательные программы и примерной рабочей программы общеобразовательной дисциплины «Физика» для профессиональных образовательных организаций (</w:t>
      </w:r>
      <w:r w:rsidRPr="00040C81">
        <w:rPr>
          <w:rFonts w:ascii="Times New Roman" w:hAnsi="Times New Roman" w:cs="Times New Roman"/>
          <w:b/>
          <w:sz w:val="24"/>
          <w:szCs w:val="24"/>
        </w:rPr>
        <w:t>Руководитель</w:t>
      </w:r>
      <w:r>
        <w:rPr>
          <w:rFonts w:ascii="Times New Roman" w:hAnsi="Times New Roman" w:cs="Times New Roman"/>
          <w:b/>
          <w:sz w:val="24"/>
          <w:szCs w:val="24"/>
        </w:rPr>
        <w:t xml:space="preserve"> </w:t>
      </w:r>
      <w:r w:rsidRPr="00040C81">
        <w:rPr>
          <w:rFonts w:ascii="Times New Roman" w:hAnsi="Times New Roman" w:cs="Times New Roman"/>
          <w:b/>
          <w:sz w:val="24"/>
          <w:szCs w:val="24"/>
        </w:rPr>
        <w:t>авторского</w:t>
      </w:r>
      <w:r>
        <w:rPr>
          <w:rFonts w:ascii="Times New Roman" w:hAnsi="Times New Roman" w:cs="Times New Roman"/>
          <w:b/>
          <w:sz w:val="24"/>
          <w:szCs w:val="24"/>
        </w:rPr>
        <w:t xml:space="preserve"> </w:t>
      </w:r>
      <w:r w:rsidRPr="00040C81">
        <w:rPr>
          <w:rFonts w:ascii="Times New Roman" w:hAnsi="Times New Roman" w:cs="Times New Roman"/>
          <w:b/>
          <w:sz w:val="24"/>
          <w:szCs w:val="24"/>
        </w:rPr>
        <w:t>коллектива:</w:t>
      </w:r>
      <w:r>
        <w:rPr>
          <w:rFonts w:ascii="Times New Roman" w:hAnsi="Times New Roman" w:cs="Times New Roman"/>
          <w:b/>
          <w:sz w:val="24"/>
          <w:szCs w:val="24"/>
        </w:rPr>
        <w:t xml:space="preserve"> </w:t>
      </w:r>
      <w:r w:rsidRPr="00040C81">
        <w:rPr>
          <w:rFonts w:ascii="Times New Roman" w:hAnsi="Times New Roman" w:cs="Times New Roman"/>
          <w:sz w:val="24"/>
          <w:szCs w:val="24"/>
        </w:rPr>
        <w:t>Чистякова</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Людмила</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Васильевна</w:t>
      </w:r>
      <w:r>
        <w:rPr>
          <w:rFonts w:ascii="Times New Roman" w:hAnsi="Times New Roman" w:cs="Times New Roman"/>
          <w:b/>
          <w:sz w:val="24"/>
          <w:szCs w:val="24"/>
        </w:rPr>
        <w:t xml:space="preserve"> </w:t>
      </w:r>
      <w:r w:rsidRPr="00040C81">
        <w:rPr>
          <w:rFonts w:ascii="Times New Roman" w:hAnsi="Times New Roman" w:cs="Times New Roman"/>
          <w:b/>
          <w:sz w:val="24"/>
          <w:szCs w:val="24"/>
        </w:rPr>
        <w:t>Соруководитель:</w:t>
      </w:r>
      <w:r>
        <w:rPr>
          <w:rFonts w:ascii="Times New Roman" w:hAnsi="Times New Roman" w:cs="Times New Roman"/>
          <w:b/>
          <w:sz w:val="24"/>
          <w:szCs w:val="24"/>
        </w:rPr>
        <w:t xml:space="preserve"> </w:t>
      </w:r>
      <w:r w:rsidRPr="00040C81">
        <w:rPr>
          <w:rFonts w:ascii="Times New Roman" w:hAnsi="Times New Roman" w:cs="Times New Roman"/>
          <w:sz w:val="24"/>
          <w:szCs w:val="24"/>
        </w:rPr>
        <w:t>Фоменко</w:t>
      </w:r>
      <w:r>
        <w:rPr>
          <w:rFonts w:ascii="Times New Roman" w:hAnsi="Times New Roman" w:cs="Times New Roman"/>
          <w:sz w:val="24"/>
          <w:szCs w:val="24"/>
        </w:rPr>
        <w:t xml:space="preserve"> </w:t>
      </w:r>
      <w:r w:rsidRPr="00040C81">
        <w:rPr>
          <w:rFonts w:ascii="Times New Roman" w:hAnsi="Times New Roman" w:cs="Times New Roman"/>
          <w:sz w:val="24"/>
          <w:szCs w:val="24"/>
        </w:rPr>
        <w:t>Марина</w:t>
      </w:r>
      <w:r>
        <w:rPr>
          <w:rFonts w:ascii="Times New Roman" w:hAnsi="Times New Roman" w:cs="Times New Roman"/>
          <w:sz w:val="24"/>
          <w:szCs w:val="24"/>
        </w:rPr>
        <w:t xml:space="preserve"> </w:t>
      </w:r>
      <w:r w:rsidRPr="00040C81">
        <w:rPr>
          <w:rFonts w:ascii="Times New Roman" w:hAnsi="Times New Roman" w:cs="Times New Roman"/>
          <w:sz w:val="24"/>
          <w:szCs w:val="24"/>
        </w:rPr>
        <w:t>Николаевна</w:t>
      </w:r>
      <w:r>
        <w:rPr>
          <w:rFonts w:ascii="Times New Roman" w:hAnsi="Times New Roman" w:cs="Times New Roman"/>
          <w:sz w:val="24"/>
          <w:szCs w:val="24"/>
        </w:rPr>
        <w:t>.</w:t>
      </w:r>
      <w:r>
        <w:rPr>
          <w:rFonts w:ascii="Times New Roman" w:hAnsi="Times New Roman" w:cs="Times New Roman"/>
          <w:b/>
          <w:sz w:val="24"/>
          <w:szCs w:val="24"/>
        </w:rPr>
        <w:t xml:space="preserve"> </w:t>
      </w:r>
      <w:r w:rsidRPr="00040C81">
        <w:rPr>
          <w:rFonts w:ascii="Times New Roman" w:hAnsi="Times New Roman" w:cs="Times New Roman"/>
          <w:b/>
          <w:sz w:val="24"/>
          <w:szCs w:val="24"/>
        </w:rPr>
        <w:t>Авторский</w:t>
      </w:r>
      <w:r>
        <w:rPr>
          <w:rFonts w:ascii="Times New Roman" w:hAnsi="Times New Roman" w:cs="Times New Roman"/>
          <w:b/>
          <w:sz w:val="24"/>
          <w:szCs w:val="24"/>
        </w:rPr>
        <w:t xml:space="preserve"> </w:t>
      </w:r>
      <w:r w:rsidRPr="00040C81">
        <w:rPr>
          <w:rFonts w:ascii="Times New Roman" w:hAnsi="Times New Roman" w:cs="Times New Roman"/>
          <w:b/>
          <w:sz w:val="24"/>
          <w:szCs w:val="24"/>
        </w:rPr>
        <w:t>коллектив:</w:t>
      </w:r>
      <w:r w:rsidR="005F1C20">
        <w:rPr>
          <w:rFonts w:ascii="Times New Roman" w:hAnsi="Times New Roman" w:cs="Times New Roman"/>
          <w:b/>
          <w:sz w:val="24"/>
          <w:szCs w:val="24"/>
        </w:rPr>
        <w:t xml:space="preserve"> </w:t>
      </w:r>
      <w:r w:rsidRPr="00040C81">
        <w:rPr>
          <w:rFonts w:ascii="Times New Roman" w:hAnsi="Times New Roman" w:cs="Times New Roman"/>
          <w:sz w:val="24"/>
          <w:szCs w:val="24"/>
        </w:rPr>
        <w:t>Гайжутене Елена Ионасовна</w:t>
      </w:r>
      <w:r>
        <w:rPr>
          <w:rFonts w:ascii="Times New Roman" w:hAnsi="Times New Roman" w:cs="Times New Roman"/>
          <w:sz w:val="24"/>
          <w:szCs w:val="24"/>
        </w:rPr>
        <w:t xml:space="preserve">, </w:t>
      </w:r>
      <w:r w:rsidRPr="00040C81">
        <w:rPr>
          <w:rFonts w:ascii="Times New Roman" w:hAnsi="Times New Roman" w:cs="Times New Roman"/>
          <w:sz w:val="24"/>
          <w:szCs w:val="24"/>
        </w:rPr>
        <w:t>Сакова</w:t>
      </w:r>
      <w:r>
        <w:rPr>
          <w:rFonts w:ascii="Times New Roman" w:hAnsi="Times New Roman" w:cs="Times New Roman"/>
          <w:sz w:val="24"/>
          <w:szCs w:val="24"/>
        </w:rPr>
        <w:t xml:space="preserve"> </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Вера</w:t>
      </w:r>
      <w:r>
        <w:rPr>
          <w:rFonts w:ascii="Times New Roman" w:hAnsi="Times New Roman" w:cs="Times New Roman"/>
          <w:sz w:val="24"/>
          <w:szCs w:val="24"/>
        </w:rPr>
        <w:t xml:space="preserve"> </w:t>
      </w:r>
      <w:r w:rsidRPr="00040C81">
        <w:rPr>
          <w:rFonts w:ascii="Times New Roman" w:hAnsi="Times New Roman" w:cs="Times New Roman"/>
          <w:sz w:val="24"/>
          <w:szCs w:val="24"/>
        </w:rPr>
        <w:t>Владимировна</w:t>
      </w:r>
      <w:r>
        <w:rPr>
          <w:rFonts w:ascii="Times New Roman" w:hAnsi="Times New Roman" w:cs="Times New Roman"/>
          <w:sz w:val="24"/>
          <w:szCs w:val="24"/>
        </w:rPr>
        <w:t xml:space="preserve">, </w:t>
      </w:r>
      <w:r w:rsidRPr="00040C81">
        <w:rPr>
          <w:rFonts w:ascii="Times New Roman" w:hAnsi="Times New Roman" w:cs="Times New Roman"/>
          <w:sz w:val="24"/>
          <w:szCs w:val="24"/>
        </w:rPr>
        <w:t>Цыганкова Полина Владимировна</w:t>
      </w:r>
      <w:r>
        <w:rPr>
          <w:rFonts w:ascii="Times New Roman" w:hAnsi="Times New Roman" w:cs="Times New Roman"/>
          <w:sz w:val="24"/>
          <w:szCs w:val="24"/>
        </w:rPr>
        <w:t xml:space="preserve">, </w:t>
      </w:r>
      <w:r w:rsidRPr="00040C81">
        <w:rPr>
          <w:rFonts w:ascii="Times New Roman" w:hAnsi="Times New Roman" w:cs="Times New Roman"/>
          <w:sz w:val="24"/>
          <w:szCs w:val="24"/>
        </w:rPr>
        <w:t>Яшина</w:t>
      </w:r>
      <w:r>
        <w:rPr>
          <w:rFonts w:ascii="Times New Roman" w:hAnsi="Times New Roman" w:cs="Times New Roman"/>
          <w:sz w:val="24"/>
          <w:szCs w:val="24"/>
        </w:rPr>
        <w:t xml:space="preserve"> </w:t>
      </w:r>
      <w:r w:rsidRPr="00040C81">
        <w:rPr>
          <w:rFonts w:ascii="Times New Roman" w:hAnsi="Times New Roman" w:cs="Times New Roman"/>
          <w:sz w:val="24"/>
          <w:szCs w:val="24"/>
        </w:rPr>
        <w:t>Галина</w:t>
      </w:r>
      <w:r>
        <w:rPr>
          <w:rFonts w:ascii="Times New Roman" w:hAnsi="Times New Roman" w:cs="Times New Roman"/>
          <w:sz w:val="24"/>
          <w:szCs w:val="24"/>
        </w:rPr>
        <w:t xml:space="preserve"> </w:t>
      </w:r>
      <w:r w:rsidRPr="00040C81">
        <w:rPr>
          <w:rFonts w:ascii="Times New Roman" w:hAnsi="Times New Roman" w:cs="Times New Roman"/>
          <w:sz w:val="24"/>
          <w:szCs w:val="24"/>
        </w:rPr>
        <w:t>Евгеньевна</w:t>
      </w:r>
      <w:r>
        <w:rPr>
          <w:rFonts w:ascii="Times New Roman" w:hAnsi="Times New Roman" w:cs="Times New Roman"/>
          <w:sz w:val="24"/>
          <w:szCs w:val="24"/>
        </w:rPr>
        <w:t>).</w:t>
      </w:r>
    </w:p>
    <w:p w:rsidR="00B35818" w:rsidRDefault="00B35818" w:rsidP="00B35818">
      <w:pPr>
        <w:ind w:firstLine="426"/>
        <w:jc w:val="both"/>
        <w:rPr>
          <w:rFonts w:ascii="Times New Roman" w:hAnsi="Times New Roman" w:cs="Times New Roman"/>
          <w:sz w:val="24"/>
          <w:szCs w:val="24"/>
        </w:rPr>
      </w:pPr>
      <w:r w:rsidRPr="00040C81">
        <w:rPr>
          <w:rFonts w:ascii="Times New Roman" w:hAnsi="Times New Roman" w:cs="Times New Roman"/>
          <w:sz w:val="24"/>
          <w:szCs w:val="24"/>
        </w:rPr>
        <w:t>Содержание программы по физике направлено на формирование естественнонаучной картины мира обучающихся при обучении их физике на базовом уровне на основе системно</w:t>
      </w:r>
      <w:r>
        <w:rPr>
          <w:rFonts w:ascii="Times New Roman" w:hAnsi="Times New Roman" w:cs="Times New Roman"/>
          <w:sz w:val="24"/>
          <w:szCs w:val="24"/>
        </w:rPr>
        <w:t xml:space="preserve"> </w:t>
      </w:r>
      <w:r w:rsidRPr="00040C81">
        <w:rPr>
          <w:rFonts w:ascii="Times New Roman" w:hAnsi="Times New Roman" w:cs="Times New Roman"/>
          <w:sz w:val="24"/>
          <w:szCs w:val="24"/>
        </w:rPr>
        <w:t>-</w:t>
      </w:r>
      <w:r>
        <w:rPr>
          <w:rFonts w:ascii="Times New Roman" w:hAnsi="Times New Roman" w:cs="Times New Roman"/>
          <w:sz w:val="24"/>
          <w:szCs w:val="24"/>
        </w:rPr>
        <w:t xml:space="preserve"> </w:t>
      </w:r>
      <w:r w:rsidRPr="00040C81">
        <w:rPr>
          <w:rFonts w:ascii="Times New Roman" w:hAnsi="Times New Roman" w:cs="Times New Roman"/>
          <w:sz w:val="24"/>
          <w:szCs w:val="24"/>
        </w:rPr>
        <w:t>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w:t>
      </w:r>
      <w:r w:rsidR="00F8477A">
        <w:rPr>
          <w:rFonts w:ascii="Times New Roman" w:hAnsi="Times New Roman" w:cs="Times New Roman"/>
          <w:sz w:val="24"/>
          <w:szCs w:val="24"/>
        </w:rPr>
        <w:t xml:space="preserve"> </w:t>
      </w:r>
      <w:r w:rsidRPr="00672A03">
        <w:rPr>
          <w:rFonts w:ascii="Times New Roman" w:hAnsi="Times New Roman" w:cs="Times New Roman"/>
          <w:sz w:val="24"/>
          <w:szCs w:val="24"/>
        </w:rPr>
        <w:t>-</w:t>
      </w:r>
      <w:r w:rsidR="00F8477A">
        <w:rPr>
          <w:rFonts w:ascii="Times New Roman" w:hAnsi="Times New Roman" w:cs="Times New Roman"/>
          <w:sz w:val="24"/>
          <w:szCs w:val="24"/>
        </w:rPr>
        <w:t xml:space="preserve"> </w:t>
      </w:r>
      <w:r w:rsidRPr="00672A03">
        <w:rPr>
          <w:rFonts w:ascii="Times New Roman" w:hAnsi="Times New Roman" w:cs="Times New Roman"/>
          <w:sz w:val="24"/>
          <w:szCs w:val="24"/>
        </w:rPr>
        <w:t xml:space="preserve">научной картины мира обучающихся, в формирование умений применять научный метод познания при выполнении ими учебных исследований.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В основу курса физики для уровня среднего общего образования положен ряд идей, которые можно рассматривать как принципы его построения.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целостности.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генерализации. В соответствии с ней материал курса физики объединён вокруг физических теорий. Ведущим в курсе является формирование представлений о </w:t>
      </w:r>
      <w:r w:rsidRPr="00672A03">
        <w:rPr>
          <w:rFonts w:ascii="Times New Roman" w:hAnsi="Times New Roman" w:cs="Times New Roman"/>
          <w:sz w:val="24"/>
          <w:szCs w:val="24"/>
        </w:rPr>
        <w:lastRenderedPageBreak/>
        <w:t xml:space="preserve">структурных уровнях материи, веществе и поле.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гуманитаризации.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прикладной направленности. Курс физики предполагает знакомство с широким кругом технических и технологических приложений изученных теорий и законов. </w:t>
      </w:r>
    </w:p>
    <w:p w:rsidR="00B35818"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Идея экологизации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B35818"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 xml:space="preserve">-научных явлений и процессов). </w:t>
      </w:r>
    </w:p>
    <w:p w:rsidR="00B35818" w:rsidRPr="00672A03"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Системно</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 xml:space="preserve">деятельностный подход в курсе физики </w:t>
      </w:r>
      <w:r w:rsidR="00F8477A" w:rsidRPr="00672A03">
        <w:rPr>
          <w:rFonts w:ascii="Times New Roman" w:hAnsi="Times New Roman" w:cs="Times New Roman"/>
          <w:b w:val="0"/>
          <w:sz w:val="24"/>
          <w:szCs w:val="24"/>
        </w:rPr>
        <w:t>реализуется,</w:t>
      </w:r>
      <w:r w:rsidRPr="00672A03">
        <w:rPr>
          <w:rFonts w:ascii="Times New Roman" w:hAnsi="Times New Roman" w:cs="Times New Roman"/>
          <w:b w:val="0"/>
          <w:sz w:val="24"/>
          <w:szCs w:val="24"/>
        </w:rPr>
        <w:t xml:space="preserve"> прежде </w:t>
      </w:r>
      <w:r w:rsidR="00F8477A" w:rsidRPr="00672A03">
        <w:rPr>
          <w:rFonts w:ascii="Times New Roman" w:hAnsi="Times New Roman" w:cs="Times New Roman"/>
          <w:b w:val="0"/>
          <w:sz w:val="24"/>
          <w:szCs w:val="24"/>
        </w:rPr>
        <w:t>всего,</w:t>
      </w:r>
      <w:r w:rsidRPr="00672A03">
        <w:rPr>
          <w:rFonts w:ascii="Times New Roman" w:hAnsi="Times New Roman" w:cs="Times New Roman"/>
          <w:b w:val="0"/>
          <w:sz w:val="24"/>
          <w:szCs w:val="24"/>
        </w:rPr>
        <w:t xml:space="preserve">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w:t>
      </w:r>
    </w:p>
    <w:p w:rsidR="00B35818" w:rsidRPr="007A7542" w:rsidRDefault="00B35818" w:rsidP="00B35818">
      <w:pPr>
        <w:pStyle w:val="11"/>
        <w:spacing w:before="0" w:line="276" w:lineRule="auto"/>
        <w:ind w:left="0" w:firstLine="709"/>
        <w:jc w:val="both"/>
        <w:rPr>
          <w:rFonts w:ascii="Times New Roman" w:eastAsia="Times New Roman" w:hAnsi="Times New Roman" w:cs="Times New Roman"/>
          <w:b w:val="0"/>
          <w:sz w:val="24"/>
          <w:szCs w:val="24"/>
          <w:lang w:eastAsia="ru-RU"/>
        </w:rPr>
      </w:pPr>
      <w:r w:rsidRPr="007A7542">
        <w:rPr>
          <w:rFonts w:ascii="Times New Roman" w:eastAsia="Times New Roman" w:hAnsi="Times New Roman" w:cs="Times New Roman"/>
          <w:sz w:val="24"/>
          <w:szCs w:val="24"/>
          <w:lang w:eastAsia="ru-RU"/>
        </w:rPr>
        <w:t>1.2. Цели и планируемые результаты освоения дисциплины:</w:t>
      </w:r>
    </w:p>
    <w:p w:rsidR="00B35818" w:rsidRPr="007A7542" w:rsidRDefault="00B35818" w:rsidP="00B35818">
      <w:pPr>
        <w:pStyle w:val="11"/>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01" w:firstLine="0"/>
        <w:jc w:val="both"/>
        <w:rPr>
          <w:rFonts w:ascii="Times New Roman" w:eastAsia="Times New Roman" w:hAnsi="Times New Roman" w:cs="Times New Roman"/>
          <w:b w:val="0"/>
          <w:bCs w:val="0"/>
          <w:sz w:val="24"/>
          <w:szCs w:val="24"/>
        </w:rPr>
      </w:pPr>
      <w:r w:rsidRPr="007A7542">
        <w:rPr>
          <w:rFonts w:ascii="Times New Roman" w:eastAsia="Times New Roman" w:hAnsi="Times New Roman" w:cs="Times New Roman"/>
          <w:sz w:val="24"/>
          <w:szCs w:val="24"/>
        </w:rPr>
        <w:t>1.2.1. Цели дисциплины</w:t>
      </w:r>
      <w:r w:rsidRPr="007A7542">
        <w:rPr>
          <w:rFonts w:ascii="Times New Roman" w:hAnsi="Times New Roman" w:cs="Times New Roman"/>
          <w:sz w:val="24"/>
          <w:szCs w:val="24"/>
        </w:rPr>
        <w:t>:</w:t>
      </w:r>
    </w:p>
    <w:p w:rsidR="00B35818" w:rsidRDefault="00B35818" w:rsidP="00D436E7">
      <w:pPr>
        <w:pStyle w:val="af5"/>
        <w:tabs>
          <w:tab w:val="left" w:pos="993"/>
          <w:tab w:val="left" w:pos="1196"/>
        </w:tabs>
        <w:ind w:left="0" w:firstLine="426"/>
        <w:rPr>
          <w:rFonts w:ascii="Times New Roman" w:hAnsi="Times New Roman" w:cs="Times New Roman"/>
          <w:sz w:val="24"/>
          <w:szCs w:val="24"/>
        </w:rPr>
      </w:pPr>
      <w:r w:rsidRPr="00672A03">
        <w:rPr>
          <w:rFonts w:ascii="Times New Roman" w:hAnsi="Times New Roman" w:cs="Times New Roman"/>
          <w:sz w:val="24"/>
          <w:szCs w:val="24"/>
        </w:rPr>
        <w:t xml:space="preserve">Основными целями изучения физики в общем образовании являются: </w:t>
      </w:r>
    </w:p>
    <w:p w:rsidR="00B35818" w:rsidRDefault="00B35818" w:rsidP="00D436E7">
      <w:pPr>
        <w:pStyle w:val="af5"/>
        <w:tabs>
          <w:tab w:val="left" w:pos="0"/>
          <w:tab w:val="left" w:pos="142"/>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интереса и </w:t>
      </w:r>
      <w:r w:rsidR="00F8477A" w:rsidRPr="00672A03">
        <w:rPr>
          <w:rFonts w:ascii="Times New Roman" w:hAnsi="Times New Roman" w:cs="Times New Roman"/>
          <w:sz w:val="24"/>
          <w:szCs w:val="24"/>
        </w:rPr>
        <w:t>стремления,</w:t>
      </w:r>
      <w:r w:rsidRPr="00672A03">
        <w:rPr>
          <w:rFonts w:ascii="Times New Roman" w:hAnsi="Times New Roman" w:cs="Times New Roman"/>
          <w:sz w:val="24"/>
          <w:szCs w:val="24"/>
        </w:rPr>
        <w:t xml:space="preserve"> обучающихся к научному изучению природы, развитие их интеллектуальных и творческих способностей;</w:t>
      </w:r>
    </w:p>
    <w:p w:rsidR="00B35818" w:rsidRDefault="00B35818" w:rsidP="00D436E7">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формирование у обучающихся уверенности в ценности образования, значимости физических знаний для современного квалифицированного специалиста при осуществлении его профессиональной деятельности;</w:t>
      </w:r>
    </w:p>
    <w:p w:rsidR="00B35818" w:rsidRDefault="00B35818" w:rsidP="00D436E7">
      <w:pPr>
        <w:pStyle w:val="af5"/>
        <w:tabs>
          <w:tab w:val="left" w:pos="993"/>
          <w:tab w:val="left" w:pos="1196"/>
        </w:tabs>
        <w:ind w:left="0" w:firstLine="0"/>
        <w:rPr>
          <w:rFonts w:ascii="Times New Roman" w:hAnsi="Times New Roman" w:cs="Times New Roman"/>
          <w:sz w:val="24"/>
          <w:szCs w:val="24"/>
        </w:rPr>
      </w:pPr>
      <w:r w:rsidRPr="00672A03">
        <w:rPr>
          <w:rFonts w:ascii="Times New Roman" w:hAnsi="Times New Roman" w:cs="Times New Roman"/>
          <w:sz w:val="24"/>
          <w:szCs w:val="24"/>
        </w:rPr>
        <w:t xml:space="preserve">развитие представлений о научном методе познания и формирование исследовательского отношения к окружающим явлениям; </w:t>
      </w:r>
    </w:p>
    <w:p w:rsidR="00B35818" w:rsidRDefault="00B35818" w:rsidP="00D436E7">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научного мировоззрения как результата изучения основ строения материи и фундаментальных законов физики; </w:t>
      </w:r>
    </w:p>
    <w:p w:rsidR="00B35818" w:rsidRDefault="00B35818" w:rsidP="00D436E7">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 </w:t>
      </w:r>
      <w:r w:rsidRPr="00672A03">
        <w:rPr>
          <w:rFonts w:ascii="Times New Roman" w:hAnsi="Times New Roman" w:cs="Times New Roman"/>
          <w:sz w:val="24"/>
          <w:szCs w:val="24"/>
        </w:rPr>
        <w:t xml:space="preserve">формирование умений объяснять явления с использованием физических знаний и научных доказательств; </w:t>
      </w:r>
    </w:p>
    <w:p w:rsidR="00B35818" w:rsidRPr="00672A03" w:rsidRDefault="00B35818" w:rsidP="00D436E7">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 </w:t>
      </w:r>
      <w:r w:rsidRPr="00672A03">
        <w:rPr>
          <w:rFonts w:ascii="Times New Roman" w:hAnsi="Times New Roman" w:cs="Times New Roman"/>
          <w:sz w:val="24"/>
          <w:szCs w:val="24"/>
        </w:rPr>
        <w:t>формирование представлений о роли физики для развития других естественных наук, техники и технологий.</w:t>
      </w:r>
    </w:p>
    <w:p w:rsidR="00B35818" w:rsidRPr="00672A03" w:rsidRDefault="00B35818" w:rsidP="00D436E7">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формирование естественно - научной грамотности;</w:t>
      </w:r>
    </w:p>
    <w:p w:rsidR="00B35818" w:rsidRPr="00672A03" w:rsidRDefault="00B35818" w:rsidP="00D436E7">
      <w:pPr>
        <w:tabs>
          <w:tab w:val="left" w:pos="993"/>
          <w:tab w:val="left" w:pos="1196"/>
        </w:tabs>
        <w:jc w:val="both"/>
        <w:rPr>
          <w:rFonts w:ascii="Times New Roman" w:hAnsi="Times New Roman" w:cs="Times New Roman"/>
          <w:sz w:val="24"/>
          <w:szCs w:val="24"/>
        </w:rPr>
      </w:pPr>
      <w:r w:rsidRPr="00672A03">
        <w:rPr>
          <w:rFonts w:ascii="Times New Roman" w:hAnsi="Times New Roman" w:cs="Times New Roman"/>
          <w:sz w:val="24"/>
          <w:szCs w:val="24"/>
        </w:rPr>
        <w:t>овладение специфической системой физических понятий, терминологией и символикой;</w:t>
      </w:r>
    </w:p>
    <w:p w:rsidR="00B35818" w:rsidRPr="00672A03" w:rsidRDefault="00B35818" w:rsidP="00D436E7">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освоение основных физических теорий, законов, закономерностей;</w:t>
      </w:r>
    </w:p>
    <w:p w:rsidR="00B35818" w:rsidRPr="00672A03" w:rsidRDefault="00B35818" w:rsidP="00D436E7">
      <w:pPr>
        <w:tabs>
          <w:tab w:val="left" w:pos="993"/>
          <w:tab w:val="left" w:pos="1197"/>
        </w:tabs>
        <w:jc w:val="both"/>
        <w:rPr>
          <w:rFonts w:ascii="Times New Roman" w:hAnsi="Times New Roman" w:cs="Times New Roman"/>
          <w:sz w:val="24"/>
          <w:szCs w:val="24"/>
        </w:rPr>
      </w:pPr>
      <w:r w:rsidRPr="00672A03">
        <w:rPr>
          <w:rFonts w:ascii="Times New Roman" w:hAnsi="Times New Roman" w:cs="Times New Roman"/>
          <w:sz w:val="24"/>
          <w:szCs w:val="24"/>
        </w:rPr>
        <w:t>овладение основными методами научного познания природы, используемыми в физике (наблюдение, описание, измерение, выдвижение гипотез, проведение эксперимента);</w:t>
      </w:r>
    </w:p>
    <w:p w:rsidR="00B35818" w:rsidRPr="00672A03" w:rsidRDefault="00B35818" w:rsidP="00D436E7">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овладение умениями обрабатывать данные эксперимента, объяснять полученные результаты, устанавливать зависимости между физическими величинами в наблюдаемом явлении, делать выводы;</w:t>
      </w:r>
    </w:p>
    <w:p w:rsidR="00B35818" w:rsidRPr="00672A03" w:rsidRDefault="00B35818" w:rsidP="00D436E7">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формирование умения решать физические задачи разных уровней сложности;</w:t>
      </w:r>
    </w:p>
    <w:p w:rsidR="00B35818" w:rsidRPr="00672A03" w:rsidRDefault="00B35818" w:rsidP="00D436E7">
      <w:pPr>
        <w:tabs>
          <w:tab w:val="left" w:pos="993"/>
          <w:tab w:val="left" w:pos="1198"/>
        </w:tabs>
        <w:jc w:val="both"/>
        <w:rPr>
          <w:rFonts w:ascii="Times New Roman" w:hAnsi="Times New Roman" w:cs="Times New Roman"/>
          <w:sz w:val="24"/>
          <w:szCs w:val="24"/>
        </w:rPr>
      </w:pPr>
      <w:r w:rsidRPr="00672A03">
        <w:rPr>
          <w:rFonts w:ascii="Times New Roman" w:hAnsi="Times New Roman" w:cs="Times New Roman"/>
          <w:sz w:val="24"/>
          <w:szCs w:val="24"/>
        </w:rPr>
        <w:t>развитие познавательных интересов, интеллектуальных и творческих способностей в процессе приобретения знаний с использованием различных источников информации и современных информационных технологий; умений формулировать и обосновывать собственную позицию по отношению к физической информации, получаемой из разных источников;</w:t>
      </w:r>
    </w:p>
    <w:p w:rsidR="00B35818" w:rsidRPr="00672A03" w:rsidRDefault="00B35818" w:rsidP="00D436E7">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672A03">
        <w:rPr>
          <w:rFonts w:ascii="Times New Roman" w:hAnsi="Times New Roman" w:cs="Times New Roman"/>
          <w:sz w:val="24"/>
          <w:szCs w:val="24"/>
        </w:rPr>
        <w:t>воспитание чувства гордости за российскую физическую науку.</w:t>
      </w:r>
    </w:p>
    <w:p w:rsidR="00B35818" w:rsidRDefault="00B35818" w:rsidP="00D436E7">
      <w:pPr>
        <w:pStyle w:val="af5"/>
        <w:tabs>
          <w:tab w:val="left" w:pos="993"/>
          <w:tab w:val="left" w:pos="1418"/>
        </w:tabs>
        <w:ind w:left="0" w:firstLine="426"/>
        <w:rPr>
          <w:rFonts w:ascii="Times New Roman" w:hAnsi="Times New Roman" w:cs="Times New Roman"/>
          <w:sz w:val="24"/>
          <w:szCs w:val="24"/>
        </w:rPr>
      </w:pPr>
      <w:r w:rsidRPr="00672A03">
        <w:rPr>
          <w:rFonts w:ascii="Times New Roman" w:hAnsi="Times New Roman" w:cs="Times New Roman"/>
          <w:sz w:val="24"/>
          <w:szCs w:val="24"/>
        </w:rPr>
        <w:t xml:space="preserve">Достижение этих целей обеспечивается решением следующих задач в процессе изучения курса физики на уровне среднего общего образования: </w:t>
      </w:r>
    </w:p>
    <w:p w:rsidR="00B35818" w:rsidRDefault="00B35818" w:rsidP="00D436E7">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 </w:t>
      </w:r>
    </w:p>
    <w:p w:rsidR="00B35818" w:rsidRDefault="00B35818" w:rsidP="00D436E7">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 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 </w:t>
      </w:r>
    </w:p>
    <w:p w:rsidR="00B35818" w:rsidRDefault="00B35818" w:rsidP="00D436E7">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B35818" w:rsidRDefault="00B35818" w:rsidP="00D436E7">
      <w:pPr>
        <w:pStyle w:val="af5"/>
        <w:tabs>
          <w:tab w:val="left" w:pos="993"/>
          <w:tab w:val="left" w:pos="1418"/>
        </w:tabs>
        <w:ind w:left="0" w:firstLine="0"/>
        <w:rPr>
          <w:rFonts w:ascii="Times New Roman" w:hAnsi="Times New Roman" w:cs="Times New Roman"/>
          <w:sz w:val="24"/>
          <w:szCs w:val="24"/>
        </w:rPr>
      </w:pPr>
      <w:r w:rsidRPr="00672A03">
        <w:rPr>
          <w:rFonts w:ascii="Times New Roman" w:hAnsi="Times New Roman" w:cs="Times New Roman"/>
          <w:sz w:val="24"/>
          <w:szCs w:val="24"/>
        </w:rPr>
        <w:t xml:space="preserve">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 </w:t>
      </w:r>
    </w:p>
    <w:p w:rsidR="00B35818" w:rsidRDefault="00B35818" w:rsidP="00D436E7">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создание условий для развития умений проектно-исследовате</w:t>
      </w:r>
      <w:r>
        <w:rPr>
          <w:rFonts w:ascii="Times New Roman" w:hAnsi="Times New Roman" w:cs="Times New Roman"/>
          <w:sz w:val="24"/>
          <w:szCs w:val="24"/>
        </w:rPr>
        <w:t>льской, творческой деятельности;</w:t>
      </w:r>
    </w:p>
    <w:p w:rsidR="00B35818" w:rsidRPr="007A7542" w:rsidRDefault="00B35818" w:rsidP="00D436E7">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приобретение  знаний о фундаментальных физических законах, лежащих в основе современной физической картины мира, принципов действия технических устройств и производственных процессов, о наиболее важных открытиях в области физики, оказавших определяющее влияние на развитие техники и технологии;</w:t>
      </w:r>
    </w:p>
    <w:p w:rsidR="00B35818" w:rsidRPr="00C07366" w:rsidRDefault="00B35818" w:rsidP="00D436E7">
      <w:pPr>
        <w:tabs>
          <w:tab w:val="left" w:pos="993"/>
          <w:tab w:val="left" w:pos="161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понимание физической сущности явлений, проявляющихся в рамках производственной деятельности;</w:t>
      </w:r>
    </w:p>
    <w:p w:rsidR="00B35818" w:rsidRPr="00C07366" w:rsidRDefault="00B35818" w:rsidP="00D436E7">
      <w:pPr>
        <w:tabs>
          <w:tab w:val="left" w:pos="993"/>
          <w:tab w:val="left" w:pos="161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освоение способов использования физических знаний для решения практических и профессиональных задач, объяснения явлений природы, производственных и технологических процессов, принципов действия технических приборов и устройств, обеспечения безопасности производства и охраны природы;</w:t>
      </w:r>
    </w:p>
    <w:p w:rsidR="00B35818" w:rsidRPr="00C07366" w:rsidRDefault="00B35818" w:rsidP="00D436E7">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формирование умений решать учебно-практические задачи физического содержания с учётом профессиональной направленности;</w:t>
      </w:r>
    </w:p>
    <w:p w:rsidR="00B35818" w:rsidRPr="00C07366" w:rsidRDefault="00B35818" w:rsidP="00D436E7">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приобретение опыта познания и самопознания; умений ставить задачи и решать проблемы с учётом профессиональной направленности;</w:t>
      </w:r>
    </w:p>
    <w:p w:rsidR="00B35818" w:rsidRPr="00C07366" w:rsidRDefault="00B35818" w:rsidP="00D436E7">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формирование умений искать, анализировать и обрабатывать физическую информацию с учётом профессиональной направленности;</w:t>
      </w:r>
    </w:p>
    <w:p w:rsidR="00B35818" w:rsidRPr="00C07366" w:rsidRDefault="00B35818" w:rsidP="00D436E7">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подготовка обучающихся к успешному освоению дисциплин и модулей профессионального цикла: формирование у них умений и опыта деятельности, характерных для профессий/должностей служащих или специальностей, получаемых в профессиональных образовательных организациях;</w:t>
      </w:r>
    </w:p>
    <w:p w:rsidR="00B35818" w:rsidRPr="00C07366" w:rsidRDefault="00B35818" w:rsidP="00D436E7">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подготовка к формированию общих компетенций будущего специалиста: самообразования, коммуникации,</w:t>
      </w:r>
      <w:r w:rsidRPr="00C07366">
        <w:rPr>
          <w:rFonts w:ascii="Times New Roman" w:hAnsi="Times New Roman" w:cs="Times New Roman"/>
          <w:spacing w:val="1"/>
          <w:sz w:val="24"/>
          <w:szCs w:val="24"/>
        </w:rPr>
        <w:t xml:space="preserve"> проявления гражданско-патриотической позиции, </w:t>
      </w:r>
      <w:r w:rsidRPr="00C07366">
        <w:rPr>
          <w:rFonts w:ascii="Times New Roman" w:hAnsi="Times New Roman" w:cs="Times New Roman"/>
          <w:sz w:val="24"/>
          <w:szCs w:val="24"/>
        </w:rPr>
        <w:t>сотрудничества, принятия решений в стандартной и нестандартной ситуациях, проектирования, проведения физических измерений, эффективного и безопасного использования различных технических устройств, соблюдения правил охраны труда при работе с физическими приборами и оборудованием.</w:t>
      </w:r>
    </w:p>
    <w:p w:rsidR="00B35818" w:rsidRPr="007A7542" w:rsidRDefault="00B35818" w:rsidP="00D436E7">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Особенность формирования совокупности задач изучения физики для системы среднего профессионального образования заключается в необходимости реализации профессиональной направленности решаемых задач, учёта особенностей сферы деятельности будущих специалистов.</w:t>
      </w:r>
    </w:p>
    <w:p w:rsidR="00B35818" w:rsidRPr="007A7542" w:rsidRDefault="00B35818" w:rsidP="00D436E7">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 xml:space="preserve">В результате освоения дисциплины обучающийся </w:t>
      </w:r>
      <w:r w:rsidRPr="007A7542">
        <w:rPr>
          <w:rFonts w:ascii="Times New Roman" w:hAnsi="Times New Roman" w:cs="Times New Roman"/>
          <w:b/>
          <w:sz w:val="24"/>
          <w:szCs w:val="24"/>
        </w:rPr>
        <w:t>должен знать</w:t>
      </w:r>
      <w:r w:rsidRPr="007A7542">
        <w:rPr>
          <w:rFonts w:ascii="Times New Roman" w:hAnsi="Times New Roman" w:cs="Times New Roman"/>
          <w:sz w:val="24"/>
          <w:szCs w:val="24"/>
        </w:rPr>
        <w:t>:</w:t>
      </w:r>
    </w:p>
    <w:p w:rsidR="00B35818" w:rsidRPr="00C07366" w:rsidRDefault="00B35818" w:rsidP="00D436E7">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w:t>
      </w:r>
    </w:p>
    <w:p w:rsidR="00B35818" w:rsidRPr="00C07366" w:rsidRDefault="00B35818" w:rsidP="00D436E7">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смысл физических величин: скорость, ускорение, масса, сила, импульс, работа, </w:t>
      </w:r>
      <w:r w:rsidRPr="00C07366">
        <w:rPr>
          <w:rFonts w:ascii="Times New Roman" w:hAnsi="Times New Roman" w:cs="Times New Roman"/>
          <w:sz w:val="24"/>
          <w:szCs w:val="24"/>
        </w:rPr>
        <w:lastRenderedPageBreak/>
        <w:t>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B35818" w:rsidRPr="00C07366" w:rsidRDefault="00B35818" w:rsidP="00D436E7">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B35818" w:rsidRPr="00C07366" w:rsidRDefault="00B35818" w:rsidP="00D436E7">
      <w:pPr>
        <w:tabs>
          <w:tab w:val="left" w:pos="993"/>
          <w:tab w:val="left" w:pos="1064"/>
        </w:tabs>
        <w:jc w:val="both"/>
        <w:rPr>
          <w:rFonts w:ascii="Times New Roman" w:hAnsi="Times New Roman" w:cs="Times New Roman"/>
          <w:sz w:val="24"/>
          <w:szCs w:val="24"/>
        </w:rPr>
      </w:pPr>
      <w:r w:rsidRPr="00C07366">
        <w:rPr>
          <w:rFonts w:ascii="Times New Roman" w:hAnsi="Times New Roman" w:cs="Times New Roman"/>
          <w:sz w:val="24"/>
          <w:szCs w:val="24"/>
        </w:rPr>
        <w:t>вклад российских и зарубежных ученых, оказавших наибольшее влияние на развитие физики;</w:t>
      </w:r>
    </w:p>
    <w:p w:rsidR="00B35818" w:rsidRPr="007A7542" w:rsidRDefault="00B35818" w:rsidP="00D436E7">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 xml:space="preserve">В результате освоения дисциплины обучающийся </w:t>
      </w:r>
      <w:r w:rsidRPr="007A7542">
        <w:rPr>
          <w:rFonts w:ascii="Times New Roman" w:hAnsi="Times New Roman" w:cs="Times New Roman"/>
          <w:b/>
          <w:sz w:val="24"/>
          <w:szCs w:val="24"/>
        </w:rPr>
        <w:t>должен уметь:</w:t>
      </w:r>
    </w:p>
    <w:p w:rsidR="00B35818" w:rsidRPr="00C07366" w:rsidRDefault="00B35818" w:rsidP="00D436E7">
      <w:pPr>
        <w:tabs>
          <w:tab w:val="left" w:pos="993"/>
          <w:tab w:val="left" w:pos="1196"/>
        </w:tabs>
        <w:jc w:val="both"/>
        <w:rPr>
          <w:rFonts w:ascii="Times New Roman" w:hAnsi="Times New Roman" w:cs="Times New Roman"/>
          <w:sz w:val="24"/>
          <w:szCs w:val="24"/>
        </w:rPr>
      </w:pPr>
      <w:r w:rsidRPr="00C07366">
        <w:rPr>
          <w:rFonts w:ascii="Times New Roman" w:hAnsi="Times New Roman" w:cs="Times New Roman"/>
          <w:sz w:val="24"/>
          <w:szCs w:val="24"/>
        </w:rPr>
        <w:t>проводить наблюдения, планировать и выполнять эксперименты,</w:t>
      </w:r>
    </w:p>
    <w:p w:rsidR="00B35818" w:rsidRPr="00C07366" w:rsidRDefault="00B35818" w:rsidP="00D436E7">
      <w:pPr>
        <w:tabs>
          <w:tab w:val="left" w:pos="993"/>
          <w:tab w:val="left" w:pos="1196"/>
        </w:tabs>
        <w:jc w:val="both"/>
        <w:rPr>
          <w:rFonts w:ascii="Times New Roman" w:hAnsi="Times New Roman" w:cs="Times New Roman"/>
          <w:sz w:val="24"/>
          <w:szCs w:val="24"/>
        </w:rPr>
      </w:pPr>
      <w:r w:rsidRPr="00C07366">
        <w:rPr>
          <w:rFonts w:ascii="Times New Roman" w:hAnsi="Times New Roman" w:cs="Times New Roman"/>
          <w:sz w:val="24"/>
          <w:szCs w:val="24"/>
        </w:rPr>
        <w:t>выдвигать гипотезы и строить модели,</w:t>
      </w:r>
    </w:p>
    <w:p w:rsidR="00B35818" w:rsidRPr="00C07366" w:rsidRDefault="00B35818" w:rsidP="00D436E7">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применять полученные знания по физике для объяснения разнообразных физических явлений и свойств веществ;</w:t>
      </w:r>
    </w:p>
    <w:p w:rsidR="00B35818" w:rsidRPr="00C07366" w:rsidRDefault="00B35818" w:rsidP="00D436E7">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практически использовать физические знания;</w:t>
      </w:r>
    </w:p>
    <w:p w:rsidR="00B35818" w:rsidRPr="00C07366" w:rsidRDefault="00B35818" w:rsidP="00D436E7">
      <w:pPr>
        <w:tabs>
          <w:tab w:val="left" w:pos="993"/>
          <w:tab w:val="left" w:pos="1259"/>
        </w:tabs>
        <w:jc w:val="both"/>
        <w:rPr>
          <w:rFonts w:ascii="Times New Roman" w:hAnsi="Times New Roman" w:cs="Times New Roman"/>
          <w:sz w:val="24"/>
          <w:szCs w:val="24"/>
        </w:rPr>
      </w:pPr>
      <w:r w:rsidRPr="00C07366">
        <w:rPr>
          <w:rFonts w:ascii="Times New Roman" w:hAnsi="Times New Roman" w:cs="Times New Roman"/>
          <w:sz w:val="24"/>
          <w:szCs w:val="24"/>
        </w:rPr>
        <w:t xml:space="preserve"> оценивать достоверность естественно</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научной информации;</w:t>
      </w:r>
    </w:p>
    <w:p w:rsidR="00B35818" w:rsidRPr="00C07366" w:rsidRDefault="00B35818" w:rsidP="00D436E7">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 xml:space="preserve"> использовать приобретенные знания и умения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w:t>
      </w:r>
    </w:p>
    <w:p w:rsidR="00B35818" w:rsidRPr="00C07366" w:rsidRDefault="00B35818" w:rsidP="00D436E7">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pacing w:val="-6"/>
          <w:sz w:val="24"/>
          <w:szCs w:val="24"/>
        </w:rPr>
        <w:t xml:space="preserve">описывать и объяснять </w:t>
      </w:r>
      <w:r w:rsidRPr="00C07366">
        <w:rPr>
          <w:rFonts w:ascii="Times New Roman" w:hAnsi="Times New Roman" w:cs="Times New Roman"/>
          <w:spacing w:val="-5"/>
          <w:sz w:val="24"/>
          <w:szCs w:val="24"/>
        </w:rPr>
        <w:t xml:space="preserve">физические явления и свойства тел: свойства газов, </w:t>
      </w:r>
      <w:r w:rsidRPr="00C07366">
        <w:rPr>
          <w:rFonts w:ascii="Times New Roman" w:hAnsi="Times New Roman" w:cs="Times New Roman"/>
          <w:sz w:val="24"/>
          <w:szCs w:val="24"/>
        </w:rPr>
        <w:t xml:space="preserve">жидкостей и твердых тел; электромагнитную индукцию, распространение </w:t>
      </w:r>
      <w:r w:rsidRPr="00C07366">
        <w:rPr>
          <w:rFonts w:ascii="Times New Roman" w:hAnsi="Times New Roman" w:cs="Times New Roman"/>
          <w:spacing w:val="-6"/>
          <w:sz w:val="24"/>
          <w:szCs w:val="24"/>
        </w:rPr>
        <w:t xml:space="preserve">электромагнитных волн; волновые свойства </w:t>
      </w:r>
      <w:r w:rsidRPr="00C07366">
        <w:rPr>
          <w:rFonts w:ascii="Times New Roman" w:hAnsi="Times New Roman" w:cs="Times New Roman"/>
          <w:spacing w:val="-5"/>
          <w:sz w:val="24"/>
          <w:szCs w:val="24"/>
        </w:rPr>
        <w:t xml:space="preserve">света; излучение и поглощение света </w:t>
      </w:r>
      <w:r w:rsidRPr="00C07366">
        <w:rPr>
          <w:rFonts w:ascii="Times New Roman" w:hAnsi="Times New Roman" w:cs="Times New Roman"/>
          <w:sz w:val="24"/>
          <w:szCs w:val="24"/>
        </w:rPr>
        <w:t>атомом; фотоэффект;</w:t>
      </w:r>
    </w:p>
    <w:p w:rsidR="00B35818" w:rsidRPr="00C07366" w:rsidRDefault="00B35818" w:rsidP="00D436E7">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отличать гипотезы от научных теорий;</w:t>
      </w:r>
    </w:p>
    <w:p w:rsidR="00B35818" w:rsidRPr="00C07366" w:rsidRDefault="00B35818" w:rsidP="00D436E7">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делать выводы на основе экспериментальных данных;</w:t>
      </w:r>
    </w:p>
    <w:p w:rsidR="00B35818" w:rsidRPr="00C07366" w:rsidRDefault="00B35818" w:rsidP="00D436E7">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B35818" w:rsidRPr="00C07366" w:rsidRDefault="00B35818" w:rsidP="00D436E7">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pacing w:val="-1"/>
          <w:sz w:val="24"/>
          <w:szCs w:val="24"/>
        </w:rPr>
        <w:t xml:space="preserve"> приводить </w:t>
      </w:r>
      <w:r w:rsidRPr="00C07366">
        <w:rPr>
          <w:rFonts w:ascii="Times New Roman" w:hAnsi="Times New Roman" w:cs="Times New Roman"/>
          <w:sz w:val="24"/>
          <w:szCs w:val="24"/>
        </w:rPr>
        <w:t>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B35818" w:rsidRPr="00C07366" w:rsidRDefault="00B35818" w:rsidP="00D436E7">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 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B35818" w:rsidRPr="00C07366" w:rsidRDefault="00B35818" w:rsidP="00D436E7">
      <w:pPr>
        <w:tabs>
          <w:tab w:val="left" w:pos="993"/>
          <w:tab w:val="left" w:pos="1198"/>
        </w:tabs>
        <w:jc w:val="both"/>
        <w:rPr>
          <w:rFonts w:ascii="Times New Roman" w:hAnsi="Times New Roman" w:cs="Times New Roman"/>
          <w:sz w:val="24"/>
          <w:szCs w:val="24"/>
        </w:rPr>
      </w:pPr>
      <w:r w:rsidRPr="00C07366">
        <w:rPr>
          <w:rFonts w:ascii="Times New Roman" w:hAnsi="Times New Roman" w:cs="Times New Roman"/>
          <w:sz w:val="24"/>
          <w:szCs w:val="24"/>
        </w:rPr>
        <w:t xml:space="preserve"> применять полученные знания для решения физических задач;</w:t>
      </w:r>
    </w:p>
    <w:p w:rsidR="00B35818" w:rsidRPr="00C07366" w:rsidRDefault="00B35818" w:rsidP="00D436E7">
      <w:pPr>
        <w:tabs>
          <w:tab w:val="left" w:pos="993"/>
          <w:tab w:val="left" w:pos="1198"/>
        </w:tabs>
        <w:jc w:val="both"/>
        <w:rPr>
          <w:rFonts w:ascii="Times New Roman" w:hAnsi="Times New Roman" w:cs="Times New Roman"/>
          <w:sz w:val="24"/>
          <w:szCs w:val="24"/>
        </w:rPr>
      </w:pPr>
      <w:r w:rsidRPr="00C07366">
        <w:rPr>
          <w:rFonts w:ascii="Times New Roman" w:hAnsi="Times New Roman" w:cs="Times New Roman"/>
          <w:sz w:val="24"/>
          <w:szCs w:val="24"/>
        </w:rPr>
        <w:t xml:space="preserve"> определять характер физического процесса по графику, таблице, формуле;</w:t>
      </w:r>
    </w:p>
    <w:p w:rsidR="00B35818" w:rsidRDefault="00B35818" w:rsidP="00D436E7">
      <w:pPr>
        <w:suppressAutoHyphens/>
        <w:jc w:val="both"/>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измерять ряд физических величин, представляя результаты измерений с учетом их погрешностей.</w:t>
      </w:r>
    </w:p>
    <w:p w:rsidR="00B35818"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b/>
          <w:sz w:val="24"/>
          <w:szCs w:val="24"/>
        </w:rPr>
        <w:t>Межпредметные связи</w:t>
      </w:r>
      <w:r>
        <w:rPr>
          <w:rFonts w:ascii="Times New Roman" w:hAnsi="Times New Roman" w:cs="Times New Roman"/>
          <w:sz w:val="24"/>
          <w:szCs w:val="24"/>
        </w:rPr>
        <w:t>.</w:t>
      </w:r>
    </w:p>
    <w:p w:rsidR="00B35818"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 Изучение курса физики базового уровня осуществляется с учётом содержательных межпредметных связей с курсами математики, биологии,</w:t>
      </w:r>
      <w:r>
        <w:rPr>
          <w:rFonts w:ascii="Times New Roman" w:hAnsi="Times New Roman" w:cs="Times New Roman"/>
          <w:sz w:val="24"/>
          <w:szCs w:val="24"/>
        </w:rPr>
        <w:t xml:space="preserve"> химии, географии и технологии.</w:t>
      </w:r>
    </w:p>
    <w:p w:rsidR="00B35818"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Межпредметные понятия,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 </w:t>
      </w:r>
    </w:p>
    <w:p w:rsidR="00B35818" w:rsidRPr="00C07366"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Математика: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w:t>
      </w:r>
      <w:r>
        <w:rPr>
          <w:rFonts w:ascii="Times New Roman" w:hAnsi="Times New Roman" w:cs="Times New Roman"/>
          <w:sz w:val="24"/>
          <w:szCs w:val="24"/>
        </w:rPr>
        <w:t xml:space="preserve">и координат, сложение векторов, </w:t>
      </w:r>
      <w:r w:rsidRPr="00C07366">
        <w:rPr>
          <w:rFonts w:ascii="Times New Roman" w:hAnsi="Times New Roman" w:cs="Times New Roman"/>
          <w:sz w:val="24"/>
          <w:szCs w:val="24"/>
        </w:rPr>
        <w:t>производные элементарных функций, признаки подобия треугольников, определение площади плоских фигур и объёма тел</w:t>
      </w:r>
    </w:p>
    <w:p w:rsidR="00B35818" w:rsidRPr="00C07366"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Биология: механическое движение в живой природе, диффузия, осмос, теплообмен живых организмов (виды теплопередачи, тепловое равновесие), электри</w:t>
      </w:r>
      <w:r>
        <w:rPr>
          <w:rFonts w:ascii="Times New Roman" w:hAnsi="Times New Roman" w:cs="Times New Roman"/>
          <w:sz w:val="24"/>
          <w:szCs w:val="24"/>
        </w:rPr>
        <w:t>ческие явления в живой природе</w:t>
      </w:r>
      <w:r w:rsidRPr="00C07366">
        <w:rPr>
          <w:rFonts w:ascii="Times New Roman" w:hAnsi="Times New Roman" w:cs="Times New Roman"/>
          <w:sz w:val="24"/>
          <w:szCs w:val="24"/>
        </w:rPr>
        <w:t>, колебательные движения в живой природе, оптические явления в живой природе, действие радиации на живые организмы</w:t>
      </w:r>
      <w:r>
        <w:rPr>
          <w:rFonts w:ascii="Times New Roman" w:hAnsi="Times New Roman" w:cs="Times New Roman"/>
          <w:sz w:val="24"/>
          <w:szCs w:val="24"/>
        </w:rPr>
        <w:t>.</w:t>
      </w:r>
    </w:p>
    <w:p w:rsidR="00B35818" w:rsidRPr="00C07366"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lastRenderedPageBreak/>
        <w:t>Химия: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w:t>
      </w:r>
      <w:r>
        <w:rPr>
          <w:rFonts w:ascii="Times New Roman" w:hAnsi="Times New Roman" w:cs="Times New Roman"/>
          <w:sz w:val="24"/>
          <w:szCs w:val="24"/>
        </w:rPr>
        <w:t xml:space="preserve">ческая диссоциация, гальваника, </w:t>
      </w:r>
      <w:r w:rsidRPr="00C07366">
        <w:rPr>
          <w:rFonts w:ascii="Times New Roman" w:hAnsi="Times New Roman" w:cs="Times New Roman"/>
          <w:sz w:val="24"/>
          <w:szCs w:val="24"/>
        </w:rPr>
        <w:t>кристаллическая структура твёрдых тел, механизмы образования кристаллической решётки, спектральный анализ.</w:t>
      </w:r>
    </w:p>
    <w:p w:rsidR="00B35818" w:rsidRPr="00C07366"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География: влажность возду</w:t>
      </w:r>
      <w:r>
        <w:rPr>
          <w:rFonts w:ascii="Times New Roman" w:hAnsi="Times New Roman" w:cs="Times New Roman"/>
          <w:sz w:val="24"/>
          <w:szCs w:val="24"/>
        </w:rPr>
        <w:t xml:space="preserve">ха, ветры, барометр, термометр, </w:t>
      </w:r>
      <w:r w:rsidRPr="00C07366">
        <w:rPr>
          <w:rFonts w:ascii="Times New Roman" w:hAnsi="Times New Roman" w:cs="Times New Roman"/>
          <w:sz w:val="24"/>
          <w:szCs w:val="24"/>
        </w:rPr>
        <w:t>магнитные полюса Земли, залежи магнитных руд, фотосъёмка земной поверхности, предсказание землетрясений.</w:t>
      </w:r>
    </w:p>
    <w:p w:rsidR="00B35818" w:rsidRPr="00C07366" w:rsidRDefault="00B35818" w:rsidP="00D436E7">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Технология: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w:t>
      </w:r>
      <w:r>
        <w:rPr>
          <w:rFonts w:ascii="Times New Roman" w:hAnsi="Times New Roman" w:cs="Times New Roman"/>
          <w:sz w:val="24"/>
          <w:szCs w:val="24"/>
        </w:rPr>
        <w:t xml:space="preserve">ветительные приборы, гальваника, </w:t>
      </w:r>
      <w:r w:rsidRPr="00C07366">
        <w:rPr>
          <w:rFonts w:ascii="Times New Roman" w:hAnsi="Times New Roman" w:cs="Times New Roman"/>
          <w:sz w:val="24"/>
          <w:szCs w:val="24"/>
        </w:rPr>
        <w:t>линии электропередач, генератор переменного тока, электродвигатель, индукционная печь, радар, радиоприёмник, телевизор, антенна, телефон, СВЧ</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печь, проекционный аппарат, волоконная оптика, солнечная батарея.</w:t>
      </w:r>
    </w:p>
    <w:p w:rsidR="00B35818" w:rsidRPr="007A7542" w:rsidRDefault="00B35818" w:rsidP="00B35818">
      <w:pPr>
        <w:suppressAutoHyphens/>
        <w:ind w:firstLine="709"/>
        <w:jc w:val="both"/>
        <w:rPr>
          <w:rFonts w:ascii="Times New Roman" w:hAnsi="Times New Roman" w:cs="Times New Roman"/>
          <w:sz w:val="24"/>
          <w:szCs w:val="24"/>
        </w:rPr>
      </w:pPr>
    </w:p>
    <w:p w:rsidR="00B35818" w:rsidRPr="007A7542" w:rsidRDefault="00B35818" w:rsidP="00B35818">
      <w:pPr>
        <w:suppressAutoHyphens/>
        <w:ind w:firstLine="709"/>
        <w:jc w:val="both"/>
        <w:rPr>
          <w:rFonts w:ascii="Times New Roman" w:eastAsia="Times New Roman" w:hAnsi="Times New Roman" w:cs="Times New Roman"/>
          <w:b/>
          <w:bCs/>
          <w:sz w:val="24"/>
          <w:szCs w:val="24"/>
        </w:rPr>
      </w:pPr>
      <w:r w:rsidRPr="007A7542">
        <w:rPr>
          <w:rFonts w:ascii="Times New Roman" w:eastAsia="Times New Roman" w:hAnsi="Times New Roman" w:cs="Times New Roman"/>
          <w:b/>
          <w:bCs/>
          <w:sz w:val="24"/>
          <w:szCs w:val="24"/>
        </w:rPr>
        <w:t>1.2.2. Планируемые результаты освоения общеобразовательной дисциплины</w:t>
      </w:r>
      <w:r w:rsidRPr="007A7542">
        <w:rPr>
          <w:rFonts w:ascii="Times New Roman" w:hAnsi="Times New Roman" w:cs="Times New Roman"/>
          <w:b/>
          <w:bCs/>
          <w:sz w:val="24"/>
          <w:szCs w:val="24"/>
        </w:rPr>
        <w:t xml:space="preserve"> в соответствии с ФГОС СПО и на основе ФГОС СОО</w:t>
      </w:r>
    </w:p>
    <w:p w:rsidR="00B35818" w:rsidRPr="007A7542" w:rsidRDefault="00B35818" w:rsidP="00B35818">
      <w:pPr>
        <w:suppressAutoHyphens/>
        <w:ind w:firstLine="426"/>
        <w:jc w:val="both"/>
        <w:rPr>
          <w:rFonts w:ascii="Times New Roman" w:hAnsi="Times New Roman" w:cs="Times New Roman"/>
          <w:sz w:val="24"/>
          <w:szCs w:val="24"/>
        </w:rPr>
      </w:pPr>
      <w:bookmarkStart w:id="3" w:name="_Hlk113618735"/>
      <w:r w:rsidRPr="007A7542">
        <w:rPr>
          <w:rFonts w:ascii="Times New Roman" w:eastAsia="Times New Roman" w:hAnsi="Times New Roman" w:cs="Times New Roman"/>
          <w:sz w:val="24"/>
          <w:szCs w:val="24"/>
          <w:lang w:eastAsia="ru-RU"/>
        </w:rPr>
        <w:t xml:space="preserve">Особое значение дисциплина имеет при формировании ОК и ПК </w:t>
      </w:r>
      <w:r w:rsidRPr="007A7542">
        <w:rPr>
          <w:rFonts w:ascii="Times New Roman" w:eastAsia="Times New Roman" w:hAnsi="Times New Roman" w:cs="Times New Roman"/>
          <w:i/>
          <w:sz w:val="24"/>
          <w:szCs w:val="24"/>
          <w:lang w:eastAsia="ru-RU"/>
        </w:rPr>
        <w:t>(ОК указываются из нового макета ФГОС СПО 2022</w:t>
      </w:r>
      <w:r w:rsidR="005F1C20">
        <w:rPr>
          <w:rFonts w:ascii="Times New Roman" w:eastAsia="Times New Roman" w:hAnsi="Times New Roman" w:cs="Times New Roman"/>
          <w:i/>
          <w:sz w:val="24"/>
          <w:szCs w:val="24"/>
          <w:lang w:eastAsia="ru-RU"/>
        </w:rPr>
        <w:t xml:space="preserve"> </w:t>
      </w:r>
      <w:r w:rsidRPr="007A7542">
        <w:rPr>
          <w:rFonts w:ascii="Times New Roman" w:eastAsia="Times New Roman" w:hAnsi="Times New Roman" w:cs="Times New Roman"/>
          <w:i/>
          <w:sz w:val="24"/>
          <w:szCs w:val="24"/>
          <w:lang w:eastAsia="ru-RU"/>
        </w:rPr>
        <w:t>года по профессии/специальности</w:t>
      </w:r>
      <w:r w:rsidRPr="007A7542">
        <w:rPr>
          <w:rFonts w:ascii="Times New Roman" w:eastAsia="Times New Roman" w:hAnsi="Times New Roman" w:cs="Times New Roman"/>
          <w:sz w:val="24"/>
          <w:szCs w:val="24"/>
          <w:lang w:eastAsia="ru-RU"/>
        </w:rPr>
        <w:t>)</w:t>
      </w:r>
      <w:bookmarkEnd w:id="3"/>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ЛИЧНОСТНЫЕ РЕЗУЛЬТАТЫ</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Личностные результаты</w:t>
      </w:r>
      <w:r w:rsidRPr="00F72C54">
        <w:rPr>
          <w:rFonts w:ascii="Times New Roman" w:hAnsi="Times New Roman" w:cs="Times New Roman"/>
          <w:sz w:val="24"/>
          <w:szCs w:val="24"/>
        </w:rPr>
        <w:t xml:space="preserve">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 </w:t>
      </w:r>
    </w:p>
    <w:p w:rsidR="00B35818" w:rsidRDefault="00B35818"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1)</w:t>
      </w:r>
      <w:r w:rsidRPr="00F72C54">
        <w:rPr>
          <w:rFonts w:ascii="Times New Roman" w:hAnsi="Times New Roman" w:cs="Times New Roman"/>
          <w:sz w:val="24"/>
          <w:szCs w:val="24"/>
        </w:rPr>
        <w:t xml:space="preserve">гражданского воспитания: сформированность гражданской позиции обучающегося как активного и ответственного члена российского общества; принятие традиционных общечеловеческих гуманистических и демократических ценностей; готовность вести совместную деятельность в интересах гражданского общества, участвовать в самоуправлении в образовательной организации; умение взаимодействовать с социальными институтами в соответствии с их функциями и назначением; готовность к гуманитарной и волонтёрской деятельности; </w:t>
      </w:r>
    </w:p>
    <w:p w:rsidR="00B35818" w:rsidRDefault="00B35818"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2)</w:t>
      </w:r>
      <w:r w:rsidRPr="00F72C54">
        <w:rPr>
          <w:rFonts w:ascii="Times New Roman" w:hAnsi="Times New Roman" w:cs="Times New Roman"/>
          <w:sz w:val="24"/>
          <w:szCs w:val="24"/>
        </w:rPr>
        <w:t xml:space="preserve">патриотического воспитания: сформированность российской гражданской идентичности, патриотизма; ценностное отношение к государственным символам, достижениям российских учёных в области физики и технике;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3) духовно-нравственного воспитания: сформированность нравственного сознания, этического поведения; 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 осознание личного вклада в построение устойчивого будущего; </w:t>
      </w:r>
    </w:p>
    <w:p w:rsidR="00B35818" w:rsidRDefault="00B35818" w:rsidP="00F8477A">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4) эстетического воспитания: эстетическое отношение к миру, включая эстетику научного творчества, присущего физической науке;</w:t>
      </w:r>
    </w:p>
    <w:p w:rsidR="00B35818" w:rsidRDefault="005F1C20"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5)</w:t>
      </w:r>
      <w:r w:rsidR="00B35818" w:rsidRPr="00F72C54">
        <w:rPr>
          <w:rFonts w:ascii="Times New Roman" w:hAnsi="Times New Roman" w:cs="Times New Roman"/>
          <w:sz w:val="24"/>
          <w:szCs w:val="24"/>
        </w:rPr>
        <w:t xml:space="preserve">трудового воспитания: интерес к различным сферам профессиональной </w:t>
      </w:r>
      <w:r w:rsidR="00B35818" w:rsidRPr="00F72C54">
        <w:rPr>
          <w:rFonts w:ascii="Times New Roman" w:hAnsi="Times New Roman" w:cs="Times New Roman"/>
          <w:sz w:val="24"/>
          <w:szCs w:val="24"/>
        </w:rPr>
        <w:lastRenderedPageBreak/>
        <w:t xml:space="preserve">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 готовность и способность к образованию и самообразованию в области физики на протяжении всей жизни;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6) экологического воспитания: сформированность экологической культуры, осознание глобального характера экологических проблем; планирование и осуществление действий в окружающей среде на основе знания целей устойчивого развития человечества; Расширение опыта деятельности экологической направленности на основе имеющихся знаний по физике;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7) ценности научного познания: сформированность мировоззрения, соответствующего современному уровню развития физической науки; 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 </w:t>
      </w:r>
    </w:p>
    <w:p w:rsidR="00B35818" w:rsidRPr="00F72C54"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b/>
          <w:sz w:val="24"/>
          <w:szCs w:val="24"/>
        </w:rPr>
        <w:t xml:space="preserve">МЕТАПРЕДМЕТНЫЕ РЕЗУЛЬТАТЫ </w:t>
      </w:r>
    </w:p>
    <w:p w:rsidR="00B35818" w:rsidRPr="00F72C54"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b/>
          <w:sz w:val="24"/>
          <w:szCs w:val="24"/>
        </w:rPr>
        <w:t xml:space="preserve">Познавательные универсальные учебные действия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Базовые логические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самостоятельно формулировать и актуализировать проблему, рассматривать её всесторонне;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определять цели деятельности, задавать пара</w:t>
      </w:r>
      <w:r>
        <w:rPr>
          <w:rFonts w:ascii="Times New Roman" w:hAnsi="Times New Roman" w:cs="Times New Roman"/>
          <w:sz w:val="24"/>
          <w:szCs w:val="24"/>
        </w:rPr>
        <w:t>метры и критерии их достижения;</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выявлять закономерности и противоречия в рассматриваемых физических явлениях;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разрабатывать план решения проблемы с учётом анализа имеющихся материальных и нематериальных ресурсов;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вносить коррективы в деятельность, оценивать соответствие результатов целям, оценивать риски последствий деятельности; координировать и выполнять работу в условиях реального, виртуального и комбинированного взаимодействия; развивать креативное мышление при решении жизненных проблем.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 xml:space="preserve">Базовые исследовательские действия: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научной терминологией, ключевыми понятиями и методами физической науки;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владеть навыками учебно-исследовательской и проектной деятельности в области физики, способностью и готовностью к самостоятельному поиску</w:t>
      </w:r>
      <w:r w:rsidRPr="00F72C54">
        <w:t xml:space="preserve"> </w:t>
      </w:r>
      <w:r w:rsidRPr="00F72C54">
        <w:rPr>
          <w:rFonts w:ascii="Times New Roman" w:hAnsi="Times New Roman" w:cs="Times New Roman"/>
          <w:sz w:val="24"/>
          <w:szCs w:val="24"/>
        </w:rPr>
        <w:t xml:space="preserve">методов решения задач физического содержания, применению различных методов познания;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ставить и формулировать собственные задачи в образовательной деятельности, в том числе при изучении физики;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оценивать приобретённый опыт;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уметь переносить знания по физике в практическую область жизнедеятельности; уметь интегрировать знания из разных предметных областей;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выдвигать новые идеи, предлагать оригинальные подходы и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ставить проблемы и задачи, допускающие альтернативные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Работа с информацией:</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навыками получения информации физического содержания из источников </w:t>
      </w:r>
      <w:r w:rsidRPr="00F72C54">
        <w:rPr>
          <w:rFonts w:ascii="Times New Roman" w:hAnsi="Times New Roman" w:cs="Times New Roman"/>
          <w:sz w:val="24"/>
          <w:szCs w:val="24"/>
        </w:rPr>
        <w:lastRenderedPageBreak/>
        <w:t xml:space="preserve">разных типов, самостоятельно осуществлять поиск, анализ, систематизацию и интерпретацию информации различных видов и форм представления;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достоверность информации;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Коммуникативные универсальные учебные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осуществлять общение на уроках физики</w:t>
      </w:r>
      <w:r>
        <w:rPr>
          <w:rFonts w:ascii="Times New Roman" w:hAnsi="Times New Roman" w:cs="Times New Roman"/>
          <w:sz w:val="24"/>
          <w:szCs w:val="24"/>
        </w:rPr>
        <w:t xml:space="preserve"> и во вне</w:t>
      </w:r>
      <w:r>
        <w:rPr>
          <w:rFonts w:ascii="Times New Roman" w:hAnsi="Times New Roman" w:cs="Times New Roman"/>
          <w:sz w:val="24"/>
          <w:szCs w:val="24"/>
        </w:rPr>
        <w:softHyphen/>
        <w:t>урочной деятельности;</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распознавать предпосылки конфликтных</w:t>
      </w:r>
      <w:r>
        <w:rPr>
          <w:rFonts w:ascii="Times New Roman" w:hAnsi="Times New Roman" w:cs="Times New Roman"/>
          <w:sz w:val="24"/>
          <w:szCs w:val="24"/>
        </w:rPr>
        <w:t xml:space="preserve"> ситуаций и смягчать конфликты;</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развёрнуто и логично излагать свою точку зрения с использованием языковых средств;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понимать и использовать преимущества ком</w:t>
      </w:r>
      <w:r>
        <w:rPr>
          <w:rFonts w:ascii="Times New Roman" w:hAnsi="Times New Roman" w:cs="Times New Roman"/>
          <w:sz w:val="24"/>
          <w:szCs w:val="24"/>
        </w:rPr>
        <w:t>андной и индивидуальной работы;</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выбирать тематику и методы совместных действий с учётом общих интересов, и возможностей каждого члена коллектива;</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качество своего вклада и каждого участника команды в общий результат по разработанным критериям; предлагать новые проекты, оценивать идеи с позиции новизны, оригинальности, практической значимости; осуществлять позитивное стратегическое поведение в различных ситуациях, проявлять творчество и воображение, быть инициативным.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Регулятивные универсальные учебные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Самоорганизация: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самостоятельно осуществлять познавательную деятельность в области физики и астрономии, выявлять проблемы, ставить и фо</w:t>
      </w:r>
      <w:r>
        <w:rPr>
          <w:rFonts w:ascii="Times New Roman" w:hAnsi="Times New Roman" w:cs="Times New Roman"/>
          <w:sz w:val="24"/>
          <w:szCs w:val="24"/>
        </w:rPr>
        <w:t>рмулировать собственные задачи;</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расширять рамки учебного предмета на основе личных предпочтений; делать осознанный выбор, аргументировать его, брать на себя ответственность за решение;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приобретённый опыт;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способствовать формированию и проявлению эрудиции в области физики, постоянно повышать свой образовательный и культурный уровень.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Самоконтроль, эмоциональный интеллект:</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вносить коррективы в деятельность, оценивать соответствие результатов целям; владеть навыками познавательной рефлексии как осознания совершаемых действий и мыслительных процессов, их результатов и оснований;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использовать приёмы рефлексии для оценки си</w:t>
      </w:r>
      <w:r>
        <w:rPr>
          <w:rFonts w:ascii="Times New Roman" w:hAnsi="Times New Roman" w:cs="Times New Roman"/>
          <w:sz w:val="24"/>
          <w:szCs w:val="24"/>
        </w:rPr>
        <w:t>туации, выбора верного решения;</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уметь оценивать риски и своевременно пр</w:t>
      </w:r>
      <w:r>
        <w:rPr>
          <w:rFonts w:ascii="Times New Roman" w:hAnsi="Times New Roman" w:cs="Times New Roman"/>
          <w:sz w:val="24"/>
          <w:szCs w:val="24"/>
        </w:rPr>
        <w:t>инимать решения по их снижению;</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мотивы и аргументы других при анализе результатов деятельности; принимать себя, понимая свои недостатки и достоинства;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мотивы и аргументы других при анализе результатов деятельности; </w:t>
      </w:r>
      <w:r w:rsidRPr="00F72C54">
        <w:rPr>
          <w:rFonts w:ascii="Times New Roman" w:hAnsi="Times New Roman" w:cs="Times New Roman"/>
          <w:sz w:val="24"/>
          <w:szCs w:val="24"/>
        </w:rPr>
        <w:lastRenderedPageBreak/>
        <w:t xml:space="preserve">признавать своё право и право других на ошибки. </w:t>
      </w:r>
    </w:p>
    <w:p w:rsidR="00B35818" w:rsidRPr="00F72C54"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самосознания, включающего способность понимать своё эмоциональное состояние, видеть направления развития собственной эмоционально</w:t>
      </w:r>
      <w:r>
        <w:rPr>
          <w:rFonts w:ascii="Times New Roman" w:hAnsi="Times New Roman" w:cs="Times New Roman"/>
          <w:sz w:val="24"/>
          <w:szCs w:val="24"/>
        </w:rPr>
        <w:t>й сферы, быть уверенным в себе;</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эмпатии, включающей способность понимать эмоциональное состояние других, учитывать его при осуществлении общения, способност</w:t>
      </w:r>
      <w:r>
        <w:rPr>
          <w:rFonts w:ascii="Times New Roman" w:hAnsi="Times New Roman" w:cs="Times New Roman"/>
          <w:sz w:val="24"/>
          <w:szCs w:val="24"/>
        </w:rPr>
        <w:t>ь к сочувствию и сопереживанию;</w:t>
      </w:r>
    </w:p>
    <w:p w:rsidR="00B35818" w:rsidRPr="002874CB"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sz w:val="24"/>
          <w:szCs w:val="24"/>
        </w:rPr>
        <w:t xml:space="preserve">социальных навыков, включающих способность выстраивать отношения с другими людьми, заботиться, проявлять </w:t>
      </w:r>
      <w:r w:rsidRPr="002874CB">
        <w:rPr>
          <w:rFonts w:ascii="Times New Roman" w:hAnsi="Times New Roman" w:cs="Times New Roman"/>
          <w:b/>
          <w:sz w:val="24"/>
          <w:szCs w:val="24"/>
        </w:rPr>
        <w:t>интерес и разрешать конфликты.</w:t>
      </w:r>
    </w:p>
    <w:p w:rsidR="00B35818" w:rsidRPr="00612A79" w:rsidRDefault="00B35818" w:rsidP="00B35818">
      <w:pPr>
        <w:spacing w:line="259" w:lineRule="auto"/>
        <w:ind w:firstLine="426"/>
        <w:jc w:val="both"/>
        <w:rPr>
          <w:rFonts w:ascii="Times New Roman" w:hAnsi="Times New Roman" w:cs="Times New Roman"/>
          <w:b/>
          <w:sz w:val="24"/>
          <w:szCs w:val="24"/>
        </w:rPr>
      </w:pPr>
      <w:r w:rsidRPr="00612A79">
        <w:rPr>
          <w:rFonts w:ascii="Times New Roman" w:hAnsi="Times New Roman" w:cs="Times New Roman"/>
          <w:b/>
          <w:sz w:val="24"/>
          <w:szCs w:val="24"/>
        </w:rPr>
        <w:t xml:space="preserve">ПРЕДМЕТНЫЕ РЕЗУЛЬТАТЫ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К концу обучения предметные результаты на базовом уровне должны отражать сформированность у обучающихся умений: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w:t>
      </w:r>
      <w:r w:rsidRPr="002F05DC">
        <w:rPr>
          <w:rFonts w:ascii="Times New Roman" w:hAnsi="Times New Roman" w:cs="Times New Roman"/>
          <w:sz w:val="24"/>
          <w:szCs w:val="24"/>
        </w:rPr>
        <w:t xml:space="preserve">луч света, точечный источник света, ядерная модель атома, нуклонная модель атомного ядра при решении физических задач;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w:t>
      </w:r>
      <w:r>
        <w:rPr>
          <w:rFonts w:ascii="Times New Roman" w:hAnsi="Times New Roman" w:cs="Times New Roman"/>
          <w:sz w:val="24"/>
          <w:szCs w:val="24"/>
        </w:rPr>
        <w:t xml:space="preserve">ия тел, взаимодействие зарядов, </w:t>
      </w:r>
      <w:r w:rsidRPr="002F05DC">
        <w:rPr>
          <w:rFonts w:ascii="Times New Roman" w:hAnsi="Times New Roman" w:cs="Times New Roman"/>
          <w:sz w:val="24"/>
          <w:szCs w:val="24"/>
        </w:rPr>
        <w:t xml:space="preserve">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w:t>
      </w:r>
      <w:r>
        <w:rPr>
          <w:rFonts w:ascii="Times New Roman" w:hAnsi="Times New Roman" w:cs="Times New Roman"/>
          <w:sz w:val="24"/>
          <w:szCs w:val="24"/>
        </w:rPr>
        <w:t>радиоактивность;</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w:t>
      </w:r>
      <w:r>
        <w:rPr>
          <w:rFonts w:ascii="Times New Roman" w:hAnsi="Times New Roman" w:cs="Times New Roman"/>
          <w:sz w:val="24"/>
          <w:szCs w:val="24"/>
        </w:rPr>
        <w:t xml:space="preserve"> работа, механическая мощность, </w:t>
      </w:r>
      <w:r w:rsidRPr="002874CB">
        <w:rPr>
          <w:rFonts w:ascii="Times New Roman" w:hAnsi="Times New Roman" w:cs="Times New Roman"/>
          <w:sz w:val="24"/>
          <w:szCs w:val="24"/>
        </w:rPr>
        <w:t>при описании правильно трактовать физический смысл используемых величин, их обозначения и единицы, находить формулы, связывающие данную физическу</w:t>
      </w:r>
      <w:r>
        <w:rPr>
          <w:rFonts w:ascii="Times New Roman" w:hAnsi="Times New Roman" w:cs="Times New Roman"/>
          <w:sz w:val="24"/>
          <w:szCs w:val="24"/>
        </w:rPr>
        <w:t>ю величину с другими величинами</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описывать изученные тепловые свойства тел и тепловые явления, используя </w:t>
      </w:r>
      <w:r w:rsidRPr="002874CB">
        <w:rPr>
          <w:rFonts w:ascii="Times New Roman" w:hAnsi="Times New Roman" w:cs="Times New Roman"/>
          <w:sz w:val="24"/>
          <w:szCs w:val="24"/>
        </w:rPr>
        <w:lastRenderedPageBreak/>
        <w:t xml:space="preserve">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определять направление вектора индукции магнитного поля проводника с током, силы Ампера и силы Лоренца;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строить и описывать изображение, создаваемое плоским зеркалом, тонкой линзой;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при описании правильно трактовать физический смысл используемых величин, их обозначения и единицы;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указывать формулы, связывающие данную физическую величину с другими величинами;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w:t>
      </w:r>
      <w:r w:rsidRPr="002874CB">
        <w:rPr>
          <w:rFonts w:ascii="Times New Roman" w:hAnsi="Times New Roman" w:cs="Times New Roman"/>
          <w:sz w:val="24"/>
          <w:szCs w:val="24"/>
        </w:rPr>
        <w:lastRenderedPageBreak/>
        <w:t>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w:t>
      </w:r>
      <w:r>
        <w:rPr>
          <w:rFonts w:ascii="Times New Roman" w:hAnsi="Times New Roman" w:cs="Times New Roman"/>
          <w:sz w:val="24"/>
          <w:szCs w:val="24"/>
        </w:rPr>
        <w:t>границы, области) применимости;</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объяснять основные принципы действия машин, приборов и технических устройств;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различать условия их безопасного использования в повседневной жизни;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 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w:t>
      </w:r>
      <w:r>
        <w:rPr>
          <w:rFonts w:ascii="Times New Roman" w:hAnsi="Times New Roman" w:cs="Times New Roman"/>
          <w:sz w:val="24"/>
          <w:szCs w:val="24"/>
        </w:rPr>
        <w:t>в и лабораторного оборудования;</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решать расчётные задачи с явно заданной физической моделью, используя физические законы и принципы, на основе анализа условия задачи выбирать</w:t>
      </w:r>
      <w:r w:rsidRPr="002874CB">
        <w:t xml:space="preserve"> </w:t>
      </w:r>
      <w:r w:rsidRPr="002874CB">
        <w:rPr>
          <w:rFonts w:ascii="Times New Roman" w:hAnsi="Times New Roman" w:cs="Times New Roman"/>
          <w:sz w:val="24"/>
          <w:szCs w:val="24"/>
        </w:rPr>
        <w:t>физическую модель, выделять физические величины и формулы, необходимые для её решения, проводить расчёты и оценивать реальность полученног</w:t>
      </w:r>
      <w:r>
        <w:rPr>
          <w:rFonts w:ascii="Times New Roman" w:hAnsi="Times New Roman" w:cs="Times New Roman"/>
          <w:sz w:val="24"/>
          <w:szCs w:val="24"/>
        </w:rPr>
        <w:t>о значения физической величины;</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 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приводить примеры вклада российских и зарубежных учёных-физиков в развитие науки, объяснение процессов окружающего мира, в</w:t>
      </w:r>
      <w:r>
        <w:rPr>
          <w:rFonts w:ascii="Times New Roman" w:hAnsi="Times New Roman" w:cs="Times New Roman"/>
          <w:sz w:val="24"/>
          <w:szCs w:val="24"/>
        </w:rPr>
        <w:t xml:space="preserve"> развитие техники и технологий;</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w:t>
      </w:r>
      <w:r>
        <w:rPr>
          <w:rFonts w:ascii="Times New Roman" w:hAnsi="Times New Roman" w:cs="Times New Roman"/>
          <w:sz w:val="24"/>
          <w:szCs w:val="24"/>
        </w:rPr>
        <w:t>о поведения в окружающей среде;</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646C87" w:rsidRPr="00612A79" w:rsidRDefault="00612A79" w:rsidP="00F72C54">
      <w:pPr>
        <w:spacing w:line="259" w:lineRule="auto"/>
        <w:ind w:firstLine="709"/>
        <w:jc w:val="both"/>
        <w:rPr>
          <w:rFonts w:ascii="Times New Roman" w:hAnsi="Times New Roman" w:cs="Times New Roman"/>
          <w:b/>
          <w:color w:val="FF0000"/>
          <w:sz w:val="28"/>
          <w:szCs w:val="28"/>
        </w:rPr>
      </w:pPr>
      <w:r w:rsidRPr="00612A79">
        <w:rPr>
          <w:rFonts w:ascii="Times New Roman" w:hAnsi="Times New Roman"/>
          <w:b/>
          <w:sz w:val="28"/>
          <w:szCs w:val="28"/>
        </w:rPr>
        <w:t>Код и наименование формируемых компетенций</w:t>
      </w:r>
    </w:p>
    <w:p w:rsidR="00A76FF0" w:rsidRDefault="00A76FF0" w:rsidP="00A76FF0">
      <w:pPr>
        <w:spacing w:line="259" w:lineRule="auto"/>
        <w:ind w:firstLine="426"/>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853D7D">
        <w:rPr>
          <w:rFonts w:ascii="Times New Roman" w:eastAsia="Times New Roman" w:hAnsi="Times New Roman" w:cs="Times New Roman"/>
          <w:b/>
          <w:color w:val="000000"/>
          <w:sz w:val="24"/>
          <w:szCs w:val="24"/>
          <w:lang w:eastAsia="ru-RU"/>
        </w:rPr>
        <w:t xml:space="preserve"> </w:t>
      </w:r>
      <w:r w:rsidRPr="00526D50">
        <w:rPr>
          <w:rFonts w:ascii="Times New Roman" w:eastAsia="Times New Roman" w:hAnsi="Times New Roman" w:cs="Times New Roman"/>
          <w:b/>
          <w:color w:val="000000"/>
          <w:sz w:val="24"/>
          <w:szCs w:val="24"/>
          <w:lang w:eastAsia="ru-RU"/>
        </w:rPr>
        <w:t>1. Понимать сущность и социальную значимость будущей профессии, проя</w:t>
      </w:r>
      <w:r>
        <w:rPr>
          <w:rFonts w:ascii="Times New Roman" w:eastAsia="Times New Roman" w:hAnsi="Times New Roman" w:cs="Times New Roman"/>
          <w:b/>
          <w:color w:val="000000"/>
          <w:sz w:val="24"/>
          <w:szCs w:val="24"/>
          <w:lang w:eastAsia="ru-RU"/>
        </w:rPr>
        <w:t>влять к ней устойчивый интерес.</w:t>
      </w:r>
    </w:p>
    <w:p w:rsidR="00A76FF0" w:rsidRDefault="00A76FF0" w:rsidP="00A76FF0">
      <w:pPr>
        <w:spacing w:line="259" w:lineRule="auto"/>
        <w:ind w:firstLine="426"/>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853D7D">
        <w:rPr>
          <w:rFonts w:ascii="Times New Roman" w:eastAsia="Times New Roman" w:hAnsi="Times New Roman" w:cs="Times New Roman"/>
          <w:b/>
          <w:color w:val="000000"/>
          <w:sz w:val="24"/>
          <w:szCs w:val="24"/>
          <w:lang w:eastAsia="ru-RU"/>
        </w:rPr>
        <w:t xml:space="preserve"> </w:t>
      </w:r>
      <w:r w:rsidRPr="00526D50">
        <w:rPr>
          <w:rFonts w:ascii="Times New Roman" w:eastAsia="Times New Roman" w:hAnsi="Times New Roman" w:cs="Times New Roman"/>
          <w:b/>
          <w:color w:val="000000"/>
          <w:sz w:val="24"/>
          <w:szCs w:val="24"/>
          <w:lang w:eastAsia="ru-RU"/>
        </w:rPr>
        <w:t>2. Организовывать собственную деятельность, исходя из цели и способов ее достижен</w:t>
      </w:r>
      <w:r>
        <w:rPr>
          <w:rFonts w:ascii="Times New Roman" w:eastAsia="Times New Roman" w:hAnsi="Times New Roman" w:cs="Times New Roman"/>
          <w:b/>
          <w:color w:val="000000"/>
          <w:sz w:val="24"/>
          <w:szCs w:val="24"/>
          <w:lang w:eastAsia="ru-RU"/>
        </w:rPr>
        <w:t>ия, определенных руководителем.</w:t>
      </w:r>
    </w:p>
    <w:p w:rsidR="00A76FF0" w:rsidRDefault="00A76FF0" w:rsidP="00A76FF0">
      <w:pPr>
        <w:spacing w:line="259" w:lineRule="auto"/>
        <w:ind w:firstLine="426"/>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853D7D">
        <w:rPr>
          <w:rFonts w:ascii="Times New Roman" w:eastAsia="Times New Roman" w:hAnsi="Times New Roman" w:cs="Times New Roman"/>
          <w:b/>
          <w:color w:val="000000"/>
          <w:sz w:val="24"/>
          <w:szCs w:val="24"/>
          <w:lang w:eastAsia="ru-RU"/>
        </w:rPr>
        <w:t xml:space="preserve"> </w:t>
      </w:r>
      <w:r w:rsidRPr="00526D50">
        <w:rPr>
          <w:rFonts w:ascii="Times New Roman" w:eastAsia="Times New Roman" w:hAnsi="Times New Roman" w:cs="Times New Roman"/>
          <w:b/>
          <w:color w:val="000000"/>
          <w:sz w:val="24"/>
          <w:szCs w:val="24"/>
          <w:lang w:eastAsia="ru-RU"/>
        </w:rPr>
        <w:t>3.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rsidR="00A76FF0" w:rsidRDefault="00A76FF0" w:rsidP="00A76FF0">
      <w:pPr>
        <w:spacing w:line="259" w:lineRule="auto"/>
        <w:ind w:firstLine="426"/>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853D7D">
        <w:rPr>
          <w:rFonts w:ascii="Times New Roman" w:eastAsia="Times New Roman" w:hAnsi="Times New Roman" w:cs="Times New Roman"/>
          <w:b/>
          <w:color w:val="000000"/>
          <w:sz w:val="24"/>
          <w:szCs w:val="24"/>
          <w:lang w:eastAsia="ru-RU"/>
        </w:rPr>
        <w:t xml:space="preserve"> </w:t>
      </w:r>
      <w:r w:rsidRPr="00526D50">
        <w:rPr>
          <w:rFonts w:ascii="Times New Roman" w:eastAsia="Times New Roman" w:hAnsi="Times New Roman" w:cs="Times New Roman"/>
          <w:b/>
          <w:color w:val="000000"/>
          <w:sz w:val="24"/>
          <w:szCs w:val="24"/>
          <w:lang w:eastAsia="ru-RU"/>
        </w:rPr>
        <w:t xml:space="preserve">4. Осуществлять поиск информации, необходимой для эффективного </w:t>
      </w:r>
      <w:r w:rsidRPr="00526D50">
        <w:rPr>
          <w:rFonts w:ascii="Times New Roman" w:eastAsia="Times New Roman" w:hAnsi="Times New Roman" w:cs="Times New Roman"/>
          <w:b/>
          <w:color w:val="000000"/>
          <w:sz w:val="24"/>
          <w:szCs w:val="24"/>
          <w:lang w:eastAsia="ru-RU"/>
        </w:rPr>
        <w:lastRenderedPageBreak/>
        <w:t>вып</w:t>
      </w:r>
      <w:r>
        <w:rPr>
          <w:rFonts w:ascii="Times New Roman" w:eastAsia="Times New Roman" w:hAnsi="Times New Roman" w:cs="Times New Roman"/>
          <w:b/>
          <w:color w:val="000000"/>
          <w:sz w:val="24"/>
          <w:szCs w:val="24"/>
          <w:lang w:eastAsia="ru-RU"/>
        </w:rPr>
        <w:t>олнения профессиональных задач.</w:t>
      </w:r>
    </w:p>
    <w:p w:rsidR="00A76FF0" w:rsidRDefault="00A76FF0" w:rsidP="00A76FF0">
      <w:pPr>
        <w:spacing w:line="259" w:lineRule="auto"/>
        <w:ind w:firstLine="426"/>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853D7D">
        <w:rPr>
          <w:rFonts w:ascii="Times New Roman" w:eastAsia="Times New Roman" w:hAnsi="Times New Roman" w:cs="Times New Roman"/>
          <w:b/>
          <w:color w:val="000000"/>
          <w:sz w:val="24"/>
          <w:szCs w:val="24"/>
          <w:lang w:eastAsia="ru-RU"/>
        </w:rPr>
        <w:t xml:space="preserve"> </w:t>
      </w:r>
      <w:r w:rsidRPr="00526D50">
        <w:rPr>
          <w:rFonts w:ascii="Times New Roman" w:eastAsia="Times New Roman" w:hAnsi="Times New Roman" w:cs="Times New Roman"/>
          <w:b/>
          <w:color w:val="000000"/>
          <w:sz w:val="24"/>
          <w:szCs w:val="24"/>
          <w:lang w:eastAsia="ru-RU"/>
        </w:rPr>
        <w:t>5. Использовать информационно-коммуникационные технологии в</w:t>
      </w:r>
      <w:r>
        <w:rPr>
          <w:rFonts w:ascii="Times New Roman" w:eastAsia="Times New Roman" w:hAnsi="Times New Roman" w:cs="Times New Roman"/>
          <w:b/>
          <w:color w:val="000000"/>
          <w:sz w:val="24"/>
          <w:szCs w:val="24"/>
          <w:lang w:eastAsia="ru-RU"/>
        </w:rPr>
        <w:t xml:space="preserve"> профессиональной деятельности.</w:t>
      </w:r>
    </w:p>
    <w:p w:rsidR="00A76FF0" w:rsidRDefault="00A76FF0" w:rsidP="00A76FF0">
      <w:pPr>
        <w:spacing w:line="259" w:lineRule="auto"/>
        <w:ind w:firstLine="426"/>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853D7D">
        <w:rPr>
          <w:rFonts w:ascii="Times New Roman" w:eastAsia="Times New Roman" w:hAnsi="Times New Roman" w:cs="Times New Roman"/>
          <w:b/>
          <w:color w:val="000000"/>
          <w:sz w:val="24"/>
          <w:szCs w:val="24"/>
          <w:lang w:eastAsia="ru-RU"/>
        </w:rPr>
        <w:t xml:space="preserve"> </w:t>
      </w:r>
      <w:r w:rsidRPr="00526D50">
        <w:rPr>
          <w:rFonts w:ascii="Times New Roman" w:eastAsia="Times New Roman" w:hAnsi="Times New Roman" w:cs="Times New Roman"/>
          <w:b/>
          <w:color w:val="000000"/>
          <w:sz w:val="24"/>
          <w:szCs w:val="24"/>
          <w:lang w:eastAsia="ru-RU"/>
        </w:rPr>
        <w:t>6. Работать в команде, эффективно общаться с колл</w:t>
      </w:r>
      <w:r>
        <w:rPr>
          <w:rFonts w:ascii="Times New Roman" w:eastAsia="Times New Roman" w:hAnsi="Times New Roman" w:cs="Times New Roman"/>
          <w:b/>
          <w:color w:val="000000"/>
          <w:sz w:val="24"/>
          <w:szCs w:val="24"/>
          <w:lang w:eastAsia="ru-RU"/>
        </w:rPr>
        <w:t>егами, руководством, клиентами.</w:t>
      </w:r>
    </w:p>
    <w:p w:rsidR="00A76FF0" w:rsidRDefault="00A76FF0" w:rsidP="00853D7D">
      <w:pPr>
        <w:spacing w:line="259" w:lineRule="auto"/>
        <w:ind w:firstLine="426"/>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853D7D">
        <w:rPr>
          <w:rFonts w:ascii="Times New Roman" w:eastAsia="Times New Roman" w:hAnsi="Times New Roman" w:cs="Times New Roman"/>
          <w:b/>
          <w:color w:val="000000"/>
          <w:sz w:val="24"/>
          <w:szCs w:val="24"/>
          <w:lang w:eastAsia="ru-RU"/>
        </w:rPr>
        <w:t xml:space="preserve"> </w:t>
      </w:r>
      <w:r w:rsidRPr="00526D50">
        <w:rPr>
          <w:rFonts w:ascii="Times New Roman" w:eastAsia="Times New Roman" w:hAnsi="Times New Roman" w:cs="Times New Roman"/>
          <w:b/>
          <w:color w:val="000000"/>
          <w:sz w:val="24"/>
          <w:szCs w:val="24"/>
          <w:lang w:eastAsia="ru-RU"/>
        </w:rPr>
        <w:t>7. Проводить мероприятия по защите пассажиров и работников в чрезвычайных ситуациях и предупреждать их</w:t>
      </w:r>
      <w:r>
        <w:rPr>
          <w:rFonts w:ascii="Times New Roman" w:eastAsia="Times New Roman" w:hAnsi="Times New Roman" w:cs="Times New Roman"/>
          <w:b/>
          <w:color w:val="000000"/>
          <w:sz w:val="24"/>
          <w:szCs w:val="24"/>
          <w:lang w:eastAsia="ru-RU"/>
        </w:rPr>
        <w:t xml:space="preserve"> возникновение.</w:t>
      </w:r>
    </w:p>
    <w:p w:rsidR="00A76FF0" w:rsidRPr="007757AA" w:rsidRDefault="00A76FF0" w:rsidP="00A76FF0">
      <w:pPr>
        <w:spacing w:line="259" w:lineRule="auto"/>
        <w:ind w:firstLine="426"/>
        <w:jc w:val="both"/>
        <w:rPr>
          <w:rFonts w:ascii="Times New Roman" w:eastAsia="Times New Roman" w:hAnsi="Times New Roman" w:cs="Times New Roman"/>
          <w:b/>
          <w:color w:val="000000"/>
          <w:sz w:val="24"/>
          <w:szCs w:val="24"/>
          <w:lang w:eastAsia="ru-RU"/>
        </w:rPr>
      </w:pPr>
      <w:r w:rsidRPr="00526D50">
        <w:rPr>
          <w:rFonts w:ascii="Times New Roman" w:hAnsi="Times New Roman" w:cs="Times New Roman"/>
          <w:b/>
          <w:sz w:val="24"/>
          <w:szCs w:val="24"/>
        </w:rPr>
        <w:t>ПК 2.1. Наблюдать за техническим состоянием вагона и его оборудования в пути следования.</w:t>
      </w:r>
    </w:p>
    <w:p w:rsidR="00A76FF0" w:rsidRPr="005756C0" w:rsidRDefault="00A76FF0" w:rsidP="00A76FF0">
      <w:pPr>
        <w:spacing w:line="259" w:lineRule="auto"/>
        <w:jc w:val="both"/>
        <w:rPr>
          <w:rFonts w:ascii="Times New Roman" w:hAnsi="Times New Roman" w:cs="Times New Roman"/>
          <w:sz w:val="24"/>
          <w:szCs w:val="24"/>
        </w:rPr>
      </w:pPr>
      <w:r w:rsidRPr="005756C0">
        <w:rPr>
          <w:rFonts w:ascii="Times New Roman" w:hAnsi="Times New Roman" w:cs="Times New Roman"/>
          <w:sz w:val="24"/>
          <w:szCs w:val="24"/>
          <w:shd w:val="clear" w:color="auto" w:fill="FFFFFF"/>
        </w:rPr>
        <w:t>- самостоятельно анализировать проблему, рассматривать ее всесторонне</w:t>
      </w:r>
      <w:r w:rsidRPr="005756C0">
        <w:rPr>
          <w:rFonts w:ascii="Times New Roman" w:hAnsi="Times New Roman" w:cs="Times New Roman"/>
          <w:b/>
          <w:bCs/>
          <w:sz w:val="24"/>
          <w:szCs w:val="24"/>
          <w:shd w:val="clear" w:color="auto" w:fill="FFFFFF"/>
        </w:rPr>
        <w:t xml:space="preserve">; </w:t>
      </w:r>
    </w:p>
    <w:p w:rsidR="00A76FF0" w:rsidRPr="005756C0" w:rsidRDefault="00A76FF0" w:rsidP="00A76FF0">
      <w:pPr>
        <w:pStyle w:val="dt-p"/>
        <w:shd w:val="clear" w:color="auto" w:fill="FFFFFF"/>
        <w:spacing w:before="0" w:beforeAutospacing="0" w:after="0" w:afterAutospacing="0" w:line="259" w:lineRule="auto"/>
        <w:jc w:val="both"/>
        <w:textAlignment w:val="baseline"/>
        <w:rPr>
          <w:color w:val="000000"/>
        </w:rPr>
      </w:pPr>
      <w:r w:rsidRPr="005756C0">
        <w:rPr>
          <w:color w:val="000000"/>
        </w:rPr>
        <w:t>- устанавливать существенный признак или основания для сравнения, классификации и обобщения.</w:t>
      </w:r>
    </w:p>
    <w:p w:rsidR="00A76FF0" w:rsidRDefault="00A76FF0" w:rsidP="00A76FF0">
      <w:pPr>
        <w:spacing w:line="259" w:lineRule="auto"/>
        <w:jc w:val="both"/>
        <w:rPr>
          <w:rFonts w:ascii="Times New Roman" w:hAnsi="Times New Roman" w:cs="Times New Roman"/>
          <w:sz w:val="24"/>
          <w:szCs w:val="24"/>
        </w:rPr>
      </w:pPr>
      <w:r>
        <w:rPr>
          <w:rFonts w:ascii="Times New Roman" w:hAnsi="Times New Roman" w:cs="Times New Roman"/>
          <w:sz w:val="24"/>
          <w:szCs w:val="24"/>
        </w:rPr>
        <w:t>- уметь определять  изменение скорости движения;</w:t>
      </w:r>
    </w:p>
    <w:p w:rsidR="00A76FF0" w:rsidRPr="007A7542" w:rsidRDefault="00A76FF0" w:rsidP="00A76FF0">
      <w:pPr>
        <w:spacing w:line="259" w:lineRule="auto"/>
        <w:jc w:val="both"/>
        <w:rPr>
          <w:rFonts w:ascii="Times New Roman" w:hAnsi="Times New Roman" w:cs="Times New Roman"/>
          <w:sz w:val="24"/>
          <w:szCs w:val="24"/>
        </w:rPr>
      </w:pPr>
      <w:r w:rsidRPr="007A7542">
        <w:rPr>
          <w:rFonts w:ascii="Times New Roman" w:hAnsi="Times New Roman" w:cs="Times New Roman"/>
          <w:sz w:val="24"/>
          <w:szCs w:val="24"/>
        </w:rPr>
        <w:t>- знать устройство и принцип работы измерительных приборов;</w:t>
      </w:r>
    </w:p>
    <w:p w:rsidR="00A76FF0" w:rsidRDefault="00A76FF0" w:rsidP="00A76FF0">
      <w:pPr>
        <w:spacing w:line="259" w:lineRule="auto"/>
        <w:jc w:val="both"/>
        <w:rPr>
          <w:rFonts w:ascii="Times New Roman" w:hAnsi="Times New Roman" w:cs="Times New Roman"/>
          <w:sz w:val="24"/>
          <w:szCs w:val="24"/>
        </w:rPr>
      </w:pPr>
      <w:r w:rsidRPr="007A7542">
        <w:rPr>
          <w:rFonts w:ascii="Times New Roman" w:hAnsi="Times New Roman" w:cs="Times New Roman"/>
          <w:sz w:val="24"/>
          <w:szCs w:val="24"/>
        </w:rPr>
        <w:t>- понимать принцип ра</w:t>
      </w:r>
      <w:r>
        <w:rPr>
          <w:rFonts w:ascii="Times New Roman" w:hAnsi="Times New Roman" w:cs="Times New Roman"/>
          <w:sz w:val="24"/>
          <w:szCs w:val="24"/>
        </w:rPr>
        <w:t>боты электрооборудования вагона, тепловых устройств, источников света;</w:t>
      </w:r>
    </w:p>
    <w:p w:rsidR="00A76FF0" w:rsidRDefault="00A76FF0" w:rsidP="00A76FF0">
      <w:pPr>
        <w:jc w:val="both"/>
        <w:rPr>
          <w:rFonts w:ascii="Times New Roman" w:hAnsi="Times New Roman" w:cs="Times New Roman"/>
          <w:sz w:val="24"/>
          <w:szCs w:val="24"/>
        </w:rPr>
      </w:pPr>
      <w:r>
        <w:rPr>
          <w:rFonts w:ascii="Times New Roman" w:hAnsi="Times New Roman" w:cs="Times New Roman"/>
          <w:sz w:val="24"/>
          <w:szCs w:val="24"/>
        </w:rPr>
        <w:t>- знать виды электрических разрядов, атмосферное электричество.</w:t>
      </w:r>
    </w:p>
    <w:p w:rsidR="00A76FF0" w:rsidRPr="00526D50" w:rsidRDefault="00A76FF0" w:rsidP="00A76FF0">
      <w:pPr>
        <w:ind w:firstLine="426"/>
        <w:jc w:val="both"/>
        <w:rPr>
          <w:rFonts w:ascii="Times New Roman" w:hAnsi="Times New Roman" w:cs="Times New Roman"/>
          <w:sz w:val="24"/>
          <w:szCs w:val="24"/>
        </w:rPr>
      </w:pPr>
      <w:r w:rsidRPr="00526D50">
        <w:rPr>
          <w:rFonts w:ascii="Times New Roman" w:hAnsi="Times New Roman" w:cs="Times New Roman"/>
          <w:b/>
          <w:sz w:val="24"/>
          <w:szCs w:val="24"/>
        </w:rPr>
        <w:t>ПК 2.2. Обслуживать приборы отопления, принудительной вентиляции и кондиционирования воздуха, электрооборудование, холодильные установки.</w:t>
      </w:r>
    </w:p>
    <w:p w:rsidR="00A76FF0" w:rsidRPr="005756C0" w:rsidRDefault="00A76FF0" w:rsidP="00A76FF0">
      <w:pPr>
        <w:widowControl/>
        <w:shd w:val="clear" w:color="auto" w:fill="FFFFFF"/>
        <w:spacing w:line="259" w:lineRule="auto"/>
        <w:jc w:val="both"/>
        <w:textAlignment w:val="baseline"/>
        <w:rPr>
          <w:rFonts w:ascii="Times New Roman" w:eastAsia="Times New Roman" w:hAnsi="Times New Roman" w:cs="Times New Roman"/>
          <w:sz w:val="24"/>
          <w:szCs w:val="24"/>
        </w:rPr>
      </w:pPr>
      <w:r w:rsidRPr="005756C0">
        <w:rPr>
          <w:rFonts w:ascii="Times New Roman" w:eastAsia="Times New Roman" w:hAnsi="Times New Roman" w:cs="Times New Roman"/>
          <w:sz w:val="24"/>
          <w:szCs w:val="24"/>
        </w:rPr>
        <w:t>- самостоятельно составлять план решения проблемы с учетом имеющихся ресурсов, собственных возможностей и предпочтений;</w:t>
      </w:r>
    </w:p>
    <w:p w:rsidR="00A76FF0" w:rsidRPr="005756C0" w:rsidRDefault="00A76FF0" w:rsidP="00A76FF0">
      <w:pPr>
        <w:widowControl/>
        <w:shd w:val="clear" w:color="auto" w:fill="FFFFFF"/>
        <w:spacing w:line="259" w:lineRule="auto"/>
        <w:jc w:val="both"/>
        <w:textAlignment w:val="baseline"/>
        <w:rPr>
          <w:rFonts w:ascii="Times New Roman" w:eastAsia="Times New Roman" w:hAnsi="Times New Roman" w:cs="Times New Roman"/>
          <w:sz w:val="24"/>
          <w:szCs w:val="24"/>
        </w:rPr>
      </w:pPr>
      <w:r w:rsidRPr="005756C0">
        <w:rPr>
          <w:rFonts w:ascii="Times New Roman" w:eastAsia="Times New Roman" w:hAnsi="Times New Roman" w:cs="Times New Roman"/>
          <w:sz w:val="24"/>
          <w:szCs w:val="24"/>
        </w:rPr>
        <w:t>- давать оценку новым ситуациям;</w:t>
      </w:r>
    </w:p>
    <w:p w:rsidR="00A76FF0" w:rsidRPr="005756C0" w:rsidRDefault="00A76FF0" w:rsidP="00A76FF0">
      <w:pPr>
        <w:widowControl/>
        <w:spacing w:line="259" w:lineRule="auto"/>
        <w:jc w:val="both"/>
        <w:rPr>
          <w:rFonts w:ascii="Times New Roman" w:eastAsia="Times New Roman" w:hAnsi="Times New Roman" w:cs="Times New Roman"/>
          <w:sz w:val="24"/>
          <w:szCs w:val="24"/>
        </w:rPr>
      </w:pPr>
      <w:r w:rsidRPr="005756C0">
        <w:rPr>
          <w:rFonts w:ascii="Times New Roman" w:eastAsia="Times New Roman" w:hAnsi="Times New Roman" w:cs="Times New Roman"/>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A76FF0" w:rsidRPr="005756C0" w:rsidRDefault="00A76FF0" w:rsidP="00A76FF0">
      <w:pPr>
        <w:spacing w:line="259" w:lineRule="auto"/>
        <w:jc w:val="both"/>
        <w:rPr>
          <w:rFonts w:ascii="Times New Roman" w:hAnsi="Times New Roman" w:cs="Times New Roman"/>
          <w:sz w:val="24"/>
          <w:szCs w:val="24"/>
        </w:rPr>
      </w:pPr>
      <w:r w:rsidRPr="005756C0">
        <w:rPr>
          <w:rFonts w:ascii="Times New Roman" w:hAnsi="Times New Roman" w:cs="Times New Roman"/>
          <w:sz w:val="24"/>
          <w:szCs w:val="24"/>
        </w:rPr>
        <w:t>- понимать принцип работы системы отопления, принудительной вентиляции и кондиционирования воздуха, электрооборудования и холодильных установок;</w:t>
      </w:r>
    </w:p>
    <w:p w:rsidR="00A76FF0" w:rsidRPr="005756C0" w:rsidRDefault="00A76FF0" w:rsidP="00A76FF0">
      <w:pPr>
        <w:spacing w:line="259" w:lineRule="auto"/>
        <w:jc w:val="both"/>
        <w:rPr>
          <w:rFonts w:ascii="Times New Roman" w:hAnsi="Times New Roman" w:cs="Times New Roman"/>
          <w:sz w:val="24"/>
          <w:szCs w:val="24"/>
        </w:rPr>
      </w:pPr>
      <w:r w:rsidRPr="005756C0">
        <w:rPr>
          <w:rFonts w:ascii="Times New Roman" w:hAnsi="Times New Roman" w:cs="Times New Roman"/>
          <w:sz w:val="24"/>
          <w:szCs w:val="24"/>
        </w:rPr>
        <w:t>- знать устройство системы отопления, вентиляции и кондиционирования воздуха, электрооборудования.</w:t>
      </w:r>
    </w:p>
    <w:p w:rsidR="00A76FF0" w:rsidRDefault="00A76FF0" w:rsidP="00A76FF0">
      <w:pPr>
        <w:jc w:val="both"/>
        <w:rPr>
          <w:rFonts w:ascii="Times New Roman" w:hAnsi="Times New Roman" w:cs="Times New Roman"/>
          <w:sz w:val="24"/>
          <w:szCs w:val="24"/>
        </w:rPr>
      </w:pPr>
      <w:r w:rsidRPr="005756C0">
        <w:rPr>
          <w:rFonts w:ascii="Times New Roman" w:hAnsi="Times New Roman" w:cs="Times New Roman"/>
          <w:sz w:val="24"/>
          <w:szCs w:val="24"/>
        </w:rPr>
        <w:t>- знать правила охраны труда при обслуживании приборов.</w:t>
      </w:r>
    </w:p>
    <w:p w:rsidR="00612A79" w:rsidRPr="00612A79" w:rsidRDefault="00612A79" w:rsidP="00612A79">
      <w:pPr>
        <w:rPr>
          <w:rFonts w:ascii="Times New Roman" w:eastAsia="Times New Roman" w:hAnsi="Times New Roman" w:cs="Times New Roman"/>
          <w:b/>
          <w:sz w:val="24"/>
          <w:szCs w:val="24"/>
          <w:lang w:eastAsia="ru-RU"/>
        </w:rPr>
        <w:sectPr w:rsidR="00612A79" w:rsidRPr="00612A79">
          <w:pgSz w:w="11910" w:h="16840"/>
          <w:pgMar w:top="1134" w:right="850" w:bottom="1134" w:left="1701" w:header="0" w:footer="775" w:gutter="0"/>
          <w:cols w:space="720"/>
          <w:docGrid w:linePitch="299"/>
        </w:sectPr>
      </w:pPr>
    </w:p>
    <w:p w:rsidR="001B75F5" w:rsidRPr="005F6243" w:rsidRDefault="007A7542" w:rsidP="005F6243">
      <w:pPr>
        <w:pStyle w:val="1"/>
        <w:tabs>
          <w:tab w:val="left" w:pos="2468"/>
        </w:tabs>
        <w:spacing w:before="24"/>
        <w:jc w:val="center"/>
        <w:rPr>
          <w:rFonts w:ascii="Times New Roman" w:hAnsi="Times New Roman" w:cs="Times New Roman"/>
        </w:rPr>
      </w:pPr>
      <w:bookmarkStart w:id="4" w:name="2._СТРУКТУРА_И_СОДЕРЖАНИЕ_ДИСЦИПЛИНЫ"/>
      <w:bookmarkStart w:id="5" w:name="_bookmark4"/>
      <w:bookmarkEnd w:id="4"/>
      <w:bookmarkEnd w:id="5"/>
      <w:r w:rsidRPr="000D74B3">
        <w:rPr>
          <w:rFonts w:ascii="Times New Roman" w:hAnsi="Times New Roman" w:cs="Times New Roman"/>
        </w:rPr>
        <w:lastRenderedPageBreak/>
        <w:t xml:space="preserve">2. </w:t>
      </w:r>
      <w:r w:rsidR="007010E0" w:rsidRPr="000D74B3">
        <w:rPr>
          <w:rFonts w:ascii="Times New Roman" w:hAnsi="Times New Roman" w:cs="Times New Roman"/>
        </w:rPr>
        <w:t>Структура</w:t>
      </w:r>
      <w:r w:rsidRPr="000D74B3">
        <w:rPr>
          <w:rFonts w:ascii="Times New Roman" w:hAnsi="Times New Roman" w:cs="Times New Roman"/>
        </w:rPr>
        <w:t xml:space="preserve"> </w:t>
      </w:r>
      <w:r w:rsidR="007010E0" w:rsidRPr="000D74B3">
        <w:rPr>
          <w:rFonts w:ascii="Times New Roman" w:hAnsi="Times New Roman" w:cs="Times New Roman"/>
        </w:rPr>
        <w:t>и</w:t>
      </w:r>
      <w:r w:rsidRPr="000D74B3">
        <w:rPr>
          <w:rFonts w:ascii="Times New Roman" w:hAnsi="Times New Roman" w:cs="Times New Roman"/>
        </w:rPr>
        <w:t xml:space="preserve"> </w:t>
      </w:r>
      <w:r w:rsidR="007010E0" w:rsidRPr="000D74B3">
        <w:rPr>
          <w:rFonts w:ascii="Times New Roman" w:hAnsi="Times New Roman" w:cs="Times New Roman"/>
        </w:rPr>
        <w:t>содержание</w:t>
      </w:r>
      <w:r w:rsidR="007010E0" w:rsidRPr="000D74B3">
        <w:rPr>
          <w:rFonts w:ascii="Times New Roman" w:hAnsi="Times New Roman" w:cs="Times New Roman"/>
          <w:spacing w:val="-3"/>
        </w:rPr>
        <w:t xml:space="preserve"> общеобразовательной </w:t>
      </w:r>
      <w:r w:rsidR="007010E0" w:rsidRPr="000D74B3">
        <w:rPr>
          <w:rFonts w:ascii="Times New Roman" w:hAnsi="Times New Roman" w:cs="Times New Roman"/>
        </w:rPr>
        <w:t>дисциплины</w:t>
      </w:r>
    </w:p>
    <w:p w:rsidR="001B75F5" w:rsidRPr="000B78F5" w:rsidRDefault="0010579D" w:rsidP="007A7542">
      <w:pPr>
        <w:spacing w:before="187"/>
        <w:ind w:left="141"/>
        <w:jc w:val="center"/>
        <w:rPr>
          <w:rFonts w:ascii="Times New Roman" w:hAnsi="Times New Roman" w:cs="Times New Roman"/>
          <w:b/>
          <w:sz w:val="28"/>
          <w:szCs w:val="28"/>
        </w:rPr>
      </w:pPr>
      <w:r w:rsidRPr="000B78F5">
        <w:rPr>
          <w:rFonts w:ascii="Times New Roman" w:hAnsi="Times New Roman" w:cs="Times New Roman"/>
          <w:b/>
          <w:sz w:val="28"/>
          <w:szCs w:val="28"/>
        </w:rPr>
        <w:t>2.1</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Объем дисциплины</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и</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виды</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учебной</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работы</w:t>
      </w:r>
    </w:p>
    <w:p w:rsidR="001B75F5" w:rsidRPr="007A7542" w:rsidRDefault="001B75F5">
      <w:pPr>
        <w:spacing w:before="3"/>
        <w:rPr>
          <w:rFonts w:ascii="Times New Roman" w:hAnsi="Times New Roman" w:cs="Times New Roman"/>
          <w:b/>
          <w:sz w:val="24"/>
          <w:szCs w:val="24"/>
        </w:rPr>
      </w:pPr>
    </w:p>
    <w:tbl>
      <w:tblPr>
        <w:tblW w:w="0" w:type="auto"/>
        <w:tblInd w:w="1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8233"/>
        <w:gridCol w:w="1435"/>
      </w:tblGrid>
      <w:tr w:rsidR="001B75F5" w:rsidRPr="007A7542" w:rsidTr="007010E0">
        <w:trPr>
          <w:trHeight w:val="738"/>
        </w:trPr>
        <w:tc>
          <w:tcPr>
            <w:tcW w:w="8233" w:type="dxa"/>
          </w:tcPr>
          <w:p w:rsidR="001B75F5" w:rsidRPr="007A7542" w:rsidRDefault="0010579D" w:rsidP="00E707A7">
            <w:pPr>
              <w:pStyle w:val="af1"/>
              <w:spacing w:before="4"/>
              <w:ind w:left="2692" w:right="2679" w:firstLine="302"/>
              <w:jc w:val="left"/>
              <w:rPr>
                <w:rFonts w:ascii="Times New Roman" w:hAnsi="Times New Roman" w:cs="Times New Roman"/>
                <w:bCs/>
                <w:sz w:val="24"/>
                <w:szCs w:val="24"/>
              </w:rPr>
            </w:pPr>
            <w:r w:rsidRPr="007A7542">
              <w:rPr>
                <w:rFonts w:ascii="Times New Roman" w:hAnsi="Times New Roman" w:cs="Times New Roman"/>
                <w:bCs/>
                <w:sz w:val="24"/>
                <w:szCs w:val="24"/>
              </w:rPr>
              <w:t>Вид</w:t>
            </w:r>
            <w:r w:rsidR="007A754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учебной</w:t>
            </w:r>
            <w:r w:rsidR="007A754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работы</w:t>
            </w:r>
          </w:p>
        </w:tc>
        <w:tc>
          <w:tcPr>
            <w:tcW w:w="1435" w:type="dxa"/>
          </w:tcPr>
          <w:p w:rsidR="001B75F5" w:rsidRPr="007A7542" w:rsidRDefault="0010579D" w:rsidP="007010E0">
            <w:pPr>
              <w:pStyle w:val="af1"/>
              <w:spacing w:before="4"/>
              <w:ind w:left="0" w:right="0"/>
              <w:rPr>
                <w:rFonts w:ascii="Times New Roman" w:hAnsi="Times New Roman" w:cs="Times New Roman"/>
                <w:bCs/>
                <w:sz w:val="24"/>
                <w:szCs w:val="24"/>
              </w:rPr>
            </w:pPr>
            <w:r w:rsidRPr="007A7542">
              <w:rPr>
                <w:rFonts w:ascii="Times New Roman" w:hAnsi="Times New Roman" w:cs="Times New Roman"/>
                <w:bCs/>
                <w:sz w:val="24"/>
                <w:szCs w:val="24"/>
              </w:rPr>
              <w:t>Объем</w:t>
            </w:r>
            <w:r w:rsidR="005B6347">
              <w:rPr>
                <w:rFonts w:ascii="Times New Roman" w:hAnsi="Times New Roman" w:cs="Times New Roman"/>
                <w:bCs/>
                <w:sz w:val="24"/>
                <w:szCs w:val="24"/>
              </w:rPr>
              <w:t xml:space="preserve"> </w:t>
            </w:r>
            <w:r w:rsidRPr="007A7542">
              <w:rPr>
                <w:rFonts w:ascii="Times New Roman" w:hAnsi="Times New Roman" w:cs="Times New Roman"/>
                <w:bCs/>
                <w:sz w:val="24"/>
                <w:szCs w:val="24"/>
              </w:rPr>
              <w:t>в</w:t>
            </w:r>
          </w:p>
          <w:p w:rsidR="001B75F5" w:rsidRPr="007A7542" w:rsidRDefault="0010579D">
            <w:pPr>
              <w:pStyle w:val="af1"/>
              <w:spacing w:before="25"/>
              <w:ind w:left="379" w:right="369"/>
              <w:rPr>
                <w:rFonts w:ascii="Times New Roman" w:hAnsi="Times New Roman" w:cs="Times New Roman"/>
                <w:bCs/>
                <w:sz w:val="24"/>
                <w:szCs w:val="24"/>
              </w:rPr>
            </w:pPr>
            <w:r w:rsidRPr="007A7542">
              <w:rPr>
                <w:rFonts w:ascii="Times New Roman" w:hAnsi="Times New Roman" w:cs="Times New Roman"/>
                <w:bCs/>
                <w:sz w:val="24"/>
                <w:szCs w:val="24"/>
              </w:rPr>
              <w:t>часах</w:t>
            </w:r>
          </w:p>
        </w:tc>
      </w:tr>
      <w:tr w:rsidR="001B75F5" w:rsidRPr="007A7542" w:rsidTr="007010E0">
        <w:trPr>
          <w:trHeight w:val="460"/>
        </w:trPr>
        <w:tc>
          <w:tcPr>
            <w:tcW w:w="8233" w:type="dxa"/>
          </w:tcPr>
          <w:p w:rsidR="001B75F5" w:rsidRPr="007A7542" w:rsidRDefault="0010579D" w:rsidP="00E707A7">
            <w:pPr>
              <w:pStyle w:val="af1"/>
              <w:spacing w:before="2"/>
              <w:ind w:left="894" w:hanging="894"/>
              <w:jc w:val="left"/>
              <w:rPr>
                <w:rFonts w:ascii="Times New Roman" w:hAnsi="Times New Roman" w:cs="Times New Roman"/>
                <w:bCs/>
                <w:sz w:val="24"/>
                <w:szCs w:val="24"/>
              </w:rPr>
            </w:pPr>
            <w:r w:rsidRPr="007A7542">
              <w:rPr>
                <w:rFonts w:ascii="Times New Roman" w:hAnsi="Times New Roman" w:cs="Times New Roman"/>
                <w:bCs/>
                <w:sz w:val="24"/>
                <w:szCs w:val="24"/>
              </w:rPr>
              <w:t>Объем</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образовательной</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программы</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дисциплины</w:t>
            </w:r>
          </w:p>
        </w:tc>
        <w:tc>
          <w:tcPr>
            <w:tcW w:w="1435" w:type="dxa"/>
          </w:tcPr>
          <w:p w:rsidR="001B75F5" w:rsidRPr="00026927" w:rsidRDefault="00F136FF">
            <w:pPr>
              <w:pStyle w:val="af1"/>
              <w:spacing w:before="2"/>
              <w:ind w:left="379" w:right="372"/>
              <w:rPr>
                <w:rFonts w:ascii="Times New Roman" w:hAnsi="Times New Roman" w:cs="Times New Roman"/>
                <w:b/>
                <w:sz w:val="24"/>
                <w:szCs w:val="24"/>
              </w:rPr>
            </w:pPr>
            <w:r>
              <w:rPr>
                <w:rFonts w:ascii="Times New Roman" w:hAnsi="Times New Roman" w:cs="Times New Roman"/>
                <w:b/>
                <w:sz w:val="24"/>
                <w:szCs w:val="24"/>
              </w:rPr>
              <w:t>132</w:t>
            </w:r>
          </w:p>
        </w:tc>
      </w:tr>
      <w:tr w:rsidR="001B75F5" w:rsidRPr="007A7542" w:rsidTr="00234368">
        <w:trPr>
          <w:trHeight w:val="423"/>
        </w:trPr>
        <w:tc>
          <w:tcPr>
            <w:tcW w:w="8233" w:type="dxa"/>
          </w:tcPr>
          <w:p w:rsidR="001B75F5" w:rsidRPr="007A7542" w:rsidRDefault="0010579D" w:rsidP="008E7AB8">
            <w:pPr>
              <w:pStyle w:val="af1"/>
              <w:spacing w:before="2"/>
              <w:ind w:left="107"/>
              <w:jc w:val="left"/>
              <w:rPr>
                <w:rFonts w:ascii="Times New Roman" w:hAnsi="Times New Roman" w:cs="Times New Roman"/>
                <w:bCs/>
                <w:sz w:val="24"/>
                <w:szCs w:val="24"/>
              </w:rPr>
            </w:pPr>
            <w:r w:rsidRPr="007A7542">
              <w:rPr>
                <w:rFonts w:ascii="Times New Roman" w:hAnsi="Times New Roman" w:cs="Times New Roman"/>
                <w:bCs/>
                <w:sz w:val="24"/>
                <w:szCs w:val="24"/>
              </w:rPr>
              <w:t>1.Основноесодержание</w:t>
            </w:r>
          </w:p>
        </w:tc>
        <w:tc>
          <w:tcPr>
            <w:tcW w:w="1435" w:type="dxa"/>
          </w:tcPr>
          <w:p w:rsidR="001B75F5" w:rsidRPr="00026927" w:rsidRDefault="00F136FF">
            <w:pPr>
              <w:pStyle w:val="af1"/>
              <w:spacing w:before="2"/>
              <w:ind w:left="379" w:right="369"/>
              <w:rPr>
                <w:rFonts w:ascii="Times New Roman" w:hAnsi="Times New Roman" w:cs="Times New Roman"/>
                <w:b/>
                <w:sz w:val="24"/>
                <w:szCs w:val="24"/>
              </w:rPr>
            </w:pPr>
            <w:r>
              <w:rPr>
                <w:rFonts w:ascii="Times New Roman" w:hAnsi="Times New Roman" w:cs="Times New Roman"/>
                <w:b/>
                <w:sz w:val="24"/>
                <w:szCs w:val="24"/>
              </w:rPr>
              <w:t>131</w:t>
            </w:r>
          </w:p>
        </w:tc>
      </w:tr>
      <w:tr w:rsidR="001B75F5" w:rsidRPr="007A7542" w:rsidTr="00234368">
        <w:trPr>
          <w:trHeight w:val="423"/>
        </w:trPr>
        <w:tc>
          <w:tcPr>
            <w:tcW w:w="8233" w:type="dxa"/>
          </w:tcPr>
          <w:p w:rsidR="001B75F5" w:rsidRPr="007A7542" w:rsidRDefault="00740132" w:rsidP="008E7AB8">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Т</w:t>
            </w:r>
            <w:r w:rsidR="0010579D" w:rsidRPr="007A7542">
              <w:rPr>
                <w:rFonts w:ascii="Times New Roman" w:hAnsi="Times New Roman" w:cs="Times New Roman"/>
                <w:bCs/>
                <w:sz w:val="24"/>
                <w:szCs w:val="24"/>
              </w:rPr>
              <w:t>еоретическое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обучение</w:t>
            </w:r>
          </w:p>
        </w:tc>
        <w:tc>
          <w:tcPr>
            <w:tcW w:w="1435" w:type="dxa"/>
          </w:tcPr>
          <w:p w:rsidR="001B75F5" w:rsidRPr="00026927" w:rsidRDefault="00F136FF">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108</w:t>
            </w:r>
          </w:p>
        </w:tc>
      </w:tr>
      <w:tr w:rsidR="001B75F5" w:rsidRPr="007A7542" w:rsidTr="00234368">
        <w:trPr>
          <w:trHeight w:val="423"/>
        </w:trPr>
        <w:tc>
          <w:tcPr>
            <w:tcW w:w="8233" w:type="dxa"/>
          </w:tcPr>
          <w:p w:rsidR="001B75F5" w:rsidRPr="007A7542" w:rsidRDefault="00740132" w:rsidP="008E7AB8">
            <w:pPr>
              <w:pStyle w:val="af1"/>
              <w:spacing w:before="62"/>
              <w:ind w:left="107"/>
              <w:jc w:val="left"/>
              <w:rPr>
                <w:rFonts w:ascii="Times New Roman" w:hAnsi="Times New Roman" w:cs="Times New Roman"/>
                <w:bCs/>
                <w:sz w:val="24"/>
                <w:szCs w:val="24"/>
              </w:rPr>
            </w:pPr>
            <w:r w:rsidRPr="007A7542">
              <w:rPr>
                <w:rFonts w:ascii="Times New Roman" w:hAnsi="Times New Roman" w:cs="Times New Roman"/>
                <w:bCs/>
                <w:sz w:val="24"/>
                <w:szCs w:val="24"/>
              </w:rPr>
              <w:t>Л</w:t>
            </w:r>
            <w:r w:rsidR="0010579D" w:rsidRPr="007A7542">
              <w:rPr>
                <w:rFonts w:ascii="Times New Roman" w:hAnsi="Times New Roman" w:cs="Times New Roman"/>
                <w:bCs/>
                <w:sz w:val="24"/>
                <w:szCs w:val="24"/>
              </w:rPr>
              <w:t>абораторные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занятия</w:t>
            </w:r>
          </w:p>
        </w:tc>
        <w:tc>
          <w:tcPr>
            <w:tcW w:w="1435" w:type="dxa"/>
          </w:tcPr>
          <w:p w:rsidR="001B75F5" w:rsidRPr="00026927" w:rsidRDefault="00F136FF" w:rsidP="006B2C63">
            <w:pPr>
              <w:pStyle w:val="af1"/>
              <w:spacing w:before="0"/>
              <w:ind w:left="0" w:right="0"/>
              <w:rPr>
                <w:rFonts w:ascii="Times New Roman" w:hAnsi="Times New Roman" w:cs="Times New Roman"/>
                <w:b/>
                <w:bCs/>
                <w:sz w:val="24"/>
                <w:szCs w:val="24"/>
              </w:rPr>
            </w:pPr>
            <w:r>
              <w:rPr>
                <w:rFonts w:ascii="Times New Roman" w:hAnsi="Times New Roman" w:cs="Times New Roman"/>
                <w:b/>
                <w:bCs/>
                <w:sz w:val="24"/>
                <w:szCs w:val="24"/>
              </w:rPr>
              <w:t>23</w:t>
            </w:r>
          </w:p>
        </w:tc>
      </w:tr>
      <w:tr w:rsidR="001B75F5" w:rsidRPr="007A7542" w:rsidTr="00234368">
        <w:trPr>
          <w:trHeight w:val="423"/>
        </w:trPr>
        <w:tc>
          <w:tcPr>
            <w:tcW w:w="8233" w:type="dxa"/>
            <w:tcBorders>
              <w:bottom w:val="single" w:sz="4" w:space="0" w:color="auto"/>
            </w:tcBorders>
          </w:tcPr>
          <w:p w:rsidR="00234368" w:rsidRPr="007A7542" w:rsidRDefault="00740132" w:rsidP="008E7AB8">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К</w:t>
            </w:r>
            <w:r w:rsidR="0010579D" w:rsidRPr="007A7542">
              <w:rPr>
                <w:rFonts w:ascii="Times New Roman" w:hAnsi="Times New Roman" w:cs="Times New Roman"/>
                <w:bCs/>
                <w:sz w:val="24"/>
                <w:szCs w:val="24"/>
              </w:rPr>
              <w:t>онтрольные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работы</w:t>
            </w:r>
          </w:p>
        </w:tc>
        <w:tc>
          <w:tcPr>
            <w:tcW w:w="1435" w:type="dxa"/>
            <w:tcBorders>
              <w:bottom w:val="single" w:sz="4" w:space="0" w:color="auto"/>
            </w:tcBorders>
          </w:tcPr>
          <w:p w:rsidR="001B75F5" w:rsidRPr="00026927" w:rsidRDefault="00F136FF">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6</w:t>
            </w:r>
          </w:p>
        </w:tc>
      </w:tr>
      <w:tr w:rsidR="00234368" w:rsidRPr="007A7542" w:rsidTr="00234368">
        <w:trPr>
          <w:trHeight w:val="423"/>
        </w:trPr>
        <w:tc>
          <w:tcPr>
            <w:tcW w:w="8233" w:type="dxa"/>
            <w:tcBorders>
              <w:top w:val="single" w:sz="4" w:space="0" w:color="auto"/>
            </w:tcBorders>
          </w:tcPr>
          <w:p w:rsidR="00234368" w:rsidRPr="007A7542" w:rsidRDefault="00234368" w:rsidP="008E7AB8">
            <w:pPr>
              <w:pStyle w:val="af1"/>
              <w:spacing w:before="64"/>
              <w:ind w:left="107"/>
              <w:jc w:val="left"/>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35" w:type="dxa"/>
            <w:tcBorders>
              <w:top w:val="single" w:sz="4" w:space="0" w:color="auto"/>
            </w:tcBorders>
          </w:tcPr>
          <w:p w:rsidR="00234368" w:rsidRDefault="00234368" w:rsidP="00234368">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40</w:t>
            </w:r>
          </w:p>
        </w:tc>
      </w:tr>
      <w:tr w:rsidR="00EC157E" w:rsidRPr="007A7542" w:rsidTr="007010E0">
        <w:trPr>
          <w:trHeight w:val="489"/>
        </w:trPr>
        <w:tc>
          <w:tcPr>
            <w:tcW w:w="8233" w:type="dxa"/>
          </w:tcPr>
          <w:p w:rsidR="00EC157E" w:rsidRPr="007A7542" w:rsidRDefault="00EC157E" w:rsidP="00EC157E">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2.Профессионально-ориентированное</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содержание</w:t>
            </w:r>
          </w:p>
        </w:tc>
        <w:tc>
          <w:tcPr>
            <w:tcW w:w="1435" w:type="dxa"/>
          </w:tcPr>
          <w:p w:rsidR="00EC157E" w:rsidRPr="00026927" w:rsidRDefault="00593B37"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61</w:t>
            </w:r>
          </w:p>
        </w:tc>
      </w:tr>
      <w:tr w:rsidR="00EC157E" w:rsidRPr="007A7542" w:rsidTr="007010E0">
        <w:trPr>
          <w:trHeight w:val="489"/>
        </w:trPr>
        <w:tc>
          <w:tcPr>
            <w:tcW w:w="8233" w:type="dxa"/>
          </w:tcPr>
          <w:p w:rsidR="00EC157E" w:rsidRPr="007A7542" w:rsidRDefault="00740132" w:rsidP="00EC157E">
            <w:pPr>
              <w:pStyle w:val="af1"/>
              <w:spacing w:before="64"/>
              <w:ind w:left="107"/>
              <w:jc w:val="left"/>
              <w:rPr>
                <w:rFonts w:ascii="Times New Roman" w:hAnsi="Times New Roman" w:cs="Times New Roman"/>
                <w:sz w:val="24"/>
                <w:szCs w:val="24"/>
              </w:rPr>
            </w:pPr>
            <w:r w:rsidRPr="007A7542">
              <w:rPr>
                <w:rFonts w:ascii="Times New Roman" w:hAnsi="Times New Roman" w:cs="Times New Roman"/>
                <w:sz w:val="24"/>
                <w:szCs w:val="24"/>
              </w:rPr>
              <w:t>Т</w:t>
            </w:r>
            <w:r w:rsidR="00EC157E" w:rsidRPr="007A7542">
              <w:rPr>
                <w:rFonts w:ascii="Times New Roman" w:hAnsi="Times New Roman" w:cs="Times New Roman"/>
                <w:sz w:val="24"/>
                <w:szCs w:val="24"/>
              </w:rPr>
              <w:t>еоретическое</w:t>
            </w:r>
            <w:r w:rsidRPr="007A7542">
              <w:rPr>
                <w:rFonts w:ascii="Times New Roman" w:hAnsi="Times New Roman" w:cs="Times New Roman"/>
                <w:sz w:val="24"/>
                <w:szCs w:val="24"/>
              </w:rPr>
              <w:t xml:space="preserve"> </w:t>
            </w:r>
            <w:r w:rsidR="00EC157E" w:rsidRPr="007A7542">
              <w:rPr>
                <w:rFonts w:ascii="Times New Roman" w:hAnsi="Times New Roman" w:cs="Times New Roman"/>
                <w:sz w:val="24"/>
                <w:szCs w:val="24"/>
              </w:rPr>
              <w:t>обучение</w:t>
            </w:r>
          </w:p>
        </w:tc>
        <w:tc>
          <w:tcPr>
            <w:tcW w:w="1435" w:type="dxa"/>
          </w:tcPr>
          <w:p w:rsidR="00EC157E" w:rsidRPr="00026927" w:rsidRDefault="00593B37"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55</w:t>
            </w:r>
          </w:p>
        </w:tc>
      </w:tr>
      <w:tr w:rsidR="00EC157E" w:rsidRPr="007A7542" w:rsidTr="007010E0">
        <w:trPr>
          <w:trHeight w:val="489"/>
        </w:trPr>
        <w:tc>
          <w:tcPr>
            <w:tcW w:w="8233" w:type="dxa"/>
          </w:tcPr>
          <w:p w:rsidR="00EC157E" w:rsidRPr="007A7542" w:rsidRDefault="00740132" w:rsidP="00EC157E">
            <w:pPr>
              <w:pStyle w:val="af1"/>
              <w:spacing w:before="64"/>
              <w:ind w:left="107"/>
              <w:jc w:val="left"/>
              <w:rPr>
                <w:rFonts w:ascii="Times New Roman" w:hAnsi="Times New Roman" w:cs="Times New Roman"/>
                <w:sz w:val="24"/>
                <w:szCs w:val="24"/>
              </w:rPr>
            </w:pPr>
            <w:r w:rsidRPr="007A7542">
              <w:rPr>
                <w:rFonts w:ascii="Times New Roman" w:hAnsi="Times New Roman" w:cs="Times New Roman"/>
                <w:sz w:val="24"/>
                <w:szCs w:val="24"/>
              </w:rPr>
              <w:t>Л</w:t>
            </w:r>
            <w:r w:rsidR="00EC157E" w:rsidRPr="007A7542">
              <w:rPr>
                <w:rFonts w:ascii="Times New Roman" w:hAnsi="Times New Roman" w:cs="Times New Roman"/>
                <w:sz w:val="24"/>
                <w:szCs w:val="24"/>
              </w:rPr>
              <w:t>абораторные</w:t>
            </w:r>
            <w:r w:rsidRPr="007A7542">
              <w:rPr>
                <w:rFonts w:ascii="Times New Roman" w:hAnsi="Times New Roman" w:cs="Times New Roman"/>
                <w:sz w:val="24"/>
                <w:szCs w:val="24"/>
              </w:rPr>
              <w:t xml:space="preserve"> </w:t>
            </w:r>
            <w:r w:rsidR="00EC157E" w:rsidRPr="007A7542">
              <w:rPr>
                <w:rFonts w:ascii="Times New Roman" w:hAnsi="Times New Roman" w:cs="Times New Roman"/>
                <w:sz w:val="24"/>
                <w:szCs w:val="24"/>
              </w:rPr>
              <w:t>занятия</w:t>
            </w:r>
          </w:p>
        </w:tc>
        <w:tc>
          <w:tcPr>
            <w:tcW w:w="1435" w:type="dxa"/>
          </w:tcPr>
          <w:p w:rsidR="00EC157E" w:rsidRPr="00026927" w:rsidRDefault="00593B37"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6</w:t>
            </w:r>
          </w:p>
        </w:tc>
      </w:tr>
      <w:tr w:rsidR="00EC157E" w:rsidRPr="007A7542" w:rsidTr="007010E0">
        <w:trPr>
          <w:trHeight w:val="368"/>
        </w:trPr>
        <w:tc>
          <w:tcPr>
            <w:tcW w:w="8233" w:type="dxa"/>
          </w:tcPr>
          <w:p w:rsidR="00EC157E" w:rsidRPr="007A7542" w:rsidRDefault="00026927" w:rsidP="00026927">
            <w:pPr>
              <w:pStyle w:val="af1"/>
              <w:spacing w:before="2"/>
              <w:ind w:left="107"/>
              <w:jc w:val="left"/>
              <w:rPr>
                <w:rFonts w:ascii="Times New Roman" w:hAnsi="Times New Roman" w:cs="Times New Roman"/>
                <w:bCs/>
                <w:sz w:val="24"/>
                <w:szCs w:val="24"/>
              </w:rPr>
            </w:pPr>
            <w:r>
              <w:rPr>
                <w:rFonts w:ascii="Times New Roman" w:hAnsi="Times New Roman" w:cs="Times New Roman"/>
                <w:bCs/>
                <w:sz w:val="24"/>
                <w:szCs w:val="24"/>
              </w:rPr>
              <w:t>3.</w:t>
            </w:r>
            <w:r w:rsidR="00EC157E" w:rsidRPr="007A7542">
              <w:rPr>
                <w:rFonts w:ascii="Times New Roman" w:hAnsi="Times New Roman" w:cs="Times New Roman"/>
                <w:bCs/>
                <w:sz w:val="24"/>
                <w:szCs w:val="24"/>
              </w:rPr>
              <w:t>Промежуточная</w:t>
            </w:r>
            <w:r w:rsidR="00740132" w:rsidRPr="007A7542">
              <w:rPr>
                <w:rFonts w:ascii="Times New Roman" w:hAnsi="Times New Roman" w:cs="Times New Roman"/>
                <w:bCs/>
                <w:sz w:val="24"/>
                <w:szCs w:val="24"/>
              </w:rPr>
              <w:t xml:space="preserve"> </w:t>
            </w:r>
            <w:r w:rsidR="00EC157E" w:rsidRPr="007A7542">
              <w:rPr>
                <w:rFonts w:ascii="Times New Roman" w:hAnsi="Times New Roman" w:cs="Times New Roman"/>
                <w:bCs/>
                <w:sz w:val="24"/>
                <w:szCs w:val="24"/>
              </w:rPr>
              <w:t>аттестация</w:t>
            </w:r>
            <w:r w:rsidR="00E0787D" w:rsidRPr="007A7542">
              <w:rPr>
                <w:rFonts w:ascii="Times New Roman" w:hAnsi="Times New Roman" w:cs="Times New Roman"/>
                <w:bCs/>
                <w:sz w:val="24"/>
                <w:szCs w:val="24"/>
              </w:rPr>
              <w:t xml:space="preserve"> </w:t>
            </w:r>
            <w:r w:rsidR="00EC157E" w:rsidRPr="007A7542">
              <w:rPr>
                <w:rFonts w:ascii="Times New Roman" w:hAnsi="Times New Roman" w:cs="Times New Roman"/>
                <w:bCs/>
                <w:sz w:val="24"/>
                <w:szCs w:val="24"/>
              </w:rPr>
              <w:t>(</w:t>
            </w:r>
            <w:r>
              <w:rPr>
                <w:rFonts w:ascii="Times New Roman" w:hAnsi="Times New Roman" w:cs="Times New Roman"/>
                <w:bCs/>
                <w:sz w:val="24"/>
                <w:szCs w:val="24"/>
              </w:rPr>
              <w:t>дифзачет</w:t>
            </w:r>
            <w:r w:rsidR="00EC157E" w:rsidRPr="007A7542">
              <w:rPr>
                <w:rFonts w:ascii="Times New Roman" w:hAnsi="Times New Roman" w:cs="Times New Roman"/>
                <w:bCs/>
                <w:sz w:val="24"/>
                <w:szCs w:val="24"/>
              </w:rPr>
              <w:t>)</w:t>
            </w:r>
          </w:p>
        </w:tc>
        <w:tc>
          <w:tcPr>
            <w:tcW w:w="1435" w:type="dxa"/>
          </w:tcPr>
          <w:p w:rsidR="00EC157E" w:rsidRPr="00026927" w:rsidRDefault="00F136FF" w:rsidP="00EC157E">
            <w:pPr>
              <w:pStyle w:val="af1"/>
              <w:spacing w:before="0" w:line="276" w:lineRule="auto"/>
              <w:ind w:left="0" w:right="0"/>
              <w:rPr>
                <w:rFonts w:ascii="Times New Roman" w:hAnsi="Times New Roman" w:cs="Times New Roman"/>
                <w:b/>
                <w:bCs/>
                <w:sz w:val="24"/>
                <w:szCs w:val="24"/>
              </w:rPr>
            </w:pPr>
            <w:r>
              <w:rPr>
                <w:rFonts w:ascii="Times New Roman" w:hAnsi="Times New Roman" w:cs="Times New Roman"/>
                <w:b/>
                <w:bCs/>
                <w:sz w:val="24"/>
                <w:szCs w:val="24"/>
              </w:rPr>
              <w:t>1</w:t>
            </w:r>
          </w:p>
        </w:tc>
      </w:tr>
    </w:tbl>
    <w:p w:rsidR="00B35818" w:rsidRDefault="00B35818" w:rsidP="00B35818">
      <w:pPr>
        <w:jc w:val="center"/>
        <w:rPr>
          <w:rFonts w:ascii="Times New Roman" w:hAnsi="Times New Roman" w:cs="Times New Roman"/>
          <w:b/>
          <w:sz w:val="28"/>
          <w:szCs w:val="28"/>
        </w:rPr>
      </w:pPr>
    </w:p>
    <w:p w:rsidR="00B35818" w:rsidRDefault="00B0672B" w:rsidP="00313FFC">
      <w:pPr>
        <w:jc w:val="center"/>
        <w:rPr>
          <w:rFonts w:ascii="Times New Roman" w:hAnsi="Times New Roman" w:cs="Times New Roman"/>
          <w:b/>
          <w:sz w:val="28"/>
          <w:szCs w:val="28"/>
        </w:rPr>
      </w:pPr>
      <w:r>
        <w:rPr>
          <w:rFonts w:ascii="Times New Roman" w:hAnsi="Times New Roman" w:cs="Times New Roman"/>
          <w:b/>
          <w:sz w:val="28"/>
          <w:szCs w:val="28"/>
        </w:rPr>
        <w:t xml:space="preserve">2.2 </w:t>
      </w:r>
      <w:r w:rsidR="00B35818">
        <w:rPr>
          <w:rFonts w:ascii="Times New Roman" w:hAnsi="Times New Roman" w:cs="Times New Roman"/>
          <w:b/>
          <w:sz w:val="28"/>
          <w:szCs w:val="28"/>
        </w:rPr>
        <w:t>Содержание дисциплины «Физика» (</w:t>
      </w:r>
      <w:r w:rsidR="002C29B5">
        <w:rPr>
          <w:rFonts w:ascii="Times New Roman" w:hAnsi="Times New Roman" w:cs="Times New Roman"/>
          <w:b/>
          <w:sz w:val="28"/>
          <w:szCs w:val="28"/>
        </w:rPr>
        <w:t xml:space="preserve">132 </w:t>
      </w:r>
      <w:r w:rsidR="00B35818">
        <w:rPr>
          <w:rFonts w:ascii="Times New Roman" w:hAnsi="Times New Roman" w:cs="Times New Roman"/>
          <w:b/>
          <w:sz w:val="28"/>
          <w:szCs w:val="28"/>
        </w:rPr>
        <w:t>час)</w:t>
      </w:r>
    </w:p>
    <w:p w:rsidR="00B35818" w:rsidRDefault="00B35818" w:rsidP="00B35818">
      <w:pPr>
        <w:jc w:val="center"/>
        <w:rPr>
          <w:rFonts w:ascii="Times New Roman" w:hAnsi="Times New Roman" w:cs="Times New Roman"/>
          <w:b/>
          <w:sz w:val="24"/>
          <w:szCs w:val="24"/>
        </w:rPr>
      </w:pPr>
      <w:r w:rsidRPr="001D5D6C">
        <w:rPr>
          <w:rFonts w:ascii="Times New Roman" w:hAnsi="Times New Roman" w:cs="Times New Roman"/>
          <w:b/>
          <w:sz w:val="24"/>
          <w:szCs w:val="24"/>
        </w:rPr>
        <w:t>(</w:t>
      </w:r>
      <w:r w:rsidRPr="001D5D6C">
        <w:rPr>
          <w:rFonts w:ascii="Times New Roman" w:hAnsi="Times New Roman" w:cs="Times New Roman"/>
          <w:b/>
          <w:i/>
          <w:sz w:val="24"/>
          <w:szCs w:val="24"/>
        </w:rPr>
        <w:t>Профессионально ориентированные элементы содержания выделены курсивом)</w:t>
      </w:r>
    </w:p>
    <w:p w:rsidR="00B35818" w:rsidRDefault="00B35818" w:rsidP="00B35818">
      <w:pPr>
        <w:pStyle w:val="TableParagraph"/>
        <w:spacing w:line="268" w:lineRule="exact"/>
        <w:ind w:left="26" w:firstLine="400"/>
        <w:jc w:val="center"/>
        <w:rPr>
          <w:rFonts w:ascii="Times New Roman" w:hAnsi="Times New Roman" w:cs="Times New Roman"/>
          <w:b/>
          <w:sz w:val="24"/>
          <w:szCs w:val="24"/>
        </w:rPr>
      </w:pPr>
      <w:r w:rsidRPr="001D5D6C">
        <w:rPr>
          <w:rFonts w:ascii="Times New Roman" w:hAnsi="Times New Roman" w:cs="Times New Roman"/>
          <w:b/>
          <w:sz w:val="24"/>
          <w:szCs w:val="24"/>
        </w:rPr>
        <w:t>Раздел</w:t>
      </w:r>
      <w:r>
        <w:rPr>
          <w:rFonts w:ascii="Times New Roman" w:hAnsi="Times New Roman" w:cs="Times New Roman"/>
          <w:b/>
          <w:sz w:val="24"/>
          <w:szCs w:val="24"/>
        </w:rPr>
        <w:t xml:space="preserve"> </w:t>
      </w:r>
      <w:r w:rsidRPr="001D5D6C">
        <w:rPr>
          <w:rFonts w:ascii="Times New Roman" w:hAnsi="Times New Roman" w:cs="Times New Roman"/>
          <w:b/>
          <w:sz w:val="24"/>
          <w:szCs w:val="24"/>
        </w:rPr>
        <w:t>1. Введение. Физика и методы научного познания</w:t>
      </w:r>
      <w:r>
        <w:rPr>
          <w:rFonts w:ascii="Times New Roman" w:hAnsi="Times New Roman" w:cs="Times New Roman"/>
          <w:b/>
          <w:sz w:val="24"/>
          <w:szCs w:val="24"/>
        </w:rPr>
        <w:t xml:space="preserve"> (</w:t>
      </w:r>
      <w:r w:rsidR="002C29B5">
        <w:rPr>
          <w:rFonts w:ascii="Times New Roman" w:hAnsi="Times New Roman" w:cs="Times New Roman"/>
          <w:b/>
          <w:sz w:val="24"/>
          <w:szCs w:val="24"/>
        </w:rPr>
        <w:t>1</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B4303" w:rsidRPr="001D5D6C"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w:t>
      </w:r>
      <w:r w:rsidR="00853D7D">
        <w:rPr>
          <w:rFonts w:ascii="Times New Roman" w:hAnsi="Times New Roman" w:cs="Times New Roman"/>
          <w:b/>
          <w:sz w:val="24"/>
          <w:szCs w:val="24"/>
        </w:rPr>
        <w:t>ОК 1 ОК 2  ОК 3  ОК 4  ОК 5 ОК 6 ОК 7</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Физика – наука о природе. Научные методы познания окружающего мира. Роль эксперимента и теории в процессе познания</w:t>
      </w:r>
      <w:r>
        <w:rPr>
          <w:rFonts w:ascii="Times New Roman" w:hAnsi="Times New Roman" w:cs="Times New Roman"/>
          <w:sz w:val="24"/>
          <w:szCs w:val="24"/>
        </w:rPr>
        <w:t xml:space="preserve"> природы. Эксперимент в физике.</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Моделирование физических явлений и процессов. Научные гипотезы. Физические законы и теории. Границы применимости физических</w:t>
      </w:r>
      <w:r>
        <w:rPr>
          <w:rFonts w:ascii="Times New Roman" w:hAnsi="Times New Roman" w:cs="Times New Roman"/>
          <w:sz w:val="24"/>
          <w:szCs w:val="24"/>
        </w:rPr>
        <w:t xml:space="preserve"> законов. Принцип соответствия.</w:t>
      </w:r>
    </w:p>
    <w:p w:rsidR="00B35818" w:rsidRDefault="00B35818" w:rsidP="00B35818">
      <w:pPr>
        <w:ind w:firstLine="426"/>
        <w:jc w:val="both"/>
        <w:rPr>
          <w:rFonts w:ascii="Times New Roman" w:hAnsi="Times New Roman" w:cs="Times New Roman"/>
          <w:b/>
          <w:i/>
          <w:sz w:val="24"/>
          <w:szCs w:val="24"/>
        </w:rPr>
      </w:pPr>
      <w:r w:rsidRPr="005F6243">
        <w:rPr>
          <w:rFonts w:ascii="Times New Roman" w:hAnsi="Times New Roman" w:cs="Times New Roman"/>
          <w:sz w:val="24"/>
          <w:szCs w:val="24"/>
        </w:rPr>
        <w:t>Роль и место физики в формировании современной научной картины мира, в практической деятельности людей.</w:t>
      </w:r>
      <w:r>
        <w:t xml:space="preserve"> </w:t>
      </w:r>
      <w:r w:rsidRPr="007A7542">
        <w:rPr>
          <w:rFonts w:ascii="Times New Roman" w:hAnsi="Times New Roman" w:cs="Times New Roman"/>
          <w:b/>
          <w:i/>
          <w:sz w:val="24"/>
          <w:szCs w:val="24"/>
        </w:rPr>
        <w:t>Значение физики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освоении профессий 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специальностей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СПО.</w:t>
      </w:r>
    </w:p>
    <w:p w:rsidR="00B35818" w:rsidRDefault="00B35818" w:rsidP="00B35818">
      <w:pPr>
        <w:ind w:firstLine="426"/>
        <w:jc w:val="center"/>
        <w:rPr>
          <w:rFonts w:ascii="Times New Roman" w:hAnsi="Times New Roman" w:cs="Times New Roman"/>
          <w:sz w:val="24"/>
          <w:szCs w:val="24"/>
        </w:rPr>
      </w:pPr>
      <w:r w:rsidRPr="001D5D6C">
        <w:rPr>
          <w:rFonts w:ascii="Times New Roman" w:hAnsi="Times New Roman" w:cs="Times New Roman"/>
          <w:b/>
          <w:sz w:val="24"/>
          <w:szCs w:val="24"/>
        </w:rPr>
        <w:t>Демонстрации.</w:t>
      </w:r>
    </w:p>
    <w:p w:rsidR="005F1C20" w:rsidRPr="00BB4303" w:rsidRDefault="00B35818" w:rsidP="00F8477A">
      <w:pPr>
        <w:ind w:firstLine="426"/>
        <w:jc w:val="both"/>
        <w:rPr>
          <w:rFonts w:ascii="Times New Roman" w:hAnsi="Times New Roman" w:cs="Times New Roman"/>
          <w:sz w:val="24"/>
          <w:szCs w:val="24"/>
        </w:rPr>
      </w:pPr>
      <w:r w:rsidRPr="001D5D6C">
        <w:rPr>
          <w:rFonts w:ascii="Times New Roman" w:hAnsi="Times New Roman" w:cs="Times New Roman"/>
          <w:sz w:val="24"/>
          <w:szCs w:val="24"/>
        </w:rPr>
        <w:t>Аналоговые и цифровые измерительные приборы, компьютерные датчики.</w:t>
      </w:r>
    </w:p>
    <w:p w:rsidR="00B35818" w:rsidRDefault="00B35818" w:rsidP="00B35818">
      <w:pPr>
        <w:ind w:firstLine="426"/>
        <w:jc w:val="center"/>
        <w:rPr>
          <w:rFonts w:ascii="Times New Roman" w:eastAsia="Times New Roman" w:hAnsi="Times New Roman" w:cs="Times New Roman"/>
          <w:b/>
          <w:sz w:val="24"/>
          <w:szCs w:val="24"/>
          <w:lang w:eastAsia="ru-RU"/>
        </w:rPr>
      </w:pPr>
      <w:r w:rsidRPr="001D5D6C">
        <w:rPr>
          <w:rFonts w:ascii="Times New Roman" w:eastAsia="Times New Roman" w:hAnsi="Times New Roman" w:cs="Times New Roman"/>
          <w:b/>
          <w:sz w:val="24"/>
          <w:szCs w:val="24"/>
          <w:lang w:eastAsia="ru-RU"/>
        </w:rPr>
        <w:t>Раздел 2.</w:t>
      </w:r>
      <w:r>
        <w:rPr>
          <w:rFonts w:ascii="Times New Roman" w:eastAsia="Times New Roman" w:hAnsi="Times New Roman" w:cs="Times New Roman"/>
          <w:b/>
          <w:sz w:val="24"/>
          <w:szCs w:val="24"/>
          <w:lang w:eastAsia="ru-RU"/>
        </w:rPr>
        <w:t xml:space="preserve"> Механика (</w:t>
      </w:r>
      <w:r w:rsidR="002C29B5">
        <w:rPr>
          <w:rFonts w:ascii="Times New Roman" w:eastAsia="Times New Roman" w:hAnsi="Times New Roman" w:cs="Times New Roman"/>
          <w:b/>
          <w:sz w:val="24"/>
          <w:szCs w:val="24"/>
          <w:lang w:eastAsia="ru-RU"/>
        </w:rPr>
        <w:t xml:space="preserve">24 </w:t>
      </w:r>
      <w:r>
        <w:rPr>
          <w:rFonts w:ascii="Times New Roman" w:eastAsia="Times New Roman" w:hAnsi="Times New Roman" w:cs="Times New Roman"/>
          <w:b/>
          <w:sz w:val="24"/>
          <w:szCs w:val="24"/>
          <w:lang w:eastAsia="ru-RU"/>
        </w:rPr>
        <w:t>час)</w:t>
      </w:r>
    </w:p>
    <w:p w:rsidR="00BB4303" w:rsidRPr="00BB4303" w:rsidRDefault="00BB4303" w:rsidP="00853D7D">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w:t>
      </w:r>
      <w:r w:rsidR="00853D7D">
        <w:rPr>
          <w:rFonts w:ascii="Times New Roman" w:hAnsi="Times New Roman" w:cs="Times New Roman"/>
          <w:b/>
          <w:sz w:val="24"/>
          <w:szCs w:val="24"/>
        </w:rPr>
        <w:t>ОК 1 ОК 2  ОК 3  ОК 4  ОК 5 ОК 6 ОК 7   ПК 2.1</w:t>
      </w:r>
    </w:p>
    <w:p w:rsidR="00B35818" w:rsidRDefault="00FD4ED0" w:rsidP="00B35818">
      <w:pPr>
        <w:ind w:firstLine="4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2.1. Кинематика  (</w:t>
      </w:r>
      <w:r w:rsidR="002C29B5">
        <w:rPr>
          <w:rFonts w:ascii="Times New Roman" w:eastAsia="Times New Roman" w:hAnsi="Times New Roman" w:cs="Times New Roman"/>
          <w:b/>
          <w:sz w:val="24"/>
          <w:szCs w:val="24"/>
          <w:lang w:eastAsia="ru-RU"/>
        </w:rPr>
        <w:t xml:space="preserve">8 </w:t>
      </w:r>
      <w:r w:rsidR="00B35818">
        <w:rPr>
          <w:rFonts w:ascii="Times New Roman" w:eastAsia="Times New Roman" w:hAnsi="Times New Roman" w:cs="Times New Roman"/>
          <w:b/>
          <w:sz w:val="24"/>
          <w:szCs w:val="24"/>
          <w:lang w:eastAsia="ru-RU"/>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Механическое движение. Относительность механического движения. Система отс</w:t>
      </w:r>
      <w:r>
        <w:rPr>
          <w:rFonts w:ascii="Times New Roman" w:hAnsi="Times New Roman" w:cs="Times New Roman"/>
          <w:sz w:val="24"/>
          <w:szCs w:val="24"/>
        </w:rPr>
        <w:t xml:space="preserve">чёта. </w:t>
      </w:r>
      <w:r w:rsidRPr="007A7542">
        <w:rPr>
          <w:rFonts w:ascii="Times New Roman" w:hAnsi="Times New Roman" w:cs="Times New Roman"/>
          <w:b/>
          <w:i/>
          <w:sz w:val="24"/>
          <w:szCs w:val="24"/>
        </w:rPr>
        <w:t>Траектория.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Путь. Перемещение.</w:t>
      </w:r>
      <w:r w:rsidRPr="007A7542">
        <w:rPr>
          <w:rFonts w:ascii="Times New Roman" w:hAnsi="Times New Roman" w:cs="Times New Roman"/>
          <w:sz w:val="24"/>
          <w:szCs w:val="24"/>
        </w:rPr>
        <w:t xml:space="preserve"> </w:t>
      </w:r>
      <w:r>
        <w:rPr>
          <w:rFonts w:ascii="Times New Roman" w:hAnsi="Times New Roman" w:cs="Times New Roman"/>
          <w:sz w:val="24"/>
          <w:szCs w:val="24"/>
        </w:rPr>
        <w:t xml:space="preserve"> С</w:t>
      </w:r>
      <w:r w:rsidRPr="005F6243">
        <w:rPr>
          <w:rFonts w:ascii="Times New Roman" w:hAnsi="Times New Roman" w:cs="Times New Roman"/>
          <w:sz w:val="24"/>
          <w:szCs w:val="24"/>
        </w:rPr>
        <w:t>корость (средняя скорость, мгновенная скорость) и ускорение материальной точки, их про</w:t>
      </w:r>
      <w:r>
        <w:rPr>
          <w:rFonts w:ascii="Times New Roman" w:hAnsi="Times New Roman" w:cs="Times New Roman"/>
          <w:sz w:val="24"/>
          <w:szCs w:val="24"/>
        </w:rPr>
        <w:t>екции на оси системы координат.</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Сложение перемещений и сложение скоростей. 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Свободное падение. Ускорение свободного падения. Криволинейное движение. Движение материальной точки по окружности с постоянной по модулю скоростью. </w:t>
      </w:r>
      <w:r w:rsidRPr="007A7542">
        <w:rPr>
          <w:rFonts w:ascii="Times New Roman" w:hAnsi="Times New Roman" w:cs="Times New Roman"/>
          <w:b/>
          <w:i/>
          <w:sz w:val="24"/>
          <w:szCs w:val="24"/>
        </w:rPr>
        <w:t>Равномерное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движение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точки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по окружности, </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угловая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скорость.</w:t>
      </w:r>
      <w:r w:rsidRPr="007A7542">
        <w:rPr>
          <w:rFonts w:ascii="Times New Roman" w:hAnsi="Times New Roman" w:cs="Times New Roman"/>
          <w:sz w:val="24"/>
          <w:szCs w:val="24"/>
        </w:rPr>
        <w:t xml:space="preserve"> </w:t>
      </w:r>
      <w:r>
        <w:rPr>
          <w:rFonts w:ascii="Times New Roman" w:hAnsi="Times New Roman" w:cs="Times New Roman"/>
          <w:sz w:val="24"/>
          <w:szCs w:val="24"/>
        </w:rPr>
        <w:t>Л</w:t>
      </w:r>
      <w:r w:rsidRPr="005F6243">
        <w:rPr>
          <w:rFonts w:ascii="Times New Roman" w:hAnsi="Times New Roman" w:cs="Times New Roman"/>
          <w:sz w:val="24"/>
          <w:szCs w:val="24"/>
        </w:rPr>
        <w:t>инейная скорос</w:t>
      </w:r>
      <w:r>
        <w:rPr>
          <w:rFonts w:ascii="Times New Roman" w:hAnsi="Times New Roman" w:cs="Times New Roman"/>
          <w:sz w:val="24"/>
          <w:szCs w:val="24"/>
        </w:rPr>
        <w:t>ть. Период и частота обращения.</w:t>
      </w:r>
    </w:p>
    <w:p w:rsidR="00B35818" w:rsidRDefault="00B35818" w:rsidP="00B35818">
      <w:pPr>
        <w:ind w:firstLine="426"/>
        <w:jc w:val="both"/>
        <w:rPr>
          <w:rFonts w:ascii="Times New Roman" w:hAnsi="Times New Roman" w:cs="Times New Roman"/>
          <w:b/>
          <w:i/>
          <w:sz w:val="24"/>
          <w:szCs w:val="24"/>
        </w:rPr>
      </w:pPr>
      <w:r w:rsidRPr="005F6243">
        <w:rPr>
          <w:rFonts w:ascii="Times New Roman" w:hAnsi="Times New Roman" w:cs="Times New Roman"/>
          <w:sz w:val="24"/>
          <w:szCs w:val="24"/>
        </w:rPr>
        <w:t xml:space="preserve">Центростремительное ускорение. </w:t>
      </w:r>
      <w:r w:rsidRPr="007A7542">
        <w:rPr>
          <w:rFonts w:ascii="Times New Roman" w:hAnsi="Times New Roman" w:cs="Times New Roman"/>
          <w:b/>
          <w:i/>
          <w:sz w:val="24"/>
          <w:szCs w:val="24"/>
        </w:rPr>
        <w:t>Кинематика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абсолютно твердого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тела.</w:t>
      </w:r>
    </w:p>
    <w:p w:rsidR="00B35818" w:rsidRDefault="00B35818" w:rsidP="00B35818">
      <w:pPr>
        <w:ind w:firstLine="426"/>
        <w:jc w:val="both"/>
        <w:rPr>
          <w:rFonts w:ascii="Times New Roman" w:eastAsia="Times New Roman" w:hAnsi="Times New Roman" w:cs="Times New Roman"/>
          <w:b/>
          <w:sz w:val="24"/>
          <w:szCs w:val="24"/>
          <w:lang w:eastAsia="ru-RU"/>
        </w:rPr>
      </w:pPr>
      <w:r w:rsidRPr="005F6243">
        <w:rPr>
          <w:rFonts w:ascii="Times New Roman" w:hAnsi="Times New Roman" w:cs="Times New Roman"/>
          <w:sz w:val="24"/>
          <w:szCs w:val="24"/>
        </w:rPr>
        <w:t>Технические устройства и практическое применение: спидометр, движение снарядов, цепные и ремённые передачи.</w:t>
      </w:r>
    </w:p>
    <w:p w:rsidR="00B35818" w:rsidRDefault="00B35818" w:rsidP="00B35818">
      <w:pPr>
        <w:jc w:val="center"/>
        <w:rPr>
          <w:rFonts w:ascii="Times New Roman" w:hAnsi="Times New Roman" w:cs="Times New Roman"/>
          <w:sz w:val="24"/>
          <w:szCs w:val="24"/>
        </w:rPr>
      </w:pPr>
      <w:r w:rsidRPr="001D5D6C">
        <w:rPr>
          <w:rFonts w:ascii="Times New Roman" w:hAnsi="Times New Roman" w:cs="Times New Roman"/>
          <w:b/>
          <w:sz w:val="24"/>
          <w:szCs w:val="24"/>
        </w:rPr>
        <w:lastRenderedPageBreak/>
        <w:t>Демонстрации</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Модель системы отсчёта, иллюстрация кинемат</w:t>
      </w:r>
      <w:r>
        <w:rPr>
          <w:rFonts w:ascii="Times New Roman" w:hAnsi="Times New Roman" w:cs="Times New Roman"/>
          <w:sz w:val="24"/>
          <w:szCs w:val="24"/>
        </w:rPr>
        <w:t>ических характеристик движения.</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Преобразование движений с использованием простых механизмов.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Падение тел в воздухе и в разреженном пространстве.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Наблюдение движения тела, брошенного под угл</w:t>
      </w:r>
      <w:r>
        <w:rPr>
          <w:rFonts w:ascii="Times New Roman" w:hAnsi="Times New Roman" w:cs="Times New Roman"/>
          <w:sz w:val="24"/>
          <w:szCs w:val="24"/>
        </w:rPr>
        <w:t>ом к горизонту и горизонтально.</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Измерение ускорения свободного падения.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Направление скорости при движении по окружности.</w:t>
      </w:r>
    </w:p>
    <w:p w:rsidR="00B35818" w:rsidRPr="00542C71" w:rsidRDefault="00B35818" w:rsidP="00B35818">
      <w:pPr>
        <w:jc w:val="center"/>
        <w:rPr>
          <w:rFonts w:ascii="Times New Roman" w:hAnsi="Times New Roman" w:cs="Times New Roman"/>
          <w:b/>
          <w:sz w:val="24"/>
          <w:szCs w:val="24"/>
        </w:rPr>
      </w:pPr>
      <w:r w:rsidRPr="00542C71">
        <w:rPr>
          <w:rFonts w:ascii="Times New Roman" w:hAnsi="Times New Roman" w:cs="Times New Roman"/>
          <w:b/>
          <w:sz w:val="24"/>
          <w:szCs w:val="24"/>
        </w:rPr>
        <w:t>Ученический эксперимент, лабораторные работы</w:t>
      </w:r>
    </w:p>
    <w:p w:rsidR="00220181"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Изучение неравномерного движения с целью о</w:t>
      </w:r>
      <w:r w:rsidR="00220181">
        <w:rPr>
          <w:rFonts w:ascii="Times New Roman" w:hAnsi="Times New Roman" w:cs="Times New Roman"/>
          <w:sz w:val="24"/>
          <w:szCs w:val="24"/>
        </w:rPr>
        <w:t>пределения мгновенной скорости.</w:t>
      </w:r>
    </w:p>
    <w:p w:rsidR="00B35818"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 xml:space="preserve">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p>
    <w:p w:rsidR="00220181"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 xml:space="preserve">Изучение движения шарика в вязкой жидкости. </w:t>
      </w:r>
    </w:p>
    <w:p w:rsidR="00B35818"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Изучение движения тела, брошенного горизонтально.</w:t>
      </w:r>
    </w:p>
    <w:p w:rsidR="00B35818" w:rsidRDefault="005A162C" w:rsidP="00B35818">
      <w:pPr>
        <w:ind w:firstLine="4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2.2. Динамика (</w:t>
      </w:r>
      <w:r w:rsidR="002C29B5">
        <w:rPr>
          <w:rFonts w:ascii="Times New Roman" w:eastAsia="Times New Roman" w:hAnsi="Times New Roman" w:cs="Times New Roman"/>
          <w:b/>
          <w:sz w:val="24"/>
          <w:szCs w:val="24"/>
          <w:lang w:eastAsia="ru-RU"/>
        </w:rPr>
        <w:t xml:space="preserve">7 </w:t>
      </w:r>
      <w:r w:rsidR="00B35818">
        <w:rPr>
          <w:rFonts w:ascii="Times New Roman" w:eastAsia="Times New Roman" w:hAnsi="Times New Roman" w:cs="Times New Roman"/>
          <w:b/>
          <w:sz w:val="24"/>
          <w:szCs w:val="24"/>
          <w:lang w:eastAsia="ru-RU"/>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Принцип относительности Галилея. Первый закон Ньютона. Инерциальные системы отсчёта.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Масса тела. Сила. Принцип суперпозиции сил. Второй закон Ньютона для материальной точки. Третий закон Ньютона для материальных точек.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Закон всемирного тяготения. Сила тяжести. Первая космическая скорость.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Сила упругости. Закон Гука. Вес тела.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Трение. </w:t>
      </w:r>
      <w:r w:rsidRPr="007A7542">
        <w:rPr>
          <w:rFonts w:ascii="Times New Roman" w:hAnsi="Times New Roman" w:cs="Times New Roman"/>
          <w:b/>
          <w:bCs/>
          <w:iCs/>
          <w:sz w:val="24"/>
          <w:szCs w:val="24"/>
        </w:rPr>
        <w:t>Силы</w:t>
      </w:r>
      <w:r>
        <w:rPr>
          <w:rFonts w:ascii="Times New Roman" w:hAnsi="Times New Roman" w:cs="Times New Roman"/>
          <w:b/>
          <w:bCs/>
          <w:iCs/>
          <w:sz w:val="24"/>
          <w:szCs w:val="24"/>
        </w:rPr>
        <w:t xml:space="preserve"> </w:t>
      </w:r>
      <w:r w:rsidRPr="007A7542">
        <w:rPr>
          <w:rFonts w:ascii="Times New Roman" w:hAnsi="Times New Roman" w:cs="Times New Roman"/>
          <w:b/>
          <w:bCs/>
          <w:iCs/>
          <w:sz w:val="24"/>
          <w:szCs w:val="24"/>
        </w:rPr>
        <w:t>трения.</w:t>
      </w:r>
      <w:r>
        <w:rPr>
          <w:rFonts w:ascii="Times New Roman" w:hAnsi="Times New Roman" w:cs="Times New Roman"/>
          <w:b/>
          <w:bCs/>
          <w:iCs/>
          <w:sz w:val="24"/>
          <w:szCs w:val="24"/>
        </w:rPr>
        <w:t xml:space="preserve"> </w:t>
      </w:r>
      <w:r w:rsidRPr="005F6243">
        <w:rPr>
          <w:rFonts w:ascii="Times New Roman" w:hAnsi="Times New Roman" w:cs="Times New Roman"/>
          <w:sz w:val="24"/>
          <w:szCs w:val="24"/>
        </w:rPr>
        <w:t xml:space="preserve">Виды трения (покоя, скольжения, качения). Сухое трение. Сила трения скольжения и сила трения покоя. Коэффициент трения. Сила сопротивления при движении тела в жидкости или газе.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Поступательное и вращательное движение абсолютно твёрдого тела.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Момент силы относительно оси вращения. Плечо силы. Ус</w:t>
      </w:r>
      <w:r>
        <w:rPr>
          <w:rFonts w:ascii="Times New Roman" w:hAnsi="Times New Roman" w:cs="Times New Roman"/>
          <w:sz w:val="24"/>
          <w:szCs w:val="24"/>
        </w:rPr>
        <w:t>ловия равновесия твёрдого тела.</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Технические устройства и практическое применение: подшипники, движение искусственных спутников.</w:t>
      </w:r>
    </w:p>
    <w:p w:rsidR="00B35818" w:rsidRDefault="00B35818" w:rsidP="00B35818">
      <w:pPr>
        <w:jc w:val="center"/>
        <w:rPr>
          <w:rFonts w:ascii="Times New Roman" w:hAnsi="Times New Roman" w:cs="Times New Roman"/>
          <w:sz w:val="24"/>
          <w:szCs w:val="24"/>
        </w:rPr>
      </w:pPr>
      <w:r w:rsidRPr="006B764C">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Явление инерции.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Сравнение масс взаимодействующих тел.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Второй закон Ньютона.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Измерение сил.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Сложение сил.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Зависимость силы упругости от деформации.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Невесомость.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Вес тела при ускоренном подъёме и падении.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Сравнение сил трения покоя, качения и скольжения.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Условия равновесия твёрдого тела. Виды равновесия. </w:t>
      </w:r>
    </w:p>
    <w:p w:rsidR="00B35818" w:rsidRPr="006B764C" w:rsidRDefault="00B35818" w:rsidP="00B35818">
      <w:pPr>
        <w:ind w:firstLine="426"/>
        <w:jc w:val="center"/>
        <w:rPr>
          <w:rFonts w:ascii="Times New Roman" w:hAnsi="Times New Roman" w:cs="Times New Roman"/>
          <w:b/>
          <w:sz w:val="24"/>
          <w:szCs w:val="24"/>
        </w:rPr>
      </w:pPr>
      <w:r w:rsidRPr="006B764C">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Изучение движения бруска по наклонной плоскости.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Исследование зависимости сил упругости, возникающих в пружине и резиновом образце, от их деформации. </w:t>
      </w:r>
    </w:p>
    <w:p w:rsidR="00B35818" w:rsidRPr="00540C24"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Исследование условий равновесия твёрдого тела, имеющего ось вращения.</w:t>
      </w:r>
    </w:p>
    <w:p w:rsidR="00B35818" w:rsidRDefault="00B35818" w:rsidP="00B35818">
      <w:pPr>
        <w:ind w:firstLine="4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2.3. </w:t>
      </w:r>
      <w:r w:rsidRPr="007A7542">
        <w:rPr>
          <w:rFonts w:ascii="Times New Roman" w:hAnsi="Times New Roman" w:cs="Times New Roman"/>
          <w:b/>
          <w:sz w:val="24"/>
          <w:szCs w:val="24"/>
        </w:rPr>
        <w:t>Законы сохранения в</w:t>
      </w:r>
      <w:r>
        <w:rPr>
          <w:rFonts w:ascii="Times New Roman" w:hAnsi="Times New Roman" w:cs="Times New Roman"/>
          <w:b/>
          <w:sz w:val="24"/>
          <w:szCs w:val="24"/>
        </w:rPr>
        <w:t xml:space="preserve"> </w:t>
      </w:r>
      <w:r w:rsidRPr="007A7542">
        <w:rPr>
          <w:rFonts w:ascii="Times New Roman" w:hAnsi="Times New Roman" w:cs="Times New Roman"/>
          <w:b/>
          <w:sz w:val="24"/>
          <w:szCs w:val="24"/>
        </w:rPr>
        <w:t>механике</w:t>
      </w:r>
      <w:r w:rsidR="00FD4ED0">
        <w:rPr>
          <w:rFonts w:ascii="Times New Roman" w:hAnsi="Times New Roman" w:cs="Times New Roman"/>
          <w:b/>
          <w:sz w:val="24"/>
          <w:szCs w:val="24"/>
        </w:rPr>
        <w:t xml:space="preserve"> (</w:t>
      </w:r>
      <w:r w:rsidR="002C29B5">
        <w:rPr>
          <w:rFonts w:ascii="Times New Roman" w:hAnsi="Times New Roman" w:cs="Times New Roman"/>
          <w:b/>
          <w:sz w:val="24"/>
          <w:szCs w:val="24"/>
        </w:rPr>
        <w:t xml:space="preserve">9 </w:t>
      </w:r>
      <w:r>
        <w:rPr>
          <w:rFonts w:ascii="Times New Roman" w:hAnsi="Times New Roman" w:cs="Times New Roman"/>
          <w:b/>
          <w:sz w:val="24"/>
          <w:szCs w:val="24"/>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Импульс материальной точки (тела), системы материальных точек. Импульс силы и изменение импульса тела. Закон сохранения импульса. Реактивное движение. </w:t>
      </w:r>
    </w:p>
    <w:p w:rsidR="00B35818" w:rsidRDefault="00B35818" w:rsidP="00B35818">
      <w:pPr>
        <w:ind w:firstLine="426"/>
        <w:jc w:val="both"/>
        <w:rPr>
          <w:rFonts w:ascii="Times New Roman" w:hAnsi="Times New Roman" w:cs="Times New Roman"/>
          <w:b/>
          <w:bCs/>
          <w:i/>
          <w:iCs/>
          <w:sz w:val="24"/>
          <w:szCs w:val="24"/>
        </w:rPr>
      </w:pPr>
      <w:r w:rsidRPr="007A7542">
        <w:rPr>
          <w:rFonts w:ascii="Times New Roman" w:hAnsi="Times New Roman" w:cs="Times New Roman"/>
          <w:b/>
          <w:bCs/>
          <w:i/>
          <w:iCs/>
          <w:sz w:val="24"/>
          <w:szCs w:val="24"/>
        </w:rPr>
        <w:t>Механическая</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работа</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мощность.</w:t>
      </w:r>
      <w:r>
        <w:rPr>
          <w:rFonts w:ascii="Times New Roman" w:hAnsi="Times New Roman" w:cs="Times New Roman"/>
          <w:b/>
          <w:bCs/>
          <w:i/>
          <w:iCs/>
          <w:sz w:val="24"/>
          <w:szCs w:val="24"/>
        </w:rPr>
        <w:t xml:space="preserve"> </w:t>
      </w:r>
    </w:p>
    <w:p w:rsidR="00B35818" w:rsidRDefault="00B35818" w:rsidP="00B35818">
      <w:pPr>
        <w:ind w:firstLine="426"/>
        <w:jc w:val="both"/>
        <w:rPr>
          <w:rFonts w:ascii="Times New Roman" w:hAnsi="Times New Roman" w:cs="Times New Roman"/>
          <w:sz w:val="24"/>
          <w:szCs w:val="24"/>
        </w:rPr>
      </w:pPr>
      <w:r w:rsidRPr="007A7542">
        <w:rPr>
          <w:rFonts w:ascii="Times New Roman" w:hAnsi="Times New Roman" w:cs="Times New Roman"/>
          <w:b/>
          <w:bCs/>
          <w:i/>
          <w:iCs/>
          <w:sz w:val="24"/>
          <w:szCs w:val="24"/>
        </w:rPr>
        <w:t>Кинетическая</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 xml:space="preserve">энергия. </w:t>
      </w:r>
      <w:r w:rsidRPr="005F6243">
        <w:rPr>
          <w:rFonts w:ascii="Times New Roman" w:hAnsi="Times New Roman" w:cs="Times New Roman"/>
          <w:sz w:val="24"/>
          <w:szCs w:val="24"/>
        </w:rPr>
        <w:t xml:space="preserve">Кинетическая энергия материальной точки. Теорема об изменении кинетической энергии. </w:t>
      </w:r>
    </w:p>
    <w:p w:rsidR="00B35818" w:rsidRDefault="00B35818" w:rsidP="00B35818">
      <w:pPr>
        <w:ind w:firstLine="426"/>
        <w:jc w:val="both"/>
        <w:rPr>
          <w:rFonts w:ascii="Times New Roman" w:hAnsi="Times New Roman" w:cs="Times New Roman"/>
          <w:sz w:val="24"/>
          <w:szCs w:val="24"/>
        </w:rPr>
      </w:pPr>
      <w:r w:rsidRPr="007A7542">
        <w:rPr>
          <w:rFonts w:ascii="Times New Roman" w:hAnsi="Times New Roman" w:cs="Times New Roman"/>
          <w:b/>
          <w:bCs/>
          <w:i/>
          <w:iCs/>
          <w:sz w:val="24"/>
          <w:szCs w:val="24"/>
        </w:rPr>
        <w:t>Потенциальная энергия.</w:t>
      </w:r>
      <w:r w:rsidRPr="005F6243">
        <w:rPr>
          <w:rFonts w:ascii="Times New Roman" w:hAnsi="Times New Roman" w:cs="Times New Roman"/>
          <w:sz w:val="24"/>
          <w:szCs w:val="24"/>
        </w:rPr>
        <w:t xml:space="preserve"> Потенциальная энергия упруго деформированной пружины. Потенциальная энергия тела вблизи поверхности Земли. </w:t>
      </w:r>
    </w:p>
    <w:p w:rsidR="00B35818" w:rsidRDefault="00B35818" w:rsidP="00B35818">
      <w:pPr>
        <w:ind w:firstLine="426"/>
        <w:jc w:val="both"/>
        <w:rPr>
          <w:rFonts w:ascii="Times New Roman" w:hAnsi="Times New Roman" w:cs="Times New Roman"/>
          <w:bCs/>
          <w:iCs/>
          <w:sz w:val="24"/>
          <w:szCs w:val="24"/>
        </w:rPr>
      </w:pPr>
      <w:r w:rsidRPr="005F6243">
        <w:rPr>
          <w:rFonts w:ascii="Times New Roman" w:hAnsi="Times New Roman" w:cs="Times New Roman"/>
          <w:sz w:val="24"/>
          <w:szCs w:val="24"/>
        </w:rPr>
        <w:lastRenderedPageBreak/>
        <w:t xml:space="preserve">Потенциальные и непотенциальные силы. Связь работы непотенциальных сил с изменением механической энергии системы тел. </w:t>
      </w:r>
      <w:r w:rsidRPr="007A7542">
        <w:rPr>
          <w:rFonts w:ascii="Times New Roman" w:hAnsi="Times New Roman" w:cs="Times New Roman"/>
          <w:b/>
          <w:bCs/>
          <w:i/>
          <w:iCs/>
          <w:sz w:val="24"/>
          <w:szCs w:val="24"/>
        </w:rPr>
        <w:t>Закон сохранения механической энергии.</w:t>
      </w:r>
      <w:r w:rsidRPr="007A7542">
        <w:rPr>
          <w:rFonts w:ascii="Times New Roman" w:hAnsi="Times New Roman" w:cs="Times New Roman"/>
          <w:bCs/>
          <w:iCs/>
          <w:sz w:val="24"/>
          <w:szCs w:val="24"/>
        </w:rPr>
        <w:t xml:space="preserve">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Упругие и неупругие столкновения. </w:t>
      </w:r>
    </w:p>
    <w:p w:rsidR="00B35818" w:rsidRDefault="00B35818" w:rsidP="00B35818">
      <w:pPr>
        <w:ind w:firstLine="426"/>
        <w:jc w:val="both"/>
        <w:rPr>
          <w:rFonts w:ascii="Times New Roman" w:eastAsia="Times New Roman" w:hAnsi="Times New Roman" w:cs="Times New Roman"/>
          <w:b/>
          <w:sz w:val="24"/>
          <w:szCs w:val="24"/>
          <w:lang w:eastAsia="ru-RU"/>
        </w:rPr>
      </w:pPr>
      <w:r w:rsidRPr="005F6243">
        <w:rPr>
          <w:rFonts w:ascii="Times New Roman" w:hAnsi="Times New Roman" w:cs="Times New Roman"/>
          <w:sz w:val="24"/>
          <w:szCs w:val="24"/>
        </w:rPr>
        <w:t>Технические устройства и практическое применение: водомёт, копёр, пружинный пистолет, движение ракет.</w:t>
      </w:r>
    </w:p>
    <w:p w:rsidR="00B35818" w:rsidRPr="009D0DC1" w:rsidRDefault="00B35818" w:rsidP="00B35818">
      <w:pPr>
        <w:ind w:firstLine="426"/>
        <w:jc w:val="center"/>
        <w:rPr>
          <w:rFonts w:ascii="Times New Roman" w:hAnsi="Times New Roman" w:cs="Times New Roman"/>
          <w:b/>
          <w:sz w:val="24"/>
          <w:szCs w:val="24"/>
        </w:rPr>
      </w:pPr>
      <w:r w:rsidRPr="009D0DC1">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Закон сохранения импульса. </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Реактивное движение. </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Переход потенциальной энергии в кинетическую и обратно. </w:t>
      </w:r>
    </w:p>
    <w:p w:rsidR="00B35818" w:rsidRPr="009D0DC1" w:rsidRDefault="00B35818" w:rsidP="00B35818">
      <w:pPr>
        <w:ind w:firstLine="426"/>
        <w:jc w:val="center"/>
        <w:rPr>
          <w:rFonts w:ascii="Times New Roman" w:hAnsi="Times New Roman" w:cs="Times New Roman"/>
          <w:b/>
          <w:sz w:val="24"/>
          <w:szCs w:val="24"/>
        </w:rPr>
      </w:pPr>
      <w:r w:rsidRPr="009D0DC1">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Изучение абсолютно неупругого удара с помощью дву</w:t>
      </w:r>
      <w:r>
        <w:rPr>
          <w:rFonts w:ascii="Times New Roman" w:hAnsi="Times New Roman" w:cs="Times New Roman"/>
          <w:sz w:val="24"/>
          <w:szCs w:val="24"/>
        </w:rPr>
        <w:t>х одинаковых нитяных маятников.</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Исследование связи работы силы с изменением механической энергии тела на примере растяжения резинового жгута.</w:t>
      </w:r>
    </w:p>
    <w:p w:rsidR="00B35818" w:rsidRDefault="00B35818" w:rsidP="00B35818">
      <w:pPr>
        <w:ind w:firstLine="426"/>
        <w:rPr>
          <w:rFonts w:ascii="Times New Roman" w:eastAsia="Times New Roman" w:hAnsi="Times New Roman" w:cs="Times New Roman"/>
          <w:b/>
          <w:sz w:val="24"/>
          <w:szCs w:val="24"/>
          <w:lang w:eastAsia="ru-RU"/>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t>Раздел 3</w:t>
      </w:r>
      <w:r w:rsidRPr="001D5D6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7A7542">
        <w:rPr>
          <w:rFonts w:ascii="Times New Roman" w:hAnsi="Times New Roman" w:cs="Times New Roman"/>
          <w:b/>
          <w:sz w:val="24"/>
          <w:szCs w:val="24"/>
        </w:rPr>
        <w:t>Молекулярная</w:t>
      </w:r>
      <w:r>
        <w:rPr>
          <w:rFonts w:ascii="Times New Roman" w:hAnsi="Times New Roman" w:cs="Times New Roman"/>
          <w:b/>
          <w:sz w:val="24"/>
          <w:szCs w:val="24"/>
        </w:rPr>
        <w:t xml:space="preserve"> </w:t>
      </w:r>
      <w:r w:rsidRPr="007A7542">
        <w:rPr>
          <w:rFonts w:ascii="Times New Roman" w:hAnsi="Times New Roman" w:cs="Times New Roman"/>
          <w:b/>
          <w:sz w:val="24"/>
          <w:szCs w:val="24"/>
        </w:rPr>
        <w:t>физика</w:t>
      </w:r>
      <w:r>
        <w:rPr>
          <w:rFonts w:ascii="Times New Roman" w:hAnsi="Times New Roman" w:cs="Times New Roman"/>
          <w:b/>
          <w:sz w:val="24"/>
          <w:szCs w:val="24"/>
        </w:rPr>
        <w:t xml:space="preserve"> </w:t>
      </w:r>
      <w:r w:rsidRPr="007A7542">
        <w:rPr>
          <w:rFonts w:ascii="Times New Roman" w:hAnsi="Times New Roman" w:cs="Times New Roman"/>
          <w:b/>
          <w:sz w:val="24"/>
          <w:szCs w:val="24"/>
        </w:rPr>
        <w:t>и</w:t>
      </w:r>
      <w:r>
        <w:rPr>
          <w:rFonts w:ascii="Times New Roman" w:hAnsi="Times New Roman" w:cs="Times New Roman"/>
          <w:b/>
          <w:sz w:val="24"/>
          <w:szCs w:val="24"/>
        </w:rPr>
        <w:t xml:space="preserve"> </w:t>
      </w:r>
      <w:r w:rsidRPr="007A7542">
        <w:rPr>
          <w:rFonts w:ascii="Times New Roman" w:hAnsi="Times New Roman" w:cs="Times New Roman"/>
          <w:b/>
          <w:sz w:val="24"/>
          <w:szCs w:val="24"/>
        </w:rPr>
        <w:t>термодинамика</w:t>
      </w:r>
      <w:r w:rsidR="00FD4ED0">
        <w:rPr>
          <w:rFonts w:ascii="Times New Roman" w:hAnsi="Times New Roman" w:cs="Times New Roman"/>
          <w:b/>
          <w:sz w:val="24"/>
          <w:szCs w:val="24"/>
        </w:rPr>
        <w:t xml:space="preserve"> (</w:t>
      </w:r>
      <w:r w:rsidR="002C29B5">
        <w:rPr>
          <w:rFonts w:ascii="Times New Roman" w:hAnsi="Times New Roman" w:cs="Times New Roman"/>
          <w:b/>
          <w:sz w:val="24"/>
          <w:szCs w:val="24"/>
        </w:rPr>
        <w:t xml:space="preserve">21 </w:t>
      </w:r>
      <w:r>
        <w:rPr>
          <w:rFonts w:ascii="Times New Roman" w:hAnsi="Times New Roman" w:cs="Times New Roman"/>
          <w:b/>
          <w:sz w:val="24"/>
          <w:szCs w:val="24"/>
        </w:rPr>
        <w:t>час)</w:t>
      </w:r>
    </w:p>
    <w:p w:rsidR="00BB4303" w:rsidRPr="00BB4303" w:rsidRDefault="00BB4303" w:rsidP="00853D7D">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w:t>
      </w:r>
      <w:r w:rsidR="00853D7D">
        <w:rPr>
          <w:rFonts w:ascii="Times New Roman" w:hAnsi="Times New Roman" w:cs="Times New Roman"/>
          <w:b/>
          <w:sz w:val="24"/>
          <w:szCs w:val="24"/>
        </w:rPr>
        <w:t>ОК 1 ОК 2  ОК 3  ОК 4  ОК 5 ОК 6 ОК 7  ПК 2.1  ПК 2.2</w:t>
      </w:r>
    </w:p>
    <w:p w:rsidR="00B35818" w:rsidRDefault="00B35818" w:rsidP="00B35818">
      <w:pPr>
        <w:pStyle w:val="TableParagraph"/>
        <w:spacing w:before="22"/>
        <w:ind w:left="26" w:firstLine="400"/>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3.1. </w:t>
      </w:r>
      <w:r w:rsidRPr="007A7542">
        <w:rPr>
          <w:rFonts w:ascii="Times New Roman" w:hAnsi="Times New Roman" w:cs="Times New Roman"/>
          <w:b/>
          <w:sz w:val="24"/>
          <w:szCs w:val="24"/>
        </w:rPr>
        <w:t>Основы</w:t>
      </w:r>
      <w:r>
        <w:rPr>
          <w:rFonts w:ascii="Times New Roman" w:hAnsi="Times New Roman" w:cs="Times New Roman"/>
          <w:b/>
          <w:sz w:val="24"/>
          <w:szCs w:val="24"/>
        </w:rPr>
        <w:t xml:space="preserve"> </w:t>
      </w:r>
      <w:r w:rsidRPr="007A7542">
        <w:rPr>
          <w:rFonts w:ascii="Times New Roman" w:hAnsi="Times New Roman" w:cs="Times New Roman"/>
          <w:b/>
          <w:sz w:val="24"/>
          <w:szCs w:val="24"/>
        </w:rPr>
        <w:t>молекулярно- кинетической</w:t>
      </w:r>
      <w:r>
        <w:rPr>
          <w:rFonts w:ascii="Times New Roman" w:hAnsi="Times New Roman" w:cs="Times New Roman"/>
          <w:b/>
          <w:sz w:val="24"/>
          <w:szCs w:val="24"/>
        </w:rPr>
        <w:t xml:space="preserve"> </w:t>
      </w:r>
      <w:r w:rsidRPr="007A7542">
        <w:rPr>
          <w:rFonts w:ascii="Times New Roman" w:hAnsi="Times New Roman" w:cs="Times New Roman"/>
          <w:b/>
          <w:sz w:val="24"/>
          <w:szCs w:val="24"/>
        </w:rPr>
        <w:t>теории</w:t>
      </w:r>
      <w:r w:rsidR="00FD4ED0">
        <w:rPr>
          <w:rFonts w:ascii="Times New Roman" w:hAnsi="Times New Roman" w:cs="Times New Roman"/>
          <w:b/>
          <w:sz w:val="24"/>
          <w:szCs w:val="24"/>
        </w:rPr>
        <w:t xml:space="preserve"> (</w:t>
      </w:r>
      <w:r w:rsidR="002C29B5">
        <w:rPr>
          <w:rFonts w:ascii="Times New Roman" w:hAnsi="Times New Roman" w:cs="Times New Roman"/>
          <w:b/>
          <w:sz w:val="24"/>
          <w:szCs w:val="24"/>
        </w:rPr>
        <w:t xml:space="preserve">8 </w:t>
      </w:r>
      <w:r>
        <w:rPr>
          <w:rFonts w:ascii="Times New Roman" w:hAnsi="Times New Roman" w:cs="Times New Roman"/>
          <w:b/>
          <w:sz w:val="24"/>
          <w:szCs w:val="24"/>
        </w:rPr>
        <w:t>час)</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 xml:space="preserve">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w:t>
      </w:r>
      <w:r w:rsidRPr="007A7542">
        <w:rPr>
          <w:rFonts w:ascii="Times New Roman" w:hAnsi="Times New Roman" w:cs="Times New Roman"/>
          <w:b/>
          <w:bCs/>
          <w:i/>
          <w:iCs/>
          <w:sz w:val="24"/>
          <w:szCs w:val="24"/>
        </w:rPr>
        <w:t>Силы и энергия межмолекулярного взаимодействия.</w:t>
      </w:r>
      <w:r>
        <w:rPr>
          <w:rFonts w:ascii="Times New Roman" w:hAnsi="Times New Roman" w:cs="Times New Roman"/>
          <w:b/>
          <w:bCs/>
          <w:i/>
          <w:iCs/>
          <w:sz w:val="24"/>
          <w:szCs w:val="24"/>
        </w:rPr>
        <w:t xml:space="preserve"> </w:t>
      </w:r>
      <w:r w:rsidRPr="00A96777">
        <w:rPr>
          <w:rFonts w:ascii="Times New Roman" w:hAnsi="Times New Roman" w:cs="Times New Roman"/>
          <w:sz w:val="24"/>
          <w:szCs w:val="24"/>
        </w:rPr>
        <w:t xml:space="preserve">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 xml:space="preserve">Тепловое равновесие. </w:t>
      </w:r>
      <w:r w:rsidRPr="007A7542">
        <w:rPr>
          <w:rFonts w:ascii="Times New Roman" w:hAnsi="Times New Roman" w:cs="Times New Roman"/>
          <w:b/>
          <w:bCs/>
          <w:i/>
          <w:iCs/>
          <w:sz w:val="24"/>
          <w:szCs w:val="24"/>
        </w:rPr>
        <w:t>Температура</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ее</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измерение.</w:t>
      </w:r>
      <w:r w:rsidRPr="007A7542">
        <w:rPr>
          <w:rFonts w:ascii="Times New Roman" w:hAnsi="Times New Roman" w:cs="Times New Roman"/>
          <w:sz w:val="24"/>
          <w:szCs w:val="24"/>
        </w:rPr>
        <w:t xml:space="preserve"> </w:t>
      </w:r>
      <w:r w:rsidRPr="00A96777">
        <w:rPr>
          <w:rFonts w:ascii="Times New Roman" w:hAnsi="Times New Roman" w:cs="Times New Roman"/>
          <w:sz w:val="24"/>
          <w:szCs w:val="24"/>
        </w:rPr>
        <w:t xml:space="preserve">Шкала температур Цельсия.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Уравнение Менделеева</w:t>
      </w:r>
      <w:r w:rsidR="00F8477A">
        <w:rPr>
          <w:rFonts w:ascii="Times New Roman" w:hAnsi="Times New Roman" w:cs="Times New Roman"/>
          <w:sz w:val="24"/>
          <w:szCs w:val="24"/>
        </w:rPr>
        <w:t xml:space="preserve"> </w:t>
      </w:r>
      <w:r w:rsidRPr="00A96777">
        <w:rPr>
          <w:rFonts w:ascii="Times New Roman" w:hAnsi="Times New Roman" w:cs="Times New Roman"/>
          <w:sz w:val="24"/>
          <w:szCs w:val="24"/>
        </w:rPr>
        <w:t>–</w:t>
      </w:r>
      <w:r w:rsidR="00F8477A">
        <w:rPr>
          <w:rFonts w:ascii="Times New Roman" w:hAnsi="Times New Roman" w:cs="Times New Roman"/>
          <w:sz w:val="24"/>
          <w:szCs w:val="24"/>
        </w:rPr>
        <w:t xml:space="preserve"> </w:t>
      </w:r>
      <w:r w:rsidRPr="00A96777">
        <w:rPr>
          <w:rFonts w:ascii="Times New Roman" w:hAnsi="Times New Roman" w:cs="Times New Roman"/>
          <w:sz w:val="24"/>
          <w:szCs w:val="24"/>
        </w:rPr>
        <w:t xml:space="preserve">Клапейрона. Закон Дальтона. Газовые законы. Изопроцессы в идеальном газе с постоянным количеством вещества. Графическое представление изопроцессов: изотерма, изохора, изобара.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Технические устройства и практическое применение: термометр, барометр.</w:t>
      </w:r>
    </w:p>
    <w:p w:rsidR="00B35818" w:rsidRPr="004C2C17" w:rsidRDefault="00B35818" w:rsidP="00B35818">
      <w:pPr>
        <w:pStyle w:val="TableParagraph"/>
        <w:spacing w:before="22"/>
        <w:ind w:left="26" w:firstLine="400"/>
        <w:jc w:val="center"/>
        <w:rPr>
          <w:rFonts w:ascii="Times New Roman" w:hAnsi="Times New Roman" w:cs="Times New Roman"/>
          <w:b/>
          <w:sz w:val="24"/>
          <w:szCs w:val="24"/>
        </w:rPr>
      </w:pPr>
      <w:r w:rsidRPr="004C2C17">
        <w:rPr>
          <w:rFonts w:ascii="Times New Roman" w:hAnsi="Times New Roman" w:cs="Times New Roman"/>
          <w:b/>
          <w:sz w:val="24"/>
          <w:szCs w:val="24"/>
        </w:rPr>
        <w:t>Демонстрации</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доказывающие дискретное строение вещества, фотографии молекул органических соединений.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по диффузии жидкостей и газов.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броуновского движения.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опыта Штерна.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доказывающие существование межмолекулярного взаимодействия.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иллюстрирующая природу давления газа на стенки сосуда.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иллюстрирующие уравнение состояния идеального газа, изопроцессы. </w:t>
      </w:r>
    </w:p>
    <w:p w:rsidR="00B35818" w:rsidRPr="004C2C17" w:rsidRDefault="00B35818" w:rsidP="00B35818">
      <w:pPr>
        <w:pStyle w:val="TableParagraph"/>
        <w:spacing w:before="22"/>
        <w:ind w:left="26" w:firstLine="400"/>
        <w:jc w:val="center"/>
        <w:rPr>
          <w:rFonts w:ascii="Times New Roman" w:hAnsi="Times New Roman" w:cs="Times New Roman"/>
          <w:b/>
          <w:sz w:val="24"/>
          <w:szCs w:val="24"/>
        </w:rPr>
      </w:pPr>
      <w:r w:rsidRPr="004C2C17">
        <w:rPr>
          <w:rFonts w:ascii="Times New Roman" w:hAnsi="Times New Roman" w:cs="Times New Roman"/>
          <w:b/>
          <w:sz w:val="24"/>
          <w:szCs w:val="24"/>
        </w:rPr>
        <w:t>Ученический эксперимент, лабораторные работы</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Определение массы воздуха в классной комнате на основе измерений объёма комнаты, давления и температуры воздуха в ней. </w:t>
      </w:r>
    </w:p>
    <w:p w:rsidR="00B35818" w:rsidRPr="004C2C17" w:rsidRDefault="00B35818" w:rsidP="00B35818">
      <w:pPr>
        <w:pStyle w:val="TableParagraph"/>
        <w:spacing w:before="22"/>
        <w:ind w:left="26" w:firstLine="400"/>
        <w:jc w:val="both"/>
        <w:rPr>
          <w:rFonts w:ascii="Times New Roman" w:hAnsi="Times New Roman" w:cs="Times New Roman"/>
          <w:b/>
          <w:sz w:val="24"/>
          <w:szCs w:val="24"/>
        </w:rPr>
      </w:pPr>
      <w:r w:rsidRPr="004C2C17">
        <w:rPr>
          <w:rFonts w:ascii="Times New Roman" w:hAnsi="Times New Roman" w:cs="Times New Roman"/>
          <w:sz w:val="24"/>
          <w:szCs w:val="24"/>
        </w:rPr>
        <w:t>Исследование зависимости между параметрами состояния разреженного газа.</w:t>
      </w:r>
    </w:p>
    <w:p w:rsidR="00B35818" w:rsidRPr="006C3718" w:rsidRDefault="00B35818" w:rsidP="00B35818">
      <w:pPr>
        <w:pStyle w:val="TableParagraph"/>
        <w:spacing w:before="22"/>
        <w:ind w:left="26" w:hanging="26"/>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3.2. </w:t>
      </w:r>
      <w:r w:rsidRPr="007A7542">
        <w:rPr>
          <w:rFonts w:ascii="Times New Roman" w:hAnsi="Times New Roman" w:cs="Times New Roman"/>
          <w:b/>
          <w:sz w:val="24"/>
          <w:szCs w:val="24"/>
        </w:rPr>
        <w:t>Основы</w:t>
      </w:r>
      <w:r>
        <w:rPr>
          <w:rFonts w:ascii="Times New Roman" w:hAnsi="Times New Roman" w:cs="Times New Roman"/>
          <w:b/>
          <w:sz w:val="24"/>
          <w:szCs w:val="24"/>
        </w:rPr>
        <w:t xml:space="preserve"> </w:t>
      </w:r>
      <w:r w:rsidRPr="007A7542">
        <w:rPr>
          <w:rFonts w:ascii="Times New Roman" w:hAnsi="Times New Roman" w:cs="Times New Roman"/>
          <w:b/>
          <w:sz w:val="24"/>
          <w:szCs w:val="24"/>
        </w:rPr>
        <w:t>термодинамики</w:t>
      </w:r>
      <w:r w:rsidRPr="00947E80">
        <w:rPr>
          <w:rFonts w:ascii="Times New Roman" w:hAnsi="Times New Roman" w:cs="Times New Roman"/>
          <w:sz w:val="24"/>
          <w:szCs w:val="24"/>
        </w:rPr>
        <w:t xml:space="preserve"> </w:t>
      </w:r>
      <w:r>
        <w:rPr>
          <w:rFonts w:ascii="Times New Roman" w:hAnsi="Times New Roman" w:cs="Times New Roman"/>
          <w:sz w:val="24"/>
          <w:szCs w:val="24"/>
        </w:rPr>
        <w:t>(</w:t>
      </w:r>
      <w:r w:rsidR="002C29B5">
        <w:rPr>
          <w:rFonts w:ascii="Times New Roman" w:hAnsi="Times New Roman" w:cs="Times New Roman"/>
          <w:sz w:val="24"/>
          <w:szCs w:val="24"/>
        </w:rPr>
        <w:t xml:space="preserve">6 </w:t>
      </w:r>
      <w:r w:rsidRPr="006C3718">
        <w:rPr>
          <w:rFonts w:ascii="Times New Roman" w:hAnsi="Times New Roman" w:cs="Times New Roman"/>
          <w:b/>
          <w:sz w:val="24"/>
          <w:szCs w:val="24"/>
        </w:rPr>
        <w:t>час)</w:t>
      </w:r>
    </w:p>
    <w:p w:rsidR="00B35818" w:rsidRDefault="00B35818" w:rsidP="00B35818">
      <w:pPr>
        <w:pStyle w:val="TableParagraph"/>
        <w:spacing w:before="22"/>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Второй закон термодинамики. Необратимость процессов в природе.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lastRenderedPageBreak/>
        <w:t xml:space="preserve">Тепловые машины. </w:t>
      </w:r>
      <w:r w:rsidRPr="007A7542">
        <w:rPr>
          <w:rFonts w:ascii="Times New Roman" w:hAnsi="Times New Roman" w:cs="Times New Roman"/>
          <w:b/>
          <w:i/>
          <w:sz w:val="24"/>
          <w:szCs w:val="24"/>
        </w:rPr>
        <w:t>Принцип действия тепловой машины.</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Тепловые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двигатели.</w:t>
      </w:r>
      <w:r>
        <w:rPr>
          <w:rFonts w:ascii="Times New Roman" w:hAnsi="Times New Roman" w:cs="Times New Roman"/>
          <w:b/>
          <w:i/>
          <w:sz w:val="24"/>
          <w:szCs w:val="24"/>
        </w:rPr>
        <w:t xml:space="preserve"> </w:t>
      </w:r>
      <w:r w:rsidRPr="00947E80">
        <w:rPr>
          <w:rFonts w:ascii="Times New Roman" w:hAnsi="Times New Roman" w:cs="Times New Roman"/>
          <w:sz w:val="24"/>
          <w:szCs w:val="24"/>
        </w:rPr>
        <w:t xml:space="preserve">Преобразования энергии в тепловых машинах. </w:t>
      </w:r>
      <w:r w:rsidRPr="007A7542">
        <w:rPr>
          <w:rFonts w:ascii="Times New Roman" w:hAnsi="Times New Roman" w:cs="Times New Roman"/>
          <w:b/>
          <w:i/>
          <w:sz w:val="24"/>
          <w:szCs w:val="24"/>
        </w:rPr>
        <w:t>КПД</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теплового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двигателя.</w:t>
      </w:r>
      <w:r>
        <w:rPr>
          <w:rFonts w:ascii="Times New Roman" w:hAnsi="Times New Roman" w:cs="Times New Roman"/>
          <w:b/>
          <w:i/>
          <w:sz w:val="24"/>
          <w:szCs w:val="24"/>
        </w:rPr>
        <w:t xml:space="preserve"> </w:t>
      </w:r>
      <w:r w:rsidRPr="00947E80">
        <w:rPr>
          <w:rFonts w:ascii="Times New Roman" w:hAnsi="Times New Roman" w:cs="Times New Roman"/>
          <w:sz w:val="24"/>
          <w:szCs w:val="24"/>
        </w:rPr>
        <w:t xml:space="preserve">Цикл Карно и его коэффициент полезного действия. </w:t>
      </w:r>
      <w:r w:rsidRPr="007A7542">
        <w:rPr>
          <w:rFonts w:ascii="Times New Roman" w:hAnsi="Times New Roman" w:cs="Times New Roman"/>
          <w:b/>
          <w:i/>
          <w:sz w:val="24"/>
          <w:szCs w:val="24"/>
        </w:rPr>
        <w:t>Холодильные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машины. </w:t>
      </w:r>
      <w:r w:rsidRPr="00947E80">
        <w:rPr>
          <w:rFonts w:ascii="Times New Roman" w:hAnsi="Times New Roman" w:cs="Times New Roman"/>
          <w:sz w:val="24"/>
          <w:szCs w:val="24"/>
        </w:rPr>
        <w:t xml:space="preserve">Экологические проблемы теплоэнергетики.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двигатель внутреннего сгорания, бытовой холодильник, кондиционер.</w:t>
      </w:r>
    </w:p>
    <w:p w:rsidR="00B35818" w:rsidRPr="00921162" w:rsidRDefault="00B35818" w:rsidP="00B35818">
      <w:pPr>
        <w:ind w:firstLine="426"/>
        <w:jc w:val="center"/>
        <w:rPr>
          <w:rFonts w:ascii="Times New Roman" w:hAnsi="Times New Roman" w:cs="Times New Roman"/>
          <w:b/>
          <w:sz w:val="24"/>
          <w:szCs w:val="24"/>
        </w:rPr>
      </w:pPr>
      <w:r w:rsidRPr="00921162">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rsidR="00B35818"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Изменение внутренней энергии (температуры) тела при теплопередаче. </w:t>
      </w:r>
    </w:p>
    <w:p w:rsidR="00F8477A" w:rsidRDefault="00B35818" w:rsidP="00F8477A">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Опыт по адиабатному расширению воздуха (опыт с воздушным огнивом). </w:t>
      </w:r>
    </w:p>
    <w:p w:rsidR="00F8477A" w:rsidRDefault="00B35818" w:rsidP="00F8477A">
      <w:pPr>
        <w:ind w:firstLine="426"/>
        <w:jc w:val="both"/>
        <w:rPr>
          <w:rFonts w:ascii="Times New Roman" w:hAnsi="Times New Roman" w:cs="Times New Roman"/>
          <w:sz w:val="24"/>
          <w:szCs w:val="24"/>
        </w:rPr>
      </w:pPr>
      <w:r w:rsidRPr="00921162">
        <w:rPr>
          <w:rFonts w:ascii="Times New Roman" w:hAnsi="Times New Roman" w:cs="Times New Roman"/>
          <w:sz w:val="24"/>
          <w:szCs w:val="24"/>
        </w:rPr>
        <w:t>Модели паровой турбины, двигателя внутреннего сгорания, реактивного двигателя.</w:t>
      </w:r>
    </w:p>
    <w:p w:rsidR="00B35818" w:rsidRPr="003D7DAA" w:rsidRDefault="00B35818" w:rsidP="00F8477A">
      <w:pPr>
        <w:ind w:firstLine="426"/>
        <w:jc w:val="center"/>
        <w:rPr>
          <w:rFonts w:ascii="Times New Roman" w:hAnsi="Times New Roman" w:cs="Times New Roman"/>
          <w:sz w:val="24"/>
          <w:szCs w:val="24"/>
        </w:rPr>
      </w:pPr>
      <w:r w:rsidRPr="00921162">
        <w:rPr>
          <w:rFonts w:ascii="Times New Roman" w:hAnsi="Times New Roman" w:cs="Times New Roman"/>
          <w:b/>
          <w:sz w:val="24"/>
          <w:szCs w:val="24"/>
        </w:rPr>
        <w:t>Ученический эксперимент, лабораторные работы</w:t>
      </w:r>
    </w:p>
    <w:p w:rsidR="00B35818" w:rsidRPr="00540C24"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Измерение удельной теплоёмкости.</w:t>
      </w:r>
    </w:p>
    <w:p w:rsidR="00B35818" w:rsidRDefault="00B35818" w:rsidP="00B35818">
      <w:pPr>
        <w:pStyle w:val="TableParagraph"/>
        <w:spacing w:line="256" w:lineRule="auto"/>
        <w:ind w:left="26"/>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3.3. </w:t>
      </w:r>
      <w:r>
        <w:rPr>
          <w:rFonts w:ascii="Times New Roman" w:hAnsi="Times New Roman" w:cs="Times New Roman"/>
          <w:b/>
          <w:sz w:val="24"/>
          <w:szCs w:val="24"/>
        </w:rPr>
        <w:t>Агрегатные состояния.  Ф</w:t>
      </w:r>
      <w:r w:rsidRPr="007A7542">
        <w:rPr>
          <w:rFonts w:ascii="Times New Roman" w:hAnsi="Times New Roman" w:cs="Times New Roman"/>
          <w:b/>
          <w:sz w:val="24"/>
          <w:szCs w:val="24"/>
        </w:rPr>
        <w:t>азовые</w:t>
      </w:r>
      <w:r>
        <w:rPr>
          <w:rFonts w:ascii="Times New Roman" w:hAnsi="Times New Roman" w:cs="Times New Roman"/>
          <w:b/>
          <w:sz w:val="24"/>
          <w:szCs w:val="24"/>
        </w:rPr>
        <w:t xml:space="preserve"> </w:t>
      </w:r>
      <w:r w:rsidRPr="007A7542">
        <w:rPr>
          <w:rFonts w:ascii="Times New Roman" w:hAnsi="Times New Roman" w:cs="Times New Roman"/>
          <w:b/>
          <w:sz w:val="24"/>
          <w:szCs w:val="24"/>
        </w:rPr>
        <w:t>переходы</w:t>
      </w:r>
      <w:r w:rsidR="00FD4ED0">
        <w:rPr>
          <w:rFonts w:ascii="Times New Roman" w:hAnsi="Times New Roman" w:cs="Times New Roman"/>
          <w:b/>
          <w:sz w:val="24"/>
          <w:szCs w:val="24"/>
        </w:rPr>
        <w:t xml:space="preserve"> (</w:t>
      </w:r>
      <w:r w:rsidR="002C29B5">
        <w:rPr>
          <w:rFonts w:ascii="Times New Roman" w:hAnsi="Times New Roman" w:cs="Times New Roman"/>
          <w:b/>
          <w:sz w:val="24"/>
          <w:szCs w:val="24"/>
        </w:rPr>
        <w:t xml:space="preserve">7 </w:t>
      </w:r>
      <w:r>
        <w:rPr>
          <w:rFonts w:ascii="Times New Roman" w:hAnsi="Times New Roman" w:cs="Times New Roman"/>
          <w:b/>
          <w:sz w:val="24"/>
          <w:szCs w:val="24"/>
        </w:rPr>
        <w:t>час)</w:t>
      </w:r>
    </w:p>
    <w:p w:rsidR="00B35818" w:rsidRDefault="00B35818" w:rsidP="00B35818">
      <w:pPr>
        <w:pStyle w:val="TableParagraph"/>
        <w:spacing w:line="256" w:lineRule="auto"/>
        <w:ind w:left="26" w:firstLine="400"/>
        <w:jc w:val="both"/>
        <w:rPr>
          <w:rFonts w:ascii="Times New Roman" w:hAnsi="Times New Roman" w:cs="Times New Roman"/>
          <w:b/>
          <w:i/>
          <w:sz w:val="24"/>
          <w:szCs w:val="24"/>
        </w:rPr>
      </w:pPr>
      <w:r w:rsidRPr="00947E80">
        <w:rPr>
          <w:rFonts w:ascii="Times New Roman" w:hAnsi="Times New Roman" w:cs="Times New Roman"/>
          <w:sz w:val="24"/>
          <w:szCs w:val="24"/>
        </w:rPr>
        <w:t xml:space="preserve">Парообразование и конденсация. Испарение и кипение. </w:t>
      </w:r>
      <w:r w:rsidRPr="007A7542">
        <w:rPr>
          <w:rFonts w:ascii="Times New Roman" w:hAnsi="Times New Roman" w:cs="Times New Roman"/>
          <w:b/>
          <w:i/>
          <w:sz w:val="24"/>
          <w:szCs w:val="24"/>
        </w:rPr>
        <w:t xml:space="preserve">Абсолютная и относительная влажность воздуха. </w:t>
      </w:r>
      <w:r w:rsidRPr="00947E80">
        <w:rPr>
          <w:rFonts w:ascii="Times New Roman" w:hAnsi="Times New Roman" w:cs="Times New Roman"/>
          <w:sz w:val="24"/>
          <w:szCs w:val="24"/>
        </w:rPr>
        <w:t xml:space="preserve">Насыщенный пар. Удельная теплота парообразования. Зависимость температуры кипения от давления. </w:t>
      </w:r>
      <w:r w:rsidRPr="007A7542">
        <w:rPr>
          <w:rFonts w:ascii="Times New Roman" w:hAnsi="Times New Roman" w:cs="Times New Roman"/>
          <w:b/>
          <w:i/>
          <w:sz w:val="24"/>
          <w:szCs w:val="24"/>
        </w:rPr>
        <w:t xml:space="preserve">Поверхностное натяжение. Смачивание. Явления на границе жидкости с твердым телом.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Твёрдое тело. </w:t>
      </w:r>
      <w:r w:rsidRPr="007A7542">
        <w:rPr>
          <w:rFonts w:ascii="Times New Roman" w:hAnsi="Times New Roman" w:cs="Times New Roman"/>
          <w:b/>
          <w:bCs/>
          <w:i/>
          <w:iCs/>
          <w:sz w:val="24"/>
          <w:szCs w:val="24"/>
        </w:rPr>
        <w:t>Кристаллические и аморфные тела.</w:t>
      </w:r>
      <w:r>
        <w:rPr>
          <w:rFonts w:ascii="Times New Roman" w:hAnsi="Times New Roman" w:cs="Times New Roman"/>
          <w:b/>
          <w:bCs/>
          <w:i/>
          <w:iCs/>
          <w:sz w:val="24"/>
          <w:szCs w:val="24"/>
        </w:rPr>
        <w:t xml:space="preserve"> </w:t>
      </w:r>
      <w:r w:rsidRPr="00947E80">
        <w:rPr>
          <w:rFonts w:ascii="Times New Roman" w:hAnsi="Times New Roman" w:cs="Times New Roman"/>
          <w:sz w:val="24"/>
          <w:szCs w:val="24"/>
        </w:rPr>
        <w:t xml:space="preserve">Анизотропия свойств кристаллов. Жидкие кристаллы. Современные материалы. </w:t>
      </w:r>
      <w:r w:rsidRPr="007A7542">
        <w:rPr>
          <w:rFonts w:ascii="Times New Roman" w:hAnsi="Times New Roman" w:cs="Times New Roman"/>
          <w:b/>
          <w:i/>
          <w:sz w:val="24"/>
          <w:szCs w:val="24"/>
        </w:rPr>
        <w:t xml:space="preserve">Тепловое расширение твердых тел и жидкостей. Коэффициент линейного расширения. Коэффициент объёмного расширения. Учет расширения в технике. Плавление. </w:t>
      </w:r>
      <w:r>
        <w:rPr>
          <w:rFonts w:ascii="Times New Roman" w:hAnsi="Times New Roman" w:cs="Times New Roman"/>
          <w:sz w:val="24"/>
          <w:szCs w:val="24"/>
        </w:rPr>
        <w:t>К</w:t>
      </w:r>
      <w:r w:rsidRPr="00947E80">
        <w:rPr>
          <w:rFonts w:ascii="Times New Roman" w:hAnsi="Times New Roman" w:cs="Times New Roman"/>
          <w:sz w:val="24"/>
          <w:szCs w:val="24"/>
        </w:rPr>
        <w:t>ристаллиза</w:t>
      </w:r>
      <w:r>
        <w:rPr>
          <w:rFonts w:ascii="Times New Roman" w:hAnsi="Times New Roman" w:cs="Times New Roman"/>
          <w:sz w:val="24"/>
          <w:szCs w:val="24"/>
        </w:rPr>
        <w:t xml:space="preserve">ция. </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Удельная теплота плавления.</w:t>
      </w:r>
      <w:r>
        <w:rPr>
          <w:rFonts w:ascii="Times New Roman" w:hAnsi="Times New Roman" w:cs="Times New Roman"/>
          <w:sz w:val="24"/>
          <w:szCs w:val="24"/>
        </w:rPr>
        <w:t xml:space="preserve">  </w:t>
      </w:r>
      <w:r w:rsidRPr="00947E80">
        <w:rPr>
          <w:rFonts w:ascii="Times New Roman" w:hAnsi="Times New Roman" w:cs="Times New Roman"/>
          <w:sz w:val="24"/>
          <w:szCs w:val="24"/>
        </w:rPr>
        <w:t xml:space="preserve">Сублимация.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Уравнение теплового баланса. </w:t>
      </w:r>
      <w:r w:rsidRPr="007A7542">
        <w:rPr>
          <w:rFonts w:ascii="Times New Roman" w:hAnsi="Times New Roman" w:cs="Times New Roman"/>
          <w:b/>
          <w:i/>
          <w:sz w:val="24"/>
          <w:szCs w:val="24"/>
        </w:rPr>
        <w:t>Практическое применение в повседневной жизни физических знаний о свойствах газов, жидкостей и твердых тел</w:t>
      </w:r>
      <w:r>
        <w:rPr>
          <w:rFonts w:ascii="Times New Roman" w:hAnsi="Times New Roman" w:cs="Times New Roman"/>
          <w:b/>
          <w:i/>
          <w:sz w:val="24"/>
          <w:szCs w:val="24"/>
        </w:rPr>
        <w:t>.</w:t>
      </w:r>
      <w:r w:rsidRPr="00947E80">
        <w:rPr>
          <w:rFonts w:ascii="Times New Roman" w:hAnsi="Times New Roman" w:cs="Times New Roman"/>
          <w:sz w:val="24"/>
          <w:szCs w:val="24"/>
        </w:rPr>
        <w:t xml:space="preserve">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rsidR="00B35818" w:rsidRPr="003D7DAA" w:rsidRDefault="00B35818" w:rsidP="00B35818">
      <w:pPr>
        <w:pStyle w:val="TableParagraph"/>
        <w:spacing w:line="256" w:lineRule="auto"/>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Демонстрации</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Свойства насыщенных паров.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Кипение при пониженном давлении.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Способы измерения влажности.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Наблюдение нагревания и плавления кристаллического вещества.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Демонстрация кристаллов. </w:t>
      </w:r>
    </w:p>
    <w:p w:rsidR="00B35818" w:rsidRPr="003D7DAA" w:rsidRDefault="00B35818" w:rsidP="00B35818">
      <w:pPr>
        <w:pStyle w:val="TableParagraph"/>
        <w:spacing w:line="256" w:lineRule="auto"/>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pStyle w:val="TableParagraph"/>
        <w:spacing w:line="256" w:lineRule="auto"/>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относительной влажности воздуха.</w:t>
      </w:r>
    </w:p>
    <w:p w:rsidR="00B35818" w:rsidRPr="00540C24" w:rsidRDefault="00B35818" w:rsidP="00F8477A">
      <w:pPr>
        <w:pStyle w:val="TableParagraph"/>
        <w:spacing w:line="256" w:lineRule="auto"/>
        <w:ind w:left="26" w:firstLine="400"/>
        <w:jc w:val="both"/>
        <w:rPr>
          <w:rFonts w:ascii="Times New Roman" w:hAnsi="Times New Roman" w:cs="Times New Roman"/>
          <w:b/>
          <w:i/>
          <w:sz w:val="24"/>
          <w:szCs w:val="24"/>
        </w:rPr>
      </w:pPr>
      <w:r w:rsidRPr="007A7542">
        <w:rPr>
          <w:rFonts w:ascii="Times New Roman" w:hAnsi="Times New Roman" w:cs="Times New Roman"/>
          <w:b/>
          <w:i/>
          <w:sz w:val="24"/>
          <w:szCs w:val="24"/>
        </w:rPr>
        <w:t>Решение задач с профессиональной 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t>Раздел 4</w:t>
      </w:r>
      <w:r w:rsidRPr="001D5D6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7A7542">
        <w:rPr>
          <w:rFonts w:ascii="Times New Roman" w:hAnsi="Times New Roman" w:cs="Times New Roman"/>
          <w:b/>
          <w:sz w:val="24"/>
          <w:szCs w:val="24"/>
        </w:rPr>
        <w:t>Электродинамика</w:t>
      </w:r>
      <w:r w:rsidR="008957C9">
        <w:rPr>
          <w:rFonts w:ascii="Times New Roman" w:hAnsi="Times New Roman" w:cs="Times New Roman"/>
          <w:b/>
          <w:sz w:val="24"/>
          <w:szCs w:val="24"/>
        </w:rPr>
        <w:t xml:space="preserve"> (</w:t>
      </w:r>
      <w:r w:rsidR="002C29B5">
        <w:rPr>
          <w:rFonts w:ascii="Times New Roman" w:hAnsi="Times New Roman" w:cs="Times New Roman"/>
          <w:b/>
          <w:sz w:val="24"/>
          <w:szCs w:val="24"/>
        </w:rPr>
        <w:t xml:space="preserve">23 </w:t>
      </w:r>
      <w:r w:rsidR="008957C9">
        <w:rPr>
          <w:rFonts w:ascii="Times New Roman" w:hAnsi="Times New Roman" w:cs="Times New Roman"/>
          <w:b/>
          <w:sz w:val="24"/>
          <w:szCs w:val="24"/>
        </w:rPr>
        <w:t>час)</w:t>
      </w:r>
    </w:p>
    <w:p w:rsidR="00BB4303" w:rsidRPr="00BB4303" w:rsidRDefault="00BB4303" w:rsidP="00853D7D">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w:t>
      </w:r>
      <w:r w:rsidR="00853D7D">
        <w:rPr>
          <w:rFonts w:ascii="Times New Roman" w:hAnsi="Times New Roman" w:cs="Times New Roman"/>
          <w:b/>
          <w:sz w:val="24"/>
          <w:szCs w:val="24"/>
        </w:rPr>
        <w:t>ОК 1 ОК 2  ОК 3  ОК 4  ОК 5 ОК 6 ОК 7  ПК 2.1  ПК 2.2</w:t>
      </w:r>
    </w:p>
    <w:p w:rsidR="00B35818" w:rsidRDefault="00B35818" w:rsidP="00B35818">
      <w:pPr>
        <w:ind w:left="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4.1. </w:t>
      </w:r>
      <w:r w:rsidR="00FD4ED0">
        <w:rPr>
          <w:rFonts w:ascii="Times New Roman" w:hAnsi="Times New Roman" w:cs="Times New Roman"/>
          <w:b/>
          <w:sz w:val="24"/>
          <w:szCs w:val="24"/>
        </w:rPr>
        <w:t>Электростатика (</w:t>
      </w:r>
      <w:r w:rsidR="002C29B5">
        <w:rPr>
          <w:rFonts w:ascii="Times New Roman" w:hAnsi="Times New Roman" w:cs="Times New Roman"/>
          <w:b/>
          <w:sz w:val="24"/>
          <w:szCs w:val="24"/>
        </w:rPr>
        <w:t xml:space="preserve">7 </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Электризация тел. </w:t>
      </w:r>
      <w:r w:rsidRPr="007A7542">
        <w:rPr>
          <w:rFonts w:ascii="Times New Roman" w:hAnsi="Times New Roman" w:cs="Times New Roman"/>
          <w:b/>
          <w:i/>
          <w:sz w:val="24"/>
          <w:szCs w:val="24"/>
        </w:rPr>
        <w:t>Электрические заряды</w:t>
      </w:r>
      <w:r>
        <w:rPr>
          <w:rFonts w:ascii="Times New Roman" w:hAnsi="Times New Roman" w:cs="Times New Roman"/>
          <w:b/>
          <w:i/>
          <w:sz w:val="24"/>
          <w:szCs w:val="24"/>
        </w:rPr>
        <w:t>.</w:t>
      </w:r>
      <w:r>
        <w:rPr>
          <w:rFonts w:ascii="Times New Roman" w:hAnsi="Times New Roman" w:cs="Times New Roman"/>
          <w:sz w:val="24"/>
          <w:szCs w:val="24"/>
        </w:rPr>
        <w:t xml:space="preserve"> </w:t>
      </w:r>
      <w:r w:rsidRPr="00947E80">
        <w:rPr>
          <w:rFonts w:ascii="Times New Roman" w:hAnsi="Times New Roman" w:cs="Times New Roman"/>
          <w:sz w:val="24"/>
          <w:szCs w:val="24"/>
        </w:rPr>
        <w:t xml:space="preserve">Два вида электрических зарядов. </w:t>
      </w:r>
      <w:r w:rsidRPr="007A7542">
        <w:rPr>
          <w:rFonts w:ascii="Times New Roman" w:hAnsi="Times New Roman" w:cs="Times New Roman"/>
          <w:b/>
          <w:i/>
          <w:sz w:val="24"/>
          <w:szCs w:val="24"/>
        </w:rPr>
        <w:t>Закон сохранения заряда</w:t>
      </w:r>
      <w:r>
        <w:rPr>
          <w:rFonts w:ascii="Times New Roman" w:hAnsi="Times New Roman" w:cs="Times New Roman"/>
          <w:b/>
          <w:i/>
          <w:sz w:val="24"/>
          <w:szCs w:val="24"/>
        </w:rPr>
        <w:t>.</w:t>
      </w:r>
      <w:r w:rsidRPr="00947E80">
        <w:rPr>
          <w:rFonts w:ascii="Times New Roman" w:hAnsi="Times New Roman" w:cs="Times New Roman"/>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Взаимодействие зарядов. </w:t>
      </w:r>
      <w:r w:rsidRPr="007A7542">
        <w:rPr>
          <w:rFonts w:ascii="Times New Roman" w:hAnsi="Times New Roman" w:cs="Times New Roman"/>
          <w:b/>
          <w:i/>
          <w:sz w:val="24"/>
          <w:szCs w:val="24"/>
        </w:rPr>
        <w:t>Закон Кулон</w:t>
      </w:r>
      <w:r>
        <w:rPr>
          <w:rFonts w:ascii="Times New Roman" w:hAnsi="Times New Roman" w:cs="Times New Roman"/>
          <w:b/>
          <w:i/>
          <w:sz w:val="24"/>
          <w:szCs w:val="24"/>
        </w:rPr>
        <w:t xml:space="preserve">а. </w:t>
      </w:r>
      <w:r w:rsidRPr="00947E80">
        <w:rPr>
          <w:rFonts w:ascii="Times New Roman" w:hAnsi="Times New Roman" w:cs="Times New Roman"/>
          <w:sz w:val="24"/>
          <w:szCs w:val="24"/>
        </w:rPr>
        <w:t xml:space="preserve">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Работа сил электростатического поля. Потенциал. </w:t>
      </w:r>
      <w:r w:rsidRPr="007A7542">
        <w:rPr>
          <w:rFonts w:ascii="Times New Roman" w:hAnsi="Times New Roman" w:cs="Times New Roman"/>
          <w:b/>
          <w:i/>
          <w:sz w:val="24"/>
          <w:szCs w:val="24"/>
        </w:rPr>
        <w:t>Разность потенциалов. Связь между напряженностью и разностью потенциалов электрического пол</w:t>
      </w:r>
      <w:r>
        <w:rPr>
          <w:rFonts w:ascii="Times New Roman" w:hAnsi="Times New Roman" w:cs="Times New Roman"/>
          <w:b/>
          <w:i/>
          <w:sz w:val="24"/>
          <w:szCs w:val="24"/>
        </w:rPr>
        <w:t xml:space="preserve">я. </w:t>
      </w:r>
      <w:r w:rsidRPr="007A7542">
        <w:rPr>
          <w:rFonts w:ascii="Times New Roman" w:hAnsi="Times New Roman" w:cs="Times New Roman"/>
          <w:b/>
          <w:i/>
          <w:sz w:val="24"/>
          <w:szCs w:val="24"/>
        </w:rPr>
        <w:t>Проводники в электрическом поле. Диэлектрики в электрическом поле. Поляризация диэлектриков.</w:t>
      </w:r>
      <w:r w:rsidRPr="00947E80">
        <w:rPr>
          <w:rFonts w:ascii="Times New Roman" w:hAnsi="Times New Roman" w:cs="Times New Roman"/>
          <w:sz w:val="24"/>
          <w:szCs w:val="24"/>
        </w:rPr>
        <w:t xml:space="preserve"> </w:t>
      </w:r>
      <w:r w:rsidRPr="00947E80">
        <w:rPr>
          <w:rFonts w:ascii="Times New Roman" w:hAnsi="Times New Roman" w:cs="Times New Roman"/>
          <w:sz w:val="24"/>
          <w:szCs w:val="24"/>
        </w:rPr>
        <w:lastRenderedPageBreak/>
        <w:t xml:space="preserve">Диэлектрическая проницаемость. </w:t>
      </w:r>
    </w:p>
    <w:p w:rsidR="00B35818" w:rsidRDefault="00B35818" w:rsidP="00B35818">
      <w:pPr>
        <w:ind w:left="26" w:firstLine="400"/>
        <w:jc w:val="both"/>
        <w:rPr>
          <w:rFonts w:ascii="Times New Roman" w:hAnsi="Times New Roman" w:cs="Times New Roman"/>
          <w:b/>
          <w:i/>
          <w:sz w:val="24"/>
          <w:szCs w:val="24"/>
        </w:rPr>
      </w:pPr>
      <w:r w:rsidRPr="007A7542">
        <w:rPr>
          <w:rFonts w:ascii="Times New Roman" w:hAnsi="Times New Roman" w:cs="Times New Roman"/>
          <w:b/>
          <w:i/>
          <w:sz w:val="24"/>
          <w:szCs w:val="24"/>
        </w:rPr>
        <w:t>Электроемкость. Единицы электроемкости. Конденсаторы. Соединение конденсаторов в батарею.</w:t>
      </w:r>
      <w:r w:rsidRPr="00947E80">
        <w:rPr>
          <w:rFonts w:ascii="Times New Roman" w:hAnsi="Times New Roman" w:cs="Times New Roman"/>
          <w:sz w:val="24"/>
          <w:szCs w:val="24"/>
        </w:rPr>
        <w:t xml:space="preserve"> Электроёмкость плоского конденсатора. </w:t>
      </w:r>
      <w:r w:rsidRPr="007A7542">
        <w:rPr>
          <w:rFonts w:ascii="Times New Roman" w:hAnsi="Times New Roman" w:cs="Times New Roman"/>
          <w:b/>
          <w:i/>
          <w:sz w:val="24"/>
          <w:szCs w:val="24"/>
        </w:rPr>
        <w:t>Энергия заряженного конденсатора.</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Применение конденсатор</w:t>
      </w:r>
      <w:r>
        <w:rPr>
          <w:rFonts w:ascii="Times New Roman" w:hAnsi="Times New Roman" w:cs="Times New Roman"/>
          <w:b/>
          <w:i/>
          <w:sz w:val="24"/>
          <w:szCs w:val="24"/>
        </w:rPr>
        <w:t xml:space="preserve">ов.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B35818" w:rsidRPr="003D7DAA" w:rsidRDefault="00B35818" w:rsidP="00B35818">
      <w:pPr>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Демонстрации</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Устройство и принцип действия электрометра.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Взаимодействие наэлектризованных тел.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Электрическое поле заряженных тел.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Проводники в электростатическом поле.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Электростатическая защита.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Диэлектрики в электростатическом поле.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Зависимость электроёмкости плоского конденсатора от площади пластин, расстояния между ними и диэлектрической проницаемости.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Энергия заряженного конденсатора. </w:t>
      </w:r>
    </w:p>
    <w:p w:rsidR="00B35818" w:rsidRPr="003D7DAA" w:rsidRDefault="00B35818" w:rsidP="00B35818">
      <w:pPr>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электроёмкости конденсатора.</w:t>
      </w:r>
    </w:p>
    <w:p w:rsidR="00B35818" w:rsidRPr="00F15CE5" w:rsidRDefault="00B35818" w:rsidP="00B35818">
      <w:pPr>
        <w:pStyle w:val="TableParagraph"/>
        <w:spacing w:before="22"/>
        <w:ind w:left="26" w:hanging="26"/>
        <w:jc w:val="both"/>
        <w:rPr>
          <w:rFonts w:ascii="Times New Roman" w:hAnsi="Times New Roman" w:cs="Times New Roman"/>
          <w:b/>
          <w:sz w:val="24"/>
          <w:szCs w:val="24"/>
        </w:rPr>
      </w:pPr>
      <w:r>
        <w:rPr>
          <w:rFonts w:ascii="Times New Roman" w:hAnsi="Times New Roman" w:cs="Times New Roman"/>
          <w:b/>
          <w:sz w:val="24"/>
          <w:szCs w:val="24"/>
        </w:rPr>
        <w:t>Тема 4.2</w:t>
      </w:r>
      <w:r w:rsidRPr="00F15CE5">
        <w:rPr>
          <w:rFonts w:ascii="Times New Roman" w:hAnsi="Times New Roman" w:cs="Times New Roman"/>
          <w:b/>
          <w:sz w:val="24"/>
          <w:szCs w:val="24"/>
        </w:rPr>
        <w:t>. Постоянный электрический ток. Токи в различных средах</w:t>
      </w:r>
      <w:r w:rsidR="00FD4ED0">
        <w:rPr>
          <w:rFonts w:ascii="Times New Roman" w:hAnsi="Times New Roman" w:cs="Times New Roman"/>
          <w:b/>
          <w:sz w:val="24"/>
          <w:szCs w:val="24"/>
        </w:rPr>
        <w:t xml:space="preserve"> (</w:t>
      </w:r>
      <w:r w:rsidR="002C29B5">
        <w:rPr>
          <w:rFonts w:ascii="Times New Roman" w:hAnsi="Times New Roman" w:cs="Times New Roman"/>
          <w:b/>
          <w:sz w:val="24"/>
          <w:szCs w:val="24"/>
        </w:rPr>
        <w:t xml:space="preserve">9 </w:t>
      </w:r>
      <w:r>
        <w:rPr>
          <w:rFonts w:ascii="Times New Roman" w:hAnsi="Times New Roman" w:cs="Times New Roman"/>
          <w:b/>
          <w:sz w:val="24"/>
          <w:szCs w:val="24"/>
        </w:rPr>
        <w:t>час)</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Электрический ток. Условия существования электрического тока. Источники тока. Сила тока. Постоянный ток.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Напряжение.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Электрическое сопротивление. </w:t>
      </w:r>
      <w:r w:rsidRPr="007A7542">
        <w:rPr>
          <w:rFonts w:ascii="Times New Roman" w:hAnsi="Times New Roman" w:cs="Times New Roman"/>
          <w:b/>
          <w:i/>
          <w:sz w:val="24"/>
          <w:szCs w:val="24"/>
        </w:rPr>
        <w:t>Зависимость электрического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сопротивления от материала, длины и площади поперечного сечения проводника.</w:t>
      </w:r>
      <w:r>
        <w:rPr>
          <w:rFonts w:ascii="Times New Roman" w:hAnsi="Times New Roman" w:cs="Times New Roman"/>
          <w:b/>
          <w:i/>
          <w:sz w:val="24"/>
          <w:szCs w:val="24"/>
        </w:rPr>
        <w:t xml:space="preserve"> </w:t>
      </w:r>
      <w:r w:rsidRPr="000E156B">
        <w:rPr>
          <w:rFonts w:ascii="Times New Roman" w:hAnsi="Times New Roman" w:cs="Times New Roman"/>
          <w:sz w:val="24"/>
          <w:szCs w:val="24"/>
        </w:rPr>
        <w:t>Удельное сопротивление вещества.</w:t>
      </w:r>
      <w:r w:rsidRPr="007A7542">
        <w:rPr>
          <w:rFonts w:ascii="Times New Roman" w:hAnsi="Times New Roman" w:cs="Times New Roman"/>
          <w:b/>
          <w:i/>
          <w:sz w:val="24"/>
          <w:szCs w:val="24"/>
        </w:rPr>
        <w:t xml:space="preserve"> Электрические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цепи. </w:t>
      </w:r>
      <w:r w:rsidRPr="000E156B">
        <w:rPr>
          <w:rFonts w:ascii="Times New Roman" w:hAnsi="Times New Roman" w:cs="Times New Roman"/>
          <w:b/>
          <w:i/>
          <w:sz w:val="24"/>
          <w:szCs w:val="24"/>
        </w:rPr>
        <w:t>Закон Ома для участка цепи.</w:t>
      </w:r>
      <w:r w:rsidRPr="000E156B">
        <w:rPr>
          <w:rFonts w:ascii="Times New Roman" w:hAnsi="Times New Roman" w:cs="Times New Roman"/>
          <w:sz w:val="24"/>
          <w:szCs w:val="24"/>
        </w:rPr>
        <w:t xml:space="preserve"> </w:t>
      </w:r>
      <w:r w:rsidRPr="007A7542">
        <w:rPr>
          <w:rFonts w:ascii="Times New Roman" w:hAnsi="Times New Roman" w:cs="Times New Roman"/>
          <w:b/>
          <w:i/>
          <w:sz w:val="24"/>
          <w:szCs w:val="24"/>
        </w:rPr>
        <w:t>Параллельное и последовательное соединение проводников. Законы Кирхгофа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узла.</w:t>
      </w:r>
      <w:r w:rsidRPr="000E156B">
        <w:rPr>
          <w:rFonts w:ascii="Times New Roman" w:hAnsi="Times New Roman" w:cs="Times New Roman"/>
          <w:sz w:val="24"/>
          <w:szCs w:val="24"/>
        </w:rPr>
        <w:t xml:space="preserve"> </w:t>
      </w:r>
      <w:r>
        <w:rPr>
          <w:rFonts w:ascii="Times New Roman" w:hAnsi="Times New Roman" w:cs="Times New Roman"/>
          <w:sz w:val="24"/>
          <w:szCs w:val="24"/>
        </w:rPr>
        <w:t>С</w:t>
      </w:r>
      <w:r w:rsidRPr="000E156B">
        <w:rPr>
          <w:rFonts w:ascii="Times New Roman" w:hAnsi="Times New Roman" w:cs="Times New Roman"/>
          <w:sz w:val="24"/>
          <w:szCs w:val="24"/>
        </w:rPr>
        <w:t xml:space="preserve">мешанное соединение проводников.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7A7542">
        <w:rPr>
          <w:rFonts w:ascii="Times New Roman" w:hAnsi="Times New Roman" w:cs="Times New Roman"/>
          <w:b/>
          <w:i/>
          <w:sz w:val="24"/>
          <w:szCs w:val="24"/>
        </w:rPr>
        <w:t>Работа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мощность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постоянного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Тепловое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действие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тока. </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Джоуля—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Ленца.</w:t>
      </w:r>
      <w:r>
        <w:rPr>
          <w:rFonts w:ascii="Times New Roman" w:hAnsi="Times New Roman" w:cs="Times New Roman"/>
          <w:sz w:val="24"/>
          <w:szCs w:val="24"/>
        </w:rPr>
        <w:t xml:space="preserve"> </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7A7542">
        <w:rPr>
          <w:rFonts w:ascii="Times New Roman" w:hAnsi="Times New Roman" w:cs="Times New Roman"/>
          <w:b/>
          <w:i/>
          <w:spacing w:val="-1"/>
          <w:sz w:val="24"/>
          <w:szCs w:val="24"/>
        </w:rPr>
        <w:t>Электродвижущая</w:t>
      </w:r>
      <w:r>
        <w:rPr>
          <w:rFonts w:ascii="Times New Roman" w:hAnsi="Times New Roman" w:cs="Times New Roman"/>
          <w:b/>
          <w:i/>
          <w:spacing w:val="-1"/>
          <w:sz w:val="24"/>
          <w:szCs w:val="24"/>
        </w:rPr>
        <w:t xml:space="preserve"> </w:t>
      </w:r>
      <w:r w:rsidRPr="007A7542">
        <w:rPr>
          <w:rFonts w:ascii="Times New Roman" w:hAnsi="Times New Roman" w:cs="Times New Roman"/>
          <w:b/>
          <w:i/>
          <w:sz w:val="24"/>
          <w:szCs w:val="24"/>
        </w:rPr>
        <w:t>сила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источника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Pr>
          <w:rFonts w:ascii="Times New Roman" w:hAnsi="Times New Roman" w:cs="Times New Roman"/>
          <w:sz w:val="24"/>
          <w:szCs w:val="24"/>
        </w:rPr>
        <w:t>В</w:t>
      </w:r>
      <w:r w:rsidRPr="000E156B">
        <w:rPr>
          <w:rFonts w:ascii="Times New Roman" w:hAnsi="Times New Roman" w:cs="Times New Roman"/>
          <w:sz w:val="24"/>
          <w:szCs w:val="24"/>
        </w:rPr>
        <w:t xml:space="preserve">нутреннее сопротивление источника тока.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Ома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Pr>
          <w:rFonts w:ascii="Times New Roman" w:hAnsi="Times New Roman" w:cs="Times New Roman"/>
          <w:b/>
          <w:i/>
          <w:sz w:val="24"/>
          <w:szCs w:val="24"/>
        </w:rPr>
        <w:t xml:space="preserve"> </w:t>
      </w:r>
      <w:r w:rsidRPr="000E156B">
        <w:rPr>
          <w:rFonts w:ascii="Times New Roman" w:hAnsi="Times New Roman" w:cs="Times New Roman"/>
          <w:sz w:val="24"/>
          <w:szCs w:val="24"/>
        </w:rPr>
        <w:t>Короткое замыкание.</w:t>
      </w:r>
      <w:r w:rsidRPr="007A7542">
        <w:rPr>
          <w:rFonts w:ascii="Times New Roman" w:hAnsi="Times New Roman" w:cs="Times New Roman"/>
          <w:b/>
          <w:i/>
          <w:sz w:val="24"/>
          <w:szCs w:val="24"/>
        </w:rPr>
        <w:t xml:space="preserve"> Соединение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источников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энергии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батарею. </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Электронная проводимость твёрдых металлов. </w:t>
      </w:r>
      <w:r w:rsidRPr="007A7542">
        <w:rPr>
          <w:rFonts w:ascii="Times New Roman" w:hAnsi="Times New Roman" w:cs="Times New Roman"/>
          <w:b/>
          <w:i/>
          <w:sz w:val="24"/>
          <w:szCs w:val="24"/>
        </w:rPr>
        <w:t>Зависимость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проводников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температуры.</w:t>
      </w:r>
      <w:r>
        <w:rPr>
          <w:rFonts w:ascii="Times New Roman" w:hAnsi="Times New Roman" w:cs="Times New Roman"/>
          <w:b/>
          <w:i/>
          <w:sz w:val="24"/>
          <w:szCs w:val="24"/>
        </w:rPr>
        <w:t xml:space="preserve"> Температурный коэффициент  сопротивления. </w:t>
      </w:r>
      <w:r w:rsidRPr="000E156B">
        <w:rPr>
          <w:rFonts w:ascii="Times New Roman" w:hAnsi="Times New Roman" w:cs="Times New Roman"/>
          <w:b/>
          <w:i/>
          <w:sz w:val="24"/>
          <w:szCs w:val="24"/>
        </w:rPr>
        <w:t>Сверхпроводимость.</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Электрический ток в вакууме. Свойства электронных пучков.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0E156B">
        <w:rPr>
          <w:rFonts w:ascii="Times New Roman" w:hAnsi="Times New Roman" w:cs="Times New Roman"/>
          <w:sz w:val="24"/>
          <w:szCs w:val="24"/>
        </w:rPr>
        <w:t xml:space="preserve">Полупроводники. </w:t>
      </w:r>
      <w:r w:rsidRPr="007A7542">
        <w:rPr>
          <w:rFonts w:ascii="Times New Roman" w:hAnsi="Times New Roman" w:cs="Times New Roman"/>
          <w:b/>
          <w:i/>
          <w:sz w:val="24"/>
          <w:szCs w:val="24"/>
        </w:rPr>
        <w:t>Электрический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полупроводниках.</w:t>
      </w:r>
      <w:r>
        <w:rPr>
          <w:rFonts w:ascii="Times New Roman" w:hAnsi="Times New Roman" w:cs="Times New Roman"/>
          <w:b/>
          <w:i/>
          <w:sz w:val="24"/>
          <w:szCs w:val="24"/>
        </w:rPr>
        <w:t xml:space="preserve"> </w:t>
      </w:r>
      <w:r w:rsidRPr="000E156B">
        <w:rPr>
          <w:rFonts w:ascii="Times New Roman" w:hAnsi="Times New Roman" w:cs="Times New Roman"/>
          <w:sz w:val="24"/>
          <w:szCs w:val="24"/>
        </w:rPr>
        <w:t xml:space="preserve">Собственная и примесная проводимость полупроводников. Свойства p–n-перехода. </w:t>
      </w:r>
      <w:r w:rsidRPr="007A7542">
        <w:rPr>
          <w:rFonts w:ascii="Times New Roman" w:hAnsi="Times New Roman" w:cs="Times New Roman"/>
          <w:b/>
          <w:i/>
          <w:sz w:val="24"/>
          <w:szCs w:val="24"/>
        </w:rPr>
        <w:t>Полупроводниковые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приборы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полупроводников. </w:t>
      </w:r>
      <w:r>
        <w:rPr>
          <w:rFonts w:ascii="Times New Roman" w:hAnsi="Times New Roman" w:cs="Times New Roman"/>
          <w:b/>
          <w:i/>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0E156B">
        <w:rPr>
          <w:rFonts w:ascii="Times New Roman" w:hAnsi="Times New Roman" w:cs="Times New Roman"/>
          <w:sz w:val="24"/>
          <w:szCs w:val="24"/>
        </w:rPr>
        <w:t xml:space="preserve">Электрический ток в растворах и расплавах электролитов. Электролитическая диссоциация. </w:t>
      </w:r>
      <w:r w:rsidRPr="000E156B">
        <w:rPr>
          <w:rFonts w:ascii="Times New Roman" w:hAnsi="Times New Roman" w:cs="Times New Roman"/>
          <w:b/>
          <w:i/>
          <w:sz w:val="24"/>
          <w:szCs w:val="24"/>
        </w:rPr>
        <w:t>Электролиз</w:t>
      </w:r>
      <w:r>
        <w:rPr>
          <w:rFonts w:ascii="Times New Roman" w:hAnsi="Times New Roman" w:cs="Times New Roman"/>
          <w:b/>
          <w:i/>
          <w:sz w:val="24"/>
          <w:szCs w:val="24"/>
        </w:rPr>
        <w:t>.</w:t>
      </w:r>
      <w:r w:rsidRPr="007A7542">
        <w:rPr>
          <w:rFonts w:ascii="Times New Roman" w:hAnsi="Times New Roman" w:cs="Times New Roman"/>
          <w:b/>
          <w:i/>
          <w:sz w:val="24"/>
          <w:szCs w:val="24"/>
        </w:rPr>
        <w:t xml:space="preserve"> 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электролиза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Фарадея.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Электрохимический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эквивалент</w:t>
      </w:r>
      <w:r w:rsidRPr="000E156B">
        <w:rPr>
          <w:rFonts w:ascii="Times New Roman" w:hAnsi="Times New Roman" w:cs="Times New Roman"/>
          <w:b/>
          <w:i/>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Электрический ток в газах.</w:t>
      </w:r>
      <w:r>
        <w:t xml:space="preserve"> </w:t>
      </w:r>
      <w:r w:rsidRPr="007A7542">
        <w:rPr>
          <w:rFonts w:ascii="Times New Roman" w:hAnsi="Times New Roman" w:cs="Times New Roman"/>
          <w:b/>
          <w:i/>
          <w:sz w:val="24"/>
          <w:szCs w:val="24"/>
        </w:rPr>
        <w:t>Виды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газовых</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разрядов.</w:t>
      </w:r>
      <w:r>
        <w:rPr>
          <w:rFonts w:ascii="Times New Roman" w:hAnsi="Times New Roman" w:cs="Times New Roman"/>
          <w:b/>
          <w:i/>
          <w:sz w:val="24"/>
          <w:szCs w:val="24"/>
        </w:rPr>
        <w:t xml:space="preserve"> </w:t>
      </w:r>
      <w:r w:rsidRPr="000E156B">
        <w:rPr>
          <w:rFonts w:ascii="Times New Roman" w:hAnsi="Times New Roman" w:cs="Times New Roman"/>
          <w:sz w:val="24"/>
          <w:szCs w:val="24"/>
        </w:rPr>
        <w:t xml:space="preserve">Самостоятельный и несамостоятельный разряд. Молния. Плазма.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B35818" w:rsidRPr="00540C24" w:rsidRDefault="00B35818" w:rsidP="00B35818">
      <w:pPr>
        <w:pStyle w:val="TableParagraph"/>
        <w:tabs>
          <w:tab w:val="left" w:pos="2308"/>
          <w:tab w:val="left" w:pos="4290"/>
          <w:tab w:val="left" w:pos="6453"/>
        </w:tabs>
        <w:spacing w:line="259" w:lineRule="auto"/>
        <w:ind w:left="0" w:right="88" w:firstLine="426"/>
        <w:jc w:val="center"/>
        <w:rPr>
          <w:rFonts w:ascii="Times New Roman" w:hAnsi="Times New Roman" w:cs="Times New Roman"/>
          <w:b/>
          <w:sz w:val="24"/>
          <w:szCs w:val="24"/>
        </w:rPr>
      </w:pPr>
      <w:r w:rsidRPr="00540C24">
        <w:rPr>
          <w:rFonts w:ascii="Times New Roman" w:hAnsi="Times New Roman" w:cs="Times New Roman"/>
          <w:b/>
          <w:sz w:val="24"/>
          <w:szCs w:val="24"/>
        </w:rPr>
        <w:t>Демонстрации</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lastRenderedPageBreak/>
        <w:t xml:space="preserve">Измерение силы тока и напряжения.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Зависимость сопротивления цилиндрических проводников от длины, площади поперечного сечения и материала.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Смешанное соединение проводников.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Прямое измерение электродвижущей силы.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Короткое замыкание гальванического элемента и оц</w:t>
      </w:r>
      <w:r>
        <w:rPr>
          <w:rFonts w:ascii="Times New Roman" w:hAnsi="Times New Roman" w:cs="Times New Roman"/>
          <w:sz w:val="24"/>
          <w:szCs w:val="24"/>
        </w:rPr>
        <w:t>енка внутреннего сопротивления.</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Зависимость сопротивления металлов от температуры.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Проводимость электролитов.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Искровой разряд и проводимость воздуха.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Односторонняя проводимость диода. </w:t>
      </w:r>
    </w:p>
    <w:p w:rsidR="00B35818" w:rsidRPr="00540C24" w:rsidRDefault="00B35818" w:rsidP="00B35818">
      <w:pPr>
        <w:pStyle w:val="TableParagraph"/>
        <w:tabs>
          <w:tab w:val="left" w:pos="2308"/>
          <w:tab w:val="left" w:pos="4290"/>
          <w:tab w:val="left" w:pos="6453"/>
        </w:tabs>
        <w:spacing w:line="259" w:lineRule="auto"/>
        <w:ind w:left="0" w:right="88" w:firstLine="426"/>
        <w:jc w:val="center"/>
        <w:rPr>
          <w:rFonts w:ascii="Times New Roman" w:hAnsi="Times New Roman" w:cs="Times New Roman"/>
          <w:b/>
          <w:sz w:val="24"/>
          <w:szCs w:val="24"/>
        </w:rPr>
      </w:pPr>
      <w:r w:rsidRPr="00540C24">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220181">
        <w:rPr>
          <w:rFonts w:ascii="Times New Roman" w:hAnsi="Times New Roman" w:cs="Times New Roman"/>
          <w:b/>
          <w:i/>
          <w:sz w:val="24"/>
          <w:szCs w:val="24"/>
        </w:rPr>
        <w:t xml:space="preserve">Изучение смешанного соединения резисторов. </w:t>
      </w:r>
    </w:p>
    <w:p w:rsidR="00B35818" w:rsidRPr="00220181"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электродвижущей силы источника тока и его внутреннего сопротивления.</w:t>
      </w:r>
    </w:p>
    <w:p w:rsidR="00B35818" w:rsidRPr="00540C24"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540C24">
        <w:rPr>
          <w:rFonts w:ascii="Times New Roman" w:hAnsi="Times New Roman" w:cs="Times New Roman"/>
          <w:sz w:val="24"/>
          <w:szCs w:val="24"/>
        </w:rPr>
        <w:t>Наблюдение электролиза.</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left="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4.3. </w:t>
      </w:r>
      <w:r w:rsidRPr="00540C24">
        <w:rPr>
          <w:rFonts w:ascii="Times New Roman" w:hAnsi="Times New Roman" w:cs="Times New Roman"/>
          <w:b/>
          <w:sz w:val="24"/>
          <w:szCs w:val="24"/>
        </w:rPr>
        <w:t>Магнитное поле. Электромагнитная индукция</w:t>
      </w:r>
      <w:r>
        <w:rPr>
          <w:rFonts w:ascii="Times New Roman" w:hAnsi="Times New Roman" w:cs="Times New Roman"/>
          <w:b/>
          <w:sz w:val="24"/>
          <w:szCs w:val="24"/>
        </w:rPr>
        <w:t xml:space="preserve"> </w:t>
      </w:r>
      <w:r w:rsidR="008957C9">
        <w:rPr>
          <w:rFonts w:ascii="Times New Roman" w:hAnsi="Times New Roman" w:cs="Times New Roman"/>
          <w:b/>
          <w:sz w:val="24"/>
          <w:szCs w:val="24"/>
        </w:rPr>
        <w:t>(</w:t>
      </w:r>
      <w:r w:rsidR="002C29B5">
        <w:rPr>
          <w:rFonts w:ascii="Times New Roman" w:hAnsi="Times New Roman" w:cs="Times New Roman"/>
          <w:b/>
          <w:sz w:val="24"/>
          <w:szCs w:val="24"/>
        </w:rPr>
        <w:t xml:space="preserve">7 </w:t>
      </w:r>
      <w:r w:rsidR="008957C9">
        <w:rPr>
          <w:rFonts w:ascii="Times New Roman" w:hAnsi="Times New Roman" w:cs="Times New Roman"/>
          <w:b/>
          <w:sz w:val="24"/>
          <w:szCs w:val="24"/>
        </w:rPr>
        <w:t>час)</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 </w:t>
      </w:r>
    </w:p>
    <w:p w:rsidR="00B35818" w:rsidRDefault="00B35818" w:rsidP="00B35818">
      <w:pPr>
        <w:ind w:left="26" w:firstLine="400"/>
        <w:jc w:val="both"/>
        <w:rPr>
          <w:rFonts w:ascii="Times New Roman" w:hAnsi="Times New Roman" w:cs="Times New Roman"/>
          <w:b/>
          <w:i/>
          <w:sz w:val="24"/>
          <w:szCs w:val="24"/>
        </w:rPr>
      </w:pPr>
      <w:r w:rsidRPr="00C50434">
        <w:rPr>
          <w:rFonts w:ascii="Times New Roman" w:hAnsi="Times New Roman" w:cs="Times New Roman"/>
          <w:b/>
          <w:i/>
          <w:sz w:val="24"/>
          <w:szCs w:val="24"/>
        </w:rPr>
        <w:t>Сила Ампера, её модуль и направление.</w:t>
      </w:r>
      <w:r w:rsidRPr="00C50434">
        <w:rPr>
          <w:rFonts w:ascii="Times New Roman" w:hAnsi="Times New Roman" w:cs="Times New Roman"/>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силы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Ампера.</w:t>
      </w:r>
      <w:r>
        <w:rPr>
          <w:rFonts w:ascii="Times New Roman" w:hAnsi="Times New Roman" w:cs="Times New Roman"/>
          <w:b/>
          <w:i/>
          <w:sz w:val="24"/>
          <w:szCs w:val="24"/>
        </w:rPr>
        <w:t xml:space="preserve"> </w:t>
      </w:r>
    </w:p>
    <w:p w:rsidR="00B35818" w:rsidRDefault="00B35818" w:rsidP="00B35818">
      <w:pPr>
        <w:ind w:left="26" w:firstLine="400"/>
        <w:jc w:val="both"/>
        <w:rPr>
          <w:rFonts w:ascii="Times New Roman" w:hAnsi="Times New Roman" w:cs="Times New Roman"/>
          <w:b/>
          <w:i/>
          <w:sz w:val="24"/>
          <w:szCs w:val="24"/>
        </w:rPr>
      </w:pPr>
      <w:r w:rsidRPr="00C50434">
        <w:rPr>
          <w:rFonts w:ascii="Times New Roman" w:hAnsi="Times New Roman" w:cs="Times New Roman"/>
          <w:b/>
          <w:i/>
          <w:sz w:val="24"/>
          <w:szCs w:val="24"/>
        </w:rPr>
        <w:t>Сила Лоренца, её модуль и направление.</w:t>
      </w:r>
      <w:r w:rsidRPr="00C50434">
        <w:rPr>
          <w:rFonts w:ascii="Times New Roman" w:hAnsi="Times New Roman" w:cs="Times New Roman"/>
          <w:sz w:val="24"/>
          <w:szCs w:val="24"/>
        </w:rPr>
        <w:t xml:space="preserve"> Движение заряженной частицы в однородном магнитном поле. Работа силы Лоренца. </w:t>
      </w:r>
      <w:r w:rsidRPr="007A7542">
        <w:rPr>
          <w:rFonts w:ascii="Times New Roman" w:hAnsi="Times New Roman" w:cs="Times New Roman"/>
          <w:b/>
          <w:i/>
          <w:spacing w:val="-1"/>
          <w:sz w:val="24"/>
          <w:szCs w:val="24"/>
        </w:rPr>
        <w:t>Применение</w:t>
      </w:r>
      <w:r>
        <w:rPr>
          <w:rFonts w:ascii="Times New Roman" w:hAnsi="Times New Roman" w:cs="Times New Roman"/>
          <w:b/>
          <w:i/>
          <w:spacing w:val="-1"/>
          <w:sz w:val="24"/>
          <w:szCs w:val="24"/>
        </w:rPr>
        <w:t xml:space="preserve"> </w:t>
      </w:r>
      <w:r w:rsidRPr="007A7542">
        <w:rPr>
          <w:rFonts w:ascii="Times New Roman" w:hAnsi="Times New Roman" w:cs="Times New Roman"/>
          <w:b/>
          <w:i/>
          <w:sz w:val="24"/>
          <w:szCs w:val="24"/>
        </w:rPr>
        <w:t>силы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Лоренца.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Магнитные свойства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вещества.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Магнитная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проницаемость.</w:t>
      </w:r>
      <w:r>
        <w:rPr>
          <w:rFonts w:ascii="Times New Roman" w:hAnsi="Times New Roman" w:cs="Times New Roman"/>
          <w:b/>
          <w:i/>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Явление электромагнитной индукции.</w:t>
      </w:r>
      <w:r w:rsidRPr="00C50434">
        <w:rPr>
          <w:rFonts w:ascii="Times New Roman" w:hAnsi="Times New Roman" w:cs="Times New Roman"/>
          <w:sz w:val="24"/>
          <w:szCs w:val="24"/>
        </w:rPr>
        <w:t xml:space="preserve"> Поток вектора магнитной индукции. Электродвижущая сила индукции. Закон электромагнитной</w:t>
      </w:r>
      <w:r>
        <w:t xml:space="preserve"> </w:t>
      </w:r>
      <w:r w:rsidRPr="00C50434">
        <w:rPr>
          <w:rFonts w:ascii="Times New Roman" w:hAnsi="Times New Roman" w:cs="Times New Roman"/>
          <w:sz w:val="24"/>
          <w:szCs w:val="24"/>
        </w:rPr>
        <w:t xml:space="preserve">индукции Фарадея.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Вихревое электрическое поле.</w:t>
      </w:r>
      <w:r w:rsidRPr="00C50434">
        <w:rPr>
          <w:rFonts w:ascii="Times New Roman" w:hAnsi="Times New Roman" w:cs="Times New Roman"/>
          <w:sz w:val="24"/>
          <w:szCs w:val="24"/>
        </w:rPr>
        <w:t xml:space="preserve"> Электродвижущая сила индукции в проводнике, движущемся поступательно в однородном магнитном поле.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Правило Ленца.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Индуктивность.</w:t>
      </w:r>
      <w:r w:rsidRPr="00C50434">
        <w:rPr>
          <w:rFonts w:ascii="Times New Roman" w:hAnsi="Times New Roman" w:cs="Times New Roman"/>
          <w:sz w:val="24"/>
          <w:szCs w:val="24"/>
        </w:rPr>
        <w:t xml:space="preserve"> </w:t>
      </w:r>
      <w:r w:rsidRPr="00C50434">
        <w:rPr>
          <w:rFonts w:ascii="Times New Roman" w:hAnsi="Times New Roman" w:cs="Times New Roman"/>
          <w:b/>
          <w:i/>
          <w:sz w:val="24"/>
          <w:szCs w:val="24"/>
        </w:rPr>
        <w:t>Явление самоиндукции.</w:t>
      </w:r>
      <w:r w:rsidRPr="00C50434">
        <w:rPr>
          <w:rFonts w:ascii="Times New Roman" w:hAnsi="Times New Roman" w:cs="Times New Roman"/>
          <w:sz w:val="24"/>
          <w:szCs w:val="24"/>
        </w:rPr>
        <w:t xml:space="preserve"> Электродвижущая сила самоиндукции. </w:t>
      </w:r>
    </w:p>
    <w:p w:rsidR="00B35818" w:rsidRDefault="00B35818" w:rsidP="00B35818">
      <w:pPr>
        <w:ind w:left="26" w:firstLine="400"/>
        <w:jc w:val="both"/>
        <w:rPr>
          <w:rFonts w:ascii="Times New Roman" w:hAnsi="Times New Roman" w:cs="Times New Roman"/>
          <w:sz w:val="24"/>
          <w:szCs w:val="24"/>
        </w:rPr>
      </w:pPr>
      <w:r w:rsidRPr="007A7542">
        <w:rPr>
          <w:rFonts w:ascii="Times New Roman" w:hAnsi="Times New Roman" w:cs="Times New Roman"/>
          <w:b/>
          <w:i/>
          <w:sz w:val="24"/>
          <w:szCs w:val="24"/>
        </w:rPr>
        <w:t>Энергия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sidRPr="00C50434">
        <w:rPr>
          <w:rFonts w:ascii="Times New Roman" w:hAnsi="Times New Roman" w:cs="Times New Roman"/>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Электромагнитное поле. </w:t>
      </w:r>
    </w:p>
    <w:p w:rsidR="00B35818" w:rsidRDefault="00B35818" w:rsidP="00B35818">
      <w:pPr>
        <w:ind w:left="26" w:firstLine="400"/>
        <w:jc w:val="both"/>
        <w:rPr>
          <w:rFonts w:ascii="Times New Roman" w:hAnsi="Times New Roman" w:cs="Times New Roman"/>
          <w:b/>
          <w:sz w:val="24"/>
          <w:szCs w:val="24"/>
        </w:rPr>
      </w:pPr>
      <w:r w:rsidRPr="00C50434">
        <w:rPr>
          <w:rFonts w:ascii="Times New Roman" w:hAnsi="Times New Roman" w:cs="Times New Roman"/>
          <w:sz w:val="24"/>
          <w:szCs w:val="24"/>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B35818" w:rsidRPr="001D4CAE" w:rsidRDefault="00B35818" w:rsidP="00B35818">
      <w:pPr>
        <w:ind w:left="26"/>
        <w:jc w:val="center"/>
        <w:rPr>
          <w:rFonts w:ascii="Times New Roman" w:hAnsi="Times New Roman" w:cs="Times New Roman"/>
          <w:b/>
          <w:sz w:val="24"/>
          <w:szCs w:val="24"/>
        </w:rPr>
      </w:pPr>
      <w:r w:rsidRPr="001D4CAE">
        <w:rPr>
          <w:rFonts w:ascii="Times New Roman" w:hAnsi="Times New Roman" w:cs="Times New Roman"/>
          <w:b/>
          <w:sz w:val="24"/>
          <w:szCs w:val="24"/>
        </w:rPr>
        <w:t>Демонстрации</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Опыт Эрстеда.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Отклонение электронного пучка магнитным полем.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Линии индукции магнитного поля.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Взаимодействие двух проводников с током.</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 Сила Ампера.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Действие силы Лоренца на ионы электролита.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Явление электромагнитной индукции.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Правило Ленца.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Зависимость электродвижущей силы индукции от скорос</w:t>
      </w:r>
      <w:r>
        <w:rPr>
          <w:rFonts w:ascii="Times New Roman" w:hAnsi="Times New Roman" w:cs="Times New Roman"/>
          <w:sz w:val="24"/>
          <w:szCs w:val="24"/>
        </w:rPr>
        <w:t>ти изменения магнитного потока.</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Явление самоиндукции. </w:t>
      </w:r>
    </w:p>
    <w:p w:rsidR="00B35818" w:rsidRPr="001D4CAE" w:rsidRDefault="00B35818" w:rsidP="00B35818">
      <w:pPr>
        <w:ind w:left="26"/>
        <w:jc w:val="center"/>
        <w:rPr>
          <w:rFonts w:ascii="Times New Roman" w:hAnsi="Times New Roman" w:cs="Times New Roman"/>
          <w:b/>
          <w:sz w:val="24"/>
          <w:szCs w:val="24"/>
        </w:rPr>
      </w:pPr>
      <w:r w:rsidRPr="001D4CAE">
        <w:rPr>
          <w:rFonts w:ascii="Times New Roman" w:hAnsi="Times New Roman" w:cs="Times New Roman"/>
          <w:b/>
          <w:sz w:val="24"/>
          <w:szCs w:val="24"/>
        </w:rPr>
        <w:t>Ученический эксперимент, лабораторные работы</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Изучение магнитного поля катушки с током.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действия постоянного магнита на рамку с током. </w:t>
      </w:r>
    </w:p>
    <w:p w:rsidR="00B35818" w:rsidRPr="00220181" w:rsidRDefault="00B35818" w:rsidP="00B35818">
      <w:pPr>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lastRenderedPageBreak/>
        <w:t>Исследование явления электромагнитной индукции.</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Раздел 5. Колебания и волны</w:t>
      </w:r>
      <w:r w:rsidR="005A162C">
        <w:rPr>
          <w:rFonts w:ascii="Times New Roman" w:hAnsi="Times New Roman" w:cs="Times New Roman"/>
          <w:b/>
          <w:sz w:val="24"/>
          <w:szCs w:val="24"/>
        </w:rPr>
        <w:t xml:space="preserve"> (</w:t>
      </w:r>
      <w:r w:rsidR="002C29B5">
        <w:rPr>
          <w:rFonts w:ascii="Times New Roman" w:hAnsi="Times New Roman" w:cs="Times New Roman"/>
          <w:b/>
          <w:sz w:val="24"/>
          <w:szCs w:val="24"/>
        </w:rPr>
        <w:t>24</w:t>
      </w:r>
      <w:r w:rsidR="008957C9">
        <w:rPr>
          <w:rFonts w:ascii="Times New Roman" w:hAnsi="Times New Roman" w:cs="Times New Roman"/>
          <w:b/>
          <w:sz w:val="24"/>
          <w:szCs w:val="24"/>
        </w:rPr>
        <w:t xml:space="preserve"> час)</w:t>
      </w:r>
    </w:p>
    <w:p w:rsidR="00BB4303" w:rsidRPr="00BB4303" w:rsidRDefault="00BB4303" w:rsidP="00853D7D">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w:t>
      </w:r>
      <w:r w:rsidR="00853D7D">
        <w:rPr>
          <w:rFonts w:ascii="Times New Roman" w:hAnsi="Times New Roman" w:cs="Times New Roman"/>
          <w:b/>
          <w:sz w:val="24"/>
          <w:szCs w:val="24"/>
        </w:rPr>
        <w:t>ОК 1 ОК 2  ОК 3  ОК 4  ОК 5 ОК 6 ОК 7  ПК 2.1</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5.1</w:t>
      </w:r>
      <w:r w:rsidRPr="001D4CAE">
        <w:rPr>
          <w:rFonts w:ascii="Times New Roman" w:hAnsi="Times New Roman" w:cs="Times New Roman"/>
          <w:b/>
          <w:sz w:val="24"/>
          <w:szCs w:val="24"/>
        </w:rPr>
        <w:t>. Механические и электромагнитные колебания</w:t>
      </w:r>
      <w:r w:rsidR="008957C9">
        <w:rPr>
          <w:rFonts w:ascii="Times New Roman" w:hAnsi="Times New Roman" w:cs="Times New Roman"/>
          <w:b/>
          <w:sz w:val="24"/>
          <w:szCs w:val="24"/>
        </w:rPr>
        <w:t xml:space="preserve"> (</w:t>
      </w:r>
      <w:r w:rsidR="002C29B5">
        <w:rPr>
          <w:rFonts w:ascii="Times New Roman" w:hAnsi="Times New Roman" w:cs="Times New Roman"/>
          <w:b/>
          <w:sz w:val="24"/>
          <w:szCs w:val="24"/>
        </w:rPr>
        <w:t xml:space="preserve">5 </w:t>
      </w:r>
      <w:r w:rsidR="008957C9">
        <w:rPr>
          <w:rFonts w:ascii="Times New Roman" w:hAnsi="Times New Roman" w:cs="Times New Roman"/>
          <w:b/>
          <w:sz w:val="24"/>
          <w:szCs w:val="24"/>
        </w:rPr>
        <w:t>час)</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w:t>
      </w:r>
      <w:r>
        <w:rPr>
          <w:rFonts w:ascii="Times New Roman" w:hAnsi="Times New Roman" w:cs="Times New Roman"/>
          <w:sz w:val="24"/>
          <w:szCs w:val="24"/>
        </w:rPr>
        <w:t>и при гармонических колебаниях.</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w:t>
      </w:r>
      <w:r>
        <w:rPr>
          <w:rFonts w:ascii="Times New Roman" w:hAnsi="Times New Roman" w:cs="Times New Roman"/>
          <w:sz w:val="24"/>
          <w:szCs w:val="24"/>
        </w:rPr>
        <w:t>деальном колебательном контуре.</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 xml:space="preserve">Представление о затухающих колебаниях. Вынужденные механические колебания. </w:t>
      </w:r>
      <w:r w:rsidRPr="007A7542">
        <w:rPr>
          <w:rFonts w:ascii="Times New Roman" w:hAnsi="Times New Roman" w:cs="Times New Roman"/>
          <w:b/>
          <w:i/>
          <w:sz w:val="24"/>
          <w:szCs w:val="24"/>
        </w:rPr>
        <w:t>Резонанс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sidRPr="00C50434">
        <w:rPr>
          <w:rFonts w:ascii="Times New Roman" w:hAnsi="Times New Roman" w:cs="Times New Roman"/>
          <w:sz w:val="24"/>
          <w:szCs w:val="24"/>
        </w:rPr>
        <w:t xml:space="preserve"> Вынужденные электромагнитные колебания. </w:t>
      </w:r>
    </w:p>
    <w:p w:rsidR="00B35818" w:rsidRDefault="00B35818" w:rsidP="00B35818">
      <w:pPr>
        <w:ind w:firstLine="426"/>
        <w:jc w:val="both"/>
        <w:rPr>
          <w:rFonts w:ascii="Times New Roman" w:hAnsi="Times New Roman" w:cs="Times New Roman"/>
          <w:b/>
          <w:i/>
          <w:sz w:val="24"/>
          <w:szCs w:val="24"/>
        </w:rPr>
      </w:pPr>
      <w:r w:rsidRPr="00C50434">
        <w:rPr>
          <w:rFonts w:ascii="Times New Roman" w:hAnsi="Times New Roman" w:cs="Times New Roman"/>
          <w:b/>
          <w:i/>
          <w:sz w:val="24"/>
          <w:szCs w:val="24"/>
        </w:rPr>
        <w:t xml:space="preserve">Переменный ток. </w:t>
      </w:r>
      <w:r w:rsidRPr="007A7542">
        <w:rPr>
          <w:rFonts w:ascii="Times New Roman" w:hAnsi="Times New Roman" w:cs="Times New Roman"/>
          <w:b/>
          <w:i/>
          <w:sz w:val="24"/>
          <w:szCs w:val="24"/>
        </w:rPr>
        <w:t>Генератор</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C50434">
        <w:rPr>
          <w:rFonts w:ascii="Times New Roman" w:hAnsi="Times New Roman" w:cs="Times New Roman"/>
          <w:sz w:val="24"/>
          <w:szCs w:val="24"/>
        </w:rPr>
        <w:t xml:space="preserve"> Синусоидальный переменный ток. </w:t>
      </w:r>
      <w:r w:rsidRPr="007A7542">
        <w:rPr>
          <w:rFonts w:ascii="Times New Roman" w:hAnsi="Times New Roman" w:cs="Times New Roman"/>
          <w:b/>
          <w:i/>
          <w:sz w:val="24"/>
          <w:szCs w:val="24"/>
        </w:rPr>
        <w:t>Емкостное</w:t>
      </w:r>
      <w:r>
        <w:rPr>
          <w:rFonts w:ascii="Times New Roman" w:hAnsi="Times New Roman" w:cs="Times New Roman"/>
          <w:b/>
          <w:i/>
          <w:sz w:val="24"/>
          <w:szCs w:val="24"/>
        </w:rPr>
        <w:t xml:space="preserve"> индуктивное </w:t>
      </w:r>
      <w:r w:rsidRPr="007A7542">
        <w:rPr>
          <w:rFonts w:ascii="Times New Roman" w:hAnsi="Times New Roman" w:cs="Times New Roman"/>
          <w:b/>
          <w:i/>
          <w:sz w:val="24"/>
          <w:szCs w:val="24"/>
        </w:rPr>
        <w:t>сопротивления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Активное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Ома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Работа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мощность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C50434">
        <w:rPr>
          <w:rFonts w:ascii="Times New Roman" w:hAnsi="Times New Roman" w:cs="Times New Roman"/>
          <w:sz w:val="24"/>
          <w:szCs w:val="24"/>
        </w:rPr>
        <w:t xml:space="preserve">Амплитудное и действующее значение силы тока и напряжения. </w:t>
      </w:r>
      <w:r w:rsidRPr="007A7542">
        <w:rPr>
          <w:rFonts w:ascii="Times New Roman" w:hAnsi="Times New Roman" w:cs="Times New Roman"/>
          <w:b/>
          <w:i/>
          <w:sz w:val="24"/>
          <w:szCs w:val="24"/>
        </w:rPr>
        <w:t>Токи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высокой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частоты</w:t>
      </w:r>
      <w:r>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sz w:val="24"/>
          <w:szCs w:val="24"/>
        </w:rPr>
      </w:pPr>
      <w:r w:rsidRPr="00C47EB3">
        <w:rPr>
          <w:rFonts w:ascii="Times New Roman" w:hAnsi="Times New Roman" w:cs="Times New Roman"/>
          <w:b/>
          <w:i/>
          <w:sz w:val="24"/>
          <w:szCs w:val="24"/>
        </w:rPr>
        <w:t>Трансформатор</w:t>
      </w:r>
      <w:r w:rsidRPr="007A7542">
        <w:rPr>
          <w:rFonts w:ascii="Times New Roman" w:hAnsi="Times New Roman" w:cs="Times New Roman"/>
          <w:b/>
          <w:i/>
          <w:sz w:val="24"/>
          <w:szCs w:val="24"/>
        </w:rPr>
        <w:t>.</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Получение, передача и распределение электроэнергии</w:t>
      </w:r>
      <w:r w:rsidRPr="00C50434">
        <w:rPr>
          <w:rFonts w:ascii="Times New Roman" w:hAnsi="Times New Roman" w:cs="Times New Roman"/>
          <w:sz w:val="24"/>
          <w:szCs w:val="24"/>
        </w:rPr>
        <w:t xml:space="preserve">. Экологические риски при производстве электроэнергии. Культура использования электроэнергии в повседневной жизни. </w:t>
      </w:r>
    </w:p>
    <w:p w:rsidR="00B35818" w:rsidRDefault="00B35818" w:rsidP="00B35818">
      <w:pPr>
        <w:ind w:firstLine="426"/>
        <w:jc w:val="both"/>
        <w:rPr>
          <w:rFonts w:ascii="Times New Roman" w:hAnsi="Times New Roman" w:cs="Times New Roman"/>
          <w:b/>
          <w:i/>
          <w:sz w:val="24"/>
          <w:szCs w:val="24"/>
        </w:rPr>
      </w:pPr>
      <w:r w:rsidRPr="00C50434">
        <w:rPr>
          <w:rFonts w:ascii="Times New Roman" w:hAnsi="Times New Roman" w:cs="Times New Roman"/>
          <w:sz w:val="24"/>
          <w:szCs w:val="24"/>
        </w:rPr>
        <w:t>Технические устройства и практическое применение: электрический звонок, генератор переме</w:t>
      </w:r>
      <w:r>
        <w:rPr>
          <w:rFonts w:ascii="Times New Roman" w:hAnsi="Times New Roman" w:cs="Times New Roman"/>
          <w:sz w:val="24"/>
          <w:szCs w:val="24"/>
        </w:rPr>
        <w:t>нного тока, линии электропередач.</w:t>
      </w:r>
      <w:r>
        <w:rPr>
          <w:rFonts w:ascii="Times New Roman" w:hAnsi="Times New Roman" w:cs="Times New Roman"/>
          <w:b/>
          <w:i/>
          <w:sz w:val="24"/>
          <w:szCs w:val="24"/>
        </w:rPr>
        <w:t xml:space="preserve"> </w:t>
      </w:r>
    </w:p>
    <w:p w:rsidR="00B35818" w:rsidRPr="001D4CAE"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параметров колебательной системы (пружинный или математический маятник).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Наблюдение затухающих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свойств вынужденных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Наблюдение резонанса.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Свободные электромагнитные колебания.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Осциллограммы (зависимости силы тока и напряжения от времени) для электромагнитных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Резонанс при последовательном соединении резистора, катушки индуктивности и конденсатора.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Модель линии электропередачи. </w:t>
      </w:r>
    </w:p>
    <w:p w:rsidR="00B35818" w:rsidRPr="001D4CAE"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зависимости периода малых колебаний груза на нити от длины нити и массы груза.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Исследование переменного тока в цепи из последовательно соединённых конденсатора, катушки и резистора.</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5.2</w:t>
      </w:r>
      <w:r w:rsidRPr="001D4CAE">
        <w:rPr>
          <w:rFonts w:ascii="Times New Roman" w:hAnsi="Times New Roman" w:cs="Times New Roman"/>
          <w:b/>
          <w:sz w:val="24"/>
          <w:szCs w:val="24"/>
        </w:rPr>
        <w:t xml:space="preserve">. Механические и электромагнитные волны </w:t>
      </w:r>
      <w:r w:rsidR="008957C9">
        <w:rPr>
          <w:rFonts w:ascii="Times New Roman" w:hAnsi="Times New Roman" w:cs="Times New Roman"/>
          <w:b/>
          <w:sz w:val="24"/>
          <w:szCs w:val="24"/>
        </w:rPr>
        <w:t>(</w:t>
      </w:r>
      <w:r w:rsidR="002C29B5">
        <w:rPr>
          <w:rFonts w:ascii="Times New Roman" w:hAnsi="Times New Roman" w:cs="Times New Roman"/>
          <w:b/>
          <w:sz w:val="24"/>
          <w:szCs w:val="24"/>
        </w:rPr>
        <w:t xml:space="preserve">5 </w:t>
      </w:r>
      <w:r w:rsidR="008957C9">
        <w:rPr>
          <w:rFonts w:ascii="Times New Roman" w:hAnsi="Times New Roman" w:cs="Times New Roman"/>
          <w:b/>
          <w:sz w:val="24"/>
          <w:szCs w:val="24"/>
        </w:rPr>
        <w:t>час)</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b/>
          <w:i/>
          <w:sz w:val="24"/>
          <w:szCs w:val="24"/>
        </w:rPr>
        <w:t xml:space="preserve"> </w:t>
      </w:r>
      <w:r w:rsidRPr="002E55DB">
        <w:rPr>
          <w:rFonts w:ascii="Times New Roman" w:hAnsi="Times New Roman" w:cs="Times New Roman"/>
          <w:sz w:val="24"/>
          <w:szCs w:val="24"/>
        </w:rPr>
        <w:t xml:space="preserve">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Звук. Скорость звука. Громкость звука. Высота тона. Тембр звука.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Электромагнитные волны. Условия излучения электромагнитных волн. Взаимная ориентация векторов E, B, v в электромагнитной волне. Свойства электромагнитных волн: отражение, преломление, поляризация, дифракция, интерференция. Скорость электромагнитных волн.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Шкала электромагнитных волн. Применение электромагнитных волн в технике и быту.</w:t>
      </w:r>
    </w:p>
    <w:p w:rsidR="00B35818" w:rsidRDefault="00B35818" w:rsidP="00B35818">
      <w:pPr>
        <w:ind w:firstLine="426"/>
        <w:jc w:val="both"/>
        <w:rPr>
          <w:rFonts w:ascii="Times New Roman" w:hAnsi="Times New Roman" w:cs="Times New Roman"/>
          <w:b/>
          <w:bCs/>
          <w:i/>
          <w:iCs/>
          <w:sz w:val="24"/>
          <w:szCs w:val="24"/>
        </w:rPr>
      </w:pPr>
      <w:r w:rsidRPr="002E55DB">
        <w:rPr>
          <w:rFonts w:ascii="Times New Roman" w:hAnsi="Times New Roman" w:cs="Times New Roman"/>
          <w:b/>
          <w:i/>
          <w:sz w:val="24"/>
          <w:szCs w:val="24"/>
        </w:rPr>
        <w:t>Принципы радиосвязи и телевидения.</w:t>
      </w:r>
      <w:r>
        <w:rPr>
          <w:rFonts w:ascii="Times New Roman" w:hAnsi="Times New Roman" w:cs="Times New Roman"/>
          <w:sz w:val="24"/>
          <w:szCs w:val="24"/>
        </w:rPr>
        <w:t xml:space="preserve"> </w:t>
      </w:r>
      <w:r w:rsidRPr="002E55DB">
        <w:rPr>
          <w:rFonts w:ascii="Times New Roman" w:hAnsi="Times New Roman" w:cs="Times New Roman"/>
          <w:sz w:val="24"/>
          <w:szCs w:val="24"/>
        </w:rPr>
        <w:t>Радиолокация.</w:t>
      </w:r>
      <w:r>
        <w:rPr>
          <w:rFonts w:ascii="Times New Roman" w:hAnsi="Times New Roman" w:cs="Times New Roman"/>
          <w:sz w:val="24"/>
          <w:szCs w:val="24"/>
        </w:rPr>
        <w:t xml:space="preserve"> </w:t>
      </w:r>
      <w:r w:rsidRPr="007A7542">
        <w:rPr>
          <w:rFonts w:ascii="Times New Roman" w:hAnsi="Times New Roman" w:cs="Times New Roman"/>
          <w:b/>
          <w:bCs/>
          <w:i/>
          <w:iCs/>
          <w:sz w:val="24"/>
          <w:szCs w:val="24"/>
        </w:rPr>
        <w:t>Применение электромагнитных</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волн</w:t>
      </w:r>
      <w:r>
        <w:rPr>
          <w:rFonts w:ascii="Times New Roman" w:hAnsi="Times New Roman" w:cs="Times New Roman"/>
          <w:b/>
          <w:bCs/>
          <w:i/>
          <w:iCs/>
          <w:sz w:val="24"/>
          <w:szCs w:val="24"/>
        </w:rPr>
        <w:t xml:space="preserve">.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Электромагнитное загрязнение окружающей среды.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lastRenderedPageBreak/>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w:t>
      </w:r>
      <w:r w:rsidR="00F8477A">
        <w:rPr>
          <w:rFonts w:ascii="Times New Roman" w:hAnsi="Times New Roman" w:cs="Times New Roman"/>
          <w:sz w:val="24"/>
          <w:szCs w:val="24"/>
        </w:rPr>
        <w:t xml:space="preserve"> </w:t>
      </w:r>
      <w:r w:rsidRPr="002E55DB">
        <w:rPr>
          <w:rFonts w:ascii="Times New Roman" w:hAnsi="Times New Roman" w:cs="Times New Roman"/>
          <w:sz w:val="24"/>
          <w:szCs w:val="24"/>
        </w:rPr>
        <w:t>-</w:t>
      </w:r>
      <w:r w:rsidR="00F8477A">
        <w:rPr>
          <w:rFonts w:ascii="Times New Roman" w:hAnsi="Times New Roman" w:cs="Times New Roman"/>
          <w:sz w:val="24"/>
          <w:szCs w:val="24"/>
        </w:rPr>
        <w:t xml:space="preserve"> </w:t>
      </w:r>
      <w:r w:rsidRPr="002E55DB">
        <w:rPr>
          <w:rFonts w:ascii="Times New Roman" w:hAnsi="Times New Roman" w:cs="Times New Roman"/>
          <w:sz w:val="24"/>
          <w:szCs w:val="24"/>
        </w:rPr>
        <w:t>печь.</w:t>
      </w:r>
    </w:p>
    <w:p w:rsidR="00B35818" w:rsidRPr="00490A0A" w:rsidRDefault="00B35818" w:rsidP="00B35818">
      <w:pPr>
        <w:ind w:firstLine="426"/>
        <w:jc w:val="center"/>
        <w:rPr>
          <w:rFonts w:ascii="Times New Roman" w:hAnsi="Times New Roman" w:cs="Times New Roman"/>
          <w:b/>
          <w:sz w:val="24"/>
          <w:szCs w:val="24"/>
        </w:rPr>
      </w:pPr>
      <w:r w:rsidRPr="00490A0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Образование и распространение поперечных и продольных волн.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Колеблющееся тело как источник звука.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Наблюдение отражения и преломления механических волн. Наблюдение интерференции и дифракции механических волн.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Звуковой резонанс.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Наблюдение связи громкости звука и высоты тона с амплитудой и часто</w:t>
      </w:r>
      <w:r>
        <w:rPr>
          <w:rFonts w:ascii="Times New Roman" w:hAnsi="Times New Roman" w:cs="Times New Roman"/>
          <w:sz w:val="24"/>
          <w:szCs w:val="24"/>
        </w:rPr>
        <w:t>той колебаний.</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Исследование свойств электромагнитных волн: отражение, преломление, поляризация, дифракция, интерференция.</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5.3</w:t>
      </w:r>
      <w:r w:rsidRPr="00127B63">
        <w:rPr>
          <w:rFonts w:ascii="Times New Roman" w:hAnsi="Times New Roman" w:cs="Times New Roman"/>
          <w:b/>
          <w:sz w:val="24"/>
          <w:szCs w:val="24"/>
        </w:rPr>
        <w:t>. Оптика</w:t>
      </w:r>
      <w:r w:rsidR="008957C9">
        <w:rPr>
          <w:rFonts w:ascii="Times New Roman" w:hAnsi="Times New Roman" w:cs="Times New Roman"/>
          <w:b/>
          <w:sz w:val="24"/>
          <w:szCs w:val="24"/>
        </w:rPr>
        <w:t xml:space="preserve"> (</w:t>
      </w:r>
      <w:r w:rsidR="002C29B5">
        <w:rPr>
          <w:rFonts w:ascii="Times New Roman" w:hAnsi="Times New Roman" w:cs="Times New Roman"/>
          <w:b/>
          <w:sz w:val="24"/>
          <w:szCs w:val="24"/>
        </w:rPr>
        <w:t xml:space="preserve">14 </w:t>
      </w:r>
      <w:r w:rsidR="008957C9">
        <w:rPr>
          <w:rFonts w:ascii="Times New Roman" w:hAnsi="Times New Roman" w:cs="Times New Roman"/>
          <w:b/>
          <w:sz w:val="24"/>
          <w:szCs w:val="24"/>
        </w:rPr>
        <w:t>час)</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Геометрическая оптика. </w:t>
      </w:r>
      <w:r w:rsidRPr="007A7542">
        <w:rPr>
          <w:rFonts w:ascii="Times New Roman" w:hAnsi="Times New Roman" w:cs="Times New Roman"/>
          <w:b/>
          <w:i/>
          <w:sz w:val="24"/>
          <w:szCs w:val="24"/>
        </w:rPr>
        <w:t>Скорость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распространения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света.</w:t>
      </w:r>
      <w:r>
        <w:rPr>
          <w:rFonts w:ascii="Times New Roman" w:hAnsi="Times New Roman" w:cs="Times New Roman"/>
          <w:b/>
          <w:i/>
          <w:sz w:val="24"/>
          <w:szCs w:val="24"/>
        </w:rPr>
        <w:t xml:space="preserve"> </w:t>
      </w:r>
      <w:r w:rsidRPr="002E55DB">
        <w:rPr>
          <w:rFonts w:ascii="Times New Roman" w:hAnsi="Times New Roman" w:cs="Times New Roman"/>
          <w:sz w:val="24"/>
          <w:szCs w:val="24"/>
        </w:rPr>
        <w:t xml:space="preserve">Прямолинейное распространение света в однородной среде. Луч света. Точечный источник света.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Отражение света. </w:t>
      </w:r>
      <w:r w:rsidRPr="002E55DB">
        <w:rPr>
          <w:rFonts w:ascii="Times New Roman" w:hAnsi="Times New Roman" w:cs="Times New Roman"/>
          <w:b/>
          <w:i/>
          <w:sz w:val="24"/>
          <w:szCs w:val="24"/>
        </w:rPr>
        <w:t>Законы отражения света</w:t>
      </w:r>
      <w:r w:rsidRPr="002E55DB">
        <w:rPr>
          <w:rFonts w:ascii="Times New Roman" w:hAnsi="Times New Roman" w:cs="Times New Roman"/>
          <w:sz w:val="24"/>
          <w:szCs w:val="24"/>
        </w:rPr>
        <w:t>. Построение</w:t>
      </w:r>
      <w:r>
        <w:rPr>
          <w:rFonts w:ascii="Times New Roman" w:hAnsi="Times New Roman" w:cs="Times New Roman"/>
          <w:sz w:val="24"/>
          <w:szCs w:val="24"/>
        </w:rPr>
        <w:t xml:space="preserve"> изображений в плоском зеркале.</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Преломление света. </w:t>
      </w:r>
      <w:r w:rsidRPr="002E55DB">
        <w:rPr>
          <w:rFonts w:ascii="Times New Roman" w:hAnsi="Times New Roman" w:cs="Times New Roman"/>
          <w:b/>
          <w:i/>
          <w:sz w:val="24"/>
          <w:szCs w:val="24"/>
        </w:rPr>
        <w:t>Законы преломления света.</w:t>
      </w:r>
      <w:r w:rsidRPr="002E55DB">
        <w:rPr>
          <w:rFonts w:ascii="Times New Roman" w:hAnsi="Times New Roman" w:cs="Times New Roman"/>
          <w:sz w:val="24"/>
          <w:szCs w:val="24"/>
        </w:rPr>
        <w:t xml:space="preserve"> Абсолютный показатель преломления. Полное внутреннее отражение. Предельный угол полного внутреннего отражения.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 </w:t>
      </w:r>
    </w:p>
    <w:p w:rsidR="00B35818" w:rsidRDefault="00B35818" w:rsidP="00B35818">
      <w:pPr>
        <w:ind w:firstLine="426"/>
        <w:jc w:val="both"/>
        <w:rPr>
          <w:rFonts w:ascii="Times New Roman" w:hAnsi="Times New Roman" w:cs="Times New Roman"/>
          <w:b/>
          <w:i/>
          <w:sz w:val="24"/>
          <w:szCs w:val="24"/>
        </w:rPr>
      </w:pPr>
      <w:r w:rsidRPr="002E55DB">
        <w:rPr>
          <w:rFonts w:ascii="Times New Roman" w:hAnsi="Times New Roman" w:cs="Times New Roman"/>
          <w:sz w:val="24"/>
          <w:szCs w:val="24"/>
        </w:rPr>
        <w:t xml:space="preserve">Пределы применимости геометрической оптики. </w:t>
      </w:r>
      <w:r w:rsidRPr="007A7542">
        <w:rPr>
          <w:rFonts w:ascii="Times New Roman" w:hAnsi="Times New Roman" w:cs="Times New Roman"/>
          <w:b/>
          <w:i/>
          <w:sz w:val="24"/>
          <w:szCs w:val="24"/>
        </w:rPr>
        <w:t>Оптические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приборы.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Сила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света.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Освещённость.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освещенности</w:t>
      </w:r>
      <w:r>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Волновая оптика. Дисперсия света. Сложный состав белого света. Цвет.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Дифракция света. Дифракционная решётка. Условие наблюдения главных максимумов при падении монохроматического света на дифракционную решётку. </w:t>
      </w:r>
    </w:p>
    <w:p w:rsidR="00B35818" w:rsidRDefault="00B35818" w:rsidP="00B35818">
      <w:pPr>
        <w:ind w:firstLine="426"/>
        <w:jc w:val="both"/>
        <w:rPr>
          <w:rFonts w:ascii="Times New Roman" w:hAnsi="Times New Roman" w:cs="Times New Roman"/>
          <w:b/>
          <w:i/>
          <w:sz w:val="24"/>
          <w:szCs w:val="24"/>
        </w:rPr>
      </w:pPr>
      <w:r w:rsidRPr="002E55DB">
        <w:rPr>
          <w:rFonts w:ascii="Times New Roman" w:hAnsi="Times New Roman" w:cs="Times New Roman"/>
          <w:sz w:val="24"/>
          <w:szCs w:val="24"/>
        </w:rPr>
        <w:t xml:space="preserve">Поляризация света. </w:t>
      </w:r>
      <w:r w:rsidRPr="007A7542">
        <w:rPr>
          <w:rFonts w:ascii="Times New Roman" w:hAnsi="Times New Roman" w:cs="Times New Roman"/>
          <w:b/>
          <w:i/>
          <w:sz w:val="24"/>
          <w:szCs w:val="24"/>
        </w:rPr>
        <w:t>Инфракрасное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излучение.</w:t>
      </w:r>
      <w:r>
        <w:rPr>
          <w:rFonts w:ascii="Times New Roman" w:hAnsi="Times New Roman" w:cs="Times New Roman"/>
          <w:b/>
          <w:i/>
          <w:sz w:val="24"/>
          <w:szCs w:val="24"/>
        </w:rPr>
        <w:t xml:space="preserve"> </w:t>
      </w:r>
      <w:r w:rsidRPr="002E55DB">
        <w:rPr>
          <w:rFonts w:ascii="Times New Roman" w:hAnsi="Times New Roman" w:cs="Times New Roman"/>
          <w:sz w:val="24"/>
          <w:szCs w:val="24"/>
        </w:rPr>
        <w:t>Ультрафиолетовое излучение. Рентгеновское излучение. Шкала электромагнитных излучений.</w:t>
      </w:r>
      <w:r>
        <w:rPr>
          <w:rFonts w:ascii="Times New Roman" w:hAnsi="Times New Roman" w:cs="Times New Roman"/>
          <w:b/>
          <w:i/>
          <w:sz w:val="24"/>
          <w:szCs w:val="24"/>
        </w:rPr>
        <w:t xml:space="preserve">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B35818" w:rsidRPr="0094242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Прямолинейное распространение, отражение и преломление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Оптические приборы.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Полное внутреннее отражение.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Модель световода.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свойств изображений в линзах.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Модели микроскопа, телескопа.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интерференции света. Наблюдение дифракции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дисперсии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b/>
          <w:i/>
          <w:sz w:val="24"/>
          <w:szCs w:val="24"/>
        </w:rPr>
        <w:t xml:space="preserve"> </w:t>
      </w:r>
      <w:r w:rsidRPr="00127B63">
        <w:rPr>
          <w:rFonts w:ascii="Times New Roman" w:hAnsi="Times New Roman" w:cs="Times New Roman"/>
          <w:sz w:val="24"/>
          <w:szCs w:val="24"/>
        </w:rPr>
        <w:t xml:space="preserve">Получение спектра с помощью призмы.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Получение спектра с помощью дифракционной решётки.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поляризации света. </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ind w:firstLine="426"/>
        <w:jc w:val="both"/>
        <w:rPr>
          <w:rFonts w:ascii="Times New Roman" w:hAnsi="Times New Roman" w:cs="Times New Roman"/>
          <w:b/>
          <w:i/>
          <w:sz w:val="24"/>
          <w:szCs w:val="24"/>
        </w:rPr>
      </w:pPr>
      <w:r w:rsidRPr="00220181">
        <w:rPr>
          <w:rFonts w:ascii="Times New Roman" w:hAnsi="Times New Roman" w:cs="Times New Roman"/>
          <w:b/>
          <w:i/>
          <w:sz w:val="24"/>
          <w:szCs w:val="24"/>
        </w:rPr>
        <w:t xml:space="preserve">Измерение показателя преломления стекла.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свойств изображений в линзах.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Наблюдение дисперсии света.</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lastRenderedPageBreak/>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b/>
          <w:sz w:val="24"/>
          <w:szCs w:val="24"/>
        </w:rPr>
      </w:pPr>
      <w:r w:rsidRPr="00127B63">
        <w:rPr>
          <w:rFonts w:ascii="Times New Roman" w:hAnsi="Times New Roman" w:cs="Times New Roman"/>
          <w:b/>
          <w:sz w:val="24"/>
          <w:szCs w:val="24"/>
        </w:rPr>
        <w:t>Раздел 6. Основы специальной теории относительности</w:t>
      </w:r>
      <w:r w:rsidR="008957C9">
        <w:rPr>
          <w:rFonts w:ascii="Times New Roman" w:hAnsi="Times New Roman" w:cs="Times New Roman"/>
          <w:b/>
          <w:sz w:val="24"/>
          <w:szCs w:val="24"/>
        </w:rPr>
        <w:t xml:space="preserve"> (</w:t>
      </w:r>
      <w:r w:rsidR="002C29B5">
        <w:rPr>
          <w:rFonts w:ascii="Times New Roman" w:hAnsi="Times New Roman" w:cs="Times New Roman"/>
          <w:b/>
          <w:sz w:val="24"/>
          <w:szCs w:val="24"/>
        </w:rPr>
        <w:t xml:space="preserve">1 </w:t>
      </w:r>
      <w:r w:rsidR="008957C9">
        <w:rPr>
          <w:rFonts w:ascii="Times New Roman" w:hAnsi="Times New Roman" w:cs="Times New Roman"/>
          <w:b/>
          <w:sz w:val="24"/>
          <w:szCs w:val="24"/>
        </w:rPr>
        <w:t>час)</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Относительность одновременности. Замедление времени и сокращение длины.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Энергия и импульс релятивистской частицы.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Связь массы с энергией и импульсом релятивистской частицы. Энергия покоя.</w:t>
      </w:r>
    </w:p>
    <w:p w:rsidR="00B35818" w:rsidRDefault="00B35818" w:rsidP="00B35818">
      <w:pPr>
        <w:ind w:firstLine="426"/>
        <w:jc w:val="both"/>
        <w:rPr>
          <w:rFonts w:ascii="Times New Roman" w:hAnsi="Times New Roman" w:cs="Times New Roman"/>
          <w:b/>
          <w:sz w:val="24"/>
          <w:szCs w:val="24"/>
        </w:rPr>
      </w:pPr>
      <w:r w:rsidRPr="00127B63">
        <w:rPr>
          <w:rFonts w:ascii="Times New Roman" w:hAnsi="Times New Roman" w:cs="Times New Roman"/>
          <w:b/>
          <w:sz w:val="24"/>
          <w:szCs w:val="24"/>
        </w:rPr>
        <w:t xml:space="preserve">Раздел 7. Квантовая физика </w:t>
      </w:r>
      <w:r w:rsidR="008957C9">
        <w:rPr>
          <w:rFonts w:ascii="Times New Roman" w:hAnsi="Times New Roman" w:cs="Times New Roman"/>
          <w:b/>
          <w:sz w:val="24"/>
          <w:szCs w:val="24"/>
        </w:rPr>
        <w:t>(</w:t>
      </w:r>
      <w:r w:rsidR="002C29B5">
        <w:rPr>
          <w:rFonts w:ascii="Times New Roman" w:hAnsi="Times New Roman" w:cs="Times New Roman"/>
          <w:b/>
          <w:sz w:val="24"/>
          <w:szCs w:val="24"/>
        </w:rPr>
        <w:t xml:space="preserve">14 </w:t>
      </w:r>
      <w:r w:rsidR="008957C9">
        <w:rPr>
          <w:rFonts w:ascii="Times New Roman" w:hAnsi="Times New Roman" w:cs="Times New Roman"/>
          <w:b/>
          <w:sz w:val="24"/>
          <w:szCs w:val="24"/>
        </w:rPr>
        <w:t>час)</w:t>
      </w:r>
    </w:p>
    <w:p w:rsidR="00BB4303" w:rsidRPr="00BB4303" w:rsidRDefault="005A162C" w:rsidP="00853D7D">
      <w:pPr>
        <w:pStyle w:val="TableParagraph"/>
        <w:spacing w:line="268" w:lineRule="exact"/>
        <w:ind w:left="376" w:right="368"/>
        <w:jc w:val="both"/>
        <w:rPr>
          <w:rFonts w:ascii="Times New Roman" w:hAnsi="Times New Roman" w:cs="Times New Roman"/>
          <w:b/>
          <w:sz w:val="24"/>
          <w:szCs w:val="24"/>
        </w:rPr>
      </w:pPr>
      <w:r>
        <w:rPr>
          <w:rFonts w:ascii="Times New Roman" w:hAnsi="Times New Roman" w:cs="Times New Roman"/>
          <w:b/>
          <w:sz w:val="24"/>
          <w:szCs w:val="24"/>
        </w:rPr>
        <w:t xml:space="preserve">Компетенции </w:t>
      </w:r>
      <w:r w:rsidR="00853D7D">
        <w:rPr>
          <w:rFonts w:ascii="Times New Roman" w:hAnsi="Times New Roman" w:cs="Times New Roman"/>
          <w:b/>
          <w:sz w:val="24"/>
          <w:szCs w:val="24"/>
        </w:rPr>
        <w:t>ОК 1 ОК 2  ОК 3  ОК 4  ОК 5 ОК 6 ОК 7</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7.1</w:t>
      </w:r>
      <w:r w:rsidRPr="00127B63">
        <w:rPr>
          <w:rFonts w:ascii="Times New Roman" w:hAnsi="Times New Roman" w:cs="Times New Roman"/>
          <w:b/>
          <w:sz w:val="24"/>
          <w:szCs w:val="24"/>
        </w:rPr>
        <w:t>. Элементы квантовой оптики</w:t>
      </w:r>
      <w:r w:rsidR="005A162C">
        <w:rPr>
          <w:rFonts w:ascii="Times New Roman" w:hAnsi="Times New Roman" w:cs="Times New Roman"/>
          <w:b/>
          <w:sz w:val="24"/>
          <w:szCs w:val="24"/>
        </w:rPr>
        <w:t xml:space="preserve"> (</w:t>
      </w:r>
      <w:r w:rsidR="002C29B5">
        <w:rPr>
          <w:rFonts w:ascii="Times New Roman" w:hAnsi="Times New Roman" w:cs="Times New Roman"/>
          <w:b/>
          <w:sz w:val="24"/>
          <w:szCs w:val="24"/>
        </w:rPr>
        <w:t>4</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b/>
          <w:i/>
          <w:sz w:val="24"/>
          <w:szCs w:val="24"/>
        </w:rPr>
      </w:pPr>
      <w:r w:rsidRPr="002C3094">
        <w:rPr>
          <w:rFonts w:ascii="Times New Roman" w:hAnsi="Times New Roman" w:cs="Times New Roman"/>
          <w:sz w:val="24"/>
          <w:szCs w:val="24"/>
        </w:rPr>
        <w:t xml:space="preserve">Фотоны. Формула Планка связи энергии фотона с его частотой. Энергия и импульс фотона. </w:t>
      </w:r>
      <w:r w:rsidRPr="007A7542">
        <w:rPr>
          <w:rFonts w:ascii="Times New Roman" w:hAnsi="Times New Roman" w:cs="Times New Roman"/>
          <w:b/>
          <w:i/>
          <w:sz w:val="24"/>
          <w:szCs w:val="24"/>
        </w:rPr>
        <w:t>Фотоэффект.</w:t>
      </w:r>
      <w:r>
        <w:rPr>
          <w:rFonts w:ascii="Times New Roman" w:hAnsi="Times New Roman" w:cs="Times New Roman"/>
          <w:b/>
          <w:i/>
          <w:sz w:val="24"/>
          <w:szCs w:val="24"/>
        </w:rPr>
        <w:t xml:space="preserve">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Открытие и исследование фотоэффекта. Опыты А.Г. Столетова. Законы фотоэффекта. </w:t>
      </w:r>
      <w:r w:rsidRPr="002C3094">
        <w:rPr>
          <w:rFonts w:ascii="Times New Roman" w:hAnsi="Times New Roman" w:cs="Times New Roman"/>
          <w:b/>
          <w:i/>
          <w:sz w:val="24"/>
          <w:szCs w:val="24"/>
        </w:rPr>
        <w:t>Уравнение Эйнштейна для фотоэффекта.</w:t>
      </w:r>
      <w:r w:rsidRPr="002C3094">
        <w:rPr>
          <w:rFonts w:ascii="Times New Roman" w:hAnsi="Times New Roman" w:cs="Times New Roman"/>
          <w:sz w:val="24"/>
          <w:szCs w:val="24"/>
        </w:rPr>
        <w:t xml:space="preserve"> «Красная граница» фотоэффекта. </w:t>
      </w:r>
      <w:r w:rsidRPr="007A7542">
        <w:rPr>
          <w:rFonts w:ascii="Times New Roman" w:hAnsi="Times New Roman" w:cs="Times New Roman"/>
          <w:b/>
          <w:i/>
          <w:sz w:val="24"/>
          <w:szCs w:val="24"/>
        </w:rPr>
        <w:t>Внешний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фотоэлектрический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эффект.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Внутренний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фотоэффект.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Типы фотоэлементов.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фотоэффекта</w:t>
      </w:r>
      <w:r>
        <w:rPr>
          <w:rFonts w:ascii="Times New Roman" w:hAnsi="Times New Roman" w:cs="Times New Roman"/>
          <w:b/>
          <w:i/>
          <w:sz w:val="24"/>
          <w:szCs w:val="24"/>
        </w:rPr>
        <w:t>.</w:t>
      </w:r>
      <w:r w:rsidRPr="002C3094">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Давление света. Опыты П.Н. Лебедева.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Химическое действие света.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Технические устройства и практическое применение: фотоэлемент, фотодатчик, солнечная батарея, светодиод</w:t>
      </w:r>
      <w:r>
        <w:rPr>
          <w:rFonts w:ascii="Times New Roman" w:hAnsi="Times New Roman" w:cs="Times New Roman"/>
          <w:sz w:val="24"/>
          <w:szCs w:val="24"/>
        </w:rPr>
        <w:t>.</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Фотоэффект на установке с цинковой пластиной.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законов внешнего фотоэффекта.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Светодиод.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Солнечная батарея.</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7.2</w:t>
      </w:r>
      <w:r w:rsidRPr="00127B63">
        <w:rPr>
          <w:rFonts w:ascii="Times New Roman" w:hAnsi="Times New Roman" w:cs="Times New Roman"/>
          <w:b/>
          <w:sz w:val="24"/>
          <w:szCs w:val="24"/>
        </w:rPr>
        <w:t>. Строение атома</w:t>
      </w:r>
      <w:r w:rsidR="005A162C">
        <w:rPr>
          <w:rFonts w:ascii="Times New Roman" w:hAnsi="Times New Roman" w:cs="Times New Roman"/>
          <w:b/>
          <w:sz w:val="24"/>
          <w:szCs w:val="24"/>
        </w:rPr>
        <w:t xml:space="preserve"> (</w:t>
      </w:r>
      <w:r w:rsidR="002C29B5">
        <w:rPr>
          <w:rFonts w:ascii="Times New Roman" w:hAnsi="Times New Roman" w:cs="Times New Roman"/>
          <w:b/>
          <w:sz w:val="24"/>
          <w:szCs w:val="24"/>
        </w:rPr>
        <w:t>3</w:t>
      </w:r>
      <w:r w:rsidR="008957C9">
        <w:rPr>
          <w:rFonts w:ascii="Times New Roman" w:hAnsi="Times New Roman" w:cs="Times New Roman"/>
          <w:b/>
          <w:sz w:val="24"/>
          <w:szCs w:val="24"/>
        </w:rPr>
        <w:t xml:space="preserve"> час)</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Модель атома Томсона. Опыты Резерфорда по рассеянию α-частиц.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rPr>
          <w:rFonts w:ascii="Times New Roman" w:hAnsi="Times New Roman" w:cs="Times New Roman"/>
          <w:b/>
          <w:i/>
          <w:sz w:val="24"/>
          <w:szCs w:val="24"/>
        </w:rPr>
      </w:pPr>
      <w:r w:rsidRPr="002C3094">
        <w:rPr>
          <w:rFonts w:ascii="Times New Roman" w:hAnsi="Times New Roman" w:cs="Times New Roman"/>
          <w:sz w:val="24"/>
          <w:szCs w:val="24"/>
        </w:rPr>
        <w:t xml:space="preserve">Волновые свойства частиц. Волны де Бройля. Корпускулярно-волновой дуализм. Спонтанное и вынужденное излучение. </w:t>
      </w:r>
      <w:r w:rsidRPr="007A7542">
        <w:rPr>
          <w:rFonts w:ascii="Times New Roman" w:hAnsi="Times New Roman" w:cs="Times New Roman"/>
          <w:b/>
          <w:i/>
          <w:sz w:val="24"/>
          <w:szCs w:val="24"/>
        </w:rPr>
        <w:t>Лазеры</w:t>
      </w:r>
      <w:r>
        <w:rPr>
          <w:rFonts w:ascii="Times New Roman" w:hAnsi="Times New Roman" w:cs="Times New Roman"/>
          <w:b/>
          <w:i/>
          <w:sz w:val="24"/>
          <w:szCs w:val="24"/>
        </w:rPr>
        <w:t>.</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pPr>
      <w:r w:rsidRPr="002C3094">
        <w:rPr>
          <w:rFonts w:ascii="Times New Roman" w:hAnsi="Times New Roman" w:cs="Times New Roman"/>
          <w:sz w:val="24"/>
          <w:szCs w:val="24"/>
        </w:rPr>
        <w:t>Технические устройства и практическое применение: спектральный анализ (спектроскоп), лазер, квантовый компьютер.</w:t>
      </w:r>
      <w:r>
        <w:t xml:space="preserve">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Модель опыта Резерфорда.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Определение длины волны лазера.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Наблюдение линейчатых спектров излучения.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Лазер.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Наблюдение линейчатого спектра.</w:t>
      </w:r>
    </w:p>
    <w:p w:rsidR="00B35818" w:rsidRPr="00A162CA"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7.3</w:t>
      </w:r>
      <w:r w:rsidRPr="00A162CA">
        <w:rPr>
          <w:rFonts w:ascii="Times New Roman" w:hAnsi="Times New Roman" w:cs="Times New Roman"/>
          <w:b/>
          <w:sz w:val="24"/>
          <w:szCs w:val="24"/>
        </w:rPr>
        <w:t>. Атомное ядро</w:t>
      </w:r>
      <w:r w:rsidR="005A162C">
        <w:rPr>
          <w:rFonts w:ascii="Times New Roman" w:hAnsi="Times New Roman" w:cs="Times New Roman"/>
          <w:b/>
          <w:sz w:val="24"/>
          <w:szCs w:val="24"/>
        </w:rPr>
        <w:t xml:space="preserve"> (</w:t>
      </w:r>
      <w:r w:rsidR="002C29B5">
        <w:rPr>
          <w:rFonts w:ascii="Times New Roman" w:hAnsi="Times New Roman" w:cs="Times New Roman"/>
          <w:b/>
          <w:sz w:val="24"/>
          <w:szCs w:val="24"/>
        </w:rPr>
        <w:t>7</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Открытие протона и нейтрона. Нуклонная модель ядра Гейзенберга– Иваненко. Заряд ядра. Массовое число ядра. Изотопы.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Альфа-распад. Электронный и позитронный бета-распад. Гамма-излучение. Закон радиоактивного распада.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Энергия связи нуклонов в ядре. Ядерные силы. Дефект массы ядра.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Ядерные реакции. Деление и синтез ядер.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lastRenderedPageBreak/>
        <w:t xml:space="preserve">Ядерный реактор. Термоядерный синтез. Проблемы и перспективы ядерной энергетики. Экологические аспекты ядерной энергетики.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Элементарные частицы. Открытие позитрона.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Методы наблюдения и регистрации элементарных частиц.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Фундаментальные взаимодействия. Единство физической картины мира.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Технические устройства и практическое применение: дозиметр, камера Вильсона, ядерный реактор, атомная бомба.</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Счётчик ионизирующих частиц.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Исследование треков частиц (по готовым фотографиям)</w:t>
      </w:r>
    </w:p>
    <w:p w:rsidR="00B35818"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Раздел 8. Элементы астрономии и астрофизики</w:t>
      </w:r>
      <w:r w:rsidR="005A162C">
        <w:rPr>
          <w:rFonts w:ascii="Times New Roman" w:hAnsi="Times New Roman" w:cs="Times New Roman"/>
          <w:b/>
          <w:sz w:val="24"/>
          <w:szCs w:val="24"/>
        </w:rPr>
        <w:t xml:space="preserve"> (</w:t>
      </w:r>
      <w:r w:rsidR="002C29B5">
        <w:rPr>
          <w:rFonts w:ascii="Times New Roman" w:hAnsi="Times New Roman" w:cs="Times New Roman"/>
          <w:b/>
          <w:sz w:val="24"/>
          <w:szCs w:val="24"/>
        </w:rPr>
        <w:t>2</w:t>
      </w:r>
      <w:r w:rsidR="008957C9">
        <w:rPr>
          <w:rFonts w:ascii="Times New Roman" w:hAnsi="Times New Roman" w:cs="Times New Roman"/>
          <w:b/>
          <w:sz w:val="24"/>
          <w:szCs w:val="24"/>
        </w:rPr>
        <w:t xml:space="preserve"> час)</w:t>
      </w:r>
    </w:p>
    <w:p w:rsidR="00FF6411" w:rsidRPr="00FF6411" w:rsidRDefault="00FF6411" w:rsidP="00853D7D">
      <w:pPr>
        <w:pStyle w:val="TableParagraph"/>
        <w:spacing w:line="268" w:lineRule="exact"/>
        <w:ind w:left="376" w:right="368"/>
        <w:jc w:val="both"/>
        <w:rPr>
          <w:rFonts w:ascii="Times New Roman" w:hAnsi="Times New Roman" w:cs="Times New Roman"/>
          <w:b/>
          <w:sz w:val="24"/>
          <w:szCs w:val="24"/>
        </w:rPr>
      </w:pPr>
      <w:r w:rsidRPr="00FF6411">
        <w:rPr>
          <w:rFonts w:ascii="Times New Roman" w:hAnsi="Times New Roman" w:cs="Times New Roman"/>
          <w:b/>
          <w:sz w:val="24"/>
          <w:szCs w:val="24"/>
        </w:rPr>
        <w:t xml:space="preserve">Компетенции </w:t>
      </w:r>
      <w:r w:rsidR="00853D7D">
        <w:rPr>
          <w:rFonts w:ascii="Times New Roman" w:hAnsi="Times New Roman" w:cs="Times New Roman"/>
          <w:b/>
          <w:sz w:val="24"/>
          <w:szCs w:val="24"/>
        </w:rPr>
        <w:t xml:space="preserve">ОК 1 ОК 2  ОК 3  ОК 4  ОК 5 ОК 6 ОК 7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Этапы развития астрономии. Прикладное и мировоззренческое значение астрономии.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Вид звёздного неба. Созвездия, яркие звёзды, планеты, их видимое движение.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Солнечная система.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Млечный Путь – наша Галактика. Положение и движение Солнца в Галактике. Типы галактик. Радиогалактики и квазары. Чёрные дыры в ядрах галактик.</w:t>
      </w:r>
      <w:r>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Вселенная. Расширение Вселенной. Закон Хаббла. Разбегание галактик. Теория Большого взрыва. Реликтовое излучение.</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 xml:space="preserve"> Масштабная структура Вселенной. Метагалактика. </w:t>
      </w:r>
    </w:p>
    <w:p w:rsidR="00B35818" w:rsidRDefault="00B35818" w:rsidP="00F8477A">
      <w:pPr>
        <w:ind w:firstLine="426"/>
        <w:jc w:val="both"/>
        <w:rPr>
          <w:rFonts w:ascii="Times New Roman" w:hAnsi="Times New Roman" w:cs="Times New Roman"/>
          <w:sz w:val="24"/>
          <w:szCs w:val="24"/>
        </w:rPr>
      </w:pPr>
      <w:r w:rsidRPr="0083336C">
        <w:rPr>
          <w:rFonts w:ascii="Times New Roman" w:hAnsi="Times New Roman" w:cs="Times New Roman"/>
          <w:sz w:val="24"/>
          <w:szCs w:val="24"/>
        </w:rPr>
        <w:t>Нерешённые проблемы астрономии.</w:t>
      </w:r>
    </w:p>
    <w:p w:rsidR="00B35818" w:rsidRPr="0026662D" w:rsidRDefault="00B35818" w:rsidP="00B35818">
      <w:pPr>
        <w:ind w:firstLine="426"/>
        <w:jc w:val="center"/>
        <w:rPr>
          <w:rFonts w:ascii="Times New Roman" w:hAnsi="Times New Roman" w:cs="Times New Roman"/>
          <w:b/>
          <w:sz w:val="24"/>
          <w:szCs w:val="24"/>
        </w:rPr>
      </w:pPr>
      <w:r w:rsidRPr="0026662D">
        <w:rPr>
          <w:rFonts w:ascii="Times New Roman" w:hAnsi="Times New Roman" w:cs="Times New Roman"/>
          <w:b/>
          <w:sz w:val="24"/>
          <w:szCs w:val="24"/>
        </w:rPr>
        <w:t>Ученические наблюдения</w:t>
      </w:r>
    </w:p>
    <w:p w:rsidR="00B35818" w:rsidRDefault="00B35818" w:rsidP="00B35818">
      <w:pPr>
        <w:ind w:firstLine="426"/>
        <w:jc w:val="both"/>
        <w:rPr>
          <w:rFonts w:ascii="Times New Roman" w:hAnsi="Times New Roman" w:cs="Times New Roman"/>
          <w:sz w:val="24"/>
          <w:szCs w:val="24"/>
        </w:rPr>
      </w:pPr>
      <w:r w:rsidRPr="0026662D">
        <w:rPr>
          <w:rFonts w:ascii="Times New Roman" w:hAnsi="Times New Roman" w:cs="Times New Roman"/>
          <w:sz w:val="24"/>
          <w:szCs w:val="24"/>
        </w:rPr>
        <w:t xml:space="preserve">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 </w:t>
      </w:r>
    </w:p>
    <w:p w:rsidR="00B35818" w:rsidRPr="0026662D" w:rsidRDefault="00B35818" w:rsidP="00B35818">
      <w:pPr>
        <w:ind w:firstLine="426"/>
        <w:jc w:val="both"/>
        <w:rPr>
          <w:rFonts w:ascii="Times New Roman" w:hAnsi="Times New Roman" w:cs="Times New Roman"/>
          <w:sz w:val="24"/>
          <w:szCs w:val="24"/>
        </w:rPr>
      </w:pPr>
      <w:r w:rsidRPr="0026662D">
        <w:rPr>
          <w:rFonts w:ascii="Times New Roman" w:hAnsi="Times New Roman" w:cs="Times New Roman"/>
          <w:sz w:val="24"/>
          <w:szCs w:val="24"/>
        </w:rPr>
        <w:t>Наблюдения в телескоп Луны, планет, Млечного Пути.</w:t>
      </w:r>
    </w:p>
    <w:p w:rsidR="00B35818" w:rsidRDefault="00B35818" w:rsidP="00B35818">
      <w:pPr>
        <w:ind w:firstLine="426"/>
        <w:jc w:val="both"/>
        <w:rPr>
          <w:rFonts w:ascii="Times New Roman" w:hAnsi="Times New Roman" w:cs="Times New Roman"/>
          <w:b/>
          <w:sz w:val="24"/>
          <w:szCs w:val="24"/>
        </w:rPr>
      </w:pPr>
      <w:r w:rsidRPr="0026662D">
        <w:rPr>
          <w:rFonts w:ascii="Times New Roman" w:hAnsi="Times New Roman" w:cs="Times New Roman"/>
          <w:b/>
          <w:sz w:val="24"/>
          <w:szCs w:val="24"/>
        </w:rPr>
        <w:t>Обобщающее повторение</w:t>
      </w:r>
      <w:r w:rsidR="005A162C">
        <w:rPr>
          <w:rFonts w:ascii="Times New Roman" w:hAnsi="Times New Roman" w:cs="Times New Roman"/>
          <w:b/>
          <w:sz w:val="24"/>
          <w:szCs w:val="24"/>
        </w:rPr>
        <w:t xml:space="preserve"> (</w:t>
      </w:r>
      <w:r w:rsidR="002C29B5">
        <w:rPr>
          <w:rFonts w:ascii="Times New Roman" w:hAnsi="Times New Roman" w:cs="Times New Roman"/>
          <w:b/>
          <w:sz w:val="24"/>
          <w:szCs w:val="24"/>
        </w:rPr>
        <w:t>1</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6C2A1A" w:rsidRPr="006C2A1A" w:rsidRDefault="005A162C" w:rsidP="00B35818">
      <w:pPr>
        <w:ind w:firstLine="426"/>
        <w:jc w:val="both"/>
        <w:rPr>
          <w:rFonts w:ascii="Times New Roman" w:hAnsi="Times New Roman" w:cs="Times New Roman"/>
          <w:b/>
          <w:sz w:val="24"/>
          <w:szCs w:val="24"/>
        </w:rPr>
      </w:pPr>
      <w:r>
        <w:rPr>
          <w:rFonts w:ascii="Times New Roman" w:hAnsi="Times New Roman" w:cs="Times New Roman"/>
          <w:b/>
          <w:sz w:val="24"/>
          <w:szCs w:val="24"/>
        </w:rPr>
        <w:t>Дифференцированный зачет (</w:t>
      </w:r>
      <w:r w:rsidR="002C29B5">
        <w:rPr>
          <w:rFonts w:ascii="Times New Roman" w:hAnsi="Times New Roman" w:cs="Times New Roman"/>
          <w:b/>
          <w:sz w:val="24"/>
          <w:szCs w:val="24"/>
        </w:rPr>
        <w:t>1</w:t>
      </w:r>
      <w:r w:rsidR="006C2A1A" w:rsidRPr="006C2A1A">
        <w:rPr>
          <w:rFonts w:ascii="Times New Roman" w:hAnsi="Times New Roman" w:cs="Times New Roman"/>
          <w:b/>
          <w:sz w:val="24"/>
          <w:szCs w:val="24"/>
        </w:rPr>
        <w:t xml:space="preserve"> час)</w:t>
      </w:r>
    </w:p>
    <w:p w:rsidR="008957C9" w:rsidRPr="008957C9" w:rsidRDefault="005A162C"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Физический практикум (</w:t>
      </w:r>
      <w:r w:rsidR="002C29B5">
        <w:rPr>
          <w:rFonts w:ascii="Times New Roman" w:hAnsi="Times New Roman" w:cs="Times New Roman"/>
          <w:b/>
          <w:sz w:val="24"/>
          <w:szCs w:val="24"/>
        </w:rPr>
        <w:t>20</w:t>
      </w:r>
      <w:r w:rsidR="008957C9" w:rsidRPr="008957C9">
        <w:rPr>
          <w:rFonts w:ascii="Times New Roman" w:hAnsi="Times New Roman" w:cs="Times New Roman"/>
          <w:b/>
          <w:sz w:val="24"/>
          <w:szCs w:val="24"/>
        </w:rPr>
        <w:t xml:space="preserve"> час)</w:t>
      </w:r>
    </w:p>
    <w:p w:rsidR="00B35818" w:rsidRPr="0026662D" w:rsidRDefault="00B35818" w:rsidP="00B35818">
      <w:pPr>
        <w:ind w:firstLine="426"/>
        <w:jc w:val="both"/>
        <w:rPr>
          <w:rFonts w:ascii="Times New Roman" w:hAnsi="Times New Roman" w:cs="Times New Roman"/>
          <w:b/>
          <w:sz w:val="24"/>
          <w:szCs w:val="24"/>
        </w:rPr>
      </w:pPr>
    </w:p>
    <w:p w:rsidR="00B35818" w:rsidRDefault="00B35818" w:rsidP="00B35818">
      <w:pPr>
        <w:pStyle w:val="1"/>
        <w:tabs>
          <w:tab w:val="left" w:pos="2468"/>
        </w:tabs>
        <w:spacing w:before="24"/>
        <w:ind w:left="0"/>
        <w:rPr>
          <w:rFonts w:ascii="Times New Roman" w:hAnsi="Times New Roman" w:cs="Times New Roman"/>
        </w:rPr>
      </w:pPr>
    </w:p>
    <w:p w:rsidR="001B75F5" w:rsidRPr="007A7542" w:rsidRDefault="001B75F5">
      <w:pPr>
        <w:rPr>
          <w:rFonts w:ascii="Times New Roman" w:hAnsi="Times New Roman" w:cs="Times New Roman"/>
          <w:sz w:val="24"/>
          <w:szCs w:val="24"/>
        </w:rPr>
        <w:sectPr w:rsidR="001B75F5" w:rsidRPr="007A7542">
          <w:footerReference w:type="default" r:id="rId15"/>
          <w:pgSz w:w="11910" w:h="16840"/>
          <w:pgMar w:top="1460" w:right="320" w:bottom="960" w:left="1560" w:header="0" w:footer="775" w:gutter="0"/>
          <w:cols w:space="720"/>
        </w:sectPr>
      </w:pPr>
    </w:p>
    <w:p w:rsidR="003D1715" w:rsidRPr="00B0672B" w:rsidRDefault="00B0672B" w:rsidP="003D1715">
      <w:pPr>
        <w:jc w:val="center"/>
        <w:rPr>
          <w:rFonts w:ascii="Times New Roman" w:hAnsi="Times New Roman" w:cs="Times New Roman"/>
          <w:b/>
          <w:sz w:val="28"/>
          <w:szCs w:val="28"/>
        </w:rPr>
      </w:pPr>
      <w:r w:rsidRPr="00B0672B">
        <w:rPr>
          <w:rFonts w:ascii="Times New Roman" w:hAnsi="Times New Roman" w:cs="Times New Roman"/>
          <w:b/>
          <w:sz w:val="28"/>
          <w:szCs w:val="28"/>
        </w:rPr>
        <w:lastRenderedPageBreak/>
        <w:t xml:space="preserve">3. </w:t>
      </w:r>
      <w:r w:rsidR="003D1715" w:rsidRPr="00B0672B">
        <w:rPr>
          <w:rFonts w:ascii="Times New Roman" w:hAnsi="Times New Roman" w:cs="Times New Roman"/>
          <w:b/>
          <w:sz w:val="28"/>
          <w:szCs w:val="28"/>
        </w:rPr>
        <w:t>Поурочное планирование учебной дисциплины «Физика»</w:t>
      </w:r>
    </w:p>
    <w:p w:rsidR="003D1715" w:rsidRDefault="003D1715" w:rsidP="003D1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8"/>
          <w:szCs w:val="28"/>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022"/>
        <w:gridCol w:w="8452"/>
        <w:gridCol w:w="2526"/>
        <w:gridCol w:w="1276"/>
      </w:tblGrid>
      <w:tr w:rsidR="00DD6840" w:rsidRPr="00DD6840" w:rsidTr="00851DA9">
        <w:trPr>
          <w:trHeight w:val="650"/>
        </w:trPr>
        <w:tc>
          <w:tcPr>
            <w:tcW w:w="3022" w:type="dxa"/>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DD6840">
              <w:rPr>
                <w:rFonts w:ascii="Times New Roman" w:hAnsi="Times New Roman" w:cs="Times New Roman"/>
                <w:b/>
                <w:bCs/>
                <w:sz w:val="24"/>
                <w:szCs w:val="24"/>
              </w:rPr>
              <w:t>Наименование разделов и тем</w:t>
            </w:r>
          </w:p>
        </w:tc>
        <w:tc>
          <w:tcPr>
            <w:tcW w:w="8452" w:type="dxa"/>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DD6840">
              <w:rPr>
                <w:rFonts w:ascii="Times New Roman" w:hAnsi="Times New Roman" w:cs="Times New Roman"/>
                <w:b/>
                <w:bCs/>
                <w:sz w:val="24"/>
                <w:szCs w:val="24"/>
              </w:rPr>
              <w:t>Содержание учебного материала</w:t>
            </w:r>
          </w:p>
        </w:tc>
        <w:tc>
          <w:tcPr>
            <w:tcW w:w="2526" w:type="dxa"/>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DD6840">
              <w:rPr>
                <w:rFonts w:ascii="Times New Roman" w:hAnsi="Times New Roman" w:cs="Times New Roman"/>
                <w:b/>
                <w:bCs/>
                <w:sz w:val="24"/>
                <w:szCs w:val="24"/>
              </w:rPr>
              <w:t>Дом.</w:t>
            </w:r>
            <w:r w:rsidR="00B762D8">
              <w:rPr>
                <w:rFonts w:ascii="Times New Roman" w:hAnsi="Times New Roman" w:cs="Times New Roman"/>
                <w:b/>
                <w:bCs/>
                <w:sz w:val="24"/>
                <w:szCs w:val="24"/>
              </w:rPr>
              <w:t xml:space="preserve"> </w:t>
            </w:r>
            <w:r w:rsidRPr="00DD6840">
              <w:rPr>
                <w:rFonts w:ascii="Times New Roman" w:hAnsi="Times New Roman" w:cs="Times New Roman"/>
                <w:b/>
                <w:bCs/>
                <w:sz w:val="24"/>
                <w:szCs w:val="24"/>
              </w:rPr>
              <w:t>задание</w:t>
            </w:r>
          </w:p>
        </w:tc>
        <w:tc>
          <w:tcPr>
            <w:tcW w:w="1276" w:type="dxa"/>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DD6840">
              <w:rPr>
                <w:rFonts w:ascii="Times New Roman" w:hAnsi="Times New Roman" w:cs="Times New Roman"/>
                <w:b/>
                <w:bCs/>
                <w:sz w:val="24"/>
                <w:szCs w:val="24"/>
              </w:rPr>
              <w:t xml:space="preserve">Объем часов </w:t>
            </w:r>
          </w:p>
        </w:tc>
      </w:tr>
      <w:tr w:rsidR="00DD6840" w:rsidRPr="00DD6840" w:rsidTr="00851DA9">
        <w:trPr>
          <w:trHeight w:val="366"/>
        </w:trPr>
        <w:tc>
          <w:tcPr>
            <w:tcW w:w="3022" w:type="dxa"/>
            <w:tcBorders>
              <w:bottom w:val="dashSmallGap" w:sz="12"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8452" w:type="dxa"/>
            <w:tcBorders>
              <w:bottom w:val="dashSmallGap" w:sz="12" w:space="0" w:color="auto"/>
            </w:tcBorders>
          </w:tcPr>
          <w:p w:rsidR="00DD6840"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u w:val="single"/>
              </w:rPr>
            </w:pPr>
            <w:r>
              <w:rPr>
                <w:rFonts w:ascii="Times New Roman" w:hAnsi="Times New Roman" w:cs="Times New Roman"/>
                <w:b/>
                <w:bCs/>
                <w:i/>
                <w:sz w:val="24"/>
                <w:szCs w:val="24"/>
                <w:u w:val="single"/>
              </w:rPr>
              <w:t>1 курс  (3</w:t>
            </w:r>
            <w:r w:rsidR="00DD6840" w:rsidRPr="00DD6840">
              <w:rPr>
                <w:rFonts w:ascii="Times New Roman" w:hAnsi="Times New Roman" w:cs="Times New Roman"/>
                <w:b/>
                <w:bCs/>
                <w:i/>
                <w:sz w:val="24"/>
                <w:szCs w:val="24"/>
                <w:u w:val="single"/>
              </w:rPr>
              <w:t>2 час)</w:t>
            </w:r>
            <w:r>
              <w:rPr>
                <w:rFonts w:ascii="Times New Roman" w:hAnsi="Times New Roman" w:cs="Times New Roman"/>
                <w:b/>
                <w:bCs/>
                <w:i/>
                <w:sz w:val="24"/>
                <w:szCs w:val="24"/>
                <w:u w:val="single"/>
              </w:rPr>
              <w:t xml:space="preserve"> 1 семестр</w:t>
            </w:r>
          </w:p>
        </w:tc>
        <w:tc>
          <w:tcPr>
            <w:tcW w:w="2526" w:type="dxa"/>
            <w:tcBorders>
              <w:bottom w:val="dashSmallGap" w:sz="1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tcBorders>
              <w:bottom w:val="dashSmallGap" w:sz="12"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62</w:t>
            </w:r>
          </w:p>
        </w:tc>
      </w:tr>
      <w:tr w:rsidR="00DD6840" w:rsidRPr="00DD6840" w:rsidTr="00851DA9">
        <w:trPr>
          <w:trHeight w:val="264"/>
        </w:trPr>
        <w:tc>
          <w:tcPr>
            <w:tcW w:w="3022" w:type="dxa"/>
            <w:tcBorders>
              <w:top w:val="dashSmallGap" w:sz="12" w:space="0" w:color="auto"/>
            </w:tcBorders>
          </w:tcPr>
          <w:p w:rsidR="00DD6840" w:rsidRPr="00DD6840" w:rsidRDefault="00DD6840" w:rsidP="00F90CC4">
            <w:pPr>
              <w:pStyle w:val="TableParagraph"/>
              <w:spacing w:line="268" w:lineRule="exact"/>
              <w:ind w:left="26"/>
              <w:jc w:val="both"/>
              <w:rPr>
                <w:rFonts w:ascii="Times New Roman" w:hAnsi="Times New Roman" w:cs="Times New Roman"/>
                <w:b/>
                <w:sz w:val="24"/>
                <w:szCs w:val="24"/>
              </w:rPr>
            </w:pPr>
            <w:r w:rsidRPr="00DD6840">
              <w:rPr>
                <w:rFonts w:ascii="Times New Roman" w:hAnsi="Times New Roman" w:cs="Times New Roman"/>
                <w:b/>
                <w:bCs/>
                <w:sz w:val="24"/>
                <w:szCs w:val="24"/>
              </w:rPr>
              <w:t xml:space="preserve">Раздел 1. </w:t>
            </w:r>
            <w:r w:rsidRPr="00DD6840">
              <w:rPr>
                <w:rFonts w:ascii="Times New Roman" w:hAnsi="Times New Roman" w:cs="Times New Roman"/>
                <w:b/>
                <w:sz w:val="24"/>
                <w:szCs w:val="24"/>
              </w:rPr>
              <w:t>Введение.</w:t>
            </w:r>
          </w:p>
          <w:p w:rsidR="00DD6840" w:rsidRPr="00DD6840" w:rsidRDefault="00DD6840" w:rsidP="00F90CC4">
            <w:pPr>
              <w:pStyle w:val="TableParagraph"/>
              <w:spacing w:line="258" w:lineRule="exact"/>
              <w:ind w:left="26"/>
              <w:jc w:val="both"/>
              <w:rPr>
                <w:rFonts w:ascii="Times New Roman" w:hAnsi="Times New Roman" w:cs="Times New Roman"/>
                <w:b/>
                <w:sz w:val="24"/>
                <w:szCs w:val="24"/>
              </w:rPr>
            </w:pPr>
            <w:r w:rsidRPr="00DD6840">
              <w:rPr>
                <w:rFonts w:ascii="Times New Roman" w:hAnsi="Times New Roman" w:cs="Times New Roman"/>
                <w:b/>
                <w:sz w:val="24"/>
                <w:szCs w:val="24"/>
              </w:rPr>
              <w:t>Физика и методы</w:t>
            </w:r>
          </w:p>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r w:rsidRPr="00DD6840">
              <w:rPr>
                <w:rFonts w:ascii="Times New Roman" w:hAnsi="Times New Roman" w:cs="Times New Roman"/>
                <w:b/>
                <w:sz w:val="24"/>
                <w:szCs w:val="24"/>
              </w:rPr>
              <w:t>Научного познания</w:t>
            </w:r>
          </w:p>
        </w:tc>
        <w:tc>
          <w:tcPr>
            <w:tcW w:w="8452" w:type="dxa"/>
            <w:tcBorders>
              <w:top w:val="dashSmallGap" w:sz="12" w:space="0" w:color="auto"/>
            </w:tcBorders>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u w:val="single"/>
              </w:rPr>
            </w:pPr>
          </w:p>
        </w:tc>
        <w:tc>
          <w:tcPr>
            <w:tcW w:w="2526" w:type="dxa"/>
            <w:tcBorders>
              <w:top w:val="dashSmallGap" w:sz="1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tcBorders>
              <w:top w:val="dashSmallGap" w:sz="12"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DD6840">
              <w:rPr>
                <w:rFonts w:ascii="Times New Roman" w:hAnsi="Times New Roman" w:cs="Times New Roman"/>
                <w:b/>
                <w:bCs/>
                <w:sz w:val="24"/>
                <w:szCs w:val="24"/>
              </w:rPr>
              <w:t>1</w:t>
            </w:r>
          </w:p>
        </w:tc>
      </w:tr>
      <w:tr w:rsidR="00DD6840" w:rsidRPr="00DD6840" w:rsidTr="00851DA9">
        <w:trPr>
          <w:trHeight w:val="452"/>
        </w:trPr>
        <w:tc>
          <w:tcPr>
            <w:tcW w:w="3022" w:type="dxa"/>
            <w:tcBorders>
              <w:bottom w:val="single" w:sz="4" w:space="0" w:color="auto"/>
            </w:tcBorders>
          </w:tcPr>
          <w:p w:rsidR="00DD6840" w:rsidRPr="00F90CC4" w:rsidRDefault="00DD6840" w:rsidP="00F90CC4">
            <w:pPr>
              <w:pStyle w:val="TableParagraph"/>
              <w:spacing w:line="268" w:lineRule="exact"/>
              <w:ind w:left="26"/>
              <w:jc w:val="both"/>
              <w:rPr>
                <w:rFonts w:ascii="Times New Roman" w:hAnsi="Times New Roman" w:cs="Times New Roman"/>
                <w:sz w:val="24"/>
                <w:szCs w:val="24"/>
              </w:rPr>
            </w:pPr>
            <w:r w:rsidRPr="00F90CC4">
              <w:rPr>
                <w:rFonts w:ascii="Times New Roman" w:hAnsi="Times New Roman" w:cs="Times New Roman"/>
                <w:sz w:val="24"/>
                <w:szCs w:val="24"/>
              </w:rPr>
              <w:t>Тема 1.1 Введение.</w:t>
            </w:r>
          </w:p>
          <w:p w:rsidR="00DD6840" w:rsidRPr="00F90CC4" w:rsidRDefault="00DD6840" w:rsidP="00F90CC4">
            <w:pPr>
              <w:pStyle w:val="TableParagraph"/>
              <w:spacing w:line="258" w:lineRule="exact"/>
              <w:ind w:left="26"/>
              <w:jc w:val="both"/>
              <w:rPr>
                <w:rFonts w:ascii="Times New Roman" w:hAnsi="Times New Roman" w:cs="Times New Roman"/>
                <w:sz w:val="24"/>
                <w:szCs w:val="24"/>
              </w:rPr>
            </w:pPr>
            <w:r w:rsidRPr="00F90CC4">
              <w:rPr>
                <w:rFonts w:ascii="Times New Roman" w:hAnsi="Times New Roman" w:cs="Times New Roman"/>
                <w:sz w:val="24"/>
                <w:szCs w:val="24"/>
              </w:rPr>
              <w:t>Физика и методы</w:t>
            </w:r>
          </w:p>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color w:val="FF0000"/>
                <w:sz w:val="24"/>
                <w:szCs w:val="24"/>
              </w:rPr>
            </w:pPr>
            <w:r w:rsidRPr="00F90CC4">
              <w:rPr>
                <w:rFonts w:ascii="Times New Roman" w:hAnsi="Times New Roman" w:cs="Times New Roman"/>
                <w:sz w:val="24"/>
                <w:szCs w:val="24"/>
              </w:rPr>
              <w:t>Научного познания</w:t>
            </w:r>
          </w:p>
        </w:tc>
        <w:tc>
          <w:tcPr>
            <w:tcW w:w="8452" w:type="dxa"/>
            <w:tcBorders>
              <w:bottom w:val="single" w:sz="4" w:space="0" w:color="auto"/>
            </w:tcBorders>
          </w:tcPr>
          <w:p w:rsidR="00DD6840" w:rsidRPr="00DD6840" w:rsidRDefault="00B762D8"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Pr>
                <w:rFonts w:ascii="Times New Roman" w:hAnsi="Times New Roman" w:cs="Times New Roman"/>
                <w:sz w:val="24"/>
                <w:szCs w:val="24"/>
              </w:rPr>
              <w:t>1.Физика – наука о природе.</w:t>
            </w:r>
            <w:r w:rsidR="00DD6840" w:rsidRPr="00DD6840">
              <w:rPr>
                <w:rFonts w:ascii="Times New Roman" w:hAnsi="Times New Roman" w:cs="Times New Roman"/>
                <w:sz w:val="24"/>
                <w:szCs w:val="24"/>
              </w:rPr>
              <w:t xml:space="preserve"> </w:t>
            </w:r>
            <w:r w:rsidR="00DD6840" w:rsidRPr="00DD6840">
              <w:rPr>
                <w:rFonts w:ascii="Times New Roman" w:hAnsi="Times New Roman" w:cs="Times New Roman"/>
                <w:b/>
                <w:i/>
                <w:sz w:val="24"/>
                <w:szCs w:val="24"/>
              </w:rPr>
              <w:t>Значение физики при освоении профессий и специальностей СПО.</w:t>
            </w:r>
          </w:p>
        </w:tc>
        <w:tc>
          <w:tcPr>
            <w:tcW w:w="2526" w:type="dxa"/>
            <w:tcBorders>
              <w:bottom w:val="single" w:sz="4" w:space="0" w:color="auto"/>
            </w:tcBorders>
            <w:vAlign w:val="center"/>
          </w:tcPr>
          <w:p w:rsidR="00DD6840"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с</w:t>
            </w:r>
            <w:r w:rsidRPr="000A60DF">
              <w:rPr>
                <w:rFonts w:ascii="Times New Roman" w:hAnsi="Times New Roman" w:cs="Times New Roman"/>
                <w:bCs/>
                <w:sz w:val="24"/>
                <w:szCs w:val="24"/>
              </w:rPr>
              <w:t>тр.4-9</w:t>
            </w:r>
          </w:p>
        </w:tc>
        <w:tc>
          <w:tcPr>
            <w:tcW w:w="1276" w:type="dxa"/>
            <w:tcBorders>
              <w:bottom w:val="single" w:sz="4"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1</w:t>
            </w:r>
          </w:p>
        </w:tc>
      </w:tr>
      <w:tr w:rsidR="00DD6840" w:rsidRPr="00DD6840" w:rsidTr="00851DA9">
        <w:tc>
          <w:tcPr>
            <w:tcW w:w="3022" w:type="dxa"/>
            <w:tcBorders>
              <w:top w:val="single" w:sz="4" w:space="0" w:color="auto"/>
              <w:bottom w:val="single" w:sz="4"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DD6840">
              <w:rPr>
                <w:rFonts w:ascii="Times New Roman" w:hAnsi="Times New Roman" w:cs="Times New Roman"/>
                <w:b/>
                <w:bCs/>
                <w:sz w:val="24"/>
                <w:szCs w:val="24"/>
              </w:rPr>
              <w:t>Раздел 2. Механика</w:t>
            </w:r>
            <w:r w:rsidRPr="00DD6840">
              <w:rPr>
                <w:rFonts w:ascii="Times New Roman" w:hAnsi="Times New Roman" w:cs="Times New Roman"/>
                <w:bCs/>
                <w:sz w:val="24"/>
                <w:szCs w:val="24"/>
              </w:rPr>
              <w:t xml:space="preserve"> </w:t>
            </w:r>
          </w:p>
        </w:tc>
        <w:tc>
          <w:tcPr>
            <w:tcW w:w="8452" w:type="dxa"/>
            <w:tcBorders>
              <w:top w:val="single" w:sz="4" w:space="0" w:color="auto"/>
              <w:bottom w:val="single" w:sz="4" w:space="0" w:color="auto"/>
            </w:tcBorders>
          </w:tcPr>
          <w:p w:rsidR="00DD6840" w:rsidRPr="00DD6840" w:rsidRDefault="00DD6840" w:rsidP="00851DA9">
            <w:pPr>
              <w:jc w:val="both"/>
              <w:rPr>
                <w:rFonts w:ascii="Times New Roman" w:hAnsi="Times New Roman" w:cs="Times New Roman"/>
                <w:color w:val="FF0000"/>
                <w:sz w:val="24"/>
                <w:szCs w:val="24"/>
              </w:rPr>
            </w:pPr>
          </w:p>
        </w:tc>
        <w:tc>
          <w:tcPr>
            <w:tcW w:w="2526" w:type="dxa"/>
            <w:tcBorders>
              <w:top w:val="single" w:sz="4" w:space="0" w:color="auto"/>
              <w:bottom w:val="single" w:sz="4"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4" w:space="0" w:color="auto"/>
              <w:bottom w:val="single" w:sz="4"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sz w:val="24"/>
                <w:szCs w:val="24"/>
              </w:rPr>
              <w:t>24</w:t>
            </w:r>
          </w:p>
        </w:tc>
      </w:tr>
      <w:tr w:rsidR="00E427DF" w:rsidRPr="00DD6840" w:rsidTr="00851DA9">
        <w:tc>
          <w:tcPr>
            <w:tcW w:w="3022" w:type="dxa"/>
            <w:vMerge w:val="restart"/>
            <w:tcBorders>
              <w:top w:val="single" w:sz="4" w:space="0" w:color="auto"/>
            </w:tcBorders>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DD6840">
              <w:rPr>
                <w:rFonts w:ascii="Times New Roman" w:hAnsi="Times New Roman" w:cs="Times New Roman"/>
                <w:bCs/>
                <w:sz w:val="24"/>
                <w:szCs w:val="24"/>
              </w:rPr>
              <w:t>Тема 2.1. Кинематика</w:t>
            </w:r>
          </w:p>
        </w:tc>
        <w:tc>
          <w:tcPr>
            <w:tcW w:w="8452" w:type="dxa"/>
            <w:tcBorders>
              <w:top w:val="single" w:sz="4" w:space="0" w:color="auto"/>
            </w:tcBorders>
          </w:tcPr>
          <w:p w:rsidR="00E427DF" w:rsidRPr="00DD6840" w:rsidRDefault="00E427DF" w:rsidP="00851DA9">
            <w:pPr>
              <w:contextualSpacing/>
              <w:jc w:val="both"/>
              <w:rPr>
                <w:rFonts w:ascii="Times New Roman" w:hAnsi="Times New Roman" w:cs="Times New Roman"/>
                <w:bCs/>
                <w:sz w:val="24"/>
                <w:szCs w:val="24"/>
              </w:rPr>
            </w:pPr>
            <w:r w:rsidRPr="00DD6840">
              <w:rPr>
                <w:rFonts w:ascii="Times New Roman" w:hAnsi="Times New Roman" w:cs="Times New Roman"/>
                <w:sz w:val="24"/>
                <w:szCs w:val="24"/>
              </w:rPr>
              <w:t xml:space="preserve">2.Механическое движение. </w:t>
            </w:r>
            <w:r w:rsidRPr="00DD6840">
              <w:rPr>
                <w:rFonts w:ascii="Times New Roman" w:hAnsi="Times New Roman" w:cs="Times New Roman"/>
                <w:b/>
                <w:i/>
                <w:sz w:val="24"/>
                <w:szCs w:val="24"/>
              </w:rPr>
              <w:t>Траектория. Путь. Перемещение.</w:t>
            </w:r>
          </w:p>
        </w:tc>
        <w:tc>
          <w:tcPr>
            <w:tcW w:w="2526" w:type="dxa"/>
            <w:tcBorders>
              <w:top w:val="single" w:sz="4" w:space="0" w:color="auto"/>
            </w:tcBorders>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A60DF">
              <w:rPr>
                <w:rFonts w:ascii="Times New Roman" w:hAnsi="Times New Roman" w:cs="Times New Roman"/>
                <w:bCs/>
                <w:sz w:val="24"/>
                <w:szCs w:val="24"/>
              </w:rPr>
              <w:t>§1.1-1.2</w:t>
            </w:r>
          </w:p>
        </w:tc>
        <w:tc>
          <w:tcPr>
            <w:tcW w:w="1276" w:type="dxa"/>
            <w:vMerge w:val="restart"/>
            <w:tcBorders>
              <w:top w:val="single" w:sz="4" w:space="0" w:color="auto"/>
            </w:tcBorders>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8</w:t>
            </w:r>
          </w:p>
        </w:tc>
      </w:tr>
      <w:tr w:rsidR="00E427DF" w:rsidRPr="00DD6840" w:rsidTr="00851DA9">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E427DF" w:rsidRPr="00DD6840" w:rsidRDefault="00E427DF" w:rsidP="00851DA9">
            <w:pPr>
              <w:contextualSpacing/>
              <w:jc w:val="both"/>
              <w:rPr>
                <w:rFonts w:ascii="Times New Roman" w:hAnsi="Times New Roman" w:cs="Times New Roman"/>
                <w:bCs/>
                <w:sz w:val="24"/>
                <w:szCs w:val="24"/>
              </w:rPr>
            </w:pPr>
            <w:r w:rsidRPr="00DD6840">
              <w:rPr>
                <w:rFonts w:ascii="Times New Roman" w:hAnsi="Times New Roman" w:cs="Times New Roman"/>
                <w:sz w:val="24"/>
                <w:szCs w:val="24"/>
              </w:rPr>
              <w:t xml:space="preserve">3.Скорость </w:t>
            </w:r>
            <w:r>
              <w:rPr>
                <w:rFonts w:ascii="Times New Roman" w:hAnsi="Times New Roman" w:cs="Times New Roman"/>
                <w:sz w:val="24"/>
                <w:szCs w:val="24"/>
              </w:rPr>
              <w:t>и ускорение материальной точки</w:t>
            </w:r>
            <w:r w:rsidRPr="00DD6840">
              <w:rPr>
                <w:rFonts w:ascii="Times New Roman" w:hAnsi="Times New Roman" w:cs="Times New Roman"/>
                <w:sz w:val="24"/>
                <w:szCs w:val="24"/>
              </w:rPr>
              <w:t>.</w:t>
            </w:r>
            <w:r w:rsidRPr="00DD6840">
              <w:rPr>
                <w:rFonts w:ascii="Times New Roman" w:hAnsi="Times New Roman" w:cs="Times New Roman"/>
                <w:i/>
                <w:spacing w:val="-8"/>
                <w:sz w:val="24"/>
                <w:szCs w:val="24"/>
              </w:rPr>
              <w:t xml:space="preserve"> </w:t>
            </w:r>
            <w:r w:rsidR="00234368" w:rsidRPr="00234368">
              <w:rPr>
                <w:rFonts w:ascii="Times New Roman" w:hAnsi="Times New Roman" w:cs="Times New Roman"/>
                <w:i/>
                <w:sz w:val="24"/>
                <w:szCs w:val="24"/>
              </w:rPr>
              <w:t>ПЗ№1</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A60DF">
              <w:rPr>
                <w:rFonts w:ascii="Times New Roman" w:hAnsi="Times New Roman" w:cs="Times New Roman"/>
                <w:bCs/>
                <w:sz w:val="24"/>
                <w:szCs w:val="24"/>
              </w:rPr>
              <w:t>§1.3, 1.5</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349"/>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E427DF" w:rsidRPr="00DD6840" w:rsidRDefault="00E427DF" w:rsidP="00851DA9">
            <w:pPr>
              <w:contextualSpacing/>
              <w:jc w:val="both"/>
              <w:rPr>
                <w:rFonts w:ascii="Times New Roman" w:hAnsi="Times New Roman" w:cs="Times New Roman"/>
                <w:spacing w:val="-8"/>
                <w:sz w:val="24"/>
                <w:szCs w:val="24"/>
              </w:rPr>
            </w:pPr>
            <w:r w:rsidRPr="00DD6840">
              <w:rPr>
                <w:rFonts w:ascii="Times New Roman" w:hAnsi="Times New Roman" w:cs="Times New Roman"/>
                <w:sz w:val="24"/>
                <w:szCs w:val="24"/>
              </w:rPr>
              <w:t xml:space="preserve">4.Равномерное и равноускоренное прямолинейное движение. </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A60DF">
              <w:rPr>
                <w:rFonts w:ascii="Times New Roman" w:hAnsi="Times New Roman" w:cs="Times New Roman"/>
                <w:bCs/>
                <w:sz w:val="24"/>
                <w:szCs w:val="24"/>
              </w:rPr>
              <w:t>§1.4,1.6-1.7</w:t>
            </w:r>
          </w:p>
        </w:tc>
        <w:tc>
          <w:tcPr>
            <w:tcW w:w="1276" w:type="dxa"/>
            <w:vMerge w:val="restart"/>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285"/>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E427DF" w:rsidRPr="00DD6840" w:rsidRDefault="00E427DF" w:rsidP="00851DA9">
            <w:pPr>
              <w:contextualSpacing/>
              <w:jc w:val="both"/>
              <w:rPr>
                <w:rFonts w:ascii="Times New Roman" w:hAnsi="Times New Roman" w:cs="Times New Roman"/>
                <w:sz w:val="24"/>
                <w:szCs w:val="24"/>
              </w:rPr>
            </w:pPr>
            <w:r w:rsidRPr="00DD6840">
              <w:rPr>
                <w:rFonts w:ascii="Times New Roman" w:hAnsi="Times New Roman" w:cs="Times New Roman"/>
                <w:sz w:val="24"/>
                <w:szCs w:val="24"/>
              </w:rPr>
              <w:t xml:space="preserve">5. </w:t>
            </w:r>
            <w:r w:rsidRPr="00DD6840">
              <w:rPr>
                <w:rFonts w:ascii="Times New Roman" w:hAnsi="Times New Roman" w:cs="Times New Roman"/>
                <w:i/>
                <w:sz w:val="24"/>
                <w:szCs w:val="24"/>
              </w:rPr>
              <w:t>Решение задач</w:t>
            </w:r>
            <w:r w:rsidR="00234368">
              <w:rPr>
                <w:rFonts w:ascii="Times New Roman" w:hAnsi="Times New Roman" w:cs="Times New Roman"/>
                <w:i/>
                <w:sz w:val="24"/>
                <w:szCs w:val="24"/>
              </w:rPr>
              <w:t>.</w:t>
            </w:r>
            <w:r w:rsidRPr="00DD6840">
              <w:rPr>
                <w:rFonts w:ascii="Times New Roman" w:hAnsi="Times New Roman" w:cs="Times New Roman"/>
                <w:sz w:val="24"/>
                <w:szCs w:val="24"/>
              </w:rPr>
              <w:t xml:space="preserve"> </w:t>
            </w:r>
            <w:r w:rsidR="00234368" w:rsidRPr="00234368">
              <w:rPr>
                <w:rFonts w:ascii="Times New Roman" w:hAnsi="Times New Roman" w:cs="Times New Roman"/>
                <w:i/>
                <w:sz w:val="24"/>
                <w:szCs w:val="24"/>
              </w:rPr>
              <w:t>ПЗ№</w:t>
            </w:r>
            <w:r w:rsidR="00160AD8">
              <w:rPr>
                <w:rFonts w:ascii="Times New Roman" w:hAnsi="Times New Roman" w:cs="Times New Roman"/>
                <w:i/>
                <w:sz w:val="24"/>
                <w:szCs w:val="24"/>
              </w:rPr>
              <w:t>2</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стр.12 № 3.19</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326"/>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cs="Times New Roman"/>
                <w:bCs/>
                <w:sz w:val="24"/>
                <w:szCs w:val="24"/>
              </w:rPr>
            </w:pPr>
            <w:r>
              <w:rPr>
                <w:rFonts w:ascii="Times New Roman" w:hAnsi="Times New Roman" w:cs="Times New Roman"/>
                <w:bCs/>
                <w:sz w:val="24"/>
                <w:szCs w:val="24"/>
              </w:rPr>
              <w:t>6.</w:t>
            </w:r>
            <w:r w:rsidRPr="00DD6840">
              <w:rPr>
                <w:rFonts w:ascii="Times New Roman" w:hAnsi="Times New Roman" w:cs="Times New Roman"/>
                <w:bCs/>
                <w:sz w:val="24"/>
                <w:szCs w:val="24"/>
              </w:rPr>
              <w:t xml:space="preserve"> </w:t>
            </w:r>
            <w:r w:rsidRPr="00DD6840">
              <w:rPr>
                <w:rFonts w:ascii="Times New Roman" w:hAnsi="Times New Roman" w:cs="Times New Roman"/>
                <w:sz w:val="24"/>
                <w:szCs w:val="24"/>
              </w:rPr>
              <w:t>Свободное падение. Ускорение свободного падения.</w:t>
            </w:r>
            <w:r w:rsidRPr="00DD6840">
              <w:rPr>
                <w:rFonts w:ascii="Times New Roman" w:hAnsi="Times New Roman" w:cs="Times New Roman"/>
                <w:i/>
                <w:spacing w:val="-8"/>
                <w:sz w:val="24"/>
                <w:szCs w:val="24"/>
              </w:rPr>
              <w:t xml:space="preserve"> </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A60DF">
              <w:rPr>
                <w:rFonts w:ascii="Times New Roman" w:hAnsi="Times New Roman" w:cs="Times New Roman"/>
                <w:bCs/>
                <w:sz w:val="24"/>
                <w:szCs w:val="24"/>
              </w:rPr>
              <w:t>§1.8-1.9</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312"/>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cs="Times New Roman"/>
                <w:bCs/>
                <w:sz w:val="24"/>
                <w:szCs w:val="24"/>
              </w:rPr>
            </w:pPr>
            <w:r w:rsidRPr="00DD6840">
              <w:rPr>
                <w:rFonts w:ascii="Times New Roman" w:hAnsi="Times New Roman" w:cs="Times New Roman"/>
                <w:i/>
                <w:sz w:val="24"/>
                <w:szCs w:val="24"/>
              </w:rPr>
              <w:t>7.Решение задач</w:t>
            </w:r>
            <w:r w:rsidR="00234368">
              <w:rPr>
                <w:rFonts w:ascii="Times New Roman" w:hAnsi="Times New Roman" w:cs="Times New Roman"/>
                <w:sz w:val="24"/>
                <w:szCs w:val="24"/>
              </w:rPr>
              <w:t xml:space="preserve">. </w:t>
            </w:r>
            <w:r w:rsidR="00234368" w:rsidRPr="00234368">
              <w:rPr>
                <w:rFonts w:ascii="Times New Roman" w:hAnsi="Times New Roman" w:cs="Times New Roman"/>
                <w:i/>
                <w:sz w:val="24"/>
                <w:szCs w:val="24"/>
              </w:rPr>
              <w:t>ПЗ№</w:t>
            </w:r>
            <w:r w:rsidR="00160AD8">
              <w:rPr>
                <w:rFonts w:ascii="Times New Roman" w:hAnsi="Times New Roman" w:cs="Times New Roman"/>
                <w:i/>
                <w:sz w:val="24"/>
                <w:szCs w:val="24"/>
              </w:rPr>
              <w:t>3</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стр.15 № 3.45</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cs="Times New Roman"/>
                <w:bCs/>
                <w:sz w:val="24"/>
                <w:szCs w:val="24"/>
              </w:rPr>
            </w:pPr>
            <w:r w:rsidRPr="00DD6840">
              <w:rPr>
                <w:rFonts w:ascii="Times New Roman" w:hAnsi="Times New Roman" w:cs="Times New Roman"/>
                <w:sz w:val="24"/>
                <w:szCs w:val="24"/>
              </w:rPr>
              <w:t xml:space="preserve">8.  </w:t>
            </w:r>
            <w:r w:rsidRPr="000A60DF">
              <w:rPr>
                <w:rFonts w:ascii="Times New Roman" w:hAnsi="Times New Roman" w:cs="Times New Roman"/>
                <w:sz w:val="24"/>
                <w:szCs w:val="24"/>
              </w:rPr>
              <w:t xml:space="preserve">Криволинейное движение. </w:t>
            </w:r>
            <w:r w:rsidRPr="00DD6840">
              <w:rPr>
                <w:rFonts w:ascii="Times New Roman" w:hAnsi="Times New Roman" w:cs="Times New Roman"/>
                <w:b/>
                <w:i/>
                <w:sz w:val="24"/>
                <w:szCs w:val="24"/>
              </w:rPr>
              <w:t>Равномерное движение точки по окружности,  угловая скорость.</w:t>
            </w:r>
            <w:r w:rsidRPr="00DD6840">
              <w:rPr>
                <w:rFonts w:ascii="Times New Roman" w:hAnsi="Times New Roman" w:cs="Times New Roman"/>
                <w:sz w:val="24"/>
                <w:szCs w:val="24"/>
              </w:rPr>
              <w:t xml:space="preserve"> </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A60DF">
              <w:rPr>
                <w:rFonts w:ascii="Times New Roman" w:hAnsi="Times New Roman" w:cs="Times New Roman"/>
                <w:bCs/>
                <w:sz w:val="24"/>
                <w:szCs w:val="24"/>
              </w:rPr>
              <w:t>§1.10</w:t>
            </w:r>
          </w:p>
        </w:tc>
        <w:tc>
          <w:tcPr>
            <w:tcW w:w="1276" w:type="dxa"/>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209"/>
        </w:trPr>
        <w:tc>
          <w:tcPr>
            <w:tcW w:w="3022" w:type="dxa"/>
            <w:vMerge/>
            <w:tcBorders>
              <w:bottom w:val="single" w:sz="4" w:space="0" w:color="auto"/>
            </w:tcBorders>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bottom w:val="single" w:sz="4" w:space="0" w:color="auto"/>
            </w:tcBorders>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cs="Times New Roman"/>
                <w:spacing w:val="-8"/>
                <w:sz w:val="24"/>
                <w:szCs w:val="24"/>
              </w:rPr>
            </w:pPr>
            <w:r w:rsidRPr="00DD6840">
              <w:rPr>
                <w:rFonts w:ascii="Times New Roman" w:hAnsi="Times New Roman" w:cs="Times New Roman"/>
                <w:sz w:val="24"/>
                <w:szCs w:val="24"/>
              </w:rPr>
              <w:t xml:space="preserve">9. </w:t>
            </w:r>
            <w:r w:rsidRPr="00DD6840">
              <w:rPr>
                <w:rFonts w:ascii="Times New Roman" w:hAnsi="Times New Roman" w:cs="Times New Roman"/>
                <w:b/>
                <w:i/>
                <w:sz w:val="24"/>
                <w:szCs w:val="24"/>
              </w:rPr>
              <w:t>Кинематика абсолютно твердого тела.</w:t>
            </w:r>
            <w:r>
              <w:rPr>
                <w:rFonts w:ascii="Times New Roman" w:hAnsi="Times New Roman" w:cs="Times New Roman"/>
                <w:sz w:val="24"/>
                <w:szCs w:val="24"/>
              </w:rPr>
              <w:t xml:space="preserve"> </w:t>
            </w:r>
          </w:p>
        </w:tc>
        <w:tc>
          <w:tcPr>
            <w:tcW w:w="2526" w:type="dxa"/>
            <w:tcBorders>
              <w:top w:val="single" w:sz="4" w:space="0" w:color="auto"/>
              <w:bottom w:val="single" w:sz="4" w:space="0" w:color="auto"/>
            </w:tcBorders>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tcBorders>
              <w:bottom w:val="single" w:sz="4" w:space="0" w:color="auto"/>
            </w:tcBorders>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258"/>
        </w:trPr>
        <w:tc>
          <w:tcPr>
            <w:tcW w:w="3022" w:type="dxa"/>
            <w:vMerge w:val="restart"/>
            <w:tcBorders>
              <w:top w:val="single" w:sz="4" w:space="0" w:color="auto"/>
            </w:tcBorders>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DD6840">
              <w:rPr>
                <w:rFonts w:ascii="Times New Roman" w:hAnsi="Times New Roman" w:cs="Times New Roman"/>
                <w:bCs/>
                <w:sz w:val="24"/>
                <w:szCs w:val="24"/>
              </w:rPr>
              <w:t>Тема 2.2. Динамика</w:t>
            </w: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Borders>
              <w:top w:val="single" w:sz="4" w:space="0" w:color="auto"/>
            </w:tcBorders>
          </w:tcPr>
          <w:p w:rsidR="00E427DF" w:rsidRPr="00DD6840" w:rsidRDefault="00E427DF" w:rsidP="00851DA9">
            <w:pPr>
              <w:jc w:val="both"/>
              <w:rPr>
                <w:rFonts w:ascii="Times New Roman" w:hAnsi="Times New Roman" w:cs="Times New Roman"/>
                <w:bCs/>
                <w:sz w:val="24"/>
                <w:szCs w:val="24"/>
              </w:rPr>
            </w:pPr>
            <w:r w:rsidRPr="00DD6840">
              <w:rPr>
                <w:rFonts w:ascii="Times New Roman" w:hAnsi="Times New Roman" w:cs="Times New Roman"/>
                <w:sz w:val="24"/>
                <w:szCs w:val="24"/>
              </w:rPr>
              <w:t xml:space="preserve">10. Первый закон Ньютона. Масса тела. </w:t>
            </w:r>
          </w:p>
        </w:tc>
        <w:tc>
          <w:tcPr>
            <w:tcW w:w="2526" w:type="dxa"/>
            <w:tcBorders>
              <w:top w:val="single" w:sz="4" w:space="0" w:color="auto"/>
            </w:tcBorders>
            <w:vAlign w:val="center"/>
          </w:tcPr>
          <w:p w:rsidR="00E427DF" w:rsidRPr="00F41DE9" w:rsidRDefault="00E427DF" w:rsidP="00032C72">
            <w:pPr>
              <w:jc w:val="center"/>
              <w:rPr>
                <w:rFonts w:ascii="Times New Roman" w:hAnsi="Times New Roman" w:cs="Times New Roman"/>
                <w:bCs/>
                <w:sz w:val="24"/>
                <w:szCs w:val="24"/>
              </w:rPr>
            </w:pPr>
            <w:r w:rsidRPr="00F41DE9">
              <w:rPr>
                <w:rFonts w:ascii="Times New Roman" w:hAnsi="Times New Roman" w:cs="Times New Roman"/>
                <w:bCs/>
                <w:sz w:val="24"/>
                <w:szCs w:val="24"/>
              </w:rPr>
              <w:t>§</w:t>
            </w:r>
            <w:r>
              <w:rPr>
                <w:rFonts w:ascii="Times New Roman" w:hAnsi="Times New Roman" w:cs="Times New Roman"/>
                <w:bCs/>
                <w:sz w:val="24"/>
                <w:szCs w:val="24"/>
              </w:rPr>
              <w:t>2.1-2.3</w:t>
            </w:r>
          </w:p>
        </w:tc>
        <w:tc>
          <w:tcPr>
            <w:tcW w:w="1276" w:type="dxa"/>
            <w:vMerge w:val="restart"/>
            <w:tcBorders>
              <w:top w:val="single" w:sz="4" w:space="0" w:color="auto"/>
            </w:tcBorders>
            <w:shd w:val="clear" w:color="auto" w:fill="auto"/>
          </w:tcPr>
          <w:p w:rsidR="00E427DF" w:rsidRPr="00DD6840" w:rsidRDefault="00E427DF" w:rsidP="00F90CC4">
            <w:pPr>
              <w:jc w:val="center"/>
              <w:rPr>
                <w:rFonts w:ascii="Times New Roman" w:hAnsi="Times New Roman" w:cs="Times New Roman"/>
                <w:b/>
                <w:bCs/>
                <w:i/>
                <w:sz w:val="24"/>
                <w:szCs w:val="24"/>
              </w:rPr>
            </w:pPr>
            <w:r w:rsidRPr="00DD6840">
              <w:rPr>
                <w:rFonts w:ascii="Times New Roman" w:hAnsi="Times New Roman" w:cs="Times New Roman"/>
                <w:b/>
                <w:bCs/>
                <w:i/>
                <w:sz w:val="24"/>
                <w:szCs w:val="24"/>
              </w:rPr>
              <w:t>7</w:t>
            </w:r>
          </w:p>
          <w:p w:rsidR="00E427DF" w:rsidRPr="00DD6840" w:rsidRDefault="00E427DF" w:rsidP="00F90CC4">
            <w:pPr>
              <w:rPr>
                <w:rFonts w:ascii="Times New Roman" w:hAnsi="Times New Roman" w:cs="Times New Roman"/>
                <w:bCs/>
                <w:i/>
                <w:color w:val="FF0000"/>
                <w:sz w:val="24"/>
                <w:szCs w:val="24"/>
              </w:rPr>
            </w:pPr>
          </w:p>
        </w:tc>
      </w:tr>
      <w:tr w:rsidR="00E427DF" w:rsidRPr="00DD6840" w:rsidTr="00851DA9">
        <w:trPr>
          <w:trHeight w:val="281"/>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E427DF" w:rsidRPr="00DD6840" w:rsidRDefault="00E427DF" w:rsidP="00851DA9">
            <w:pPr>
              <w:jc w:val="both"/>
              <w:rPr>
                <w:rFonts w:ascii="Times New Roman" w:hAnsi="Times New Roman" w:cs="Times New Roman"/>
                <w:bCs/>
                <w:sz w:val="24"/>
                <w:szCs w:val="24"/>
              </w:rPr>
            </w:pPr>
            <w:r w:rsidRPr="00DD6840">
              <w:rPr>
                <w:rFonts w:ascii="Times New Roman" w:hAnsi="Times New Roman" w:cs="Times New Roman"/>
                <w:sz w:val="24"/>
                <w:szCs w:val="24"/>
              </w:rPr>
              <w:t xml:space="preserve">11. </w:t>
            </w:r>
            <w:r>
              <w:rPr>
                <w:rFonts w:ascii="Times New Roman" w:hAnsi="Times New Roman" w:cs="Times New Roman"/>
                <w:sz w:val="24"/>
                <w:szCs w:val="24"/>
              </w:rPr>
              <w:t>Второй и третий законы Ньютона</w:t>
            </w:r>
            <w:r w:rsidRPr="00DD6840">
              <w:rPr>
                <w:rFonts w:ascii="Times New Roman" w:hAnsi="Times New Roman" w:cs="Times New Roman"/>
                <w:i/>
                <w:spacing w:val="-8"/>
                <w:sz w:val="24"/>
                <w:szCs w:val="24"/>
              </w:rPr>
              <w:t xml:space="preserve"> </w:t>
            </w:r>
          </w:p>
        </w:tc>
        <w:tc>
          <w:tcPr>
            <w:tcW w:w="2526" w:type="dxa"/>
            <w:vAlign w:val="center"/>
          </w:tcPr>
          <w:p w:rsidR="00E427DF" w:rsidRPr="00511553" w:rsidRDefault="00E427DF" w:rsidP="00032C72">
            <w:pPr>
              <w:jc w:val="center"/>
              <w:rPr>
                <w:rFonts w:ascii="Times New Roman" w:hAnsi="Times New Roman" w:cs="Times New Roman"/>
                <w:bCs/>
                <w:sz w:val="24"/>
                <w:szCs w:val="24"/>
              </w:rPr>
            </w:pPr>
            <w:r w:rsidRPr="00511553">
              <w:rPr>
                <w:rFonts w:ascii="Times New Roman" w:hAnsi="Times New Roman" w:cs="Times New Roman"/>
                <w:bCs/>
                <w:sz w:val="24"/>
                <w:szCs w:val="24"/>
              </w:rPr>
              <w:t>§2.5-2.6</w:t>
            </w:r>
          </w:p>
        </w:tc>
        <w:tc>
          <w:tcPr>
            <w:tcW w:w="1276" w:type="dxa"/>
            <w:vMerge/>
            <w:shd w:val="clear" w:color="auto" w:fill="auto"/>
          </w:tcPr>
          <w:p w:rsidR="00E427DF" w:rsidRPr="00DD6840" w:rsidRDefault="00E427DF" w:rsidP="00F90CC4">
            <w:pPr>
              <w:jc w:val="center"/>
              <w:rPr>
                <w:rFonts w:ascii="Times New Roman" w:hAnsi="Times New Roman" w:cs="Times New Roman"/>
                <w:bCs/>
                <w:color w:val="FF0000"/>
                <w:sz w:val="24"/>
                <w:szCs w:val="24"/>
              </w:rPr>
            </w:pPr>
          </w:p>
        </w:tc>
      </w:tr>
      <w:tr w:rsidR="00E427DF" w:rsidRPr="00DD6840" w:rsidTr="00851DA9">
        <w:trPr>
          <w:trHeight w:val="340"/>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E427DF" w:rsidRPr="00DD6840" w:rsidRDefault="00E427DF" w:rsidP="00851DA9">
            <w:pPr>
              <w:jc w:val="both"/>
              <w:rPr>
                <w:rFonts w:ascii="Times New Roman" w:hAnsi="Times New Roman" w:cs="Times New Roman"/>
                <w:sz w:val="24"/>
                <w:szCs w:val="24"/>
              </w:rPr>
            </w:pPr>
            <w:r w:rsidRPr="00DD6840">
              <w:rPr>
                <w:rFonts w:ascii="Times New Roman" w:hAnsi="Times New Roman" w:cs="Times New Roman"/>
                <w:i/>
                <w:sz w:val="24"/>
                <w:szCs w:val="24"/>
              </w:rPr>
              <w:t>12. Решение задач</w:t>
            </w:r>
            <w:r w:rsidR="00234368">
              <w:rPr>
                <w:rFonts w:ascii="Times New Roman" w:hAnsi="Times New Roman" w:cs="Times New Roman"/>
                <w:i/>
                <w:sz w:val="24"/>
                <w:szCs w:val="24"/>
              </w:rPr>
              <w:t>.</w:t>
            </w:r>
            <w:r w:rsidRPr="00DD6840">
              <w:rPr>
                <w:rFonts w:ascii="Times New Roman" w:hAnsi="Times New Roman" w:cs="Times New Roman"/>
                <w:sz w:val="24"/>
                <w:szCs w:val="24"/>
              </w:rPr>
              <w:t xml:space="preserve"> </w:t>
            </w:r>
            <w:r w:rsidR="00234368" w:rsidRPr="00234368">
              <w:rPr>
                <w:rFonts w:ascii="Times New Roman" w:hAnsi="Times New Roman" w:cs="Times New Roman"/>
                <w:i/>
                <w:sz w:val="24"/>
                <w:szCs w:val="24"/>
              </w:rPr>
              <w:t>ПЗ№</w:t>
            </w:r>
            <w:r w:rsidR="00160AD8">
              <w:rPr>
                <w:rFonts w:ascii="Times New Roman" w:hAnsi="Times New Roman" w:cs="Times New Roman"/>
                <w:i/>
                <w:sz w:val="24"/>
                <w:szCs w:val="24"/>
              </w:rPr>
              <w:t>4</w:t>
            </w:r>
          </w:p>
        </w:tc>
        <w:tc>
          <w:tcPr>
            <w:tcW w:w="2526" w:type="dxa"/>
            <w:vAlign w:val="center"/>
          </w:tcPr>
          <w:p w:rsidR="00E427DF" w:rsidRPr="00F41DE9" w:rsidRDefault="00E427DF" w:rsidP="00032C72">
            <w:pPr>
              <w:jc w:val="center"/>
              <w:rPr>
                <w:rFonts w:ascii="Times New Roman" w:hAnsi="Times New Roman" w:cs="Times New Roman"/>
                <w:bCs/>
                <w:sz w:val="24"/>
                <w:szCs w:val="24"/>
              </w:rPr>
            </w:pPr>
            <w:r>
              <w:rPr>
                <w:rFonts w:ascii="Times New Roman" w:hAnsi="Times New Roman" w:cs="Times New Roman"/>
                <w:bCs/>
                <w:sz w:val="24"/>
                <w:szCs w:val="24"/>
              </w:rPr>
              <w:t>Стр.25 № 5.36</w:t>
            </w:r>
          </w:p>
        </w:tc>
        <w:tc>
          <w:tcPr>
            <w:tcW w:w="1276" w:type="dxa"/>
            <w:vMerge/>
            <w:shd w:val="clear" w:color="auto" w:fill="auto"/>
          </w:tcPr>
          <w:p w:rsidR="00E427DF" w:rsidRPr="00DD6840" w:rsidRDefault="00E427DF" w:rsidP="00F90CC4">
            <w:pPr>
              <w:jc w:val="center"/>
              <w:rPr>
                <w:rFonts w:ascii="Times New Roman" w:hAnsi="Times New Roman" w:cs="Times New Roman"/>
                <w:bCs/>
                <w:color w:val="FF0000"/>
                <w:sz w:val="24"/>
                <w:szCs w:val="24"/>
              </w:rPr>
            </w:pPr>
          </w:p>
        </w:tc>
      </w:tr>
      <w:tr w:rsidR="00E427DF" w:rsidRPr="00DD6840" w:rsidTr="00851DA9">
        <w:trPr>
          <w:trHeight w:val="353"/>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E427DF" w:rsidRPr="00DD6840" w:rsidRDefault="00E427DF" w:rsidP="00851DA9">
            <w:pPr>
              <w:jc w:val="both"/>
              <w:rPr>
                <w:rFonts w:ascii="Times New Roman" w:hAnsi="Times New Roman" w:cs="Times New Roman"/>
                <w:bCs/>
                <w:sz w:val="24"/>
                <w:szCs w:val="24"/>
              </w:rPr>
            </w:pPr>
            <w:r w:rsidRPr="00DD6840">
              <w:rPr>
                <w:rFonts w:ascii="Times New Roman" w:hAnsi="Times New Roman" w:cs="Times New Roman"/>
                <w:bCs/>
                <w:sz w:val="24"/>
                <w:szCs w:val="24"/>
              </w:rPr>
              <w:t xml:space="preserve">13. </w:t>
            </w:r>
            <w:r w:rsidRPr="00DD6840">
              <w:rPr>
                <w:rFonts w:ascii="Times New Roman" w:hAnsi="Times New Roman" w:cs="Times New Roman"/>
                <w:sz w:val="24"/>
                <w:szCs w:val="24"/>
              </w:rPr>
              <w:t>Закон всемирного тяготения. Сила тяжести. Первая космическая скорость.</w:t>
            </w:r>
            <w:r w:rsidRPr="00DD6840">
              <w:rPr>
                <w:rFonts w:ascii="Times New Roman" w:hAnsi="Times New Roman" w:cs="Times New Roman"/>
                <w:i/>
                <w:spacing w:val="-8"/>
                <w:sz w:val="24"/>
                <w:szCs w:val="24"/>
              </w:rPr>
              <w:t xml:space="preserve"> </w:t>
            </w:r>
          </w:p>
        </w:tc>
        <w:tc>
          <w:tcPr>
            <w:tcW w:w="2526" w:type="dxa"/>
            <w:vAlign w:val="center"/>
          </w:tcPr>
          <w:p w:rsidR="00E427DF" w:rsidRPr="00511553" w:rsidRDefault="00E427DF" w:rsidP="00032C72">
            <w:pPr>
              <w:jc w:val="center"/>
              <w:rPr>
                <w:rFonts w:ascii="Times New Roman" w:hAnsi="Times New Roman" w:cs="Times New Roman"/>
                <w:bCs/>
                <w:sz w:val="24"/>
                <w:szCs w:val="24"/>
              </w:rPr>
            </w:pPr>
            <w:r w:rsidRPr="00511553">
              <w:rPr>
                <w:rFonts w:ascii="Times New Roman" w:hAnsi="Times New Roman" w:cs="Times New Roman"/>
                <w:bCs/>
                <w:sz w:val="24"/>
                <w:szCs w:val="24"/>
              </w:rPr>
              <w:t xml:space="preserve">§2.7-2.9 </w:t>
            </w:r>
          </w:p>
        </w:tc>
        <w:tc>
          <w:tcPr>
            <w:tcW w:w="1276" w:type="dxa"/>
            <w:vMerge/>
            <w:shd w:val="clear" w:color="auto" w:fill="auto"/>
          </w:tcPr>
          <w:p w:rsidR="00E427DF" w:rsidRPr="00DD6840" w:rsidRDefault="00E427DF" w:rsidP="00F90CC4">
            <w:pPr>
              <w:rPr>
                <w:rFonts w:ascii="Times New Roman" w:hAnsi="Times New Roman" w:cs="Times New Roman"/>
                <w:bCs/>
                <w:color w:val="FF0000"/>
                <w:sz w:val="24"/>
                <w:szCs w:val="24"/>
              </w:rPr>
            </w:pPr>
          </w:p>
        </w:tc>
      </w:tr>
      <w:tr w:rsidR="00E427DF" w:rsidRPr="00DD6840" w:rsidTr="00851DA9">
        <w:trPr>
          <w:trHeight w:val="339"/>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E427DF" w:rsidRPr="00DD6840" w:rsidRDefault="00E427DF" w:rsidP="00851DA9">
            <w:pPr>
              <w:jc w:val="both"/>
              <w:rPr>
                <w:rFonts w:ascii="Times New Roman" w:hAnsi="Times New Roman" w:cs="Times New Roman"/>
                <w:bCs/>
                <w:sz w:val="24"/>
                <w:szCs w:val="24"/>
              </w:rPr>
            </w:pPr>
            <w:r w:rsidRPr="00DD6840">
              <w:rPr>
                <w:rFonts w:ascii="Times New Roman" w:hAnsi="Times New Roman" w:cs="Times New Roman"/>
                <w:sz w:val="24"/>
                <w:szCs w:val="24"/>
              </w:rPr>
              <w:t>14. Сила упругости. Закон Гука. Вес тела.</w:t>
            </w:r>
            <w:r w:rsidR="00160AD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5</w:t>
            </w:r>
          </w:p>
        </w:tc>
        <w:tc>
          <w:tcPr>
            <w:tcW w:w="2526" w:type="dxa"/>
            <w:vAlign w:val="center"/>
          </w:tcPr>
          <w:p w:rsidR="00E427DF" w:rsidRPr="00511553" w:rsidRDefault="00E427DF" w:rsidP="00032C72">
            <w:pPr>
              <w:jc w:val="center"/>
              <w:rPr>
                <w:rFonts w:ascii="Times New Roman" w:hAnsi="Times New Roman" w:cs="Times New Roman"/>
                <w:bCs/>
                <w:sz w:val="24"/>
                <w:szCs w:val="24"/>
              </w:rPr>
            </w:pPr>
            <w:r w:rsidRPr="00511553">
              <w:rPr>
                <w:rFonts w:ascii="Times New Roman" w:hAnsi="Times New Roman" w:cs="Times New Roman"/>
                <w:bCs/>
                <w:sz w:val="24"/>
                <w:szCs w:val="24"/>
              </w:rPr>
              <w:t>§2.10</w:t>
            </w:r>
          </w:p>
        </w:tc>
        <w:tc>
          <w:tcPr>
            <w:tcW w:w="1276" w:type="dxa"/>
            <w:vMerge/>
            <w:shd w:val="clear" w:color="auto" w:fill="auto"/>
          </w:tcPr>
          <w:p w:rsidR="00E427DF" w:rsidRPr="00DD6840" w:rsidRDefault="00E427DF" w:rsidP="00F90CC4">
            <w:pPr>
              <w:rPr>
                <w:rFonts w:ascii="Times New Roman" w:hAnsi="Times New Roman" w:cs="Times New Roman"/>
                <w:bCs/>
                <w:color w:val="FF0000"/>
                <w:sz w:val="24"/>
                <w:szCs w:val="24"/>
              </w:rPr>
            </w:pPr>
          </w:p>
        </w:tc>
      </w:tr>
      <w:tr w:rsidR="00E427DF" w:rsidRPr="00DD6840" w:rsidTr="00851DA9">
        <w:trPr>
          <w:trHeight w:val="275"/>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E427DF" w:rsidRPr="00DD6840" w:rsidRDefault="00E427DF" w:rsidP="00851DA9">
            <w:pPr>
              <w:jc w:val="both"/>
              <w:rPr>
                <w:rFonts w:ascii="Times New Roman" w:hAnsi="Times New Roman" w:cs="Times New Roman"/>
                <w:sz w:val="24"/>
                <w:szCs w:val="24"/>
              </w:rPr>
            </w:pPr>
            <w:r w:rsidRPr="00DD6840">
              <w:rPr>
                <w:rFonts w:ascii="Times New Roman" w:hAnsi="Times New Roman" w:cs="Times New Roman"/>
                <w:sz w:val="24"/>
                <w:szCs w:val="24"/>
              </w:rPr>
              <w:t xml:space="preserve">15. </w:t>
            </w:r>
            <w:r w:rsidRPr="00DD6840">
              <w:rPr>
                <w:rFonts w:ascii="Times New Roman" w:hAnsi="Times New Roman" w:cs="Times New Roman"/>
                <w:b/>
                <w:bCs/>
                <w:iCs/>
                <w:sz w:val="24"/>
                <w:szCs w:val="24"/>
              </w:rPr>
              <w:t xml:space="preserve">Силы трения. </w:t>
            </w:r>
          </w:p>
        </w:tc>
        <w:tc>
          <w:tcPr>
            <w:tcW w:w="2526" w:type="dxa"/>
            <w:vAlign w:val="center"/>
          </w:tcPr>
          <w:p w:rsidR="00E427DF" w:rsidRPr="00511553" w:rsidRDefault="00E427DF" w:rsidP="00032C72">
            <w:pPr>
              <w:jc w:val="center"/>
              <w:rPr>
                <w:rFonts w:ascii="Times New Roman" w:hAnsi="Times New Roman" w:cs="Times New Roman"/>
                <w:bCs/>
                <w:sz w:val="24"/>
                <w:szCs w:val="24"/>
              </w:rPr>
            </w:pPr>
            <w:r w:rsidRPr="00511553">
              <w:rPr>
                <w:rFonts w:ascii="Times New Roman" w:hAnsi="Times New Roman" w:cs="Times New Roman"/>
                <w:bCs/>
                <w:sz w:val="24"/>
                <w:szCs w:val="24"/>
              </w:rPr>
              <w:t>§2.10</w:t>
            </w:r>
          </w:p>
        </w:tc>
        <w:tc>
          <w:tcPr>
            <w:tcW w:w="1276" w:type="dxa"/>
            <w:vMerge/>
            <w:shd w:val="clear" w:color="auto" w:fill="auto"/>
          </w:tcPr>
          <w:p w:rsidR="00E427DF" w:rsidRPr="00DD6840" w:rsidRDefault="00E427DF" w:rsidP="00F90CC4">
            <w:pPr>
              <w:rPr>
                <w:rFonts w:ascii="Times New Roman" w:hAnsi="Times New Roman" w:cs="Times New Roman"/>
                <w:bCs/>
                <w:color w:val="FF0000"/>
                <w:sz w:val="24"/>
                <w:szCs w:val="24"/>
              </w:rPr>
            </w:pPr>
          </w:p>
        </w:tc>
      </w:tr>
      <w:tr w:rsidR="00E427DF" w:rsidRPr="00DD6840" w:rsidTr="00234368">
        <w:trPr>
          <w:trHeight w:val="222"/>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E427DF" w:rsidRPr="00DD6840" w:rsidRDefault="00E427DF" w:rsidP="00851DA9">
            <w:pPr>
              <w:jc w:val="both"/>
              <w:rPr>
                <w:rFonts w:ascii="Times New Roman" w:hAnsi="Times New Roman" w:cs="Times New Roman"/>
                <w:sz w:val="24"/>
                <w:szCs w:val="24"/>
              </w:rPr>
            </w:pPr>
            <w:r>
              <w:rPr>
                <w:rFonts w:ascii="Times New Roman" w:hAnsi="Times New Roman" w:cs="Times New Roman"/>
                <w:sz w:val="24"/>
                <w:szCs w:val="24"/>
              </w:rPr>
              <w:t>16.</w:t>
            </w:r>
            <w:r w:rsidRPr="00DD6840">
              <w:rPr>
                <w:rFonts w:ascii="Times New Roman" w:hAnsi="Times New Roman" w:cs="Times New Roman"/>
                <w:sz w:val="24"/>
                <w:szCs w:val="24"/>
              </w:rPr>
              <w:t>Поступательное и вращательное движение абсолютно твёрдого тела.</w:t>
            </w:r>
            <w:r w:rsidRPr="00DD6840">
              <w:rPr>
                <w:rFonts w:ascii="Times New Roman" w:hAnsi="Times New Roman" w:cs="Times New Roman"/>
                <w:i/>
                <w:spacing w:val="-8"/>
                <w:sz w:val="24"/>
                <w:szCs w:val="24"/>
              </w:rPr>
              <w:t xml:space="preserve"> </w:t>
            </w:r>
          </w:p>
        </w:tc>
        <w:tc>
          <w:tcPr>
            <w:tcW w:w="2526" w:type="dxa"/>
          </w:tcPr>
          <w:p w:rsidR="00E427DF" w:rsidRPr="00511553" w:rsidRDefault="00E427DF" w:rsidP="00234368">
            <w:pPr>
              <w:jc w:val="center"/>
              <w:rPr>
                <w:rFonts w:ascii="Times New Roman" w:hAnsi="Times New Roman" w:cs="Times New Roman"/>
                <w:bCs/>
                <w:sz w:val="24"/>
                <w:szCs w:val="24"/>
              </w:rPr>
            </w:pPr>
            <w:r w:rsidRPr="00511553">
              <w:rPr>
                <w:rFonts w:ascii="Times New Roman" w:hAnsi="Times New Roman" w:cs="Times New Roman"/>
                <w:bCs/>
                <w:sz w:val="24"/>
                <w:szCs w:val="24"/>
              </w:rPr>
              <w:t>Записи в тетради</w:t>
            </w:r>
          </w:p>
        </w:tc>
        <w:tc>
          <w:tcPr>
            <w:tcW w:w="1276" w:type="dxa"/>
            <w:vMerge/>
            <w:shd w:val="clear" w:color="auto" w:fill="auto"/>
          </w:tcPr>
          <w:p w:rsidR="00E427DF" w:rsidRPr="00DD6840" w:rsidRDefault="00E427DF" w:rsidP="00F90CC4">
            <w:pPr>
              <w:rPr>
                <w:rFonts w:ascii="Times New Roman" w:hAnsi="Times New Roman" w:cs="Times New Roman"/>
                <w:bCs/>
                <w:color w:val="FF0000"/>
                <w:sz w:val="24"/>
                <w:szCs w:val="24"/>
              </w:rPr>
            </w:pPr>
          </w:p>
        </w:tc>
      </w:tr>
      <w:tr w:rsidR="00E427DF" w:rsidRPr="00DD6840" w:rsidTr="00851DA9">
        <w:trPr>
          <w:trHeight w:val="301"/>
        </w:trPr>
        <w:tc>
          <w:tcPr>
            <w:tcW w:w="3022" w:type="dxa"/>
            <w:vMerge w:val="restart"/>
            <w:tcBorders>
              <w:top w:val="dashed" w:sz="12" w:space="0" w:color="auto"/>
            </w:tcBorders>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r w:rsidRPr="00DD6840">
              <w:rPr>
                <w:rFonts w:ascii="Times New Roman" w:hAnsi="Times New Roman" w:cs="Times New Roman"/>
                <w:bCs/>
                <w:sz w:val="24"/>
                <w:szCs w:val="24"/>
              </w:rPr>
              <w:t>Тема 2.3. Законы сохранения в механике</w:t>
            </w:r>
          </w:p>
        </w:tc>
        <w:tc>
          <w:tcPr>
            <w:tcW w:w="8452" w:type="dxa"/>
            <w:tcBorders>
              <w:top w:val="dashed" w:sz="12" w:space="0" w:color="auto"/>
            </w:tcBorders>
          </w:tcPr>
          <w:p w:rsidR="00E427DF" w:rsidRPr="00DD6840" w:rsidRDefault="00E427DF" w:rsidP="00851DA9">
            <w:pPr>
              <w:jc w:val="both"/>
              <w:rPr>
                <w:rFonts w:ascii="Times New Roman" w:hAnsi="Times New Roman" w:cs="Times New Roman"/>
                <w:bCs/>
                <w:sz w:val="24"/>
                <w:szCs w:val="24"/>
              </w:rPr>
            </w:pPr>
            <w:r>
              <w:rPr>
                <w:rFonts w:ascii="Times New Roman" w:hAnsi="Times New Roman" w:cs="Times New Roman"/>
                <w:sz w:val="24"/>
                <w:szCs w:val="24"/>
              </w:rPr>
              <w:t xml:space="preserve">17.Импульс материальной точки. </w:t>
            </w:r>
            <w:r w:rsidRPr="00DD6840">
              <w:rPr>
                <w:rFonts w:ascii="Times New Roman" w:hAnsi="Times New Roman" w:cs="Times New Roman"/>
                <w:sz w:val="24"/>
                <w:szCs w:val="24"/>
              </w:rPr>
              <w:t>Закон сохранения импульса.</w:t>
            </w:r>
          </w:p>
        </w:tc>
        <w:tc>
          <w:tcPr>
            <w:tcW w:w="2526" w:type="dxa"/>
            <w:tcBorders>
              <w:top w:val="dashed" w:sz="12" w:space="0" w:color="auto"/>
            </w:tcBorders>
            <w:vAlign w:val="center"/>
          </w:tcPr>
          <w:p w:rsidR="00E427DF" w:rsidRPr="00624ABB" w:rsidRDefault="00E427DF" w:rsidP="00032C72">
            <w:pPr>
              <w:jc w:val="center"/>
              <w:rPr>
                <w:rFonts w:ascii="Times New Roman" w:hAnsi="Times New Roman" w:cs="Times New Roman"/>
                <w:bCs/>
                <w:sz w:val="24"/>
                <w:szCs w:val="24"/>
              </w:rPr>
            </w:pPr>
            <w:r w:rsidRPr="00624ABB">
              <w:rPr>
                <w:rFonts w:ascii="Times New Roman" w:hAnsi="Times New Roman" w:cs="Times New Roman"/>
                <w:bCs/>
                <w:sz w:val="24"/>
                <w:szCs w:val="24"/>
              </w:rPr>
              <w:t>§2.4</w:t>
            </w:r>
            <w:r>
              <w:rPr>
                <w:rFonts w:ascii="Times New Roman" w:hAnsi="Times New Roman" w:cs="Times New Roman"/>
                <w:bCs/>
                <w:sz w:val="24"/>
                <w:szCs w:val="24"/>
              </w:rPr>
              <w:t xml:space="preserve">, 3.1, 3.2 </w:t>
            </w:r>
          </w:p>
        </w:tc>
        <w:tc>
          <w:tcPr>
            <w:tcW w:w="1276" w:type="dxa"/>
            <w:vMerge w:val="restart"/>
            <w:tcBorders>
              <w:top w:val="dashed" w:sz="12" w:space="0" w:color="auto"/>
            </w:tcBorders>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9</w:t>
            </w:r>
          </w:p>
        </w:tc>
      </w:tr>
      <w:tr w:rsidR="00E427DF" w:rsidRPr="00DD6840" w:rsidTr="00851DA9">
        <w:trPr>
          <w:trHeight w:val="285"/>
        </w:trPr>
        <w:tc>
          <w:tcPr>
            <w:tcW w:w="3022" w:type="dxa"/>
            <w:vMerge/>
            <w:tcBorders>
              <w:top w:val="dashed" w:sz="12" w:space="0" w:color="auto"/>
            </w:tcBorders>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tcBorders>
          </w:tcPr>
          <w:p w:rsidR="00E427DF" w:rsidRPr="00DD6840" w:rsidRDefault="00E427DF" w:rsidP="00851DA9">
            <w:pPr>
              <w:jc w:val="both"/>
              <w:rPr>
                <w:rFonts w:ascii="Times New Roman" w:hAnsi="Times New Roman" w:cs="Times New Roman"/>
                <w:sz w:val="24"/>
                <w:szCs w:val="24"/>
              </w:rPr>
            </w:pPr>
            <w:r w:rsidRPr="00DD6840">
              <w:rPr>
                <w:rFonts w:ascii="Times New Roman" w:hAnsi="Times New Roman" w:cs="Times New Roman"/>
                <w:i/>
                <w:sz w:val="24"/>
                <w:szCs w:val="24"/>
              </w:rPr>
              <w:t>18.Решение задач</w:t>
            </w:r>
            <w:r w:rsidR="00234368">
              <w:rPr>
                <w:rFonts w:ascii="Times New Roman" w:hAnsi="Times New Roman" w:cs="Times New Roman"/>
                <w:sz w:val="24"/>
                <w:szCs w:val="24"/>
              </w:rPr>
              <w:t>.</w:t>
            </w:r>
            <w:r w:rsidR="0023436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6</w:t>
            </w:r>
          </w:p>
        </w:tc>
        <w:tc>
          <w:tcPr>
            <w:tcW w:w="2526" w:type="dxa"/>
            <w:tcBorders>
              <w:top w:val="single" w:sz="4" w:space="0" w:color="auto"/>
            </w:tcBorders>
            <w:vAlign w:val="center"/>
          </w:tcPr>
          <w:p w:rsidR="00E427DF" w:rsidRPr="000A60DF" w:rsidRDefault="00E427DF" w:rsidP="00032C72">
            <w:pPr>
              <w:jc w:val="center"/>
              <w:rPr>
                <w:rFonts w:ascii="Times New Roman" w:hAnsi="Times New Roman" w:cs="Times New Roman"/>
                <w:bCs/>
                <w:sz w:val="24"/>
                <w:szCs w:val="24"/>
              </w:rPr>
            </w:pPr>
            <w:r>
              <w:rPr>
                <w:rFonts w:ascii="Times New Roman" w:hAnsi="Times New Roman" w:cs="Times New Roman"/>
                <w:bCs/>
                <w:sz w:val="24"/>
                <w:szCs w:val="24"/>
              </w:rPr>
              <w:t>стр.43 №10.25</w:t>
            </w:r>
          </w:p>
        </w:tc>
        <w:tc>
          <w:tcPr>
            <w:tcW w:w="1276" w:type="dxa"/>
            <w:vMerge/>
            <w:tcBorders>
              <w:top w:val="dashed" w:sz="12" w:space="0" w:color="auto"/>
            </w:tcBorders>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E427DF" w:rsidRPr="00DD6840" w:rsidTr="00851DA9">
        <w:trPr>
          <w:trHeight w:val="289"/>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E427DF" w:rsidRPr="00DD6840" w:rsidRDefault="00E427DF" w:rsidP="00851DA9">
            <w:pPr>
              <w:jc w:val="both"/>
              <w:rPr>
                <w:rFonts w:ascii="Times New Roman" w:hAnsi="Times New Roman" w:cs="Times New Roman"/>
                <w:b/>
                <w:bCs/>
                <w:sz w:val="24"/>
                <w:szCs w:val="24"/>
              </w:rPr>
            </w:pPr>
            <w:r w:rsidRPr="00DD6840">
              <w:rPr>
                <w:rFonts w:ascii="Times New Roman" w:hAnsi="Times New Roman" w:cs="Times New Roman"/>
                <w:sz w:val="24"/>
                <w:szCs w:val="24"/>
              </w:rPr>
              <w:t>19.</w:t>
            </w:r>
            <w:r w:rsidRPr="00DD6840">
              <w:rPr>
                <w:rFonts w:ascii="Times New Roman" w:hAnsi="Times New Roman" w:cs="Times New Roman"/>
                <w:b/>
                <w:bCs/>
                <w:i/>
                <w:iCs/>
                <w:sz w:val="24"/>
                <w:szCs w:val="24"/>
              </w:rPr>
              <w:t xml:space="preserve">Механическая работа и мощность. Кинетическая энергия. </w:t>
            </w:r>
          </w:p>
        </w:tc>
        <w:tc>
          <w:tcPr>
            <w:tcW w:w="2526" w:type="dxa"/>
            <w:vAlign w:val="center"/>
          </w:tcPr>
          <w:p w:rsidR="00E427DF" w:rsidRPr="000A60DF" w:rsidRDefault="00E427DF" w:rsidP="00032C72">
            <w:pPr>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3.3-3.6</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340"/>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E427DF" w:rsidRPr="00DD6840" w:rsidRDefault="00E427DF" w:rsidP="00851DA9">
            <w:pPr>
              <w:jc w:val="both"/>
              <w:rPr>
                <w:rFonts w:ascii="Times New Roman" w:hAnsi="Times New Roman" w:cs="Times New Roman"/>
                <w:sz w:val="24"/>
                <w:szCs w:val="24"/>
              </w:rPr>
            </w:pPr>
            <w:r w:rsidRPr="00DD6840">
              <w:rPr>
                <w:rFonts w:ascii="Times New Roman" w:hAnsi="Times New Roman" w:cs="Times New Roman"/>
                <w:i/>
                <w:sz w:val="24"/>
                <w:szCs w:val="24"/>
              </w:rPr>
              <w:t>20. Решение зада</w:t>
            </w:r>
            <w:r w:rsidR="00234368">
              <w:rPr>
                <w:rFonts w:ascii="Times New Roman" w:hAnsi="Times New Roman" w:cs="Times New Roman"/>
                <w:i/>
                <w:sz w:val="24"/>
                <w:szCs w:val="24"/>
              </w:rPr>
              <w:t>ч.</w:t>
            </w:r>
            <w:r w:rsidR="0023436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7</w:t>
            </w:r>
          </w:p>
        </w:tc>
        <w:tc>
          <w:tcPr>
            <w:tcW w:w="2526" w:type="dxa"/>
            <w:vAlign w:val="center"/>
          </w:tcPr>
          <w:p w:rsidR="00E427DF" w:rsidRPr="000A60DF" w:rsidRDefault="00E427DF" w:rsidP="00032C72">
            <w:pPr>
              <w:jc w:val="center"/>
              <w:rPr>
                <w:rFonts w:ascii="Times New Roman" w:hAnsi="Times New Roman" w:cs="Times New Roman"/>
                <w:bCs/>
                <w:sz w:val="24"/>
                <w:szCs w:val="24"/>
              </w:rPr>
            </w:pPr>
            <w:r>
              <w:rPr>
                <w:rFonts w:ascii="Times New Roman" w:hAnsi="Times New Roman" w:cs="Times New Roman"/>
                <w:bCs/>
                <w:sz w:val="24"/>
                <w:szCs w:val="24"/>
              </w:rPr>
              <w:t>стр.47 № 11.25</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127"/>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E427DF" w:rsidRPr="00DD6840" w:rsidRDefault="00E427DF" w:rsidP="00851DA9">
            <w:pPr>
              <w:jc w:val="both"/>
              <w:rPr>
                <w:rFonts w:ascii="Times New Roman" w:hAnsi="Times New Roman" w:cs="Times New Roman"/>
                <w:b/>
                <w:bCs/>
                <w:sz w:val="24"/>
                <w:szCs w:val="24"/>
              </w:rPr>
            </w:pPr>
            <w:r w:rsidRPr="00DD6840">
              <w:rPr>
                <w:rFonts w:ascii="Times New Roman" w:hAnsi="Times New Roman" w:cs="Times New Roman"/>
                <w:sz w:val="24"/>
                <w:szCs w:val="24"/>
              </w:rPr>
              <w:t>21.</w:t>
            </w:r>
            <w:r w:rsidRPr="00DD6840">
              <w:rPr>
                <w:rFonts w:ascii="Times New Roman" w:hAnsi="Times New Roman" w:cs="Times New Roman"/>
                <w:b/>
                <w:bCs/>
                <w:i/>
                <w:iCs/>
                <w:sz w:val="24"/>
                <w:szCs w:val="24"/>
              </w:rPr>
              <w:t>Потенциальная энергия.</w:t>
            </w:r>
            <w:r w:rsidRPr="00DD6840">
              <w:rPr>
                <w:rFonts w:ascii="Times New Roman" w:hAnsi="Times New Roman" w:cs="Times New Roman"/>
                <w:sz w:val="24"/>
                <w:szCs w:val="24"/>
              </w:rPr>
              <w:t xml:space="preserve"> </w:t>
            </w:r>
          </w:p>
        </w:tc>
        <w:tc>
          <w:tcPr>
            <w:tcW w:w="2526" w:type="dxa"/>
            <w:vAlign w:val="center"/>
          </w:tcPr>
          <w:p w:rsidR="00E427DF" w:rsidRPr="000A60DF" w:rsidRDefault="00E427DF" w:rsidP="00032C72">
            <w:pPr>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3.7</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355"/>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E427DF" w:rsidRPr="00DD6840" w:rsidRDefault="00E427DF" w:rsidP="00851DA9">
            <w:pPr>
              <w:jc w:val="both"/>
              <w:rPr>
                <w:rFonts w:ascii="Times New Roman" w:hAnsi="Times New Roman" w:cs="Times New Roman"/>
                <w:bCs/>
                <w:sz w:val="24"/>
                <w:szCs w:val="24"/>
              </w:rPr>
            </w:pPr>
            <w:r w:rsidRPr="00DD6840">
              <w:rPr>
                <w:rFonts w:ascii="Times New Roman" w:hAnsi="Times New Roman" w:cs="Times New Roman"/>
                <w:bCs/>
                <w:iCs/>
                <w:sz w:val="24"/>
                <w:szCs w:val="24"/>
              </w:rPr>
              <w:t xml:space="preserve">22. </w:t>
            </w:r>
            <w:r w:rsidRPr="00DD6840">
              <w:rPr>
                <w:rFonts w:ascii="Times New Roman" w:hAnsi="Times New Roman" w:cs="Times New Roman"/>
                <w:b/>
                <w:bCs/>
                <w:i/>
                <w:iCs/>
                <w:sz w:val="24"/>
                <w:szCs w:val="24"/>
              </w:rPr>
              <w:t>Закон сохранения механической энергии.</w:t>
            </w:r>
            <w:r w:rsidRPr="00DD6840">
              <w:rPr>
                <w:rFonts w:ascii="Times New Roman" w:hAnsi="Times New Roman" w:cs="Times New Roman"/>
                <w:bCs/>
                <w:iCs/>
                <w:sz w:val="24"/>
                <w:szCs w:val="24"/>
              </w:rPr>
              <w:t xml:space="preserve"> </w:t>
            </w:r>
            <w:r w:rsidR="00160AD8" w:rsidRPr="00234368">
              <w:rPr>
                <w:rFonts w:ascii="Times New Roman" w:hAnsi="Times New Roman" w:cs="Times New Roman"/>
                <w:i/>
                <w:sz w:val="24"/>
                <w:szCs w:val="24"/>
              </w:rPr>
              <w:t>ПЗ№</w:t>
            </w:r>
            <w:r w:rsidR="00160AD8">
              <w:rPr>
                <w:rFonts w:ascii="Times New Roman" w:hAnsi="Times New Roman" w:cs="Times New Roman"/>
                <w:i/>
                <w:sz w:val="24"/>
                <w:szCs w:val="24"/>
              </w:rPr>
              <w:t>8</w:t>
            </w:r>
          </w:p>
        </w:tc>
        <w:tc>
          <w:tcPr>
            <w:tcW w:w="2526" w:type="dxa"/>
            <w:vAlign w:val="center"/>
          </w:tcPr>
          <w:p w:rsidR="00E427DF" w:rsidRPr="000A60DF" w:rsidRDefault="00E427DF" w:rsidP="00032C72">
            <w:pPr>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 xml:space="preserve">3.8-3.9, </w:t>
            </w:r>
          </w:p>
        </w:tc>
        <w:tc>
          <w:tcPr>
            <w:tcW w:w="1276" w:type="dxa"/>
            <w:vMerge w:val="restart"/>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353"/>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E427DF" w:rsidRPr="00DD6840" w:rsidRDefault="00E427DF" w:rsidP="00851DA9">
            <w:pPr>
              <w:jc w:val="both"/>
              <w:rPr>
                <w:rFonts w:ascii="Times New Roman" w:hAnsi="Times New Roman" w:cs="Times New Roman"/>
                <w:bCs/>
                <w:iCs/>
                <w:sz w:val="24"/>
                <w:szCs w:val="24"/>
              </w:rPr>
            </w:pPr>
            <w:r w:rsidRPr="00DD6840">
              <w:rPr>
                <w:rFonts w:ascii="Times New Roman" w:hAnsi="Times New Roman" w:cs="Times New Roman"/>
                <w:bCs/>
                <w:iCs/>
                <w:sz w:val="24"/>
                <w:szCs w:val="24"/>
              </w:rPr>
              <w:t xml:space="preserve">23. </w:t>
            </w:r>
            <w:r w:rsidRPr="00DD6840">
              <w:rPr>
                <w:rFonts w:ascii="Times New Roman" w:hAnsi="Times New Roman" w:cs="Times New Roman"/>
                <w:b/>
                <w:i/>
                <w:sz w:val="24"/>
                <w:szCs w:val="24"/>
              </w:rPr>
              <w:t>Решение задач с профессиональной направленностью</w:t>
            </w:r>
            <w:r w:rsidR="00234368">
              <w:rPr>
                <w:rFonts w:ascii="Times New Roman" w:hAnsi="Times New Roman" w:cs="Times New Roman"/>
                <w:i/>
                <w:spacing w:val="-8"/>
                <w:sz w:val="24"/>
                <w:szCs w:val="24"/>
              </w:rPr>
              <w:t>.</w:t>
            </w:r>
            <w:r w:rsidR="0023436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9</w:t>
            </w:r>
          </w:p>
        </w:tc>
        <w:tc>
          <w:tcPr>
            <w:tcW w:w="2526" w:type="dxa"/>
            <w:vAlign w:val="center"/>
          </w:tcPr>
          <w:p w:rsidR="00E427DF" w:rsidRPr="000A60DF" w:rsidRDefault="00E427DF" w:rsidP="00032C72">
            <w:pPr>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190"/>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E427DF" w:rsidRPr="00DD6840" w:rsidRDefault="00E427DF" w:rsidP="00851DA9">
            <w:pPr>
              <w:jc w:val="both"/>
              <w:rPr>
                <w:rFonts w:ascii="Times New Roman" w:hAnsi="Times New Roman" w:cs="Times New Roman"/>
                <w:bCs/>
                <w:iCs/>
                <w:sz w:val="24"/>
                <w:szCs w:val="24"/>
              </w:rPr>
            </w:pPr>
            <w:r w:rsidRPr="00DD6840">
              <w:rPr>
                <w:rFonts w:ascii="Times New Roman" w:hAnsi="Times New Roman" w:cs="Times New Roman"/>
                <w:bCs/>
                <w:iCs/>
                <w:sz w:val="24"/>
                <w:szCs w:val="24"/>
              </w:rPr>
              <w:t xml:space="preserve">24. </w:t>
            </w:r>
            <w:r w:rsidRPr="00DD6840">
              <w:rPr>
                <w:rFonts w:ascii="Times New Roman" w:hAnsi="Times New Roman" w:cs="Times New Roman"/>
                <w:b/>
                <w:i/>
                <w:sz w:val="24"/>
                <w:szCs w:val="24"/>
              </w:rPr>
              <w:t>Решение задач с профессиональной направленностью</w:t>
            </w:r>
            <w:r w:rsidR="00234368">
              <w:rPr>
                <w:rFonts w:ascii="Times New Roman" w:hAnsi="Times New Roman" w:cs="Times New Roman"/>
                <w:i/>
                <w:spacing w:val="-8"/>
                <w:sz w:val="24"/>
                <w:szCs w:val="24"/>
              </w:rPr>
              <w:t>.</w:t>
            </w:r>
            <w:r w:rsidR="00234368" w:rsidRPr="00234368">
              <w:rPr>
                <w:rFonts w:ascii="Times New Roman" w:hAnsi="Times New Roman" w:cs="Times New Roman"/>
                <w:i/>
                <w:sz w:val="24"/>
                <w:szCs w:val="24"/>
              </w:rPr>
              <w:t xml:space="preserve"> ПЗ№1</w:t>
            </w:r>
            <w:r w:rsidR="00160AD8">
              <w:rPr>
                <w:rFonts w:ascii="Times New Roman" w:hAnsi="Times New Roman" w:cs="Times New Roman"/>
                <w:i/>
                <w:sz w:val="24"/>
                <w:szCs w:val="24"/>
              </w:rPr>
              <w:t>0</w:t>
            </w:r>
          </w:p>
        </w:tc>
        <w:tc>
          <w:tcPr>
            <w:tcW w:w="2526" w:type="dxa"/>
            <w:vAlign w:val="center"/>
          </w:tcPr>
          <w:p w:rsidR="00E427DF" w:rsidRPr="000A60DF" w:rsidRDefault="00E427DF" w:rsidP="00032C72">
            <w:pPr>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rPr>
          <w:trHeight w:val="333"/>
        </w:trPr>
        <w:tc>
          <w:tcPr>
            <w:tcW w:w="3022" w:type="dxa"/>
            <w:vMerge/>
            <w:tcBorders>
              <w:bottom w:val="dashed" w:sz="12"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Borders>
              <w:bottom w:val="dashed" w:sz="12" w:space="0" w:color="auto"/>
            </w:tcBorders>
          </w:tcPr>
          <w:p w:rsidR="00DD6840" w:rsidRPr="00DD6840" w:rsidRDefault="00DD6840" w:rsidP="00851DA9">
            <w:pPr>
              <w:jc w:val="both"/>
              <w:rPr>
                <w:rFonts w:ascii="Times New Roman" w:hAnsi="Times New Roman" w:cs="Times New Roman"/>
                <w:b/>
                <w:bCs/>
                <w:sz w:val="24"/>
                <w:szCs w:val="24"/>
              </w:rPr>
            </w:pPr>
            <w:r w:rsidRPr="00DD6840">
              <w:rPr>
                <w:rFonts w:ascii="Times New Roman" w:hAnsi="Times New Roman" w:cs="Times New Roman"/>
                <w:b/>
                <w:bCs/>
                <w:sz w:val="24"/>
                <w:szCs w:val="24"/>
              </w:rPr>
              <w:t>25. Контрольная работа №</w:t>
            </w:r>
            <w:r w:rsidR="00F90CC4">
              <w:rPr>
                <w:rFonts w:ascii="Times New Roman" w:hAnsi="Times New Roman" w:cs="Times New Roman"/>
                <w:b/>
                <w:bCs/>
                <w:sz w:val="24"/>
                <w:szCs w:val="24"/>
              </w:rPr>
              <w:t xml:space="preserve"> </w:t>
            </w:r>
            <w:r w:rsidRPr="00DD6840">
              <w:rPr>
                <w:rFonts w:ascii="Times New Roman" w:hAnsi="Times New Roman" w:cs="Times New Roman"/>
                <w:b/>
                <w:bCs/>
                <w:sz w:val="24"/>
                <w:szCs w:val="24"/>
              </w:rPr>
              <w:t>1 «Механика»</w:t>
            </w:r>
            <w:r w:rsidR="00234368">
              <w:rPr>
                <w:rFonts w:ascii="Times New Roman" w:hAnsi="Times New Roman" w:cs="Times New Roman"/>
                <w:b/>
                <w:bCs/>
                <w:sz w:val="24"/>
                <w:szCs w:val="24"/>
              </w:rPr>
              <w:t>.</w:t>
            </w:r>
            <w:r w:rsidR="0023436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11</w:t>
            </w:r>
          </w:p>
        </w:tc>
        <w:tc>
          <w:tcPr>
            <w:tcW w:w="2526" w:type="dxa"/>
            <w:tcBorders>
              <w:bottom w:val="dashed" w:sz="12" w:space="0" w:color="auto"/>
            </w:tcBorders>
            <w:vAlign w:val="center"/>
          </w:tcPr>
          <w:p w:rsidR="00DD6840" w:rsidRPr="00DD6840" w:rsidRDefault="00DD6840" w:rsidP="00F90CC4">
            <w:pPr>
              <w:jc w:val="center"/>
              <w:rPr>
                <w:rFonts w:ascii="Times New Roman" w:hAnsi="Times New Roman" w:cs="Times New Roman"/>
                <w:bCs/>
                <w:color w:val="FF0000"/>
                <w:sz w:val="24"/>
                <w:szCs w:val="24"/>
              </w:rPr>
            </w:pPr>
          </w:p>
        </w:tc>
        <w:tc>
          <w:tcPr>
            <w:tcW w:w="1276" w:type="dxa"/>
            <w:tcBorders>
              <w:bottom w:val="dashed" w:sz="12"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c>
          <w:tcPr>
            <w:tcW w:w="3022" w:type="dxa"/>
            <w:tcBorders>
              <w:top w:val="single" w:sz="12" w:space="0" w:color="auto"/>
              <w:bottom w:val="single" w:sz="4"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DD6840">
              <w:rPr>
                <w:rFonts w:ascii="Times New Roman" w:hAnsi="Times New Roman" w:cs="Times New Roman"/>
                <w:b/>
                <w:bCs/>
                <w:sz w:val="24"/>
                <w:szCs w:val="24"/>
              </w:rPr>
              <w:t>Раздел  3. Молекулярная физика и термодинамика</w:t>
            </w:r>
          </w:p>
        </w:tc>
        <w:tc>
          <w:tcPr>
            <w:tcW w:w="8452" w:type="dxa"/>
            <w:tcBorders>
              <w:top w:val="single" w:sz="12" w:space="0" w:color="auto"/>
              <w:bottom w:val="single" w:sz="4" w:space="0" w:color="auto"/>
            </w:tcBorders>
          </w:tcPr>
          <w:p w:rsidR="00DD6840" w:rsidRPr="00DD6840" w:rsidRDefault="00DD6840" w:rsidP="00851DA9">
            <w:pPr>
              <w:jc w:val="both"/>
              <w:rPr>
                <w:rFonts w:ascii="Times New Roman" w:hAnsi="Times New Roman" w:cs="Times New Roman"/>
                <w:color w:val="FF0000"/>
                <w:sz w:val="24"/>
                <w:szCs w:val="24"/>
              </w:rPr>
            </w:pPr>
          </w:p>
        </w:tc>
        <w:tc>
          <w:tcPr>
            <w:tcW w:w="2526" w:type="dxa"/>
            <w:tcBorders>
              <w:top w:val="single" w:sz="12" w:space="0" w:color="auto"/>
              <w:bottom w:val="single" w:sz="4"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color w:val="FF0000"/>
                <w:sz w:val="24"/>
                <w:szCs w:val="24"/>
              </w:rPr>
            </w:pPr>
          </w:p>
        </w:tc>
        <w:tc>
          <w:tcPr>
            <w:tcW w:w="1276" w:type="dxa"/>
            <w:tcBorders>
              <w:top w:val="single" w:sz="12" w:space="0" w:color="auto"/>
              <w:bottom w:val="single" w:sz="4"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21</w:t>
            </w:r>
          </w:p>
        </w:tc>
      </w:tr>
      <w:tr w:rsidR="00234368" w:rsidRPr="00DD6840" w:rsidTr="00234368">
        <w:trPr>
          <w:trHeight w:val="274"/>
        </w:trPr>
        <w:tc>
          <w:tcPr>
            <w:tcW w:w="3022" w:type="dxa"/>
            <w:vMerge w:val="restart"/>
            <w:tcBorders>
              <w:top w:val="single" w:sz="4" w:space="0" w:color="auto"/>
            </w:tcBorders>
          </w:tcPr>
          <w:p w:rsidR="00234368" w:rsidRPr="00DD6840" w:rsidRDefault="00234368" w:rsidP="00F90CC4">
            <w:pPr>
              <w:pStyle w:val="TableParagraph"/>
              <w:spacing w:before="22"/>
              <w:ind w:left="26"/>
              <w:rPr>
                <w:rFonts w:ascii="Times New Roman" w:hAnsi="Times New Roman" w:cs="Times New Roman"/>
                <w:sz w:val="24"/>
                <w:szCs w:val="24"/>
              </w:rPr>
            </w:pPr>
            <w:r w:rsidRPr="00DD6840">
              <w:rPr>
                <w:rFonts w:ascii="Times New Roman" w:hAnsi="Times New Roman" w:cs="Times New Roman"/>
                <w:bCs/>
                <w:sz w:val="24"/>
                <w:szCs w:val="24"/>
              </w:rPr>
              <w:t xml:space="preserve">Тема 3.1. </w:t>
            </w:r>
            <w:r w:rsidRPr="00DD6840">
              <w:rPr>
                <w:rFonts w:ascii="Times New Roman" w:hAnsi="Times New Roman" w:cs="Times New Roman"/>
                <w:sz w:val="24"/>
                <w:szCs w:val="24"/>
              </w:rPr>
              <w:t>Основы молекулярно</w:t>
            </w:r>
          </w:p>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r w:rsidRPr="00DD6840">
              <w:rPr>
                <w:rFonts w:ascii="Times New Roman" w:hAnsi="Times New Roman" w:cs="Times New Roman"/>
                <w:sz w:val="24"/>
                <w:szCs w:val="24"/>
              </w:rPr>
              <w:t>- кинетической теории</w:t>
            </w:r>
          </w:p>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tcBorders>
          </w:tcPr>
          <w:p w:rsidR="00234368" w:rsidRPr="00DD6840" w:rsidRDefault="00234368" w:rsidP="00851DA9">
            <w:pPr>
              <w:jc w:val="both"/>
              <w:rPr>
                <w:rFonts w:ascii="Times New Roman" w:hAnsi="Times New Roman" w:cs="Times New Roman"/>
                <w:sz w:val="24"/>
                <w:szCs w:val="24"/>
              </w:rPr>
            </w:pPr>
            <w:r w:rsidRPr="00DD6840">
              <w:rPr>
                <w:rFonts w:ascii="Times New Roman" w:hAnsi="Times New Roman" w:cs="Times New Roman"/>
                <w:sz w:val="24"/>
                <w:szCs w:val="24"/>
              </w:rPr>
              <w:t>26. Основные положения молекулярно-кинетической теории</w:t>
            </w:r>
            <w:r>
              <w:rPr>
                <w:rFonts w:ascii="Times New Roman" w:hAnsi="Times New Roman" w:cs="Times New Roman"/>
                <w:sz w:val="24"/>
                <w:szCs w:val="24"/>
              </w:rPr>
              <w:t xml:space="preserve">. </w:t>
            </w:r>
            <w:r w:rsidRPr="00DD6840">
              <w:rPr>
                <w:rFonts w:ascii="Times New Roman" w:hAnsi="Times New Roman" w:cs="Times New Roman"/>
                <w:b/>
                <w:bCs/>
                <w:i/>
                <w:iCs/>
                <w:sz w:val="24"/>
                <w:szCs w:val="24"/>
              </w:rPr>
              <w:t>Силы и энергия межмолекулярного взаимодействия.</w:t>
            </w:r>
          </w:p>
        </w:tc>
        <w:tc>
          <w:tcPr>
            <w:tcW w:w="2526" w:type="dxa"/>
            <w:tcBorders>
              <w:top w:val="single" w:sz="4" w:space="0" w:color="auto"/>
            </w:tcBorders>
          </w:tcPr>
          <w:p w:rsidR="00234368" w:rsidRPr="000A60DF"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 4.3-4.4</w:t>
            </w:r>
          </w:p>
        </w:tc>
        <w:tc>
          <w:tcPr>
            <w:tcW w:w="1276" w:type="dxa"/>
            <w:vMerge w:val="restart"/>
            <w:tcBorders>
              <w:top w:val="single" w:sz="4" w:space="0" w:color="auto"/>
            </w:tcBorders>
            <w:shd w:val="clear" w:color="auto" w:fill="auto"/>
          </w:tcPr>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8</w:t>
            </w:r>
          </w:p>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234368" w:rsidRPr="00DD6840" w:rsidTr="00234368">
        <w:trPr>
          <w:trHeight w:val="307"/>
        </w:trPr>
        <w:tc>
          <w:tcPr>
            <w:tcW w:w="3022" w:type="dxa"/>
            <w:vMerge/>
          </w:tcPr>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Pr>
          <w:p w:rsidR="00234368" w:rsidRPr="00DD6840" w:rsidRDefault="00234368" w:rsidP="00851DA9">
            <w:pPr>
              <w:jc w:val="both"/>
              <w:rPr>
                <w:rFonts w:ascii="Times New Roman" w:hAnsi="Times New Roman" w:cs="Times New Roman"/>
                <w:sz w:val="24"/>
                <w:szCs w:val="24"/>
              </w:rPr>
            </w:pPr>
            <w:r w:rsidRPr="00DD6840">
              <w:rPr>
                <w:rFonts w:ascii="Times New Roman" w:hAnsi="Times New Roman" w:cs="Times New Roman"/>
                <w:sz w:val="24"/>
                <w:szCs w:val="24"/>
              </w:rPr>
              <w:t>27. Модели строения газов, жидкостей и твёрдых тел и объяснение свойств вещества на основе этих моделей.</w:t>
            </w:r>
            <w:r w:rsidR="00160AD8" w:rsidRPr="00234368">
              <w:rPr>
                <w:rFonts w:ascii="Times New Roman" w:hAnsi="Times New Roman" w:cs="Times New Roman"/>
                <w:i/>
                <w:sz w:val="24"/>
                <w:szCs w:val="24"/>
              </w:rPr>
              <w:t xml:space="preserve"> ПЗ№1</w:t>
            </w:r>
            <w:r w:rsidR="00160AD8">
              <w:rPr>
                <w:rFonts w:ascii="Times New Roman" w:hAnsi="Times New Roman" w:cs="Times New Roman"/>
                <w:i/>
                <w:sz w:val="24"/>
                <w:szCs w:val="24"/>
              </w:rPr>
              <w:t>2</w:t>
            </w:r>
          </w:p>
        </w:tc>
        <w:tc>
          <w:tcPr>
            <w:tcW w:w="2526" w:type="dxa"/>
          </w:tcPr>
          <w:p w:rsidR="00234368" w:rsidRPr="000A60DF"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4.5</w:t>
            </w:r>
          </w:p>
        </w:tc>
        <w:tc>
          <w:tcPr>
            <w:tcW w:w="1276" w:type="dxa"/>
            <w:vMerge/>
            <w:shd w:val="clear" w:color="auto" w:fill="auto"/>
          </w:tcPr>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234368" w:rsidRPr="00DD6840" w:rsidTr="00234368">
        <w:tc>
          <w:tcPr>
            <w:tcW w:w="3022" w:type="dxa"/>
            <w:vMerge/>
          </w:tcPr>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Pr>
          <w:p w:rsidR="00234368" w:rsidRPr="00DD6840" w:rsidRDefault="00234368" w:rsidP="00851DA9">
            <w:pPr>
              <w:jc w:val="both"/>
              <w:rPr>
                <w:rFonts w:ascii="Times New Roman" w:hAnsi="Times New Roman" w:cs="Times New Roman"/>
                <w:spacing w:val="-8"/>
                <w:sz w:val="24"/>
                <w:szCs w:val="24"/>
              </w:rPr>
            </w:pPr>
            <w:r w:rsidRPr="00DD6840">
              <w:rPr>
                <w:rFonts w:ascii="Times New Roman" w:hAnsi="Times New Roman" w:cs="Times New Roman"/>
                <w:spacing w:val="-8"/>
                <w:sz w:val="24"/>
                <w:szCs w:val="24"/>
              </w:rPr>
              <w:t xml:space="preserve">28. </w:t>
            </w:r>
            <w:r w:rsidRPr="00DD6840">
              <w:rPr>
                <w:rFonts w:ascii="Times New Roman" w:hAnsi="Times New Roman" w:cs="Times New Roman"/>
                <w:sz w:val="24"/>
                <w:szCs w:val="24"/>
              </w:rPr>
              <w:t>Масса и размеры молекул. Количество вещества. Постоянная Авогадро.</w:t>
            </w:r>
            <w:r w:rsidRPr="00DD6840">
              <w:rPr>
                <w:rFonts w:ascii="Times New Roman" w:hAnsi="Times New Roman" w:cs="Times New Roman"/>
                <w:i/>
                <w:spacing w:val="-8"/>
                <w:sz w:val="24"/>
                <w:szCs w:val="24"/>
              </w:rPr>
              <w:t xml:space="preserve"> </w:t>
            </w:r>
          </w:p>
        </w:tc>
        <w:tc>
          <w:tcPr>
            <w:tcW w:w="2526" w:type="dxa"/>
          </w:tcPr>
          <w:p w:rsidR="00234368" w:rsidRPr="000A60DF"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4.2</w:t>
            </w:r>
          </w:p>
        </w:tc>
        <w:tc>
          <w:tcPr>
            <w:tcW w:w="1276" w:type="dxa"/>
            <w:vMerge/>
            <w:shd w:val="clear" w:color="auto" w:fill="auto"/>
          </w:tcPr>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234368" w:rsidRPr="00DD6840" w:rsidTr="00234368">
        <w:trPr>
          <w:trHeight w:val="584"/>
        </w:trPr>
        <w:tc>
          <w:tcPr>
            <w:tcW w:w="3022" w:type="dxa"/>
            <w:vMerge/>
          </w:tcPr>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c>
          <w:tcPr>
            <w:tcW w:w="8452" w:type="dxa"/>
          </w:tcPr>
          <w:p w:rsidR="00234368" w:rsidRPr="00DD6840" w:rsidRDefault="00234368" w:rsidP="00851DA9">
            <w:pPr>
              <w:jc w:val="both"/>
              <w:rPr>
                <w:rFonts w:ascii="Times New Roman" w:hAnsi="Times New Roman" w:cs="Times New Roman"/>
                <w:sz w:val="24"/>
                <w:szCs w:val="24"/>
              </w:rPr>
            </w:pPr>
            <w:r w:rsidRPr="00DD6840">
              <w:rPr>
                <w:rFonts w:ascii="Times New Roman" w:hAnsi="Times New Roman" w:cs="Times New Roman"/>
                <w:sz w:val="24"/>
                <w:szCs w:val="24"/>
              </w:rPr>
              <w:t>29.</w:t>
            </w:r>
            <w:r w:rsidRPr="00DD6840">
              <w:rPr>
                <w:rFonts w:ascii="Times New Roman" w:hAnsi="Times New Roman" w:cs="Times New Roman"/>
                <w:b/>
                <w:bCs/>
                <w:i/>
                <w:iCs/>
                <w:sz w:val="24"/>
                <w:szCs w:val="24"/>
              </w:rPr>
              <w:t>Температура и ее измерение.</w:t>
            </w:r>
            <w:r w:rsidRPr="00DD6840">
              <w:rPr>
                <w:rFonts w:ascii="Times New Roman" w:hAnsi="Times New Roman" w:cs="Times New Roman"/>
                <w:sz w:val="24"/>
                <w:szCs w:val="24"/>
              </w:rPr>
              <w:t xml:space="preserve"> Основное уравнение молекулярно-кинетической теории идеального газа. </w:t>
            </w:r>
          </w:p>
        </w:tc>
        <w:tc>
          <w:tcPr>
            <w:tcW w:w="2526" w:type="dxa"/>
          </w:tcPr>
          <w:p w:rsidR="00234368" w:rsidRPr="000A60DF"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4.7-4.9</w:t>
            </w:r>
          </w:p>
        </w:tc>
        <w:tc>
          <w:tcPr>
            <w:tcW w:w="1276" w:type="dxa"/>
            <w:vMerge/>
            <w:shd w:val="clear" w:color="auto" w:fill="auto"/>
          </w:tcPr>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234368" w:rsidRPr="00DD6840" w:rsidTr="00234368">
        <w:trPr>
          <w:trHeight w:val="258"/>
        </w:trPr>
        <w:tc>
          <w:tcPr>
            <w:tcW w:w="3022" w:type="dxa"/>
            <w:vMerge/>
            <w:tcBorders>
              <w:bottom w:val="single" w:sz="4" w:space="0" w:color="auto"/>
            </w:tcBorders>
          </w:tcPr>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c>
          <w:tcPr>
            <w:tcW w:w="8452" w:type="dxa"/>
            <w:tcBorders>
              <w:bottom w:val="single" w:sz="4" w:space="0" w:color="auto"/>
            </w:tcBorders>
          </w:tcPr>
          <w:p w:rsidR="00234368" w:rsidRPr="00DD6840" w:rsidRDefault="00234368" w:rsidP="003E7ADE">
            <w:pPr>
              <w:jc w:val="both"/>
              <w:rPr>
                <w:rFonts w:ascii="Times New Roman" w:hAnsi="Times New Roman" w:cs="Times New Roman"/>
                <w:sz w:val="24"/>
                <w:szCs w:val="24"/>
              </w:rPr>
            </w:pPr>
            <w:r w:rsidRPr="00DD6840">
              <w:rPr>
                <w:rFonts w:ascii="Times New Roman" w:hAnsi="Times New Roman" w:cs="Times New Roman"/>
                <w:sz w:val="24"/>
                <w:szCs w:val="24"/>
              </w:rPr>
              <w:t xml:space="preserve">30.Уравнение Менделеева–Клапейрона. Закон Дальтона. </w:t>
            </w:r>
            <w:r w:rsidR="00160AD8" w:rsidRPr="00234368">
              <w:rPr>
                <w:rFonts w:ascii="Times New Roman" w:hAnsi="Times New Roman" w:cs="Times New Roman"/>
                <w:i/>
                <w:sz w:val="24"/>
                <w:szCs w:val="24"/>
              </w:rPr>
              <w:t>ПЗ№1</w:t>
            </w:r>
            <w:r w:rsidR="00160AD8">
              <w:rPr>
                <w:rFonts w:ascii="Times New Roman" w:hAnsi="Times New Roman" w:cs="Times New Roman"/>
                <w:i/>
                <w:sz w:val="24"/>
                <w:szCs w:val="24"/>
              </w:rPr>
              <w:t>3</w:t>
            </w:r>
          </w:p>
        </w:tc>
        <w:tc>
          <w:tcPr>
            <w:tcW w:w="2526" w:type="dxa"/>
            <w:tcBorders>
              <w:bottom w:val="single" w:sz="4" w:space="0" w:color="auto"/>
            </w:tcBorders>
          </w:tcPr>
          <w:p w:rsidR="00234368" w:rsidRPr="000A60DF"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4.12</w:t>
            </w:r>
          </w:p>
        </w:tc>
        <w:tc>
          <w:tcPr>
            <w:tcW w:w="1276" w:type="dxa"/>
            <w:vMerge/>
            <w:shd w:val="clear" w:color="auto" w:fill="auto"/>
          </w:tcPr>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234368" w:rsidRPr="00DD6840" w:rsidTr="00234368">
        <w:trPr>
          <w:trHeight w:val="353"/>
        </w:trPr>
        <w:tc>
          <w:tcPr>
            <w:tcW w:w="3022" w:type="dxa"/>
            <w:vMerge/>
          </w:tcPr>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234368" w:rsidRPr="00DD6840" w:rsidRDefault="00234368" w:rsidP="00851DA9">
            <w:pPr>
              <w:jc w:val="both"/>
              <w:rPr>
                <w:rFonts w:ascii="Times New Roman" w:hAnsi="Times New Roman" w:cs="Times New Roman"/>
                <w:sz w:val="24"/>
                <w:szCs w:val="24"/>
              </w:rPr>
            </w:pPr>
            <w:r w:rsidRPr="00DD6840">
              <w:rPr>
                <w:rFonts w:ascii="Times New Roman" w:hAnsi="Times New Roman" w:cs="Times New Roman"/>
                <w:sz w:val="24"/>
                <w:szCs w:val="24"/>
              </w:rPr>
              <w:t>31. Газовые законы.</w:t>
            </w:r>
          </w:p>
        </w:tc>
        <w:tc>
          <w:tcPr>
            <w:tcW w:w="2526" w:type="dxa"/>
          </w:tcPr>
          <w:p w:rsidR="00234368" w:rsidRPr="000A60DF"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4.10</w:t>
            </w:r>
          </w:p>
        </w:tc>
        <w:tc>
          <w:tcPr>
            <w:tcW w:w="1276" w:type="dxa"/>
            <w:vMerge/>
            <w:shd w:val="clear" w:color="auto" w:fill="auto"/>
          </w:tcPr>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234368" w:rsidRPr="00DD6840" w:rsidTr="00234368">
        <w:trPr>
          <w:trHeight w:val="285"/>
        </w:trPr>
        <w:tc>
          <w:tcPr>
            <w:tcW w:w="3022" w:type="dxa"/>
            <w:vMerge/>
            <w:tcBorders>
              <w:bottom w:val="single" w:sz="4" w:space="0" w:color="auto"/>
            </w:tcBorders>
          </w:tcPr>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bottom w:val="single" w:sz="4" w:space="0" w:color="auto"/>
            </w:tcBorders>
          </w:tcPr>
          <w:p w:rsidR="00234368" w:rsidRPr="00DD6840" w:rsidRDefault="00234368" w:rsidP="00851DA9">
            <w:pPr>
              <w:jc w:val="both"/>
              <w:rPr>
                <w:rFonts w:ascii="Times New Roman" w:hAnsi="Times New Roman" w:cs="Times New Roman"/>
                <w:sz w:val="24"/>
                <w:szCs w:val="24"/>
              </w:rPr>
            </w:pPr>
            <w:r w:rsidRPr="00DD6840">
              <w:rPr>
                <w:rFonts w:ascii="Times New Roman" w:hAnsi="Times New Roman" w:cs="Times New Roman"/>
                <w:sz w:val="24"/>
                <w:szCs w:val="24"/>
              </w:rPr>
              <w:t xml:space="preserve">32. </w:t>
            </w:r>
            <w:r w:rsidRPr="00DD6840">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i/>
                <w:spacing w:val="-8"/>
                <w:sz w:val="24"/>
                <w:szCs w:val="24"/>
              </w:rPr>
              <w:t>.</w:t>
            </w:r>
            <w:r w:rsidRPr="00234368">
              <w:rPr>
                <w:rFonts w:ascii="Times New Roman" w:hAnsi="Times New Roman" w:cs="Times New Roman"/>
                <w:i/>
                <w:sz w:val="24"/>
                <w:szCs w:val="24"/>
              </w:rPr>
              <w:t xml:space="preserve"> ПЗ№1</w:t>
            </w:r>
            <w:r w:rsidR="00160AD8">
              <w:rPr>
                <w:rFonts w:ascii="Times New Roman" w:hAnsi="Times New Roman" w:cs="Times New Roman"/>
                <w:i/>
                <w:sz w:val="24"/>
                <w:szCs w:val="24"/>
              </w:rPr>
              <w:t>4</w:t>
            </w:r>
          </w:p>
        </w:tc>
        <w:tc>
          <w:tcPr>
            <w:tcW w:w="2526" w:type="dxa"/>
            <w:tcBorders>
              <w:bottom w:val="single" w:sz="4" w:space="0" w:color="auto"/>
            </w:tcBorders>
          </w:tcPr>
          <w:p w:rsidR="00234368" w:rsidRPr="000A60DF"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234368" w:rsidRPr="00DD6840" w:rsidTr="00234368">
        <w:trPr>
          <w:trHeight w:val="253"/>
        </w:trPr>
        <w:tc>
          <w:tcPr>
            <w:tcW w:w="3022" w:type="dxa"/>
            <w:vMerge/>
            <w:tcBorders>
              <w:bottom w:val="single" w:sz="4" w:space="0" w:color="auto"/>
            </w:tcBorders>
          </w:tcPr>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bottom w:val="single" w:sz="4" w:space="0" w:color="auto"/>
            </w:tcBorders>
          </w:tcPr>
          <w:p w:rsidR="00234368" w:rsidRPr="00DD6840" w:rsidRDefault="00234368" w:rsidP="00234368">
            <w:pPr>
              <w:jc w:val="center"/>
              <w:rPr>
                <w:rFonts w:ascii="Times New Roman" w:hAnsi="Times New Roman" w:cs="Times New Roman"/>
                <w:sz w:val="24"/>
                <w:szCs w:val="24"/>
              </w:rPr>
            </w:pPr>
            <w:r>
              <w:rPr>
                <w:rFonts w:ascii="Times New Roman" w:hAnsi="Times New Roman" w:cs="Times New Roman"/>
                <w:b/>
                <w:bCs/>
                <w:i/>
                <w:sz w:val="24"/>
                <w:szCs w:val="24"/>
                <w:u w:val="single"/>
              </w:rPr>
              <w:t>1 курс  (30</w:t>
            </w:r>
            <w:r w:rsidRPr="00DD6840">
              <w:rPr>
                <w:rFonts w:ascii="Times New Roman" w:hAnsi="Times New Roman" w:cs="Times New Roman"/>
                <w:b/>
                <w:bCs/>
                <w:i/>
                <w:sz w:val="24"/>
                <w:szCs w:val="24"/>
                <w:u w:val="single"/>
              </w:rPr>
              <w:t xml:space="preserve"> час)</w:t>
            </w:r>
            <w:r>
              <w:rPr>
                <w:rFonts w:ascii="Times New Roman" w:hAnsi="Times New Roman" w:cs="Times New Roman"/>
                <w:b/>
                <w:bCs/>
                <w:i/>
                <w:sz w:val="24"/>
                <w:szCs w:val="24"/>
                <w:u w:val="single"/>
              </w:rPr>
              <w:t xml:space="preserve"> 2  семестр</w:t>
            </w:r>
          </w:p>
        </w:tc>
        <w:tc>
          <w:tcPr>
            <w:tcW w:w="2526" w:type="dxa"/>
            <w:tcBorders>
              <w:bottom w:val="single" w:sz="4" w:space="0" w:color="auto"/>
            </w:tcBorders>
          </w:tcPr>
          <w:p w:rsidR="00234368"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234368"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234368" w:rsidRPr="00DD6840" w:rsidTr="00234368">
        <w:trPr>
          <w:trHeight w:val="87"/>
        </w:trPr>
        <w:tc>
          <w:tcPr>
            <w:tcW w:w="3022" w:type="dxa"/>
            <w:vMerge/>
          </w:tcPr>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234368" w:rsidRPr="00DD6840" w:rsidRDefault="00234368" w:rsidP="00851DA9">
            <w:pPr>
              <w:jc w:val="both"/>
              <w:rPr>
                <w:rFonts w:ascii="Times New Roman" w:hAnsi="Times New Roman" w:cs="Times New Roman"/>
                <w:sz w:val="24"/>
                <w:szCs w:val="24"/>
              </w:rPr>
            </w:pPr>
            <w:r w:rsidRPr="00DD6840">
              <w:rPr>
                <w:rFonts w:ascii="Times New Roman" w:hAnsi="Times New Roman" w:cs="Times New Roman"/>
                <w:sz w:val="24"/>
                <w:szCs w:val="24"/>
              </w:rPr>
              <w:t xml:space="preserve">33. </w:t>
            </w:r>
            <w:r w:rsidRPr="00DD6840">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i/>
                <w:spacing w:val="-8"/>
                <w:sz w:val="24"/>
                <w:szCs w:val="24"/>
              </w:rPr>
              <w:t>.</w:t>
            </w:r>
          </w:p>
        </w:tc>
        <w:tc>
          <w:tcPr>
            <w:tcW w:w="2526" w:type="dxa"/>
            <w:vAlign w:val="center"/>
          </w:tcPr>
          <w:p w:rsidR="00234368" w:rsidRPr="000A60DF"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F90CC4" w:rsidRPr="00DD6840" w:rsidTr="00234368">
        <w:trPr>
          <w:trHeight w:val="263"/>
        </w:trPr>
        <w:tc>
          <w:tcPr>
            <w:tcW w:w="3022" w:type="dxa"/>
            <w:vMerge w:val="restart"/>
            <w:tcBorders>
              <w:bottom w:val="single" w:sz="4" w:space="0" w:color="auto"/>
            </w:tcBorders>
          </w:tcPr>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DD6840">
              <w:rPr>
                <w:rFonts w:ascii="Times New Roman" w:hAnsi="Times New Roman" w:cs="Times New Roman"/>
                <w:bCs/>
                <w:sz w:val="24"/>
                <w:szCs w:val="24"/>
              </w:rPr>
              <w:t>Тема 3.2. Основы термодинамики</w:t>
            </w: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bottom w:val="single" w:sz="4" w:space="0" w:color="auto"/>
            </w:tcBorders>
          </w:tcPr>
          <w:p w:rsidR="00F90CC4" w:rsidRPr="00DD6840" w:rsidRDefault="00F90CC4"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6840">
              <w:rPr>
                <w:rFonts w:ascii="Times New Roman" w:hAnsi="Times New Roman" w:cs="Times New Roman"/>
                <w:sz w:val="24"/>
                <w:szCs w:val="24"/>
              </w:rPr>
              <w:t>34. Внутренняя энергия термодинамической системы и способы её изменения.</w:t>
            </w:r>
          </w:p>
        </w:tc>
        <w:tc>
          <w:tcPr>
            <w:tcW w:w="2526" w:type="dxa"/>
            <w:tcBorders>
              <w:bottom w:val="single" w:sz="4" w:space="0" w:color="auto"/>
            </w:tcBorders>
          </w:tcPr>
          <w:p w:rsidR="00F90CC4" w:rsidRPr="00DD6840" w:rsidRDefault="00E427DF"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5.1-5.3</w:t>
            </w:r>
          </w:p>
        </w:tc>
        <w:tc>
          <w:tcPr>
            <w:tcW w:w="1276" w:type="dxa"/>
            <w:vMerge w:val="restart"/>
            <w:tcBorders>
              <w:bottom w:val="single" w:sz="4" w:space="0" w:color="auto"/>
            </w:tcBorders>
            <w:shd w:val="clear" w:color="auto" w:fill="auto"/>
          </w:tcPr>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6</w:t>
            </w: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0CC4" w:rsidRPr="00DD6840" w:rsidRDefault="00F90CC4"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155"/>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6840">
              <w:rPr>
                <w:rFonts w:ascii="Times New Roman" w:hAnsi="Times New Roman" w:cs="Times New Roman"/>
                <w:sz w:val="24"/>
                <w:szCs w:val="24"/>
              </w:rPr>
              <w:t xml:space="preserve">35. </w:t>
            </w:r>
            <w:r w:rsidRPr="000A60DF">
              <w:rPr>
                <w:rFonts w:ascii="Times New Roman" w:hAnsi="Times New Roman" w:cs="Times New Roman"/>
                <w:sz w:val="24"/>
                <w:szCs w:val="24"/>
              </w:rPr>
              <w:t>Виды теплопередачи: теплопроводность, конвекция, излучение. Удельная теплоёмкость вещества.</w:t>
            </w:r>
            <w:r w:rsidR="00160AD8" w:rsidRPr="00234368">
              <w:rPr>
                <w:rFonts w:ascii="Times New Roman" w:hAnsi="Times New Roman" w:cs="Times New Roman"/>
                <w:i/>
                <w:sz w:val="24"/>
                <w:szCs w:val="24"/>
              </w:rPr>
              <w:t xml:space="preserve"> ПЗ№1</w:t>
            </w:r>
            <w:r w:rsidR="00160AD8">
              <w:rPr>
                <w:rFonts w:ascii="Times New Roman" w:hAnsi="Times New Roman" w:cs="Times New Roman"/>
                <w:i/>
                <w:sz w:val="24"/>
                <w:szCs w:val="24"/>
              </w:rPr>
              <w:t>5</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5.4, записи в тетради</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293"/>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DD6840">
              <w:rPr>
                <w:rFonts w:ascii="Times New Roman" w:hAnsi="Times New Roman" w:cs="Times New Roman"/>
                <w:bCs/>
                <w:sz w:val="24"/>
                <w:szCs w:val="24"/>
              </w:rPr>
              <w:t xml:space="preserve">36. </w:t>
            </w:r>
            <w:r w:rsidRPr="00DD6840">
              <w:rPr>
                <w:rFonts w:ascii="Times New Roman" w:hAnsi="Times New Roman" w:cs="Times New Roman"/>
                <w:sz w:val="24"/>
                <w:szCs w:val="24"/>
              </w:rPr>
              <w:t xml:space="preserve">Количество теплоты при теплопередаче. Первый закон термодинамики. </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5.5, стр.79 № 18.34</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240"/>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6840">
              <w:rPr>
                <w:rFonts w:ascii="Times New Roman" w:hAnsi="Times New Roman" w:cs="Times New Roman"/>
                <w:sz w:val="24"/>
                <w:szCs w:val="24"/>
              </w:rPr>
              <w:t xml:space="preserve">37. Графическая интерпретация работы газа. Второй закон термодинамики. </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5.5-5.6,5.8</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226"/>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6840">
              <w:rPr>
                <w:rFonts w:ascii="Times New Roman" w:hAnsi="Times New Roman" w:cs="Times New Roman"/>
                <w:sz w:val="24"/>
                <w:szCs w:val="24"/>
              </w:rPr>
              <w:t xml:space="preserve">38. </w:t>
            </w:r>
            <w:r w:rsidRPr="00DD6840">
              <w:rPr>
                <w:rFonts w:ascii="Times New Roman" w:hAnsi="Times New Roman" w:cs="Times New Roman"/>
                <w:b/>
                <w:i/>
                <w:sz w:val="24"/>
                <w:szCs w:val="24"/>
              </w:rPr>
              <w:t>Принцип действия тепловой машины.</w:t>
            </w:r>
            <w:r w:rsidRPr="00DD6840">
              <w:rPr>
                <w:rFonts w:ascii="Times New Roman" w:hAnsi="Times New Roman" w:cs="Times New Roman"/>
                <w:sz w:val="24"/>
                <w:szCs w:val="24"/>
              </w:rPr>
              <w:t xml:space="preserve"> </w:t>
            </w:r>
            <w:r w:rsidRPr="00DD6840">
              <w:rPr>
                <w:rFonts w:ascii="Times New Roman" w:hAnsi="Times New Roman" w:cs="Times New Roman"/>
                <w:b/>
                <w:i/>
                <w:sz w:val="24"/>
                <w:szCs w:val="24"/>
              </w:rPr>
              <w:t>Тепловые двигатели. КПД теплового двигателя.</w:t>
            </w:r>
            <w:r w:rsidRPr="00DD6840">
              <w:rPr>
                <w:rFonts w:ascii="Times New Roman" w:hAnsi="Times New Roman" w:cs="Times New Roman"/>
                <w:sz w:val="24"/>
                <w:szCs w:val="24"/>
              </w:rPr>
              <w:t xml:space="preserve"> </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5.7</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160AD8">
        <w:trPr>
          <w:trHeight w:val="249"/>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6840">
              <w:rPr>
                <w:rFonts w:ascii="Times New Roman" w:hAnsi="Times New Roman" w:cs="Times New Roman"/>
                <w:sz w:val="24"/>
                <w:szCs w:val="24"/>
              </w:rPr>
              <w:t xml:space="preserve">39. </w:t>
            </w:r>
            <w:r w:rsidRPr="00DD6840">
              <w:rPr>
                <w:rFonts w:ascii="Times New Roman" w:hAnsi="Times New Roman" w:cs="Times New Roman"/>
                <w:b/>
                <w:i/>
                <w:sz w:val="24"/>
                <w:szCs w:val="24"/>
              </w:rPr>
              <w:t xml:space="preserve">Холодильные машины. </w:t>
            </w:r>
          </w:p>
        </w:tc>
        <w:tc>
          <w:tcPr>
            <w:tcW w:w="2526" w:type="dxa"/>
          </w:tcPr>
          <w:p w:rsidR="00E427DF" w:rsidRPr="000A60DF" w:rsidRDefault="00E427DF"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5.9</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108"/>
        </w:trPr>
        <w:tc>
          <w:tcPr>
            <w:tcW w:w="3022" w:type="dxa"/>
            <w:vMerge w:val="restart"/>
            <w:tcBorders>
              <w:top w:val="dashed" w:sz="12" w:space="0" w:color="auto"/>
            </w:tcBorders>
          </w:tcPr>
          <w:p w:rsidR="00E427DF" w:rsidRPr="00F90CC4" w:rsidRDefault="00E427DF" w:rsidP="00F90CC4">
            <w:pPr>
              <w:pStyle w:val="TableParagraph"/>
              <w:spacing w:line="256" w:lineRule="auto"/>
              <w:ind w:left="26"/>
              <w:jc w:val="both"/>
              <w:rPr>
                <w:rFonts w:ascii="Times New Roman" w:hAnsi="Times New Roman" w:cs="Times New Roman"/>
                <w:sz w:val="24"/>
                <w:szCs w:val="24"/>
              </w:rPr>
            </w:pPr>
            <w:r w:rsidRPr="00DD6840">
              <w:rPr>
                <w:rFonts w:ascii="Times New Roman" w:hAnsi="Times New Roman" w:cs="Times New Roman"/>
                <w:bCs/>
                <w:sz w:val="24"/>
                <w:szCs w:val="24"/>
              </w:rPr>
              <w:t>Тема 3.3</w:t>
            </w:r>
            <w:r w:rsidRPr="00DD6840">
              <w:rPr>
                <w:rFonts w:ascii="Times New Roman" w:hAnsi="Times New Roman" w:cs="Times New Roman"/>
                <w:b/>
                <w:sz w:val="24"/>
                <w:szCs w:val="24"/>
              </w:rPr>
              <w:t xml:space="preserve"> </w:t>
            </w:r>
            <w:r w:rsidRPr="00F90CC4">
              <w:rPr>
                <w:rFonts w:ascii="Times New Roman" w:hAnsi="Times New Roman" w:cs="Times New Roman"/>
                <w:sz w:val="24"/>
                <w:szCs w:val="24"/>
              </w:rPr>
              <w:t>Агрегатные состояния.  Фазовые</w:t>
            </w:r>
          </w:p>
          <w:p w:rsidR="00E427DF" w:rsidRPr="00DD6840" w:rsidRDefault="00E427DF" w:rsidP="00F90CC4">
            <w:pPr>
              <w:ind w:left="26"/>
              <w:jc w:val="both"/>
              <w:rPr>
                <w:rFonts w:ascii="Times New Roman" w:hAnsi="Times New Roman" w:cs="Times New Roman"/>
                <w:b/>
                <w:color w:val="FF0000"/>
                <w:sz w:val="24"/>
                <w:szCs w:val="24"/>
              </w:rPr>
            </w:pPr>
            <w:r w:rsidRPr="00F90CC4">
              <w:rPr>
                <w:rFonts w:ascii="Times New Roman" w:hAnsi="Times New Roman" w:cs="Times New Roman"/>
                <w:sz w:val="24"/>
                <w:szCs w:val="24"/>
              </w:rPr>
              <w:t>переходы</w:t>
            </w:r>
          </w:p>
        </w:tc>
        <w:tc>
          <w:tcPr>
            <w:tcW w:w="8452" w:type="dxa"/>
            <w:tcBorders>
              <w:top w:val="dashed" w:sz="12" w:space="0" w:color="auto"/>
              <w:bottom w:val="single" w:sz="4" w:space="0" w:color="auto"/>
            </w:tcBorders>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DD6840">
              <w:rPr>
                <w:rFonts w:ascii="Times New Roman" w:hAnsi="Times New Roman" w:cs="Times New Roman"/>
                <w:bCs/>
                <w:sz w:val="24"/>
                <w:szCs w:val="24"/>
              </w:rPr>
              <w:t>40.</w:t>
            </w:r>
            <w:r w:rsidRPr="00DD6840">
              <w:rPr>
                <w:rFonts w:ascii="Times New Roman" w:hAnsi="Times New Roman" w:cs="Times New Roman"/>
                <w:sz w:val="24"/>
                <w:szCs w:val="24"/>
              </w:rPr>
              <w:t xml:space="preserve"> Парообразование и конденсация. Испарение и кипение. </w:t>
            </w:r>
            <w:r w:rsidRPr="00DD6840">
              <w:rPr>
                <w:rFonts w:ascii="Times New Roman" w:hAnsi="Times New Roman" w:cs="Times New Roman"/>
                <w:b/>
                <w:i/>
                <w:sz w:val="24"/>
                <w:szCs w:val="24"/>
              </w:rPr>
              <w:t xml:space="preserve">Абсолютная и относительная влажность воздуха. </w:t>
            </w:r>
          </w:p>
        </w:tc>
        <w:tc>
          <w:tcPr>
            <w:tcW w:w="2526" w:type="dxa"/>
            <w:tcBorders>
              <w:top w:val="dashed" w:sz="12" w:space="0" w:color="auto"/>
              <w:bottom w:val="single" w:sz="4" w:space="0" w:color="auto"/>
            </w:tcBorders>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6.1-6.4</w:t>
            </w:r>
          </w:p>
        </w:tc>
        <w:tc>
          <w:tcPr>
            <w:tcW w:w="1276" w:type="dxa"/>
            <w:vMerge w:val="restart"/>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7</w:t>
            </w:r>
          </w:p>
        </w:tc>
      </w:tr>
      <w:tr w:rsidR="00E427DF" w:rsidRPr="00DD6840" w:rsidTr="00851DA9">
        <w:trPr>
          <w:trHeight w:val="204"/>
        </w:trPr>
        <w:tc>
          <w:tcPr>
            <w:tcW w:w="3022" w:type="dxa"/>
            <w:vMerge/>
          </w:tcPr>
          <w:p w:rsidR="00E427DF" w:rsidRPr="00DD6840" w:rsidRDefault="00E427DF" w:rsidP="00F90CC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E427DF" w:rsidRPr="00DD6840" w:rsidRDefault="00E427DF" w:rsidP="00E427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DD6840">
              <w:rPr>
                <w:rFonts w:ascii="Times New Roman" w:hAnsi="Times New Roman" w:cs="Times New Roman"/>
                <w:bCs/>
                <w:sz w:val="24"/>
                <w:szCs w:val="24"/>
              </w:rPr>
              <w:t>41</w:t>
            </w:r>
            <w:r w:rsidRPr="00DD6840">
              <w:rPr>
                <w:rFonts w:ascii="Times New Roman" w:hAnsi="Times New Roman" w:cs="Times New Roman"/>
                <w:b/>
                <w:bCs/>
                <w:sz w:val="24"/>
                <w:szCs w:val="24"/>
              </w:rPr>
              <w:t>.</w:t>
            </w:r>
            <w:r w:rsidRPr="00DD6840">
              <w:rPr>
                <w:rFonts w:ascii="Times New Roman" w:hAnsi="Times New Roman" w:cs="Times New Roman"/>
                <w:b/>
                <w:i/>
                <w:sz w:val="24"/>
                <w:szCs w:val="24"/>
              </w:rPr>
              <w:t xml:space="preserve"> Поверхностное натяжение. Смачивание. </w:t>
            </w:r>
          </w:p>
        </w:tc>
        <w:tc>
          <w:tcPr>
            <w:tcW w:w="2526" w:type="dxa"/>
            <w:tcBorders>
              <w:top w:val="single" w:sz="4" w:space="0" w:color="auto"/>
              <w:bottom w:val="single" w:sz="4" w:space="0" w:color="auto"/>
            </w:tcBorders>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7.1-7.3</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176"/>
        </w:trPr>
        <w:tc>
          <w:tcPr>
            <w:tcW w:w="3022" w:type="dxa"/>
            <w:vMerge/>
          </w:tcPr>
          <w:p w:rsidR="00E427DF" w:rsidRPr="00DD6840" w:rsidRDefault="00E427DF" w:rsidP="00F90CC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DD6840">
              <w:rPr>
                <w:rFonts w:ascii="Times New Roman" w:hAnsi="Times New Roman" w:cs="Times New Roman"/>
                <w:bCs/>
                <w:sz w:val="24"/>
                <w:szCs w:val="24"/>
              </w:rPr>
              <w:t>42</w:t>
            </w:r>
            <w:r w:rsidRPr="00DD6840">
              <w:rPr>
                <w:rFonts w:ascii="Times New Roman" w:hAnsi="Times New Roman" w:cs="Times New Roman"/>
                <w:b/>
                <w:bCs/>
                <w:sz w:val="24"/>
                <w:szCs w:val="24"/>
              </w:rPr>
              <w:t>.</w:t>
            </w:r>
            <w:r w:rsidRPr="00DD6840">
              <w:rPr>
                <w:rFonts w:ascii="Times New Roman" w:hAnsi="Times New Roman" w:cs="Times New Roman"/>
                <w:sz w:val="24"/>
                <w:szCs w:val="24"/>
              </w:rPr>
              <w:t xml:space="preserve"> </w:t>
            </w:r>
            <w:r w:rsidRPr="00DD6840">
              <w:rPr>
                <w:rFonts w:ascii="Times New Roman" w:hAnsi="Times New Roman" w:cs="Times New Roman"/>
                <w:b/>
                <w:bCs/>
                <w:i/>
                <w:iCs/>
                <w:sz w:val="24"/>
                <w:szCs w:val="24"/>
              </w:rPr>
              <w:t xml:space="preserve">Кристаллические и аморфные тела. </w:t>
            </w:r>
            <w:r w:rsidRPr="00DD6840">
              <w:rPr>
                <w:rFonts w:ascii="Times New Roman" w:hAnsi="Times New Roman" w:cs="Times New Roman"/>
                <w:b/>
                <w:i/>
                <w:sz w:val="24"/>
                <w:szCs w:val="24"/>
              </w:rPr>
              <w:t xml:space="preserve">Тепловое расширение твердых тел </w:t>
            </w:r>
            <w:r w:rsidRPr="00DD6840">
              <w:rPr>
                <w:rFonts w:ascii="Times New Roman" w:hAnsi="Times New Roman" w:cs="Times New Roman"/>
                <w:b/>
                <w:i/>
                <w:sz w:val="24"/>
                <w:szCs w:val="24"/>
              </w:rPr>
              <w:lastRenderedPageBreak/>
              <w:t xml:space="preserve">и жидкостей. </w:t>
            </w:r>
            <w:r w:rsidR="00160AD8" w:rsidRPr="00234368">
              <w:rPr>
                <w:rFonts w:ascii="Times New Roman" w:hAnsi="Times New Roman" w:cs="Times New Roman"/>
                <w:i/>
                <w:sz w:val="24"/>
                <w:szCs w:val="24"/>
              </w:rPr>
              <w:t>ПЗ№1</w:t>
            </w:r>
            <w:r w:rsidR="00160AD8">
              <w:rPr>
                <w:rFonts w:ascii="Times New Roman" w:hAnsi="Times New Roman" w:cs="Times New Roman"/>
                <w:i/>
                <w:sz w:val="24"/>
                <w:szCs w:val="24"/>
              </w:rPr>
              <w:t>6</w:t>
            </w:r>
          </w:p>
        </w:tc>
        <w:tc>
          <w:tcPr>
            <w:tcW w:w="2526" w:type="dxa"/>
            <w:tcBorders>
              <w:top w:val="single" w:sz="4" w:space="0" w:color="auto"/>
              <w:bottom w:val="single" w:sz="4" w:space="0" w:color="auto"/>
            </w:tcBorders>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lastRenderedPageBreak/>
              <w:t>§</w:t>
            </w:r>
            <w:r>
              <w:rPr>
                <w:rFonts w:ascii="Times New Roman" w:hAnsi="Times New Roman" w:cs="Times New Roman"/>
                <w:bCs/>
                <w:sz w:val="24"/>
                <w:szCs w:val="24"/>
              </w:rPr>
              <w:t>8.1-8.4</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136"/>
        </w:trPr>
        <w:tc>
          <w:tcPr>
            <w:tcW w:w="3022" w:type="dxa"/>
            <w:vMerge/>
          </w:tcPr>
          <w:p w:rsidR="00E427DF" w:rsidRPr="00DD6840" w:rsidRDefault="00E427DF" w:rsidP="00F90CC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DD6840">
              <w:rPr>
                <w:rFonts w:ascii="Times New Roman" w:hAnsi="Times New Roman" w:cs="Times New Roman"/>
                <w:bCs/>
                <w:sz w:val="24"/>
                <w:szCs w:val="24"/>
              </w:rPr>
              <w:t>43.</w:t>
            </w:r>
            <w:r w:rsidRPr="00DD6840">
              <w:rPr>
                <w:rFonts w:ascii="Times New Roman" w:hAnsi="Times New Roman" w:cs="Times New Roman"/>
                <w:sz w:val="24"/>
                <w:szCs w:val="24"/>
              </w:rPr>
              <w:t xml:space="preserve"> </w:t>
            </w:r>
            <w:r w:rsidRPr="00DD6840">
              <w:rPr>
                <w:rFonts w:ascii="Times New Roman" w:hAnsi="Times New Roman" w:cs="Times New Roman"/>
                <w:b/>
                <w:i/>
                <w:sz w:val="24"/>
                <w:szCs w:val="24"/>
              </w:rPr>
              <w:t>Плавление. Удельная теплота плавления.</w:t>
            </w:r>
            <w:r w:rsidRPr="00DD6840">
              <w:rPr>
                <w:rFonts w:ascii="Times New Roman" w:hAnsi="Times New Roman" w:cs="Times New Roman"/>
                <w:sz w:val="24"/>
                <w:szCs w:val="24"/>
              </w:rPr>
              <w:t xml:space="preserve"> </w:t>
            </w:r>
          </w:p>
        </w:tc>
        <w:tc>
          <w:tcPr>
            <w:tcW w:w="2526" w:type="dxa"/>
            <w:tcBorders>
              <w:top w:val="single" w:sz="4" w:space="0" w:color="auto"/>
              <w:bottom w:val="single" w:sz="4" w:space="0" w:color="auto"/>
            </w:tcBorders>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8.5</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353"/>
        </w:trPr>
        <w:tc>
          <w:tcPr>
            <w:tcW w:w="3022" w:type="dxa"/>
            <w:vMerge/>
          </w:tcPr>
          <w:p w:rsidR="00E427DF" w:rsidRPr="00DD6840" w:rsidRDefault="00E427DF" w:rsidP="00F90CC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DD6840">
              <w:rPr>
                <w:rFonts w:ascii="Times New Roman" w:hAnsi="Times New Roman" w:cs="Times New Roman"/>
                <w:bCs/>
                <w:sz w:val="24"/>
                <w:szCs w:val="24"/>
              </w:rPr>
              <w:t>44</w:t>
            </w:r>
            <w:r w:rsidRPr="00DD6840">
              <w:rPr>
                <w:rFonts w:ascii="Times New Roman" w:hAnsi="Times New Roman" w:cs="Times New Roman"/>
                <w:b/>
                <w:bCs/>
                <w:sz w:val="24"/>
                <w:szCs w:val="24"/>
              </w:rPr>
              <w:t>.</w:t>
            </w:r>
            <w:r w:rsidRPr="00DD6840">
              <w:rPr>
                <w:rFonts w:ascii="Times New Roman" w:hAnsi="Times New Roman" w:cs="Times New Roman"/>
                <w:b/>
                <w:i/>
                <w:sz w:val="24"/>
                <w:szCs w:val="24"/>
              </w:rPr>
              <w:t xml:space="preserve"> Решение задач с профессиональной направленностью</w:t>
            </w:r>
            <w:r w:rsidR="00234368">
              <w:rPr>
                <w:rFonts w:ascii="Times New Roman" w:hAnsi="Times New Roman" w:cs="Times New Roman"/>
                <w:i/>
                <w:spacing w:val="-8"/>
                <w:sz w:val="24"/>
                <w:szCs w:val="24"/>
              </w:rPr>
              <w:t>.</w:t>
            </w:r>
            <w:r w:rsidR="00160AD8" w:rsidRPr="00234368">
              <w:rPr>
                <w:rFonts w:ascii="Times New Roman" w:hAnsi="Times New Roman" w:cs="Times New Roman"/>
                <w:i/>
                <w:sz w:val="24"/>
                <w:szCs w:val="24"/>
              </w:rPr>
              <w:t xml:space="preserve"> ПЗ№1</w:t>
            </w:r>
            <w:r w:rsidR="00160AD8">
              <w:rPr>
                <w:rFonts w:ascii="Times New Roman" w:hAnsi="Times New Roman" w:cs="Times New Roman"/>
                <w:i/>
                <w:sz w:val="24"/>
                <w:szCs w:val="24"/>
              </w:rPr>
              <w:t>7</w:t>
            </w:r>
          </w:p>
        </w:tc>
        <w:tc>
          <w:tcPr>
            <w:tcW w:w="2526" w:type="dxa"/>
            <w:tcBorders>
              <w:top w:val="single" w:sz="4" w:space="0" w:color="auto"/>
              <w:bottom w:val="single" w:sz="4" w:space="0" w:color="auto"/>
            </w:tcBorders>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val="restart"/>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277"/>
        </w:trPr>
        <w:tc>
          <w:tcPr>
            <w:tcW w:w="3022" w:type="dxa"/>
            <w:vMerge/>
          </w:tcPr>
          <w:p w:rsidR="00E427DF" w:rsidRPr="00DD6840" w:rsidRDefault="00E427DF" w:rsidP="00F90CC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DD6840">
              <w:rPr>
                <w:rFonts w:ascii="Times New Roman" w:hAnsi="Times New Roman" w:cs="Times New Roman"/>
                <w:bCs/>
                <w:sz w:val="24"/>
                <w:szCs w:val="24"/>
              </w:rPr>
              <w:t>45.</w:t>
            </w:r>
            <w:r w:rsidRPr="00DD6840">
              <w:rPr>
                <w:rFonts w:ascii="Times New Roman" w:hAnsi="Times New Roman" w:cs="Times New Roman"/>
                <w:i/>
                <w:sz w:val="24"/>
                <w:szCs w:val="24"/>
              </w:rPr>
              <w:t xml:space="preserve"> </w:t>
            </w:r>
            <w:r w:rsidRPr="00DD6840">
              <w:rPr>
                <w:rFonts w:ascii="Times New Roman" w:hAnsi="Times New Roman" w:cs="Times New Roman"/>
                <w:b/>
                <w:i/>
                <w:sz w:val="24"/>
                <w:szCs w:val="24"/>
              </w:rPr>
              <w:t>Решение задач с профессиональной направленностью</w:t>
            </w:r>
            <w:r w:rsidR="00234368">
              <w:rPr>
                <w:rFonts w:ascii="Times New Roman" w:hAnsi="Times New Roman" w:cs="Times New Roman"/>
                <w:b/>
                <w:i/>
                <w:sz w:val="24"/>
                <w:szCs w:val="24"/>
              </w:rPr>
              <w:t>.</w:t>
            </w:r>
            <w:r w:rsidR="00160AD8" w:rsidRPr="00234368">
              <w:rPr>
                <w:rFonts w:ascii="Times New Roman" w:hAnsi="Times New Roman" w:cs="Times New Roman"/>
                <w:i/>
                <w:sz w:val="24"/>
                <w:szCs w:val="24"/>
              </w:rPr>
              <w:t xml:space="preserve"> ПЗ№1</w:t>
            </w:r>
            <w:r w:rsidR="00160AD8">
              <w:rPr>
                <w:rFonts w:ascii="Times New Roman" w:hAnsi="Times New Roman" w:cs="Times New Roman"/>
                <w:i/>
                <w:sz w:val="24"/>
                <w:szCs w:val="24"/>
              </w:rPr>
              <w:t>8</w:t>
            </w:r>
          </w:p>
        </w:tc>
        <w:tc>
          <w:tcPr>
            <w:tcW w:w="2526" w:type="dxa"/>
            <w:tcBorders>
              <w:top w:val="single" w:sz="4" w:space="0" w:color="auto"/>
              <w:bottom w:val="single" w:sz="4" w:space="0" w:color="auto"/>
            </w:tcBorders>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rPr>
          <w:trHeight w:val="353"/>
        </w:trPr>
        <w:tc>
          <w:tcPr>
            <w:tcW w:w="3022" w:type="dxa"/>
            <w:vMerge/>
            <w:tcBorders>
              <w:bottom w:val="single" w:sz="4" w:space="0" w:color="auto"/>
            </w:tcBorders>
          </w:tcPr>
          <w:p w:rsidR="00DD6840" w:rsidRPr="00DD6840" w:rsidRDefault="00DD6840" w:rsidP="00F90CC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pacing w:val="-8"/>
                <w:sz w:val="24"/>
                <w:szCs w:val="24"/>
              </w:rPr>
            </w:pPr>
            <w:r w:rsidRPr="00DD6840">
              <w:rPr>
                <w:rFonts w:ascii="Times New Roman" w:hAnsi="Times New Roman" w:cs="Times New Roman"/>
                <w:spacing w:val="-8"/>
                <w:sz w:val="24"/>
                <w:szCs w:val="24"/>
              </w:rPr>
              <w:t>46.</w:t>
            </w:r>
            <w:r w:rsidRPr="00DD6840">
              <w:rPr>
                <w:rFonts w:ascii="Times New Roman" w:hAnsi="Times New Roman" w:cs="Times New Roman"/>
                <w:b/>
                <w:sz w:val="24"/>
                <w:szCs w:val="24"/>
              </w:rPr>
              <w:t>Контрольная работа №</w:t>
            </w:r>
            <w:r w:rsidR="00F136FF">
              <w:rPr>
                <w:rFonts w:ascii="Times New Roman" w:hAnsi="Times New Roman" w:cs="Times New Roman"/>
                <w:b/>
                <w:sz w:val="24"/>
                <w:szCs w:val="24"/>
              </w:rPr>
              <w:t xml:space="preserve"> </w:t>
            </w:r>
            <w:r w:rsidRPr="00DD6840">
              <w:rPr>
                <w:rFonts w:ascii="Times New Roman" w:hAnsi="Times New Roman" w:cs="Times New Roman"/>
                <w:b/>
                <w:sz w:val="24"/>
                <w:szCs w:val="24"/>
              </w:rPr>
              <w:t>2</w:t>
            </w:r>
            <w:r w:rsidRPr="00234368">
              <w:rPr>
                <w:rFonts w:ascii="Times New Roman" w:hAnsi="Times New Roman" w:cs="Times New Roman"/>
                <w:b/>
                <w:sz w:val="24"/>
                <w:szCs w:val="24"/>
              </w:rPr>
              <w:t xml:space="preserve"> «Молекулярная физика и термодинамика»</w:t>
            </w:r>
            <w:r w:rsidR="00234368" w:rsidRPr="00234368">
              <w:rPr>
                <w:rFonts w:ascii="Times New Roman" w:hAnsi="Times New Roman" w:cs="Times New Roman"/>
                <w:b/>
                <w:sz w:val="24"/>
                <w:szCs w:val="24"/>
              </w:rPr>
              <w:t>.</w:t>
            </w:r>
            <w:r w:rsidR="00160AD8" w:rsidRPr="00234368">
              <w:rPr>
                <w:rFonts w:ascii="Times New Roman" w:hAnsi="Times New Roman" w:cs="Times New Roman"/>
                <w:i/>
                <w:sz w:val="24"/>
                <w:szCs w:val="24"/>
              </w:rPr>
              <w:t xml:space="preserve"> ПЗ№1</w:t>
            </w:r>
            <w:r w:rsidR="00160AD8">
              <w:rPr>
                <w:rFonts w:ascii="Times New Roman" w:hAnsi="Times New Roman" w:cs="Times New Roman"/>
                <w:i/>
                <w:sz w:val="24"/>
                <w:szCs w:val="24"/>
              </w:rPr>
              <w:t>9</w:t>
            </w:r>
          </w:p>
        </w:tc>
        <w:tc>
          <w:tcPr>
            <w:tcW w:w="2526" w:type="dxa"/>
            <w:tcBorders>
              <w:top w:val="single" w:sz="4" w:space="0" w:color="auto"/>
              <w:bottom w:val="single" w:sz="4"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tcBorders>
              <w:bottom w:val="single" w:sz="4"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c>
          <w:tcPr>
            <w:tcW w:w="3022" w:type="dxa"/>
            <w:tcBorders>
              <w:top w:val="single" w:sz="12" w:space="0" w:color="auto"/>
              <w:bottom w:val="single" w:sz="4"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DD6840">
              <w:rPr>
                <w:rFonts w:ascii="Times New Roman" w:hAnsi="Times New Roman" w:cs="Times New Roman"/>
                <w:b/>
                <w:bCs/>
                <w:sz w:val="24"/>
                <w:szCs w:val="24"/>
              </w:rPr>
              <w:t>Раздел  4. Электродинамика</w:t>
            </w:r>
          </w:p>
        </w:tc>
        <w:tc>
          <w:tcPr>
            <w:tcW w:w="8452" w:type="dxa"/>
            <w:tcBorders>
              <w:top w:val="single" w:sz="12" w:space="0" w:color="auto"/>
              <w:bottom w:val="single" w:sz="4" w:space="0" w:color="auto"/>
            </w:tcBorders>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2526" w:type="dxa"/>
            <w:tcBorders>
              <w:top w:val="single" w:sz="12" w:space="0" w:color="auto"/>
              <w:bottom w:val="single" w:sz="4"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2" w:space="0" w:color="auto"/>
              <w:bottom w:val="single" w:sz="4" w:space="0" w:color="auto"/>
            </w:tcBorders>
            <w:shd w:val="clear" w:color="auto" w:fill="auto"/>
          </w:tcPr>
          <w:p w:rsidR="00DD6840" w:rsidRPr="00DD6840" w:rsidRDefault="00F136F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Pr>
                <w:rFonts w:ascii="Times New Roman" w:hAnsi="Times New Roman" w:cs="Times New Roman"/>
                <w:b/>
                <w:bCs/>
                <w:sz w:val="24"/>
                <w:szCs w:val="24"/>
              </w:rPr>
              <w:t>23</w:t>
            </w:r>
          </w:p>
        </w:tc>
      </w:tr>
      <w:tr w:rsidR="00E427DF" w:rsidRPr="00DD6840" w:rsidTr="00851DA9">
        <w:trPr>
          <w:trHeight w:val="285"/>
        </w:trPr>
        <w:tc>
          <w:tcPr>
            <w:tcW w:w="3022" w:type="dxa"/>
            <w:vMerge w:val="restart"/>
            <w:tcBorders>
              <w:top w:val="single" w:sz="4" w:space="0" w:color="auto"/>
            </w:tcBorders>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DD6840">
              <w:rPr>
                <w:rFonts w:ascii="Times New Roman" w:hAnsi="Times New Roman" w:cs="Times New Roman"/>
                <w:bCs/>
                <w:sz w:val="24"/>
                <w:szCs w:val="24"/>
              </w:rPr>
              <w:t>Тема 4.1. Электростатика</w:t>
            </w: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tcBorders>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DD6840">
              <w:rPr>
                <w:rFonts w:ascii="Times New Roman" w:hAnsi="Times New Roman" w:cs="Times New Roman"/>
                <w:sz w:val="24"/>
                <w:szCs w:val="24"/>
              </w:rPr>
              <w:t xml:space="preserve">47. </w:t>
            </w:r>
            <w:r w:rsidRPr="00DD6840">
              <w:rPr>
                <w:rFonts w:ascii="Times New Roman" w:hAnsi="Times New Roman" w:cs="Times New Roman"/>
                <w:b/>
                <w:i/>
                <w:sz w:val="24"/>
                <w:szCs w:val="24"/>
              </w:rPr>
              <w:t>Электрические заряды</w:t>
            </w:r>
            <w:r w:rsidRPr="00DD6840">
              <w:rPr>
                <w:rFonts w:ascii="Times New Roman" w:hAnsi="Times New Roman" w:cs="Times New Roman"/>
                <w:sz w:val="24"/>
                <w:szCs w:val="24"/>
              </w:rPr>
              <w:t xml:space="preserve">. </w:t>
            </w:r>
            <w:r w:rsidRPr="00DD6840">
              <w:rPr>
                <w:rFonts w:ascii="Times New Roman" w:hAnsi="Times New Roman" w:cs="Times New Roman"/>
                <w:b/>
                <w:i/>
                <w:sz w:val="24"/>
                <w:szCs w:val="24"/>
              </w:rPr>
              <w:t>Закон сохранения заряда.</w:t>
            </w:r>
            <w:r w:rsidRPr="00DD6840">
              <w:rPr>
                <w:rFonts w:ascii="Times New Roman" w:hAnsi="Times New Roman" w:cs="Times New Roman"/>
                <w:sz w:val="24"/>
                <w:szCs w:val="24"/>
              </w:rPr>
              <w:t xml:space="preserve"> </w:t>
            </w:r>
            <w:r w:rsidRPr="00DD6840">
              <w:rPr>
                <w:rFonts w:ascii="Times New Roman" w:hAnsi="Times New Roman" w:cs="Times New Roman"/>
                <w:b/>
                <w:i/>
                <w:sz w:val="24"/>
                <w:szCs w:val="24"/>
              </w:rPr>
              <w:t>Закон Кулона.</w:t>
            </w:r>
            <w:r w:rsidRPr="00DD6840">
              <w:rPr>
                <w:rFonts w:ascii="Times New Roman" w:hAnsi="Times New Roman" w:cs="Times New Roman"/>
                <w:i/>
                <w:spacing w:val="-8"/>
                <w:sz w:val="24"/>
                <w:szCs w:val="24"/>
              </w:rPr>
              <w:t xml:space="preserve"> </w:t>
            </w:r>
          </w:p>
        </w:tc>
        <w:tc>
          <w:tcPr>
            <w:tcW w:w="2526" w:type="dxa"/>
            <w:tcBorders>
              <w:top w:val="single" w:sz="4" w:space="0" w:color="auto"/>
            </w:tcBorders>
            <w:vAlign w:val="center"/>
          </w:tcPr>
          <w:p w:rsidR="00E427DF" w:rsidRPr="00DD6840" w:rsidRDefault="00E427DF" w:rsidP="00E427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9.1-9.2</w:t>
            </w:r>
          </w:p>
        </w:tc>
        <w:tc>
          <w:tcPr>
            <w:tcW w:w="1276" w:type="dxa"/>
            <w:vMerge w:val="restart"/>
            <w:tcBorders>
              <w:top w:val="single" w:sz="4" w:space="0" w:color="auto"/>
            </w:tcBorders>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r w:rsidRPr="00DD6840">
              <w:rPr>
                <w:rFonts w:ascii="Times New Roman" w:hAnsi="Times New Roman" w:cs="Times New Roman"/>
                <w:b/>
                <w:bCs/>
                <w:i/>
                <w:sz w:val="24"/>
                <w:szCs w:val="24"/>
              </w:rPr>
              <w:t>7</w:t>
            </w: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E427DF" w:rsidRPr="00DD6840" w:rsidTr="00032C72">
        <w:trPr>
          <w:trHeight w:val="314"/>
        </w:trPr>
        <w:tc>
          <w:tcPr>
            <w:tcW w:w="3022" w:type="dxa"/>
            <w:vMerge/>
            <w:tcBorders>
              <w:top w:val="single" w:sz="4" w:space="0" w:color="auto"/>
              <w:bottom w:val="single" w:sz="4" w:space="0" w:color="auto"/>
            </w:tcBorders>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bottom w:val="single" w:sz="4" w:space="0" w:color="auto"/>
            </w:tcBorders>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48.</w:t>
            </w:r>
            <w:r w:rsidRPr="00DD6840">
              <w:rPr>
                <w:rFonts w:ascii="Times New Roman" w:hAnsi="Times New Roman" w:cs="Times New Roman"/>
                <w:sz w:val="24"/>
                <w:szCs w:val="24"/>
              </w:rPr>
              <w:t xml:space="preserve">Электрическое поле. Напряжённость электрического поля. </w:t>
            </w:r>
          </w:p>
        </w:tc>
        <w:tc>
          <w:tcPr>
            <w:tcW w:w="2526" w:type="dxa"/>
            <w:tcBorders>
              <w:top w:val="single" w:sz="4" w:space="0" w:color="auto"/>
              <w:bottom w:val="single" w:sz="4" w:space="0" w:color="auto"/>
            </w:tcBorders>
            <w:vAlign w:val="center"/>
          </w:tcPr>
          <w:p w:rsidR="00E427DF" w:rsidRPr="00DD6840" w:rsidRDefault="00E427DF" w:rsidP="00E427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9.3-9.4</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E427DF" w:rsidRPr="00DD6840" w:rsidTr="00851DA9">
        <w:trPr>
          <w:trHeight w:val="395"/>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bottom w:val="single" w:sz="4" w:space="0" w:color="auto"/>
            </w:tcBorders>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DD6840">
              <w:rPr>
                <w:rFonts w:ascii="Times New Roman" w:hAnsi="Times New Roman" w:cs="Times New Roman"/>
                <w:bCs/>
                <w:sz w:val="24"/>
                <w:szCs w:val="24"/>
              </w:rPr>
              <w:t xml:space="preserve">49. </w:t>
            </w:r>
            <w:r w:rsidRPr="00DD6840">
              <w:rPr>
                <w:rFonts w:ascii="Times New Roman" w:hAnsi="Times New Roman" w:cs="Times New Roman"/>
                <w:sz w:val="24"/>
                <w:szCs w:val="24"/>
              </w:rPr>
              <w:t>Работа сил</w:t>
            </w:r>
            <w:r>
              <w:rPr>
                <w:rFonts w:ascii="Times New Roman" w:hAnsi="Times New Roman" w:cs="Times New Roman"/>
                <w:sz w:val="24"/>
                <w:szCs w:val="24"/>
              </w:rPr>
              <w:t xml:space="preserve"> электростатического поля</w:t>
            </w:r>
            <w:r w:rsidRPr="00DD6840">
              <w:rPr>
                <w:rFonts w:ascii="Times New Roman" w:hAnsi="Times New Roman" w:cs="Times New Roman"/>
                <w:sz w:val="24"/>
                <w:szCs w:val="24"/>
              </w:rPr>
              <w:t xml:space="preserve">. </w:t>
            </w:r>
            <w:r w:rsidRPr="00DD6840">
              <w:rPr>
                <w:rFonts w:ascii="Times New Roman" w:hAnsi="Times New Roman" w:cs="Times New Roman"/>
                <w:b/>
                <w:i/>
                <w:sz w:val="24"/>
                <w:szCs w:val="24"/>
              </w:rPr>
              <w:t xml:space="preserve">Разность потенциалов. </w:t>
            </w:r>
            <w:r w:rsidRPr="000A60DF">
              <w:rPr>
                <w:rFonts w:ascii="Times New Roman" w:hAnsi="Times New Roman" w:cs="Times New Roman"/>
                <w:b/>
                <w:i/>
                <w:sz w:val="24"/>
                <w:szCs w:val="24"/>
              </w:rPr>
              <w:t>Связь между напряженностью и разностью потенциалов электрического поля.</w:t>
            </w:r>
            <w:r w:rsidRPr="000A60DF">
              <w:rPr>
                <w:rFonts w:ascii="Times New Roman" w:hAnsi="Times New Roman" w:cs="Times New Roman"/>
                <w:i/>
                <w:spacing w:val="-8"/>
                <w:sz w:val="24"/>
                <w:szCs w:val="24"/>
              </w:rPr>
              <w:t xml:space="preserve"> </w:t>
            </w:r>
          </w:p>
        </w:tc>
        <w:tc>
          <w:tcPr>
            <w:tcW w:w="2526" w:type="dxa"/>
            <w:tcBorders>
              <w:bottom w:val="single" w:sz="4" w:space="0" w:color="auto"/>
            </w:tcBorders>
            <w:vAlign w:val="center"/>
          </w:tcPr>
          <w:p w:rsidR="00E427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9.5-9.7</w:t>
            </w:r>
          </w:p>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tcBorders>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DD6840">
              <w:rPr>
                <w:rFonts w:ascii="Times New Roman" w:hAnsi="Times New Roman" w:cs="Times New Roman"/>
                <w:sz w:val="24"/>
                <w:szCs w:val="24"/>
              </w:rPr>
              <w:t xml:space="preserve">50. </w:t>
            </w:r>
            <w:r w:rsidRPr="00DD6840">
              <w:rPr>
                <w:rFonts w:ascii="Times New Roman" w:hAnsi="Times New Roman" w:cs="Times New Roman"/>
                <w:b/>
                <w:i/>
                <w:sz w:val="24"/>
                <w:szCs w:val="24"/>
              </w:rPr>
              <w:t xml:space="preserve">Проводники в электрическом поле. Диэлектрики в электрическом поле. </w:t>
            </w:r>
          </w:p>
        </w:tc>
        <w:tc>
          <w:tcPr>
            <w:tcW w:w="2526" w:type="dxa"/>
            <w:tcBorders>
              <w:top w:val="single" w:sz="4" w:space="0" w:color="auto"/>
            </w:tcBorders>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9.8-9.9</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570"/>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DD6840">
              <w:rPr>
                <w:rFonts w:ascii="Times New Roman" w:hAnsi="Times New Roman" w:cs="Times New Roman"/>
                <w:bCs/>
                <w:sz w:val="24"/>
                <w:szCs w:val="24"/>
              </w:rPr>
              <w:t>51.</w:t>
            </w:r>
            <w:r w:rsidRPr="00DD6840">
              <w:rPr>
                <w:rFonts w:ascii="Times New Roman" w:hAnsi="Times New Roman" w:cs="Times New Roman"/>
                <w:b/>
                <w:i/>
                <w:sz w:val="24"/>
                <w:szCs w:val="24"/>
              </w:rPr>
              <w:t>Электроемкость</w:t>
            </w:r>
            <w:r>
              <w:rPr>
                <w:rFonts w:ascii="Times New Roman" w:hAnsi="Times New Roman" w:cs="Times New Roman"/>
                <w:b/>
                <w:i/>
                <w:sz w:val="24"/>
                <w:szCs w:val="24"/>
              </w:rPr>
              <w:t xml:space="preserve">. </w:t>
            </w:r>
            <w:r w:rsidRPr="00DD6840">
              <w:rPr>
                <w:rFonts w:ascii="Times New Roman" w:hAnsi="Times New Roman" w:cs="Times New Roman"/>
                <w:b/>
                <w:i/>
                <w:sz w:val="24"/>
                <w:szCs w:val="24"/>
              </w:rPr>
              <w:t>Соединение конденсаторов в батарею.</w:t>
            </w:r>
            <w:r w:rsidRPr="00DD6840">
              <w:rPr>
                <w:rFonts w:ascii="Times New Roman" w:hAnsi="Times New Roman" w:cs="Times New Roman"/>
                <w:sz w:val="24"/>
                <w:szCs w:val="24"/>
              </w:rPr>
              <w:t xml:space="preserve"> </w:t>
            </w:r>
            <w:r w:rsidRPr="00DD6840">
              <w:rPr>
                <w:rFonts w:ascii="Times New Roman" w:hAnsi="Times New Roman" w:cs="Times New Roman"/>
                <w:b/>
                <w:i/>
                <w:sz w:val="24"/>
                <w:szCs w:val="24"/>
              </w:rPr>
              <w:t>Энергия заряженного конденсатора.</w:t>
            </w:r>
            <w:r>
              <w:rPr>
                <w:rFonts w:ascii="Times New Roman" w:hAnsi="Times New Roman" w:cs="Times New Roman"/>
                <w:sz w:val="24"/>
                <w:szCs w:val="24"/>
              </w:rPr>
              <w:t xml:space="preserve"> </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9.10-9.11</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380"/>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DD6840">
              <w:rPr>
                <w:rFonts w:ascii="Times New Roman" w:hAnsi="Times New Roman" w:cs="Times New Roman"/>
                <w:bCs/>
                <w:sz w:val="24"/>
                <w:szCs w:val="24"/>
              </w:rPr>
              <w:t>52.</w:t>
            </w:r>
            <w:r w:rsidRPr="00DD6840">
              <w:rPr>
                <w:rFonts w:ascii="Times New Roman" w:hAnsi="Times New Roman" w:cs="Times New Roman"/>
                <w:b/>
                <w:i/>
                <w:sz w:val="24"/>
                <w:szCs w:val="24"/>
              </w:rPr>
              <w:t xml:space="preserve"> Решение задач с профессиональной направленностью</w:t>
            </w:r>
            <w:r w:rsidR="00234368">
              <w:rPr>
                <w:rFonts w:ascii="Times New Roman" w:hAnsi="Times New Roman" w:cs="Times New Roman"/>
                <w:i/>
                <w:spacing w:val="-8"/>
                <w:sz w:val="24"/>
                <w:szCs w:val="24"/>
              </w:rPr>
              <w:t>.</w:t>
            </w:r>
            <w:r w:rsidR="00160AD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20</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rPr>
          <w:trHeight w:val="259"/>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6840">
              <w:rPr>
                <w:rFonts w:ascii="Times New Roman" w:hAnsi="Times New Roman" w:cs="Times New Roman"/>
                <w:sz w:val="24"/>
                <w:szCs w:val="24"/>
              </w:rPr>
              <w:t xml:space="preserve">53. </w:t>
            </w:r>
            <w:r w:rsidRPr="00DD6840">
              <w:rPr>
                <w:rFonts w:ascii="Times New Roman" w:hAnsi="Times New Roman" w:cs="Times New Roman"/>
                <w:b/>
                <w:i/>
                <w:sz w:val="24"/>
                <w:szCs w:val="24"/>
              </w:rPr>
              <w:t>Решение задач с профессиональной направленностью</w:t>
            </w:r>
            <w:r w:rsidR="00234368">
              <w:rPr>
                <w:rFonts w:ascii="Times New Roman" w:hAnsi="Times New Roman" w:cs="Times New Roman"/>
                <w:i/>
                <w:spacing w:val="-8"/>
                <w:sz w:val="24"/>
                <w:szCs w:val="24"/>
              </w:rPr>
              <w:t>.</w:t>
            </w:r>
            <w:r w:rsidR="00160AD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21</w:t>
            </w:r>
          </w:p>
        </w:tc>
        <w:tc>
          <w:tcPr>
            <w:tcW w:w="2526" w:type="dxa"/>
            <w:vAlign w:val="center"/>
          </w:tcPr>
          <w:p w:rsidR="00DD6840"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задание в тетради</w:t>
            </w:r>
          </w:p>
        </w:tc>
        <w:tc>
          <w:tcPr>
            <w:tcW w:w="1276" w:type="dxa"/>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127"/>
        </w:trPr>
        <w:tc>
          <w:tcPr>
            <w:tcW w:w="3022" w:type="dxa"/>
            <w:vMerge w:val="restart"/>
            <w:tcBorders>
              <w:top w:val="dashed" w:sz="12" w:space="0" w:color="auto"/>
            </w:tcBorders>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DD6840">
              <w:rPr>
                <w:rFonts w:ascii="Times New Roman" w:hAnsi="Times New Roman" w:cs="Times New Roman"/>
                <w:bCs/>
                <w:sz w:val="24"/>
                <w:szCs w:val="24"/>
              </w:rPr>
              <w:t xml:space="preserve">Тема 4.2. </w:t>
            </w:r>
            <w:r w:rsidRPr="00DD6840">
              <w:rPr>
                <w:rFonts w:ascii="Times New Roman" w:hAnsi="Times New Roman" w:cs="Times New Roman"/>
                <w:sz w:val="24"/>
                <w:szCs w:val="24"/>
              </w:rPr>
              <w:t xml:space="preserve">Постоянный электрический ток. Токи в различных средах </w:t>
            </w: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dashed" w:sz="12" w:space="0" w:color="auto"/>
            </w:tcBorders>
          </w:tcPr>
          <w:p w:rsidR="00E427DF" w:rsidRPr="00DD6840" w:rsidRDefault="00E427DF" w:rsidP="00E427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54.</w:t>
            </w:r>
            <w:r w:rsidRPr="00DD6840">
              <w:rPr>
                <w:rFonts w:ascii="Times New Roman" w:hAnsi="Times New Roman" w:cs="Times New Roman"/>
                <w:b/>
                <w:i/>
                <w:sz w:val="24"/>
                <w:szCs w:val="24"/>
              </w:rPr>
              <w:t>Зависимость электрического сопротивления от материала, длины и площади поперечного сечения проводника. Закон Ома для участка цепи.</w:t>
            </w:r>
            <w:r w:rsidRPr="00DD6840">
              <w:rPr>
                <w:rFonts w:ascii="Times New Roman" w:hAnsi="Times New Roman" w:cs="Times New Roman"/>
                <w:sz w:val="24"/>
                <w:szCs w:val="24"/>
              </w:rPr>
              <w:t xml:space="preserve"> </w:t>
            </w:r>
          </w:p>
        </w:tc>
        <w:tc>
          <w:tcPr>
            <w:tcW w:w="2526" w:type="dxa"/>
            <w:tcBorders>
              <w:top w:val="dashed" w:sz="12" w:space="0" w:color="auto"/>
            </w:tcBorders>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10.1-10.4, 10.8</w:t>
            </w:r>
          </w:p>
        </w:tc>
        <w:tc>
          <w:tcPr>
            <w:tcW w:w="1276" w:type="dxa"/>
            <w:vMerge w:val="restart"/>
            <w:tcBorders>
              <w:top w:val="dashed" w:sz="12" w:space="0" w:color="auto"/>
            </w:tcBorders>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9</w:t>
            </w: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
                <w:color w:val="FF0000"/>
                <w:sz w:val="24"/>
                <w:szCs w:val="24"/>
              </w:rPr>
            </w:pPr>
          </w:p>
        </w:tc>
      </w:tr>
      <w:tr w:rsidR="00E427DF" w:rsidRPr="00DD6840" w:rsidTr="00851DA9">
        <w:trPr>
          <w:trHeight w:val="155"/>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6840">
              <w:rPr>
                <w:rFonts w:ascii="Times New Roman" w:hAnsi="Times New Roman" w:cs="Times New Roman"/>
                <w:sz w:val="24"/>
                <w:szCs w:val="24"/>
              </w:rPr>
              <w:t xml:space="preserve">55. </w:t>
            </w:r>
            <w:r w:rsidRPr="00DD6840">
              <w:rPr>
                <w:rFonts w:ascii="Times New Roman" w:hAnsi="Times New Roman" w:cs="Times New Roman"/>
                <w:b/>
                <w:i/>
                <w:sz w:val="24"/>
                <w:szCs w:val="24"/>
              </w:rPr>
              <w:t>Работа и мощность постоянного тока. Тепловое действие тока.  Закон Джоуля— Ленца.</w:t>
            </w:r>
            <w:r w:rsidRPr="00DD6840">
              <w:rPr>
                <w:rFonts w:ascii="Times New Roman" w:hAnsi="Times New Roman" w:cs="Times New Roman"/>
                <w:sz w:val="24"/>
                <w:szCs w:val="24"/>
              </w:rPr>
              <w:t xml:space="preserve"> </w:t>
            </w:r>
            <w:r w:rsidRPr="00DD6840">
              <w:rPr>
                <w:rFonts w:ascii="Times New Roman" w:hAnsi="Times New Roman" w:cs="Times New Roman"/>
                <w:b/>
                <w:i/>
                <w:sz w:val="24"/>
                <w:szCs w:val="24"/>
              </w:rPr>
              <w:t xml:space="preserve"> </w:t>
            </w:r>
            <w:r w:rsidRPr="00DD6840">
              <w:rPr>
                <w:rFonts w:ascii="Times New Roman" w:hAnsi="Times New Roman" w:cs="Times New Roman"/>
                <w:sz w:val="24"/>
                <w:szCs w:val="24"/>
              </w:rPr>
              <w:t xml:space="preserve"> </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10.10-10.12</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367"/>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E427DF" w:rsidRPr="00DD6840" w:rsidRDefault="00E427DF" w:rsidP="00851DA9">
            <w:pPr>
              <w:jc w:val="both"/>
              <w:rPr>
                <w:rFonts w:ascii="Times New Roman" w:hAnsi="Times New Roman" w:cs="Times New Roman"/>
                <w:sz w:val="24"/>
                <w:szCs w:val="24"/>
              </w:rPr>
            </w:pPr>
            <w:r w:rsidRPr="00DD6840">
              <w:rPr>
                <w:rFonts w:ascii="Times New Roman" w:hAnsi="Times New Roman" w:cs="Times New Roman"/>
                <w:sz w:val="24"/>
                <w:szCs w:val="24"/>
              </w:rPr>
              <w:t xml:space="preserve">56. </w:t>
            </w:r>
            <w:r w:rsidRPr="00DD6840">
              <w:rPr>
                <w:rFonts w:ascii="Times New Roman" w:hAnsi="Times New Roman" w:cs="Times New Roman"/>
                <w:b/>
                <w:i/>
                <w:spacing w:val="-1"/>
                <w:sz w:val="24"/>
                <w:szCs w:val="24"/>
              </w:rPr>
              <w:t xml:space="preserve">Электродвижущая </w:t>
            </w:r>
            <w:r w:rsidRPr="00DD6840">
              <w:rPr>
                <w:rFonts w:ascii="Times New Roman" w:hAnsi="Times New Roman" w:cs="Times New Roman"/>
                <w:b/>
                <w:i/>
                <w:sz w:val="24"/>
                <w:szCs w:val="24"/>
              </w:rPr>
              <w:t xml:space="preserve">сила источника тока. Закон Ома для полной цепи. </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10.6-10.7</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665"/>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E427DF" w:rsidRPr="00851DA9" w:rsidRDefault="00E427DF" w:rsidP="00851DA9">
            <w:pPr>
              <w:pStyle w:val="TableParagraph"/>
              <w:tabs>
                <w:tab w:val="left" w:pos="2308"/>
                <w:tab w:val="left" w:pos="4290"/>
                <w:tab w:val="left" w:pos="6453"/>
              </w:tabs>
              <w:spacing w:line="259" w:lineRule="auto"/>
              <w:ind w:left="0" w:right="88"/>
              <w:jc w:val="both"/>
              <w:rPr>
                <w:rFonts w:ascii="Times New Roman" w:hAnsi="Times New Roman" w:cs="Times New Roman"/>
                <w:b/>
                <w:i/>
                <w:sz w:val="24"/>
                <w:szCs w:val="24"/>
              </w:rPr>
            </w:pPr>
            <w:r>
              <w:rPr>
                <w:rFonts w:ascii="Times New Roman" w:hAnsi="Times New Roman" w:cs="Times New Roman"/>
                <w:sz w:val="24"/>
                <w:szCs w:val="24"/>
              </w:rPr>
              <w:t>57.</w:t>
            </w:r>
            <w:r w:rsidRPr="00DD6840">
              <w:rPr>
                <w:rFonts w:ascii="Times New Roman" w:hAnsi="Times New Roman" w:cs="Times New Roman"/>
                <w:b/>
                <w:i/>
                <w:sz w:val="24"/>
                <w:szCs w:val="24"/>
              </w:rPr>
              <w:t>Зависимость электрического сопротивления проводников от температуры.</w:t>
            </w:r>
            <w:r>
              <w:rPr>
                <w:rFonts w:ascii="Times New Roman" w:hAnsi="Times New Roman" w:cs="Times New Roman"/>
                <w:b/>
                <w:i/>
                <w:sz w:val="24"/>
                <w:szCs w:val="24"/>
              </w:rPr>
              <w:t xml:space="preserve"> </w:t>
            </w:r>
            <w:r w:rsidRPr="00DD6840">
              <w:rPr>
                <w:rFonts w:ascii="Times New Roman" w:hAnsi="Times New Roman" w:cs="Times New Roman"/>
                <w:sz w:val="24"/>
                <w:szCs w:val="24"/>
              </w:rPr>
              <w:t xml:space="preserve">Электрический ток в вакууме. </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10.4</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229"/>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E427DF" w:rsidRPr="00DD6840" w:rsidRDefault="00E427DF" w:rsidP="00851DA9">
            <w:pPr>
              <w:pStyle w:val="TableParagraph"/>
              <w:tabs>
                <w:tab w:val="left" w:pos="2308"/>
                <w:tab w:val="left" w:pos="4290"/>
                <w:tab w:val="left" w:pos="6453"/>
              </w:tabs>
              <w:spacing w:line="259" w:lineRule="auto"/>
              <w:ind w:left="0" w:right="88"/>
              <w:jc w:val="both"/>
              <w:rPr>
                <w:rFonts w:ascii="Times New Roman" w:hAnsi="Times New Roman" w:cs="Times New Roman"/>
                <w:b/>
                <w:i/>
                <w:sz w:val="24"/>
                <w:szCs w:val="24"/>
              </w:rPr>
            </w:pPr>
            <w:r w:rsidRPr="00DD6840">
              <w:rPr>
                <w:rFonts w:ascii="Times New Roman" w:hAnsi="Times New Roman" w:cs="Times New Roman"/>
                <w:sz w:val="24"/>
                <w:szCs w:val="24"/>
              </w:rPr>
              <w:t xml:space="preserve">58. </w:t>
            </w:r>
            <w:r w:rsidRPr="00DD6840">
              <w:rPr>
                <w:rFonts w:ascii="Times New Roman" w:hAnsi="Times New Roman" w:cs="Times New Roman"/>
                <w:b/>
                <w:i/>
                <w:sz w:val="24"/>
                <w:szCs w:val="24"/>
              </w:rPr>
              <w:t xml:space="preserve">Электрический ток в полупроводниках. Полупроводниковые приборы.  </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11.1-11.2</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385"/>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E427DF" w:rsidRPr="00DD6840" w:rsidRDefault="00E427DF" w:rsidP="00851DA9">
            <w:pPr>
              <w:pStyle w:val="TableParagraph"/>
              <w:tabs>
                <w:tab w:val="left" w:pos="2308"/>
                <w:tab w:val="left" w:pos="4290"/>
                <w:tab w:val="left" w:pos="6453"/>
              </w:tabs>
              <w:spacing w:line="259" w:lineRule="auto"/>
              <w:ind w:left="0" w:right="88"/>
              <w:jc w:val="both"/>
              <w:rPr>
                <w:rFonts w:ascii="Times New Roman" w:hAnsi="Times New Roman" w:cs="Times New Roman"/>
                <w:sz w:val="24"/>
                <w:szCs w:val="24"/>
              </w:rPr>
            </w:pPr>
            <w:r>
              <w:rPr>
                <w:rFonts w:ascii="Times New Roman" w:hAnsi="Times New Roman" w:cs="Times New Roman"/>
                <w:sz w:val="24"/>
                <w:szCs w:val="24"/>
              </w:rPr>
              <w:t>59.</w:t>
            </w:r>
            <w:r w:rsidRPr="00DD6840">
              <w:rPr>
                <w:rFonts w:ascii="Times New Roman" w:hAnsi="Times New Roman" w:cs="Times New Roman"/>
                <w:b/>
                <w:i/>
                <w:sz w:val="24"/>
                <w:szCs w:val="24"/>
              </w:rPr>
              <w:t xml:space="preserve">Электролиз. Закон электролиза Фарадея. Виды газовых разрядов. </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427DF" w:rsidRPr="00DD6840" w:rsidTr="00851DA9">
        <w:trPr>
          <w:trHeight w:val="155"/>
        </w:trPr>
        <w:tc>
          <w:tcPr>
            <w:tcW w:w="3022" w:type="dxa"/>
            <w:vMerge/>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E427DF" w:rsidRPr="00DD6840" w:rsidRDefault="00E427DF"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6840">
              <w:rPr>
                <w:rFonts w:ascii="Times New Roman" w:hAnsi="Times New Roman" w:cs="Times New Roman"/>
                <w:sz w:val="24"/>
                <w:szCs w:val="24"/>
              </w:rPr>
              <w:t xml:space="preserve">60. </w:t>
            </w:r>
            <w:r w:rsidRPr="00DD6840">
              <w:rPr>
                <w:rFonts w:ascii="Times New Roman" w:hAnsi="Times New Roman" w:cs="Times New Roman"/>
                <w:b/>
                <w:i/>
                <w:sz w:val="24"/>
                <w:szCs w:val="24"/>
              </w:rPr>
              <w:t>Решение задач с профессиональной направленностью</w:t>
            </w:r>
            <w:r w:rsidR="00234368">
              <w:rPr>
                <w:rFonts w:ascii="Times New Roman" w:hAnsi="Times New Roman" w:cs="Times New Roman"/>
                <w:i/>
                <w:spacing w:val="-8"/>
                <w:sz w:val="24"/>
                <w:szCs w:val="24"/>
              </w:rPr>
              <w:t>.</w:t>
            </w:r>
            <w:r w:rsidR="00160AD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22</w:t>
            </w:r>
          </w:p>
        </w:tc>
        <w:tc>
          <w:tcPr>
            <w:tcW w:w="2526" w:type="dxa"/>
            <w:vAlign w:val="center"/>
          </w:tcPr>
          <w:p w:rsidR="00E427DF" w:rsidRPr="000A60DF" w:rsidRDefault="00E427DF"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E427DF"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rPr>
          <w:trHeight w:val="77"/>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6840">
              <w:rPr>
                <w:rFonts w:ascii="Times New Roman" w:hAnsi="Times New Roman" w:cs="Times New Roman"/>
                <w:sz w:val="24"/>
                <w:szCs w:val="24"/>
              </w:rPr>
              <w:t xml:space="preserve">61. </w:t>
            </w:r>
            <w:r w:rsidRPr="00DD6840">
              <w:rPr>
                <w:rFonts w:ascii="Times New Roman" w:hAnsi="Times New Roman" w:cs="Times New Roman"/>
                <w:b/>
                <w:i/>
                <w:sz w:val="24"/>
                <w:szCs w:val="24"/>
              </w:rPr>
              <w:t>Решение задач с профессиональной направленностью</w:t>
            </w:r>
            <w:r w:rsidR="00234368">
              <w:rPr>
                <w:rFonts w:ascii="Times New Roman" w:hAnsi="Times New Roman" w:cs="Times New Roman"/>
                <w:i/>
                <w:spacing w:val="-8"/>
                <w:sz w:val="24"/>
                <w:szCs w:val="24"/>
              </w:rPr>
              <w:t>.</w:t>
            </w:r>
            <w:r w:rsidR="00160AD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23</w:t>
            </w:r>
          </w:p>
        </w:tc>
        <w:tc>
          <w:tcPr>
            <w:tcW w:w="2526" w:type="dxa"/>
            <w:vAlign w:val="center"/>
          </w:tcPr>
          <w:p w:rsidR="00DD6840"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rPr>
          <w:trHeight w:val="280"/>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6840">
              <w:rPr>
                <w:rFonts w:ascii="Times New Roman" w:hAnsi="Times New Roman" w:cs="Times New Roman"/>
                <w:sz w:val="24"/>
                <w:szCs w:val="24"/>
              </w:rPr>
              <w:t xml:space="preserve">62. </w:t>
            </w:r>
            <w:r w:rsidRPr="00DD6840">
              <w:rPr>
                <w:rFonts w:ascii="Times New Roman" w:hAnsi="Times New Roman" w:cs="Times New Roman"/>
                <w:b/>
                <w:sz w:val="24"/>
                <w:szCs w:val="24"/>
              </w:rPr>
              <w:t>Контрольная работа №</w:t>
            </w:r>
            <w:r w:rsidR="00F136FF">
              <w:rPr>
                <w:rFonts w:ascii="Times New Roman" w:hAnsi="Times New Roman" w:cs="Times New Roman"/>
                <w:b/>
                <w:sz w:val="24"/>
                <w:szCs w:val="24"/>
              </w:rPr>
              <w:t xml:space="preserve"> </w:t>
            </w:r>
            <w:r w:rsidRPr="00DD6840">
              <w:rPr>
                <w:rFonts w:ascii="Times New Roman" w:hAnsi="Times New Roman" w:cs="Times New Roman"/>
                <w:b/>
                <w:sz w:val="24"/>
                <w:szCs w:val="24"/>
              </w:rPr>
              <w:t xml:space="preserve">3 </w:t>
            </w:r>
            <w:r w:rsidRPr="00160AD8">
              <w:rPr>
                <w:rFonts w:ascii="Times New Roman" w:hAnsi="Times New Roman" w:cs="Times New Roman"/>
                <w:b/>
                <w:sz w:val="24"/>
                <w:szCs w:val="24"/>
              </w:rPr>
              <w:t>«Электрическое поле. Законы постоянного тока»</w:t>
            </w:r>
            <w:r w:rsidR="00160AD8">
              <w:rPr>
                <w:rFonts w:ascii="Times New Roman" w:hAnsi="Times New Roman" w:cs="Times New Roman"/>
                <w:b/>
                <w:sz w:val="24"/>
                <w:szCs w:val="24"/>
              </w:rPr>
              <w:t xml:space="preserve">. </w:t>
            </w:r>
            <w:r w:rsidRPr="00DD6840">
              <w:rPr>
                <w:rFonts w:ascii="Times New Roman" w:hAnsi="Times New Roman" w:cs="Times New Roman"/>
                <w:i/>
                <w:spacing w:val="-8"/>
                <w:sz w:val="24"/>
                <w:szCs w:val="24"/>
              </w:rPr>
              <w:t xml:space="preserve"> </w:t>
            </w:r>
            <w:r w:rsidR="00160AD8" w:rsidRPr="00234368">
              <w:rPr>
                <w:rFonts w:ascii="Times New Roman" w:hAnsi="Times New Roman" w:cs="Times New Roman"/>
                <w:i/>
                <w:sz w:val="24"/>
                <w:szCs w:val="24"/>
              </w:rPr>
              <w:t>ПЗ№</w:t>
            </w:r>
            <w:r w:rsidR="00160AD8">
              <w:rPr>
                <w:rFonts w:ascii="Times New Roman" w:hAnsi="Times New Roman" w:cs="Times New Roman"/>
                <w:i/>
                <w:sz w:val="24"/>
                <w:szCs w:val="24"/>
              </w:rPr>
              <w:t>24</w:t>
            </w:r>
          </w:p>
        </w:tc>
        <w:tc>
          <w:tcPr>
            <w:tcW w:w="2526" w:type="dxa"/>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rPr>
          <w:trHeight w:val="739"/>
        </w:trPr>
        <w:tc>
          <w:tcPr>
            <w:tcW w:w="3022" w:type="dxa"/>
            <w:tcBorders>
              <w:top w:val="single" w:sz="18" w:space="0" w:color="auto"/>
              <w:bottom w:val="single" w:sz="8"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DD6840">
              <w:rPr>
                <w:rFonts w:ascii="Times New Roman" w:hAnsi="Times New Roman" w:cs="Times New Roman"/>
                <w:b/>
                <w:sz w:val="24"/>
                <w:szCs w:val="24"/>
              </w:rPr>
              <w:t>Итого за 1 курс</w:t>
            </w:r>
          </w:p>
        </w:tc>
        <w:tc>
          <w:tcPr>
            <w:tcW w:w="8452" w:type="dxa"/>
            <w:tcBorders>
              <w:top w:val="single" w:sz="18" w:space="0" w:color="auto"/>
              <w:bottom w:val="single" w:sz="8" w:space="0" w:color="auto"/>
            </w:tcBorders>
          </w:tcPr>
          <w:p w:rsidR="00DD6840" w:rsidRPr="00DD6840" w:rsidRDefault="00DD6840" w:rsidP="00851DA9">
            <w:pPr>
              <w:jc w:val="both"/>
              <w:rPr>
                <w:rFonts w:ascii="Times New Roman" w:hAnsi="Times New Roman" w:cs="Times New Roman"/>
                <w:b/>
                <w:bCs/>
                <w:sz w:val="24"/>
                <w:szCs w:val="24"/>
              </w:rPr>
            </w:pPr>
            <w:r w:rsidRPr="00DD6840">
              <w:rPr>
                <w:rFonts w:ascii="Times New Roman" w:hAnsi="Times New Roman" w:cs="Times New Roman"/>
                <w:b/>
                <w:bCs/>
                <w:sz w:val="24"/>
                <w:szCs w:val="24"/>
              </w:rPr>
              <w:t>аудиторные  занятия</w:t>
            </w:r>
          </w:p>
          <w:p w:rsidR="00DD6840" w:rsidRPr="00DD6840" w:rsidRDefault="00DD6840" w:rsidP="00851DA9">
            <w:pPr>
              <w:jc w:val="both"/>
              <w:rPr>
                <w:rFonts w:ascii="Times New Roman" w:hAnsi="Times New Roman" w:cs="Times New Roman"/>
                <w:b/>
                <w:bCs/>
                <w:color w:val="FF0000"/>
                <w:sz w:val="24"/>
                <w:szCs w:val="24"/>
              </w:rPr>
            </w:pPr>
            <w:r w:rsidRPr="00DD6840">
              <w:rPr>
                <w:rFonts w:ascii="Times New Roman" w:hAnsi="Times New Roman" w:cs="Times New Roman"/>
                <w:b/>
                <w:bCs/>
                <w:sz w:val="24"/>
                <w:szCs w:val="24"/>
              </w:rPr>
              <w:t>в т.ч.  практические занятия</w:t>
            </w:r>
          </w:p>
        </w:tc>
        <w:tc>
          <w:tcPr>
            <w:tcW w:w="2526" w:type="dxa"/>
            <w:tcBorders>
              <w:top w:val="single" w:sz="18" w:space="0" w:color="auto"/>
              <w:bottom w:val="single" w:sz="8"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8" w:space="0" w:color="auto"/>
              <w:bottom w:val="single" w:sz="8"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62</w:t>
            </w:r>
          </w:p>
          <w:p w:rsidR="00DD6840" w:rsidRPr="00DD6840" w:rsidRDefault="00160AD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24</w:t>
            </w:r>
          </w:p>
        </w:tc>
      </w:tr>
      <w:tr w:rsidR="00DD6840" w:rsidRPr="00DD6840" w:rsidTr="00851DA9">
        <w:trPr>
          <w:trHeight w:val="170"/>
        </w:trPr>
        <w:tc>
          <w:tcPr>
            <w:tcW w:w="3022" w:type="dxa"/>
            <w:tcBorders>
              <w:top w:val="single" w:sz="8" w:space="0" w:color="auto"/>
              <w:bottom w:val="single" w:sz="12"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12" w:space="0" w:color="auto"/>
            </w:tcBorders>
          </w:tcPr>
          <w:p w:rsidR="00DD6840" w:rsidRPr="00DD6840" w:rsidRDefault="00234368"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i/>
                <w:sz w:val="24"/>
                <w:szCs w:val="24"/>
                <w:u w:val="single"/>
              </w:rPr>
            </w:pPr>
            <w:r>
              <w:rPr>
                <w:rFonts w:ascii="Times New Roman" w:hAnsi="Times New Roman" w:cs="Times New Roman"/>
                <w:b/>
                <w:i/>
                <w:sz w:val="24"/>
                <w:szCs w:val="24"/>
                <w:u w:val="single"/>
              </w:rPr>
              <w:t>2 курс  (32</w:t>
            </w:r>
            <w:r w:rsidR="00DD6840" w:rsidRPr="00DD6840">
              <w:rPr>
                <w:rFonts w:ascii="Times New Roman" w:hAnsi="Times New Roman" w:cs="Times New Roman"/>
                <w:b/>
                <w:i/>
                <w:sz w:val="24"/>
                <w:szCs w:val="24"/>
                <w:u w:val="single"/>
              </w:rPr>
              <w:t xml:space="preserve"> час)</w:t>
            </w:r>
            <w:r>
              <w:rPr>
                <w:rFonts w:ascii="Times New Roman" w:hAnsi="Times New Roman" w:cs="Times New Roman"/>
                <w:b/>
                <w:i/>
                <w:sz w:val="24"/>
                <w:szCs w:val="24"/>
                <w:u w:val="single"/>
              </w:rPr>
              <w:t xml:space="preserve"> 3 семестр</w:t>
            </w:r>
          </w:p>
        </w:tc>
        <w:tc>
          <w:tcPr>
            <w:tcW w:w="2526" w:type="dxa"/>
            <w:tcBorders>
              <w:top w:val="single" w:sz="8" w:space="0" w:color="auto"/>
              <w:bottom w:val="single" w:sz="1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8" w:space="0" w:color="auto"/>
              <w:bottom w:val="single" w:sz="12"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70</w:t>
            </w:r>
          </w:p>
        </w:tc>
      </w:tr>
      <w:tr w:rsidR="00DD6840" w:rsidRPr="00DD6840" w:rsidTr="00851DA9">
        <w:trPr>
          <w:trHeight w:val="285"/>
        </w:trPr>
        <w:tc>
          <w:tcPr>
            <w:tcW w:w="3022" w:type="dxa"/>
            <w:vMerge w:val="restart"/>
            <w:tcBorders>
              <w:top w:val="dashed" w:sz="12" w:space="0" w:color="auto"/>
            </w:tcBorders>
          </w:tcPr>
          <w:p w:rsidR="00DD6840" w:rsidRPr="00F90CC4" w:rsidRDefault="00DD6840" w:rsidP="00F90CC4">
            <w:pPr>
              <w:ind w:left="26"/>
              <w:rPr>
                <w:rFonts w:ascii="Times New Roman" w:hAnsi="Times New Roman" w:cs="Times New Roman"/>
                <w:sz w:val="24"/>
                <w:szCs w:val="24"/>
              </w:rPr>
            </w:pPr>
            <w:r w:rsidRPr="00F90CC4">
              <w:rPr>
                <w:rFonts w:ascii="Times New Roman" w:hAnsi="Times New Roman" w:cs="Times New Roman"/>
                <w:bCs/>
                <w:sz w:val="24"/>
                <w:szCs w:val="24"/>
              </w:rPr>
              <w:t xml:space="preserve">Тема 4.3. </w:t>
            </w:r>
            <w:r w:rsidRPr="00F90CC4">
              <w:rPr>
                <w:rFonts w:ascii="Times New Roman" w:hAnsi="Times New Roman" w:cs="Times New Roman"/>
                <w:sz w:val="24"/>
                <w:szCs w:val="24"/>
              </w:rPr>
              <w:t xml:space="preserve">Магнитное поле. Электромагнитная индукция </w:t>
            </w:r>
          </w:p>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dashed" w:sz="12" w:space="0" w:color="auto"/>
              <w:bottom w:val="single" w:sz="4" w:space="0" w:color="auto"/>
            </w:tcBorders>
          </w:tcPr>
          <w:p w:rsidR="00DD6840" w:rsidRPr="00DD6840" w:rsidRDefault="00DD6840" w:rsidP="00851DA9">
            <w:pPr>
              <w:ind w:left="26"/>
              <w:jc w:val="both"/>
              <w:rPr>
                <w:rFonts w:ascii="Times New Roman" w:hAnsi="Times New Roman" w:cs="Times New Roman"/>
                <w:sz w:val="24"/>
                <w:szCs w:val="24"/>
              </w:rPr>
            </w:pPr>
            <w:r w:rsidRPr="00DD6840">
              <w:rPr>
                <w:rFonts w:ascii="Times New Roman" w:hAnsi="Times New Roman" w:cs="Times New Roman"/>
                <w:sz w:val="24"/>
                <w:szCs w:val="24"/>
              </w:rPr>
              <w:t xml:space="preserve">1.Постоянные магниты. Магнитное поле. Вектор магнитной индукции. </w:t>
            </w:r>
          </w:p>
        </w:tc>
        <w:tc>
          <w:tcPr>
            <w:tcW w:w="2526" w:type="dxa"/>
            <w:tcBorders>
              <w:top w:val="dashed" w:sz="12" w:space="0" w:color="auto"/>
              <w:bottom w:val="single" w:sz="4" w:space="0" w:color="auto"/>
            </w:tcBorders>
            <w:vAlign w:val="center"/>
          </w:tcPr>
          <w:p w:rsidR="00DD6840"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12.1-12.2</w:t>
            </w:r>
          </w:p>
        </w:tc>
        <w:tc>
          <w:tcPr>
            <w:tcW w:w="1276" w:type="dxa"/>
            <w:vMerge w:val="restart"/>
            <w:tcBorders>
              <w:top w:val="dashed" w:sz="12"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DD6840">
              <w:rPr>
                <w:rFonts w:ascii="Times New Roman" w:hAnsi="Times New Roman" w:cs="Times New Roman"/>
                <w:b/>
                <w:bCs/>
                <w:sz w:val="24"/>
                <w:szCs w:val="24"/>
              </w:rPr>
              <w:t>7</w:t>
            </w:r>
          </w:p>
        </w:tc>
      </w:tr>
      <w:tr w:rsidR="00DD6840" w:rsidRPr="00DD6840" w:rsidTr="00851DA9">
        <w:trPr>
          <w:trHeight w:val="163"/>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DD6840" w:rsidRPr="00DD6840" w:rsidRDefault="00DD6840" w:rsidP="00851DA9">
            <w:pPr>
              <w:ind w:left="26"/>
              <w:jc w:val="both"/>
              <w:rPr>
                <w:rFonts w:ascii="Times New Roman" w:hAnsi="Times New Roman" w:cs="Times New Roman"/>
                <w:sz w:val="24"/>
                <w:szCs w:val="24"/>
              </w:rPr>
            </w:pPr>
            <w:r w:rsidRPr="00DD6840">
              <w:rPr>
                <w:rFonts w:ascii="Times New Roman" w:hAnsi="Times New Roman" w:cs="Times New Roman"/>
                <w:sz w:val="24"/>
                <w:szCs w:val="24"/>
              </w:rPr>
              <w:t xml:space="preserve">2.Магнитное поле проводника с током. </w:t>
            </w:r>
            <w:r w:rsidRPr="00DD6840">
              <w:rPr>
                <w:rFonts w:ascii="Times New Roman" w:hAnsi="Times New Roman" w:cs="Times New Roman"/>
                <w:b/>
                <w:i/>
                <w:sz w:val="24"/>
                <w:szCs w:val="24"/>
              </w:rPr>
              <w:t>Сила Ампера, её модуль и направление.</w:t>
            </w:r>
            <w:r w:rsidRPr="00DD6840">
              <w:rPr>
                <w:rFonts w:ascii="Times New Roman" w:hAnsi="Times New Roman" w:cs="Times New Roman"/>
                <w:sz w:val="24"/>
                <w:szCs w:val="24"/>
              </w:rPr>
              <w:t xml:space="preserve"> </w:t>
            </w:r>
          </w:p>
        </w:tc>
        <w:tc>
          <w:tcPr>
            <w:tcW w:w="2526" w:type="dxa"/>
            <w:tcBorders>
              <w:top w:val="single" w:sz="4" w:space="0" w:color="auto"/>
              <w:bottom w:val="single" w:sz="4" w:space="0" w:color="auto"/>
            </w:tcBorders>
            <w:vAlign w:val="center"/>
          </w:tcPr>
          <w:p w:rsidR="00DD6840"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12.3</w:t>
            </w: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145"/>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DD6840" w:rsidRPr="00DD6840" w:rsidRDefault="00DD6840" w:rsidP="00851DA9">
            <w:pPr>
              <w:ind w:left="26"/>
              <w:jc w:val="both"/>
              <w:rPr>
                <w:rFonts w:ascii="Times New Roman" w:hAnsi="Times New Roman" w:cs="Times New Roman"/>
                <w:b/>
                <w:i/>
                <w:sz w:val="24"/>
                <w:szCs w:val="24"/>
              </w:rPr>
            </w:pPr>
            <w:r w:rsidRPr="00DD6840">
              <w:rPr>
                <w:rFonts w:ascii="Times New Roman" w:hAnsi="Times New Roman" w:cs="Times New Roman"/>
                <w:sz w:val="24"/>
                <w:szCs w:val="24"/>
              </w:rPr>
              <w:t>3</w:t>
            </w:r>
            <w:r w:rsidRPr="00DD6840">
              <w:rPr>
                <w:rFonts w:ascii="Times New Roman" w:hAnsi="Times New Roman" w:cs="Times New Roman"/>
                <w:b/>
                <w:i/>
                <w:sz w:val="24"/>
                <w:szCs w:val="24"/>
              </w:rPr>
              <w:t>.Сила Лоренца, её модуль и направление.</w:t>
            </w:r>
            <w:r w:rsidRPr="00DD6840">
              <w:rPr>
                <w:rFonts w:ascii="Times New Roman" w:hAnsi="Times New Roman" w:cs="Times New Roman"/>
                <w:sz w:val="24"/>
                <w:szCs w:val="24"/>
              </w:rPr>
              <w:t xml:space="preserve"> </w:t>
            </w:r>
            <w:r w:rsidRPr="00DD6840">
              <w:rPr>
                <w:rFonts w:ascii="Times New Roman" w:hAnsi="Times New Roman" w:cs="Times New Roman"/>
                <w:b/>
                <w:i/>
                <w:spacing w:val="-1"/>
                <w:sz w:val="24"/>
                <w:szCs w:val="24"/>
              </w:rPr>
              <w:t xml:space="preserve">Применение </w:t>
            </w:r>
            <w:r w:rsidRPr="00DD6840">
              <w:rPr>
                <w:rFonts w:ascii="Times New Roman" w:hAnsi="Times New Roman" w:cs="Times New Roman"/>
                <w:b/>
                <w:i/>
                <w:sz w:val="24"/>
                <w:szCs w:val="24"/>
              </w:rPr>
              <w:t xml:space="preserve">силы Лоренца. </w:t>
            </w:r>
          </w:p>
        </w:tc>
        <w:tc>
          <w:tcPr>
            <w:tcW w:w="2526" w:type="dxa"/>
            <w:tcBorders>
              <w:top w:val="single" w:sz="4" w:space="0" w:color="auto"/>
              <w:bottom w:val="single" w:sz="4" w:space="0" w:color="auto"/>
            </w:tcBorders>
            <w:vAlign w:val="center"/>
          </w:tcPr>
          <w:p w:rsidR="00DD6840"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12.7</w:t>
            </w: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163"/>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DD6840" w:rsidRPr="00DD6840" w:rsidRDefault="00DD6840" w:rsidP="00851DA9">
            <w:pPr>
              <w:ind w:left="26"/>
              <w:jc w:val="both"/>
              <w:rPr>
                <w:rFonts w:ascii="Times New Roman" w:hAnsi="Times New Roman" w:cs="Times New Roman"/>
                <w:sz w:val="24"/>
                <w:szCs w:val="24"/>
              </w:rPr>
            </w:pPr>
            <w:r w:rsidRPr="00DD6840">
              <w:rPr>
                <w:rFonts w:ascii="Times New Roman" w:hAnsi="Times New Roman" w:cs="Times New Roman"/>
                <w:sz w:val="24"/>
                <w:szCs w:val="24"/>
              </w:rPr>
              <w:t>4.</w:t>
            </w:r>
            <w:r w:rsidRPr="00DD6840">
              <w:rPr>
                <w:rFonts w:ascii="Times New Roman" w:hAnsi="Times New Roman" w:cs="Times New Roman"/>
                <w:b/>
                <w:i/>
                <w:sz w:val="24"/>
                <w:szCs w:val="24"/>
              </w:rPr>
              <w:t>Явление электромагнитной индукции.</w:t>
            </w:r>
            <w:r w:rsidRPr="00DD6840">
              <w:rPr>
                <w:rFonts w:ascii="Times New Roman" w:hAnsi="Times New Roman" w:cs="Times New Roman"/>
                <w:sz w:val="24"/>
                <w:szCs w:val="24"/>
              </w:rPr>
              <w:t xml:space="preserve"> </w:t>
            </w:r>
            <w:r w:rsidRPr="00DD6840">
              <w:rPr>
                <w:rFonts w:ascii="Times New Roman" w:hAnsi="Times New Roman" w:cs="Times New Roman"/>
                <w:b/>
                <w:i/>
                <w:sz w:val="24"/>
                <w:szCs w:val="24"/>
              </w:rPr>
              <w:t>Вихревое электрическое поле.</w:t>
            </w:r>
            <w:r w:rsidRPr="00DD6840">
              <w:rPr>
                <w:rFonts w:ascii="Times New Roman" w:hAnsi="Times New Roman" w:cs="Times New Roman"/>
                <w:sz w:val="24"/>
                <w:szCs w:val="24"/>
              </w:rPr>
              <w:t xml:space="preserve"> </w:t>
            </w:r>
          </w:p>
        </w:tc>
        <w:tc>
          <w:tcPr>
            <w:tcW w:w="2526" w:type="dxa"/>
            <w:tcBorders>
              <w:top w:val="single" w:sz="4" w:space="0" w:color="auto"/>
              <w:bottom w:val="single" w:sz="4" w:space="0" w:color="auto"/>
            </w:tcBorders>
            <w:vAlign w:val="center"/>
          </w:tcPr>
          <w:p w:rsidR="00DD6840"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12.5, 13.1-13.2</w:t>
            </w: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159"/>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DD6840" w:rsidRPr="00DD6840" w:rsidRDefault="00DD6840" w:rsidP="00851DA9">
            <w:pPr>
              <w:jc w:val="both"/>
              <w:rPr>
                <w:rFonts w:ascii="Times New Roman" w:hAnsi="Times New Roman" w:cs="Times New Roman"/>
                <w:sz w:val="24"/>
                <w:szCs w:val="24"/>
              </w:rPr>
            </w:pPr>
            <w:r w:rsidRPr="00DD6840">
              <w:rPr>
                <w:rFonts w:ascii="Times New Roman" w:hAnsi="Times New Roman" w:cs="Times New Roman"/>
                <w:sz w:val="24"/>
                <w:szCs w:val="24"/>
              </w:rPr>
              <w:t xml:space="preserve">5. </w:t>
            </w:r>
            <w:r w:rsidRPr="00DD6840">
              <w:rPr>
                <w:rFonts w:ascii="Times New Roman" w:hAnsi="Times New Roman" w:cs="Times New Roman"/>
                <w:b/>
                <w:i/>
                <w:sz w:val="24"/>
                <w:szCs w:val="24"/>
              </w:rPr>
              <w:t>Индуктивность.</w:t>
            </w:r>
            <w:r w:rsidRPr="00DD6840">
              <w:rPr>
                <w:rFonts w:ascii="Times New Roman" w:hAnsi="Times New Roman" w:cs="Times New Roman"/>
                <w:sz w:val="24"/>
                <w:szCs w:val="24"/>
              </w:rPr>
              <w:t xml:space="preserve"> </w:t>
            </w:r>
            <w:r w:rsidRPr="00DD6840">
              <w:rPr>
                <w:rFonts w:ascii="Times New Roman" w:hAnsi="Times New Roman" w:cs="Times New Roman"/>
                <w:b/>
                <w:i/>
                <w:sz w:val="24"/>
                <w:szCs w:val="24"/>
              </w:rPr>
              <w:t>Явление самоиндукции.</w:t>
            </w:r>
            <w:r w:rsidRPr="00DD6840">
              <w:rPr>
                <w:rFonts w:ascii="Times New Roman" w:hAnsi="Times New Roman" w:cs="Times New Roman"/>
                <w:sz w:val="24"/>
                <w:szCs w:val="24"/>
              </w:rPr>
              <w:t xml:space="preserve"> </w:t>
            </w:r>
            <w:r w:rsidR="00160AD8" w:rsidRPr="00234368">
              <w:rPr>
                <w:rFonts w:ascii="Times New Roman" w:hAnsi="Times New Roman" w:cs="Times New Roman"/>
                <w:i/>
                <w:sz w:val="24"/>
                <w:szCs w:val="24"/>
              </w:rPr>
              <w:t>ПЗ№</w:t>
            </w:r>
            <w:r w:rsidR="00160AD8">
              <w:rPr>
                <w:rFonts w:ascii="Times New Roman" w:hAnsi="Times New Roman" w:cs="Times New Roman"/>
                <w:i/>
                <w:sz w:val="24"/>
                <w:szCs w:val="24"/>
              </w:rPr>
              <w:t>25</w:t>
            </w:r>
          </w:p>
        </w:tc>
        <w:tc>
          <w:tcPr>
            <w:tcW w:w="2526" w:type="dxa"/>
            <w:tcBorders>
              <w:top w:val="single" w:sz="4" w:space="0" w:color="auto"/>
              <w:bottom w:val="single" w:sz="4" w:space="0" w:color="auto"/>
            </w:tcBorders>
            <w:vAlign w:val="center"/>
          </w:tcPr>
          <w:p w:rsidR="00DD6840"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13.3-13.4</w:t>
            </w: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145"/>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DD6840" w:rsidRPr="00DD6840" w:rsidRDefault="00DD6840" w:rsidP="00851DA9">
            <w:pPr>
              <w:jc w:val="both"/>
              <w:rPr>
                <w:rFonts w:ascii="Times New Roman" w:hAnsi="Times New Roman" w:cs="Times New Roman"/>
                <w:sz w:val="24"/>
                <w:szCs w:val="24"/>
              </w:rPr>
            </w:pPr>
            <w:r w:rsidRPr="00DD6840">
              <w:rPr>
                <w:rFonts w:ascii="Times New Roman" w:hAnsi="Times New Roman" w:cs="Times New Roman"/>
                <w:sz w:val="24"/>
                <w:szCs w:val="24"/>
              </w:rPr>
              <w:t xml:space="preserve">6.Электромагнитное поле. </w:t>
            </w:r>
          </w:p>
        </w:tc>
        <w:tc>
          <w:tcPr>
            <w:tcW w:w="2526" w:type="dxa"/>
            <w:tcBorders>
              <w:top w:val="single" w:sz="4" w:space="0" w:color="auto"/>
              <w:bottom w:val="single" w:sz="4"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163"/>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6840">
              <w:rPr>
                <w:rFonts w:ascii="Times New Roman" w:hAnsi="Times New Roman" w:cs="Times New Roman"/>
                <w:sz w:val="24"/>
                <w:szCs w:val="24"/>
              </w:rPr>
              <w:t>7.</w:t>
            </w:r>
            <w:r w:rsidR="00F136FF" w:rsidRPr="00DD6840">
              <w:rPr>
                <w:rFonts w:ascii="Times New Roman" w:hAnsi="Times New Roman" w:cs="Times New Roman"/>
                <w:b/>
                <w:i/>
                <w:sz w:val="24"/>
                <w:szCs w:val="24"/>
              </w:rPr>
              <w:t xml:space="preserve"> Решение задач с профессиональной направленностью</w:t>
            </w:r>
            <w:r w:rsidR="00F136FF">
              <w:rPr>
                <w:rFonts w:ascii="Times New Roman" w:hAnsi="Times New Roman" w:cs="Times New Roman"/>
                <w:b/>
                <w:i/>
                <w:sz w:val="24"/>
                <w:szCs w:val="24"/>
              </w:rPr>
              <w:t>.</w:t>
            </w:r>
            <w:r w:rsidR="00160AD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26</w:t>
            </w:r>
          </w:p>
        </w:tc>
        <w:tc>
          <w:tcPr>
            <w:tcW w:w="2526" w:type="dxa"/>
            <w:tcBorders>
              <w:top w:val="single" w:sz="4" w:space="0" w:color="auto"/>
              <w:bottom w:val="single" w:sz="4" w:space="0" w:color="auto"/>
            </w:tcBorders>
            <w:vAlign w:val="center"/>
          </w:tcPr>
          <w:p w:rsidR="00DD6840" w:rsidRPr="00DD6840" w:rsidRDefault="00E427DF"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3F640D">
              <w:rPr>
                <w:rFonts w:ascii="Times New Roman" w:hAnsi="Times New Roman" w:cs="Times New Roman"/>
                <w:bCs/>
                <w:sz w:val="24"/>
                <w:szCs w:val="24"/>
              </w:rPr>
              <w:t>Задание в тетради</w:t>
            </w: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146"/>
        </w:trPr>
        <w:tc>
          <w:tcPr>
            <w:tcW w:w="3022" w:type="dxa"/>
            <w:tcBorders>
              <w:top w:val="single" w:sz="12" w:space="0" w:color="auto"/>
              <w:bottom w:val="single" w:sz="4"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DD6840">
              <w:rPr>
                <w:rFonts w:ascii="Times New Roman" w:hAnsi="Times New Roman" w:cs="Times New Roman"/>
                <w:b/>
                <w:sz w:val="24"/>
                <w:szCs w:val="24"/>
              </w:rPr>
              <w:t>Раздел  5. Колебания и волны</w:t>
            </w:r>
          </w:p>
        </w:tc>
        <w:tc>
          <w:tcPr>
            <w:tcW w:w="8452" w:type="dxa"/>
            <w:tcBorders>
              <w:top w:val="single" w:sz="12" w:space="0" w:color="auto"/>
              <w:bottom w:val="single" w:sz="4" w:space="0" w:color="auto"/>
            </w:tcBorders>
          </w:tcPr>
          <w:p w:rsidR="00DD6840" w:rsidRPr="00DD6840" w:rsidRDefault="00DD6840" w:rsidP="00851DA9">
            <w:pPr>
              <w:jc w:val="both"/>
              <w:rPr>
                <w:rFonts w:ascii="Times New Roman" w:hAnsi="Times New Roman" w:cs="Times New Roman"/>
                <w:b/>
                <w:bCs/>
                <w:color w:val="FF0000"/>
                <w:sz w:val="24"/>
                <w:szCs w:val="24"/>
              </w:rPr>
            </w:pPr>
          </w:p>
        </w:tc>
        <w:tc>
          <w:tcPr>
            <w:tcW w:w="2526" w:type="dxa"/>
            <w:tcBorders>
              <w:top w:val="single" w:sz="12" w:space="0" w:color="auto"/>
              <w:bottom w:val="single" w:sz="4"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2" w:space="0" w:color="auto"/>
              <w:bottom w:val="single" w:sz="4"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24</w:t>
            </w:r>
          </w:p>
        </w:tc>
      </w:tr>
      <w:tr w:rsidR="00032C72" w:rsidRPr="00DD6840" w:rsidTr="00851DA9">
        <w:trPr>
          <w:trHeight w:val="107"/>
        </w:trPr>
        <w:tc>
          <w:tcPr>
            <w:tcW w:w="3022" w:type="dxa"/>
            <w:vMerge w:val="restart"/>
            <w:tcBorders>
              <w:top w:val="single" w:sz="4" w:space="0" w:color="auto"/>
            </w:tcBorders>
          </w:tcPr>
          <w:p w:rsidR="00032C72" w:rsidRPr="00F90CC4" w:rsidRDefault="00032C72" w:rsidP="00F90CC4">
            <w:pPr>
              <w:rPr>
                <w:rFonts w:ascii="Times New Roman" w:hAnsi="Times New Roman" w:cs="Times New Roman"/>
                <w:sz w:val="24"/>
                <w:szCs w:val="24"/>
              </w:rPr>
            </w:pPr>
            <w:r w:rsidRPr="00F90CC4">
              <w:rPr>
                <w:rFonts w:ascii="Times New Roman" w:hAnsi="Times New Roman" w:cs="Times New Roman"/>
                <w:sz w:val="24"/>
                <w:szCs w:val="24"/>
              </w:rPr>
              <w:t>Тема 5.1. Механические и электромагнитные колебания</w:t>
            </w: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032C72" w:rsidRPr="00DD6840" w:rsidRDefault="00032C72" w:rsidP="00845703">
            <w:pPr>
              <w:jc w:val="both"/>
              <w:rPr>
                <w:rFonts w:ascii="Times New Roman" w:hAnsi="Times New Roman" w:cs="Times New Roman"/>
                <w:sz w:val="24"/>
                <w:szCs w:val="24"/>
              </w:rPr>
            </w:pPr>
            <w:r w:rsidRPr="00DD6840">
              <w:rPr>
                <w:rFonts w:ascii="Times New Roman" w:hAnsi="Times New Roman" w:cs="Times New Roman"/>
                <w:sz w:val="24"/>
                <w:szCs w:val="24"/>
              </w:rPr>
              <w:t xml:space="preserve">8.Колебательная система. Свободные механические колебания. </w:t>
            </w:r>
          </w:p>
        </w:tc>
        <w:tc>
          <w:tcPr>
            <w:tcW w:w="2526" w:type="dxa"/>
            <w:tcBorders>
              <w:top w:val="single" w:sz="4" w:space="0" w:color="auto"/>
              <w:bottom w:val="single" w:sz="4" w:space="0" w:color="auto"/>
            </w:tcBorders>
            <w:vAlign w:val="center"/>
          </w:tcPr>
          <w:p w:rsidR="00032C72" w:rsidRPr="003F640D" w:rsidRDefault="00032C72"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14.1-14.3</w:t>
            </w:r>
          </w:p>
        </w:tc>
        <w:tc>
          <w:tcPr>
            <w:tcW w:w="1276" w:type="dxa"/>
            <w:vMerge w:val="restart"/>
            <w:tcBorders>
              <w:top w:val="single" w:sz="4" w:space="0" w:color="auto"/>
            </w:tcBorders>
            <w:shd w:val="clear" w:color="auto" w:fill="auto"/>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DD6840">
              <w:rPr>
                <w:rFonts w:ascii="Times New Roman" w:hAnsi="Times New Roman" w:cs="Times New Roman"/>
                <w:b/>
                <w:bCs/>
                <w:sz w:val="24"/>
                <w:szCs w:val="24"/>
              </w:rPr>
              <w:t>5</w:t>
            </w: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r>
      <w:tr w:rsidR="00032C72" w:rsidRPr="00DD6840" w:rsidTr="00851DA9">
        <w:trPr>
          <w:trHeight w:val="309"/>
        </w:trPr>
        <w:tc>
          <w:tcPr>
            <w:tcW w:w="3022" w:type="dxa"/>
            <w:vMerge/>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tcBorders>
          </w:tcPr>
          <w:p w:rsidR="00032C72" w:rsidRPr="00DD6840" w:rsidRDefault="00032C72" w:rsidP="00845703">
            <w:pPr>
              <w:jc w:val="both"/>
              <w:rPr>
                <w:rFonts w:ascii="Times New Roman" w:hAnsi="Times New Roman" w:cs="Times New Roman"/>
                <w:sz w:val="24"/>
                <w:szCs w:val="24"/>
              </w:rPr>
            </w:pPr>
            <w:r w:rsidRPr="00DD6840">
              <w:rPr>
                <w:rFonts w:ascii="Times New Roman" w:hAnsi="Times New Roman" w:cs="Times New Roman"/>
                <w:sz w:val="24"/>
                <w:szCs w:val="24"/>
              </w:rPr>
              <w:t xml:space="preserve">9.Колебательный контур. </w:t>
            </w:r>
            <w:r w:rsidRPr="00DD6840">
              <w:rPr>
                <w:rFonts w:ascii="Times New Roman" w:hAnsi="Times New Roman" w:cs="Times New Roman"/>
                <w:b/>
                <w:i/>
                <w:sz w:val="24"/>
                <w:szCs w:val="24"/>
              </w:rPr>
              <w:t>Резонанс в электрической цепи.</w:t>
            </w:r>
            <w:r w:rsidRPr="00DD6840">
              <w:rPr>
                <w:rFonts w:ascii="Times New Roman" w:hAnsi="Times New Roman" w:cs="Times New Roman"/>
                <w:sz w:val="24"/>
                <w:szCs w:val="24"/>
              </w:rPr>
              <w:t xml:space="preserve"> </w:t>
            </w:r>
          </w:p>
        </w:tc>
        <w:tc>
          <w:tcPr>
            <w:tcW w:w="2526" w:type="dxa"/>
            <w:tcBorders>
              <w:top w:val="single" w:sz="4" w:space="0" w:color="auto"/>
              <w:bottom w:val="single" w:sz="8" w:space="0" w:color="auto"/>
            </w:tcBorders>
            <w:vAlign w:val="center"/>
          </w:tcPr>
          <w:p w:rsidR="00032C72" w:rsidRPr="003F640D" w:rsidRDefault="00032C72"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16.1-16.2, 16.5</w:t>
            </w:r>
          </w:p>
        </w:tc>
        <w:tc>
          <w:tcPr>
            <w:tcW w:w="1276" w:type="dxa"/>
            <w:vMerge/>
            <w:shd w:val="clear" w:color="auto" w:fill="auto"/>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032C72" w:rsidRPr="00DD6840" w:rsidTr="00851DA9">
        <w:trPr>
          <w:trHeight w:val="280"/>
        </w:trPr>
        <w:tc>
          <w:tcPr>
            <w:tcW w:w="3022" w:type="dxa"/>
            <w:vMerge/>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bottom w:val="single" w:sz="4" w:space="0" w:color="auto"/>
            </w:tcBorders>
          </w:tcPr>
          <w:p w:rsidR="00032C72" w:rsidRPr="00DD6840" w:rsidRDefault="00032C72" w:rsidP="00845703">
            <w:pPr>
              <w:jc w:val="both"/>
              <w:rPr>
                <w:rFonts w:ascii="Times New Roman" w:hAnsi="Times New Roman" w:cs="Times New Roman"/>
                <w:b/>
                <w:i/>
                <w:sz w:val="24"/>
                <w:szCs w:val="24"/>
              </w:rPr>
            </w:pPr>
            <w:r w:rsidRPr="00DD6840">
              <w:rPr>
                <w:rFonts w:ascii="Times New Roman" w:hAnsi="Times New Roman" w:cs="Times New Roman"/>
                <w:sz w:val="24"/>
                <w:szCs w:val="24"/>
              </w:rPr>
              <w:t>10.</w:t>
            </w:r>
            <w:r w:rsidRPr="00DD6840">
              <w:rPr>
                <w:rFonts w:ascii="Times New Roman" w:hAnsi="Times New Roman" w:cs="Times New Roman"/>
                <w:b/>
                <w:i/>
                <w:sz w:val="24"/>
                <w:szCs w:val="24"/>
              </w:rPr>
              <w:t xml:space="preserve">Переменный ток. Генератор переменного тока. </w:t>
            </w:r>
            <w:r w:rsidRPr="00DD6840">
              <w:rPr>
                <w:rFonts w:ascii="Times New Roman" w:hAnsi="Times New Roman" w:cs="Times New Roman"/>
                <w:sz w:val="24"/>
                <w:szCs w:val="24"/>
              </w:rPr>
              <w:t xml:space="preserve"> </w:t>
            </w:r>
            <w:r w:rsidRPr="00114473">
              <w:rPr>
                <w:rFonts w:ascii="Times New Roman" w:hAnsi="Times New Roman" w:cs="Times New Roman"/>
                <w:b/>
                <w:i/>
                <w:sz w:val="24"/>
                <w:szCs w:val="24"/>
              </w:rPr>
              <w:t>Работа и мощность переменного тока.</w:t>
            </w:r>
            <w:r>
              <w:rPr>
                <w:rFonts w:ascii="Times New Roman" w:hAnsi="Times New Roman" w:cs="Times New Roman"/>
                <w:b/>
                <w:i/>
                <w:sz w:val="24"/>
                <w:szCs w:val="24"/>
              </w:rPr>
              <w:t xml:space="preserve"> </w:t>
            </w:r>
          </w:p>
        </w:tc>
        <w:tc>
          <w:tcPr>
            <w:tcW w:w="2526" w:type="dxa"/>
            <w:tcBorders>
              <w:top w:val="single" w:sz="8" w:space="0" w:color="auto"/>
              <w:bottom w:val="single" w:sz="4" w:space="0" w:color="auto"/>
            </w:tcBorders>
            <w:vAlign w:val="center"/>
          </w:tcPr>
          <w:p w:rsidR="00032C72" w:rsidRPr="003F640D" w:rsidRDefault="00032C72"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16.6-16.10</w:t>
            </w:r>
          </w:p>
        </w:tc>
        <w:tc>
          <w:tcPr>
            <w:tcW w:w="1276" w:type="dxa"/>
            <w:vMerge/>
            <w:shd w:val="clear" w:color="auto" w:fill="auto"/>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32C72" w:rsidRPr="00DD6840" w:rsidTr="00851DA9">
        <w:trPr>
          <w:trHeight w:val="187"/>
        </w:trPr>
        <w:tc>
          <w:tcPr>
            <w:tcW w:w="3022" w:type="dxa"/>
            <w:vMerge/>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032C72" w:rsidRPr="00DD6840" w:rsidRDefault="00032C72" w:rsidP="00845703">
            <w:pPr>
              <w:jc w:val="both"/>
              <w:rPr>
                <w:rFonts w:ascii="Times New Roman" w:hAnsi="Times New Roman" w:cs="Times New Roman"/>
                <w:sz w:val="24"/>
                <w:szCs w:val="24"/>
              </w:rPr>
            </w:pPr>
            <w:r w:rsidRPr="00DD6840">
              <w:rPr>
                <w:rFonts w:ascii="Times New Roman" w:hAnsi="Times New Roman" w:cs="Times New Roman"/>
                <w:sz w:val="24"/>
                <w:szCs w:val="24"/>
              </w:rPr>
              <w:t>11</w:t>
            </w:r>
            <w:r w:rsidRPr="00DD6840">
              <w:rPr>
                <w:rFonts w:ascii="Times New Roman" w:hAnsi="Times New Roman" w:cs="Times New Roman"/>
                <w:i/>
                <w:sz w:val="24"/>
                <w:szCs w:val="24"/>
              </w:rPr>
              <w:t>.</w:t>
            </w:r>
            <w:r w:rsidRPr="00DD6840">
              <w:rPr>
                <w:rFonts w:ascii="Times New Roman" w:hAnsi="Times New Roman" w:cs="Times New Roman"/>
                <w:b/>
                <w:i/>
                <w:sz w:val="24"/>
                <w:szCs w:val="24"/>
              </w:rPr>
              <w:t>Трансформатор. Получение, передача и распределение электроэнергии</w:t>
            </w:r>
            <w:r w:rsidRPr="00DD6840">
              <w:rPr>
                <w:rFonts w:ascii="Times New Roman" w:hAnsi="Times New Roman" w:cs="Times New Roman"/>
                <w:sz w:val="24"/>
                <w:szCs w:val="24"/>
              </w:rPr>
              <w:t>.</w:t>
            </w:r>
          </w:p>
        </w:tc>
        <w:tc>
          <w:tcPr>
            <w:tcW w:w="2526" w:type="dxa"/>
            <w:tcBorders>
              <w:top w:val="single" w:sz="4" w:space="0" w:color="auto"/>
              <w:bottom w:val="single" w:sz="4" w:space="0" w:color="auto"/>
            </w:tcBorders>
            <w:vAlign w:val="center"/>
          </w:tcPr>
          <w:p w:rsidR="00032C72" w:rsidRPr="003F640D" w:rsidRDefault="00032C72"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16.11-16.13</w:t>
            </w:r>
          </w:p>
        </w:tc>
        <w:tc>
          <w:tcPr>
            <w:tcW w:w="1276" w:type="dxa"/>
            <w:vMerge/>
            <w:shd w:val="clear" w:color="auto" w:fill="auto"/>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32C72" w:rsidRPr="00DD6840" w:rsidTr="00851DA9">
        <w:trPr>
          <w:trHeight w:val="173"/>
        </w:trPr>
        <w:tc>
          <w:tcPr>
            <w:tcW w:w="3022" w:type="dxa"/>
            <w:vMerge/>
            <w:tcBorders>
              <w:bottom w:val="single" w:sz="4" w:space="0" w:color="auto"/>
            </w:tcBorders>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032C72" w:rsidRPr="00DD6840" w:rsidRDefault="00032C72" w:rsidP="00851DA9">
            <w:pPr>
              <w:contextualSpacing/>
              <w:jc w:val="both"/>
              <w:rPr>
                <w:rFonts w:ascii="Times New Roman" w:hAnsi="Times New Roman" w:cs="Times New Roman"/>
                <w:bCs/>
                <w:sz w:val="24"/>
                <w:szCs w:val="24"/>
              </w:rPr>
            </w:pPr>
            <w:r w:rsidRPr="00DD6840">
              <w:rPr>
                <w:rFonts w:ascii="Times New Roman" w:hAnsi="Times New Roman" w:cs="Times New Roman"/>
                <w:sz w:val="24"/>
                <w:szCs w:val="24"/>
              </w:rPr>
              <w:t>12</w:t>
            </w:r>
            <w:r w:rsidRPr="00DD6840">
              <w:rPr>
                <w:rFonts w:ascii="Times New Roman" w:hAnsi="Times New Roman" w:cs="Times New Roman"/>
                <w:b/>
                <w:i/>
                <w:sz w:val="24"/>
                <w:szCs w:val="24"/>
              </w:rPr>
              <w:t xml:space="preserve">.Решение задач с профессиональной направленностью. </w:t>
            </w:r>
            <w:r w:rsidR="00160AD8" w:rsidRPr="00234368">
              <w:rPr>
                <w:rFonts w:ascii="Times New Roman" w:hAnsi="Times New Roman" w:cs="Times New Roman"/>
                <w:i/>
                <w:sz w:val="24"/>
                <w:szCs w:val="24"/>
              </w:rPr>
              <w:t>ПЗ№</w:t>
            </w:r>
            <w:r w:rsidR="00160AD8">
              <w:rPr>
                <w:rFonts w:ascii="Times New Roman" w:hAnsi="Times New Roman" w:cs="Times New Roman"/>
                <w:i/>
                <w:sz w:val="24"/>
                <w:szCs w:val="24"/>
              </w:rPr>
              <w:t>27</w:t>
            </w:r>
          </w:p>
        </w:tc>
        <w:tc>
          <w:tcPr>
            <w:tcW w:w="2526" w:type="dxa"/>
            <w:tcBorders>
              <w:top w:val="single" w:sz="4" w:space="0" w:color="auto"/>
              <w:bottom w:val="single" w:sz="4" w:space="0" w:color="auto"/>
            </w:tcBorders>
            <w:vAlign w:val="center"/>
          </w:tcPr>
          <w:p w:rsidR="00032C72" w:rsidRPr="003F640D" w:rsidRDefault="00032C72"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bottom w:val="single" w:sz="4" w:space="0" w:color="auto"/>
            </w:tcBorders>
            <w:shd w:val="clear" w:color="auto" w:fill="auto"/>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32C72" w:rsidRPr="00DD6840" w:rsidTr="00851DA9">
        <w:trPr>
          <w:trHeight w:val="255"/>
        </w:trPr>
        <w:tc>
          <w:tcPr>
            <w:tcW w:w="3022" w:type="dxa"/>
            <w:vMerge w:val="restart"/>
            <w:tcBorders>
              <w:top w:val="single" w:sz="4" w:space="0" w:color="auto"/>
            </w:tcBorders>
          </w:tcPr>
          <w:p w:rsidR="00032C72" w:rsidRPr="00F90CC4" w:rsidRDefault="00032C72" w:rsidP="00F90CC4">
            <w:pPr>
              <w:jc w:val="both"/>
              <w:rPr>
                <w:rFonts w:ascii="Times New Roman" w:hAnsi="Times New Roman" w:cs="Times New Roman"/>
                <w:sz w:val="24"/>
                <w:szCs w:val="24"/>
              </w:rPr>
            </w:pPr>
            <w:r w:rsidRPr="00F90CC4">
              <w:rPr>
                <w:rFonts w:ascii="Times New Roman" w:hAnsi="Times New Roman" w:cs="Times New Roman"/>
                <w:sz w:val="24"/>
                <w:szCs w:val="24"/>
              </w:rPr>
              <w:t xml:space="preserve">Тема 5.2. Механические и электромагнитные волны </w:t>
            </w: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032C72" w:rsidRPr="00DD6840" w:rsidRDefault="00032C72" w:rsidP="00845703">
            <w:pPr>
              <w:jc w:val="both"/>
              <w:rPr>
                <w:rFonts w:ascii="Times New Roman" w:hAnsi="Times New Roman" w:cs="Times New Roman"/>
                <w:sz w:val="24"/>
                <w:szCs w:val="24"/>
              </w:rPr>
            </w:pPr>
            <w:r w:rsidRPr="00DD6840">
              <w:rPr>
                <w:rFonts w:ascii="Times New Roman" w:hAnsi="Times New Roman" w:cs="Times New Roman"/>
                <w:sz w:val="24"/>
                <w:szCs w:val="24"/>
              </w:rPr>
              <w:t xml:space="preserve">13.Механические волны, условия распространения. Звук. </w:t>
            </w:r>
            <w:r w:rsidR="00160AD8" w:rsidRPr="00234368">
              <w:rPr>
                <w:rFonts w:ascii="Times New Roman" w:hAnsi="Times New Roman" w:cs="Times New Roman"/>
                <w:i/>
                <w:sz w:val="24"/>
                <w:szCs w:val="24"/>
              </w:rPr>
              <w:t>ПЗ№</w:t>
            </w:r>
            <w:r w:rsidR="00160AD8">
              <w:rPr>
                <w:rFonts w:ascii="Times New Roman" w:hAnsi="Times New Roman" w:cs="Times New Roman"/>
                <w:i/>
                <w:sz w:val="24"/>
                <w:szCs w:val="24"/>
              </w:rPr>
              <w:t>28</w:t>
            </w:r>
          </w:p>
        </w:tc>
        <w:tc>
          <w:tcPr>
            <w:tcW w:w="2526" w:type="dxa"/>
            <w:tcBorders>
              <w:top w:val="single" w:sz="4" w:space="0" w:color="auto"/>
              <w:bottom w:val="single" w:sz="8" w:space="0" w:color="auto"/>
            </w:tcBorders>
            <w:vAlign w:val="center"/>
          </w:tcPr>
          <w:p w:rsidR="00032C72" w:rsidRPr="003F640D" w:rsidRDefault="00032C72"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15.1-15.2,15.4, 15.6</w:t>
            </w:r>
          </w:p>
        </w:tc>
        <w:tc>
          <w:tcPr>
            <w:tcW w:w="1276" w:type="dxa"/>
            <w:vMerge w:val="restart"/>
            <w:tcBorders>
              <w:top w:val="single" w:sz="4" w:space="0" w:color="auto"/>
            </w:tcBorders>
            <w:shd w:val="clear" w:color="auto" w:fill="auto"/>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DD6840">
              <w:rPr>
                <w:rFonts w:ascii="Times New Roman" w:hAnsi="Times New Roman" w:cs="Times New Roman"/>
                <w:b/>
                <w:bCs/>
                <w:sz w:val="24"/>
                <w:szCs w:val="24"/>
              </w:rPr>
              <w:t>5</w:t>
            </w: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032C72" w:rsidRPr="00DD6840" w:rsidTr="00851DA9">
        <w:trPr>
          <w:trHeight w:val="274"/>
        </w:trPr>
        <w:tc>
          <w:tcPr>
            <w:tcW w:w="3022" w:type="dxa"/>
            <w:vMerge/>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Pr>
          <w:p w:rsidR="00032C72" w:rsidRPr="00DD6840" w:rsidRDefault="00032C72" w:rsidP="00845703">
            <w:pPr>
              <w:jc w:val="both"/>
              <w:rPr>
                <w:rFonts w:ascii="Times New Roman" w:hAnsi="Times New Roman" w:cs="Times New Roman"/>
                <w:sz w:val="24"/>
                <w:szCs w:val="24"/>
              </w:rPr>
            </w:pPr>
            <w:r w:rsidRPr="00DD6840">
              <w:rPr>
                <w:rFonts w:ascii="Times New Roman" w:hAnsi="Times New Roman" w:cs="Times New Roman"/>
                <w:sz w:val="24"/>
                <w:szCs w:val="24"/>
              </w:rPr>
              <w:t xml:space="preserve">14.Электромагнитные волны. </w:t>
            </w:r>
          </w:p>
        </w:tc>
        <w:tc>
          <w:tcPr>
            <w:tcW w:w="2526" w:type="dxa"/>
            <w:tcBorders>
              <w:top w:val="single" w:sz="8" w:space="0" w:color="auto"/>
              <w:bottom w:val="single" w:sz="8" w:space="0" w:color="auto"/>
            </w:tcBorders>
            <w:vAlign w:val="center"/>
          </w:tcPr>
          <w:p w:rsidR="00032C72" w:rsidRPr="003F640D" w:rsidRDefault="00032C72"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17.1-17.4</w:t>
            </w:r>
          </w:p>
        </w:tc>
        <w:tc>
          <w:tcPr>
            <w:tcW w:w="1276" w:type="dxa"/>
            <w:vMerge/>
            <w:shd w:val="clear" w:color="auto" w:fill="auto"/>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32C72" w:rsidRPr="00DD6840" w:rsidTr="00845703">
        <w:trPr>
          <w:trHeight w:val="597"/>
        </w:trPr>
        <w:tc>
          <w:tcPr>
            <w:tcW w:w="3022" w:type="dxa"/>
            <w:vMerge/>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bottom w:val="single" w:sz="4" w:space="0" w:color="auto"/>
            </w:tcBorders>
          </w:tcPr>
          <w:p w:rsidR="00032C72" w:rsidRPr="00DD6840" w:rsidRDefault="00032C72" w:rsidP="00845703">
            <w:pPr>
              <w:jc w:val="both"/>
              <w:rPr>
                <w:rFonts w:ascii="Times New Roman" w:hAnsi="Times New Roman" w:cs="Times New Roman"/>
                <w:sz w:val="24"/>
                <w:szCs w:val="24"/>
              </w:rPr>
            </w:pPr>
            <w:r w:rsidRPr="00DD6840">
              <w:rPr>
                <w:rFonts w:ascii="Times New Roman" w:hAnsi="Times New Roman" w:cs="Times New Roman"/>
                <w:sz w:val="24"/>
                <w:szCs w:val="24"/>
              </w:rPr>
              <w:t xml:space="preserve">15.Шкала электромагнитных волн. </w:t>
            </w:r>
            <w:r w:rsidRPr="00DD6840">
              <w:rPr>
                <w:rFonts w:ascii="Times New Roman" w:hAnsi="Times New Roman" w:cs="Times New Roman"/>
                <w:b/>
                <w:i/>
                <w:sz w:val="24"/>
                <w:szCs w:val="24"/>
              </w:rPr>
              <w:t>Принципы радиосвязи и телевидения.</w:t>
            </w:r>
            <w:r w:rsidRPr="00DD6840">
              <w:rPr>
                <w:rFonts w:ascii="Times New Roman" w:hAnsi="Times New Roman" w:cs="Times New Roman"/>
                <w:sz w:val="24"/>
                <w:szCs w:val="24"/>
              </w:rPr>
              <w:t xml:space="preserve"> </w:t>
            </w:r>
            <w:r w:rsidRPr="00BF2329">
              <w:rPr>
                <w:rFonts w:ascii="Times New Roman" w:hAnsi="Times New Roman" w:cs="Times New Roman"/>
                <w:sz w:val="24"/>
                <w:szCs w:val="24"/>
              </w:rPr>
              <w:t xml:space="preserve">Радиолокация. </w:t>
            </w:r>
            <w:r w:rsidRPr="00DD6840">
              <w:rPr>
                <w:rFonts w:ascii="Times New Roman" w:hAnsi="Times New Roman" w:cs="Times New Roman"/>
                <w:b/>
                <w:bCs/>
                <w:i/>
                <w:iCs/>
                <w:sz w:val="24"/>
                <w:szCs w:val="24"/>
              </w:rPr>
              <w:t>Применение электромагнитных волн.</w:t>
            </w:r>
          </w:p>
        </w:tc>
        <w:tc>
          <w:tcPr>
            <w:tcW w:w="2526" w:type="dxa"/>
            <w:tcBorders>
              <w:top w:val="single" w:sz="8" w:space="0" w:color="auto"/>
              <w:bottom w:val="single" w:sz="4" w:space="0" w:color="auto"/>
            </w:tcBorders>
            <w:vAlign w:val="center"/>
          </w:tcPr>
          <w:p w:rsidR="00032C72" w:rsidRPr="003F640D" w:rsidRDefault="00032C72"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17.5,конспект</w:t>
            </w:r>
          </w:p>
        </w:tc>
        <w:tc>
          <w:tcPr>
            <w:tcW w:w="1276" w:type="dxa"/>
            <w:vMerge/>
            <w:shd w:val="clear" w:color="auto" w:fill="auto"/>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32C72" w:rsidRPr="00DD6840" w:rsidTr="00845703">
        <w:trPr>
          <w:trHeight w:val="336"/>
        </w:trPr>
        <w:tc>
          <w:tcPr>
            <w:tcW w:w="3022" w:type="dxa"/>
            <w:vMerge/>
            <w:tcBorders>
              <w:bottom w:val="single" w:sz="4" w:space="0" w:color="auto"/>
            </w:tcBorders>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032C72" w:rsidRPr="00DD6840" w:rsidRDefault="00032C72"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6840">
              <w:rPr>
                <w:rFonts w:ascii="Times New Roman" w:hAnsi="Times New Roman" w:cs="Times New Roman"/>
                <w:sz w:val="24"/>
                <w:szCs w:val="24"/>
              </w:rPr>
              <w:t>16</w:t>
            </w:r>
            <w:r w:rsidRPr="00DD6840">
              <w:rPr>
                <w:rFonts w:ascii="Times New Roman" w:hAnsi="Times New Roman" w:cs="Times New Roman"/>
                <w:b/>
                <w:i/>
                <w:sz w:val="24"/>
                <w:szCs w:val="24"/>
              </w:rPr>
              <w:t xml:space="preserve">.Решение задач с профессиональной направленностью. </w:t>
            </w:r>
            <w:r w:rsidR="00160AD8" w:rsidRPr="00234368">
              <w:rPr>
                <w:rFonts w:ascii="Times New Roman" w:hAnsi="Times New Roman" w:cs="Times New Roman"/>
                <w:i/>
                <w:sz w:val="24"/>
                <w:szCs w:val="24"/>
              </w:rPr>
              <w:t>ПЗ№</w:t>
            </w:r>
            <w:r w:rsidR="00160AD8">
              <w:rPr>
                <w:rFonts w:ascii="Times New Roman" w:hAnsi="Times New Roman" w:cs="Times New Roman"/>
                <w:i/>
                <w:sz w:val="24"/>
                <w:szCs w:val="24"/>
              </w:rPr>
              <w:t>29</w:t>
            </w:r>
          </w:p>
        </w:tc>
        <w:tc>
          <w:tcPr>
            <w:tcW w:w="2526" w:type="dxa"/>
            <w:tcBorders>
              <w:top w:val="single" w:sz="4" w:space="0" w:color="auto"/>
              <w:bottom w:val="single" w:sz="4" w:space="0" w:color="auto"/>
            </w:tcBorders>
            <w:vAlign w:val="center"/>
          </w:tcPr>
          <w:p w:rsidR="00032C72" w:rsidRPr="003F640D" w:rsidRDefault="00032C72"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bottom w:val="single" w:sz="4" w:space="0" w:color="auto"/>
            </w:tcBorders>
            <w:shd w:val="clear" w:color="auto" w:fill="auto"/>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845703" w:rsidRPr="00DD6840" w:rsidTr="00851DA9">
        <w:trPr>
          <w:trHeight w:val="122"/>
        </w:trPr>
        <w:tc>
          <w:tcPr>
            <w:tcW w:w="3022" w:type="dxa"/>
            <w:vMerge/>
          </w:tcPr>
          <w:p w:rsidR="00845703" w:rsidRPr="00DD6840" w:rsidRDefault="00845703"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4" w:space="0" w:color="auto"/>
            </w:tcBorders>
          </w:tcPr>
          <w:p w:rsidR="00845703" w:rsidRPr="00DD6840" w:rsidRDefault="00845703"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r w:rsidRPr="00DD6840">
              <w:rPr>
                <w:rFonts w:ascii="Times New Roman" w:hAnsi="Times New Roman" w:cs="Times New Roman"/>
                <w:sz w:val="24"/>
                <w:szCs w:val="24"/>
              </w:rPr>
              <w:t>17</w:t>
            </w:r>
            <w:r>
              <w:rPr>
                <w:rFonts w:ascii="Times New Roman" w:hAnsi="Times New Roman" w:cs="Times New Roman"/>
                <w:b/>
                <w:sz w:val="24"/>
                <w:szCs w:val="24"/>
              </w:rPr>
              <w:t>.Контрольнаяработа № 4</w:t>
            </w:r>
            <w:r w:rsidRPr="00DD6840">
              <w:rPr>
                <w:rFonts w:ascii="Times New Roman" w:hAnsi="Times New Roman" w:cs="Times New Roman"/>
                <w:b/>
                <w:sz w:val="24"/>
                <w:szCs w:val="24"/>
              </w:rPr>
              <w:t xml:space="preserve"> «Колебания и волны»</w:t>
            </w:r>
            <w:r w:rsidR="00234368">
              <w:rPr>
                <w:rFonts w:ascii="Times New Roman" w:hAnsi="Times New Roman" w:cs="Times New Roman"/>
                <w:b/>
                <w:sz w:val="24"/>
                <w:szCs w:val="24"/>
              </w:rPr>
              <w:t>.</w:t>
            </w:r>
            <w:r w:rsidR="00160AD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30</w:t>
            </w:r>
          </w:p>
        </w:tc>
        <w:tc>
          <w:tcPr>
            <w:tcW w:w="2526" w:type="dxa"/>
            <w:tcBorders>
              <w:top w:val="single" w:sz="4" w:space="0" w:color="auto"/>
              <w:bottom w:val="single" w:sz="8" w:space="0" w:color="auto"/>
            </w:tcBorders>
            <w:vAlign w:val="center"/>
          </w:tcPr>
          <w:p w:rsidR="00845703" w:rsidRPr="00DD6840" w:rsidRDefault="00845703"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845703" w:rsidRPr="00DD6840" w:rsidRDefault="00845703"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32C72" w:rsidRPr="00DD6840" w:rsidTr="00845703">
        <w:trPr>
          <w:trHeight w:val="269"/>
        </w:trPr>
        <w:tc>
          <w:tcPr>
            <w:tcW w:w="3022" w:type="dxa"/>
            <w:vMerge w:val="restart"/>
            <w:tcBorders>
              <w:top w:val="dashed" w:sz="12" w:space="0" w:color="auto"/>
            </w:tcBorders>
          </w:tcPr>
          <w:p w:rsidR="00032C72" w:rsidRPr="00F90CC4" w:rsidRDefault="00032C72" w:rsidP="00F90CC4">
            <w:pPr>
              <w:jc w:val="both"/>
              <w:rPr>
                <w:rFonts w:ascii="Times New Roman" w:hAnsi="Times New Roman" w:cs="Times New Roman"/>
                <w:sz w:val="24"/>
                <w:szCs w:val="24"/>
              </w:rPr>
            </w:pPr>
            <w:r w:rsidRPr="00F90CC4">
              <w:rPr>
                <w:rFonts w:ascii="Times New Roman" w:hAnsi="Times New Roman" w:cs="Times New Roman"/>
                <w:sz w:val="24"/>
                <w:szCs w:val="24"/>
              </w:rPr>
              <w:t>Тема 5.3. Оптика</w:t>
            </w: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dashed" w:sz="12" w:space="0" w:color="auto"/>
              <w:bottom w:val="single" w:sz="4" w:space="0" w:color="auto"/>
            </w:tcBorders>
          </w:tcPr>
          <w:p w:rsidR="00032C72" w:rsidRPr="00DD6840" w:rsidRDefault="00032C72" w:rsidP="00032C72">
            <w:pPr>
              <w:jc w:val="both"/>
              <w:rPr>
                <w:rFonts w:ascii="Times New Roman" w:hAnsi="Times New Roman" w:cs="Times New Roman"/>
                <w:sz w:val="24"/>
                <w:szCs w:val="24"/>
              </w:rPr>
            </w:pPr>
            <w:r w:rsidRPr="00DD6840">
              <w:rPr>
                <w:rFonts w:ascii="Times New Roman" w:hAnsi="Times New Roman" w:cs="Times New Roman"/>
                <w:sz w:val="24"/>
                <w:szCs w:val="24"/>
              </w:rPr>
              <w:t xml:space="preserve">18. </w:t>
            </w:r>
            <w:r w:rsidRPr="00DD6840">
              <w:rPr>
                <w:rFonts w:ascii="Times New Roman" w:hAnsi="Times New Roman" w:cs="Times New Roman"/>
                <w:b/>
                <w:i/>
                <w:sz w:val="24"/>
                <w:szCs w:val="24"/>
              </w:rPr>
              <w:t>Скорость распространения света. Законы отражения света</w:t>
            </w:r>
            <w:r w:rsidRPr="00DD6840">
              <w:rPr>
                <w:rFonts w:ascii="Times New Roman" w:hAnsi="Times New Roman" w:cs="Times New Roman"/>
                <w:sz w:val="24"/>
                <w:szCs w:val="24"/>
              </w:rPr>
              <w:t>.</w:t>
            </w:r>
            <w:r w:rsidR="00160AD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31</w:t>
            </w:r>
          </w:p>
        </w:tc>
        <w:tc>
          <w:tcPr>
            <w:tcW w:w="2526" w:type="dxa"/>
            <w:tcBorders>
              <w:top w:val="dashed" w:sz="12" w:space="0" w:color="auto"/>
              <w:bottom w:val="single" w:sz="4" w:space="0" w:color="auto"/>
            </w:tcBorders>
            <w:vAlign w:val="center"/>
          </w:tcPr>
          <w:p w:rsidR="00032C72" w:rsidRPr="003F640D" w:rsidRDefault="00032C72"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18.1-18.2</w:t>
            </w:r>
          </w:p>
        </w:tc>
        <w:tc>
          <w:tcPr>
            <w:tcW w:w="1276" w:type="dxa"/>
            <w:vMerge w:val="restart"/>
            <w:tcBorders>
              <w:top w:val="dashed" w:sz="12" w:space="0" w:color="auto"/>
            </w:tcBorders>
            <w:shd w:val="clear" w:color="auto" w:fill="auto"/>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DD6840">
              <w:rPr>
                <w:rFonts w:ascii="Times New Roman" w:hAnsi="Times New Roman" w:cs="Times New Roman"/>
                <w:b/>
                <w:bCs/>
                <w:sz w:val="24"/>
                <w:szCs w:val="24"/>
              </w:rPr>
              <w:t>14</w:t>
            </w: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r>
      <w:tr w:rsidR="00032C72" w:rsidRPr="00DD6840" w:rsidTr="00845703">
        <w:trPr>
          <w:trHeight w:val="279"/>
        </w:trPr>
        <w:tc>
          <w:tcPr>
            <w:tcW w:w="3022" w:type="dxa"/>
            <w:vMerge/>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032C72" w:rsidRPr="00DD6840" w:rsidRDefault="00032C72" w:rsidP="00845703">
            <w:pPr>
              <w:jc w:val="both"/>
              <w:rPr>
                <w:rFonts w:ascii="Times New Roman" w:hAnsi="Times New Roman" w:cs="Times New Roman"/>
                <w:sz w:val="24"/>
                <w:szCs w:val="24"/>
              </w:rPr>
            </w:pPr>
            <w:r w:rsidRPr="00DD6840">
              <w:rPr>
                <w:rFonts w:ascii="Times New Roman" w:hAnsi="Times New Roman" w:cs="Times New Roman"/>
                <w:sz w:val="24"/>
                <w:szCs w:val="24"/>
              </w:rPr>
              <w:t>19.</w:t>
            </w:r>
            <w:r w:rsidRPr="00DD6840">
              <w:rPr>
                <w:rFonts w:ascii="Times New Roman" w:hAnsi="Times New Roman" w:cs="Times New Roman"/>
                <w:b/>
                <w:i/>
                <w:sz w:val="24"/>
                <w:szCs w:val="24"/>
              </w:rPr>
              <w:t>Законы преломления света.</w:t>
            </w:r>
            <w:r>
              <w:rPr>
                <w:rFonts w:ascii="Times New Roman" w:hAnsi="Times New Roman" w:cs="Times New Roman"/>
                <w:sz w:val="24"/>
                <w:szCs w:val="24"/>
              </w:rPr>
              <w:t xml:space="preserve"> </w:t>
            </w:r>
            <w:r w:rsidRPr="00DD6840">
              <w:rPr>
                <w:rFonts w:ascii="Times New Roman" w:hAnsi="Times New Roman" w:cs="Times New Roman"/>
                <w:sz w:val="24"/>
                <w:szCs w:val="24"/>
              </w:rPr>
              <w:t xml:space="preserve"> </w:t>
            </w:r>
          </w:p>
        </w:tc>
        <w:tc>
          <w:tcPr>
            <w:tcW w:w="2526" w:type="dxa"/>
            <w:tcBorders>
              <w:top w:val="single" w:sz="4" w:space="0" w:color="auto"/>
              <w:bottom w:val="single" w:sz="4" w:space="0" w:color="auto"/>
            </w:tcBorders>
            <w:vAlign w:val="center"/>
          </w:tcPr>
          <w:p w:rsidR="00032C72" w:rsidRPr="003F640D" w:rsidRDefault="00032C72" w:rsidP="00032C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18.2-18.3</w:t>
            </w:r>
          </w:p>
        </w:tc>
        <w:tc>
          <w:tcPr>
            <w:tcW w:w="1276" w:type="dxa"/>
            <w:vMerge/>
            <w:shd w:val="clear" w:color="auto" w:fill="auto"/>
          </w:tcPr>
          <w:p w:rsidR="00032C72" w:rsidRPr="00DD6840" w:rsidRDefault="00032C72"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845703" w:rsidRPr="00DD6840" w:rsidTr="00845703">
        <w:trPr>
          <w:trHeight w:val="292"/>
        </w:trPr>
        <w:tc>
          <w:tcPr>
            <w:tcW w:w="3022" w:type="dxa"/>
            <w:vMerge/>
          </w:tcPr>
          <w:p w:rsidR="00845703" w:rsidRPr="00DD6840" w:rsidRDefault="00845703"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tcBorders>
          </w:tcPr>
          <w:p w:rsidR="00845703" w:rsidRPr="00DD6840" w:rsidRDefault="00845703" w:rsidP="00851DA9">
            <w:pPr>
              <w:jc w:val="both"/>
              <w:rPr>
                <w:rFonts w:ascii="Times New Roman" w:hAnsi="Times New Roman" w:cs="Times New Roman"/>
                <w:sz w:val="24"/>
                <w:szCs w:val="24"/>
              </w:rPr>
            </w:pPr>
            <w:r w:rsidRPr="00DD6840">
              <w:rPr>
                <w:rFonts w:ascii="Times New Roman" w:hAnsi="Times New Roman" w:cs="Times New Roman"/>
                <w:sz w:val="24"/>
                <w:szCs w:val="24"/>
              </w:rPr>
              <w:t>20.Решение задач</w:t>
            </w:r>
            <w:r w:rsidR="00234368">
              <w:rPr>
                <w:rFonts w:ascii="Times New Roman" w:hAnsi="Times New Roman" w:cs="Times New Roman"/>
                <w:sz w:val="24"/>
                <w:szCs w:val="24"/>
              </w:rPr>
              <w:t>.</w:t>
            </w:r>
            <w:r w:rsidR="00160AD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32</w:t>
            </w:r>
          </w:p>
        </w:tc>
        <w:tc>
          <w:tcPr>
            <w:tcW w:w="2526" w:type="dxa"/>
            <w:tcBorders>
              <w:top w:val="single" w:sz="4" w:space="0" w:color="auto"/>
            </w:tcBorders>
            <w:vAlign w:val="center"/>
          </w:tcPr>
          <w:p w:rsidR="00845703" w:rsidRPr="00B21F1D" w:rsidRDefault="00B21F1D"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B21F1D">
              <w:rPr>
                <w:rFonts w:ascii="Times New Roman" w:hAnsi="Times New Roman" w:cs="Times New Roman"/>
                <w:bCs/>
                <w:sz w:val="24"/>
                <w:szCs w:val="24"/>
              </w:rPr>
              <w:t>стр.48 № 9.27</w:t>
            </w:r>
          </w:p>
        </w:tc>
        <w:tc>
          <w:tcPr>
            <w:tcW w:w="1276" w:type="dxa"/>
            <w:vMerge/>
            <w:shd w:val="clear" w:color="auto" w:fill="auto"/>
          </w:tcPr>
          <w:p w:rsidR="00845703" w:rsidRPr="00DD6840" w:rsidRDefault="00845703"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170"/>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6840">
              <w:rPr>
                <w:rFonts w:ascii="Times New Roman" w:hAnsi="Times New Roman" w:cs="Times New Roman"/>
                <w:i/>
                <w:sz w:val="24"/>
                <w:szCs w:val="24"/>
              </w:rPr>
              <w:t>21.</w:t>
            </w:r>
            <w:r w:rsidRPr="00DD6840">
              <w:rPr>
                <w:rFonts w:ascii="Times New Roman" w:hAnsi="Times New Roman" w:cs="Times New Roman"/>
                <w:b/>
                <w:i/>
                <w:sz w:val="24"/>
                <w:szCs w:val="24"/>
              </w:rPr>
              <w:t xml:space="preserve">Л.р. «Определение показателя преломления стекла».  </w:t>
            </w:r>
            <w:r w:rsidRPr="00DD6840">
              <w:rPr>
                <w:rFonts w:ascii="Times New Roman" w:hAnsi="Times New Roman" w:cs="Times New Roman"/>
                <w:b/>
                <w:i/>
                <w:spacing w:val="-8"/>
                <w:sz w:val="24"/>
                <w:szCs w:val="24"/>
              </w:rPr>
              <w:t>ЛЗ №1</w:t>
            </w:r>
          </w:p>
        </w:tc>
        <w:tc>
          <w:tcPr>
            <w:tcW w:w="2526" w:type="dxa"/>
            <w:tcBorders>
              <w:top w:val="single" w:sz="8" w:space="0" w:color="auto"/>
              <w:bottom w:val="single" w:sz="8"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45703">
        <w:trPr>
          <w:trHeight w:val="248"/>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bottom w:val="single" w:sz="2" w:space="0" w:color="auto"/>
            </w:tcBorders>
          </w:tcPr>
          <w:p w:rsidR="00DD6840" w:rsidRPr="00DD6840" w:rsidRDefault="00DD6840" w:rsidP="00845703">
            <w:pPr>
              <w:jc w:val="both"/>
              <w:rPr>
                <w:rFonts w:ascii="Times New Roman" w:hAnsi="Times New Roman" w:cs="Times New Roman"/>
                <w:sz w:val="24"/>
                <w:szCs w:val="24"/>
              </w:rPr>
            </w:pPr>
            <w:r w:rsidRPr="00DD6840">
              <w:rPr>
                <w:rFonts w:ascii="Times New Roman" w:hAnsi="Times New Roman" w:cs="Times New Roman"/>
                <w:sz w:val="24"/>
                <w:szCs w:val="24"/>
              </w:rPr>
              <w:t xml:space="preserve">22.Собирающие и рассеивающие линзы. Тонкая линза. </w:t>
            </w:r>
          </w:p>
        </w:tc>
        <w:tc>
          <w:tcPr>
            <w:tcW w:w="2526" w:type="dxa"/>
            <w:tcBorders>
              <w:top w:val="single" w:sz="8" w:space="0" w:color="auto"/>
              <w:bottom w:val="single" w:sz="2" w:space="0" w:color="auto"/>
            </w:tcBorders>
            <w:vAlign w:val="center"/>
          </w:tcPr>
          <w:p w:rsidR="00DD6840" w:rsidRPr="00DD6840" w:rsidRDefault="000356BE"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18.4</w:t>
            </w: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rPr>
          <w:trHeight w:val="340"/>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tcBorders>
          </w:tcPr>
          <w:p w:rsidR="00DD6840" w:rsidRPr="00DD6840" w:rsidRDefault="00DD6840" w:rsidP="00851DA9">
            <w:pPr>
              <w:jc w:val="both"/>
              <w:rPr>
                <w:rFonts w:ascii="Times New Roman" w:hAnsi="Times New Roman" w:cs="Times New Roman"/>
                <w:sz w:val="24"/>
                <w:szCs w:val="24"/>
              </w:rPr>
            </w:pPr>
            <w:r w:rsidRPr="00DD6840">
              <w:rPr>
                <w:rFonts w:ascii="Times New Roman" w:hAnsi="Times New Roman" w:cs="Times New Roman"/>
                <w:sz w:val="24"/>
                <w:szCs w:val="24"/>
              </w:rPr>
              <w:t>23.Решение зада</w:t>
            </w:r>
            <w:r w:rsidR="00234368">
              <w:rPr>
                <w:rFonts w:ascii="Times New Roman" w:hAnsi="Times New Roman" w:cs="Times New Roman"/>
                <w:sz w:val="24"/>
                <w:szCs w:val="24"/>
              </w:rPr>
              <w:t>ч.</w:t>
            </w:r>
            <w:r w:rsidR="00160AD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33</w:t>
            </w:r>
          </w:p>
        </w:tc>
        <w:tc>
          <w:tcPr>
            <w:tcW w:w="2526" w:type="dxa"/>
            <w:tcBorders>
              <w:top w:val="single" w:sz="2" w:space="0" w:color="auto"/>
            </w:tcBorders>
            <w:vAlign w:val="center"/>
          </w:tcPr>
          <w:p w:rsidR="00DD6840" w:rsidRPr="00B21F1D" w:rsidRDefault="00B21F1D"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B21F1D">
              <w:rPr>
                <w:rFonts w:ascii="Times New Roman" w:hAnsi="Times New Roman" w:cs="Times New Roman"/>
                <w:bCs/>
                <w:sz w:val="24"/>
                <w:szCs w:val="24"/>
              </w:rPr>
              <w:t>стр.53 № 10.15</w:t>
            </w: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rPr>
          <w:trHeight w:val="343"/>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DD6840" w:rsidRPr="00DD6840" w:rsidRDefault="00DD6840" w:rsidP="00235BE8">
            <w:pPr>
              <w:jc w:val="both"/>
              <w:rPr>
                <w:rFonts w:ascii="Times New Roman" w:hAnsi="Times New Roman" w:cs="Times New Roman"/>
                <w:b/>
                <w:i/>
                <w:sz w:val="24"/>
                <w:szCs w:val="24"/>
              </w:rPr>
            </w:pPr>
            <w:r w:rsidRPr="00DD6840">
              <w:rPr>
                <w:rFonts w:ascii="Times New Roman" w:hAnsi="Times New Roman" w:cs="Times New Roman"/>
                <w:sz w:val="24"/>
                <w:szCs w:val="24"/>
              </w:rPr>
              <w:t>24</w:t>
            </w:r>
            <w:r w:rsidR="00235BE8">
              <w:rPr>
                <w:rFonts w:ascii="Times New Roman" w:hAnsi="Times New Roman" w:cs="Times New Roman"/>
                <w:sz w:val="24"/>
                <w:szCs w:val="24"/>
              </w:rPr>
              <w:t>.</w:t>
            </w:r>
            <w:r w:rsidRPr="00DD6840">
              <w:rPr>
                <w:rFonts w:ascii="Times New Roman" w:hAnsi="Times New Roman" w:cs="Times New Roman"/>
                <w:b/>
                <w:i/>
                <w:sz w:val="24"/>
                <w:szCs w:val="24"/>
              </w:rPr>
              <w:t xml:space="preserve">Оптические приборы. Сила света. </w:t>
            </w:r>
            <w:r w:rsidR="000356BE" w:rsidRPr="00114473">
              <w:rPr>
                <w:rFonts w:ascii="Times New Roman" w:hAnsi="Times New Roman" w:cs="Times New Roman"/>
                <w:b/>
                <w:i/>
                <w:sz w:val="24"/>
                <w:szCs w:val="24"/>
              </w:rPr>
              <w:t xml:space="preserve">Освещённость. </w:t>
            </w:r>
            <w:r w:rsidR="00160AD8" w:rsidRPr="00234368">
              <w:rPr>
                <w:rFonts w:ascii="Times New Roman" w:hAnsi="Times New Roman" w:cs="Times New Roman"/>
                <w:i/>
                <w:sz w:val="24"/>
                <w:szCs w:val="24"/>
              </w:rPr>
              <w:t>ПЗ№</w:t>
            </w:r>
            <w:r w:rsidR="00160AD8">
              <w:rPr>
                <w:rFonts w:ascii="Times New Roman" w:hAnsi="Times New Roman" w:cs="Times New Roman"/>
                <w:i/>
                <w:sz w:val="24"/>
                <w:szCs w:val="24"/>
              </w:rPr>
              <w:t>34</w:t>
            </w:r>
          </w:p>
        </w:tc>
        <w:tc>
          <w:tcPr>
            <w:tcW w:w="2526" w:type="dxa"/>
            <w:tcBorders>
              <w:bottom w:val="single" w:sz="8" w:space="0" w:color="auto"/>
            </w:tcBorders>
            <w:vAlign w:val="center"/>
          </w:tcPr>
          <w:p w:rsidR="00DD6840" w:rsidRPr="00DD6840" w:rsidRDefault="000356BE"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18.5-18.6, конспект</w:t>
            </w:r>
          </w:p>
        </w:tc>
        <w:tc>
          <w:tcPr>
            <w:tcW w:w="1276" w:type="dxa"/>
            <w:vMerge/>
            <w:shd w:val="clear" w:color="auto" w:fill="C0C0C0"/>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rPr>
          <w:trHeight w:val="198"/>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bottom w:val="single" w:sz="8" w:space="0" w:color="auto"/>
            </w:tcBorders>
          </w:tcPr>
          <w:p w:rsidR="00DD6840" w:rsidRPr="00DD6840" w:rsidRDefault="00DD6840" w:rsidP="00235BE8">
            <w:pPr>
              <w:jc w:val="both"/>
              <w:rPr>
                <w:rFonts w:ascii="Times New Roman" w:hAnsi="Times New Roman" w:cs="Times New Roman"/>
                <w:sz w:val="24"/>
                <w:szCs w:val="24"/>
              </w:rPr>
            </w:pPr>
            <w:r w:rsidRPr="00DD6840">
              <w:rPr>
                <w:rFonts w:ascii="Times New Roman" w:hAnsi="Times New Roman" w:cs="Times New Roman"/>
                <w:sz w:val="24"/>
                <w:szCs w:val="24"/>
              </w:rPr>
              <w:t xml:space="preserve">25.Волновая оптика. </w:t>
            </w:r>
          </w:p>
        </w:tc>
        <w:tc>
          <w:tcPr>
            <w:tcW w:w="2526" w:type="dxa"/>
            <w:tcBorders>
              <w:top w:val="single" w:sz="8" w:space="0" w:color="auto"/>
              <w:bottom w:val="single" w:sz="8" w:space="0" w:color="auto"/>
            </w:tcBorders>
            <w:vAlign w:val="center"/>
          </w:tcPr>
          <w:p w:rsidR="00DD6840" w:rsidRPr="00DD6840" w:rsidRDefault="000356BE"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19.1-19.2, 19.12</w:t>
            </w:r>
          </w:p>
        </w:tc>
        <w:tc>
          <w:tcPr>
            <w:tcW w:w="1276" w:type="dxa"/>
            <w:vMerge/>
            <w:shd w:val="clear" w:color="auto" w:fill="C0C0C0"/>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235BE8">
        <w:trPr>
          <w:trHeight w:val="353"/>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8" w:space="0" w:color="auto"/>
              <w:bottom w:val="single" w:sz="2" w:space="0" w:color="auto"/>
            </w:tcBorders>
          </w:tcPr>
          <w:p w:rsidR="00DD6840" w:rsidRPr="00DD6840" w:rsidRDefault="00DD6840" w:rsidP="00235BE8">
            <w:pPr>
              <w:jc w:val="both"/>
              <w:rPr>
                <w:rFonts w:ascii="Times New Roman" w:hAnsi="Times New Roman" w:cs="Times New Roman"/>
                <w:sz w:val="24"/>
                <w:szCs w:val="24"/>
              </w:rPr>
            </w:pPr>
            <w:r w:rsidRPr="00DD6840">
              <w:rPr>
                <w:rFonts w:ascii="Times New Roman" w:hAnsi="Times New Roman" w:cs="Times New Roman"/>
                <w:sz w:val="24"/>
                <w:szCs w:val="24"/>
              </w:rPr>
              <w:t xml:space="preserve">26.Дифракция света. Дифракционная решётка. </w:t>
            </w:r>
          </w:p>
        </w:tc>
        <w:tc>
          <w:tcPr>
            <w:tcW w:w="2526" w:type="dxa"/>
            <w:tcBorders>
              <w:top w:val="single" w:sz="8" w:space="0" w:color="auto"/>
              <w:bottom w:val="single" w:sz="2" w:space="0" w:color="auto"/>
            </w:tcBorders>
            <w:vAlign w:val="center"/>
          </w:tcPr>
          <w:p w:rsidR="00DD6840" w:rsidRPr="00DD6840" w:rsidRDefault="000356BE"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19.5-19.7</w:t>
            </w:r>
          </w:p>
        </w:tc>
        <w:tc>
          <w:tcPr>
            <w:tcW w:w="1276" w:type="dxa"/>
            <w:vMerge/>
            <w:shd w:val="clear" w:color="auto" w:fill="C0C0C0"/>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rPr>
          <w:trHeight w:val="285"/>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8" w:space="0" w:color="auto"/>
            </w:tcBorders>
          </w:tcPr>
          <w:p w:rsidR="00DD6840" w:rsidRPr="00DD6840" w:rsidRDefault="00DD6840" w:rsidP="00851DA9">
            <w:pPr>
              <w:jc w:val="both"/>
              <w:rPr>
                <w:rFonts w:ascii="Times New Roman" w:hAnsi="Times New Roman" w:cs="Times New Roman"/>
                <w:sz w:val="24"/>
                <w:szCs w:val="24"/>
              </w:rPr>
            </w:pPr>
            <w:r w:rsidRPr="00DD6840">
              <w:rPr>
                <w:rFonts w:ascii="Times New Roman" w:hAnsi="Times New Roman" w:cs="Times New Roman"/>
                <w:sz w:val="24"/>
                <w:szCs w:val="24"/>
              </w:rPr>
              <w:t>27</w:t>
            </w:r>
            <w:r w:rsidRPr="00DD6840">
              <w:rPr>
                <w:rFonts w:ascii="Times New Roman" w:hAnsi="Times New Roman" w:cs="Times New Roman"/>
                <w:i/>
                <w:sz w:val="24"/>
                <w:szCs w:val="24"/>
              </w:rPr>
              <w:t>.Л.р.  «Наблюдение интерференции и дифракции света»</w:t>
            </w:r>
            <w:r w:rsidRPr="00DD6840">
              <w:rPr>
                <w:rFonts w:ascii="Times New Roman" w:hAnsi="Times New Roman" w:cs="Times New Roman"/>
                <w:i/>
                <w:spacing w:val="-8"/>
                <w:sz w:val="24"/>
                <w:szCs w:val="24"/>
              </w:rPr>
              <w:t xml:space="preserve"> ЛЗ №2</w:t>
            </w:r>
          </w:p>
        </w:tc>
        <w:tc>
          <w:tcPr>
            <w:tcW w:w="2526" w:type="dxa"/>
            <w:tcBorders>
              <w:top w:val="single" w:sz="2" w:space="0" w:color="auto"/>
              <w:bottom w:val="single" w:sz="8"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C0C0C0"/>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235BE8">
        <w:trPr>
          <w:trHeight w:val="263"/>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8" w:space="0" w:color="auto"/>
              <w:bottom w:val="single" w:sz="2" w:space="0" w:color="auto"/>
            </w:tcBorders>
          </w:tcPr>
          <w:p w:rsidR="00DD6840" w:rsidRPr="00DD6840" w:rsidRDefault="00DD6840" w:rsidP="00235BE8">
            <w:pPr>
              <w:jc w:val="both"/>
              <w:rPr>
                <w:rFonts w:ascii="Times New Roman" w:hAnsi="Times New Roman" w:cs="Times New Roman"/>
                <w:b/>
                <w:i/>
                <w:sz w:val="24"/>
                <w:szCs w:val="24"/>
              </w:rPr>
            </w:pPr>
            <w:r w:rsidRPr="00DD6840">
              <w:rPr>
                <w:rFonts w:ascii="Times New Roman" w:hAnsi="Times New Roman" w:cs="Times New Roman"/>
                <w:sz w:val="24"/>
                <w:szCs w:val="24"/>
              </w:rPr>
              <w:t xml:space="preserve">28.Поляризация света. </w:t>
            </w:r>
            <w:r w:rsidRPr="00DD6840">
              <w:rPr>
                <w:rFonts w:ascii="Times New Roman" w:hAnsi="Times New Roman" w:cs="Times New Roman"/>
                <w:b/>
                <w:i/>
                <w:sz w:val="24"/>
                <w:szCs w:val="24"/>
              </w:rPr>
              <w:t xml:space="preserve">Инфракрасное излучение. </w:t>
            </w:r>
          </w:p>
        </w:tc>
        <w:tc>
          <w:tcPr>
            <w:tcW w:w="2526" w:type="dxa"/>
            <w:tcBorders>
              <w:top w:val="single" w:sz="8" w:space="0" w:color="auto"/>
              <w:bottom w:val="single" w:sz="2" w:space="0" w:color="auto"/>
            </w:tcBorders>
            <w:vAlign w:val="center"/>
          </w:tcPr>
          <w:p w:rsidR="00DD6840" w:rsidRPr="00DD6840" w:rsidRDefault="000356BE"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19.10,19.14-19.16</w:t>
            </w:r>
          </w:p>
        </w:tc>
        <w:tc>
          <w:tcPr>
            <w:tcW w:w="1276" w:type="dxa"/>
            <w:vMerge/>
            <w:shd w:val="clear" w:color="auto" w:fill="C0C0C0"/>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rPr>
          <w:trHeight w:val="122"/>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2" w:space="0" w:color="auto"/>
            </w:tcBorders>
          </w:tcPr>
          <w:p w:rsidR="00DD6840" w:rsidRPr="00DD6840" w:rsidRDefault="00DD6840" w:rsidP="00235BE8">
            <w:pPr>
              <w:jc w:val="both"/>
              <w:rPr>
                <w:rFonts w:ascii="Times New Roman" w:hAnsi="Times New Roman" w:cs="Times New Roman"/>
                <w:sz w:val="24"/>
                <w:szCs w:val="24"/>
              </w:rPr>
            </w:pPr>
            <w:r w:rsidRPr="00DD6840">
              <w:rPr>
                <w:rFonts w:ascii="Times New Roman" w:hAnsi="Times New Roman" w:cs="Times New Roman"/>
                <w:sz w:val="24"/>
                <w:szCs w:val="24"/>
              </w:rPr>
              <w:t>29</w:t>
            </w:r>
            <w:r w:rsidRPr="00DD6840">
              <w:rPr>
                <w:rFonts w:ascii="Times New Roman" w:hAnsi="Times New Roman" w:cs="Times New Roman"/>
                <w:b/>
                <w:i/>
                <w:sz w:val="24"/>
                <w:szCs w:val="24"/>
              </w:rPr>
              <w:t>.</w:t>
            </w:r>
            <w:r w:rsidR="00235BE8" w:rsidRPr="00DD6840">
              <w:rPr>
                <w:rFonts w:ascii="Times New Roman" w:hAnsi="Times New Roman" w:cs="Times New Roman"/>
                <w:sz w:val="24"/>
                <w:szCs w:val="24"/>
              </w:rPr>
              <w:t>Шкала электромагнитных излучений.</w:t>
            </w:r>
          </w:p>
        </w:tc>
        <w:tc>
          <w:tcPr>
            <w:tcW w:w="2526" w:type="dxa"/>
            <w:tcBorders>
              <w:top w:val="single" w:sz="2" w:space="0" w:color="auto"/>
              <w:bottom w:val="single" w:sz="2" w:space="0" w:color="auto"/>
            </w:tcBorders>
            <w:vAlign w:val="center"/>
          </w:tcPr>
          <w:p w:rsidR="00DD6840" w:rsidRPr="00B21F1D" w:rsidRDefault="00B21F1D"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B21F1D">
              <w:rPr>
                <w:rFonts w:ascii="Times New Roman" w:hAnsi="Times New Roman" w:cs="Times New Roman"/>
                <w:bCs/>
                <w:sz w:val="24"/>
                <w:szCs w:val="24"/>
              </w:rPr>
              <w:t>записи в тетради</w:t>
            </w:r>
          </w:p>
        </w:tc>
        <w:tc>
          <w:tcPr>
            <w:tcW w:w="1276" w:type="dxa"/>
            <w:vMerge/>
            <w:shd w:val="clear" w:color="auto" w:fill="C0C0C0"/>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rPr>
          <w:trHeight w:val="339"/>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2" w:space="0" w:color="auto"/>
            </w:tcBorders>
          </w:tcPr>
          <w:p w:rsidR="00DD6840" w:rsidRPr="00DD6840" w:rsidRDefault="00DD6840" w:rsidP="00851DA9">
            <w:pPr>
              <w:jc w:val="both"/>
              <w:rPr>
                <w:rFonts w:ascii="Times New Roman" w:hAnsi="Times New Roman" w:cs="Times New Roman"/>
                <w:b/>
                <w:i/>
                <w:sz w:val="24"/>
                <w:szCs w:val="24"/>
              </w:rPr>
            </w:pPr>
            <w:r w:rsidRPr="00DD6840">
              <w:rPr>
                <w:rFonts w:ascii="Times New Roman" w:hAnsi="Times New Roman" w:cs="Times New Roman"/>
                <w:sz w:val="24"/>
                <w:szCs w:val="24"/>
              </w:rPr>
              <w:t>30</w:t>
            </w:r>
            <w:r w:rsidRPr="00DD6840">
              <w:rPr>
                <w:rFonts w:ascii="Times New Roman" w:hAnsi="Times New Roman" w:cs="Times New Roman"/>
                <w:b/>
                <w:i/>
                <w:sz w:val="24"/>
                <w:szCs w:val="24"/>
              </w:rPr>
              <w:t>.Решение задач с профессиональной направленностью</w:t>
            </w:r>
            <w:r w:rsidR="00234368">
              <w:rPr>
                <w:rFonts w:ascii="Times New Roman" w:hAnsi="Times New Roman" w:cs="Times New Roman"/>
                <w:i/>
                <w:spacing w:val="-8"/>
                <w:sz w:val="24"/>
                <w:szCs w:val="24"/>
              </w:rPr>
              <w:t>.</w:t>
            </w:r>
            <w:r w:rsidR="00160AD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35</w:t>
            </w:r>
          </w:p>
        </w:tc>
        <w:tc>
          <w:tcPr>
            <w:tcW w:w="2526" w:type="dxa"/>
            <w:tcBorders>
              <w:top w:val="single" w:sz="2" w:space="0" w:color="auto"/>
              <w:bottom w:val="single" w:sz="2" w:space="0" w:color="auto"/>
            </w:tcBorders>
            <w:vAlign w:val="center"/>
          </w:tcPr>
          <w:p w:rsidR="00DD6840" w:rsidRPr="00DD6840" w:rsidRDefault="000356BE"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задание в тетради</w:t>
            </w:r>
          </w:p>
        </w:tc>
        <w:tc>
          <w:tcPr>
            <w:tcW w:w="1276" w:type="dxa"/>
            <w:vMerge/>
            <w:shd w:val="clear" w:color="auto" w:fill="C0C0C0"/>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rPr>
          <w:gridAfter w:val="1"/>
          <w:wAfter w:w="1276" w:type="dxa"/>
          <w:trHeight w:val="149"/>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8" w:space="0" w:color="auto"/>
            </w:tcBorders>
          </w:tcPr>
          <w:p w:rsidR="00DD6840" w:rsidRPr="00DD6840" w:rsidRDefault="00DD6840" w:rsidP="00851DA9">
            <w:pPr>
              <w:jc w:val="both"/>
              <w:rPr>
                <w:rFonts w:ascii="Times New Roman" w:hAnsi="Times New Roman" w:cs="Times New Roman"/>
                <w:b/>
                <w:i/>
                <w:sz w:val="24"/>
                <w:szCs w:val="24"/>
              </w:rPr>
            </w:pPr>
            <w:r w:rsidRPr="00DD6840">
              <w:rPr>
                <w:rFonts w:ascii="Times New Roman" w:hAnsi="Times New Roman" w:cs="Times New Roman"/>
                <w:sz w:val="24"/>
                <w:szCs w:val="24"/>
              </w:rPr>
              <w:t>31</w:t>
            </w:r>
            <w:r w:rsidR="00F136FF">
              <w:rPr>
                <w:rFonts w:ascii="Times New Roman" w:hAnsi="Times New Roman" w:cs="Times New Roman"/>
                <w:b/>
                <w:sz w:val="24"/>
                <w:szCs w:val="24"/>
              </w:rPr>
              <w:t>.Контрольная работа № 5</w:t>
            </w:r>
            <w:r w:rsidRPr="00DD6840">
              <w:rPr>
                <w:rFonts w:ascii="Times New Roman" w:hAnsi="Times New Roman" w:cs="Times New Roman"/>
                <w:b/>
                <w:sz w:val="24"/>
                <w:szCs w:val="24"/>
              </w:rPr>
              <w:t xml:space="preserve"> «Оптика»</w:t>
            </w:r>
            <w:r w:rsidR="00234368">
              <w:rPr>
                <w:rFonts w:ascii="Times New Roman" w:hAnsi="Times New Roman" w:cs="Times New Roman"/>
                <w:b/>
                <w:sz w:val="24"/>
                <w:szCs w:val="24"/>
              </w:rPr>
              <w:t>.</w:t>
            </w:r>
            <w:r w:rsidRPr="00DD6840">
              <w:rPr>
                <w:rFonts w:ascii="Times New Roman" w:hAnsi="Times New Roman" w:cs="Times New Roman"/>
                <w:b/>
                <w:sz w:val="24"/>
                <w:szCs w:val="24"/>
              </w:rPr>
              <w:t xml:space="preserve"> </w:t>
            </w:r>
            <w:r w:rsidR="00160AD8" w:rsidRPr="00234368">
              <w:rPr>
                <w:rFonts w:ascii="Times New Roman" w:hAnsi="Times New Roman" w:cs="Times New Roman"/>
                <w:i/>
                <w:sz w:val="24"/>
                <w:szCs w:val="24"/>
              </w:rPr>
              <w:t>ПЗ№</w:t>
            </w:r>
            <w:r w:rsidR="00160AD8">
              <w:rPr>
                <w:rFonts w:ascii="Times New Roman" w:hAnsi="Times New Roman" w:cs="Times New Roman"/>
                <w:i/>
                <w:sz w:val="24"/>
                <w:szCs w:val="24"/>
              </w:rPr>
              <w:t>36</w:t>
            </w:r>
          </w:p>
        </w:tc>
        <w:tc>
          <w:tcPr>
            <w:tcW w:w="2526" w:type="dxa"/>
            <w:tcBorders>
              <w:top w:val="single" w:sz="2" w:space="0" w:color="auto"/>
              <w:bottom w:val="single" w:sz="8"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234368">
        <w:trPr>
          <w:trHeight w:val="828"/>
        </w:trPr>
        <w:tc>
          <w:tcPr>
            <w:tcW w:w="3022" w:type="dxa"/>
            <w:tcBorders>
              <w:top w:val="single" w:sz="12" w:space="0" w:color="auto"/>
              <w:bottom w:val="single" w:sz="4" w:space="0" w:color="auto"/>
            </w:tcBorders>
          </w:tcPr>
          <w:p w:rsidR="00234368" w:rsidRPr="00DD6840" w:rsidRDefault="00DD6840" w:rsidP="00F90CC4">
            <w:pPr>
              <w:rPr>
                <w:rFonts w:ascii="Times New Roman" w:hAnsi="Times New Roman" w:cs="Times New Roman"/>
                <w:b/>
                <w:sz w:val="24"/>
                <w:szCs w:val="24"/>
              </w:rPr>
            </w:pPr>
            <w:r w:rsidRPr="00DD6840">
              <w:rPr>
                <w:rFonts w:ascii="Times New Roman" w:hAnsi="Times New Roman" w:cs="Times New Roman"/>
                <w:b/>
                <w:sz w:val="24"/>
                <w:szCs w:val="24"/>
              </w:rPr>
              <w:t>Раздел 6. Основы специальной теории относительности</w:t>
            </w:r>
          </w:p>
        </w:tc>
        <w:tc>
          <w:tcPr>
            <w:tcW w:w="8452" w:type="dxa"/>
            <w:tcBorders>
              <w:top w:val="single" w:sz="12" w:space="0" w:color="auto"/>
              <w:bottom w:val="single" w:sz="4" w:space="0" w:color="auto"/>
            </w:tcBorders>
          </w:tcPr>
          <w:p w:rsidR="00235BE8" w:rsidRPr="00DD6840" w:rsidRDefault="00DD6840" w:rsidP="00235BE8">
            <w:pPr>
              <w:jc w:val="both"/>
              <w:rPr>
                <w:rFonts w:ascii="Times New Roman" w:hAnsi="Times New Roman" w:cs="Times New Roman"/>
                <w:sz w:val="24"/>
                <w:szCs w:val="24"/>
              </w:rPr>
            </w:pPr>
            <w:r w:rsidRPr="00DD6840">
              <w:rPr>
                <w:rFonts w:ascii="Times New Roman" w:hAnsi="Times New Roman" w:cs="Times New Roman"/>
                <w:sz w:val="24"/>
                <w:szCs w:val="24"/>
              </w:rPr>
              <w:t>32.Границы применимости классической механики. Постулаты спец</w:t>
            </w:r>
            <w:r w:rsidR="00235BE8">
              <w:rPr>
                <w:rFonts w:ascii="Times New Roman" w:hAnsi="Times New Roman" w:cs="Times New Roman"/>
                <w:sz w:val="24"/>
                <w:szCs w:val="24"/>
              </w:rPr>
              <w:t>иальной теории относительности.</w:t>
            </w:r>
          </w:p>
          <w:p w:rsidR="00DD6840" w:rsidRPr="00DD6840" w:rsidRDefault="00DD6840" w:rsidP="00851DA9">
            <w:pPr>
              <w:jc w:val="both"/>
              <w:rPr>
                <w:rFonts w:ascii="Times New Roman" w:hAnsi="Times New Roman" w:cs="Times New Roman"/>
                <w:sz w:val="24"/>
                <w:szCs w:val="24"/>
              </w:rPr>
            </w:pPr>
          </w:p>
        </w:tc>
        <w:tc>
          <w:tcPr>
            <w:tcW w:w="2526" w:type="dxa"/>
            <w:tcBorders>
              <w:top w:val="single" w:sz="12" w:space="0" w:color="auto"/>
              <w:bottom w:val="single" w:sz="4" w:space="0" w:color="auto"/>
            </w:tcBorders>
            <w:vAlign w:val="center"/>
          </w:tcPr>
          <w:p w:rsidR="00DD6840" w:rsidRPr="00DD6840" w:rsidRDefault="00B21F1D"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конспект</w:t>
            </w:r>
          </w:p>
        </w:tc>
        <w:tc>
          <w:tcPr>
            <w:tcW w:w="1276" w:type="dxa"/>
            <w:tcBorders>
              <w:top w:val="single" w:sz="12" w:space="0" w:color="auto"/>
              <w:bottom w:val="single" w:sz="4"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DD6840">
              <w:rPr>
                <w:rFonts w:ascii="Times New Roman" w:hAnsi="Times New Roman" w:cs="Times New Roman"/>
                <w:b/>
                <w:bCs/>
                <w:sz w:val="24"/>
                <w:szCs w:val="24"/>
              </w:rPr>
              <w:t>1</w:t>
            </w:r>
          </w:p>
        </w:tc>
      </w:tr>
      <w:tr w:rsidR="00234368" w:rsidRPr="00DD6840" w:rsidTr="00234368">
        <w:trPr>
          <w:trHeight w:val="272"/>
        </w:trPr>
        <w:tc>
          <w:tcPr>
            <w:tcW w:w="3022" w:type="dxa"/>
            <w:tcBorders>
              <w:top w:val="single" w:sz="4" w:space="0" w:color="auto"/>
              <w:bottom w:val="dashed" w:sz="12" w:space="0" w:color="auto"/>
            </w:tcBorders>
          </w:tcPr>
          <w:p w:rsidR="00234368" w:rsidRPr="00DD6840" w:rsidRDefault="00234368" w:rsidP="00F90CC4">
            <w:pPr>
              <w:rPr>
                <w:rFonts w:ascii="Times New Roman" w:hAnsi="Times New Roman" w:cs="Times New Roman"/>
                <w:b/>
                <w:sz w:val="24"/>
                <w:szCs w:val="24"/>
              </w:rPr>
            </w:pPr>
          </w:p>
        </w:tc>
        <w:tc>
          <w:tcPr>
            <w:tcW w:w="8452" w:type="dxa"/>
            <w:tcBorders>
              <w:top w:val="single" w:sz="4" w:space="0" w:color="auto"/>
              <w:bottom w:val="dashed" w:sz="12" w:space="0" w:color="auto"/>
            </w:tcBorders>
          </w:tcPr>
          <w:p w:rsidR="00234368" w:rsidRPr="00DD6840" w:rsidRDefault="00234368" w:rsidP="00234368">
            <w:pPr>
              <w:jc w:val="center"/>
              <w:rPr>
                <w:rFonts w:ascii="Times New Roman" w:hAnsi="Times New Roman" w:cs="Times New Roman"/>
                <w:sz w:val="24"/>
                <w:szCs w:val="24"/>
              </w:rPr>
            </w:pPr>
            <w:r>
              <w:rPr>
                <w:rFonts w:ascii="Times New Roman" w:hAnsi="Times New Roman" w:cs="Times New Roman"/>
                <w:b/>
                <w:i/>
                <w:sz w:val="24"/>
                <w:szCs w:val="24"/>
                <w:u w:val="single"/>
              </w:rPr>
              <w:t>2 курс  (38</w:t>
            </w:r>
            <w:r w:rsidRPr="00DD6840">
              <w:rPr>
                <w:rFonts w:ascii="Times New Roman" w:hAnsi="Times New Roman" w:cs="Times New Roman"/>
                <w:b/>
                <w:i/>
                <w:sz w:val="24"/>
                <w:szCs w:val="24"/>
                <w:u w:val="single"/>
              </w:rPr>
              <w:t xml:space="preserve"> час)</w:t>
            </w:r>
            <w:r>
              <w:rPr>
                <w:rFonts w:ascii="Times New Roman" w:hAnsi="Times New Roman" w:cs="Times New Roman"/>
                <w:b/>
                <w:i/>
                <w:sz w:val="24"/>
                <w:szCs w:val="24"/>
                <w:u w:val="single"/>
              </w:rPr>
              <w:t xml:space="preserve"> 4 семестр</w:t>
            </w:r>
          </w:p>
        </w:tc>
        <w:tc>
          <w:tcPr>
            <w:tcW w:w="2526" w:type="dxa"/>
            <w:tcBorders>
              <w:top w:val="single" w:sz="4" w:space="0" w:color="auto"/>
              <w:bottom w:val="dashed" w:sz="12" w:space="0" w:color="auto"/>
            </w:tcBorders>
            <w:vAlign w:val="center"/>
          </w:tcPr>
          <w:p w:rsidR="00234368"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4" w:space="0" w:color="auto"/>
              <w:bottom w:val="dashed" w:sz="12" w:space="0" w:color="auto"/>
            </w:tcBorders>
            <w:shd w:val="clear" w:color="auto" w:fill="auto"/>
          </w:tcPr>
          <w:p w:rsidR="00234368" w:rsidRPr="00DD6840" w:rsidRDefault="0023436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p>
        </w:tc>
      </w:tr>
      <w:tr w:rsidR="00DD6840" w:rsidRPr="00DD6840" w:rsidTr="00851DA9">
        <w:trPr>
          <w:trHeight w:val="649"/>
        </w:trPr>
        <w:tc>
          <w:tcPr>
            <w:tcW w:w="3022" w:type="dxa"/>
            <w:tcBorders>
              <w:top w:val="single" w:sz="12" w:space="0" w:color="auto"/>
              <w:bottom w:val="single" w:sz="4" w:space="0" w:color="auto"/>
            </w:tcBorders>
          </w:tcPr>
          <w:p w:rsidR="00DD6840" w:rsidRPr="00DD6840" w:rsidRDefault="00DD6840" w:rsidP="00F90CC4">
            <w:pPr>
              <w:rPr>
                <w:rFonts w:ascii="Times New Roman" w:hAnsi="Times New Roman" w:cs="Times New Roman"/>
                <w:b/>
                <w:sz w:val="24"/>
                <w:szCs w:val="24"/>
              </w:rPr>
            </w:pPr>
            <w:r w:rsidRPr="00DD6840">
              <w:rPr>
                <w:rFonts w:ascii="Times New Roman" w:hAnsi="Times New Roman" w:cs="Times New Roman"/>
                <w:b/>
                <w:sz w:val="24"/>
                <w:szCs w:val="24"/>
              </w:rPr>
              <w:t xml:space="preserve">Раздел 7. Квантовая физика </w:t>
            </w:r>
          </w:p>
        </w:tc>
        <w:tc>
          <w:tcPr>
            <w:tcW w:w="8452" w:type="dxa"/>
            <w:tcBorders>
              <w:top w:val="single" w:sz="12" w:space="0" w:color="auto"/>
              <w:bottom w:val="single" w:sz="4" w:space="0" w:color="auto"/>
            </w:tcBorders>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2526" w:type="dxa"/>
            <w:tcBorders>
              <w:top w:val="single" w:sz="12" w:space="0" w:color="auto"/>
              <w:bottom w:val="single" w:sz="4"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2" w:space="0" w:color="auto"/>
              <w:bottom w:val="single" w:sz="4"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14</w:t>
            </w:r>
          </w:p>
        </w:tc>
      </w:tr>
      <w:tr w:rsidR="00B21F1D" w:rsidRPr="00DD6840" w:rsidTr="00851DA9">
        <w:trPr>
          <w:trHeight w:val="311"/>
        </w:trPr>
        <w:tc>
          <w:tcPr>
            <w:tcW w:w="3022" w:type="dxa"/>
            <w:vMerge w:val="restart"/>
            <w:tcBorders>
              <w:top w:val="single" w:sz="4" w:space="0" w:color="auto"/>
            </w:tcBorders>
          </w:tcPr>
          <w:p w:rsidR="00B21F1D" w:rsidRPr="00F90CC4" w:rsidRDefault="00B21F1D" w:rsidP="00F90CC4">
            <w:pPr>
              <w:jc w:val="both"/>
              <w:rPr>
                <w:rFonts w:ascii="Times New Roman" w:hAnsi="Times New Roman" w:cs="Times New Roman"/>
                <w:sz w:val="24"/>
                <w:szCs w:val="24"/>
              </w:rPr>
            </w:pPr>
            <w:r w:rsidRPr="00F90CC4">
              <w:rPr>
                <w:rFonts w:ascii="Times New Roman" w:hAnsi="Times New Roman" w:cs="Times New Roman"/>
                <w:sz w:val="24"/>
                <w:szCs w:val="24"/>
              </w:rPr>
              <w:t>Тема 7.1. Элементы квантовой оптики</w:t>
            </w:r>
          </w:p>
          <w:p w:rsidR="00B21F1D" w:rsidRPr="00DD6840" w:rsidRDefault="00B21F1D"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4" w:space="0" w:color="auto"/>
              <w:bottom w:val="single" w:sz="8" w:space="0" w:color="auto"/>
            </w:tcBorders>
          </w:tcPr>
          <w:p w:rsidR="00B21F1D" w:rsidRPr="00DD6840" w:rsidRDefault="00B21F1D" w:rsidP="00235BE8">
            <w:pPr>
              <w:jc w:val="both"/>
              <w:rPr>
                <w:rFonts w:ascii="Times New Roman" w:hAnsi="Times New Roman" w:cs="Times New Roman"/>
                <w:b/>
                <w:i/>
                <w:sz w:val="24"/>
                <w:szCs w:val="24"/>
              </w:rPr>
            </w:pPr>
            <w:r w:rsidRPr="00DD6840">
              <w:rPr>
                <w:rFonts w:ascii="Times New Roman" w:hAnsi="Times New Roman" w:cs="Times New Roman"/>
                <w:sz w:val="24"/>
                <w:szCs w:val="24"/>
              </w:rPr>
              <w:t>33.Фотоны</w:t>
            </w:r>
            <w:r>
              <w:rPr>
                <w:rFonts w:ascii="Times New Roman" w:hAnsi="Times New Roman" w:cs="Times New Roman"/>
                <w:sz w:val="24"/>
                <w:szCs w:val="24"/>
              </w:rPr>
              <w:t xml:space="preserve">. </w:t>
            </w:r>
            <w:r w:rsidRPr="00DD6840">
              <w:rPr>
                <w:rFonts w:ascii="Times New Roman" w:hAnsi="Times New Roman" w:cs="Times New Roman"/>
                <w:b/>
                <w:i/>
                <w:sz w:val="24"/>
                <w:szCs w:val="24"/>
              </w:rPr>
              <w:t xml:space="preserve">Фотоэффект. </w:t>
            </w:r>
          </w:p>
        </w:tc>
        <w:tc>
          <w:tcPr>
            <w:tcW w:w="2526" w:type="dxa"/>
            <w:tcBorders>
              <w:top w:val="single" w:sz="4" w:space="0" w:color="auto"/>
              <w:bottom w:val="single" w:sz="8" w:space="0" w:color="auto"/>
            </w:tcBorders>
            <w:vAlign w:val="center"/>
          </w:tcPr>
          <w:p w:rsidR="00B21F1D" w:rsidRPr="003F640D" w:rsidRDefault="00B21F1D"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20.1-20.2</w:t>
            </w:r>
          </w:p>
        </w:tc>
        <w:tc>
          <w:tcPr>
            <w:tcW w:w="1276" w:type="dxa"/>
            <w:vMerge w:val="restart"/>
            <w:tcBorders>
              <w:top w:val="single" w:sz="4" w:space="0" w:color="auto"/>
            </w:tcBorders>
            <w:shd w:val="clear" w:color="auto" w:fill="auto"/>
          </w:tcPr>
          <w:p w:rsidR="00B21F1D" w:rsidRPr="00DD6840" w:rsidRDefault="00B21F1D"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DD6840">
              <w:rPr>
                <w:rFonts w:ascii="Times New Roman" w:hAnsi="Times New Roman" w:cs="Times New Roman"/>
                <w:b/>
                <w:bCs/>
                <w:sz w:val="24"/>
                <w:szCs w:val="24"/>
              </w:rPr>
              <w:t>4</w:t>
            </w:r>
          </w:p>
        </w:tc>
      </w:tr>
      <w:tr w:rsidR="00B21F1D" w:rsidRPr="00DD6840" w:rsidTr="00851DA9">
        <w:trPr>
          <w:trHeight w:val="254"/>
        </w:trPr>
        <w:tc>
          <w:tcPr>
            <w:tcW w:w="3022" w:type="dxa"/>
            <w:vMerge/>
            <w:tcBorders>
              <w:top w:val="dashed" w:sz="12" w:space="0" w:color="auto"/>
            </w:tcBorders>
          </w:tcPr>
          <w:p w:rsidR="00B21F1D" w:rsidRPr="00DD6840" w:rsidRDefault="00B21F1D"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B21F1D" w:rsidRPr="00DD6840" w:rsidRDefault="00B21F1D" w:rsidP="00235BE8">
            <w:pPr>
              <w:jc w:val="both"/>
              <w:rPr>
                <w:rFonts w:ascii="Times New Roman" w:hAnsi="Times New Roman" w:cs="Times New Roman"/>
                <w:color w:val="FF0000"/>
                <w:sz w:val="24"/>
                <w:szCs w:val="24"/>
              </w:rPr>
            </w:pPr>
            <w:r w:rsidRPr="00DD6840">
              <w:rPr>
                <w:rFonts w:ascii="Times New Roman" w:hAnsi="Times New Roman" w:cs="Times New Roman"/>
                <w:sz w:val="24"/>
                <w:szCs w:val="24"/>
              </w:rPr>
              <w:t>34</w:t>
            </w:r>
            <w:r w:rsidRPr="00DD6840">
              <w:rPr>
                <w:rFonts w:ascii="Times New Roman" w:hAnsi="Times New Roman" w:cs="Times New Roman"/>
                <w:b/>
                <w:i/>
                <w:sz w:val="24"/>
                <w:szCs w:val="24"/>
              </w:rPr>
              <w:t>.Уравнение Эйнштейна для фотоэффекта.</w:t>
            </w:r>
            <w:r w:rsidRPr="00DD6840">
              <w:rPr>
                <w:rFonts w:ascii="Times New Roman" w:hAnsi="Times New Roman" w:cs="Times New Roman"/>
                <w:sz w:val="24"/>
                <w:szCs w:val="24"/>
              </w:rPr>
              <w:t xml:space="preserve"> </w:t>
            </w:r>
          </w:p>
        </w:tc>
        <w:tc>
          <w:tcPr>
            <w:tcW w:w="2526" w:type="dxa"/>
            <w:tcBorders>
              <w:top w:val="single" w:sz="8" w:space="0" w:color="auto"/>
              <w:bottom w:val="single" w:sz="8" w:space="0" w:color="auto"/>
            </w:tcBorders>
            <w:vAlign w:val="center"/>
          </w:tcPr>
          <w:p w:rsidR="00B21F1D" w:rsidRPr="003F640D" w:rsidRDefault="00B21F1D"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0.2-20.3</w:t>
            </w:r>
          </w:p>
        </w:tc>
        <w:tc>
          <w:tcPr>
            <w:tcW w:w="1276" w:type="dxa"/>
            <w:vMerge/>
            <w:tcBorders>
              <w:top w:val="dashed" w:sz="12" w:space="0" w:color="auto"/>
            </w:tcBorders>
            <w:shd w:val="clear" w:color="auto" w:fill="auto"/>
          </w:tcPr>
          <w:p w:rsidR="00B21F1D" w:rsidRPr="00DD6840" w:rsidRDefault="00B21F1D"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21F1D" w:rsidRPr="00DD6840" w:rsidTr="00851DA9">
        <w:trPr>
          <w:trHeight w:val="254"/>
        </w:trPr>
        <w:tc>
          <w:tcPr>
            <w:tcW w:w="3022" w:type="dxa"/>
            <w:vMerge/>
            <w:tcBorders>
              <w:top w:val="dashed" w:sz="12" w:space="0" w:color="auto"/>
            </w:tcBorders>
          </w:tcPr>
          <w:p w:rsidR="00B21F1D" w:rsidRPr="00DD6840" w:rsidRDefault="00B21F1D"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B21F1D" w:rsidRPr="00DD6840" w:rsidRDefault="00B21F1D" w:rsidP="00235BE8">
            <w:pPr>
              <w:jc w:val="both"/>
              <w:rPr>
                <w:rFonts w:ascii="Times New Roman" w:hAnsi="Times New Roman" w:cs="Times New Roman"/>
                <w:sz w:val="24"/>
                <w:szCs w:val="24"/>
              </w:rPr>
            </w:pPr>
            <w:r w:rsidRPr="00DD6840">
              <w:rPr>
                <w:rFonts w:ascii="Times New Roman" w:hAnsi="Times New Roman" w:cs="Times New Roman"/>
                <w:sz w:val="24"/>
                <w:szCs w:val="24"/>
              </w:rPr>
              <w:t xml:space="preserve">35.Давление света. </w:t>
            </w:r>
          </w:p>
        </w:tc>
        <w:tc>
          <w:tcPr>
            <w:tcW w:w="2526" w:type="dxa"/>
            <w:tcBorders>
              <w:top w:val="single" w:sz="8" w:space="0" w:color="auto"/>
              <w:bottom w:val="single" w:sz="8" w:space="0" w:color="auto"/>
            </w:tcBorders>
            <w:vAlign w:val="center"/>
          </w:tcPr>
          <w:p w:rsidR="00B21F1D" w:rsidRPr="003F640D" w:rsidRDefault="00B21F1D"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конспект</w:t>
            </w:r>
          </w:p>
        </w:tc>
        <w:tc>
          <w:tcPr>
            <w:tcW w:w="1276" w:type="dxa"/>
            <w:vMerge/>
            <w:tcBorders>
              <w:top w:val="dashed" w:sz="12" w:space="0" w:color="auto"/>
            </w:tcBorders>
            <w:shd w:val="clear" w:color="auto" w:fill="auto"/>
          </w:tcPr>
          <w:p w:rsidR="00B21F1D" w:rsidRPr="00DD6840" w:rsidRDefault="00B21F1D"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D6840" w:rsidRPr="00DD6840" w:rsidTr="00851DA9">
        <w:trPr>
          <w:trHeight w:val="282"/>
        </w:trPr>
        <w:tc>
          <w:tcPr>
            <w:tcW w:w="3022" w:type="dxa"/>
            <w:vMerge/>
            <w:tcBorders>
              <w:top w:val="dashed" w:sz="12"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DD6840" w:rsidRPr="00DD6840" w:rsidRDefault="00DD6840" w:rsidP="00851DA9">
            <w:pPr>
              <w:jc w:val="both"/>
              <w:rPr>
                <w:rFonts w:ascii="Times New Roman" w:hAnsi="Times New Roman" w:cs="Times New Roman"/>
                <w:sz w:val="24"/>
                <w:szCs w:val="24"/>
              </w:rPr>
            </w:pPr>
            <w:r w:rsidRPr="00DD6840">
              <w:rPr>
                <w:rFonts w:ascii="Times New Roman" w:hAnsi="Times New Roman" w:cs="Times New Roman"/>
                <w:sz w:val="24"/>
                <w:szCs w:val="24"/>
              </w:rPr>
              <w:t xml:space="preserve">36.Решение задач. </w:t>
            </w:r>
            <w:r w:rsidR="00160AD8" w:rsidRPr="00234368">
              <w:rPr>
                <w:rFonts w:ascii="Times New Roman" w:hAnsi="Times New Roman" w:cs="Times New Roman"/>
                <w:i/>
                <w:sz w:val="24"/>
                <w:szCs w:val="24"/>
              </w:rPr>
              <w:t>ПЗ№</w:t>
            </w:r>
            <w:r w:rsidR="00160AD8">
              <w:rPr>
                <w:rFonts w:ascii="Times New Roman" w:hAnsi="Times New Roman" w:cs="Times New Roman"/>
                <w:i/>
                <w:sz w:val="24"/>
                <w:szCs w:val="24"/>
              </w:rPr>
              <w:t>37</w:t>
            </w:r>
          </w:p>
        </w:tc>
        <w:tc>
          <w:tcPr>
            <w:tcW w:w="2526" w:type="dxa"/>
            <w:tcBorders>
              <w:top w:val="single" w:sz="8" w:space="0" w:color="auto"/>
              <w:bottom w:val="single" w:sz="8" w:space="0" w:color="auto"/>
            </w:tcBorders>
            <w:vAlign w:val="center"/>
          </w:tcPr>
          <w:p w:rsidR="00DD6840" w:rsidRPr="003F17EB" w:rsidRDefault="003F17EB"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3F17EB">
              <w:rPr>
                <w:rFonts w:ascii="Times New Roman" w:hAnsi="Times New Roman" w:cs="Times New Roman"/>
                <w:bCs/>
                <w:sz w:val="24"/>
                <w:szCs w:val="24"/>
              </w:rPr>
              <w:t>стр.61 №</w:t>
            </w:r>
            <w:r>
              <w:rPr>
                <w:rFonts w:ascii="Times New Roman" w:hAnsi="Times New Roman" w:cs="Times New Roman"/>
                <w:bCs/>
                <w:sz w:val="24"/>
                <w:szCs w:val="24"/>
              </w:rPr>
              <w:t xml:space="preserve"> </w:t>
            </w:r>
            <w:r w:rsidRPr="003F17EB">
              <w:rPr>
                <w:rFonts w:ascii="Times New Roman" w:hAnsi="Times New Roman" w:cs="Times New Roman"/>
                <w:bCs/>
                <w:sz w:val="24"/>
                <w:szCs w:val="24"/>
              </w:rPr>
              <w:t>12.18</w:t>
            </w:r>
          </w:p>
        </w:tc>
        <w:tc>
          <w:tcPr>
            <w:tcW w:w="1276" w:type="dxa"/>
            <w:vMerge/>
            <w:tcBorders>
              <w:top w:val="dashed" w:sz="12"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F17EB" w:rsidRPr="00DD6840" w:rsidTr="00851DA9">
        <w:trPr>
          <w:trHeight w:val="275"/>
        </w:trPr>
        <w:tc>
          <w:tcPr>
            <w:tcW w:w="3022" w:type="dxa"/>
            <w:vMerge w:val="restart"/>
            <w:tcBorders>
              <w:top w:val="dashed" w:sz="12" w:space="0" w:color="auto"/>
            </w:tcBorders>
          </w:tcPr>
          <w:p w:rsidR="003F17EB" w:rsidRPr="00F90CC4" w:rsidRDefault="003F17EB" w:rsidP="00F90CC4">
            <w:pPr>
              <w:jc w:val="both"/>
              <w:rPr>
                <w:rFonts w:ascii="Times New Roman" w:hAnsi="Times New Roman" w:cs="Times New Roman"/>
                <w:sz w:val="24"/>
                <w:szCs w:val="24"/>
              </w:rPr>
            </w:pPr>
            <w:r w:rsidRPr="00F90CC4">
              <w:rPr>
                <w:rFonts w:ascii="Times New Roman" w:hAnsi="Times New Roman" w:cs="Times New Roman"/>
                <w:sz w:val="24"/>
                <w:szCs w:val="24"/>
              </w:rPr>
              <w:t>Тема 7.2. Строение атома</w:t>
            </w:r>
          </w:p>
          <w:p w:rsidR="003F17EB" w:rsidRPr="00DD6840" w:rsidRDefault="003F17EB"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dashed" w:sz="12" w:space="0" w:color="auto"/>
              <w:bottom w:val="single" w:sz="8" w:space="0" w:color="auto"/>
            </w:tcBorders>
          </w:tcPr>
          <w:p w:rsidR="003F17EB" w:rsidRPr="00DD6840" w:rsidRDefault="003F17EB" w:rsidP="00235BE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jc w:val="both"/>
              <w:rPr>
                <w:rFonts w:ascii="Times New Roman" w:hAnsi="Times New Roman" w:cs="Times New Roman"/>
                <w:sz w:val="24"/>
                <w:szCs w:val="24"/>
              </w:rPr>
            </w:pPr>
            <w:r w:rsidRPr="00DD6840">
              <w:rPr>
                <w:rFonts w:ascii="Times New Roman" w:hAnsi="Times New Roman" w:cs="Times New Roman"/>
                <w:sz w:val="24"/>
                <w:szCs w:val="24"/>
              </w:rPr>
              <w:t>37.Модель атома Томсона. Опыты Резерфорда по рассеянию α</w:t>
            </w:r>
            <w:r>
              <w:rPr>
                <w:rFonts w:ascii="Times New Roman" w:hAnsi="Times New Roman" w:cs="Times New Roman"/>
                <w:sz w:val="24"/>
                <w:szCs w:val="24"/>
              </w:rPr>
              <w:t xml:space="preserve"> </w:t>
            </w:r>
            <w:r w:rsidRPr="00DD6840">
              <w:rPr>
                <w:rFonts w:ascii="Times New Roman" w:hAnsi="Times New Roman" w:cs="Times New Roman"/>
                <w:sz w:val="24"/>
                <w:szCs w:val="24"/>
              </w:rPr>
              <w:t>-</w:t>
            </w:r>
            <w:r>
              <w:rPr>
                <w:rFonts w:ascii="Times New Roman" w:hAnsi="Times New Roman" w:cs="Times New Roman"/>
                <w:sz w:val="24"/>
                <w:szCs w:val="24"/>
              </w:rPr>
              <w:t xml:space="preserve"> </w:t>
            </w:r>
            <w:r w:rsidRPr="00DD6840">
              <w:rPr>
                <w:rFonts w:ascii="Times New Roman" w:hAnsi="Times New Roman" w:cs="Times New Roman"/>
                <w:sz w:val="24"/>
                <w:szCs w:val="24"/>
              </w:rPr>
              <w:t xml:space="preserve">частиц. </w:t>
            </w:r>
          </w:p>
        </w:tc>
        <w:tc>
          <w:tcPr>
            <w:tcW w:w="2526" w:type="dxa"/>
            <w:tcBorders>
              <w:top w:val="dashed" w:sz="12" w:space="0" w:color="auto"/>
              <w:bottom w:val="single" w:sz="8" w:space="0" w:color="auto"/>
            </w:tcBorders>
            <w:vAlign w:val="center"/>
          </w:tcPr>
          <w:p w:rsidR="003F17EB" w:rsidRPr="003F640D" w:rsidRDefault="003F17EB"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20.2-20.3</w:t>
            </w:r>
          </w:p>
        </w:tc>
        <w:tc>
          <w:tcPr>
            <w:tcW w:w="1276" w:type="dxa"/>
            <w:vMerge w:val="restart"/>
            <w:tcBorders>
              <w:top w:val="dashed" w:sz="12" w:space="0" w:color="auto"/>
            </w:tcBorders>
            <w:shd w:val="clear" w:color="auto" w:fill="auto"/>
          </w:tcPr>
          <w:p w:rsidR="003F17EB" w:rsidRPr="00DD6840" w:rsidRDefault="003F17EB"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DD6840">
              <w:rPr>
                <w:rFonts w:ascii="Times New Roman" w:hAnsi="Times New Roman" w:cs="Times New Roman"/>
                <w:b/>
                <w:bCs/>
                <w:sz w:val="24"/>
                <w:szCs w:val="24"/>
              </w:rPr>
              <w:t>3</w:t>
            </w:r>
          </w:p>
          <w:p w:rsidR="003F17EB" w:rsidRPr="00DD6840" w:rsidRDefault="003F17EB"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3F17EB" w:rsidRPr="00DD6840" w:rsidTr="00851DA9">
        <w:trPr>
          <w:trHeight w:val="268"/>
        </w:trPr>
        <w:tc>
          <w:tcPr>
            <w:tcW w:w="3022" w:type="dxa"/>
            <w:vMerge/>
          </w:tcPr>
          <w:p w:rsidR="003F17EB" w:rsidRPr="00DD6840" w:rsidRDefault="003F17EB"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3F17EB" w:rsidRPr="00DD6840" w:rsidRDefault="003F17EB" w:rsidP="00851DA9">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jc w:val="both"/>
              <w:rPr>
                <w:rFonts w:ascii="Times New Roman" w:hAnsi="Times New Roman" w:cs="Times New Roman"/>
                <w:b/>
                <w:i/>
                <w:sz w:val="24"/>
                <w:szCs w:val="24"/>
              </w:rPr>
            </w:pPr>
            <w:r w:rsidRPr="00DD6840">
              <w:rPr>
                <w:rFonts w:ascii="Times New Roman" w:hAnsi="Times New Roman" w:cs="Times New Roman"/>
                <w:sz w:val="24"/>
                <w:szCs w:val="24"/>
              </w:rPr>
              <w:t>38</w:t>
            </w:r>
            <w:r w:rsidRPr="00DD6840">
              <w:rPr>
                <w:rFonts w:ascii="Times New Roman" w:hAnsi="Times New Roman" w:cs="Times New Roman"/>
                <w:i/>
                <w:sz w:val="24"/>
                <w:szCs w:val="24"/>
              </w:rPr>
              <w:t>.Л.р.  «Наблюдение сплошного и линейчатого спектров»</w:t>
            </w:r>
            <w:r w:rsidRPr="00DD6840">
              <w:rPr>
                <w:rFonts w:ascii="Times New Roman" w:hAnsi="Times New Roman" w:cs="Times New Roman"/>
                <w:i/>
                <w:spacing w:val="-8"/>
                <w:sz w:val="24"/>
                <w:szCs w:val="24"/>
              </w:rPr>
              <w:t xml:space="preserve"> ЛЗ №3</w:t>
            </w:r>
          </w:p>
        </w:tc>
        <w:tc>
          <w:tcPr>
            <w:tcW w:w="2526" w:type="dxa"/>
            <w:tcBorders>
              <w:top w:val="single" w:sz="8" w:space="0" w:color="auto"/>
              <w:bottom w:val="single" w:sz="8" w:space="0" w:color="auto"/>
            </w:tcBorders>
            <w:vAlign w:val="center"/>
          </w:tcPr>
          <w:p w:rsidR="003F17EB" w:rsidRPr="003F640D" w:rsidRDefault="003F17EB"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3F17EB" w:rsidRPr="00DD6840" w:rsidRDefault="003F17EB"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F17EB" w:rsidRPr="00DD6840" w:rsidTr="00851DA9">
        <w:trPr>
          <w:trHeight w:val="170"/>
        </w:trPr>
        <w:tc>
          <w:tcPr>
            <w:tcW w:w="3022" w:type="dxa"/>
            <w:vMerge/>
          </w:tcPr>
          <w:p w:rsidR="003F17EB" w:rsidRPr="00DD6840" w:rsidRDefault="003F17EB"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4" w:space="0" w:color="auto"/>
            </w:tcBorders>
          </w:tcPr>
          <w:p w:rsidR="003F17EB" w:rsidRPr="00235BE8" w:rsidRDefault="003F17EB" w:rsidP="00235BE8">
            <w:pPr>
              <w:jc w:val="both"/>
              <w:rPr>
                <w:rFonts w:ascii="Times New Roman" w:hAnsi="Times New Roman" w:cs="Times New Roman"/>
                <w:b/>
                <w:i/>
                <w:sz w:val="24"/>
                <w:szCs w:val="24"/>
              </w:rPr>
            </w:pPr>
            <w:r w:rsidRPr="00DD6840">
              <w:rPr>
                <w:rFonts w:ascii="Times New Roman" w:hAnsi="Times New Roman" w:cs="Times New Roman"/>
                <w:sz w:val="24"/>
                <w:szCs w:val="24"/>
              </w:rPr>
              <w:t xml:space="preserve">39.Волновые свойства частиц. </w:t>
            </w:r>
            <w:r w:rsidRPr="00DD6840">
              <w:rPr>
                <w:rFonts w:ascii="Times New Roman" w:hAnsi="Times New Roman" w:cs="Times New Roman"/>
                <w:b/>
                <w:i/>
                <w:sz w:val="24"/>
                <w:szCs w:val="24"/>
              </w:rPr>
              <w:t>Лазеры.</w:t>
            </w:r>
          </w:p>
        </w:tc>
        <w:tc>
          <w:tcPr>
            <w:tcW w:w="2526" w:type="dxa"/>
            <w:tcBorders>
              <w:top w:val="single" w:sz="8" w:space="0" w:color="auto"/>
              <w:bottom w:val="single" w:sz="4" w:space="0" w:color="auto"/>
            </w:tcBorders>
            <w:vAlign w:val="center"/>
          </w:tcPr>
          <w:p w:rsidR="003F17EB" w:rsidRPr="003F640D" w:rsidRDefault="003F17EB"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21.5</w:t>
            </w:r>
          </w:p>
        </w:tc>
        <w:tc>
          <w:tcPr>
            <w:tcW w:w="1276" w:type="dxa"/>
            <w:vMerge/>
            <w:shd w:val="clear" w:color="auto" w:fill="auto"/>
          </w:tcPr>
          <w:p w:rsidR="003F17EB" w:rsidRPr="00DD6840" w:rsidRDefault="003F17EB"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B3C60" w:rsidRPr="00DD6840" w:rsidTr="00235BE8">
        <w:trPr>
          <w:trHeight w:val="584"/>
        </w:trPr>
        <w:tc>
          <w:tcPr>
            <w:tcW w:w="3022" w:type="dxa"/>
            <w:vMerge w:val="restart"/>
          </w:tcPr>
          <w:p w:rsidR="00BB3C60" w:rsidRPr="00F90CC4" w:rsidRDefault="00BB3C60" w:rsidP="00F90CC4">
            <w:pPr>
              <w:jc w:val="both"/>
              <w:rPr>
                <w:rFonts w:ascii="Times New Roman" w:hAnsi="Times New Roman" w:cs="Times New Roman"/>
                <w:sz w:val="24"/>
                <w:szCs w:val="24"/>
              </w:rPr>
            </w:pPr>
            <w:r w:rsidRPr="00F90CC4">
              <w:rPr>
                <w:rFonts w:ascii="Times New Roman" w:hAnsi="Times New Roman" w:cs="Times New Roman"/>
                <w:sz w:val="24"/>
                <w:szCs w:val="24"/>
              </w:rPr>
              <w:t>Тема 7.3. Атомное ядро</w:t>
            </w: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2" w:space="0" w:color="auto"/>
            </w:tcBorders>
          </w:tcPr>
          <w:p w:rsidR="00BB3C60" w:rsidRPr="00DD6840" w:rsidRDefault="00BB3C60" w:rsidP="00235BE8">
            <w:pPr>
              <w:jc w:val="both"/>
              <w:rPr>
                <w:rFonts w:ascii="Times New Roman" w:hAnsi="Times New Roman" w:cs="Times New Roman"/>
                <w:sz w:val="24"/>
                <w:szCs w:val="24"/>
              </w:rPr>
            </w:pPr>
            <w:r w:rsidRPr="00DD6840">
              <w:rPr>
                <w:rFonts w:ascii="Times New Roman" w:hAnsi="Times New Roman" w:cs="Times New Roman"/>
                <w:sz w:val="24"/>
                <w:szCs w:val="24"/>
              </w:rPr>
              <w:t>40.</w:t>
            </w:r>
            <w:r w:rsidRPr="00114473">
              <w:rPr>
                <w:rFonts w:ascii="Times New Roman" w:hAnsi="Times New Roman" w:cs="Times New Roman"/>
                <w:sz w:val="24"/>
                <w:szCs w:val="24"/>
              </w:rPr>
              <w:t>Открытие радиоактивности. Опыты Резерфорда по определению состава радиоактивного излучения.</w:t>
            </w:r>
          </w:p>
        </w:tc>
        <w:tc>
          <w:tcPr>
            <w:tcW w:w="2526" w:type="dxa"/>
            <w:tcBorders>
              <w:top w:val="single" w:sz="4" w:space="0" w:color="auto"/>
            </w:tcBorders>
            <w:vAlign w:val="center"/>
          </w:tcPr>
          <w:p w:rsidR="00BB3C60" w:rsidRPr="003F640D" w:rsidRDefault="00BB3C60"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22.1</w:t>
            </w:r>
          </w:p>
        </w:tc>
        <w:tc>
          <w:tcPr>
            <w:tcW w:w="1276" w:type="dxa"/>
            <w:vMerge w:val="restart"/>
            <w:shd w:val="clear" w:color="auto" w:fill="auto"/>
          </w:tcPr>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DD6840">
              <w:rPr>
                <w:rFonts w:ascii="Times New Roman" w:hAnsi="Times New Roman" w:cs="Times New Roman"/>
                <w:b/>
                <w:bCs/>
                <w:sz w:val="24"/>
                <w:szCs w:val="24"/>
              </w:rPr>
              <w:t>7</w:t>
            </w: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BB3C60" w:rsidRPr="00DD6840" w:rsidTr="00BB3C60">
        <w:trPr>
          <w:trHeight w:val="277"/>
        </w:trPr>
        <w:tc>
          <w:tcPr>
            <w:tcW w:w="3022" w:type="dxa"/>
            <w:vMerge/>
          </w:tcPr>
          <w:p w:rsidR="00BB3C60" w:rsidRPr="00DD6840" w:rsidRDefault="00BB3C60" w:rsidP="00F90CC4">
            <w:pPr>
              <w:jc w:val="both"/>
              <w:rPr>
                <w:rFonts w:ascii="Times New Roman" w:hAnsi="Times New Roman" w:cs="Times New Roman"/>
                <w:b/>
                <w:sz w:val="24"/>
                <w:szCs w:val="24"/>
              </w:rPr>
            </w:pPr>
          </w:p>
        </w:tc>
        <w:tc>
          <w:tcPr>
            <w:tcW w:w="8452" w:type="dxa"/>
            <w:tcBorders>
              <w:top w:val="single" w:sz="2" w:space="0" w:color="auto"/>
              <w:bottom w:val="single" w:sz="4" w:space="0" w:color="auto"/>
            </w:tcBorders>
          </w:tcPr>
          <w:p w:rsidR="00BB3C60" w:rsidRPr="00DD6840" w:rsidRDefault="00BB3C60" w:rsidP="00BB3C60">
            <w:pPr>
              <w:jc w:val="both"/>
              <w:rPr>
                <w:rFonts w:ascii="Times New Roman" w:hAnsi="Times New Roman" w:cs="Times New Roman"/>
                <w:sz w:val="24"/>
                <w:szCs w:val="24"/>
              </w:rPr>
            </w:pPr>
            <w:r w:rsidRPr="00DD6840">
              <w:rPr>
                <w:rFonts w:ascii="Times New Roman" w:hAnsi="Times New Roman" w:cs="Times New Roman"/>
                <w:sz w:val="24"/>
                <w:szCs w:val="24"/>
              </w:rPr>
              <w:t xml:space="preserve">41.Открытие протона и нейтрона. Закон радиоактивного распада. </w:t>
            </w:r>
            <w:r w:rsidR="00160AD8" w:rsidRPr="00234368">
              <w:rPr>
                <w:rFonts w:ascii="Times New Roman" w:hAnsi="Times New Roman" w:cs="Times New Roman"/>
                <w:i/>
                <w:sz w:val="24"/>
                <w:szCs w:val="24"/>
              </w:rPr>
              <w:t>ПЗ№</w:t>
            </w:r>
            <w:r w:rsidR="00160AD8">
              <w:rPr>
                <w:rFonts w:ascii="Times New Roman" w:hAnsi="Times New Roman" w:cs="Times New Roman"/>
                <w:i/>
                <w:sz w:val="24"/>
                <w:szCs w:val="24"/>
              </w:rPr>
              <w:t>38</w:t>
            </w:r>
          </w:p>
        </w:tc>
        <w:tc>
          <w:tcPr>
            <w:tcW w:w="2526" w:type="dxa"/>
            <w:tcBorders>
              <w:bottom w:val="single" w:sz="4" w:space="0" w:color="auto"/>
            </w:tcBorders>
            <w:vAlign w:val="center"/>
          </w:tcPr>
          <w:p w:rsidR="00BB3C60" w:rsidRPr="003F640D" w:rsidRDefault="00BB3C60"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22.2, 22.5</w:t>
            </w:r>
          </w:p>
        </w:tc>
        <w:tc>
          <w:tcPr>
            <w:tcW w:w="1276" w:type="dxa"/>
            <w:vMerge/>
            <w:shd w:val="clear" w:color="auto" w:fill="auto"/>
          </w:tcPr>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B3C60" w:rsidRPr="00DD6840" w:rsidTr="00851DA9">
        <w:trPr>
          <w:trHeight w:val="109"/>
        </w:trPr>
        <w:tc>
          <w:tcPr>
            <w:tcW w:w="3022" w:type="dxa"/>
            <w:vMerge/>
          </w:tcPr>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8" w:space="0" w:color="auto"/>
            </w:tcBorders>
          </w:tcPr>
          <w:p w:rsidR="00BB3C60" w:rsidRPr="00DD6840" w:rsidRDefault="00BB3C60" w:rsidP="00235BE8">
            <w:pPr>
              <w:jc w:val="both"/>
              <w:rPr>
                <w:rFonts w:ascii="Times New Roman" w:hAnsi="Times New Roman" w:cs="Times New Roman"/>
                <w:sz w:val="24"/>
                <w:szCs w:val="24"/>
              </w:rPr>
            </w:pPr>
            <w:r w:rsidRPr="00DD6840">
              <w:rPr>
                <w:rFonts w:ascii="Times New Roman" w:hAnsi="Times New Roman" w:cs="Times New Roman"/>
                <w:sz w:val="24"/>
                <w:szCs w:val="24"/>
              </w:rPr>
              <w:t xml:space="preserve">42.Энергия связи нуклонов в ядре. </w:t>
            </w:r>
          </w:p>
        </w:tc>
        <w:tc>
          <w:tcPr>
            <w:tcW w:w="2526" w:type="dxa"/>
            <w:tcBorders>
              <w:top w:val="single" w:sz="4" w:space="0" w:color="auto"/>
              <w:bottom w:val="single" w:sz="8" w:space="0" w:color="auto"/>
            </w:tcBorders>
            <w:vAlign w:val="center"/>
          </w:tcPr>
          <w:p w:rsidR="00BB3C60" w:rsidRPr="003F640D" w:rsidRDefault="00BB3C60"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22.5-22.6</w:t>
            </w:r>
          </w:p>
        </w:tc>
        <w:tc>
          <w:tcPr>
            <w:tcW w:w="1276" w:type="dxa"/>
            <w:vMerge/>
            <w:shd w:val="clear" w:color="auto" w:fill="auto"/>
          </w:tcPr>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190"/>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4" w:space="0" w:color="auto"/>
            </w:tcBorders>
          </w:tcPr>
          <w:p w:rsidR="00DD6840" w:rsidRPr="00DD6840" w:rsidRDefault="00DD6840" w:rsidP="00235BE8">
            <w:pPr>
              <w:jc w:val="both"/>
              <w:rPr>
                <w:rFonts w:ascii="Times New Roman" w:hAnsi="Times New Roman" w:cs="Times New Roman"/>
                <w:sz w:val="24"/>
                <w:szCs w:val="24"/>
              </w:rPr>
            </w:pPr>
            <w:r w:rsidRPr="00DD6840">
              <w:rPr>
                <w:rFonts w:ascii="Times New Roman" w:hAnsi="Times New Roman" w:cs="Times New Roman"/>
                <w:sz w:val="24"/>
                <w:szCs w:val="24"/>
              </w:rPr>
              <w:t xml:space="preserve">43.Ядерный реактор. </w:t>
            </w:r>
          </w:p>
        </w:tc>
        <w:tc>
          <w:tcPr>
            <w:tcW w:w="2526" w:type="dxa"/>
            <w:tcBorders>
              <w:top w:val="single" w:sz="8" w:space="0" w:color="auto"/>
              <w:bottom w:val="single" w:sz="4" w:space="0" w:color="auto"/>
            </w:tcBorders>
            <w:vAlign w:val="center"/>
          </w:tcPr>
          <w:p w:rsidR="00DD684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22.7-22.8</w:t>
            </w: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DD6840" w:rsidRPr="00DD6840" w:rsidTr="00851DA9">
        <w:trPr>
          <w:trHeight w:val="122"/>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8" w:space="0" w:color="auto"/>
            </w:tcBorders>
          </w:tcPr>
          <w:p w:rsidR="00DD6840" w:rsidRPr="00DD6840" w:rsidRDefault="00DD6840" w:rsidP="00235BE8">
            <w:pPr>
              <w:jc w:val="both"/>
              <w:rPr>
                <w:rFonts w:ascii="Times New Roman" w:hAnsi="Times New Roman" w:cs="Times New Roman"/>
                <w:sz w:val="24"/>
                <w:szCs w:val="24"/>
              </w:rPr>
            </w:pPr>
            <w:r w:rsidRPr="00DD6840">
              <w:rPr>
                <w:rFonts w:ascii="Times New Roman" w:hAnsi="Times New Roman" w:cs="Times New Roman"/>
                <w:sz w:val="24"/>
                <w:szCs w:val="24"/>
              </w:rPr>
              <w:t xml:space="preserve">44.Элементарные частицы. Методы наблюдения и регистрации элементарных частиц. </w:t>
            </w:r>
            <w:r w:rsidR="00160AD8" w:rsidRPr="00234368">
              <w:rPr>
                <w:rFonts w:ascii="Times New Roman" w:hAnsi="Times New Roman" w:cs="Times New Roman"/>
                <w:i/>
                <w:sz w:val="24"/>
                <w:szCs w:val="24"/>
              </w:rPr>
              <w:t>ПЗ№</w:t>
            </w:r>
            <w:r w:rsidR="00160AD8">
              <w:rPr>
                <w:rFonts w:ascii="Times New Roman" w:hAnsi="Times New Roman" w:cs="Times New Roman"/>
                <w:i/>
                <w:sz w:val="24"/>
                <w:szCs w:val="24"/>
              </w:rPr>
              <w:t>39</w:t>
            </w:r>
          </w:p>
        </w:tc>
        <w:tc>
          <w:tcPr>
            <w:tcW w:w="2526" w:type="dxa"/>
            <w:tcBorders>
              <w:top w:val="single" w:sz="4" w:space="0" w:color="auto"/>
              <w:bottom w:val="single" w:sz="8" w:space="0" w:color="auto"/>
            </w:tcBorders>
            <w:vAlign w:val="center"/>
          </w:tcPr>
          <w:p w:rsidR="00DD684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2.3, 22.9-22.11</w:t>
            </w: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DD6840" w:rsidRPr="00DD6840" w:rsidTr="00851DA9">
        <w:trPr>
          <w:trHeight w:val="240"/>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dashed" w:sz="12" w:space="0" w:color="auto"/>
              <w:bottom w:val="single" w:sz="4" w:space="0" w:color="auto"/>
            </w:tcBorders>
          </w:tcPr>
          <w:p w:rsidR="00DD6840" w:rsidRPr="00DD6840" w:rsidRDefault="00DD6840" w:rsidP="00BB3C60">
            <w:pPr>
              <w:jc w:val="both"/>
              <w:rPr>
                <w:rFonts w:ascii="Times New Roman" w:hAnsi="Times New Roman" w:cs="Times New Roman"/>
                <w:sz w:val="24"/>
                <w:szCs w:val="24"/>
              </w:rPr>
            </w:pPr>
            <w:r w:rsidRPr="00DD6840">
              <w:rPr>
                <w:rFonts w:ascii="Times New Roman" w:hAnsi="Times New Roman" w:cs="Times New Roman"/>
                <w:sz w:val="24"/>
                <w:szCs w:val="24"/>
              </w:rPr>
              <w:t xml:space="preserve">45. Единство физической картины мира. </w:t>
            </w:r>
          </w:p>
        </w:tc>
        <w:tc>
          <w:tcPr>
            <w:tcW w:w="2526" w:type="dxa"/>
            <w:tcBorders>
              <w:top w:val="dashed" w:sz="12" w:space="0" w:color="auto"/>
              <w:bottom w:val="single" w:sz="4" w:space="0" w:color="auto"/>
            </w:tcBorders>
            <w:vAlign w:val="center"/>
          </w:tcPr>
          <w:p w:rsidR="00DD684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записи в тетради</w:t>
            </w: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DD6840" w:rsidRPr="00DD6840" w:rsidTr="00235BE8">
        <w:trPr>
          <w:trHeight w:val="285"/>
        </w:trPr>
        <w:tc>
          <w:tcPr>
            <w:tcW w:w="3022" w:type="dxa"/>
            <w:vMerge/>
            <w:tcBorders>
              <w:bottom w:val="single" w:sz="12"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12" w:space="0" w:color="auto"/>
            </w:tcBorders>
          </w:tcPr>
          <w:p w:rsidR="00DD6840" w:rsidRPr="00DD6840" w:rsidRDefault="00DD6840" w:rsidP="00851DA9">
            <w:pPr>
              <w:jc w:val="both"/>
              <w:rPr>
                <w:rFonts w:ascii="Times New Roman" w:hAnsi="Times New Roman" w:cs="Times New Roman"/>
                <w:b/>
                <w:color w:val="FF0000"/>
                <w:sz w:val="24"/>
                <w:szCs w:val="24"/>
              </w:rPr>
            </w:pPr>
            <w:r w:rsidRPr="00DD6840">
              <w:rPr>
                <w:rFonts w:ascii="Times New Roman" w:hAnsi="Times New Roman" w:cs="Times New Roman"/>
                <w:sz w:val="24"/>
                <w:szCs w:val="24"/>
              </w:rPr>
              <w:t>46</w:t>
            </w:r>
            <w:r w:rsidR="00F136FF">
              <w:rPr>
                <w:rFonts w:ascii="Times New Roman" w:hAnsi="Times New Roman" w:cs="Times New Roman"/>
                <w:b/>
                <w:sz w:val="24"/>
                <w:szCs w:val="24"/>
              </w:rPr>
              <w:t>.Контрольная работа № 6</w:t>
            </w:r>
            <w:r w:rsidRPr="00DD6840">
              <w:rPr>
                <w:rFonts w:ascii="Times New Roman" w:hAnsi="Times New Roman" w:cs="Times New Roman"/>
                <w:b/>
                <w:sz w:val="24"/>
                <w:szCs w:val="24"/>
              </w:rPr>
              <w:t xml:space="preserve">  «Квантовая физика»</w:t>
            </w:r>
            <w:r w:rsidR="00234368">
              <w:rPr>
                <w:rFonts w:ascii="Times New Roman" w:hAnsi="Times New Roman" w:cs="Times New Roman"/>
                <w:b/>
                <w:sz w:val="24"/>
                <w:szCs w:val="24"/>
              </w:rPr>
              <w:t>.</w:t>
            </w:r>
            <w:r w:rsidR="00160AD8" w:rsidRPr="00234368">
              <w:rPr>
                <w:rFonts w:ascii="Times New Roman" w:hAnsi="Times New Roman" w:cs="Times New Roman"/>
                <w:i/>
                <w:sz w:val="24"/>
                <w:szCs w:val="24"/>
              </w:rPr>
              <w:t xml:space="preserve"> ПЗ№</w:t>
            </w:r>
            <w:r w:rsidR="00160AD8">
              <w:rPr>
                <w:rFonts w:ascii="Times New Roman" w:hAnsi="Times New Roman" w:cs="Times New Roman"/>
                <w:i/>
                <w:sz w:val="24"/>
                <w:szCs w:val="24"/>
              </w:rPr>
              <w:t>40</w:t>
            </w:r>
          </w:p>
        </w:tc>
        <w:tc>
          <w:tcPr>
            <w:tcW w:w="2526" w:type="dxa"/>
            <w:tcBorders>
              <w:top w:val="single" w:sz="4" w:space="0" w:color="auto"/>
              <w:bottom w:val="single" w:sz="1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tcBorders>
              <w:bottom w:val="single" w:sz="12"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BB3C60" w:rsidRPr="00DD6840" w:rsidTr="00235BE8">
        <w:trPr>
          <w:trHeight w:val="1089"/>
        </w:trPr>
        <w:tc>
          <w:tcPr>
            <w:tcW w:w="3022" w:type="dxa"/>
            <w:vMerge w:val="restart"/>
            <w:tcBorders>
              <w:top w:val="single" w:sz="12" w:space="0" w:color="auto"/>
              <w:bottom w:val="single" w:sz="4" w:space="0" w:color="auto"/>
            </w:tcBorders>
          </w:tcPr>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BB3C60" w:rsidRPr="00DD6840" w:rsidRDefault="00BB3C60" w:rsidP="00F90CC4">
            <w:pPr>
              <w:jc w:val="both"/>
              <w:rPr>
                <w:rFonts w:ascii="Times New Roman" w:hAnsi="Times New Roman" w:cs="Times New Roman"/>
                <w:bCs/>
                <w:color w:val="FF0000"/>
                <w:sz w:val="24"/>
                <w:szCs w:val="24"/>
              </w:rPr>
            </w:pPr>
            <w:r w:rsidRPr="00DD6840">
              <w:rPr>
                <w:rFonts w:ascii="Times New Roman" w:hAnsi="Times New Roman" w:cs="Times New Roman"/>
                <w:b/>
                <w:sz w:val="24"/>
                <w:szCs w:val="24"/>
              </w:rPr>
              <w:t>Раздел 8. Элементы астрономии и астрофизики</w:t>
            </w:r>
          </w:p>
        </w:tc>
        <w:tc>
          <w:tcPr>
            <w:tcW w:w="8452" w:type="dxa"/>
            <w:tcBorders>
              <w:top w:val="single" w:sz="12" w:space="0" w:color="auto"/>
              <w:bottom w:val="single" w:sz="4" w:space="0" w:color="auto"/>
            </w:tcBorders>
          </w:tcPr>
          <w:p w:rsidR="00BB3C60" w:rsidRPr="00DD6840" w:rsidRDefault="00BB3C60" w:rsidP="00235BE8">
            <w:pPr>
              <w:jc w:val="both"/>
              <w:rPr>
                <w:rFonts w:ascii="Times New Roman" w:hAnsi="Times New Roman" w:cs="Times New Roman"/>
                <w:sz w:val="24"/>
                <w:szCs w:val="24"/>
              </w:rPr>
            </w:pPr>
            <w:r w:rsidRPr="00DD6840">
              <w:rPr>
                <w:rFonts w:ascii="Times New Roman" w:hAnsi="Times New Roman" w:cs="Times New Roman"/>
                <w:sz w:val="24"/>
                <w:szCs w:val="24"/>
              </w:rPr>
              <w:t xml:space="preserve">47.Этапы развития астрономии. </w:t>
            </w:r>
          </w:p>
        </w:tc>
        <w:tc>
          <w:tcPr>
            <w:tcW w:w="2526" w:type="dxa"/>
            <w:tcBorders>
              <w:top w:val="single" w:sz="12" w:space="0" w:color="auto"/>
              <w:bottom w:val="single" w:sz="4" w:space="0" w:color="auto"/>
            </w:tcBorders>
            <w:vAlign w:val="center"/>
          </w:tcPr>
          <w:p w:rsidR="00BB3C60" w:rsidRPr="003F640D" w:rsidRDefault="00BB3C60"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3.1</w:t>
            </w:r>
          </w:p>
        </w:tc>
        <w:tc>
          <w:tcPr>
            <w:tcW w:w="1276" w:type="dxa"/>
            <w:vMerge w:val="restart"/>
            <w:tcBorders>
              <w:top w:val="single" w:sz="12" w:space="0" w:color="auto"/>
              <w:bottom w:val="single" w:sz="4" w:space="0" w:color="auto"/>
            </w:tcBorders>
            <w:shd w:val="clear" w:color="auto" w:fill="auto"/>
          </w:tcPr>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DD6840">
              <w:rPr>
                <w:rFonts w:ascii="Times New Roman" w:hAnsi="Times New Roman" w:cs="Times New Roman"/>
                <w:b/>
                <w:bCs/>
                <w:i/>
                <w:sz w:val="24"/>
                <w:szCs w:val="24"/>
              </w:rPr>
              <w:t>2</w:t>
            </w:r>
          </w:p>
        </w:tc>
      </w:tr>
      <w:tr w:rsidR="00BB3C60" w:rsidRPr="00DD6840" w:rsidTr="00235BE8">
        <w:trPr>
          <w:trHeight w:val="261"/>
        </w:trPr>
        <w:tc>
          <w:tcPr>
            <w:tcW w:w="3022" w:type="dxa"/>
            <w:vMerge/>
            <w:tcBorders>
              <w:bottom w:val="single" w:sz="12" w:space="0" w:color="auto"/>
            </w:tcBorders>
          </w:tcPr>
          <w:p w:rsidR="00BB3C60" w:rsidRPr="00DD6840" w:rsidRDefault="00BB3C60" w:rsidP="00F90CC4">
            <w:pPr>
              <w:jc w:val="both"/>
              <w:rPr>
                <w:rFonts w:ascii="Times New Roman" w:hAnsi="Times New Roman" w:cs="Times New Roman"/>
                <w:b/>
                <w:sz w:val="24"/>
                <w:szCs w:val="24"/>
              </w:rPr>
            </w:pPr>
          </w:p>
        </w:tc>
        <w:tc>
          <w:tcPr>
            <w:tcW w:w="8452" w:type="dxa"/>
            <w:tcBorders>
              <w:top w:val="single" w:sz="2" w:space="0" w:color="auto"/>
              <w:bottom w:val="single" w:sz="12" w:space="0" w:color="auto"/>
            </w:tcBorders>
          </w:tcPr>
          <w:p w:rsidR="00BB3C60" w:rsidRPr="00DD6840" w:rsidRDefault="00BB3C60" w:rsidP="00851DA9">
            <w:pPr>
              <w:jc w:val="both"/>
              <w:rPr>
                <w:rFonts w:ascii="Times New Roman" w:hAnsi="Times New Roman" w:cs="Times New Roman"/>
                <w:sz w:val="24"/>
                <w:szCs w:val="24"/>
              </w:rPr>
            </w:pPr>
            <w:r w:rsidRPr="00DD6840">
              <w:rPr>
                <w:rFonts w:ascii="Times New Roman" w:hAnsi="Times New Roman" w:cs="Times New Roman"/>
                <w:sz w:val="24"/>
                <w:szCs w:val="24"/>
              </w:rPr>
              <w:t xml:space="preserve">48.Млечный Путь – наша Галактика. Вселенная. </w:t>
            </w:r>
          </w:p>
        </w:tc>
        <w:tc>
          <w:tcPr>
            <w:tcW w:w="2526" w:type="dxa"/>
            <w:tcBorders>
              <w:top w:val="single" w:sz="2" w:space="0" w:color="auto"/>
              <w:bottom w:val="single" w:sz="12" w:space="0" w:color="auto"/>
            </w:tcBorders>
            <w:vAlign w:val="center"/>
          </w:tcPr>
          <w:p w:rsidR="00BB3C60" w:rsidRPr="003F640D" w:rsidRDefault="00BB3C60" w:rsidP="00234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23.2, 23.4, 24.3-24.4</w:t>
            </w:r>
          </w:p>
        </w:tc>
        <w:tc>
          <w:tcPr>
            <w:tcW w:w="1276" w:type="dxa"/>
            <w:vMerge/>
            <w:tcBorders>
              <w:bottom w:val="single" w:sz="12" w:space="0" w:color="auto"/>
            </w:tcBorders>
            <w:shd w:val="clear" w:color="auto" w:fill="auto"/>
          </w:tcPr>
          <w:p w:rsidR="00BB3C6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DD6840" w:rsidRPr="00DD6840" w:rsidTr="00235BE8">
        <w:trPr>
          <w:trHeight w:val="387"/>
        </w:trPr>
        <w:tc>
          <w:tcPr>
            <w:tcW w:w="3022" w:type="dxa"/>
            <w:tcBorders>
              <w:top w:val="single" w:sz="12" w:space="0" w:color="auto"/>
              <w:bottom w:val="single" w:sz="2"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DD6840">
              <w:rPr>
                <w:rFonts w:ascii="Times New Roman" w:hAnsi="Times New Roman" w:cs="Times New Roman"/>
                <w:b/>
                <w:sz w:val="24"/>
                <w:szCs w:val="24"/>
              </w:rPr>
              <w:lastRenderedPageBreak/>
              <w:t>Обобщающее повторение</w:t>
            </w:r>
          </w:p>
        </w:tc>
        <w:tc>
          <w:tcPr>
            <w:tcW w:w="8452" w:type="dxa"/>
            <w:tcBorders>
              <w:top w:val="single" w:sz="12" w:space="0" w:color="auto"/>
              <w:bottom w:val="single" w:sz="2" w:space="0" w:color="auto"/>
            </w:tcBorders>
          </w:tcPr>
          <w:p w:rsidR="00DD6840" w:rsidRPr="00DD6840" w:rsidRDefault="00DD6840" w:rsidP="00235BE8">
            <w:pPr>
              <w:jc w:val="both"/>
              <w:rPr>
                <w:rFonts w:ascii="Times New Roman" w:hAnsi="Times New Roman" w:cs="Times New Roman"/>
                <w:sz w:val="24"/>
                <w:szCs w:val="24"/>
              </w:rPr>
            </w:pPr>
            <w:r w:rsidRPr="00DD6840">
              <w:rPr>
                <w:rFonts w:ascii="Times New Roman" w:hAnsi="Times New Roman" w:cs="Times New Roman"/>
                <w:sz w:val="24"/>
                <w:szCs w:val="24"/>
              </w:rPr>
              <w:t>49.Роль физики и астрономии</w:t>
            </w:r>
            <w:r w:rsidR="00235BE8">
              <w:rPr>
                <w:rFonts w:ascii="Times New Roman" w:hAnsi="Times New Roman" w:cs="Times New Roman"/>
                <w:sz w:val="24"/>
                <w:szCs w:val="24"/>
              </w:rPr>
              <w:t>.</w:t>
            </w:r>
          </w:p>
        </w:tc>
        <w:tc>
          <w:tcPr>
            <w:tcW w:w="2526" w:type="dxa"/>
            <w:tcBorders>
              <w:top w:val="single" w:sz="12" w:space="0" w:color="auto"/>
              <w:bottom w:val="single" w:sz="2" w:space="0" w:color="auto"/>
            </w:tcBorders>
            <w:vAlign w:val="center"/>
          </w:tcPr>
          <w:p w:rsidR="00DD6840" w:rsidRPr="00DD6840" w:rsidRDefault="00BB3C6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записи в тетради</w:t>
            </w:r>
          </w:p>
        </w:tc>
        <w:tc>
          <w:tcPr>
            <w:tcW w:w="1276" w:type="dxa"/>
            <w:tcBorders>
              <w:top w:val="single" w:sz="12" w:space="0" w:color="auto"/>
              <w:bottom w:val="single" w:sz="2"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1</w:t>
            </w:r>
          </w:p>
        </w:tc>
      </w:tr>
      <w:tr w:rsidR="00DD6840" w:rsidRPr="00DD6840" w:rsidTr="00851DA9">
        <w:trPr>
          <w:trHeight w:val="408"/>
        </w:trPr>
        <w:tc>
          <w:tcPr>
            <w:tcW w:w="3022" w:type="dxa"/>
            <w:tcBorders>
              <w:top w:val="single" w:sz="2"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DD6840">
              <w:rPr>
                <w:rFonts w:ascii="Times New Roman" w:hAnsi="Times New Roman" w:cs="Times New Roman"/>
                <w:b/>
                <w:bCs/>
                <w:sz w:val="24"/>
                <w:szCs w:val="24"/>
              </w:rPr>
              <w:t>Диф</w:t>
            </w:r>
            <w:r w:rsidR="00B762D8">
              <w:rPr>
                <w:rFonts w:ascii="Times New Roman" w:hAnsi="Times New Roman" w:cs="Times New Roman"/>
                <w:b/>
                <w:bCs/>
                <w:sz w:val="24"/>
                <w:szCs w:val="24"/>
              </w:rPr>
              <w:t>ференцированный зачет</w:t>
            </w:r>
          </w:p>
        </w:tc>
        <w:tc>
          <w:tcPr>
            <w:tcW w:w="8452" w:type="dxa"/>
            <w:tcBorders>
              <w:top w:val="single" w:sz="2" w:space="0" w:color="auto"/>
            </w:tcBorders>
          </w:tcPr>
          <w:p w:rsidR="00DD6840" w:rsidRPr="00DD6840" w:rsidRDefault="00DD6840" w:rsidP="00B762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DD6840">
              <w:rPr>
                <w:rFonts w:ascii="Times New Roman" w:hAnsi="Times New Roman" w:cs="Times New Roman"/>
                <w:b/>
                <w:bCs/>
                <w:sz w:val="24"/>
                <w:szCs w:val="24"/>
              </w:rPr>
              <w:t xml:space="preserve">50.  </w:t>
            </w:r>
            <w:r w:rsidR="00B762D8" w:rsidRPr="00DD6840">
              <w:rPr>
                <w:rFonts w:ascii="Times New Roman" w:hAnsi="Times New Roman" w:cs="Times New Roman"/>
                <w:b/>
                <w:bCs/>
                <w:sz w:val="24"/>
                <w:szCs w:val="24"/>
              </w:rPr>
              <w:t>Диф</w:t>
            </w:r>
            <w:r w:rsidR="00B762D8">
              <w:rPr>
                <w:rFonts w:ascii="Times New Roman" w:hAnsi="Times New Roman" w:cs="Times New Roman"/>
                <w:b/>
                <w:bCs/>
                <w:sz w:val="24"/>
                <w:szCs w:val="24"/>
              </w:rPr>
              <w:t>ференцированный зачет</w:t>
            </w:r>
          </w:p>
        </w:tc>
        <w:tc>
          <w:tcPr>
            <w:tcW w:w="2526" w:type="dxa"/>
            <w:tcBorders>
              <w:top w:val="single" w:sz="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2"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1</w:t>
            </w:r>
          </w:p>
        </w:tc>
      </w:tr>
      <w:tr w:rsidR="00DD6840" w:rsidRPr="00DD6840" w:rsidTr="00851DA9">
        <w:trPr>
          <w:trHeight w:val="313"/>
        </w:trPr>
        <w:tc>
          <w:tcPr>
            <w:tcW w:w="3022" w:type="dxa"/>
            <w:vMerge w:val="restart"/>
            <w:tcBorders>
              <w:top w:val="dashed" w:sz="12"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dashed" w:sz="12" w:space="0" w:color="auto"/>
              <w:bottom w:val="single" w:sz="8" w:space="0" w:color="002060"/>
            </w:tcBorders>
          </w:tcPr>
          <w:p w:rsidR="00DD6840" w:rsidRPr="00DD6840" w:rsidRDefault="00DD6840" w:rsidP="00851DA9">
            <w:pPr>
              <w:jc w:val="both"/>
              <w:rPr>
                <w:rFonts w:ascii="Times New Roman" w:hAnsi="Times New Roman" w:cs="Times New Roman"/>
                <w:bCs/>
                <w:sz w:val="24"/>
                <w:szCs w:val="24"/>
              </w:rPr>
            </w:pPr>
            <w:r w:rsidRPr="00DD6840">
              <w:rPr>
                <w:rFonts w:ascii="Times New Roman" w:hAnsi="Times New Roman" w:cs="Times New Roman"/>
                <w:b/>
                <w:bCs/>
                <w:sz w:val="24"/>
                <w:szCs w:val="24"/>
              </w:rPr>
              <w:t>Лабораторный практикум</w:t>
            </w:r>
          </w:p>
        </w:tc>
        <w:tc>
          <w:tcPr>
            <w:tcW w:w="2526" w:type="dxa"/>
            <w:vMerge w:val="restart"/>
            <w:tcBorders>
              <w:top w:val="dashed" w:sz="1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val="restart"/>
            <w:tcBorders>
              <w:top w:val="dashed" w:sz="12"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20</w:t>
            </w:r>
          </w:p>
        </w:tc>
      </w:tr>
      <w:tr w:rsidR="00DD6840" w:rsidRPr="00DD6840" w:rsidTr="00851DA9">
        <w:trPr>
          <w:trHeight w:val="596"/>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8" w:space="0" w:color="002060"/>
              <w:bottom w:val="single" w:sz="2" w:space="0" w:color="auto"/>
            </w:tcBorders>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DD6840">
              <w:rPr>
                <w:rFonts w:ascii="Times New Roman" w:hAnsi="Times New Roman" w:cs="Times New Roman"/>
                <w:i/>
                <w:sz w:val="24"/>
                <w:szCs w:val="24"/>
              </w:rPr>
              <w:t>51. Изучение движения тела, брошенного горизонтально.</w:t>
            </w:r>
            <w:r w:rsidRPr="00DD6840">
              <w:rPr>
                <w:rFonts w:ascii="Times New Roman" w:hAnsi="Times New Roman" w:cs="Times New Roman"/>
                <w:i/>
                <w:spacing w:val="-8"/>
                <w:sz w:val="24"/>
                <w:szCs w:val="24"/>
              </w:rPr>
              <w:t xml:space="preserve">  ЛЗ № 1</w:t>
            </w:r>
          </w:p>
          <w:p w:rsidR="00DD6840" w:rsidRPr="00DD6840" w:rsidRDefault="00DD6840" w:rsidP="00851DA9">
            <w:pPr>
              <w:jc w:val="both"/>
              <w:rPr>
                <w:rFonts w:ascii="Times New Roman" w:hAnsi="Times New Roman" w:cs="Times New Roman"/>
                <w:bCs/>
                <w:i/>
                <w:color w:val="FF0000"/>
                <w:sz w:val="24"/>
                <w:szCs w:val="24"/>
              </w:rPr>
            </w:pPr>
            <w:r w:rsidRPr="00DD6840">
              <w:rPr>
                <w:rFonts w:ascii="Times New Roman" w:hAnsi="Times New Roman" w:cs="Times New Roman"/>
                <w:i/>
                <w:sz w:val="24"/>
                <w:szCs w:val="24"/>
              </w:rPr>
              <w:t xml:space="preserve">52.Исследование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r w:rsidRPr="00DD6840">
              <w:rPr>
                <w:rFonts w:ascii="Times New Roman" w:hAnsi="Times New Roman" w:cs="Times New Roman"/>
                <w:i/>
                <w:spacing w:val="-8"/>
                <w:sz w:val="24"/>
                <w:szCs w:val="24"/>
              </w:rPr>
              <w:t>ЛЗ № 2</w:t>
            </w:r>
          </w:p>
        </w:tc>
        <w:tc>
          <w:tcPr>
            <w:tcW w:w="2526" w:type="dxa"/>
            <w:vMerge/>
            <w:tcBorders>
              <w:bottom w:val="single" w:sz="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964"/>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DD6840">
              <w:rPr>
                <w:rFonts w:ascii="Times New Roman" w:hAnsi="Times New Roman" w:cs="Times New Roman"/>
                <w:i/>
                <w:sz w:val="24"/>
                <w:szCs w:val="24"/>
              </w:rPr>
              <w:t xml:space="preserve">53.Исследование связи работы силы с изменением механической энергии тела на примере растяжения резинового жгута.  </w:t>
            </w:r>
            <w:r w:rsidRPr="00DD6840">
              <w:rPr>
                <w:rFonts w:ascii="Times New Roman" w:hAnsi="Times New Roman" w:cs="Times New Roman"/>
                <w:i/>
                <w:spacing w:val="-8"/>
                <w:sz w:val="24"/>
                <w:szCs w:val="24"/>
              </w:rPr>
              <w:t>ЛЗ № 3</w:t>
            </w:r>
          </w:p>
          <w:p w:rsidR="00DD6840" w:rsidRPr="00DD6840" w:rsidRDefault="00DD6840" w:rsidP="00851DA9">
            <w:pPr>
              <w:jc w:val="both"/>
              <w:rPr>
                <w:rFonts w:ascii="Times New Roman" w:hAnsi="Times New Roman" w:cs="Times New Roman"/>
                <w:i/>
                <w:sz w:val="24"/>
                <w:szCs w:val="24"/>
              </w:rPr>
            </w:pPr>
            <w:r w:rsidRPr="00DD6840">
              <w:rPr>
                <w:rFonts w:ascii="Times New Roman" w:hAnsi="Times New Roman" w:cs="Times New Roman"/>
                <w:i/>
                <w:sz w:val="24"/>
                <w:szCs w:val="24"/>
              </w:rPr>
              <w:t xml:space="preserve">54.Изучение абсолютно неупругого удара с помощью двух одинаковых нитяных маятников. </w:t>
            </w:r>
            <w:r w:rsidRPr="00DD6840">
              <w:rPr>
                <w:rFonts w:ascii="Times New Roman" w:hAnsi="Times New Roman" w:cs="Times New Roman"/>
                <w:i/>
                <w:spacing w:val="-8"/>
                <w:sz w:val="24"/>
                <w:szCs w:val="24"/>
              </w:rPr>
              <w:t xml:space="preserve"> ЛЗ № 4</w:t>
            </w:r>
          </w:p>
        </w:tc>
        <w:tc>
          <w:tcPr>
            <w:tcW w:w="2526" w:type="dxa"/>
            <w:tcBorders>
              <w:top w:val="single" w:sz="2" w:space="0" w:color="auto"/>
              <w:bottom w:val="single" w:sz="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584"/>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DD6840">
              <w:rPr>
                <w:rFonts w:ascii="Times New Roman" w:hAnsi="Times New Roman" w:cs="Times New Roman"/>
                <w:i/>
                <w:sz w:val="24"/>
                <w:szCs w:val="24"/>
              </w:rPr>
              <w:t xml:space="preserve">55.Изучение особенностей силы трения. Изучение движения бруска по наклонной плоскости. </w:t>
            </w:r>
            <w:r w:rsidRPr="00DD6840">
              <w:rPr>
                <w:rFonts w:ascii="Times New Roman" w:hAnsi="Times New Roman" w:cs="Times New Roman"/>
                <w:i/>
                <w:spacing w:val="-8"/>
                <w:sz w:val="24"/>
                <w:szCs w:val="24"/>
              </w:rPr>
              <w:t xml:space="preserve"> ЛЗ № 5</w:t>
            </w:r>
          </w:p>
          <w:p w:rsidR="00DD6840" w:rsidRPr="00DD6840" w:rsidRDefault="00DD6840" w:rsidP="00851DA9">
            <w:pPr>
              <w:jc w:val="both"/>
              <w:rPr>
                <w:rFonts w:ascii="Times New Roman" w:hAnsi="Times New Roman" w:cs="Times New Roman"/>
                <w:i/>
                <w:sz w:val="24"/>
                <w:szCs w:val="24"/>
              </w:rPr>
            </w:pPr>
            <w:r w:rsidRPr="00DD6840">
              <w:rPr>
                <w:rFonts w:ascii="Times New Roman" w:hAnsi="Times New Roman" w:cs="Times New Roman"/>
                <w:i/>
                <w:sz w:val="24"/>
                <w:szCs w:val="24"/>
              </w:rPr>
              <w:t xml:space="preserve">56.Исследование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r w:rsidRPr="00DD6840">
              <w:rPr>
                <w:rFonts w:ascii="Times New Roman" w:hAnsi="Times New Roman" w:cs="Times New Roman"/>
                <w:i/>
                <w:spacing w:val="-8"/>
                <w:sz w:val="24"/>
                <w:szCs w:val="24"/>
              </w:rPr>
              <w:t>ЛЗ № 6</w:t>
            </w:r>
          </w:p>
        </w:tc>
        <w:tc>
          <w:tcPr>
            <w:tcW w:w="2526" w:type="dxa"/>
            <w:tcBorders>
              <w:top w:val="single" w:sz="2" w:space="0" w:color="auto"/>
              <w:bottom w:val="single" w:sz="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282"/>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DD6840">
              <w:rPr>
                <w:rFonts w:ascii="Times New Roman" w:hAnsi="Times New Roman" w:cs="Times New Roman"/>
                <w:i/>
                <w:sz w:val="24"/>
                <w:szCs w:val="24"/>
              </w:rPr>
              <w:t xml:space="preserve">57.Исследование зависимости сил упругости, возникающих в пружине и резиновом образце, от их деформации. </w:t>
            </w:r>
            <w:r w:rsidRPr="00DD6840">
              <w:rPr>
                <w:rFonts w:ascii="Times New Roman" w:hAnsi="Times New Roman" w:cs="Times New Roman"/>
                <w:i/>
                <w:spacing w:val="-8"/>
                <w:sz w:val="24"/>
                <w:szCs w:val="24"/>
              </w:rPr>
              <w:t xml:space="preserve"> ЛЗ № 7</w:t>
            </w:r>
          </w:p>
          <w:p w:rsidR="00DD6840" w:rsidRPr="00DD6840" w:rsidRDefault="00DD6840" w:rsidP="00851DA9">
            <w:pPr>
              <w:jc w:val="both"/>
              <w:rPr>
                <w:rFonts w:ascii="Times New Roman" w:hAnsi="Times New Roman" w:cs="Times New Roman"/>
                <w:i/>
                <w:sz w:val="24"/>
                <w:szCs w:val="24"/>
              </w:rPr>
            </w:pPr>
            <w:r w:rsidRPr="00DD6840">
              <w:rPr>
                <w:rFonts w:ascii="Times New Roman" w:hAnsi="Times New Roman" w:cs="Times New Roman"/>
                <w:i/>
                <w:sz w:val="24"/>
                <w:szCs w:val="24"/>
              </w:rPr>
              <w:t xml:space="preserve">58. Исследование условий равновесия твёрдого тела, имеющего ось вращения. </w:t>
            </w:r>
            <w:r w:rsidRPr="00DD6840">
              <w:rPr>
                <w:rFonts w:ascii="Times New Roman" w:hAnsi="Times New Roman" w:cs="Times New Roman"/>
                <w:i/>
                <w:spacing w:val="-8"/>
                <w:sz w:val="24"/>
                <w:szCs w:val="24"/>
              </w:rPr>
              <w:t xml:space="preserve"> ЛЗ № 8</w:t>
            </w:r>
          </w:p>
        </w:tc>
        <w:tc>
          <w:tcPr>
            <w:tcW w:w="2526" w:type="dxa"/>
            <w:tcBorders>
              <w:top w:val="single" w:sz="2" w:space="0" w:color="auto"/>
              <w:bottom w:val="single" w:sz="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282"/>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DD6840" w:rsidRPr="00DD6840" w:rsidRDefault="00DD6840" w:rsidP="00851DA9">
            <w:pPr>
              <w:pStyle w:val="TableParagraph"/>
              <w:tabs>
                <w:tab w:val="left" w:pos="331"/>
              </w:tabs>
              <w:spacing w:before="22"/>
              <w:ind w:left="0"/>
              <w:jc w:val="both"/>
              <w:rPr>
                <w:rFonts w:ascii="Times New Roman" w:hAnsi="Times New Roman" w:cs="Times New Roman"/>
                <w:i/>
                <w:sz w:val="24"/>
                <w:szCs w:val="24"/>
              </w:rPr>
            </w:pPr>
            <w:r w:rsidRPr="00DD6840">
              <w:rPr>
                <w:rFonts w:ascii="Times New Roman" w:hAnsi="Times New Roman" w:cs="Times New Roman"/>
                <w:i/>
                <w:sz w:val="24"/>
                <w:szCs w:val="24"/>
              </w:rPr>
              <w:t xml:space="preserve">59. </w:t>
            </w:r>
            <w:r w:rsidRPr="00DD6840">
              <w:rPr>
                <w:rFonts w:ascii="Times New Roman" w:hAnsi="Times New Roman" w:cs="Times New Roman"/>
                <w:b/>
                <w:i/>
                <w:sz w:val="24"/>
                <w:szCs w:val="24"/>
              </w:rPr>
              <w:t>Измерение влажности воздуха</w:t>
            </w:r>
            <w:r w:rsidRPr="00DD6840">
              <w:rPr>
                <w:rFonts w:ascii="Times New Roman" w:hAnsi="Times New Roman" w:cs="Times New Roman"/>
                <w:i/>
                <w:sz w:val="24"/>
                <w:szCs w:val="24"/>
              </w:rPr>
              <w:t>. Определение массы воздуха в классной комнате на основе измерений объёма комнаты, давления и температуры воздуха в ней.</w:t>
            </w:r>
            <w:r w:rsidRPr="00DD6840">
              <w:rPr>
                <w:rFonts w:ascii="Times New Roman" w:hAnsi="Times New Roman" w:cs="Times New Roman"/>
                <w:i/>
                <w:spacing w:val="-8"/>
                <w:sz w:val="24"/>
                <w:szCs w:val="24"/>
              </w:rPr>
              <w:t xml:space="preserve"> ЛЗ № 9</w:t>
            </w:r>
          </w:p>
          <w:p w:rsidR="00DD6840" w:rsidRPr="00DD6840" w:rsidRDefault="00DD6840" w:rsidP="00851DA9">
            <w:pPr>
              <w:jc w:val="both"/>
              <w:rPr>
                <w:rFonts w:ascii="Times New Roman" w:hAnsi="Times New Roman" w:cs="Times New Roman"/>
                <w:i/>
                <w:sz w:val="24"/>
                <w:szCs w:val="24"/>
              </w:rPr>
            </w:pPr>
            <w:r w:rsidRPr="00DD6840">
              <w:rPr>
                <w:rFonts w:ascii="Times New Roman" w:hAnsi="Times New Roman" w:cs="Times New Roman"/>
                <w:i/>
                <w:sz w:val="24"/>
                <w:szCs w:val="24"/>
              </w:rPr>
              <w:t>60. Измерение удельной теплоёмкости.</w:t>
            </w:r>
            <w:r w:rsidRPr="00DD6840">
              <w:rPr>
                <w:rFonts w:ascii="Times New Roman" w:hAnsi="Times New Roman" w:cs="Times New Roman"/>
                <w:i/>
                <w:spacing w:val="-8"/>
                <w:sz w:val="24"/>
                <w:szCs w:val="24"/>
              </w:rPr>
              <w:t xml:space="preserve"> </w:t>
            </w:r>
            <w:r w:rsidRPr="00DD6840">
              <w:rPr>
                <w:rFonts w:ascii="Times New Roman" w:hAnsi="Times New Roman" w:cs="Times New Roman"/>
                <w:i/>
                <w:sz w:val="24"/>
                <w:szCs w:val="24"/>
              </w:rPr>
              <w:t xml:space="preserve"> </w:t>
            </w:r>
            <w:r w:rsidRPr="00DD6840">
              <w:rPr>
                <w:rFonts w:ascii="Times New Roman" w:hAnsi="Times New Roman" w:cs="Times New Roman"/>
                <w:i/>
                <w:spacing w:val="-8"/>
                <w:sz w:val="24"/>
                <w:szCs w:val="24"/>
              </w:rPr>
              <w:t>ЛЗ № 10</w:t>
            </w:r>
          </w:p>
        </w:tc>
        <w:tc>
          <w:tcPr>
            <w:tcW w:w="2526" w:type="dxa"/>
            <w:tcBorders>
              <w:top w:val="single" w:sz="2" w:space="0" w:color="auto"/>
              <w:bottom w:val="single" w:sz="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565"/>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DD6840">
              <w:rPr>
                <w:rFonts w:ascii="Times New Roman" w:hAnsi="Times New Roman" w:cs="Times New Roman"/>
                <w:i/>
                <w:sz w:val="24"/>
                <w:szCs w:val="24"/>
              </w:rPr>
              <w:t>61.</w:t>
            </w:r>
            <w:r w:rsidRPr="00DD6840">
              <w:rPr>
                <w:rFonts w:ascii="Times New Roman" w:hAnsi="Times New Roman" w:cs="Times New Roman"/>
                <w:i/>
                <w:spacing w:val="-8"/>
                <w:sz w:val="24"/>
                <w:szCs w:val="24"/>
              </w:rPr>
              <w:t xml:space="preserve"> </w:t>
            </w:r>
            <w:r w:rsidRPr="00DD6840">
              <w:rPr>
                <w:rFonts w:ascii="Times New Roman" w:hAnsi="Times New Roman" w:cs="Times New Roman"/>
                <w:b/>
                <w:i/>
                <w:sz w:val="24"/>
                <w:szCs w:val="24"/>
              </w:rPr>
              <w:t>Измерение электроёмкости конденсатора</w:t>
            </w:r>
            <w:r w:rsidRPr="00DD6840">
              <w:rPr>
                <w:rFonts w:ascii="Times New Roman" w:hAnsi="Times New Roman" w:cs="Times New Roman"/>
                <w:i/>
                <w:sz w:val="24"/>
                <w:szCs w:val="24"/>
              </w:rPr>
              <w:t>.</w:t>
            </w:r>
            <w:r w:rsidRPr="00DD6840">
              <w:rPr>
                <w:rFonts w:ascii="Times New Roman" w:hAnsi="Times New Roman" w:cs="Times New Roman"/>
                <w:i/>
                <w:spacing w:val="-8"/>
                <w:sz w:val="24"/>
                <w:szCs w:val="24"/>
              </w:rPr>
              <w:t xml:space="preserve"> ЛЗ № 11</w:t>
            </w:r>
          </w:p>
          <w:p w:rsidR="00DD6840" w:rsidRPr="00DD6840" w:rsidRDefault="00DD6840" w:rsidP="00851DA9">
            <w:pPr>
              <w:jc w:val="both"/>
              <w:rPr>
                <w:rFonts w:ascii="Times New Roman" w:hAnsi="Times New Roman" w:cs="Times New Roman"/>
                <w:i/>
                <w:spacing w:val="-8"/>
                <w:sz w:val="24"/>
                <w:szCs w:val="24"/>
              </w:rPr>
            </w:pPr>
            <w:r w:rsidRPr="00DD6840">
              <w:rPr>
                <w:rFonts w:ascii="Times New Roman" w:hAnsi="Times New Roman" w:cs="Times New Roman"/>
                <w:i/>
                <w:sz w:val="24"/>
                <w:szCs w:val="24"/>
              </w:rPr>
              <w:t xml:space="preserve">62. </w:t>
            </w:r>
            <w:r w:rsidRPr="00DD6840">
              <w:rPr>
                <w:rFonts w:ascii="Times New Roman" w:hAnsi="Times New Roman" w:cs="Times New Roman"/>
                <w:b/>
                <w:i/>
                <w:sz w:val="24"/>
                <w:szCs w:val="24"/>
              </w:rPr>
              <w:t>Изучение смешанного соединения резисторов.</w:t>
            </w:r>
            <w:r w:rsidRPr="00DD6840">
              <w:rPr>
                <w:rFonts w:ascii="Times New Roman" w:hAnsi="Times New Roman" w:cs="Times New Roman"/>
                <w:i/>
                <w:spacing w:val="-8"/>
                <w:sz w:val="24"/>
                <w:szCs w:val="24"/>
              </w:rPr>
              <w:t xml:space="preserve"> ЛЗ № 12</w:t>
            </w:r>
          </w:p>
        </w:tc>
        <w:tc>
          <w:tcPr>
            <w:tcW w:w="2526" w:type="dxa"/>
            <w:tcBorders>
              <w:top w:val="single" w:sz="2" w:space="0" w:color="auto"/>
              <w:bottom w:val="single" w:sz="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282"/>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DD6840">
              <w:rPr>
                <w:rFonts w:ascii="Times New Roman" w:hAnsi="Times New Roman" w:cs="Times New Roman"/>
                <w:i/>
                <w:sz w:val="24"/>
                <w:szCs w:val="24"/>
              </w:rPr>
              <w:t xml:space="preserve">63. </w:t>
            </w:r>
            <w:r w:rsidRPr="00DD6840">
              <w:rPr>
                <w:rFonts w:ascii="Times New Roman" w:hAnsi="Times New Roman" w:cs="Times New Roman"/>
                <w:b/>
                <w:i/>
                <w:sz w:val="24"/>
                <w:szCs w:val="24"/>
              </w:rPr>
              <w:t>Определение ЭДС и внутреннего сопротивления источника напряжения.</w:t>
            </w:r>
            <w:r w:rsidRPr="00DD6840">
              <w:rPr>
                <w:rFonts w:ascii="Times New Roman" w:hAnsi="Times New Roman" w:cs="Times New Roman"/>
                <w:i/>
                <w:sz w:val="24"/>
                <w:szCs w:val="24"/>
              </w:rPr>
              <w:t xml:space="preserve"> Наблюдение электролиза.</w:t>
            </w:r>
            <w:r w:rsidRPr="00DD6840">
              <w:rPr>
                <w:rFonts w:ascii="Times New Roman" w:hAnsi="Times New Roman" w:cs="Times New Roman"/>
                <w:i/>
                <w:spacing w:val="-8"/>
                <w:sz w:val="24"/>
                <w:szCs w:val="24"/>
              </w:rPr>
              <w:t xml:space="preserve"> ЛЗ № 13</w:t>
            </w:r>
          </w:p>
          <w:p w:rsidR="00DD6840" w:rsidRPr="00DD6840" w:rsidRDefault="00DD6840" w:rsidP="00851DA9">
            <w:pPr>
              <w:jc w:val="both"/>
              <w:rPr>
                <w:rFonts w:ascii="Times New Roman" w:hAnsi="Times New Roman" w:cs="Times New Roman"/>
                <w:i/>
                <w:spacing w:val="-8"/>
                <w:sz w:val="24"/>
                <w:szCs w:val="24"/>
              </w:rPr>
            </w:pPr>
            <w:r w:rsidRPr="00DD6840">
              <w:rPr>
                <w:rFonts w:ascii="Times New Roman" w:hAnsi="Times New Roman" w:cs="Times New Roman"/>
                <w:i/>
                <w:sz w:val="24"/>
                <w:szCs w:val="24"/>
              </w:rPr>
              <w:t>64. Изучение магнитного поля катушки с током. Исследование действия постоянного магнита на рамку с током.</w:t>
            </w:r>
            <w:r w:rsidRPr="00DD6840">
              <w:rPr>
                <w:rFonts w:ascii="Times New Roman" w:hAnsi="Times New Roman" w:cs="Times New Roman"/>
                <w:i/>
                <w:spacing w:val="-8"/>
                <w:sz w:val="24"/>
                <w:szCs w:val="24"/>
              </w:rPr>
              <w:t xml:space="preserve"> ЛЗ № 14</w:t>
            </w:r>
          </w:p>
        </w:tc>
        <w:tc>
          <w:tcPr>
            <w:tcW w:w="2526" w:type="dxa"/>
            <w:tcBorders>
              <w:top w:val="single" w:sz="2" w:space="0" w:color="auto"/>
              <w:bottom w:val="single" w:sz="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578"/>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DD6840">
              <w:rPr>
                <w:rFonts w:ascii="Times New Roman" w:hAnsi="Times New Roman" w:cs="Times New Roman"/>
                <w:i/>
                <w:sz w:val="24"/>
                <w:szCs w:val="24"/>
              </w:rPr>
              <w:t xml:space="preserve">65. </w:t>
            </w:r>
            <w:r w:rsidRPr="00DD6840">
              <w:rPr>
                <w:rFonts w:ascii="Times New Roman" w:hAnsi="Times New Roman" w:cs="Times New Roman"/>
                <w:b/>
                <w:i/>
                <w:sz w:val="24"/>
                <w:szCs w:val="24"/>
              </w:rPr>
              <w:t>Исследование явления электромагнитной индукции.</w:t>
            </w:r>
            <w:r w:rsidRPr="00DD6840">
              <w:rPr>
                <w:rFonts w:ascii="Times New Roman" w:hAnsi="Times New Roman" w:cs="Times New Roman"/>
                <w:i/>
                <w:spacing w:val="-8"/>
                <w:sz w:val="24"/>
                <w:szCs w:val="24"/>
              </w:rPr>
              <w:t xml:space="preserve"> ЛЗ № 15</w:t>
            </w:r>
          </w:p>
          <w:p w:rsidR="00DD6840" w:rsidRPr="00DD6840" w:rsidRDefault="00DD6840" w:rsidP="00851DA9">
            <w:pPr>
              <w:jc w:val="both"/>
              <w:rPr>
                <w:rFonts w:ascii="Times New Roman" w:hAnsi="Times New Roman" w:cs="Times New Roman"/>
                <w:bCs/>
                <w:i/>
                <w:color w:val="FF0000"/>
                <w:sz w:val="24"/>
                <w:szCs w:val="24"/>
              </w:rPr>
            </w:pPr>
            <w:r w:rsidRPr="00DD6840">
              <w:rPr>
                <w:rFonts w:ascii="Times New Roman" w:hAnsi="Times New Roman" w:cs="Times New Roman"/>
                <w:i/>
                <w:spacing w:val="-8"/>
                <w:sz w:val="24"/>
                <w:szCs w:val="24"/>
              </w:rPr>
              <w:t>66.</w:t>
            </w:r>
            <w:r w:rsidRPr="00DD6840">
              <w:rPr>
                <w:rFonts w:ascii="Times New Roman" w:hAnsi="Times New Roman" w:cs="Times New Roman"/>
                <w:i/>
                <w:sz w:val="24"/>
                <w:szCs w:val="24"/>
              </w:rPr>
              <w:t xml:space="preserve"> Исследование зависимости периода малых колебаний груза на нити от длины нити и массы груза</w:t>
            </w:r>
            <w:r w:rsidRPr="00DD6840">
              <w:rPr>
                <w:rFonts w:ascii="Times New Roman" w:hAnsi="Times New Roman" w:cs="Times New Roman"/>
                <w:bCs/>
                <w:i/>
                <w:sz w:val="24"/>
                <w:szCs w:val="24"/>
              </w:rPr>
              <w:t xml:space="preserve">. </w:t>
            </w:r>
            <w:r w:rsidRPr="00DD6840">
              <w:rPr>
                <w:rFonts w:ascii="Times New Roman" w:hAnsi="Times New Roman" w:cs="Times New Roman"/>
                <w:i/>
                <w:spacing w:val="-8"/>
                <w:sz w:val="24"/>
                <w:szCs w:val="24"/>
              </w:rPr>
              <w:t>ЛЗ № 16</w:t>
            </w:r>
          </w:p>
        </w:tc>
        <w:tc>
          <w:tcPr>
            <w:tcW w:w="2526" w:type="dxa"/>
            <w:tcBorders>
              <w:top w:val="single" w:sz="2" w:space="0" w:color="auto"/>
              <w:bottom w:val="single" w:sz="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688"/>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DD6840" w:rsidRPr="00DD6840" w:rsidRDefault="00DD6840" w:rsidP="00851DA9">
            <w:pPr>
              <w:jc w:val="both"/>
              <w:rPr>
                <w:rFonts w:ascii="Times New Roman" w:hAnsi="Times New Roman" w:cs="Times New Roman"/>
                <w:bCs/>
                <w:i/>
                <w:sz w:val="24"/>
                <w:szCs w:val="24"/>
              </w:rPr>
            </w:pPr>
            <w:r w:rsidRPr="00DD6840">
              <w:rPr>
                <w:rFonts w:ascii="Times New Roman" w:hAnsi="Times New Roman" w:cs="Times New Roman"/>
                <w:i/>
                <w:sz w:val="24"/>
                <w:szCs w:val="24"/>
              </w:rPr>
              <w:t>67.</w:t>
            </w:r>
            <w:r w:rsidRPr="00DD6840">
              <w:rPr>
                <w:rFonts w:ascii="Times New Roman" w:hAnsi="Times New Roman" w:cs="Times New Roman"/>
                <w:bCs/>
                <w:i/>
                <w:sz w:val="24"/>
                <w:szCs w:val="24"/>
              </w:rPr>
              <w:t xml:space="preserve"> Определение индуктивности катушки.</w:t>
            </w:r>
            <w:r w:rsidRPr="00DD6840">
              <w:rPr>
                <w:rFonts w:ascii="Times New Roman" w:hAnsi="Times New Roman" w:cs="Times New Roman"/>
                <w:i/>
                <w:spacing w:val="-8"/>
                <w:sz w:val="24"/>
                <w:szCs w:val="24"/>
              </w:rPr>
              <w:t xml:space="preserve"> ЛЗ № 17</w:t>
            </w:r>
          </w:p>
          <w:p w:rsidR="00DD6840" w:rsidRPr="00DD6840" w:rsidRDefault="00DD6840" w:rsidP="00851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DD6840">
              <w:rPr>
                <w:rFonts w:ascii="Times New Roman" w:hAnsi="Times New Roman" w:cs="Times New Roman"/>
                <w:i/>
                <w:sz w:val="24"/>
                <w:szCs w:val="24"/>
              </w:rPr>
              <w:t xml:space="preserve">68. </w:t>
            </w:r>
            <w:r w:rsidRPr="00DD6840">
              <w:rPr>
                <w:rFonts w:ascii="Times New Roman" w:hAnsi="Times New Roman" w:cs="Times New Roman"/>
                <w:bCs/>
                <w:i/>
                <w:sz w:val="24"/>
                <w:szCs w:val="24"/>
              </w:rPr>
              <w:t>Исследование зависимости силы фототока от освещённости и угла падения лучей.</w:t>
            </w:r>
            <w:r w:rsidRPr="00DD6840">
              <w:rPr>
                <w:rFonts w:ascii="Times New Roman" w:hAnsi="Times New Roman" w:cs="Times New Roman"/>
                <w:i/>
                <w:spacing w:val="-8"/>
                <w:sz w:val="24"/>
                <w:szCs w:val="24"/>
              </w:rPr>
              <w:t xml:space="preserve"> ЛЗ № 18</w:t>
            </w:r>
          </w:p>
        </w:tc>
        <w:tc>
          <w:tcPr>
            <w:tcW w:w="2526" w:type="dxa"/>
            <w:tcBorders>
              <w:top w:val="single" w:sz="2" w:space="0" w:color="auto"/>
              <w:bottom w:val="single" w:sz="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644"/>
        </w:trPr>
        <w:tc>
          <w:tcPr>
            <w:tcW w:w="3022" w:type="dxa"/>
            <w:vMerge/>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DD6840" w:rsidRPr="00DD6840" w:rsidRDefault="00DD6840" w:rsidP="00851DA9">
            <w:pPr>
              <w:jc w:val="both"/>
              <w:rPr>
                <w:rFonts w:ascii="Times New Roman" w:hAnsi="Times New Roman" w:cs="Times New Roman"/>
                <w:i/>
                <w:spacing w:val="-8"/>
                <w:sz w:val="24"/>
                <w:szCs w:val="24"/>
              </w:rPr>
            </w:pPr>
            <w:r w:rsidRPr="00DD6840">
              <w:rPr>
                <w:rFonts w:ascii="Times New Roman" w:hAnsi="Times New Roman" w:cs="Times New Roman"/>
                <w:i/>
                <w:sz w:val="24"/>
                <w:szCs w:val="24"/>
              </w:rPr>
              <w:t xml:space="preserve">69. Исследование свойств изображений в линзах. </w:t>
            </w:r>
            <w:r w:rsidRPr="00DD6840">
              <w:rPr>
                <w:rFonts w:ascii="Times New Roman" w:hAnsi="Times New Roman" w:cs="Times New Roman"/>
                <w:i/>
                <w:spacing w:val="-8"/>
                <w:sz w:val="24"/>
                <w:szCs w:val="24"/>
              </w:rPr>
              <w:t>ЛЗ № 19</w:t>
            </w:r>
          </w:p>
          <w:p w:rsidR="00DD6840" w:rsidRPr="00DD6840" w:rsidRDefault="00DD6840" w:rsidP="00851DA9">
            <w:pPr>
              <w:jc w:val="both"/>
              <w:rPr>
                <w:rFonts w:ascii="Times New Roman" w:hAnsi="Times New Roman" w:cs="Times New Roman"/>
                <w:i/>
                <w:sz w:val="24"/>
                <w:szCs w:val="24"/>
              </w:rPr>
            </w:pPr>
            <w:r w:rsidRPr="00DD6840">
              <w:rPr>
                <w:rFonts w:ascii="Times New Roman" w:hAnsi="Times New Roman" w:cs="Times New Roman"/>
                <w:i/>
                <w:sz w:val="24"/>
                <w:szCs w:val="24"/>
              </w:rPr>
              <w:t xml:space="preserve">70. Исследование треков частиц (по готовым фотографиям). </w:t>
            </w:r>
            <w:r w:rsidRPr="00DD6840">
              <w:rPr>
                <w:rFonts w:ascii="Times New Roman" w:hAnsi="Times New Roman" w:cs="Times New Roman"/>
                <w:i/>
                <w:spacing w:val="-8"/>
                <w:sz w:val="24"/>
                <w:szCs w:val="24"/>
              </w:rPr>
              <w:t>ЛЗ № 20</w:t>
            </w:r>
          </w:p>
        </w:tc>
        <w:tc>
          <w:tcPr>
            <w:tcW w:w="2526" w:type="dxa"/>
            <w:tcBorders>
              <w:top w:val="single" w:sz="2" w:space="0" w:color="auto"/>
              <w:bottom w:val="single" w:sz="2"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DD6840" w:rsidRPr="00DD6840" w:rsidTr="00851DA9">
        <w:trPr>
          <w:trHeight w:val="703"/>
        </w:trPr>
        <w:tc>
          <w:tcPr>
            <w:tcW w:w="3022" w:type="dxa"/>
            <w:tcBorders>
              <w:top w:val="single" w:sz="18" w:space="0" w:color="auto"/>
              <w:bottom w:val="single" w:sz="8"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DD6840">
              <w:rPr>
                <w:rFonts w:ascii="Times New Roman" w:hAnsi="Times New Roman" w:cs="Times New Roman"/>
                <w:b/>
                <w:bCs/>
                <w:sz w:val="24"/>
                <w:szCs w:val="24"/>
              </w:rPr>
              <w:t xml:space="preserve">Итого за 2 курс                                            </w:t>
            </w:r>
          </w:p>
        </w:tc>
        <w:tc>
          <w:tcPr>
            <w:tcW w:w="8452" w:type="dxa"/>
            <w:tcBorders>
              <w:top w:val="single" w:sz="18" w:space="0" w:color="auto"/>
              <w:bottom w:val="single" w:sz="8" w:space="0" w:color="auto"/>
            </w:tcBorders>
          </w:tcPr>
          <w:p w:rsidR="00DD6840" w:rsidRPr="00DD6840" w:rsidRDefault="00DD6840" w:rsidP="00851DA9">
            <w:pPr>
              <w:jc w:val="both"/>
              <w:rPr>
                <w:rFonts w:ascii="Times New Roman" w:hAnsi="Times New Roman" w:cs="Times New Roman"/>
                <w:b/>
                <w:bCs/>
                <w:sz w:val="24"/>
                <w:szCs w:val="24"/>
              </w:rPr>
            </w:pPr>
            <w:r w:rsidRPr="00DD6840">
              <w:rPr>
                <w:rFonts w:ascii="Times New Roman" w:hAnsi="Times New Roman" w:cs="Times New Roman"/>
                <w:b/>
                <w:bCs/>
                <w:sz w:val="24"/>
                <w:szCs w:val="24"/>
              </w:rPr>
              <w:t>аудиторные  занятия</w:t>
            </w:r>
          </w:p>
          <w:p w:rsidR="00DD6840" w:rsidRPr="00DD6840" w:rsidRDefault="00DD6840" w:rsidP="00851DA9">
            <w:pPr>
              <w:jc w:val="both"/>
              <w:rPr>
                <w:rFonts w:ascii="Times New Roman" w:hAnsi="Times New Roman" w:cs="Times New Roman"/>
                <w:b/>
                <w:bCs/>
                <w:sz w:val="24"/>
                <w:szCs w:val="24"/>
              </w:rPr>
            </w:pPr>
            <w:r w:rsidRPr="00DD6840">
              <w:rPr>
                <w:rFonts w:ascii="Times New Roman" w:hAnsi="Times New Roman" w:cs="Times New Roman"/>
                <w:b/>
                <w:bCs/>
                <w:sz w:val="24"/>
                <w:szCs w:val="24"/>
              </w:rPr>
              <w:t>в т.ч.  лабораторно-практические занятия</w:t>
            </w:r>
          </w:p>
        </w:tc>
        <w:tc>
          <w:tcPr>
            <w:tcW w:w="2526" w:type="dxa"/>
            <w:tcBorders>
              <w:top w:val="single" w:sz="18" w:space="0" w:color="auto"/>
              <w:bottom w:val="single" w:sz="8"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1276" w:type="dxa"/>
            <w:tcBorders>
              <w:top w:val="single" w:sz="18" w:space="0" w:color="auto"/>
              <w:bottom w:val="single" w:sz="8"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70</w:t>
            </w:r>
          </w:p>
          <w:p w:rsidR="00DD6840" w:rsidRPr="00DD6840" w:rsidRDefault="00160AD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39</w:t>
            </w:r>
          </w:p>
        </w:tc>
      </w:tr>
      <w:tr w:rsidR="00DD6840" w:rsidRPr="00DD6840" w:rsidTr="00851DA9">
        <w:trPr>
          <w:trHeight w:val="367"/>
        </w:trPr>
        <w:tc>
          <w:tcPr>
            <w:tcW w:w="3022" w:type="dxa"/>
            <w:tcBorders>
              <w:top w:val="single" w:sz="8" w:space="0" w:color="auto"/>
            </w:tcBorders>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DD6840">
              <w:rPr>
                <w:rFonts w:ascii="Times New Roman" w:hAnsi="Times New Roman" w:cs="Times New Roman"/>
                <w:b/>
                <w:bCs/>
                <w:sz w:val="24"/>
                <w:szCs w:val="24"/>
              </w:rPr>
              <w:t>Всего</w:t>
            </w:r>
          </w:p>
        </w:tc>
        <w:tc>
          <w:tcPr>
            <w:tcW w:w="8452" w:type="dxa"/>
            <w:tcBorders>
              <w:top w:val="single" w:sz="8" w:space="0" w:color="auto"/>
            </w:tcBorders>
          </w:tcPr>
          <w:p w:rsidR="00DD6840" w:rsidRPr="00DD6840" w:rsidRDefault="00DD6840" w:rsidP="00851DA9">
            <w:pPr>
              <w:jc w:val="both"/>
              <w:rPr>
                <w:rFonts w:ascii="Times New Roman" w:hAnsi="Times New Roman" w:cs="Times New Roman"/>
                <w:b/>
                <w:bCs/>
                <w:sz w:val="24"/>
                <w:szCs w:val="24"/>
              </w:rPr>
            </w:pPr>
            <w:r w:rsidRPr="00DD6840">
              <w:rPr>
                <w:rFonts w:ascii="Times New Roman" w:hAnsi="Times New Roman" w:cs="Times New Roman"/>
                <w:b/>
                <w:bCs/>
                <w:sz w:val="24"/>
                <w:szCs w:val="24"/>
              </w:rPr>
              <w:t>аудиторные  занятия,</w:t>
            </w:r>
          </w:p>
          <w:p w:rsidR="00DD6840" w:rsidRPr="00DD6840" w:rsidRDefault="00DD6840" w:rsidP="00851DA9">
            <w:pPr>
              <w:jc w:val="both"/>
              <w:rPr>
                <w:rFonts w:ascii="Times New Roman" w:hAnsi="Times New Roman" w:cs="Times New Roman"/>
                <w:b/>
                <w:bCs/>
                <w:sz w:val="24"/>
                <w:szCs w:val="24"/>
              </w:rPr>
            </w:pPr>
            <w:r w:rsidRPr="00DD6840">
              <w:rPr>
                <w:rFonts w:ascii="Times New Roman" w:hAnsi="Times New Roman" w:cs="Times New Roman"/>
                <w:b/>
                <w:bCs/>
                <w:sz w:val="24"/>
                <w:szCs w:val="24"/>
              </w:rPr>
              <w:t>в т.ч.  лабораторно-практические занятия</w:t>
            </w:r>
          </w:p>
        </w:tc>
        <w:tc>
          <w:tcPr>
            <w:tcW w:w="2526" w:type="dxa"/>
            <w:tcBorders>
              <w:top w:val="single" w:sz="8" w:space="0" w:color="auto"/>
            </w:tcBorders>
            <w:vAlign w:val="center"/>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1276" w:type="dxa"/>
            <w:tcBorders>
              <w:top w:val="single" w:sz="8" w:space="0" w:color="auto"/>
            </w:tcBorders>
            <w:shd w:val="clear" w:color="auto" w:fill="auto"/>
          </w:tcPr>
          <w:p w:rsidR="00DD6840" w:rsidRPr="00DD6840" w:rsidRDefault="00DD6840"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DD6840">
              <w:rPr>
                <w:rFonts w:ascii="Times New Roman" w:hAnsi="Times New Roman" w:cs="Times New Roman"/>
                <w:b/>
                <w:bCs/>
                <w:i/>
                <w:sz w:val="24"/>
                <w:szCs w:val="24"/>
              </w:rPr>
              <w:t>132</w:t>
            </w:r>
          </w:p>
          <w:p w:rsidR="00DD6840" w:rsidRPr="00DD6840" w:rsidRDefault="00160AD8" w:rsidP="00F90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63</w:t>
            </w:r>
          </w:p>
        </w:tc>
      </w:tr>
    </w:tbl>
    <w:p w:rsidR="00DD6840" w:rsidRPr="00DD6840" w:rsidRDefault="00DD6840" w:rsidP="003D1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8"/>
          <w:szCs w:val="28"/>
        </w:rPr>
        <w:sectPr w:rsidR="00DD6840" w:rsidRPr="00DD6840" w:rsidSect="005F1C20">
          <w:footerReference w:type="even" r:id="rId16"/>
          <w:footerReference w:type="default" r:id="rId17"/>
          <w:pgSz w:w="16838" w:h="11906" w:orient="landscape"/>
          <w:pgMar w:top="426" w:right="1134" w:bottom="568" w:left="1134" w:header="709" w:footer="709" w:gutter="0"/>
          <w:cols w:space="720"/>
        </w:sectPr>
      </w:pPr>
    </w:p>
    <w:p w:rsidR="003D1715" w:rsidRDefault="003D1715" w:rsidP="00800AB5">
      <w:pPr>
        <w:spacing w:before="25"/>
        <w:rPr>
          <w:rFonts w:ascii="Times New Roman" w:hAnsi="Times New Roman" w:cs="Times New Roman"/>
          <w:b/>
          <w:sz w:val="28"/>
          <w:szCs w:val="28"/>
        </w:rPr>
      </w:pPr>
    </w:p>
    <w:p w:rsidR="00AE75B9" w:rsidRPr="00800AB5" w:rsidRDefault="00B0672B" w:rsidP="004C44BC">
      <w:pPr>
        <w:pStyle w:val="1"/>
        <w:ind w:left="567"/>
        <w:jc w:val="both"/>
        <w:rPr>
          <w:rFonts w:ascii="Times New Roman" w:hAnsi="Times New Roman" w:cs="Times New Roman"/>
        </w:rPr>
      </w:pPr>
      <w:bookmarkStart w:id="6" w:name="3._УСЛОВИЯ_РЕАЛИЗАЦИИ_ПРОГРАММЫ_ДИСЦИПЛИ"/>
      <w:bookmarkStart w:id="7" w:name="_bookmark7"/>
      <w:bookmarkStart w:id="8" w:name="_bookmark8"/>
      <w:bookmarkEnd w:id="6"/>
      <w:bookmarkEnd w:id="7"/>
      <w:bookmarkEnd w:id="8"/>
      <w:r w:rsidRPr="00800AB5">
        <w:rPr>
          <w:rFonts w:ascii="Times New Roman" w:hAnsi="Times New Roman" w:cs="Times New Roman"/>
        </w:rPr>
        <w:t>4</w:t>
      </w:r>
      <w:r w:rsidR="00AE75B9" w:rsidRPr="00800AB5">
        <w:rPr>
          <w:rFonts w:ascii="Times New Roman" w:hAnsi="Times New Roman" w:cs="Times New Roman"/>
        </w:rPr>
        <w:t xml:space="preserve">.Условия реализации программы </w:t>
      </w:r>
      <w:r w:rsidR="00AE75B9" w:rsidRPr="00800AB5">
        <w:rPr>
          <w:rFonts w:ascii="Times New Roman" w:hAnsi="Times New Roman" w:cs="Times New Roman"/>
          <w:bCs w:val="0"/>
        </w:rPr>
        <w:t xml:space="preserve">общеобразовательной </w:t>
      </w:r>
      <w:r w:rsidR="00AE75B9" w:rsidRPr="00800AB5">
        <w:rPr>
          <w:rFonts w:ascii="Times New Roman" w:hAnsi="Times New Roman" w:cs="Times New Roman"/>
        </w:rPr>
        <w:t>дисциплины</w:t>
      </w:r>
    </w:p>
    <w:p w:rsidR="00AE75B9" w:rsidRPr="00800AB5" w:rsidRDefault="00AE75B9" w:rsidP="00DD6840">
      <w:pPr>
        <w:pStyle w:val="11"/>
        <w:numPr>
          <w:ilvl w:val="1"/>
          <w:numId w:val="12"/>
        </w:numPr>
        <w:tabs>
          <w:tab w:val="left" w:pos="797"/>
        </w:tabs>
        <w:spacing w:before="0" w:line="259" w:lineRule="auto"/>
        <w:ind w:right="283"/>
        <w:jc w:val="both"/>
        <w:rPr>
          <w:rFonts w:ascii="Times New Roman" w:hAnsi="Times New Roman" w:cs="Times New Roman"/>
        </w:rPr>
      </w:pPr>
      <w:r w:rsidRPr="00800AB5">
        <w:rPr>
          <w:rFonts w:ascii="Times New Roman" w:hAnsi="Times New Roman" w:cs="Times New Roman"/>
        </w:rPr>
        <w:t>Требования к минимальному материально-техническому обеспечению. Реализация программы дисциплины требует наличия учебного кабинета физики.</w:t>
      </w:r>
    </w:p>
    <w:p w:rsidR="00AE75B9" w:rsidRPr="00AE75B9" w:rsidRDefault="00AE75B9" w:rsidP="00DD6840">
      <w:pPr>
        <w:pStyle w:val="af4"/>
        <w:spacing w:before="0" w:beforeAutospacing="0" w:line="360" w:lineRule="auto"/>
        <w:ind w:firstLine="709"/>
        <w:jc w:val="both"/>
        <w:rPr>
          <w:rFonts w:ascii="Times New Roman" w:hAnsi="Times New Roman"/>
          <w:szCs w:val="24"/>
        </w:rPr>
      </w:pPr>
      <w:r w:rsidRPr="00AE75B9">
        <w:rPr>
          <w:rFonts w:ascii="Times New Roman" w:hAnsi="Times New Roman"/>
          <w:szCs w:val="24"/>
        </w:rPr>
        <w:t>Оборудование учебного кабинета:</w:t>
      </w:r>
    </w:p>
    <w:p w:rsidR="00AE75B9" w:rsidRPr="00AE75B9" w:rsidRDefault="00AE75B9" w:rsidP="00AE75B9">
      <w:pPr>
        <w:pStyle w:val="af1"/>
        <w:tabs>
          <w:tab w:val="left" w:pos="567"/>
        </w:tabs>
        <w:spacing w:line="286" w:lineRule="exact"/>
        <w:ind w:left="0"/>
        <w:jc w:val="both"/>
        <w:rPr>
          <w:rFonts w:ascii="Times New Roman" w:hAnsi="Times New Roman" w:cs="Times New Roman"/>
          <w:sz w:val="24"/>
          <w:szCs w:val="24"/>
        </w:rPr>
      </w:pPr>
      <w:r w:rsidRPr="00AE75B9">
        <w:rPr>
          <w:rFonts w:ascii="Times New Roman" w:hAnsi="Times New Roman" w:cs="Times New Roman"/>
          <w:sz w:val="24"/>
          <w:szCs w:val="24"/>
        </w:rPr>
        <w:t>1.</w:t>
      </w:r>
      <w:r w:rsidRPr="00AE75B9">
        <w:rPr>
          <w:rFonts w:ascii="Times New Roman" w:hAnsi="Times New Roman" w:cs="Times New Roman"/>
          <w:sz w:val="24"/>
          <w:szCs w:val="24"/>
        </w:rPr>
        <w:tab/>
        <w:t>Цифр</w:t>
      </w:r>
      <w:r w:rsidR="0074102D">
        <w:rPr>
          <w:rFonts w:ascii="Times New Roman" w:hAnsi="Times New Roman" w:cs="Times New Roman"/>
          <w:sz w:val="24"/>
          <w:szCs w:val="24"/>
        </w:rPr>
        <w:t>овая лаборатория по физике для у</w:t>
      </w:r>
      <w:r w:rsidRPr="00AE75B9">
        <w:rPr>
          <w:rFonts w:ascii="Times New Roman" w:hAnsi="Times New Roman" w:cs="Times New Roman"/>
          <w:sz w:val="24"/>
          <w:szCs w:val="24"/>
        </w:rPr>
        <w:t>чителя;</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w:t>
      </w:r>
      <w:r w:rsidRPr="00AE75B9">
        <w:rPr>
          <w:rFonts w:ascii="Times New Roman" w:hAnsi="Times New Roman" w:cs="Times New Roman"/>
          <w:sz w:val="24"/>
          <w:szCs w:val="24"/>
        </w:rPr>
        <w:tab/>
        <w:t>Цифровая лаборатория по физике для ученика;</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3.</w:t>
      </w:r>
      <w:r w:rsidRPr="00AE75B9">
        <w:rPr>
          <w:rFonts w:ascii="Times New Roman" w:hAnsi="Times New Roman" w:cs="Times New Roman"/>
          <w:sz w:val="24"/>
          <w:szCs w:val="24"/>
        </w:rPr>
        <w:tab/>
        <w:t>Весы технические с разновесами;</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4.</w:t>
      </w:r>
      <w:r w:rsidRPr="00AE75B9">
        <w:rPr>
          <w:rFonts w:ascii="Times New Roman" w:hAnsi="Times New Roman" w:cs="Times New Roman"/>
          <w:sz w:val="24"/>
          <w:szCs w:val="24"/>
        </w:rPr>
        <w:tab/>
        <w:t>Комплект для лабораторного практикума по оптике;</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5.</w:t>
      </w:r>
      <w:r w:rsidRPr="00AE75B9">
        <w:rPr>
          <w:rFonts w:ascii="Times New Roman" w:hAnsi="Times New Roman" w:cs="Times New Roman"/>
          <w:sz w:val="24"/>
          <w:szCs w:val="24"/>
        </w:rPr>
        <w:tab/>
        <w:t>Комплект для лабораторного практикума по механике;</w:t>
      </w:r>
    </w:p>
    <w:p w:rsidR="00AE75B9" w:rsidRPr="00AE75B9" w:rsidRDefault="00AE75B9" w:rsidP="00AE75B9">
      <w:pPr>
        <w:pStyle w:val="af1"/>
        <w:tabs>
          <w:tab w:val="left" w:pos="567"/>
        </w:tabs>
        <w:spacing w:line="329"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6.</w:t>
      </w:r>
      <w:r w:rsidRPr="00AE75B9">
        <w:rPr>
          <w:rFonts w:ascii="Times New Roman" w:hAnsi="Times New Roman" w:cs="Times New Roman"/>
          <w:sz w:val="24"/>
          <w:szCs w:val="24"/>
        </w:rPr>
        <w:tab/>
        <w:t>Комплект для лабораторного практикума по молекулярной физике и термодинамики;</w:t>
      </w:r>
    </w:p>
    <w:p w:rsidR="00AE75B9" w:rsidRPr="00AE75B9" w:rsidRDefault="00AE75B9" w:rsidP="00AE75B9">
      <w:pPr>
        <w:pStyle w:val="af1"/>
        <w:tabs>
          <w:tab w:val="left" w:pos="567"/>
        </w:tabs>
        <w:spacing w:line="330" w:lineRule="exact"/>
        <w:ind w:left="0" w:right="311"/>
        <w:jc w:val="both"/>
        <w:rPr>
          <w:rFonts w:ascii="Times New Roman" w:hAnsi="Times New Roman" w:cs="Times New Roman"/>
          <w:sz w:val="24"/>
          <w:szCs w:val="24"/>
        </w:rPr>
      </w:pPr>
      <w:r w:rsidRPr="00AE75B9">
        <w:rPr>
          <w:rFonts w:ascii="Times New Roman" w:hAnsi="Times New Roman" w:cs="Times New Roman"/>
          <w:sz w:val="24"/>
          <w:szCs w:val="24"/>
        </w:rPr>
        <w:t>7.</w:t>
      </w:r>
      <w:r w:rsidRPr="00AE75B9">
        <w:rPr>
          <w:rFonts w:ascii="Times New Roman" w:hAnsi="Times New Roman" w:cs="Times New Roman"/>
          <w:sz w:val="24"/>
          <w:szCs w:val="24"/>
        </w:rPr>
        <w:tab/>
        <w:t>Комплект для лабораторного практикума по электричеству(с генератором);</w:t>
      </w:r>
    </w:p>
    <w:p w:rsidR="00AE75B9" w:rsidRPr="00AE75B9" w:rsidRDefault="00AE75B9" w:rsidP="00AE75B9">
      <w:pPr>
        <w:pStyle w:val="af1"/>
        <w:tabs>
          <w:tab w:val="left" w:pos="567"/>
        </w:tabs>
        <w:spacing w:line="329"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8.</w:t>
      </w:r>
      <w:r w:rsidRPr="00AE75B9">
        <w:rPr>
          <w:rFonts w:ascii="Times New Roman" w:hAnsi="Times New Roman" w:cs="Times New Roman"/>
          <w:sz w:val="24"/>
          <w:szCs w:val="24"/>
        </w:rPr>
        <w:tab/>
        <w:t>Комплект для изучения возобновляемых источников энергии (солнечной, ветровой энергии,  био-, механической и термоэлектрической энергетики);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9.</w:t>
      </w:r>
      <w:r w:rsidRPr="00AE75B9">
        <w:rPr>
          <w:rFonts w:ascii="Times New Roman" w:hAnsi="Times New Roman" w:cs="Times New Roman"/>
          <w:sz w:val="24"/>
          <w:szCs w:val="24"/>
        </w:rPr>
        <w:tab/>
        <w:t>Амперметр лабораторный;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10.</w:t>
      </w:r>
      <w:r w:rsidRPr="00AE75B9">
        <w:rPr>
          <w:rFonts w:ascii="Times New Roman" w:hAnsi="Times New Roman" w:cs="Times New Roman"/>
          <w:sz w:val="24"/>
          <w:szCs w:val="24"/>
        </w:rPr>
        <w:tab/>
        <w:t>Вольтметр лабораторный;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11.</w:t>
      </w:r>
      <w:r w:rsidRPr="00AE75B9">
        <w:rPr>
          <w:rFonts w:ascii="Times New Roman" w:hAnsi="Times New Roman" w:cs="Times New Roman"/>
          <w:sz w:val="24"/>
          <w:szCs w:val="24"/>
        </w:rPr>
        <w:tab/>
        <w:t>Калориметр с набором калориметрических тел;</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12.</w:t>
      </w:r>
      <w:r w:rsidRPr="00AE75B9">
        <w:rPr>
          <w:rFonts w:ascii="Times New Roman" w:hAnsi="Times New Roman" w:cs="Times New Roman"/>
          <w:sz w:val="24"/>
          <w:szCs w:val="24"/>
        </w:rPr>
        <w:tab/>
        <w:t>Термометр лабораторный;</w:t>
      </w:r>
    </w:p>
    <w:p w:rsidR="00AE75B9" w:rsidRPr="00AE75B9" w:rsidRDefault="00AE75B9" w:rsidP="00AE75B9">
      <w:pPr>
        <w:pStyle w:val="af1"/>
        <w:tabs>
          <w:tab w:val="left" w:pos="567"/>
        </w:tabs>
        <w:spacing w:line="330"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13.</w:t>
      </w:r>
      <w:r w:rsidRPr="00AE75B9">
        <w:rPr>
          <w:rFonts w:ascii="Times New Roman" w:hAnsi="Times New Roman" w:cs="Times New Roman"/>
          <w:sz w:val="24"/>
          <w:szCs w:val="24"/>
        </w:rPr>
        <w:tab/>
        <w:t>Комплект для изучения основ механики, пневматики и возобновляемых источников энергии;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14.</w:t>
      </w:r>
      <w:r w:rsidRPr="00AE75B9">
        <w:rPr>
          <w:rFonts w:ascii="Times New Roman" w:hAnsi="Times New Roman" w:cs="Times New Roman"/>
          <w:sz w:val="24"/>
          <w:szCs w:val="24"/>
        </w:rPr>
        <w:tab/>
        <w:t>Барометр-анероид;</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15.</w:t>
      </w:r>
      <w:r w:rsidRPr="00AE75B9">
        <w:rPr>
          <w:rFonts w:ascii="Times New Roman" w:hAnsi="Times New Roman" w:cs="Times New Roman"/>
          <w:sz w:val="24"/>
          <w:szCs w:val="24"/>
        </w:rPr>
        <w:tab/>
        <w:t>Блок питания регулируемый;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16.</w:t>
      </w:r>
      <w:r w:rsidRPr="00AE75B9">
        <w:rPr>
          <w:rFonts w:ascii="Times New Roman" w:hAnsi="Times New Roman" w:cs="Times New Roman"/>
          <w:sz w:val="24"/>
          <w:szCs w:val="24"/>
        </w:rPr>
        <w:tab/>
        <w:t>Веб-камера на подвижном штативе;</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17.</w:t>
      </w:r>
      <w:r w:rsidRPr="00AE75B9">
        <w:rPr>
          <w:rFonts w:ascii="Times New Roman" w:hAnsi="Times New Roman" w:cs="Times New Roman"/>
          <w:sz w:val="24"/>
          <w:szCs w:val="24"/>
        </w:rPr>
        <w:tab/>
        <w:t>Видеокамера для работы с оптическими приборами;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18.</w:t>
      </w:r>
      <w:r w:rsidRPr="00AE75B9">
        <w:rPr>
          <w:rFonts w:ascii="Times New Roman" w:hAnsi="Times New Roman" w:cs="Times New Roman"/>
          <w:sz w:val="24"/>
          <w:szCs w:val="24"/>
        </w:rPr>
        <w:tab/>
        <w:t>Генератор звуковой;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19.</w:t>
      </w:r>
      <w:r w:rsidRPr="00AE75B9">
        <w:rPr>
          <w:rFonts w:ascii="Times New Roman" w:hAnsi="Times New Roman" w:cs="Times New Roman"/>
          <w:sz w:val="24"/>
          <w:szCs w:val="24"/>
        </w:rPr>
        <w:tab/>
        <w:t>Гигрометр (психрометр);</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20.</w:t>
      </w:r>
      <w:r w:rsidRPr="00AE75B9">
        <w:rPr>
          <w:rFonts w:ascii="Times New Roman" w:hAnsi="Times New Roman" w:cs="Times New Roman"/>
          <w:sz w:val="24"/>
          <w:szCs w:val="24"/>
        </w:rPr>
        <w:tab/>
        <w:t>Груз наборный;</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21.</w:t>
      </w:r>
      <w:r w:rsidRPr="00AE75B9">
        <w:rPr>
          <w:rFonts w:ascii="Times New Roman" w:hAnsi="Times New Roman" w:cs="Times New Roman"/>
          <w:sz w:val="24"/>
          <w:szCs w:val="24"/>
        </w:rPr>
        <w:tab/>
        <w:t>Динамометр демонстрационный;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22.</w:t>
      </w:r>
      <w:r w:rsidRPr="00AE75B9">
        <w:rPr>
          <w:rFonts w:ascii="Times New Roman" w:hAnsi="Times New Roman" w:cs="Times New Roman"/>
          <w:sz w:val="24"/>
          <w:szCs w:val="24"/>
        </w:rPr>
        <w:tab/>
        <w:t>Комплект посуды демонстрационный с принадлежностями;</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23.</w:t>
      </w:r>
      <w:r w:rsidRPr="00AE75B9">
        <w:rPr>
          <w:rFonts w:ascii="Times New Roman" w:hAnsi="Times New Roman" w:cs="Times New Roman"/>
          <w:sz w:val="24"/>
          <w:szCs w:val="24"/>
        </w:rPr>
        <w:tab/>
        <w:t>Манометр жидкостной демонстрационный;</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24.</w:t>
      </w:r>
      <w:r w:rsidRPr="00AE75B9">
        <w:rPr>
          <w:rFonts w:ascii="Times New Roman" w:hAnsi="Times New Roman" w:cs="Times New Roman"/>
          <w:sz w:val="24"/>
          <w:szCs w:val="24"/>
        </w:rPr>
        <w:tab/>
        <w:t>Метр демонстрационный;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25.</w:t>
      </w:r>
      <w:r w:rsidRPr="00AE75B9">
        <w:rPr>
          <w:rFonts w:ascii="Times New Roman" w:hAnsi="Times New Roman" w:cs="Times New Roman"/>
          <w:sz w:val="24"/>
          <w:szCs w:val="24"/>
        </w:rPr>
        <w:tab/>
        <w:t>Микроскоп демонстрационный;</w:t>
      </w:r>
    </w:p>
    <w:p w:rsidR="00AE75B9" w:rsidRPr="00AE75B9" w:rsidRDefault="00AE75B9" w:rsidP="00AE75B9">
      <w:pPr>
        <w:pStyle w:val="af1"/>
        <w:tabs>
          <w:tab w:val="left" w:pos="56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26.</w:t>
      </w:r>
      <w:r w:rsidRPr="00AE75B9">
        <w:rPr>
          <w:rFonts w:ascii="Times New Roman" w:hAnsi="Times New Roman" w:cs="Times New Roman"/>
          <w:sz w:val="24"/>
          <w:szCs w:val="24"/>
        </w:rPr>
        <w:tab/>
        <w:t>Насос вакуумный Комовского;</w:t>
      </w:r>
    </w:p>
    <w:p w:rsidR="00AE75B9" w:rsidRPr="00AE75B9" w:rsidRDefault="00AE75B9" w:rsidP="00AE75B9">
      <w:pPr>
        <w:pStyle w:val="af1"/>
        <w:tabs>
          <w:tab w:val="left" w:pos="567"/>
        </w:tabs>
        <w:spacing w:line="278" w:lineRule="exact"/>
        <w:ind w:left="0"/>
        <w:jc w:val="both"/>
        <w:rPr>
          <w:rFonts w:ascii="Times New Roman" w:hAnsi="Times New Roman" w:cs="Times New Roman"/>
          <w:sz w:val="24"/>
          <w:szCs w:val="24"/>
        </w:rPr>
      </w:pPr>
      <w:r w:rsidRPr="00AE75B9">
        <w:rPr>
          <w:rFonts w:ascii="Times New Roman" w:hAnsi="Times New Roman" w:cs="Times New Roman"/>
          <w:sz w:val="24"/>
          <w:szCs w:val="24"/>
        </w:rPr>
        <w:t>27.</w:t>
      </w:r>
      <w:r w:rsidRPr="00AE75B9">
        <w:rPr>
          <w:rFonts w:ascii="Times New Roman" w:hAnsi="Times New Roman" w:cs="Times New Roman"/>
          <w:sz w:val="24"/>
          <w:szCs w:val="24"/>
        </w:rPr>
        <w:tab/>
        <w:t>Столик подъемный;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28.</w:t>
      </w:r>
      <w:r w:rsidRPr="00AE75B9">
        <w:rPr>
          <w:rFonts w:ascii="Times New Roman" w:hAnsi="Times New Roman" w:cs="Times New Roman"/>
          <w:sz w:val="24"/>
          <w:szCs w:val="24"/>
        </w:rPr>
        <w:tab/>
        <w:t>Штатив демонстрационный физический;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29.</w:t>
      </w:r>
      <w:r w:rsidRPr="00AE75B9">
        <w:rPr>
          <w:rFonts w:ascii="Times New Roman" w:hAnsi="Times New Roman" w:cs="Times New Roman"/>
          <w:sz w:val="24"/>
          <w:szCs w:val="24"/>
        </w:rPr>
        <w:tab/>
        <w:t>Электроплитка;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30.</w:t>
      </w:r>
      <w:r w:rsidRPr="00AE75B9">
        <w:rPr>
          <w:rFonts w:ascii="Times New Roman" w:hAnsi="Times New Roman" w:cs="Times New Roman"/>
          <w:sz w:val="24"/>
          <w:szCs w:val="24"/>
        </w:rPr>
        <w:tab/>
        <w:t>Набор демонстрационный по механическим явлениям;</w:t>
      </w:r>
    </w:p>
    <w:p w:rsidR="00AE75B9" w:rsidRPr="00AE75B9" w:rsidRDefault="00AE75B9" w:rsidP="00AE75B9">
      <w:pPr>
        <w:pStyle w:val="af1"/>
        <w:tabs>
          <w:tab w:val="left" w:pos="567"/>
        </w:tabs>
        <w:spacing w:line="322"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31.</w:t>
      </w:r>
      <w:r w:rsidRPr="00AE75B9">
        <w:rPr>
          <w:rFonts w:ascii="Times New Roman" w:hAnsi="Times New Roman" w:cs="Times New Roman"/>
          <w:sz w:val="24"/>
          <w:szCs w:val="24"/>
        </w:rPr>
        <w:tab/>
        <w:t>Набор демонстрационный по динамике вращательного движения;</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32.</w:t>
      </w:r>
      <w:r w:rsidRPr="00AE75B9">
        <w:rPr>
          <w:rFonts w:ascii="Times New Roman" w:hAnsi="Times New Roman" w:cs="Times New Roman"/>
          <w:sz w:val="24"/>
          <w:szCs w:val="24"/>
        </w:rPr>
        <w:tab/>
        <w:t>Набор демонстрационный по механическим колебаниям;</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33.</w:t>
      </w:r>
      <w:r w:rsidRPr="00AE75B9">
        <w:rPr>
          <w:rFonts w:ascii="Times New Roman" w:hAnsi="Times New Roman" w:cs="Times New Roman"/>
          <w:sz w:val="24"/>
          <w:szCs w:val="24"/>
        </w:rPr>
        <w:tab/>
        <w:t>Набор демонстрационный волновых явлений;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34.</w:t>
      </w:r>
      <w:r w:rsidRPr="00AE75B9">
        <w:rPr>
          <w:rFonts w:ascii="Times New Roman" w:hAnsi="Times New Roman" w:cs="Times New Roman"/>
          <w:sz w:val="24"/>
          <w:szCs w:val="24"/>
        </w:rPr>
        <w:tab/>
        <w:t>Ведерко Архимеда;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lastRenderedPageBreak/>
        <w:t>35.</w:t>
      </w:r>
      <w:r w:rsidRPr="00AE75B9">
        <w:rPr>
          <w:rFonts w:ascii="Times New Roman" w:hAnsi="Times New Roman" w:cs="Times New Roman"/>
          <w:sz w:val="24"/>
          <w:szCs w:val="24"/>
        </w:rPr>
        <w:tab/>
        <w:t>Маятник Максвелла;</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36.</w:t>
      </w:r>
      <w:r w:rsidRPr="00AE75B9">
        <w:rPr>
          <w:rFonts w:ascii="Times New Roman" w:hAnsi="Times New Roman" w:cs="Times New Roman"/>
          <w:sz w:val="24"/>
          <w:szCs w:val="24"/>
        </w:rPr>
        <w:tab/>
        <w:t>Набор тел равного объема;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37.</w:t>
      </w:r>
      <w:r w:rsidRPr="00AE75B9">
        <w:rPr>
          <w:rFonts w:ascii="Times New Roman" w:hAnsi="Times New Roman" w:cs="Times New Roman"/>
          <w:sz w:val="24"/>
          <w:szCs w:val="24"/>
        </w:rPr>
        <w:tab/>
        <w:t>Набор тел равной массы;</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38.</w:t>
      </w:r>
      <w:r w:rsidRPr="00AE75B9">
        <w:rPr>
          <w:rFonts w:ascii="Times New Roman" w:hAnsi="Times New Roman" w:cs="Times New Roman"/>
          <w:sz w:val="24"/>
          <w:szCs w:val="24"/>
        </w:rPr>
        <w:tab/>
        <w:t>Прибор для демонстрации атмосферного давления;</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39.</w:t>
      </w:r>
      <w:r w:rsidRPr="00AE75B9">
        <w:rPr>
          <w:rFonts w:ascii="Times New Roman" w:hAnsi="Times New Roman" w:cs="Times New Roman"/>
          <w:sz w:val="24"/>
          <w:szCs w:val="24"/>
        </w:rPr>
        <w:tab/>
        <w:t>Призма, наклоняющаяся с отвесом;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40.</w:t>
      </w:r>
      <w:r w:rsidRPr="00AE75B9">
        <w:rPr>
          <w:rFonts w:ascii="Times New Roman" w:hAnsi="Times New Roman" w:cs="Times New Roman"/>
          <w:sz w:val="24"/>
          <w:szCs w:val="24"/>
        </w:rPr>
        <w:tab/>
        <w:t>Рычаг демонстрационный;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41.</w:t>
      </w:r>
      <w:r w:rsidRPr="00AE75B9">
        <w:rPr>
          <w:rFonts w:ascii="Times New Roman" w:hAnsi="Times New Roman" w:cs="Times New Roman"/>
          <w:sz w:val="24"/>
          <w:szCs w:val="24"/>
        </w:rPr>
        <w:tab/>
        <w:t>Сосуды сообщающиеся;</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42.</w:t>
      </w:r>
      <w:r w:rsidRPr="00AE75B9">
        <w:rPr>
          <w:rFonts w:ascii="Times New Roman" w:hAnsi="Times New Roman" w:cs="Times New Roman"/>
          <w:sz w:val="24"/>
          <w:szCs w:val="24"/>
        </w:rPr>
        <w:tab/>
        <w:t>Стакан отливной демонстрационный;</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43.</w:t>
      </w:r>
      <w:r w:rsidRPr="00AE75B9">
        <w:rPr>
          <w:rFonts w:ascii="Times New Roman" w:hAnsi="Times New Roman" w:cs="Times New Roman"/>
          <w:sz w:val="24"/>
          <w:szCs w:val="24"/>
        </w:rPr>
        <w:tab/>
        <w:t>Трубка Ньютона;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44.</w:t>
      </w:r>
      <w:r w:rsidRPr="00AE75B9">
        <w:rPr>
          <w:rFonts w:ascii="Times New Roman" w:hAnsi="Times New Roman" w:cs="Times New Roman"/>
          <w:sz w:val="24"/>
          <w:szCs w:val="24"/>
        </w:rPr>
        <w:tab/>
        <w:t>Шар Паскаля;</w:t>
      </w:r>
    </w:p>
    <w:p w:rsidR="00AE75B9" w:rsidRPr="00AE75B9" w:rsidRDefault="00AE75B9" w:rsidP="00AE75B9">
      <w:pPr>
        <w:pStyle w:val="af1"/>
        <w:tabs>
          <w:tab w:val="left" w:pos="567"/>
        </w:tabs>
        <w:spacing w:line="323"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45.</w:t>
      </w:r>
      <w:r w:rsidRPr="00AE75B9">
        <w:rPr>
          <w:rFonts w:ascii="Times New Roman" w:hAnsi="Times New Roman" w:cs="Times New Roman"/>
          <w:sz w:val="24"/>
          <w:szCs w:val="24"/>
        </w:rPr>
        <w:tab/>
        <w:t>Набор демонстрационный по молекулярной физике и тепловым явлениям;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46.</w:t>
      </w:r>
      <w:r w:rsidRPr="00AE75B9">
        <w:rPr>
          <w:rFonts w:ascii="Times New Roman" w:hAnsi="Times New Roman" w:cs="Times New Roman"/>
          <w:sz w:val="24"/>
          <w:szCs w:val="24"/>
        </w:rPr>
        <w:tab/>
        <w:t>Набор демонстрационный по газовым законам;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47.</w:t>
      </w:r>
      <w:r w:rsidRPr="00AE75B9">
        <w:rPr>
          <w:rFonts w:ascii="Times New Roman" w:hAnsi="Times New Roman" w:cs="Times New Roman"/>
          <w:sz w:val="24"/>
          <w:szCs w:val="24"/>
        </w:rPr>
        <w:tab/>
        <w:t>Набор капилляров;</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48.</w:t>
      </w:r>
      <w:r w:rsidRPr="00AE75B9">
        <w:rPr>
          <w:rFonts w:ascii="Times New Roman" w:hAnsi="Times New Roman" w:cs="Times New Roman"/>
          <w:sz w:val="24"/>
          <w:szCs w:val="24"/>
        </w:rPr>
        <w:tab/>
        <w:t>Трубка для демонстрации конвекции в жидкости;</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49.</w:t>
      </w:r>
      <w:r w:rsidRPr="00AE75B9">
        <w:rPr>
          <w:rFonts w:ascii="Times New Roman" w:hAnsi="Times New Roman" w:cs="Times New Roman"/>
          <w:sz w:val="24"/>
          <w:szCs w:val="24"/>
        </w:rPr>
        <w:tab/>
        <w:t>Цилиндры свинцовые со стругом;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50.</w:t>
      </w:r>
      <w:r w:rsidRPr="00AE75B9">
        <w:rPr>
          <w:rFonts w:ascii="Times New Roman" w:hAnsi="Times New Roman" w:cs="Times New Roman"/>
          <w:sz w:val="24"/>
          <w:szCs w:val="24"/>
        </w:rPr>
        <w:tab/>
        <w:t>Шар с кольцом;</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51.</w:t>
      </w:r>
      <w:r w:rsidRPr="00AE75B9">
        <w:rPr>
          <w:rFonts w:ascii="Times New Roman" w:hAnsi="Times New Roman" w:cs="Times New Roman"/>
          <w:sz w:val="24"/>
          <w:szCs w:val="24"/>
        </w:rPr>
        <w:tab/>
        <w:t>Высоковольтный источник;</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52.</w:t>
      </w:r>
      <w:r w:rsidRPr="00AE75B9">
        <w:rPr>
          <w:rFonts w:ascii="Times New Roman" w:hAnsi="Times New Roman" w:cs="Times New Roman"/>
          <w:sz w:val="24"/>
          <w:szCs w:val="24"/>
        </w:rPr>
        <w:tab/>
        <w:t>Генератор Ван-де-Граафа;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53.</w:t>
      </w:r>
      <w:r w:rsidRPr="00AE75B9">
        <w:rPr>
          <w:rFonts w:ascii="Times New Roman" w:hAnsi="Times New Roman" w:cs="Times New Roman"/>
          <w:sz w:val="24"/>
          <w:szCs w:val="24"/>
        </w:rPr>
        <w:tab/>
        <w:t>Дозиметр;</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54.</w:t>
      </w:r>
      <w:r w:rsidRPr="00AE75B9">
        <w:rPr>
          <w:rFonts w:ascii="Times New Roman" w:hAnsi="Times New Roman" w:cs="Times New Roman"/>
          <w:sz w:val="24"/>
          <w:szCs w:val="24"/>
        </w:rPr>
        <w:tab/>
        <w:t>Камертоны на резонансных ящиках;</w:t>
      </w:r>
    </w:p>
    <w:p w:rsidR="00AE75B9" w:rsidRPr="00AE75B9" w:rsidRDefault="00AE75B9" w:rsidP="00AE75B9">
      <w:pPr>
        <w:pStyle w:val="af1"/>
        <w:tabs>
          <w:tab w:val="left" w:pos="567"/>
        </w:tabs>
        <w:spacing w:line="322"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55.</w:t>
      </w:r>
      <w:r w:rsidRPr="00AE75B9">
        <w:rPr>
          <w:rFonts w:ascii="Times New Roman" w:hAnsi="Times New Roman" w:cs="Times New Roman"/>
          <w:sz w:val="24"/>
          <w:szCs w:val="24"/>
        </w:rPr>
        <w:tab/>
        <w:t>Комплект приборов и принадлежностей для демонстрации свойств электромагнитных волн;</w:t>
      </w:r>
    </w:p>
    <w:p w:rsidR="00AE75B9" w:rsidRPr="00AE75B9" w:rsidRDefault="00AE75B9" w:rsidP="00AE75B9">
      <w:pPr>
        <w:pStyle w:val="af1"/>
        <w:tabs>
          <w:tab w:val="left" w:pos="567"/>
        </w:tabs>
        <w:spacing w:line="323"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56.</w:t>
      </w:r>
      <w:r w:rsidRPr="00AE75B9">
        <w:rPr>
          <w:rFonts w:ascii="Times New Roman" w:hAnsi="Times New Roman" w:cs="Times New Roman"/>
          <w:sz w:val="24"/>
          <w:szCs w:val="24"/>
        </w:rPr>
        <w:tab/>
        <w:t>Комплект приборов для изучения принципов радиоприема и радиопередачи;</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57.</w:t>
      </w:r>
      <w:r w:rsidRPr="00AE75B9">
        <w:rPr>
          <w:rFonts w:ascii="Times New Roman" w:hAnsi="Times New Roman" w:cs="Times New Roman"/>
          <w:sz w:val="24"/>
          <w:szCs w:val="24"/>
        </w:rPr>
        <w:tab/>
        <w:t>Комплект проводов;</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58.</w:t>
      </w:r>
      <w:r w:rsidRPr="00AE75B9">
        <w:rPr>
          <w:rFonts w:ascii="Times New Roman" w:hAnsi="Times New Roman" w:cs="Times New Roman"/>
          <w:sz w:val="24"/>
          <w:szCs w:val="24"/>
        </w:rPr>
        <w:tab/>
        <w:t>Магнит дугообразный;</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59.</w:t>
      </w:r>
      <w:r w:rsidRPr="00AE75B9">
        <w:rPr>
          <w:rFonts w:ascii="Times New Roman" w:hAnsi="Times New Roman" w:cs="Times New Roman"/>
          <w:sz w:val="24"/>
          <w:szCs w:val="24"/>
        </w:rPr>
        <w:tab/>
        <w:t>Магнит полосовой демонстрационный;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60.</w:t>
      </w:r>
      <w:r w:rsidRPr="00AE75B9">
        <w:rPr>
          <w:rFonts w:ascii="Times New Roman" w:hAnsi="Times New Roman" w:cs="Times New Roman"/>
          <w:sz w:val="24"/>
          <w:szCs w:val="24"/>
        </w:rPr>
        <w:tab/>
        <w:t>Машина электрофорная;</w:t>
      </w:r>
    </w:p>
    <w:p w:rsidR="00AE75B9" w:rsidRPr="00AE75B9" w:rsidRDefault="00AE75B9" w:rsidP="00AE75B9">
      <w:pPr>
        <w:pStyle w:val="af1"/>
        <w:tabs>
          <w:tab w:val="left" w:pos="56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61.</w:t>
      </w:r>
      <w:r w:rsidRPr="00AE75B9">
        <w:rPr>
          <w:rFonts w:ascii="Times New Roman" w:hAnsi="Times New Roman" w:cs="Times New Roman"/>
          <w:sz w:val="24"/>
          <w:szCs w:val="24"/>
        </w:rPr>
        <w:tab/>
        <w:t>Маятник электростатический;</w:t>
      </w:r>
    </w:p>
    <w:p w:rsidR="00AE75B9" w:rsidRPr="00AE75B9" w:rsidRDefault="00AE75B9" w:rsidP="00AE75B9">
      <w:pPr>
        <w:pStyle w:val="af1"/>
        <w:tabs>
          <w:tab w:val="left" w:pos="567"/>
          <w:tab w:val="left" w:pos="907"/>
        </w:tabs>
        <w:spacing w:line="278" w:lineRule="exact"/>
        <w:ind w:left="0"/>
        <w:jc w:val="both"/>
        <w:rPr>
          <w:rFonts w:ascii="Times New Roman" w:hAnsi="Times New Roman" w:cs="Times New Roman"/>
          <w:sz w:val="24"/>
          <w:szCs w:val="24"/>
        </w:rPr>
      </w:pPr>
      <w:r w:rsidRPr="00AE75B9">
        <w:rPr>
          <w:rFonts w:ascii="Times New Roman" w:hAnsi="Times New Roman" w:cs="Times New Roman"/>
          <w:sz w:val="24"/>
          <w:szCs w:val="24"/>
        </w:rPr>
        <w:t>62.</w:t>
      </w:r>
      <w:r w:rsidRPr="00AE75B9">
        <w:rPr>
          <w:rFonts w:ascii="Times New Roman" w:hAnsi="Times New Roman" w:cs="Times New Roman"/>
          <w:sz w:val="24"/>
          <w:szCs w:val="24"/>
        </w:rPr>
        <w:tab/>
        <w:t>Набор по изучению магнитного поля Земли;</w:t>
      </w:r>
    </w:p>
    <w:p w:rsidR="00AE75B9" w:rsidRPr="00AE75B9" w:rsidRDefault="00AE75B9" w:rsidP="00AE75B9">
      <w:pPr>
        <w:pStyle w:val="af1"/>
        <w:tabs>
          <w:tab w:val="left" w:pos="567"/>
          <w:tab w:val="left" w:pos="907"/>
        </w:tabs>
        <w:spacing w:line="323" w:lineRule="exact"/>
        <w:ind w:left="0" w:right="452"/>
        <w:jc w:val="both"/>
        <w:rPr>
          <w:rFonts w:ascii="Times New Roman" w:hAnsi="Times New Roman" w:cs="Times New Roman"/>
          <w:sz w:val="24"/>
          <w:szCs w:val="24"/>
        </w:rPr>
      </w:pPr>
      <w:r w:rsidRPr="00AE75B9">
        <w:rPr>
          <w:rFonts w:ascii="Times New Roman" w:hAnsi="Times New Roman" w:cs="Times New Roman"/>
          <w:sz w:val="24"/>
          <w:szCs w:val="24"/>
        </w:rPr>
        <w:t>63.</w:t>
      </w:r>
      <w:r w:rsidRPr="00AE75B9">
        <w:rPr>
          <w:rFonts w:ascii="Times New Roman" w:hAnsi="Times New Roman" w:cs="Times New Roman"/>
          <w:sz w:val="24"/>
          <w:szCs w:val="24"/>
        </w:rPr>
        <w:tab/>
        <w:t>Набор демонстрационный по магнитному полю кольцевых токов;</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64.</w:t>
      </w:r>
      <w:r w:rsidRPr="00AE75B9">
        <w:rPr>
          <w:rFonts w:ascii="Times New Roman" w:hAnsi="Times New Roman" w:cs="Times New Roman"/>
          <w:sz w:val="24"/>
          <w:szCs w:val="24"/>
        </w:rPr>
        <w:tab/>
        <w:t>Набор демонстрационный по полупроводникам;</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65.</w:t>
      </w:r>
      <w:r w:rsidRPr="00AE75B9">
        <w:rPr>
          <w:rFonts w:ascii="Times New Roman" w:hAnsi="Times New Roman" w:cs="Times New Roman"/>
          <w:sz w:val="24"/>
          <w:szCs w:val="24"/>
        </w:rPr>
        <w:tab/>
        <w:t>Набор демонстрационный по постоянному току;</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66.</w:t>
      </w:r>
      <w:r w:rsidRPr="00AE75B9">
        <w:rPr>
          <w:rFonts w:ascii="Times New Roman" w:hAnsi="Times New Roman" w:cs="Times New Roman"/>
          <w:sz w:val="24"/>
          <w:szCs w:val="24"/>
        </w:rPr>
        <w:tab/>
        <w:t>Набор демонстрационный по электрическому току в вакууме;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67.</w:t>
      </w:r>
      <w:r w:rsidRPr="00AE75B9">
        <w:rPr>
          <w:rFonts w:ascii="Times New Roman" w:hAnsi="Times New Roman" w:cs="Times New Roman"/>
          <w:sz w:val="24"/>
          <w:szCs w:val="24"/>
        </w:rPr>
        <w:tab/>
        <w:t>Набор демонстрационный по электродинамике;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68.</w:t>
      </w:r>
      <w:r w:rsidRPr="00AE75B9">
        <w:rPr>
          <w:rFonts w:ascii="Times New Roman" w:hAnsi="Times New Roman" w:cs="Times New Roman"/>
          <w:sz w:val="24"/>
          <w:szCs w:val="24"/>
        </w:rPr>
        <w:tab/>
        <w:t>Набор для демонстрации магнитных полей;</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69.</w:t>
      </w:r>
      <w:r w:rsidRPr="00AE75B9">
        <w:rPr>
          <w:rFonts w:ascii="Times New Roman" w:hAnsi="Times New Roman" w:cs="Times New Roman"/>
          <w:sz w:val="24"/>
          <w:szCs w:val="24"/>
        </w:rPr>
        <w:tab/>
        <w:t>Набор для демонстрации электрических полей;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70.</w:t>
      </w:r>
      <w:r w:rsidRPr="00AE75B9">
        <w:rPr>
          <w:rFonts w:ascii="Times New Roman" w:hAnsi="Times New Roman" w:cs="Times New Roman"/>
          <w:sz w:val="24"/>
          <w:szCs w:val="24"/>
        </w:rPr>
        <w:tab/>
        <w:t>Трансформатор учебный;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71.</w:t>
      </w:r>
      <w:r w:rsidRPr="00AE75B9">
        <w:rPr>
          <w:rFonts w:ascii="Times New Roman" w:hAnsi="Times New Roman" w:cs="Times New Roman"/>
          <w:sz w:val="24"/>
          <w:szCs w:val="24"/>
        </w:rPr>
        <w:tab/>
        <w:t>Палочка стеклянная;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72.</w:t>
      </w:r>
      <w:r w:rsidRPr="00AE75B9">
        <w:rPr>
          <w:rFonts w:ascii="Times New Roman" w:hAnsi="Times New Roman" w:cs="Times New Roman"/>
          <w:sz w:val="24"/>
          <w:szCs w:val="24"/>
        </w:rPr>
        <w:tab/>
        <w:t>Палочка эбонитовая;</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73.</w:t>
      </w:r>
      <w:r w:rsidRPr="00AE75B9">
        <w:rPr>
          <w:rFonts w:ascii="Times New Roman" w:hAnsi="Times New Roman" w:cs="Times New Roman"/>
          <w:sz w:val="24"/>
          <w:szCs w:val="24"/>
        </w:rPr>
        <w:tab/>
        <w:t>Прибор Ленца;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74.</w:t>
      </w:r>
      <w:r w:rsidRPr="00AE75B9">
        <w:rPr>
          <w:rFonts w:ascii="Times New Roman" w:hAnsi="Times New Roman" w:cs="Times New Roman"/>
          <w:sz w:val="24"/>
          <w:szCs w:val="24"/>
        </w:rPr>
        <w:tab/>
        <w:t>Стрелки магнитные на штативах;</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75.</w:t>
      </w:r>
      <w:r w:rsidRPr="00AE75B9">
        <w:rPr>
          <w:rFonts w:ascii="Times New Roman" w:hAnsi="Times New Roman" w:cs="Times New Roman"/>
          <w:sz w:val="24"/>
          <w:szCs w:val="24"/>
        </w:rPr>
        <w:tab/>
        <w:t>Султан электростатический;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76.</w:t>
      </w:r>
      <w:r w:rsidRPr="00AE75B9">
        <w:rPr>
          <w:rFonts w:ascii="Times New Roman" w:hAnsi="Times New Roman" w:cs="Times New Roman"/>
          <w:sz w:val="24"/>
          <w:szCs w:val="24"/>
        </w:rPr>
        <w:tab/>
        <w:t>Штативы изолирующие;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lastRenderedPageBreak/>
        <w:t>77.</w:t>
      </w:r>
      <w:r w:rsidRPr="00AE75B9">
        <w:rPr>
          <w:rFonts w:ascii="Times New Roman" w:hAnsi="Times New Roman" w:cs="Times New Roman"/>
          <w:sz w:val="24"/>
          <w:szCs w:val="24"/>
        </w:rPr>
        <w:tab/>
        <w:t>Электромагнит разборный;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78.</w:t>
      </w:r>
      <w:r w:rsidRPr="00AE75B9">
        <w:rPr>
          <w:rFonts w:ascii="Times New Roman" w:hAnsi="Times New Roman" w:cs="Times New Roman"/>
          <w:sz w:val="24"/>
          <w:szCs w:val="24"/>
        </w:rPr>
        <w:tab/>
        <w:t>Набор демонстрационный по геометрической оптике;</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79.</w:t>
      </w:r>
      <w:r w:rsidRPr="00AE75B9">
        <w:rPr>
          <w:rFonts w:ascii="Times New Roman" w:hAnsi="Times New Roman" w:cs="Times New Roman"/>
          <w:sz w:val="24"/>
          <w:szCs w:val="24"/>
        </w:rPr>
        <w:tab/>
        <w:t>Набор демонстрационный по волновой оптике;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80.</w:t>
      </w:r>
      <w:r w:rsidRPr="00AE75B9">
        <w:rPr>
          <w:rFonts w:ascii="Times New Roman" w:hAnsi="Times New Roman" w:cs="Times New Roman"/>
          <w:sz w:val="24"/>
          <w:szCs w:val="24"/>
        </w:rPr>
        <w:tab/>
        <w:t>Спектроскоп двухтрубный;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81.</w:t>
      </w:r>
      <w:r w:rsidRPr="00AE75B9">
        <w:rPr>
          <w:rFonts w:ascii="Times New Roman" w:hAnsi="Times New Roman" w:cs="Times New Roman"/>
          <w:sz w:val="24"/>
          <w:szCs w:val="24"/>
        </w:rPr>
        <w:tab/>
        <w:t>Набор спектральных трубок с источником питания;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82.</w:t>
      </w:r>
      <w:r w:rsidRPr="00AE75B9">
        <w:rPr>
          <w:rFonts w:ascii="Times New Roman" w:hAnsi="Times New Roman" w:cs="Times New Roman"/>
          <w:sz w:val="24"/>
          <w:szCs w:val="24"/>
        </w:rPr>
        <w:tab/>
        <w:t>Установка для изучения фотоэффекта;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83.</w:t>
      </w:r>
      <w:r w:rsidRPr="00AE75B9">
        <w:rPr>
          <w:rFonts w:ascii="Times New Roman" w:hAnsi="Times New Roman" w:cs="Times New Roman"/>
          <w:sz w:val="24"/>
          <w:szCs w:val="24"/>
        </w:rPr>
        <w:tab/>
        <w:t>Набор демонстрационный по постоянной Планка;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84.</w:t>
      </w:r>
      <w:r w:rsidRPr="00AE75B9">
        <w:rPr>
          <w:rFonts w:ascii="Times New Roman" w:hAnsi="Times New Roman" w:cs="Times New Roman"/>
          <w:sz w:val="24"/>
          <w:szCs w:val="24"/>
        </w:rPr>
        <w:tab/>
        <w:t>Комплект наглядных пособий для постоянного использования;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85.</w:t>
      </w:r>
      <w:r w:rsidRPr="00AE75B9">
        <w:rPr>
          <w:rFonts w:ascii="Times New Roman" w:hAnsi="Times New Roman" w:cs="Times New Roman"/>
          <w:sz w:val="24"/>
          <w:szCs w:val="24"/>
        </w:rPr>
        <w:tab/>
        <w:t>Комплект портретов для оформления кабинета;</w:t>
      </w:r>
    </w:p>
    <w:p w:rsidR="00AE75B9" w:rsidRPr="00AE75B9" w:rsidRDefault="00AE75B9" w:rsidP="00AE75B9">
      <w:pPr>
        <w:pStyle w:val="af1"/>
        <w:tabs>
          <w:tab w:val="left" w:pos="567"/>
          <w:tab w:val="left" w:pos="90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86.</w:t>
      </w:r>
      <w:r w:rsidRPr="00AE75B9">
        <w:rPr>
          <w:rFonts w:ascii="Times New Roman" w:hAnsi="Times New Roman" w:cs="Times New Roman"/>
          <w:sz w:val="24"/>
          <w:szCs w:val="24"/>
        </w:rPr>
        <w:tab/>
        <w:t>Комплект демонстрационных учебных таблиц.</w:t>
      </w:r>
    </w:p>
    <w:p w:rsidR="00AE75B9" w:rsidRPr="00AE75B9" w:rsidRDefault="00AE75B9" w:rsidP="00AE75B9">
      <w:pPr>
        <w:spacing w:before="3"/>
        <w:jc w:val="both"/>
        <w:rPr>
          <w:rFonts w:ascii="Times New Roman" w:hAnsi="Times New Roman" w:cs="Times New Roman"/>
          <w:sz w:val="24"/>
          <w:szCs w:val="24"/>
        </w:rPr>
      </w:pPr>
    </w:p>
    <w:p w:rsidR="00AE75B9" w:rsidRPr="00AE75B9" w:rsidRDefault="00AE75B9" w:rsidP="00AE75B9">
      <w:pPr>
        <w:spacing w:before="44" w:line="259" w:lineRule="auto"/>
        <w:ind w:right="285"/>
        <w:jc w:val="both"/>
        <w:rPr>
          <w:rFonts w:ascii="Times New Roman" w:hAnsi="Times New Roman" w:cs="Times New Roman"/>
          <w:sz w:val="24"/>
          <w:szCs w:val="24"/>
        </w:rPr>
      </w:pPr>
      <w:r w:rsidRPr="00AE75B9">
        <w:rPr>
          <w:rFonts w:ascii="Times New Roman" w:hAnsi="Times New Roman" w:cs="Times New Roman"/>
          <w:sz w:val="24"/>
          <w:szCs w:val="24"/>
        </w:rPr>
        <w:t>При наличии необходимого оборудования занятия по физике в некоторых случаях могут проводиться в имеющихся в образовательной организации мастерских или лабораториях.</w:t>
      </w:r>
    </w:p>
    <w:p w:rsidR="00AE75B9" w:rsidRPr="00AE75B9" w:rsidRDefault="00AE75B9" w:rsidP="00AE75B9">
      <w:pPr>
        <w:spacing w:before="6"/>
        <w:jc w:val="both"/>
        <w:rPr>
          <w:rFonts w:ascii="Times New Roman" w:hAnsi="Times New Roman" w:cs="Times New Roman"/>
          <w:sz w:val="24"/>
          <w:szCs w:val="24"/>
        </w:rPr>
      </w:pPr>
    </w:p>
    <w:p w:rsidR="00AE75B9" w:rsidRPr="00AE75B9" w:rsidRDefault="00AE75B9" w:rsidP="00B0672B">
      <w:pPr>
        <w:pStyle w:val="1"/>
        <w:numPr>
          <w:ilvl w:val="1"/>
          <w:numId w:val="12"/>
        </w:numPr>
        <w:tabs>
          <w:tab w:val="left" w:pos="796"/>
        </w:tabs>
        <w:jc w:val="both"/>
        <w:rPr>
          <w:rFonts w:ascii="Times New Roman" w:hAnsi="Times New Roman" w:cs="Times New Roman"/>
          <w:sz w:val="24"/>
          <w:szCs w:val="24"/>
        </w:rPr>
      </w:pPr>
      <w:r w:rsidRPr="00AE75B9">
        <w:rPr>
          <w:rFonts w:ascii="Times New Roman" w:hAnsi="Times New Roman" w:cs="Times New Roman"/>
          <w:sz w:val="24"/>
          <w:szCs w:val="24"/>
        </w:rPr>
        <w:t>Информационное обеспечение обучения</w:t>
      </w:r>
    </w:p>
    <w:p w:rsidR="00AE75B9" w:rsidRPr="00AE75B9" w:rsidRDefault="00AE75B9" w:rsidP="00AE75B9">
      <w:pPr>
        <w:spacing w:before="28" w:line="259" w:lineRule="auto"/>
        <w:ind w:left="301" w:right="284" w:hanging="1"/>
        <w:jc w:val="both"/>
        <w:rPr>
          <w:rFonts w:ascii="Times New Roman" w:hAnsi="Times New Roman" w:cs="Times New Roman"/>
          <w:b/>
          <w:sz w:val="24"/>
          <w:szCs w:val="24"/>
        </w:rPr>
      </w:pPr>
    </w:p>
    <w:p w:rsidR="00AE75B9" w:rsidRPr="00AE75B9" w:rsidRDefault="00AE75B9" w:rsidP="00AE75B9">
      <w:pPr>
        <w:suppressAutoHyphens/>
        <w:spacing w:line="276" w:lineRule="auto"/>
        <w:ind w:firstLine="709"/>
        <w:jc w:val="both"/>
        <w:rPr>
          <w:rFonts w:ascii="Times New Roman" w:eastAsia="Times New Roman" w:hAnsi="Times New Roman" w:cs="Times New Roman"/>
          <w:sz w:val="24"/>
          <w:szCs w:val="24"/>
        </w:rPr>
      </w:pPr>
      <w:bookmarkStart w:id="9" w:name="_Hlk120782426"/>
      <w:r w:rsidRPr="00AE75B9">
        <w:rPr>
          <w:rFonts w:ascii="Times New Roman" w:eastAsia="Times New Roman" w:hAnsi="Times New Roman" w:cs="Times New Roman"/>
          <w:bCs/>
          <w:sz w:val="24"/>
          <w:szCs w:val="24"/>
        </w:rPr>
        <w:t>1. Для реализации программы библиотечный фонд образовательной организации должен иметь п</w:t>
      </w:r>
      <w:r w:rsidRPr="00AE75B9">
        <w:rPr>
          <w:rFonts w:ascii="Times New Roman" w:eastAsia="Times New Roman" w:hAnsi="Times New Roman" w:cs="Times New Roman"/>
          <w:sz w:val="24"/>
          <w:szCs w:val="24"/>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AE75B9" w:rsidRPr="00AE75B9" w:rsidRDefault="00AE75B9" w:rsidP="00AE75B9">
      <w:pPr>
        <w:spacing w:line="276" w:lineRule="auto"/>
        <w:ind w:firstLine="709"/>
        <w:jc w:val="both"/>
        <w:rPr>
          <w:rFonts w:ascii="Times New Roman" w:eastAsia="Times New Roman" w:hAnsi="Times New Roman" w:cs="Times New Roman"/>
          <w:sz w:val="24"/>
          <w:szCs w:val="24"/>
        </w:rPr>
      </w:pPr>
      <w:r w:rsidRPr="00AE75B9">
        <w:rPr>
          <w:rFonts w:ascii="Times New Roman" w:eastAsia="Times New Roman" w:hAnsi="Times New Roman" w:cs="Times New Roman"/>
          <w:sz w:val="24"/>
          <w:szCs w:val="24"/>
        </w:rPr>
        <w:t xml:space="preserve">2. </w:t>
      </w:r>
      <w:bookmarkStart w:id="10" w:name="_Hlk120781305"/>
      <w:bookmarkStart w:id="11" w:name="_Hlk120780419"/>
      <w:bookmarkStart w:id="12" w:name="_Hlk120781324"/>
      <w:bookmarkStart w:id="13" w:name="_Hlk120716574"/>
      <w:r w:rsidRPr="00AE75B9">
        <w:rPr>
          <w:rFonts w:ascii="Times New Roman" w:eastAsia="Times New Roman" w:hAnsi="Times New Roman" w:cs="Times New Roman"/>
          <w:sz w:val="24"/>
          <w:szCs w:val="24"/>
        </w:rPr>
        <w:t>Рекомендуемые печатные издания по реализации общеобразовательной</w:t>
      </w:r>
      <w:bookmarkEnd w:id="10"/>
      <w:r w:rsidRPr="00AE75B9">
        <w:rPr>
          <w:rFonts w:ascii="Times New Roman" w:eastAsia="Times New Roman" w:hAnsi="Times New Roman" w:cs="Times New Roman"/>
          <w:sz w:val="24"/>
          <w:szCs w:val="24"/>
        </w:rPr>
        <w:t xml:space="preserve"> дисциплины</w:t>
      </w:r>
      <w:bookmarkEnd w:id="11"/>
      <w:bookmarkEnd w:id="12"/>
      <w:r w:rsidRPr="00AE75B9">
        <w:rPr>
          <w:rFonts w:ascii="Times New Roman" w:eastAsia="Times New Roman" w:hAnsi="Times New Roman" w:cs="Times New Roman"/>
          <w:sz w:val="24"/>
          <w:szCs w:val="24"/>
        </w:rPr>
        <w:t xml:space="preserve"> представлены в методических рекомендациях по организации обучения</w:t>
      </w:r>
      <w:bookmarkEnd w:id="9"/>
      <w:bookmarkEnd w:id="13"/>
      <w:r w:rsidRPr="00AE75B9">
        <w:rPr>
          <w:rFonts w:ascii="Times New Roman" w:eastAsia="Times New Roman" w:hAnsi="Times New Roman" w:cs="Times New Roman"/>
          <w:sz w:val="24"/>
          <w:szCs w:val="24"/>
        </w:rPr>
        <w:t>.</w:t>
      </w: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DD6840" w:rsidRDefault="00DD6840" w:rsidP="00C86B7F">
      <w:pPr>
        <w:spacing w:line="259" w:lineRule="auto"/>
        <w:ind w:right="287"/>
        <w:rPr>
          <w:rFonts w:ascii="OfficinaSansBookC" w:hAnsi="OfficinaSansBookC" w:cs="Times New Roman"/>
          <w:b/>
          <w:sz w:val="28"/>
          <w:szCs w:val="28"/>
        </w:rPr>
      </w:pPr>
    </w:p>
    <w:p w:rsidR="0074102D" w:rsidRPr="00AB425C" w:rsidRDefault="0074102D" w:rsidP="00C86B7F">
      <w:pPr>
        <w:spacing w:line="259" w:lineRule="auto"/>
        <w:ind w:right="287"/>
        <w:rPr>
          <w:rFonts w:ascii="Times New Roman" w:hAnsi="Times New Roman" w:cs="Times New Roman"/>
          <w:b/>
          <w:sz w:val="24"/>
          <w:szCs w:val="24"/>
        </w:rPr>
      </w:pPr>
    </w:p>
    <w:p w:rsidR="004D1E0B" w:rsidRPr="00800AB5" w:rsidRDefault="00B0672B" w:rsidP="0074102D">
      <w:pPr>
        <w:spacing w:line="259" w:lineRule="auto"/>
        <w:ind w:right="287"/>
        <w:jc w:val="center"/>
        <w:rPr>
          <w:rFonts w:ascii="Times New Roman" w:hAnsi="Times New Roman" w:cs="Times New Roman"/>
          <w:b/>
          <w:sz w:val="28"/>
          <w:szCs w:val="28"/>
        </w:rPr>
      </w:pPr>
      <w:r w:rsidRPr="00800AB5">
        <w:rPr>
          <w:rFonts w:ascii="Times New Roman" w:hAnsi="Times New Roman" w:cs="Times New Roman"/>
          <w:b/>
          <w:sz w:val="28"/>
          <w:szCs w:val="28"/>
        </w:rPr>
        <w:lastRenderedPageBreak/>
        <w:t>5</w:t>
      </w:r>
      <w:r w:rsidR="0074102D" w:rsidRPr="00800AB5">
        <w:rPr>
          <w:rFonts w:ascii="Times New Roman" w:hAnsi="Times New Roman" w:cs="Times New Roman"/>
          <w:b/>
          <w:sz w:val="28"/>
          <w:szCs w:val="28"/>
        </w:rPr>
        <w:t>.</w:t>
      </w:r>
      <w:r w:rsidRPr="00800AB5">
        <w:rPr>
          <w:rFonts w:ascii="Times New Roman" w:hAnsi="Times New Roman" w:cs="Times New Roman"/>
          <w:b/>
          <w:sz w:val="28"/>
          <w:szCs w:val="28"/>
        </w:rPr>
        <w:t xml:space="preserve"> </w:t>
      </w:r>
      <w:r w:rsidR="00C86B7F" w:rsidRPr="00800AB5">
        <w:rPr>
          <w:rFonts w:ascii="Times New Roman" w:hAnsi="Times New Roman" w:cs="Times New Roman"/>
          <w:b/>
          <w:sz w:val="28"/>
          <w:szCs w:val="28"/>
        </w:rPr>
        <w:t>Контроль и оценка результатов освоения дисциплины</w:t>
      </w:r>
    </w:p>
    <w:p w:rsidR="00AB425C" w:rsidRPr="00800AB5" w:rsidRDefault="00AB425C" w:rsidP="0074102D">
      <w:pPr>
        <w:spacing w:line="259" w:lineRule="auto"/>
        <w:ind w:right="287"/>
        <w:jc w:val="center"/>
        <w:rPr>
          <w:rFonts w:ascii="Times New Roman" w:hAnsi="Times New Roman" w:cs="Times New Roman"/>
          <w:b/>
          <w:sz w:val="28"/>
          <w:szCs w:val="28"/>
        </w:rPr>
      </w:pPr>
    </w:p>
    <w:p w:rsidR="004D1E0B" w:rsidRDefault="004D1E0B" w:rsidP="004D1E0B">
      <w:pPr>
        <w:pStyle w:val="af5"/>
        <w:spacing w:line="259" w:lineRule="auto"/>
        <w:ind w:left="0" w:right="287" w:firstLine="709"/>
        <w:rPr>
          <w:rFonts w:ascii="Times New Roman" w:hAnsi="Times New Roman" w:cs="Times New Roman"/>
          <w:sz w:val="24"/>
          <w:szCs w:val="24"/>
        </w:rPr>
      </w:pPr>
      <w:r w:rsidRPr="00AB425C">
        <w:rPr>
          <w:rFonts w:ascii="Times New Roman" w:hAnsi="Times New Roman" w:cs="Times New Roman"/>
          <w:b/>
          <w:sz w:val="24"/>
          <w:szCs w:val="24"/>
        </w:rPr>
        <w:t>Контроль</w:t>
      </w:r>
      <w:r w:rsidR="0074102D" w:rsidRPr="00AB425C">
        <w:rPr>
          <w:rFonts w:ascii="Times New Roman" w:hAnsi="Times New Roman" w:cs="Times New Roman"/>
          <w:b/>
          <w:sz w:val="24"/>
          <w:szCs w:val="24"/>
        </w:rPr>
        <w:t xml:space="preserve"> </w:t>
      </w:r>
      <w:r w:rsidRPr="00AB425C">
        <w:rPr>
          <w:rFonts w:ascii="Times New Roman" w:hAnsi="Times New Roman" w:cs="Times New Roman"/>
          <w:b/>
          <w:sz w:val="24"/>
          <w:szCs w:val="24"/>
        </w:rPr>
        <w:t>и</w:t>
      </w:r>
      <w:r w:rsidR="0074102D" w:rsidRPr="00AB425C">
        <w:rPr>
          <w:rFonts w:ascii="Times New Roman" w:hAnsi="Times New Roman" w:cs="Times New Roman"/>
          <w:b/>
          <w:sz w:val="24"/>
          <w:szCs w:val="24"/>
        </w:rPr>
        <w:t xml:space="preserve"> </w:t>
      </w:r>
      <w:r w:rsidRPr="00AB425C">
        <w:rPr>
          <w:rFonts w:ascii="Times New Roman" w:hAnsi="Times New Roman" w:cs="Times New Roman"/>
          <w:b/>
          <w:sz w:val="24"/>
          <w:szCs w:val="24"/>
        </w:rPr>
        <w:t>оценка</w:t>
      </w:r>
      <w:r w:rsidR="0074102D" w:rsidRPr="00AB425C">
        <w:rPr>
          <w:rFonts w:ascii="Times New Roman" w:hAnsi="Times New Roman" w:cs="Times New Roman"/>
          <w:b/>
          <w:sz w:val="24"/>
          <w:szCs w:val="24"/>
        </w:rPr>
        <w:t xml:space="preserve"> </w:t>
      </w:r>
      <w:r w:rsidRPr="00AB425C">
        <w:rPr>
          <w:rFonts w:ascii="Times New Roman" w:hAnsi="Times New Roman" w:cs="Times New Roman"/>
          <w:sz w:val="24"/>
          <w:szCs w:val="24"/>
        </w:rPr>
        <w:t>раскрываются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через</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усвоенные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знания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и приобретенные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обучающимися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умения,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направленные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на</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формирование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общих</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и</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профессиональных</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компетенций.</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Компетенции</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должны</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быть</w:t>
      </w:r>
      <w:r w:rsidR="0074102D" w:rsidRPr="00AB425C">
        <w:rPr>
          <w:rFonts w:ascii="Times New Roman" w:hAnsi="Times New Roman" w:cs="Times New Roman"/>
          <w:sz w:val="24"/>
          <w:szCs w:val="24"/>
        </w:rPr>
        <w:t xml:space="preserve"> </w:t>
      </w:r>
      <w:r w:rsidRPr="00AB425C">
        <w:rPr>
          <w:rFonts w:ascii="Times New Roman" w:hAnsi="Times New Roman" w:cs="Times New Roman"/>
          <w:spacing w:val="-1"/>
          <w:sz w:val="24"/>
          <w:szCs w:val="24"/>
        </w:rPr>
        <w:t>соотнесены</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pacing w:val="-1"/>
          <w:sz w:val="24"/>
          <w:szCs w:val="24"/>
        </w:rPr>
        <w:t>с</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pacing w:val="-1"/>
          <w:sz w:val="24"/>
          <w:szCs w:val="24"/>
        </w:rPr>
        <w:t>предметными</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z w:val="24"/>
          <w:szCs w:val="24"/>
        </w:rPr>
        <w:t>результатами.</w:t>
      </w:r>
    </w:p>
    <w:p w:rsidR="00FC5B76" w:rsidRPr="00254CE7" w:rsidRDefault="00FC5B76" w:rsidP="00FC5B76">
      <w:pPr>
        <w:ind w:firstLine="567"/>
        <w:jc w:val="both"/>
        <w:rPr>
          <w:rFonts w:ascii="Times New Roman" w:hAnsi="Times New Roman"/>
          <w:b/>
          <w:i/>
          <w:sz w:val="24"/>
          <w:szCs w:val="24"/>
          <w:u w:val="single"/>
        </w:rPr>
      </w:pPr>
      <w:r w:rsidRPr="00254CE7">
        <w:rPr>
          <w:rFonts w:ascii="Times New Roman" w:hAnsi="Times New Roman"/>
          <w:sz w:val="24"/>
          <w:szCs w:val="24"/>
        </w:rPr>
        <w:t xml:space="preserve">В зависимости от степени лёгкости и быстроты обучаемости учащихся, а также структуры изученного материала, в каждом отдельном случае применяются следующие формы и методы </w:t>
      </w:r>
      <w:r w:rsidRPr="00254CE7">
        <w:rPr>
          <w:rFonts w:ascii="Times New Roman" w:hAnsi="Times New Roman"/>
          <w:b/>
          <w:i/>
          <w:sz w:val="24"/>
          <w:szCs w:val="24"/>
          <w:u w:val="single"/>
        </w:rPr>
        <w:t>контроля и самоконтроля:</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устный фронтальный опрос (от 5 до 15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физический диктант (от 3 до 7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проверочная работа (тест или запись определений, от 5 до 30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самостоятельная работа (решение задач или вывод формулы (закона), от 10 до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лабораторная работа (от 10 до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контрольная работа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самооценка работы учащегося;</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оценивание группой экспертов-учащихся;</w:t>
      </w:r>
    </w:p>
    <w:p w:rsidR="00FC5B76"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Pr>
          <w:rFonts w:ascii="Times New Roman" w:hAnsi="Times New Roman"/>
          <w:sz w:val="24"/>
          <w:szCs w:val="24"/>
        </w:rPr>
        <w:t>оценивание одноклассником;</w:t>
      </w:r>
    </w:p>
    <w:p w:rsidR="00FC5B76" w:rsidRPr="00FC5B76"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FC5B76">
        <w:rPr>
          <w:rFonts w:ascii="Times New Roman" w:hAnsi="Times New Roman" w:cs="Times New Roman"/>
          <w:sz w:val="24"/>
          <w:szCs w:val="24"/>
        </w:rPr>
        <w:t>наблюдение заходом выполнения индивидуальных проектов и оценка выполненных проектов;</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Pr>
          <w:rFonts w:ascii="Times New Roman" w:hAnsi="Times New Roman" w:cs="Times New Roman"/>
          <w:sz w:val="24"/>
          <w:szCs w:val="24"/>
        </w:rPr>
        <w:t>дифференцированный зачет.</w:t>
      </w:r>
    </w:p>
    <w:p w:rsidR="00FC5B76" w:rsidRPr="00AB425C" w:rsidRDefault="00FC5B76" w:rsidP="004D1E0B">
      <w:pPr>
        <w:pStyle w:val="af5"/>
        <w:spacing w:line="259" w:lineRule="auto"/>
        <w:ind w:left="0" w:right="287" w:firstLine="709"/>
        <w:rPr>
          <w:rFonts w:ascii="Times New Roman" w:hAnsi="Times New Roman" w:cs="Times New Roman"/>
          <w:sz w:val="24"/>
          <w:szCs w:val="24"/>
        </w:rPr>
      </w:pPr>
    </w:p>
    <w:p w:rsidR="004D1E0B" w:rsidRPr="00AB425C" w:rsidRDefault="004D1E0B" w:rsidP="004D1E0B">
      <w:pPr>
        <w:pStyle w:val="af"/>
        <w:spacing w:before="1" w:line="259" w:lineRule="auto"/>
        <w:ind w:left="302" w:right="283"/>
        <w:jc w:val="both"/>
        <w:rPr>
          <w:rFonts w:ascii="Times New Roman" w:hAnsi="Times New Roman" w:cs="Times New Roman"/>
          <w:sz w:val="24"/>
          <w:szCs w:val="24"/>
        </w:rPr>
      </w:pPr>
    </w:p>
    <w:p w:rsidR="004D1E0B" w:rsidRPr="00AB425C" w:rsidRDefault="004D1E0B" w:rsidP="004D1E0B">
      <w:pPr>
        <w:pStyle w:val="af"/>
        <w:spacing w:before="1" w:line="259" w:lineRule="auto"/>
        <w:ind w:left="302" w:right="283"/>
        <w:jc w:val="both"/>
        <w:rPr>
          <w:rFonts w:ascii="Times New Roman" w:hAnsi="Times New Roman" w:cs="Times New Roman"/>
          <w:sz w:val="24"/>
          <w:szCs w:val="24"/>
        </w:rPr>
      </w:pPr>
    </w:p>
    <w:p w:rsidR="001B75F5" w:rsidRDefault="001B75F5" w:rsidP="004D1E0B">
      <w:pPr>
        <w:pStyle w:val="1"/>
        <w:tabs>
          <w:tab w:val="left" w:pos="796"/>
        </w:tabs>
        <w:ind w:left="795"/>
        <w:jc w:val="both"/>
        <w:rPr>
          <w:rFonts w:ascii="OfficinaSansBookC" w:hAnsi="OfficinaSansBookC" w:cs="Times New Roman"/>
        </w:rPr>
      </w:pPr>
    </w:p>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4638AA" w:rsidRDefault="004638AA" w:rsidP="00526A0D"/>
    <w:p w:rsidR="00526A0D" w:rsidRDefault="00526A0D" w:rsidP="00526A0D"/>
    <w:p w:rsidR="00526A0D" w:rsidRDefault="00526A0D" w:rsidP="00526A0D"/>
    <w:p w:rsidR="00526A0D" w:rsidRDefault="00526A0D" w:rsidP="00526A0D"/>
    <w:p w:rsidR="00526A0D" w:rsidRDefault="00526A0D" w:rsidP="00526A0D"/>
    <w:p w:rsidR="00DD6840" w:rsidRDefault="00DD6840" w:rsidP="00526A0D"/>
    <w:p w:rsidR="00C6242F" w:rsidRPr="00800AB5" w:rsidRDefault="00C6242F" w:rsidP="00C6242F">
      <w:pPr>
        <w:jc w:val="center"/>
        <w:rPr>
          <w:rFonts w:ascii="Times New Roman" w:hAnsi="Times New Roman" w:cs="Times New Roman"/>
          <w:b/>
          <w:sz w:val="28"/>
          <w:szCs w:val="28"/>
        </w:rPr>
      </w:pPr>
      <w:r w:rsidRPr="00800AB5">
        <w:rPr>
          <w:rFonts w:ascii="Times New Roman" w:hAnsi="Times New Roman"/>
          <w:sz w:val="28"/>
          <w:szCs w:val="28"/>
        </w:rPr>
        <w:lastRenderedPageBreak/>
        <w:t>6.</w:t>
      </w:r>
      <w:r w:rsidRPr="00800AB5">
        <w:rPr>
          <w:rFonts w:ascii="Times New Roman" w:hAnsi="Times New Roman" w:cs="Times New Roman"/>
          <w:b/>
          <w:sz w:val="28"/>
          <w:szCs w:val="28"/>
        </w:rPr>
        <w:t xml:space="preserve"> Литература</w:t>
      </w:r>
    </w:p>
    <w:p w:rsidR="00526A0D" w:rsidRPr="00526A0D" w:rsidRDefault="00526A0D" w:rsidP="00526A0D">
      <w:pPr>
        <w:jc w:val="center"/>
        <w:rPr>
          <w:rFonts w:ascii="Times New Roman" w:hAnsi="Times New Roman" w:cs="Times New Roman"/>
          <w:b/>
          <w:sz w:val="24"/>
          <w:szCs w:val="24"/>
        </w:rPr>
      </w:pPr>
      <w:r w:rsidRPr="00526A0D">
        <w:rPr>
          <w:rFonts w:ascii="Times New Roman" w:hAnsi="Times New Roman" w:cs="Times New Roman"/>
          <w:b/>
          <w:sz w:val="24"/>
          <w:szCs w:val="24"/>
        </w:rPr>
        <w:t>Для студентов</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учебник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Сборник задач: учеб. пособие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Васильев Л</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Физика для профессий и специальностей технического профиля. Контрольные материалы: учеб. пособия для учреждений сред. проф. образования / В. Ф. Дмитриева, Л. И. Васильев.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Лабораторный практикум: учеб. пособия для учреждений сред. проф. образования / В. Ф. Дмитриева, А. В. Коржуев, О. В. Муртазина. — М., 2015.</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электронный учеб.-метод. комплекс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электронное учебное издание (интерактивное электронное приложение)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Касьянов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А</w:t>
      </w:r>
      <w:r w:rsidRPr="00526A0D">
        <w:rPr>
          <w:rFonts w:ascii="Times New Roman" w:hAnsi="Times New Roman" w:cs="Times New Roman"/>
          <w:sz w:val="24"/>
          <w:szCs w:val="24"/>
        </w:rPr>
        <w:t>. Иллюстрированный атлас по физике: 10 класс.—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Касьянов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А</w:t>
      </w:r>
      <w:r w:rsidRPr="00526A0D">
        <w:rPr>
          <w:rFonts w:ascii="Times New Roman" w:hAnsi="Times New Roman" w:cs="Times New Roman"/>
          <w:sz w:val="24"/>
          <w:szCs w:val="24"/>
        </w:rPr>
        <w:t>. Иллюстрированный атлас по физике: 11 класс. —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Сборник задач. — М., 2013.</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Решения задач. — М., 2015.</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Справочник. —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учебник для образовательных учреждений сред. проф. образования / под ред. Т. И. Трофимовой. — М., 2014.</w:t>
      </w:r>
    </w:p>
    <w:p w:rsidR="00526A0D" w:rsidRPr="00526A0D" w:rsidRDefault="00526A0D" w:rsidP="00526A0D">
      <w:pPr>
        <w:jc w:val="center"/>
        <w:rPr>
          <w:rFonts w:ascii="Times New Roman" w:hAnsi="Times New Roman" w:cs="Times New Roman"/>
          <w:b/>
          <w:sz w:val="24"/>
          <w:szCs w:val="24"/>
        </w:rPr>
      </w:pPr>
      <w:r w:rsidRPr="00526A0D">
        <w:rPr>
          <w:rFonts w:ascii="Times New Roman" w:hAnsi="Times New Roman" w:cs="Times New Roman"/>
          <w:b/>
          <w:sz w:val="24"/>
          <w:szCs w:val="24"/>
        </w:rPr>
        <w:t>Для преподавателей</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color w:val="000000"/>
          <w:sz w:val="24"/>
          <w:szCs w:val="24"/>
        </w:rPr>
      </w:pPr>
      <w:r w:rsidRPr="00526A0D">
        <w:rPr>
          <w:rFonts w:ascii="Times New Roman" w:hAnsi="Times New Roman" w:cs="Times New Roman"/>
          <w:b/>
          <w:color w:val="000000"/>
          <w:sz w:val="24"/>
          <w:szCs w:val="24"/>
        </w:rPr>
        <w:lastRenderedPageBreak/>
        <w:t>Интернет-ресурсы</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fcior. edu. ru (Федеральный центр информационно-образовательных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lang w:val="en-US"/>
        </w:rPr>
      </w:pPr>
      <w:r w:rsidRPr="00526A0D">
        <w:rPr>
          <w:rFonts w:ascii="Times New Roman" w:hAnsi="Times New Roman" w:cs="Times New Roman"/>
          <w:bCs/>
          <w:sz w:val="24"/>
          <w:szCs w:val="24"/>
          <w:lang w:val="en-US"/>
        </w:rPr>
        <w:t>wwww. dic. academic. ru (</w:t>
      </w:r>
      <w:r w:rsidRPr="00526A0D">
        <w:rPr>
          <w:rFonts w:ascii="Times New Roman" w:hAnsi="Times New Roman" w:cs="Times New Roman"/>
          <w:bCs/>
          <w:sz w:val="24"/>
          <w:szCs w:val="24"/>
        </w:rPr>
        <w:t>Академик</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Словари</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и</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энциклопедии</w:t>
      </w:r>
      <w:r w:rsidRPr="00526A0D">
        <w:rPr>
          <w:rFonts w:ascii="Times New Roman" w:hAnsi="Times New Roman" w:cs="Times New Roman"/>
          <w:bCs/>
          <w:sz w:val="24"/>
          <w:szCs w:val="24"/>
          <w:lang w:val="en-US"/>
        </w:rPr>
        <w:t>).</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lang w:val="en-US"/>
        </w:rPr>
        <w:t>www. booksgid. com (</w:t>
      </w:r>
      <w:r w:rsidRPr="00526A0D">
        <w:rPr>
          <w:rFonts w:ascii="Times New Roman" w:hAnsi="Times New Roman" w:cs="Times New Roman"/>
          <w:bCs/>
          <w:sz w:val="24"/>
          <w:szCs w:val="24"/>
        </w:rPr>
        <w:t>Воок</w:t>
      </w:r>
      <w:r w:rsidRPr="00526A0D">
        <w:rPr>
          <w:rFonts w:ascii="Times New Roman" w:hAnsi="Times New Roman" w:cs="Times New Roman"/>
          <w:bCs/>
          <w:sz w:val="24"/>
          <w:szCs w:val="24"/>
          <w:lang w:val="en-US"/>
        </w:rPr>
        <w:t xml:space="preserve">s Gid. </w:t>
      </w:r>
      <w:r w:rsidRPr="00526A0D">
        <w:rPr>
          <w:rFonts w:ascii="Times New Roman" w:hAnsi="Times New Roman" w:cs="Times New Roman"/>
          <w:bCs/>
          <w:sz w:val="24"/>
          <w:szCs w:val="24"/>
        </w:rPr>
        <w:t>Электронная библиотека).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globalteka. ru (Глобалтека. Глобальная библиотека научных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window. edu. ru (Единое окно доступа к образовательным ресурсам).</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st-books. ru (Лучшая учебная литература).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school. edu. ru (Российский образовательный портал. Доступность, качество, эффективность).</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ru/book (Электронная библиотечная система).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alleng. ru/edu/phys. htm (Образовательные ресурсы Интернета — Физика).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school-collection. edu. ru (Единая коллекция цифровых образовательных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https//fiz.1september. ru (учебно-методическая газета «Физика»).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n-t. ru/nl/fz (Нобелевские лауреаты по физике).</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nuclphys. sinp. msu. ru (Ядерная физика в Интернете).</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college. ru/fizika (Подготовка к ЕГЭ).</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kvant. mccme. ru (научно-популярный физико-математический журнал «Квант»).</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yos. ru/natural-sciences/html (естественно-научный журнал для молодежи «Путь в науку»).</w:t>
      </w:r>
    </w:p>
    <w:p w:rsid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bCs/>
          <w:sz w:val="28"/>
          <w:szCs w:val="28"/>
        </w:rPr>
      </w:pPr>
    </w:p>
    <w:p w:rsidR="00526A0D" w:rsidRPr="00526A0D" w:rsidRDefault="00526A0D" w:rsidP="00526A0D"/>
    <w:sectPr w:rsidR="00526A0D" w:rsidRPr="00526A0D" w:rsidSect="00C86B7F">
      <w:footerReference w:type="default" r:id="rId18"/>
      <w:pgSz w:w="11910" w:h="16840"/>
      <w:pgMar w:top="1120" w:right="711" w:bottom="880" w:left="1400" w:header="0" w:footer="69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6B49" w:rsidRDefault="00B66B49">
      <w:r>
        <w:separator/>
      </w:r>
    </w:p>
  </w:endnote>
  <w:endnote w:type="continuationSeparator" w:id="1">
    <w:p w:rsidR="00B66B49" w:rsidRDefault="00B66B4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MT">
    <w:altName w:val="Arial"/>
    <w:panose1 w:val="00000000000000000000"/>
    <w:charset w:val="CC"/>
    <w:family w:val="swiss"/>
    <w:notTrueType/>
    <w:pitch w:val="default"/>
    <w:sig w:usb0="00000201" w:usb1="00000000" w:usb2="00000000" w:usb3="00000000" w:csb0="00000004" w:csb1="00000000"/>
  </w:font>
  <w:font w:name="OfficinaSansBookC">
    <w:altName w:val="Calibri"/>
    <w:panose1 w:val="00000000000000000000"/>
    <w:charset w:val="CC"/>
    <w:family w:val="modern"/>
    <w:notTrueType/>
    <w:pitch w:val="variable"/>
    <w:sig w:usb0="800002AF" w:usb1="1000004A" w:usb2="00000000" w:usb3="00000000" w:csb0="00000005"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 w:name="A">
    <w:altName w:val="Arial Unicode MS"/>
    <w:charset w:val="80"/>
    <w:family w:val="swiss"/>
    <w:pitch w:val="variable"/>
    <w:sig w:usb0="00000000" w:usb1="090F0000" w:usb2="00000010"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368" w:rsidRDefault="00234368">
    <w:pPr>
      <w:pStyle w:val="af2"/>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659922"/>
      <w:docPartObj>
        <w:docPartGallery w:val="Page Numbers (Bottom of Page)"/>
        <w:docPartUnique/>
      </w:docPartObj>
    </w:sdtPr>
    <w:sdtContent>
      <w:p w:rsidR="00234368" w:rsidRDefault="00234368">
        <w:pPr>
          <w:pStyle w:val="af2"/>
          <w:jc w:val="right"/>
        </w:pPr>
        <w:fldSimple w:instr=" PAGE   \* MERGEFORMAT ">
          <w:r w:rsidR="00160AD8">
            <w:rPr>
              <w:noProof/>
            </w:rPr>
            <w:t>3</w:t>
          </w:r>
        </w:fldSimple>
      </w:p>
    </w:sdtContent>
  </w:sdt>
  <w:p w:rsidR="00234368" w:rsidRDefault="00234368">
    <w:pPr>
      <w:spacing w:line="14" w:lineRule="auto"/>
      <w:rPr>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368" w:rsidRDefault="00234368">
    <w:pPr>
      <w:pStyle w:val="af2"/>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531709"/>
      <w:docPartObj>
        <w:docPartGallery w:val="AutoText"/>
      </w:docPartObj>
    </w:sdtPr>
    <w:sdtContent>
      <w:p w:rsidR="00234368" w:rsidRDefault="00234368">
        <w:pPr>
          <w:pStyle w:val="a9"/>
          <w:jc w:val="right"/>
        </w:pPr>
        <w:fldSimple w:instr=" PAGE   \* MERGEFORMAT ">
          <w:r w:rsidR="00160AD8">
            <w:rPr>
              <w:noProof/>
            </w:rPr>
            <w:t>14</w:t>
          </w:r>
        </w:fldSimple>
      </w:p>
    </w:sdtContent>
  </w:sdt>
  <w:p w:rsidR="00234368" w:rsidRDefault="00234368">
    <w:pPr>
      <w:spacing w:line="14" w:lineRule="auto"/>
      <w:rPr>
        <w:sz w:val="20"/>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368" w:rsidRDefault="00234368" w:rsidP="005F1C20">
    <w:pPr>
      <w:pStyle w:val="af2"/>
      <w:framePr w:wrap="around" w:vAnchor="text" w:hAnchor="margin" w:xAlign="right" w:y="1"/>
      <w:rPr>
        <w:rStyle w:val="afb"/>
      </w:rPr>
    </w:pPr>
    <w:r>
      <w:rPr>
        <w:rStyle w:val="afb"/>
      </w:rPr>
      <w:fldChar w:fldCharType="begin"/>
    </w:r>
    <w:r>
      <w:rPr>
        <w:rStyle w:val="afb"/>
      </w:rPr>
      <w:instrText xml:space="preserve">PAGE  </w:instrText>
    </w:r>
    <w:r>
      <w:rPr>
        <w:rStyle w:val="afb"/>
      </w:rPr>
      <w:fldChar w:fldCharType="separate"/>
    </w:r>
    <w:r>
      <w:rPr>
        <w:rStyle w:val="afb"/>
        <w:noProof/>
      </w:rPr>
      <w:t>40</w:t>
    </w:r>
    <w:r>
      <w:rPr>
        <w:rStyle w:val="afb"/>
      </w:rPr>
      <w:fldChar w:fldCharType="end"/>
    </w:r>
  </w:p>
  <w:p w:rsidR="00234368" w:rsidRDefault="00234368" w:rsidP="005F1C20">
    <w:pPr>
      <w:pStyle w:val="af2"/>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368" w:rsidRDefault="00234368" w:rsidP="005F1C20">
    <w:pPr>
      <w:pStyle w:val="af2"/>
      <w:framePr w:wrap="around" w:vAnchor="text" w:hAnchor="margin" w:xAlign="right" w:y="1"/>
      <w:rPr>
        <w:rStyle w:val="afb"/>
      </w:rPr>
    </w:pPr>
    <w:r>
      <w:rPr>
        <w:rStyle w:val="afb"/>
      </w:rPr>
      <w:fldChar w:fldCharType="begin"/>
    </w:r>
    <w:r>
      <w:rPr>
        <w:rStyle w:val="afb"/>
      </w:rPr>
      <w:instrText xml:space="preserve">PAGE  </w:instrText>
    </w:r>
    <w:r>
      <w:rPr>
        <w:rStyle w:val="afb"/>
      </w:rPr>
      <w:fldChar w:fldCharType="separate"/>
    </w:r>
    <w:r w:rsidR="00160AD8">
      <w:rPr>
        <w:rStyle w:val="afb"/>
        <w:noProof/>
      </w:rPr>
      <w:t>24</w:t>
    </w:r>
    <w:r>
      <w:rPr>
        <w:rStyle w:val="afb"/>
      </w:rPr>
      <w:fldChar w:fldCharType="end"/>
    </w:r>
  </w:p>
  <w:p w:rsidR="00234368" w:rsidRDefault="00234368" w:rsidP="005F1C20">
    <w:pPr>
      <w:pStyle w:val="af2"/>
      <w:ind w:right="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368" w:rsidRDefault="00234368">
    <w:pPr>
      <w:pStyle w:val="a9"/>
      <w:jc w:val="right"/>
    </w:pPr>
    <w:fldSimple w:instr=" PAGE   \* MERGEFORMAT ">
      <w:r w:rsidR="00160AD8">
        <w:rPr>
          <w:noProof/>
        </w:rPr>
        <w:t>31</w:t>
      </w:r>
    </w:fldSimple>
  </w:p>
  <w:p w:rsidR="00234368" w:rsidRDefault="00234368">
    <w:pPr>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6B49" w:rsidRDefault="00B66B49">
      <w:r>
        <w:separator/>
      </w:r>
    </w:p>
  </w:footnote>
  <w:footnote w:type="continuationSeparator" w:id="1">
    <w:p w:rsidR="00B66B49" w:rsidRDefault="00B66B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368" w:rsidRDefault="00234368">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368" w:rsidRDefault="00234368">
    <w:pPr>
      <w:pStyle w:val="a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368" w:rsidRDefault="00234368">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53"/>
        </w:tabs>
        <w:ind w:left="153" w:hanging="360"/>
      </w:pPr>
      <w:rPr>
        <w:rFonts w:ascii="Symbol" w:hAnsi="Symbol"/>
      </w:rPr>
    </w:lvl>
  </w:abstractNum>
  <w:abstractNum w:abstractNumId="1">
    <w:nsid w:val="00000003"/>
    <w:multiLevelType w:val="singleLevel"/>
    <w:tmpl w:val="00000003"/>
    <w:name w:val="WW8Num4"/>
    <w:lvl w:ilvl="0">
      <w:start w:val="1"/>
      <w:numFmt w:val="bullet"/>
      <w:lvlText w:val=""/>
      <w:lvlJc w:val="left"/>
      <w:pPr>
        <w:tabs>
          <w:tab w:val="num" w:pos="153"/>
        </w:tabs>
        <w:ind w:left="153" w:hanging="360"/>
      </w:pPr>
      <w:rPr>
        <w:rFonts w:ascii="Symbol" w:hAnsi="Symbol"/>
      </w:rPr>
    </w:lvl>
  </w:abstractNum>
  <w:abstractNum w:abstractNumId="2">
    <w:nsid w:val="00000004"/>
    <w:multiLevelType w:val="singleLevel"/>
    <w:tmpl w:val="00000004"/>
    <w:lvl w:ilvl="0">
      <w:start w:val="1"/>
      <w:numFmt w:val="bullet"/>
      <w:lvlText w:val=""/>
      <w:lvlJc w:val="left"/>
      <w:pPr>
        <w:tabs>
          <w:tab w:val="num" w:pos="153"/>
        </w:tabs>
        <w:ind w:left="153" w:hanging="360"/>
      </w:pPr>
      <w:rPr>
        <w:rFonts w:ascii="Symbol" w:hAnsi="Symbol"/>
      </w:rPr>
    </w:lvl>
  </w:abstractNum>
  <w:abstractNum w:abstractNumId="3">
    <w:nsid w:val="0078340C"/>
    <w:multiLevelType w:val="multilevel"/>
    <w:tmpl w:val="EC980EF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518121E"/>
    <w:multiLevelType w:val="hybridMultilevel"/>
    <w:tmpl w:val="4A8A0E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2B182C"/>
    <w:multiLevelType w:val="hybridMultilevel"/>
    <w:tmpl w:val="3DA07D34"/>
    <w:lvl w:ilvl="0" w:tplc="99AA91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7">
    <w:nsid w:val="15BF7AF2"/>
    <w:multiLevelType w:val="multilevel"/>
    <w:tmpl w:val="15BF7AF2"/>
    <w:lvl w:ilvl="0">
      <w:start w:val="1"/>
      <w:numFmt w:val="bullet"/>
      <w:lvlText w:val=""/>
      <w:lvlJc w:val="left"/>
      <w:pPr>
        <w:tabs>
          <w:tab w:val="left" w:pos="1080"/>
        </w:tabs>
        <w:ind w:left="1080" w:hanging="360"/>
      </w:pPr>
      <w:rPr>
        <w:rFonts w:ascii="Symbol" w:hAnsi="Symbol" w:hint="default"/>
      </w:rPr>
    </w:lvl>
    <w:lvl w:ilvl="1">
      <w:start w:val="1"/>
      <w:numFmt w:val="bullet"/>
      <w:lvlText w:val="o"/>
      <w:lvlJc w:val="left"/>
      <w:pPr>
        <w:tabs>
          <w:tab w:val="left" w:pos="1800"/>
        </w:tabs>
        <w:ind w:left="1800" w:hanging="360"/>
      </w:pPr>
      <w:rPr>
        <w:rFonts w:ascii="Courier New" w:hAnsi="Courier New" w:hint="default"/>
      </w:rPr>
    </w:lvl>
    <w:lvl w:ilvl="2">
      <w:start w:val="1"/>
      <w:numFmt w:val="bullet"/>
      <w:lvlText w:val=""/>
      <w:lvlJc w:val="left"/>
      <w:pPr>
        <w:tabs>
          <w:tab w:val="left" w:pos="2520"/>
        </w:tabs>
        <w:ind w:left="2520" w:hanging="360"/>
      </w:pPr>
      <w:rPr>
        <w:rFonts w:ascii="Wingdings" w:hAnsi="Wingdings" w:hint="default"/>
      </w:rPr>
    </w:lvl>
    <w:lvl w:ilvl="3">
      <w:start w:val="1"/>
      <w:numFmt w:val="bullet"/>
      <w:lvlText w:val=""/>
      <w:lvlJc w:val="left"/>
      <w:pPr>
        <w:tabs>
          <w:tab w:val="left" w:pos="3240"/>
        </w:tabs>
        <w:ind w:left="3240" w:hanging="360"/>
      </w:pPr>
      <w:rPr>
        <w:rFonts w:ascii="Symbol" w:hAnsi="Symbol" w:hint="default"/>
      </w:rPr>
    </w:lvl>
    <w:lvl w:ilvl="4">
      <w:start w:val="1"/>
      <w:numFmt w:val="bullet"/>
      <w:lvlText w:val="o"/>
      <w:lvlJc w:val="left"/>
      <w:pPr>
        <w:tabs>
          <w:tab w:val="left" w:pos="3960"/>
        </w:tabs>
        <w:ind w:left="3960" w:hanging="360"/>
      </w:pPr>
      <w:rPr>
        <w:rFonts w:ascii="Courier New" w:hAnsi="Courier New" w:hint="default"/>
      </w:rPr>
    </w:lvl>
    <w:lvl w:ilvl="5">
      <w:start w:val="1"/>
      <w:numFmt w:val="bullet"/>
      <w:lvlText w:val=""/>
      <w:lvlJc w:val="left"/>
      <w:pPr>
        <w:tabs>
          <w:tab w:val="left" w:pos="4680"/>
        </w:tabs>
        <w:ind w:left="4680" w:hanging="360"/>
      </w:pPr>
      <w:rPr>
        <w:rFonts w:ascii="Wingdings" w:hAnsi="Wingdings" w:hint="default"/>
      </w:rPr>
    </w:lvl>
    <w:lvl w:ilvl="6">
      <w:start w:val="1"/>
      <w:numFmt w:val="bullet"/>
      <w:lvlText w:val=""/>
      <w:lvlJc w:val="left"/>
      <w:pPr>
        <w:tabs>
          <w:tab w:val="left" w:pos="5400"/>
        </w:tabs>
        <w:ind w:left="5400" w:hanging="360"/>
      </w:pPr>
      <w:rPr>
        <w:rFonts w:ascii="Symbol" w:hAnsi="Symbol" w:hint="default"/>
      </w:rPr>
    </w:lvl>
    <w:lvl w:ilvl="7">
      <w:start w:val="1"/>
      <w:numFmt w:val="bullet"/>
      <w:lvlText w:val="o"/>
      <w:lvlJc w:val="left"/>
      <w:pPr>
        <w:tabs>
          <w:tab w:val="left" w:pos="6120"/>
        </w:tabs>
        <w:ind w:left="6120" w:hanging="360"/>
      </w:pPr>
      <w:rPr>
        <w:rFonts w:ascii="Courier New" w:hAnsi="Courier New" w:hint="default"/>
      </w:rPr>
    </w:lvl>
    <w:lvl w:ilvl="8">
      <w:start w:val="1"/>
      <w:numFmt w:val="bullet"/>
      <w:lvlText w:val=""/>
      <w:lvlJc w:val="left"/>
      <w:pPr>
        <w:tabs>
          <w:tab w:val="left" w:pos="6840"/>
        </w:tabs>
        <w:ind w:left="6840" w:hanging="360"/>
      </w:pPr>
      <w:rPr>
        <w:rFonts w:ascii="Wingdings" w:hAnsi="Wingdings" w:hint="default"/>
      </w:rPr>
    </w:lvl>
  </w:abstractNum>
  <w:abstractNum w:abstractNumId="8">
    <w:nsid w:val="16527EC1"/>
    <w:multiLevelType w:val="hybridMultilevel"/>
    <w:tmpl w:val="0B84323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B205311"/>
    <w:multiLevelType w:val="hybridMultilevel"/>
    <w:tmpl w:val="E14263B4"/>
    <w:lvl w:ilvl="0" w:tplc="1D90676A">
      <w:start w:val="1"/>
      <w:numFmt w:val="decimal"/>
      <w:lvlText w:val="%1."/>
      <w:lvlJc w:val="left"/>
      <w:pPr>
        <w:ind w:left="661" w:hanging="360"/>
      </w:pPr>
      <w:rPr>
        <w:rFonts w:hint="default"/>
      </w:rPr>
    </w:lvl>
    <w:lvl w:ilvl="1" w:tplc="04190019" w:tentative="1">
      <w:start w:val="1"/>
      <w:numFmt w:val="lowerLetter"/>
      <w:lvlText w:val="%2."/>
      <w:lvlJc w:val="left"/>
      <w:pPr>
        <w:ind w:left="1381" w:hanging="360"/>
      </w:pPr>
    </w:lvl>
    <w:lvl w:ilvl="2" w:tplc="0419001B" w:tentative="1">
      <w:start w:val="1"/>
      <w:numFmt w:val="lowerRoman"/>
      <w:lvlText w:val="%3."/>
      <w:lvlJc w:val="right"/>
      <w:pPr>
        <w:ind w:left="2101" w:hanging="180"/>
      </w:pPr>
    </w:lvl>
    <w:lvl w:ilvl="3" w:tplc="0419000F" w:tentative="1">
      <w:start w:val="1"/>
      <w:numFmt w:val="decimal"/>
      <w:lvlText w:val="%4."/>
      <w:lvlJc w:val="left"/>
      <w:pPr>
        <w:ind w:left="2821" w:hanging="360"/>
      </w:pPr>
    </w:lvl>
    <w:lvl w:ilvl="4" w:tplc="04190019" w:tentative="1">
      <w:start w:val="1"/>
      <w:numFmt w:val="lowerLetter"/>
      <w:lvlText w:val="%5."/>
      <w:lvlJc w:val="left"/>
      <w:pPr>
        <w:ind w:left="3541" w:hanging="360"/>
      </w:pPr>
    </w:lvl>
    <w:lvl w:ilvl="5" w:tplc="0419001B" w:tentative="1">
      <w:start w:val="1"/>
      <w:numFmt w:val="lowerRoman"/>
      <w:lvlText w:val="%6."/>
      <w:lvlJc w:val="right"/>
      <w:pPr>
        <w:ind w:left="4261" w:hanging="180"/>
      </w:pPr>
    </w:lvl>
    <w:lvl w:ilvl="6" w:tplc="0419000F" w:tentative="1">
      <w:start w:val="1"/>
      <w:numFmt w:val="decimal"/>
      <w:lvlText w:val="%7."/>
      <w:lvlJc w:val="left"/>
      <w:pPr>
        <w:ind w:left="4981" w:hanging="360"/>
      </w:pPr>
    </w:lvl>
    <w:lvl w:ilvl="7" w:tplc="04190019" w:tentative="1">
      <w:start w:val="1"/>
      <w:numFmt w:val="lowerLetter"/>
      <w:lvlText w:val="%8."/>
      <w:lvlJc w:val="left"/>
      <w:pPr>
        <w:ind w:left="5701" w:hanging="360"/>
      </w:pPr>
    </w:lvl>
    <w:lvl w:ilvl="8" w:tplc="0419001B" w:tentative="1">
      <w:start w:val="1"/>
      <w:numFmt w:val="lowerRoman"/>
      <w:lvlText w:val="%9."/>
      <w:lvlJc w:val="right"/>
      <w:pPr>
        <w:ind w:left="6421" w:hanging="180"/>
      </w:pPr>
    </w:lvl>
  </w:abstractNum>
  <w:abstractNum w:abstractNumId="10">
    <w:nsid w:val="1E9150C0"/>
    <w:multiLevelType w:val="multilevel"/>
    <w:tmpl w:val="43DCB2B8"/>
    <w:lvl w:ilvl="0">
      <w:start w:val="3"/>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1">
    <w:nsid w:val="262761CF"/>
    <w:multiLevelType w:val="multilevel"/>
    <w:tmpl w:val="262761CF"/>
    <w:lvl w:ilvl="0">
      <w:numFmt w:val="bullet"/>
      <w:lvlText w:val=""/>
      <w:lvlJc w:val="left"/>
      <w:pPr>
        <w:ind w:left="201" w:hanging="286"/>
      </w:pPr>
      <w:rPr>
        <w:rFonts w:ascii="Symbol" w:eastAsia="Times New Roman" w:hAnsi="Symbol" w:hint="default"/>
        <w:w w:val="100"/>
        <w:sz w:val="28"/>
      </w:rPr>
    </w:lvl>
    <w:lvl w:ilvl="1">
      <w:numFmt w:val="bullet"/>
      <w:lvlText w:val="•"/>
      <w:lvlJc w:val="left"/>
      <w:pPr>
        <w:ind w:left="1162" w:hanging="286"/>
      </w:pPr>
      <w:rPr>
        <w:rFonts w:hint="default"/>
      </w:rPr>
    </w:lvl>
    <w:lvl w:ilvl="2">
      <w:numFmt w:val="bullet"/>
      <w:lvlText w:val="•"/>
      <w:lvlJc w:val="left"/>
      <w:pPr>
        <w:ind w:left="2125" w:hanging="286"/>
      </w:pPr>
      <w:rPr>
        <w:rFonts w:hint="default"/>
      </w:rPr>
    </w:lvl>
    <w:lvl w:ilvl="3">
      <w:numFmt w:val="bullet"/>
      <w:lvlText w:val="•"/>
      <w:lvlJc w:val="left"/>
      <w:pPr>
        <w:ind w:left="3087" w:hanging="286"/>
      </w:pPr>
      <w:rPr>
        <w:rFonts w:hint="default"/>
      </w:rPr>
    </w:lvl>
    <w:lvl w:ilvl="4">
      <w:numFmt w:val="bullet"/>
      <w:lvlText w:val="•"/>
      <w:lvlJc w:val="left"/>
      <w:pPr>
        <w:ind w:left="4050" w:hanging="286"/>
      </w:pPr>
      <w:rPr>
        <w:rFonts w:hint="default"/>
      </w:rPr>
    </w:lvl>
    <w:lvl w:ilvl="5">
      <w:numFmt w:val="bullet"/>
      <w:lvlText w:val="•"/>
      <w:lvlJc w:val="left"/>
      <w:pPr>
        <w:ind w:left="5013" w:hanging="286"/>
      </w:pPr>
      <w:rPr>
        <w:rFonts w:hint="default"/>
      </w:rPr>
    </w:lvl>
    <w:lvl w:ilvl="6">
      <w:numFmt w:val="bullet"/>
      <w:lvlText w:val="•"/>
      <w:lvlJc w:val="left"/>
      <w:pPr>
        <w:ind w:left="5975" w:hanging="286"/>
      </w:pPr>
      <w:rPr>
        <w:rFonts w:hint="default"/>
      </w:rPr>
    </w:lvl>
    <w:lvl w:ilvl="7">
      <w:numFmt w:val="bullet"/>
      <w:lvlText w:val="•"/>
      <w:lvlJc w:val="left"/>
      <w:pPr>
        <w:ind w:left="6938" w:hanging="286"/>
      </w:pPr>
      <w:rPr>
        <w:rFonts w:hint="default"/>
      </w:rPr>
    </w:lvl>
    <w:lvl w:ilvl="8">
      <w:numFmt w:val="bullet"/>
      <w:lvlText w:val="•"/>
      <w:lvlJc w:val="left"/>
      <w:pPr>
        <w:ind w:left="7901" w:hanging="286"/>
      </w:pPr>
      <w:rPr>
        <w:rFonts w:hint="default"/>
      </w:rPr>
    </w:lvl>
  </w:abstractNum>
  <w:abstractNum w:abstractNumId="12">
    <w:nsid w:val="316D57BC"/>
    <w:multiLevelType w:val="hybridMultilevel"/>
    <w:tmpl w:val="16C627A8"/>
    <w:lvl w:ilvl="0" w:tplc="8A8A5ED2">
      <w:start w:val="1"/>
      <w:numFmt w:val="decimal"/>
      <w:lvlText w:val="%1."/>
      <w:lvlJc w:val="left"/>
      <w:pPr>
        <w:ind w:left="381" w:hanging="360"/>
      </w:pPr>
      <w:rPr>
        <w:rFonts w:hint="default"/>
      </w:rPr>
    </w:lvl>
    <w:lvl w:ilvl="1" w:tplc="04190019" w:tentative="1">
      <w:start w:val="1"/>
      <w:numFmt w:val="lowerLetter"/>
      <w:lvlText w:val="%2."/>
      <w:lvlJc w:val="left"/>
      <w:pPr>
        <w:ind w:left="1101" w:hanging="360"/>
      </w:pPr>
    </w:lvl>
    <w:lvl w:ilvl="2" w:tplc="0419001B" w:tentative="1">
      <w:start w:val="1"/>
      <w:numFmt w:val="lowerRoman"/>
      <w:lvlText w:val="%3."/>
      <w:lvlJc w:val="right"/>
      <w:pPr>
        <w:ind w:left="1821" w:hanging="180"/>
      </w:pPr>
    </w:lvl>
    <w:lvl w:ilvl="3" w:tplc="0419000F" w:tentative="1">
      <w:start w:val="1"/>
      <w:numFmt w:val="decimal"/>
      <w:lvlText w:val="%4."/>
      <w:lvlJc w:val="left"/>
      <w:pPr>
        <w:ind w:left="2541" w:hanging="360"/>
      </w:pPr>
    </w:lvl>
    <w:lvl w:ilvl="4" w:tplc="04190019" w:tentative="1">
      <w:start w:val="1"/>
      <w:numFmt w:val="lowerLetter"/>
      <w:lvlText w:val="%5."/>
      <w:lvlJc w:val="left"/>
      <w:pPr>
        <w:ind w:left="3261" w:hanging="360"/>
      </w:pPr>
    </w:lvl>
    <w:lvl w:ilvl="5" w:tplc="0419001B" w:tentative="1">
      <w:start w:val="1"/>
      <w:numFmt w:val="lowerRoman"/>
      <w:lvlText w:val="%6."/>
      <w:lvlJc w:val="right"/>
      <w:pPr>
        <w:ind w:left="3981" w:hanging="180"/>
      </w:pPr>
    </w:lvl>
    <w:lvl w:ilvl="6" w:tplc="0419000F" w:tentative="1">
      <w:start w:val="1"/>
      <w:numFmt w:val="decimal"/>
      <w:lvlText w:val="%7."/>
      <w:lvlJc w:val="left"/>
      <w:pPr>
        <w:ind w:left="4701" w:hanging="360"/>
      </w:pPr>
    </w:lvl>
    <w:lvl w:ilvl="7" w:tplc="04190019" w:tentative="1">
      <w:start w:val="1"/>
      <w:numFmt w:val="lowerLetter"/>
      <w:lvlText w:val="%8."/>
      <w:lvlJc w:val="left"/>
      <w:pPr>
        <w:ind w:left="5421" w:hanging="360"/>
      </w:pPr>
    </w:lvl>
    <w:lvl w:ilvl="8" w:tplc="0419001B" w:tentative="1">
      <w:start w:val="1"/>
      <w:numFmt w:val="lowerRoman"/>
      <w:lvlText w:val="%9."/>
      <w:lvlJc w:val="right"/>
      <w:pPr>
        <w:ind w:left="6141" w:hanging="180"/>
      </w:pPr>
    </w:lvl>
  </w:abstractNum>
  <w:abstractNum w:abstractNumId="13">
    <w:nsid w:val="37950F4B"/>
    <w:multiLevelType w:val="multilevel"/>
    <w:tmpl w:val="37950F4B"/>
    <w:lvl w:ilvl="0">
      <w:start w:val="2"/>
      <w:numFmt w:val="decimal"/>
      <w:lvlText w:val="%1."/>
      <w:lvlJc w:val="left"/>
      <w:pPr>
        <w:ind w:left="720" w:hanging="360"/>
      </w:pPr>
      <w:rPr>
        <w:rFonts w:ascii="Calibri" w:eastAsia="Times New Roman" w:hAnsi="Calibri" w:cs="Calibri" w:hint="default"/>
        <w:b/>
        <w:bCs/>
        <w:i/>
        <w:iCs/>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4">
    <w:nsid w:val="387B0E75"/>
    <w:multiLevelType w:val="hybridMultilevel"/>
    <w:tmpl w:val="9F84043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F9157B2"/>
    <w:multiLevelType w:val="multilevel"/>
    <w:tmpl w:val="455E73CC"/>
    <w:lvl w:ilvl="0">
      <w:start w:val="4"/>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463C261F"/>
    <w:multiLevelType w:val="multilevel"/>
    <w:tmpl w:val="463C261F"/>
    <w:lvl w:ilvl="0">
      <w:start w:val="3"/>
      <w:numFmt w:val="decimal"/>
      <w:lvlText w:val="%1"/>
      <w:lvlJc w:val="left"/>
      <w:pPr>
        <w:ind w:left="301" w:hanging="495"/>
      </w:pPr>
      <w:rPr>
        <w:rFonts w:cs="Times New Roman" w:hint="default"/>
      </w:rPr>
    </w:lvl>
    <w:lvl w:ilvl="1">
      <w:start w:val="1"/>
      <w:numFmt w:val="decimal"/>
      <w:lvlText w:val="%1.%2."/>
      <w:lvlJc w:val="left"/>
      <w:pPr>
        <w:ind w:left="495" w:hanging="495"/>
      </w:pPr>
      <w:rPr>
        <w:rFonts w:ascii="Calibri" w:eastAsia="Times New Roman" w:hAnsi="Calibri" w:cs="Calibri" w:hint="default"/>
        <w:b/>
        <w:bCs/>
        <w:spacing w:val="-1"/>
        <w:w w:val="100"/>
        <w:sz w:val="28"/>
        <w:szCs w:val="28"/>
      </w:rPr>
    </w:lvl>
    <w:lvl w:ilvl="2">
      <w:numFmt w:val="bullet"/>
      <w:lvlText w:val="•"/>
      <w:lvlJc w:val="left"/>
      <w:pPr>
        <w:ind w:left="2229" w:hanging="495"/>
      </w:pPr>
      <w:rPr>
        <w:rFonts w:hint="default"/>
      </w:rPr>
    </w:lvl>
    <w:lvl w:ilvl="3">
      <w:numFmt w:val="bullet"/>
      <w:lvlText w:val="•"/>
      <w:lvlJc w:val="left"/>
      <w:pPr>
        <w:ind w:left="3193" w:hanging="495"/>
      </w:pPr>
      <w:rPr>
        <w:rFonts w:hint="default"/>
      </w:rPr>
    </w:lvl>
    <w:lvl w:ilvl="4">
      <w:numFmt w:val="bullet"/>
      <w:lvlText w:val="•"/>
      <w:lvlJc w:val="left"/>
      <w:pPr>
        <w:ind w:left="4158" w:hanging="495"/>
      </w:pPr>
      <w:rPr>
        <w:rFonts w:hint="default"/>
      </w:rPr>
    </w:lvl>
    <w:lvl w:ilvl="5">
      <w:numFmt w:val="bullet"/>
      <w:lvlText w:val="•"/>
      <w:lvlJc w:val="left"/>
      <w:pPr>
        <w:ind w:left="5123" w:hanging="495"/>
      </w:pPr>
      <w:rPr>
        <w:rFonts w:hint="default"/>
      </w:rPr>
    </w:lvl>
    <w:lvl w:ilvl="6">
      <w:numFmt w:val="bullet"/>
      <w:lvlText w:val="•"/>
      <w:lvlJc w:val="left"/>
      <w:pPr>
        <w:ind w:left="6087" w:hanging="495"/>
      </w:pPr>
      <w:rPr>
        <w:rFonts w:hint="default"/>
      </w:rPr>
    </w:lvl>
    <w:lvl w:ilvl="7">
      <w:numFmt w:val="bullet"/>
      <w:lvlText w:val="•"/>
      <w:lvlJc w:val="left"/>
      <w:pPr>
        <w:ind w:left="7052" w:hanging="495"/>
      </w:pPr>
      <w:rPr>
        <w:rFonts w:hint="default"/>
      </w:rPr>
    </w:lvl>
    <w:lvl w:ilvl="8">
      <w:numFmt w:val="bullet"/>
      <w:lvlText w:val="•"/>
      <w:lvlJc w:val="left"/>
      <w:pPr>
        <w:ind w:left="8017" w:hanging="495"/>
      </w:pPr>
      <w:rPr>
        <w:rFonts w:hint="default"/>
      </w:rPr>
    </w:lvl>
  </w:abstractNum>
  <w:abstractNum w:abstractNumId="17">
    <w:nsid w:val="467B1BDF"/>
    <w:multiLevelType w:val="hybridMultilevel"/>
    <w:tmpl w:val="0A62D2C0"/>
    <w:lvl w:ilvl="0" w:tplc="7848CC4C">
      <w:start w:val="2"/>
      <w:numFmt w:val="decimal"/>
      <w:lvlText w:val="%1."/>
      <w:lvlJc w:val="left"/>
      <w:pPr>
        <w:ind w:left="381" w:hanging="360"/>
      </w:pPr>
      <w:rPr>
        <w:rFonts w:hint="default"/>
        <w:b w:val="0"/>
      </w:rPr>
    </w:lvl>
    <w:lvl w:ilvl="1" w:tplc="04190019" w:tentative="1">
      <w:start w:val="1"/>
      <w:numFmt w:val="lowerLetter"/>
      <w:lvlText w:val="%2."/>
      <w:lvlJc w:val="left"/>
      <w:pPr>
        <w:ind w:left="1101" w:hanging="360"/>
      </w:pPr>
    </w:lvl>
    <w:lvl w:ilvl="2" w:tplc="0419001B" w:tentative="1">
      <w:start w:val="1"/>
      <w:numFmt w:val="lowerRoman"/>
      <w:lvlText w:val="%3."/>
      <w:lvlJc w:val="right"/>
      <w:pPr>
        <w:ind w:left="1821" w:hanging="180"/>
      </w:pPr>
    </w:lvl>
    <w:lvl w:ilvl="3" w:tplc="0419000F" w:tentative="1">
      <w:start w:val="1"/>
      <w:numFmt w:val="decimal"/>
      <w:lvlText w:val="%4."/>
      <w:lvlJc w:val="left"/>
      <w:pPr>
        <w:ind w:left="2541" w:hanging="360"/>
      </w:pPr>
    </w:lvl>
    <w:lvl w:ilvl="4" w:tplc="04190019" w:tentative="1">
      <w:start w:val="1"/>
      <w:numFmt w:val="lowerLetter"/>
      <w:lvlText w:val="%5."/>
      <w:lvlJc w:val="left"/>
      <w:pPr>
        <w:ind w:left="3261" w:hanging="360"/>
      </w:pPr>
    </w:lvl>
    <w:lvl w:ilvl="5" w:tplc="0419001B" w:tentative="1">
      <w:start w:val="1"/>
      <w:numFmt w:val="lowerRoman"/>
      <w:lvlText w:val="%6."/>
      <w:lvlJc w:val="right"/>
      <w:pPr>
        <w:ind w:left="3981" w:hanging="180"/>
      </w:pPr>
    </w:lvl>
    <w:lvl w:ilvl="6" w:tplc="0419000F" w:tentative="1">
      <w:start w:val="1"/>
      <w:numFmt w:val="decimal"/>
      <w:lvlText w:val="%7."/>
      <w:lvlJc w:val="left"/>
      <w:pPr>
        <w:ind w:left="4701" w:hanging="360"/>
      </w:pPr>
    </w:lvl>
    <w:lvl w:ilvl="7" w:tplc="04190019" w:tentative="1">
      <w:start w:val="1"/>
      <w:numFmt w:val="lowerLetter"/>
      <w:lvlText w:val="%8."/>
      <w:lvlJc w:val="left"/>
      <w:pPr>
        <w:ind w:left="5421" w:hanging="360"/>
      </w:pPr>
    </w:lvl>
    <w:lvl w:ilvl="8" w:tplc="0419001B" w:tentative="1">
      <w:start w:val="1"/>
      <w:numFmt w:val="lowerRoman"/>
      <w:lvlText w:val="%9."/>
      <w:lvlJc w:val="right"/>
      <w:pPr>
        <w:ind w:left="6141" w:hanging="180"/>
      </w:pPr>
    </w:lvl>
  </w:abstractNum>
  <w:abstractNum w:abstractNumId="18">
    <w:nsid w:val="48953FE6"/>
    <w:multiLevelType w:val="hybridMultilevel"/>
    <w:tmpl w:val="A2843E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A0B4270"/>
    <w:multiLevelType w:val="multilevel"/>
    <w:tmpl w:val="4A0B4270"/>
    <w:lvl w:ilvl="0">
      <w:start w:val="1"/>
      <w:numFmt w:val="decimal"/>
      <w:lvlText w:val="%1."/>
      <w:lvlJc w:val="left"/>
      <w:pPr>
        <w:ind w:left="301" w:hanging="428"/>
      </w:pPr>
      <w:rPr>
        <w:rFonts w:ascii="Calibri" w:eastAsia="Times New Roman" w:hAnsi="Calibri" w:cs="Calibri" w:hint="default"/>
        <w:spacing w:val="-1"/>
        <w:w w:val="100"/>
        <w:sz w:val="28"/>
        <w:szCs w:val="28"/>
      </w:rPr>
    </w:lvl>
    <w:lvl w:ilvl="1">
      <w:numFmt w:val="bullet"/>
      <w:lvlText w:val="•"/>
      <w:lvlJc w:val="left"/>
      <w:pPr>
        <w:ind w:left="1264" w:hanging="428"/>
      </w:pPr>
      <w:rPr>
        <w:rFonts w:hint="default"/>
      </w:rPr>
    </w:lvl>
    <w:lvl w:ilvl="2">
      <w:numFmt w:val="bullet"/>
      <w:lvlText w:val="•"/>
      <w:lvlJc w:val="left"/>
      <w:pPr>
        <w:ind w:left="2229" w:hanging="428"/>
      </w:pPr>
      <w:rPr>
        <w:rFonts w:hint="default"/>
      </w:rPr>
    </w:lvl>
    <w:lvl w:ilvl="3">
      <w:numFmt w:val="bullet"/>
      <w:lvlText w:val="•"/>
      <w:lvlJc w:val="left"/>
      <w:pPr>
        <w:ind w:left="3193" w:hanging="428"/>
      </w:pPr>
      <w:rPr>
        <w:rFonts w:hint="default"/>
      </w:rPr>
    </w:lvl>
    <w:lvl w:ilvl="4">
      <w:numFmt w:val="bullet"/>
      <w:lvlText w:val="•"/>
      <w:lvlJc w:val="left"/>
      <w:pPr>
        <w:ind w:left="4158" w:hanging="428"/>
      </w:pPr>
      <w:rPr>
        <w:rFonts w:hint="default"/>
      </w:rPr>
    </w:lvl>
    <w:lvl w:ilvl="5">
      <w:numFmt w:val="bullet"/>
      <w:lvlText w:val="•"/>
      <w:lvlJc w:val="left"/>
      <w:pPr>
        <w:ind w:left="5123" w:hanging="428"/>
      </w:pPr>
      <w:rPr>
        <w:rFonts w:hint="default"/>
      </w:rPr>
    </w:lvl>
    <w:lvl w:ilvl="6">
      <w:numFmt w:val="bullet"/>
      <w:lvlText w:val="•"/>
      <w:lvlJc w:val="left"/>
      <w:pPr>
        <w:ind w:left="6087" w:hanging="428"/>
      </w:pPr>
      <w:rPr>
        <w:rFonts w:hint="default"/>
      </w:rPr>
    </w:lvl>
    <w:lvl w:ilvl="7">
      <w:numFmt w:val="bullet"/>
      <w:lvlText w:val="•"/>
      <w:lvlJc w:val="left"/>
      <w:pPr>
        <w:ind w:left="7052" w:hanging="428"/>
      </w:pPr>
      <w:rPr>
        <w:rFonts w:hint="default"/>
      </w:rPr>
    </w:lvl>
    <w:lvl w:ilvl="8">
      <w:numFmt w:val="bullet"/>
      <w:lvlText w:val="•"/>
      <w:lvlJc w:val="left"/>
      <w:pPr>
        <w:ind w:left="8017" w:hanging="428"/>
      </w:pPr>
      <w:rPr>
        <w:rFonts w:hint="default"/>
      </w:rPr>
    </w:lvl>
  </w:abstractNum>
  <w:abstractNum w:abstractNumId="20">
    <w:nsid w:val="4D422335"/>
    <w:multiLevelType w:val="hybridMultilevel"/>
    <w:tmpl w:val="B5306E90"/>
    <w:lvl w:ilvl="0" w:tplc="553C74BA">
      <w:start w:val="1"/>
      <w:numFmt w:val="decimal"/>
      <w:lvlText w:val="%1."/>
      <w:lvlJc w:val="left"/>
      <w:pPr>
        <w:ind w:left="381"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48700E8"/>
    <w:multiLevelType w:val="hybridMultilevel"/>
    <w:tmpl w:val="6298C2C0"/>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C4C2811"/>
    <w:multiLevelType w:val="multilevel"/>
    <w:tmpl w:val="5242132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3">
    <w:nsid w:val="5E867F9F"/>
    <w:multiLevelType w:val="multilevel"/>
    <w:tmpl w:val="5E867F9F"/>
    <w:lvl w:ilvl="0">
      <w:start w:val="1"/>
      <w:numFmt w:val="decimal"/>
      <w:lvlText w:val="%1."/>
      <w:lvlJc w:val="left"/>
      <w:pPr>
        <w:ind w:left="302" w:hanging="428"/>
      </w:pPr>
      <w:rPr>
        <w:rFonts w:ascii="Calibri" w:eastAsia="Times New Roman" w:hAnsi="Calibri" w:cs="Calibri" w:hint="default"/>
        <w:spacing w:val="-1"/>
        <w:w w:val="100"/>
        <w:sz w:val="28"/>
        <w:szCs w:val="28"/>
      </w:rPr>
    </w:lvl>
    <w:lvl w:ilvl="1">
      <w:numFmt w:val="bullet"/>
      <w:lvlText w:val="•"/>
      <w:lvlJc w:val="left"/>
      <w:pPr>
        <w:ind w:left="1000" w:hanging="428"/>
      </w:pPr>
      <w:rPr>
        <w:rFonts w:hint="default"/>
      </w:rPr>
    </w:lvl>
    <w:lvl w:ilvl="2">
      <w:numFmt w:val="bullet"/>
      <w:lvlText w:val="•"/>
      <w:lvlJc w:val="left"/>
      <w:pPr>
        <w:ind w:left="1994" w:hanging="428"/>
      </w:pPr>
      <w:rPr>
        <w:rFonts w:hint="default"/>
      </w:rPr>
    </w:lvl>
    <w:lvl w:ilvl="3">
      <w:numFmt w:val="bullet"/>
      <w:lvlText w:val="•"/>
      <w:lvlJc w:val="left"/>
      <w:pPr>
        <w:ind w:left="2988" w:hanging="428"/>
      </w:pPr>
      <w:rPr>
        <w:rFonts w:hint="default"/>
      </w:rPr>
    </w:lvl>
    <w:lvl w:ilvl="4">
      <w:numFmt w:val="bullet"/>
      <w:lvlText w:val="•"/>
      <w:lvlJc w:val="left"/>
      <w:pPr>
        <w:ind w:left="3982" w:hanging="428"/>
      </w:pPr>
      <w:rPr>
        <w:rFonts w:hint="default"/>
      </w:rPr>
    </w:lvl>
    <w:lvl w:ilvl="5">
      <w:numFmt w:val="bullet"/>
      <w:lvlText w:val="•"/>
      <w:lvlJc w:val="left"/>
      <w:pPr>
        <w:ind w:left="4976" w:hanging="428"/>
      </w:pPr>
      <w:rPr>
        <w:rFonts w:hint="default"/>
      </w:rPr>
    </w:lvl>
    <w:lvl w:ilvl="6">
      <w:numFmt w:val="bullet"/>
      <w:lvlText w:val="•"/>
      <w:lvlJc w:val="left"/>
      <w:pPr>
        <w:ind w:left="5970" w:hanging="428"/>
      </w:pPr>
      <w:rPr>
        <w:rFonts w:hint="default"/>
      </w:rPr>
    </w:lvl>
    <w:lvl w:ilvl="7">
      <w:numFmt w:val="bullet"/>
      <w:lvlText w:val="•"/>
      <w:lvlJc w:val="left"/>
      <w:pPr>
        <w:ind w:left="6964" w:hanging="428"/>
      </w:pPr>
      <w:rPr>
        <w:rFonts w:hint="default"/>
      </w:rPr>
    </w:lvl>
    <w:lvl w:ilvl="8">
      <w:numFmt w:val="bullet"/>
      <w:lvlText w:val="•"/>
      <w:lvlJc w:val="left"/>
      <w:pPr>
        <w:ind w:left="7958" w:hanging="428"/>
      </w:pPr>
      <w:rPr>
        <w:rFonts w:hint="default"/>
      </w:rPr>
    </w:lvl>
  </w:abstractNum>
  <w:abstractNum w:abstractNumId="24">
    <w:nsid w:val="619B53AC"/>
    <w:multiLevelType w:val="hybridMultilevel"/>
    <w:tmpl w:val="618CAF0A"/>
    <w:lvl w:ilvl="0" w:tplc="81DA0DD8">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278711E"/>
    <w:multiLevelType w:val="multilevel"/>
    <w:tmpl w:val="6278711E"/>
    <w:lvl w:ilvl="0">
      <w:numFmt w:val="bullet"/>
      <w:lvlText w:val="-"/>
      <w:lvlJc w:val="left"/>
      <w:pPr>
        <w:ind w:left="109" w:hanging="317"/>
      </w:pPr>
      <w:rPr>
        <w:rFonts w:ascii="Arial MT" w:eastAsia="Times New Roman" w:hAnsi="Arial MT" w:hint="default"/>
        <w:w w:val="99"/>
        <w:sz w:val="26"/>
      </w:rPr>
    </w:lvl>
    <w:lvl w:ilvl="1">
      <w:numFmt w:val="bullet"/>
      <w:lvlText w:val="•"/>
      <w:lvlJc w:val="left"/>
      <w:pPr>
        <w:ind w:left="343" w:hanging="317"/>
      </w:pPr>
      <w:rPr>
        <w:rFonts w:hint="default"/>
      </w:rPr>
    </w:lvl>
    <w:lvl w:ilvl="2">
      <w:numFmt w:val="bullet"/>
      <w:lvlText w:val="•"/>
      <w:lvlJc w:val="left"/>
      <w:pPr>
        <w:ind w:left="587" w:hanging="317"/>
      </w:pPr>
      <w:rPr>
        <w:rFonts w:hint="default"/>
      </w:rPr>
    </w:lvl>
    <w:lvl w:ilvl="3">
      <w:numFmt w:val="bullet"/>
      <w:lvlText w:val="•"/>
      <w:lvlJc w:val="left"/>
      <w:pPr>
        <w:ind w:left="830" w:hanging="317"/>
      </w:pPr>
      <w:rPr>
        <w:rFonts w:hint="default"/>
      </w:rPr>
    </w:lvl>
    <w:lvl w:ilvl="4">
      <w:numFmt w:val="bullet"/>
      <w:lvlText w:val="•"/>
      <w:lvlJc w:val="left"/>
      <w:pPr>
        <w:ind w:left="1074" w:hanging="317"/>
      </w:pPr>
      <w:rPr>
        <w:rFonts w:hint="default"/>
      </w:rPr>
    </w:lvl>
    <w:lvl w:ilvl="5">
      <w:numFmt w:val="bullet"/>
      <w:lvlText w:val="•"/>
      <w:lvlJc w:val="left"/>
      <w:pPr>
        <w:ind w:left="1318" w:hanging="317"/>
      </w:pPr>
      <w:rPr>
        <w:rFonts w:hint="default"/>
      </w:rPr>
    </w:lvl>
    <w:lvl w:ilvl="6">
      <w:numFmt w:val="bullet"/>
      <w:lvlText w:val="•"/>
      <w:lvlJc w:val="left"/>
      <w:pPr>
        <w:ind w:left="1561" w:hanging="317"/>
      </w:pPr>
      <w:rPr>
        <w:rFonts w:hint="default"/>
      </w:rPr>
    </w:lvl>
    <w:lvl w:ilvl="7">
      <w:numFmt w:val="bullet"/>
      <w:lvlText w:val="•"/>
      <w:lvlJc w:val="left"/>
      <w:pPr>
        <w:ind w:left="1805" w:hanging="317"/>
      </w:pPr>
      <w:rPr>
        <w:rFonts w:hint="default"/>
      </w:rPr>
    </w:lvl>
    <w:lvl w:ilvl="8">
      <w:numFmt w:val="bullet"/>
      <w:lvlText w:val="•"/>
      <w:lvlJc w:val="left"/>
      <w:pPr>
        <w:ind w:left="2048" w:hanging="317"/>
      </w:pPr>
      <w:rPr>
        <w:rFonts w:hint="default"/>
      </w:rPr>
    </w:lvl>
  </w:abstractNum>
  <w:abstractNum w:abstractNumId="26">
    <w:nsid w:val="6F6C5DBD"/>
    <w:multiLevelType w:val="multilevel"/>
    <w:tmpl w:val="EE5025FE"/>
    <w:lvl w:ilvl="0">
      <w:start w:val="1"/>
      <w:numFmt w:val="decimal"/>
      <w:lvlText w:val="%1."/>
      <w:lvlJc w:val="left"/>
      <w:pPr>
        <w:ind w:left="-66"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932" w:hanging="1080"/>
      </w:pPr>
      <w:rPr>
        <w:rFonts w:hint="default"/>
      </w:rPr>
    </w:lvl>
    <w:lvl w:ilvl="4">
      <w:start w:val="1"/>
      <w:numFmt w:val="decimal"/>
      <w:isLgl/>
      <w:lvlText w:val="%1.%2.%3.%4.%5"/>
      <w:lvlJc w:val="left"/>
      <w:pPr>
        <w:ind w:left="2718" w:hanging="1440"/>
      </w:pPr>
      <w:rPr>
        <w:rFonts w:hint="default"/>
      </w:rPr>
    </w:lvl>
    <w:lvl w:ilvl="5">
      <w:start w:val="1"/>
      <w:numFmt w:val="decimal"/>
      <w:isLgl/>
      <w:lvlText w:val="%1.%2.%3.%4.%5.%6"/>
      <w:lvlJc w:val="left"/>
      <w:pPr>
        <w:ind w:left="3144" w:hanging="1440"/>
      </w:pPr>
      <w:rPr>
        <w:rFonts w:hint="default"/>
      </w:rPr>
    </w:lvl>
    <w:lvl w:ilvl="6">
      <w:start w:val="1"/>
      <w:numFmt w:val="decimal"/>
      <w:isLgl/>
      <w:lvlText w:val="%1.%2.%3.%4.%5.%6.%7"/>
      <w:lvlJc w:val="left"/>
      <w:pPr>
        <w:ind w:left="3930" w:hanging="1800"/>
      </w:pPr>
      <w:rPr>
        <w:rFonts w:hint="default"/>
      </w:rPr>
    </w:lvl>
    <w:lvl w:ilvl="7">
      <w:start w:val="1"/>
      <w:numFmt w:val="decimal"/>
      <w:isLgl/>
      <w:lvlText w:val="%1.%2.%3.%4.%5.%6.%7.%8"/>
      <w:lvlJc w:val="left"/>
      <w:pPr>
        <w:ind w:left="4716" w:hanging="2160"/>
      </w:pPr>
      <w:rPr>
        <w:rFonts w:hint="default"/>
      </w:rPr>
    </w:lvl>
    <w:lvl w:ilvl="8">
      <w:start w:val="1"/>
      <w:numFmt w:val="decimal"/>
      <w:isLgl/>
      <w:lvlText w:val="%1.%2.%3.%4.%5.%6.%7.%8.%9"/>
      <w:lvlJc w:val="left"/>
      <w:pPr>
        <w:ind w:left="5142" w:hanging="2160"/>
      </w:pPr>
      <w:rPr>
        <w:rFonts w:hint="default"/>
      </w:rPr>
    </w:lvl>
  </w:abstractNum>
  <w:abstractNum w:abstractNumId="27">
    <w:nsid w:val="72B00BD1"/>
    <w:multiLevelType w:val="multilevel"/>
    <w:tmpl w:val="72B00BD1"/>
    <w:lvl w:ilvl="0">
      <w:start w:val="1"/>
      <w:numFmt w:val="decimal"/>
      <w:lvlText w:val="%1."/>
      <w:lvlJc w:val="left"/>
      <w:pPr>
        <w:ind w:left="201" w:hanging="279"/>
      </w:pPr>
      <w:rPr>
        <w:rFonts w:ascii="Calibri" w:eastAsia="Times New Roman" w:hAnsi="Calibri" w:cs="Calibri" w:hint="default"/>
        <w:b/>
        <w:bCs/>
        <w:spacing w:val="-1"/>
        <w:w w:val="100"/>
        <w:sz w:val="28"/>
        <w:szCs w:val="28"/>
      </w:rPr>
    </w:lvl>
    <w:lvl w:ilvl="1">
      <w:start w:val="1"/>
      <w:numFmt w:val="decimal"/>
      <w:lvlText w:val="%2."/>
      <w:lvlJc w:val="left"/>
      <w:pPr>
        <w:ind w:left="201" w:hanging="279"/>
      </w:pPr>
      <w:rPr>
        <w:rFonts w:ascii="Calibri" w:eastAsia="Times New Roman" w:hAnsi="Calibri" w:cs="Calibri" w:hint="default"/>
        <w:b/>
        <w:bCs/>
        <w:spacing w:val="-1"/>
        <w:w w:val="100"/>
        <w:sz w:val="28"/>
        <w:szCs w:val="28"/>
      </w:rPr>
    </w:lvl>
    <w:lvl w:ilvl="2">
      <w:start w:val="1"/>
      <w:numFmt w:val="decimal"/>
      <w:lvlText w:val="%2.%3."/>
      <w:lvlJc w:val="left"/>
      <w:pPr>
        <w:ind w:left="1063" w:hanging="495"/>
      </w:pPr>
      <w:rPr>
        <w:rFonts w:ascii="Calibri" w:eastAsia="Times New Roman" w:hAnsi="Calibri" w:cs="Calibri" w:hint="default"/>
        <w:b/>
        <w:bCs/>
        <w:spacing w:val="-1"/>
        <w:w w:val="100"/>
        <w:sz w:val="28"/>
        <w:szCs w:val="28"/>
      </w:rPr>
    </w:lvl>
    <w:lvl w:ilvl="3">
      <w:start w:val="1"/>
      <w:numFmt w:val="decimal"/>
      <w:lvlText w:val="%2.%3.%4."/>
      <w:lvlJc w:val="left"/>
      <w:pPr>
        <w:ind w:left="711" w:hanging="711"/>
      </w:pPr>
      <w:rPr>
        <w:rFonts w:ascii="OfficinaSansBookC" w:eastAsia="Times New Roman" w:hAnsi="OfficinaSansBookC" w:cs="Calibri" w:hint="default"/>
        <w:b/>
        <w:bCs/>
        <w:spacing w:val="-1"/>
        <w:w w:val="100"/>
        <w:sz w:val="28"/>
        <w:szCs w:val="28"/>
      </w:rPr>
    </w:lvl>
    <w:lvl w:ilvl="4">
      <w:numFmt w:val="bullet"/>
      <w:lvlText w:val="•"/>
      <w:lvlJc w:val="left"/>
      <w:pPr>
        <w:ind w:left="4355" w:hanging="711"/>
      </w:pPr>
      <w:rPr>
        <w:rFonts w:hint="default"/>
      </w:rPr>
    </w:lvl>
    <w:lvl w:ilvl="5">
      <w:numFmt w:val="bullet"/>
      <w:lvlText w:val="•"/>
      <w:lvlJc w:val="left"/>
      <w:pPr>
        <w:ind w:left="5267" w:hanging="711"/>
      </w:pPr>
      <w:rPr>
        <w:rFonts w:hint="default"/>
      </w:rPr>
    </w:lvl>
    <w:lvl w:ilvl="6">
      <w:numFmt w:val="bullet"/>
      <w:lvlText w:val="•"/>
      <w:lvlJc w:val="left"/>
      <w:pPr>
        <w:ind w:left="6179" w:hanging="711"/>
      </w:pPr>
      <w:rPr>
        <w:rFonts w:hint="default"/>
      </w:rPr>
    </w:lvl>
    <w:lvl w:ilvl="7">
      <w:numFmt w:val="bullet"/>
      <w:lvlText w:val="•"/>
      <w:lvlJc w:val="left"/>
      <w:pPr>
        <w:ind w:left="7090" w:hanging="711"/>
      </w:pPr>
      <w:rPr>
        <w:rFonts w:hint="default"/>
      </w:rPr>
    </w:lvl>
    <w:lvl w:ilvl="8">
      <w:numFmt w:val="bullet"/>
      <w:lvlText w:val="•"/>
      <w:lvlJc w:val="left"/>
      <w:pPr>
        <w:ind w:left="8002" w:hanging="711"/>
      </w:pPr>
      <w:rPr>
        <w:rFonts w:hint="default"/>
      </w:rPr>
    </w:lvl>
  </w:abstractNum>
  <w:abstractNum w:abstractNumId="28">
    <w:nsid w:val="73EF6575"/>
    <w:multiLevelType w:val="hybridMultilevel"/>
    <w:tmpl w:val="5950DB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7CC28C4"/>
    <w:multiLevelType w:val="hybridMultilevel"/>
    <w:tmpl w:val="BF2472A4"/>
    <w:lvl w:ilvl="0" w:tplc="99AA91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A9D1CEB"/>
    <w:multiLevelType w:val="hybridMultilevel"/>
    <w:tmpl w:val="BE9CEBCA"/>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7"/>
  </w:num>
  <w:num w:numId="2">
    <w:abstractNumId w:val="11"/>
  </w:num>
  <w:num w:numId="3">
    <w:abstractNumId w:val="7"/>
  </w:num>
  <w:num w:numId="4">
    <w:abstractNumId w:val="13"/>
    <w:lvlOverride w:ilvl="0">
      <w:startOverride w:val="2"/>
    </w:lvlOverride>
  </w:num>
  <w:num w:numId="5">
    <w:abstractNumId w:val="16"/>
  </w:num>
  <w:num w:numId="6">
    <w:abstractNumId w:val="19"/>
  </w:num>
  <w:num w:numId="7">
    <w:abstractNumId w:val="23"/>
  </w:num>
  <w:num w:numId="8">
    <w:abstractNumId w:val="25"/>
  </w:num>
  <w:num w:numId="9">
    <w:abstractNumId w:val="9"/>
  </w:num>
  <w:num w:numId="10">
    <w:abstractNumId w:val="3"/>
  </w:num>
  <w:num w:numId="11">
    <w:abstractNumId w:val="10"/>
  </w:num>
  <w:num w:numId="12">
    <w:abstractNumId w:val="15"/>
  </w:num>
  <w:num w:numId="13">
    <w:abstractNumId w:val="18"/>
  </w:num>
  <w:num w:numId="14">
    <w:abstractNumId w:val="6"/>
  </w:num>
  <w:num w:numId="15">
    <w:abstractNumId w:val="1"/>
  </w:num>
  <w:num w:numId="16">
    <w:abstractNumId w:val="0"/>
  </w:num>
  <w:num w:numId="17">
    <w:abstractNumId w:val="2"/>
  </w:num>
  <w:num w:numId="18">
    <w:abstractNumId w:val="24"/>
  </w:num>
  <w:num w:numId="19">
    <w:abstractNumId w:val="22"/>
  </w:num>
  <w:num w:numId="20">
    <w:abstractNumId w:val="26"/>
  </w:num>
  <w:num w:numId="21">
    <w:abstractNumId w:val="28"/>
  </w:num>
  <w:num w:numId="22">
    <w:abstractNumId w:val="17"/>
  </w:num>
  <w:num w:numId="23">
    <w:abstractNumId w:val="8"/>
  </w:num>
  <w:num w:numId="24">
    <w:abstractNumId w:val="4"/>
  </w:num>
  <w:num w:numId="25">
    <w:abstractNumId w:val="20"/>
  </w:num>
  <w:num w:numId="26">
    <w:abstractNumId w:val="5"/>
  </w:num>
  <w:num w:numId="27">
    <w:abstractNumId w:val="29"/>
  </w:num>
  <w:num w:numId="28">
    <w:abstractNumId w:val="12"/>
  </w:num>
  <w:num w:numId="29">
    <w:abstractNumId w:val="14"/>
  </w:num>
  <w:num w:numId="30">
    <w:abstractNumId w:val="21"/>
  </w:num>
  <w:num w:numId="31">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180226" fillcolor="white">
      <v:fill color="white"/>
    </o:shapedefaults>
  </w:hdrShapeDefaults>
  <w:footnotePr>
    <w:footnote w:id="0"/>
    <w:footnote w:id="1"/>
  </w:footnotePr>
  <w:endnotePr>
    <w:endnote w:id="0"/>
    <w:endnote w:id="1"/>
  </w:endnotePr>
  <w:compat>
    <w:ulTrailSpace/>
  </w:compat>
  <w:rsids>
    <w:rsidRoot w:val="001324CC"/>
    <w:rsid w:val="00003B73"/>
    <w:rsid w:val="00012DC6"/>
    <w:rsid w:val="000144A9"/>
    <w:rsid w:val="00026927"/>
    <w:rsid w:val="00032C72"/>
    <w:rsid w:val="00032E33"/>
    <w:rsid w:val="00034A1C"/>
    <w:rsid w:val="000356BE"/>
    <w:rsid w:val="00037C25"/>
    <w:rsid w:val="00040C81"/>
    <w:rsid w:val="000429E0"/>
    <w:rsid w:val="0005651B"/>
    <w:rsid w:val="00063020"/>
    <w:rsid w:val="000679B1"/>
    <w:rsid w:val="00075E95"/>
    <w:rsid w:val="0007760E"/>
    <w:rsid w:val="00087581"/>
    <w:rsid w:val="000958F9"/>
    <w:rsid w:val="000A5576"/>
    <w:rsid w:val="000B10D7"/>
    <w:rsid w:val="000B4E5C"/>
    <w:rsid w:val="000B78F5"/>
    <w:rsid w:val="000C5BAC"/>
    <w:rsid w:val="000C6F9A"/>
    <w:rsid w:val="000D6A71"/>
    <w:rsid w:val="000D74B3"/>
    <w:rsid w:val="000E03FD"/>
    <w:rsid w:val="000E06C9"/>
    <w:rsid w:val="000E156B"/>
    <w:rsid w:val="000E4EB7"/>
    <w:rsid w:val="000F5E59"/>
    <w:rsid w:val="000F635B"/>
    <w:rsid w:val="0010579D"/>
    <w:rsid w:val="00105E75"/>
    <w:rsid w:val="001106FA"/>
    <w:rsid w:val="001160E5"/>
    <w:rsid w:val="00116796"/>
    <w:rsid w:val="00117A97"/>
    <w:rsid w:val="00121202"/>
    <w:rsid w:val="00124057"/>
    <w:rsid w:val="00124951"/>
    <w:rsid w:val="00130A68"/>
    <w:rsid w:val="001324CC"/>
    <w:rsid w:val="0014091B"/>
    <w:rsid w:val="00141195"/>
    <w:rsid w:val="00142CED"/>
    <w:rsid w:val="001461C9"/>
    <w:rsid w:val="0014640B"/>
    <w:rsid w:val="00151989"/>
    <w:rsid w:val="00151A90"/>
    <w:rsid w:val="001557B4"/>
    <w:rsid w:val="00157F83"/>
    <w:rsid w:val="00160AD8"/>
    <w:rsid w:val="00174690"/>
    <w:rsid w:val="0017522F"/>
    <w:rsid w:val="001752DF"/>
    <w:rsid w:val="001917D1"/>
    <w:rsid w:val="00195349"/>
    <w:rsid w:val="001A1D69"/>
    <w:rsid w:val="001A6CE1"/>
    <w:rsid w:val="001A74FB"/>
    <w:rsid w:val="001B6058"/>
    <w:rsid w:val="001B75F5"/>
    <w:rsid w:val="001E1804"/>
    <w:rsid w:val="002066D1"/>
    <w:rsid w:val="002119FE"/>
    <w:rsid w:val="00214DDB"/>
    <w:rsid w:val="00217F0F"/>
    <w:rsid w:val="00220181"/>
    <w:rsid w:val="00224553"/>
    <w:rsid w:val="0022615C"/>
    <w:rsid w:val="00234368"/>
    <w:rsid w:val="00235BE8"/>
    <w:rsid w:val="00235C0E"/>
    <w:rsid w:val="00242010"/>
    <w:rsid w:val="002460F7"/>
    <w:rsid w:val="00263456"/>
    <w:rsid w:val="00264D86"/>
    <w:rsid w:val="00271CF5"/>
    <w:rsid w:val="002725D2"/>
    <w:rsid w:val="00275B4E"/>
    <w:rsid w:val="002777F8"/>
    <w:rsid w:val="00281250"/>
    <w:rsid w:val="00283470"/>
    <w:rsid w:val="002874CB"/>
    <w:rsid w:val="0029661E"/>
    <w:rsid w:val="002A31FC"/>
    <w:rsid w:val="002A42D2"/>
    <w:rsid w:val="002A70DA"/>
    <w:rsid w:val="002B06ED"/>
    <w:rsid w:val="002B4FCE"/>
    <w:rsid w:val="002C29B5"/>
    <w:rsid w:val="002C2D44"/>
    <w:rsid w:val="002C3094"/>
    <w:rsid w:val="002C39B6"/>
    <w:rsid w:val="002C3E8D"/>
    <w:rsid w:val="002C6519"/>
    <w:rsid w:val="002E55DB"/>
    <w:rsid w:val="002F0298"/>
    <w:rsid w:val="002F05DC"/>
    <w:rsid w:val="002F5BE1"/>
    <w:rsid w:val="00300506"/>
    <w:rsid w:val="00313073"/>
    <w:rsid w:val="00313FFC"/>
    <w:rsid w:val="0032640D"/>
    <w:rsid w:val="00327DB9"/>
    <w:rsid w:val="003331CC"/>
    <w:rsid w:val="00333536"/>
    <w:rsid w:val="00353138"/>
    <w:rsid w:val="00353E92"/>
    <w:rsid w:val="0035612E"/>
    <w:rsid w:val="003576C8"/>
    <w:rsid w:val="003644E4"/>
    <w:rsid w:val="00366663"/>
    <w:rsid w:val="00373476"/>
    <w:rsid w:val="0037373A"/>
    <w:rsid w:val="00375210"/>
    <w:rsid w:val="00376F2D"/>
    <w:rsid w:val="00380E14"/>
    <w:rsid w:val="00384932"/>
    <w:rsid w:val="00391194"/>
    <w:rsid w:val="00396BB3"/>
    <w:rsid w:val="003A335D"/>
    <w:rsid w:val="003A344F"/>
    <w:rsid w:val="003A5F9E"/>
    <w:rsid w:val="003B4452"/>
    <w:rsid w:val="003B6C3D"/>
    <w:rsid w:val="003D1715"/>
    <w:rsid w:val="003D603F"/>
    <w:rsid w:val="003E01F8"/>
    <w:rsid w:val="003E75D5"/>
    <w:rsid w:val="003E7ADE"/>
    <w:rsid w:val="003F0D92"/>
    <w:rsid w:val="003F17EB"/>
    <w:rsid w:val="004027FE"/>
    <w:rsid w:val="00405EE1"/>
    <w:rsid w:val="00406558"/>
    <w:rsid w:val="00417581"/>
    <w:rsid w:val="00422B96"/>
    <w:rsid w:val="004231C0"/>
    <w:rsid w:val="004256F8"/>
    <w:rsid w:val="00435FDC"/>
    <w:rsid w:val="00443015"/>
    <w:rsid w:val="00443EE5"/>
    <w:rsid w:val="00444BBF"/>
    <w:rsid w:val="00447696"/>
    <w:rsid w:val="00452B34"/>
    <w:rsid w:val="00456676"/>
    <w:rsid w:val="0045695D"/>
    <w:rsid w:val="004600FF"/>
    <w:rsid w:val="004638AA"/>
    <w:rsid w:val="0046495C"/>
    <w:rsid w:val="00472927"/>
    <w:rsid w:val="00476EDF"/>
    <w:rsid w:val="00491CB0"/>
    <w:rsid w:val="00493A20"/>
    <w:rsid w:val="00494072"/>
    <w:rsid w:val="0049580A"/>
    <w:rsid w:val="004973FD"/>
    <w:rsid w:val="004A3AF7"/>
    <w:rsid w:val="004A4E64"/>
    <w:rsid w:val="004A67A1"/>
    <w:rsid w:val="004B1488"/>
    <w:rsid w:val="004B3FFF"/>
    <w:rsid w:val="004B5AC6"/>
    <w:rsid w:val="004B6D90"/>
    <w:rsid w:val="004C44BC"/>
    <w:rsid w:val="004D1E0B"/>
    <w:rsid w:val="004E4499"/>
    <w:rsid w:val="00500157"/>
    <w:rsid w:val="00504C83"/>
    <w:rsid w:val="00506E8C"/>
    <w:rsid w:val="0051402E"/>
    <w:rsid w:val="00521A80"/>
    <w:rsid w:val="00523A77"/>
    <w:rsid w:val="0052530A"/>
    <w:rsid w:val="005261A9"/>
    <w:rsid w:val="00526A0D"/>
    <w:rsid w:val="00530796"/>
    <w:rsid w:val="00534184"/>
    <w:rsid w:val="00543CFD"/>
    <w:rsid w:val="0054707B"/>
    <w:rsid w:val="0055275B"/>
    <w:rsid w:val="00554D9C"/>
    <w:rsid w:val="00557FBA"/>
    <w:rsid w:val="00561142"/>
    <w:rsid w:val="00563665"/>
    <w:rsid w:val="00565D78"/>
    <w:rsid w:val="00566AEE"/>
    <w:rsid w:val="00593B37"/>
    <w:rsid w:val="005A162C"/>
    <w:rsid w:val="005A2A3B"/>
    <w:rsid w:val="005A4096"/>
    <w:rsid w:val="005B04BE"/>
    <w:rsid w:val="005B6347"/>
    <w:rsid w:val="005D0A11"/>
    <w:rsid w:val="005D1596"/>
    <w:rsid w:val="005E15F1"/>
    <w:rsid w:val="005F1C20"/>
    <w:rsid w:val="005F6243"/>
    <w:rsid w:val="00604AB7"/>
    <w:rsid w:val="00612A79"/>
    <w:rsid w:val="00625792"/>
    <w:rsid w:val="006257B0"/>
    <w:rsid w:val="00632896"/>
    <w:rsid w:val="00636DB4"/>
    <w:rsid w:val="00643B51"/>
    <w:rsid w:val="0064578E"/>
    <w:rsid w:val="00645A74"/>
    <w:rsid w:val="00646C87"/>
    <w:rsid w:val="0065370B"/>
    <w:rsid w:val="00655219"/>
    <w:rsid w:val="00672A03"/>
    <w:rsid w:val="00675B6E"/>
    <w:rsid w:val="0069796C"/>
    <w:rsid w:val="006A317B"/>
    <w:rsid w:val="006B2C0A"/>
    <w:rsid w:val="006B2C63"/>
    <w:rsid w:val="006C2A1A"/>
    <w:rsid w:val="006C35AF"/>
    <w:rsid w:val="006D152E"/>
    <w:rsid w:val="006D443A"/>
    <w:rsid w:val="006D4F59"/>
    <w:rsid w:val="006D7324"/>
    <w:rsid w:val="006F06C2"/>
    <w:rsid w:val="006F64BF"/>
    <w:rsid w:val="007010E0"/>
    <w:rsid w:val="00713C3E"/>
    <w:rsid w:val="00721228"/>
    <w:rsid w:val="00724D96"/>
    <w:rsid w:val="00726251"/>
    <w:rsid w:val="007311E3"/>
    <w:rsid w:val="00732051"/>
    <w:rsid w:val="00736E77"/>
    <w:rsid w:val="00740132"/>
    <w:rsid w:val="0074102D"/>
    <w:rsid w:val="0074393E"/>
    <w:rsid w:val="00744A20"/>
    <w:rsid w:val="00754F03"/>
    <w:rsid w:val="0075623F"/>
    <w:rsid w:val="0075629A"/>
    <w:rsid w:val="007577C7"/>
    <w:rsid w:val="00770797"/>
    <w:rsid w:val="00787874"/>
    <w:rsid w:val="00791E93"/>
    <w:rsid w:val="00795723"/>
    <w:rsid w:val="007A0EF3"/>
    <w:rsid w:val="007A702C"/>
    <w:rsid w:val="007A7542"/>
    <w:rsid w:val="007C0FED"/>
    <w:rsid w:val="007D3F3F"/>
    <w:rsid w:val="007F7238"/>
    <w:rsid w:val="007F73EC"/>
    <w:rsid w:val="00800AB5"/>
    <w:rsid w:val="00807C39"/>
    <w:rsid w:val="00812F3D"/>
    <w:rsid w:val="00814CE4"/>
    <w:rsid w:val="00823CF0"/>
    <w:rsid w:val="0082620A"/>
    <w:rsid w:val="0083336C"/>
    <w:rsid w:val="00845703"/>
    <w:rsid w:val="00851DA9"/>
    <w:rsid w:val="00853D7D"/>
    <w:rsid w:val="008574F3"/>
    <w:rsid w:val="008651B9"/>
    <w:rsid w:val="00867833"/>
    <w:rsid w:val="00875746"/>
    <w:rsid w:val="00875C47"/>
    <w:rsid w:val="00880D84"/>
    <w:rsid w:val="00880FB4"/>
    <w:rsid w:val="00883140"/>
    <w:rsid w:val="00885BDD"/>
    <w:rsid w:val="008935C8"/>
    <w:rsid w:val="008957C9"/>
    <w:rsid w:val="008A31DD"/>
    <w:rsid w:val="008B04F1"/>
    <w:rsid w:val="008B33F9"/>
    <w:rsid w:val="008B5463"/>
    <w:rsid w:val="008D56C7"/>
    <w:rsid w:val="008D617D"/>
    <w:rsid w:val="008E7AB8"/>
    <w:rsid w:val="008F01A6"/>
    <w:rsid w:val="008F1592"/>
    <w:rsid w:val="00905BC9"/>
    <w:rsid w:val="00906622"/>
    <w:rsid w:val="00910ABB"/>
    <w:rsid w:val="00920DD6"/>
    <w:rsid w:val="00926BE2"/>
    <w:rsid w:val="00936F9B"/>
    <w:rsid w:val="00947E80"/>
    <w:rsid w:val="00956EEB"/>
    <w:rsid w:val="0096047A"/>
    <w:rsid w:val="00962B52"/>
    <w:rsid w:val="009651C5"/>
    <w:rsid w:val="00966577"/>
    <w:rsid w:val="00966CD3"/>
    <w:rsid w:val="00967A41"/>
    <w:rsid w:val="009731D3"/>
    <w:rsid w:val="009742B4"/>
    <w:rsid w:val="009751E4"/>
    <w:rsid w:val="00983977"/>
    <w:rsid w:val="00985E11"/>
    <w:rsid w:val="00992D35"/>
    <w:rsid w:val="00993A75"/>
    <w:rsid w:val="009A0181"/>
    <w:rsid w:val="009A4ACB"/>
    <w:rsid w:val="009A6B82"/>
    <w:rsid w:val="009A7A00"/>
    <w:rsid w:val="009B2A29"/>
    <w:rsid w:val="009B3366"/>
    <w:rsid w:val="009C4868"/>
    <w:rsid w:val="009C5EF5"/>
    <w:rsid w:val="009D36FE"/>
    <w:rsid w:val="009E6164"/>
    <w:rsid w:val="009F7917"/>
    <w:rsid w:val="00A02ECB"/>
    <w:rsid w:val="00A0570D"/>
    <w:rsid w:val="00A06531"/>
    <w:rsid w:val="00A123AB"/>
    <w:rsid w:val="00A15CAC"/>
    <w:rsid w:val="00A3380E"/>
    <w:rsid w:val="00A405AF"/>
    <w:rsid w:val="00A40A28"/>
    <w:rsid w:val="00A42737"/>
    <w:rsid w:val="00A44626"/>
    <w:rsid w:val="00A45FE1"/>
    <w:rsid w:val="00A52B49"/>
    <w:rsid w:val="00A61F62"/>
    <w:rsid w:val="00A66D2A"/>
    <w:rsid w:val="00A6754A"/>
    <w:rsid w:val="00A76860"/>
    <w:rsid w:val="00A76FF0"/>
    <w:rsid w:val="00A80037"/>
    <w:rsid w:val="00A80A56"/>
    <w:rsid w:val="00A81C91"/>
    <w:rsid w:val="00A821F6"/>
    <w:rsid w:val="00A86F20"/>
    <w:rsid w:val="00A9032F"/>
    <w:rsid w:val="00A90446"/>
    <w:rsid w:val="00A90802"/>
    <w:rsid w:val="00A90A08"/>
    <w:rsid w:val="00A96777"/>
    <w:rsid w:val="00AA43B3"/>
    <w:rsid w:val="00AB425C"/>
    <w:rsid w:val="00AB4660"/>
    <w:rsid w:val="00AB5222"/>
    <w:rsid w:val="00AC2982"/>
    <w:rsid w:val="00AC55AA"/>
    <w:rsid w:val="00AD05E0"/>
    <w:rsid w:val="00AE1222"/>
    <w:rsid w:val="00AE544C"/>
    <w:rsid w:val="00AE75B9"/>
    <w:rsid w:val="00AF41CB"/>
    <w:rsid w:val="00AF7C49"/>
    <w:rsid w:val="00AF7D11"/>
    <w:rsid w:val="00B0672B"/>
    <w:rsid w:val="00B1217B"/>
    <w:rsid w:val="00B146A2"/>
    <w:rsid w:val="00B21F1D"/>
    <w:rsid w:val="00B23ACE"/>
    <w:rsid w:val="00B35818"/>
    <w:rsid w:val="00B46CCD"/>
    <w:rsid w:val="00B65504"/>
    <w:rsid w:val="00B66B49"/>
    <w:rsid w:val="00B7126A"/>
    <w:rsid w:val="00B762D8"/>
    <w:rsid w:val="00B85911"/>
    <w:rsid w:val="00B935A1"/>
    <w:rsid w:val="00B96635"/>
    <w:rsid w:val="00BA3469"/>
    <w:rsid w:val="00BA45A3"/>
    <w:rsid w:val="00BB3C60"/>
    <w:rsid w:val="00BB4303"/>
    <w:rsid w:val="00BC0587"/>
    <w:rsid w:val="00BC2110"/>
    <w:rsid w:val="00BD5DD5"/>
    <w:rsid w:val="00BD7557"/>
    <w:rsid w:val="00BE0499"/>
    <w:rsid w:val="00BE61D8"/>
    <w:rsid w:val="00BE7001"/>
    <w:rsid w:val="00BF2911"/>
    <w:rsid w:val="00BF7682"/>
    <w:rsid w:val="00C04596"/>
    <w:rsid w:val="00C04D04"/>
    <w:rsid w:val="00C07366"/>
    <w:rsid w:val="00C11253"/>
    <w:rsid w:val="00C118CC"/>
    <w:rsid w:val="00C2065F"/>
    <w:rsid w:val="00C22082"/>
    <w:rsid w:val="00C251CC"/>
    <w:rsid w:val="00C30B95"/>
    <w:rsid w:val="00C34599"/>
    <w:rsid w:val="00C366BD"/>
    <w:rsid w:val="00C41B6F"/>
    <w:rsid w:val="00C4565F"/>
    <w:rsid w:val="00C47EB3"/>
    <w:rsid w:val="00C50434"/>
    <w:rsid w:val="00C53B0C"/>
    <w:rsid w:val="00C6242F"/>
    <w:rsid w:val="00C631A9"/>
    <w:rsid w:val="00C672CF"/>
    <w:rsid w:val="00C67F37"/>
    <w:rsid w:val="00C73E76"/>
    <w:rsid w:val="00C84922"/>
    <w:rsid w:val="00C85CAE"/>
    <w:rsid w:val="00C86B7F"/>
    <w:rsid w:val="00C87CEC"/>
    <w:rsid w:val="00CA2FC7"/>
    <w:rsid w:val="00CA5F64"/>
    <w:rsid w:val="00CD5A55"/>
    <w:rsid w:val="00CE6088"/>
    <w:rsid w:val="00CF02FE"/>
    <w:rsid w:val="00CF2856"/>
    <w:rsid w:val="00D021F4"/>
    <w:rsid w:val="00D103E6"/>
    <w:rsid w:val="00D14DC1"/>
    <w:rsid w:val="00D17078"/>
    <w:rsid w:val="00D20776"/>
    <w:rsid w:val="00D33705"/>
    <w:rsid w:val="00D436E7"/>
    <w:rsid w:val="00D45A5E"/>
    <w:rsid w:val="00D47FCF"/>
    <w:rsid w:val="00D522B7"/>
    <w:rsid w:val="00D655EF"/>
    <w:rsid w:val="00D7587A"/>
    <w:rsid w:val="00D87E7C"/>
    <w:rsid w:val="00DA050C"/>
    <w:rsid w:val="00DA6213"/>
    <w:rsid w:val="00DD163C"/>
    <w:rsid w:val="00DD6840"/>
    <w:rsid w:val="00DD6931"/>
    <w:rsid w:val="00DE0686"/>
    <w:rsid w:val="00DE1403"/>
    <w:rsid w:val="00DE1742"/>
    <w:rsid w:val="00DF44D9"/>
    <w:rsid w:val="00DF6B1B"/>
    <w:rsid w:val="00E02D4A"/>
    <w:rsid w:val="00E04B0F"/>
    <w:rsid w:val="00E0787D"/>
    <w:rsid w:val="00E212E2"/>
    <w:rsid w:val="00E23DDC"/>
    <w:rsid w:val="00E25DE4"/>
    <w:rsid w:val="00E313FD"/>
    <w:rsid w:val="00E318E8"/>
    <w:rsid w:val="00E40A73"/>
    <w:rsid w:val="00E427DF"/>
    <w:rsid w:val="00E54F36"/>
    <w:rsid w:val="00E564CA"/>
    <w:rsid w:val="00E6021C"/>
    <w:rsid w:val="00E707A7"/>
    <w:rsid w:val="00E72BD8"/>
    <w:rsid w:val="00E72DF4"/>
    <w:rsid w:val="00E8122B"/>
    <w:rsid w:val="00EA1905"/>
    <w:rsid w:val="00EC157E"/>
    <w:rsid w:val="00EC32DE"/>
    <w:rsid w:val="00ED1F34"/>
    <w:rsid w:val="00ED6EA6"/>
    <w:rsid w:val="00EE3369"/>
    <w:rsid w:val="00EE4E39"/>
    <w:rsid w:val="00EF118A"/>
    <w:rsid w:val="00EF69AD"/>
    <w:rsid w:val="00F02E0D"/>
    <w:rsid w:val="00F036EC"/>
    <w:rsid w:val="00F11C7F"/>
    <w:rsid w:val="00F131C0"/>
    <w:rsid w:val="00F136FF"/>
    <w:rsid w:val="00F15DFF"/>
    <w:rsid w:val="00F2189C"/>
    <w:rsid w:val="00F27C77"/>
    <w:rsid w:val="00F420E7"/>
    <w:rsid w:val="00F43EB6"/>
    <w:rsid w:val="00F45403"/>
    <w:rsid w:val="00F51B01"/>
    <w:rsid w:val="00F61888"/>
    <w:rsid w:val="00F64298"/>
    <w:rsid w:val="00F66BDE"/>
    <w:rsid w:val="00F72C54"/>
    <w:rsid w:val="00F72F04"/>
    <w:rsid w:val="00F75A70"/>
    <w:rsid w:val="00F81888"/>
    <w:rsid w:val="00F82942"/>
    <w:rsid w:val="00F8308C"/>
    <w:rsid w:val="00F842CA"/>
    <w:rsid w:val="00F8477A"/>
    <w:rsid w:val="00F871BD"/>
    <w:rsid w:val="00F90CC4"/>
    <w:rsid w:val="00F92BE3"/>
    <w:rsid w:val="00FB5700"/>
    <w:rsid w:val="00FC5B76"/>
    <w:rsid w:val="00FD2D9F"/>
    <w:rsid w:val="00FD35EC"/>
    <w:rsid w:val="00FD460C"/>
    <w:rsid w:val="00FD4ED0"/>
    <w:rsid w:val="00FD4EE2"/>
    <w:rsid w:val="00FD7068"/>
    <w:rsid w:val="00FE2AB8"/>
    <w:rsid w:val="00FE3985"/>
    <w:rsid w:val="00FE400B"/>
    <w:rsid w:val="00FE6F27"/>
    <w:rsid w:val="00FE7AA1"/>
    <w:rsid w:val="00FF1D5C"/>
    <w:rsid w:val="00FF1F3E"/>
    <w:rsid w:val="00FF2798"/>
    <w:rsid w:val="00FF338B"/>
    <w:rsid w:val="00FF6411"/>
    <w:rsid w:val="2F61711A"/>
    <w:rsid w:val="520D2296"/>
    <w:rsid w:val="703539EE"/>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022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locked="1" w:semiHidden="0" w:uiPriority="0" w:unhideWhenUsed="0" w:qFormat="1"/>
    <w:lsdException w:name="heading 3" w:locked="1" w:semiHidden="0" w:unhideWhenUsed="0" w:qFormat="1"/>
    <w:lsdException w:name="heading 4" w:locked="1" w:semiHidden="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iPriority="39" w:unhideWhenUsed="0" w:qFormat="1"/>
    <w:lsdException w:name="toc 2" w:locked="1" w:semiHidden="0" w:uiPriority="39"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qFormat="1"/>
    <w:lsdException w:name="annotation text" w:uiPriority="0" w:qFormat="1"/>
    <w:lsdException w:name="header" w:uiPriority="0" w:qFormat="1"/>
    <w:lsdException w:name="footer" w:semiHidden="0" w:uiPriority="0" w:unhideWhenUsed="0" w:qFormat="1"/>
    <w:lsdException w:name="caption" w:locked="1" w:uiPriority="0" w:qFormat="1"/>
    <w:lsdException w:name="footnote reference" w:uiPriority="0" w:qFormat="1"/>
    <w:lsdException w:name="annotation reference" w:uiPriority="0" w:qFormat="1"/>
    <w:lsdException w:name="page number" w:uiPriority="0"/>
    <w:lsdException w:name="List 2" w:uiPriority="0"/>
    <w:lsdException w:name="Title" w:semiHidden="0" w:unhideWhenUsed="0" w:qFormat="1"/>
    <w:lsdException w:name="Default Paragraph Font" w:uiPriority="1"/>
    <w:lsdException w:name="Body Text" w:semiHidden="0" w:uiPriority="0" w:unhideWhenUsed="0" w:qFormat="1"/>
    <w:lsdException w:name="Subtitle" w:locked="1" w:semiHidden="0" w:uiPriority="0" w:unhideWhenUsed="0" w:qFormat="1"/>
    <w:lsdException w:name="Body Text 2" w:uiPriority="0"/>
    <w:lsdException w:name="Body Text Indent 2" w:uiPriority="0"/>
    <w:lsdException w:name="Hyperlink" w:uiPriority="0"/>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Normal Table" w:qFormat="1"/>
    <w:lsdException w:name="annotation subject" w:uiPriority="0" w:qFormat="1"/>
    <w:lsdException w:name="No List" w:uiPriority="0"/>
    <w:lsdException w:name="Table Grid 1" w:uiPriority="0"/>
    <w:lsdException w:name="Balloon Text"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EF3"/>
    <w:pPr>
      <w:widowControl w:val="0"/>
      <w:autoSpaceDE w:val="0"/>
      <w:autoSpaceDN w:val="0"/>
    </w:pPr>
    <w:rPr>
      <w:rFonts w:cs="Calibri"/>
      <w:sz w:val="22"/>
      <w:szCs w:val="22"/>
      <w:lang w:eastAsia="en-US"/>
    </w:rPr>
  </w:style>
  <w:style w:type="paragraph" w:styleId="1">
    <w:name w:val="heading 1"/>
    <w:basedOn w:val="a"/>
    <w:next w:val="a"/>
    <w:link w:val="10"/>
    <w:qFormat/>
    <w:rsid w:val="007A0EF3"/>
    <w:pPr>
      <w:ind w:left="201"/>
      <w:outlineLvl w:val="0"/>
    </w:pPr>
    <w:rPr>
      <w:b/>
      <w:bCs/>
      <w:sz w:val="28"/>
      <w:szCs w:val="28"/>
    </w:rPr>
  </w:style>
  <w:style w:type="paragraph" w:styleId="2">
    <w:name w:val="heading 2"/>
    <w:basedOn w:val="a"/>
    <w:next w:val="a"/>
    <w:link w:val="20"/>
    <w:qFormat/>
    <w:locked/>
    <w:rsid w:val="007A0EF3"/>
    <w:pPr>
      <w:keepNext/>
      <w:spacing w:before="240" w:after="60"/>
      <w:outlineLvl w:val="1"/>
    </w:pPr>
    <w:rPr>
      <w:rFonts w:ascii="Arial" w:hAnsi="Arial"/>
      <w:b/>
      <w:bCs/>
      <w:i/>
      <w:iCs/>
      <w:sz w:val="28"/>
      <w:szCs w:val="28"/>
    </w:rPr>
  </w:style>
  <w:style w:type="paragraph" w:styleId="3">
    <w:name w:val="heading 3"/>
    <w:basedOn w:val="a"/>
    <w:next w:val="a"/>
    <w:link w:val="30"/>
    <w:uiPriority w:val="99"/>
    <w:qFormat/>
    <w:locked/>
    <w:rsid w:val="007A0EF3"/>
    <w:pPr>
      <w:keepNext/>
      <w:spacing w:before="240" w:after="60"/>
      <w:outlineLvl w:val="2"/>
    </w:pPr>
    <w:rPr>
      <w:rFonts w:ascii="Arial" w:hAnsi="Arial"/>
      <w:b/>
      <w:bCs/>
      <w:sz w:val="26"/>
      <w:szCs w:val="26"/>
    </w:rPr>
  </w:style>
  <w:style w:type="paragraph" w:styleId="4">
    <w:name w:val="heading 4"/>
    <w:basedOn w:val="a"/>
    <w:next w:val="a"/>
    <w:link w:val="40"/>
    <w:uiPriority w:val="99"/>
    <w:qFormat/>
    <w:locked/>
    <w:rsid w:val="007A0EF3"/>
    <w:pPr>
      <w:keepNext/>
      <w:spacing w:before="240" w:after="60"/>
      <w:outlineLvl w:val="3"/>
    </w:pPr>
    <w:rPr>
      <w:rFonts w:ascii="Times New Roman" w:hAnsi="Times New Roman"/>
      <w:b/>
      <w:bCs/>
      <w:sz w:val="28"/>
      <w:szCs w:val="28"/>
    </w:rPr>
  </w:style>
  <w:style w:type="paragraph" w:styleId="9">
    <w:name w:val="heading 9"/>
    <w:basedOn w:val="a"/>
    <w:next w:val="a"/>
    <w:link w:val="90"/>
    <w:unhideWhenUsed/>
    <w:qFormat/>
    <w:locked/>
    <w:rsid w:val="00DD6840"/>
    <w:pPr>
      <w:widowControl/>
      <w:autoSpaceDE/>
      <w:autoSpaceDN/>
      <w:spacing w:before="240" w:after="60"/>
      <w:outlineLvl w:val="8"/>
    </w:pPr>
    <w:rPr>
      <w:rFonts w:ascii="Cambria" w:eastAsia="Times New Roman" w:hAnsi="Cambria"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qFormat/>
    <w:locked/>
    <w:rsid w:val="007A0EF3"/>
    <w:rPr>
      <w:rFonts w:ascii="Cambria" w:hAnsi="Cambria" w:cs="Times New Roman"/>
      <w:b/>
      <w:bCs/>
      <w:kern w:val="32"/>
      <w:sz w:val="32"/>
      <w:szCs w:val="32"/>
      <w:lang w:eastAsia="en-US"/>
    </w:rPr>
  </w:style>
  <w:style w:type="character" w:customStyle="1" w:styleId="20">
    <w:name w:val="Заголовок 2 Знак"/>
    <w:basedOn w:val="a0"/>
    <w:link w:val="2"/>
    <w:semiHidden/>
    <w:qFormat/>
    <w:locked/>
    <w:rsid w:val="007A0EF3"/>
    <w:rPr>
      <w:rFonts w:ascii="Cambria" w:hAnsi="Cambria" w:cs="Times New Roman"/>
      <w:b/>
      <w:bCs/>
      <w:i/>
      <w:iCs/>
      <w:sz w:val="28"/>
      <w:szCs w:val="28"/>
      <w:lang w:eastAsia="en-US"/>
    </w:rPr>
  </w:style>
  <w:style w:type="character" w:customStyle="1" w:styleId="30">
    <w:name w:val="Заголовок 3 Знак"/>
    <w:basedOn w:val="a0"/>
    <w:link w:val="3"/>
    <w:uiPriority w:val="99"/>
    <w:semiHidden/>
    <w:qFormat/>
    <w:locked/>
    <w:rsid w:val="007A0EF3"/>
    <w:rPr>
      <w:rFonts w:ascii="Cambria" w:hAnsi="Cambria" w:cs="Times New Roman"/>
      <w:b/>
      <w:bCs/>
      <w:sz w:val="26"/>
      <w:szCs w:val="26"/>
      <w:lang w:eastAsia="en-US"/>
    </w:rPr>
  </w:style>
  <w:style w:type="character" w:customStyle="1" w:styleId="40">
    <w:name w:val="Заголовок 4 Знак"/>
    <w:basedOn w:val="a0"/>
    <w:link w:val="4"/>
    <w:uiPriority w:val="99"/>
    <w:semiHidden/>
    <w:qFormat/>
    <w:locked/>
    <w:rsid w:val="007A0EF3"/>
    <w:rPr>
      <w:rFonts w:ascii="Calibri" w:hAnsi="Calibri" w:cs="Times New Roman"/>
      <w:b/>
      <w:bCs/>
      <w:sz w:val="28"/>
      <w:szCs w:val="28"/>
      <w:lang w:eastAsia="en-US"/>
    </w:rPr>
  </w:style>
  <w:style w:type="character" w:styleId="a3">
    <w:name w:val="footnote reference"/>
    <w:basedOn w:val="a0"/>
    <w:semiHidden/>
    <w:unhideWhenUsed/>
    <w:qFormat/>
    <w:rsid w:val="007A0EF3"/>
    <w:rPr>
      <w:vertAlign w:val="superscript"/>
    </w:rPr>
  </w:style>
  <w:style w:type="character" w:styleId="a4">
    <w:name w:val="annotation reference"/>
    <w:basedOn w:val="a0"/>
    <w:semiHidden/>
    <w:unhideWhenUsed/>
    <w:qFormat/>
    <w:rsid w:val="007A0EF3"/>
    <w:rPr>
      <w:sz w:val="16"/>
      <w:szCs w:val="16"/>
    </w:rPr>
  </w:style>
  <w:style w:type="paragraph" w:styleId="a5">
    <w:name w:val="Balloon Text"/>
    <w:basedOn w:val="a"/>
    <w:link w:val="a6"/>
    <w:semiHidden/>
    <w:unhideWhenUsed/>
    <w:rsid w:val="007A0EF3"/>
    <w:rPr>
      <w:rFonts w:ascii="Tahoma" w:hAnsi="Tahoma" w:cs="Tahoma"/>
      <w:sz w:val="16"/>
      <w:szCs w:val="16"/>
    </w:rPr>
  </w:style>
  <w:style w:type="character" w:customStyle="1" w:styleId="a6">
    <w:name w:val="Текст выноски Знак"/>
    <w:basedOn w:val="a0"/>
    <w:link w:val="a5"/>
    <w:uiPriority w:val="99"/>
    <w:semiHidden/>
    <w:qFormat/>
    <w:rsid w:val="007A0EF3"/>
    <w:rPr>
      <w:rFonts w:ascii="Tahoma" w:hAnsi="Tahoma" w:cs="Tahoma"/>
      <w:sz w:val="16"/>
      <w:szCs w:val="16"/>
      <w:lang w:eastAsia="en-US"/>
    </w:rPr>
  </w:style>
  <w:style w:type="paragraph" w:styleId="a7">
    <w:name w:val="annotation text"/>
    <w:basedOn w:val="a"/>
    <w:link w:val="a8"/>
    <w:semiHidden/>
    <w:unhideWhenUsed/>
    <w:qFormat/>
    <w:rsid w:val="007A0EF3"/>
    <w:rPr>
      <w:sz w:val="20"/>
      <w:szCs w:val="20"/>
    </w:rPr>
  </w:style>
  <w:style w:type="character" w:customStyle="1" w:styleId="a8">
    <w:name w:val="Текст примечания Знак"/>
    <w:basedOn w:val="a0"/>
    <w:link w:val="a7"/>
    <w:uiPriority w:val="99"/>
    <w:semiHidden/>
    <w:qFormat/>
    <w:rsid w:val="007A0EF3"/>
    <w:rPr>
      <w:rFonts w:cs="Calibri"/>
      <w:lang w:eastAsia="en-US"/>
    </w:rPr>
  </w:style>
  <w:style w:type="paragraph" w:styleId="a9">
    <w:name w:val="annotation subject"/>
    <w:basedOn w:val="a7"/>
    <w:next w:val="a7"/>
    <w:link w:val="aa"/>
    <w:semiHidden/>
    <w:unhideWhenUsed/>
    <w:qFormat/>
    <w:rsid w:val="007A0EF3"/>
    <w:rPr>
      <w:b/>
      <w:bCs/>
    </w:rPr>
  </w:style>
  <w:style w:type="character" w:customStyle="1" w:styleId="aa">
    <w:name w:val="Тема примечания Знак"/>
    <w:basedOn w:val="a8"/>
    <w:link w:val="a9"/>
    <w:uiPriority w:val="99"/>
    <w:semiHidden/>
    <w:qFormat/>
    <w:rsid w:val="007A0EF3"/>
    <w:rPr>
      <w:rFonts w:cs="Calibri"/>
      <w:b/>
      <w:bCs/>
      <w:lang w:eastAsia="en-US"/>
    </w:rPr>
  </w:style>
  <w:style w:type="paragraph" w:styleId="ab">
    <w:name w:val="footnote text"/>
    <w:basedOn w:val="a"/>
    <w:link w:val="ac"/>
    <w:semiHidden/>
    <w:unhideWhenUsed/>
    <w:qFormat/>
    <w:rsid w:val="007A0EF3"/>
    <w:rPr>
      <w:sz w:val="20"/>
      <w:szCs w:val="20"/>
    </w:rPr>
  </w:style>
  <w:style w:type="character" w:customStyle="1" w:styleId="ac">
    <w:name w:val="Текст сноски Знак"/>
    <w:basedOn w:val="a0"/>
    <w:link w:val="ab"/>
    <w:uiPriority w:val="99"/>
    <w:semiHidden/>
    <w:qFormat/>
    <w:rsid w:val="007A0EF3"/>
    <w:rPr>
      <w:rFonts w:cs="Calibri"/>
      <w:lang w:eastAsia="en-US"/>
    </w:rPr>
  </w:style>
  <w:style w:type="paragraph" w:styleId="ad">
    <w:name w:val="header"/>
    <w:basedOn w:val="a"/>
    <w:link w:val="ae"/>
    <w:unhideWhenUsed/>
    <w:qFormat/>
    <w:rsid w:val="007A0EF3"/>
    <w:pPr>
      <w:tabs>
        <w:tab w:val="center" w:pos="4677"/>
        <w:tab w:val="right" w:pos="9355"/>
      </w:tabs>
    </w:pPr>
  </w:style>
  <w:style w:type="character" w:customStyle="1" w:styleId="ae">
    <w:name w:val="Верхний колонтитул Знак"/>
    <w:basedOn w:val="a0"/>
    <w:link w:val="ad"/>
    <w:uiPriority w:val="99"/>
    <w:semiHidden/>
    <w:qFormat/>
    <w:rsid w:val="007A0EF3"/>
    <w:rPr>
      <w:rFonts w:cs="Calibri"/>
      <w:sz w:val="22"/>
      <w:szCs w:val="22"/>
      <w:lang w:eastAsia="en-US"/>
    </w:rPr>
  </w:style>
  <w:style w:type="paragraph" w:styleId="af">
    <w:name w:val="Body Text"/>
    <w:basedOn w:val="a"/>
    <w:link w:val="af0"/>
    <w:qFormat/>
    <w:rsid w:val="007A0EF3"/>
    <w:rPr>
      <w:sz w:val="28"/>
      <w:szCs w:val="28"/>
    </w:rPr>
  </w:style>
  <w:style w:type="character" w:customStyle="1" w:styleId="af0">
    <w:name w:val="Основной текст Знак"/>
    <w:basedOn w:val="a0"/>
    <w:link w:val="af"/>
    <w:qFormat/>
    <w:locked/>
    <w:rsid w:val="007A0EF3"/>
    <w:rPr>
      <w:rFonts w:cs="Calibri"/>
      <w:lang w:eastAsia="en-US"/>
    </w:rPr>
  </w:style>
  <w:style w:type="paragraph" w:styleId="11">
    <w:name w:val="toc 1"/>
    <w:basedOn w:val="a"/>
    <w:next w:val="a"/>
    <w:uiPriority w:val="39"/>
    <w:qFormat/>
    <w:rsid w:val="007A0EF3"/>
    <w:pPr>
      <w:spacing w:before="104"/>
      <w:ind w:left="480" w:hanging="280"/>
    </w:pPr>
    <w:rPr>
      <w:b/>
      <w:bCs/>
      <w:sz w:val="28"/>
      <w:szCs w:val="28"/>
    </w:rPr>
  </w:style>
  <w:style w:type="paragraph" w:styleId="af1">
    <w:name w:val="Title"/>
    <w:basedOn w:val="a"/>
    <w:link w:val="12"/>
    <w:uiPriority w:val="99"/>
    <w:qFormat/>
    <w:rsid w:val="007A0EF3"/>
    <w:pPr>
      <w:spacing w:before="20"/>
      <w:ind w:left="1963" w:right="2027"/>
      <w:jc w:val="center"/>
    </w:pPr>
    <w:rPr>
      <w:sz w:val="40"/>
      <w:szCs w:val="40"/>
    </w:rPr>
  </w:style>
  <w:style w:type="character" w:customStyle="1" w:styleId="12">
    <w:name w:val="Название Знак1"/>
    <w:basedOn w:val="a0"/>
    <w:link w:val="af1"/>
    <w:uiPriority w:val="99"/>
    <w:qFormat/>
    <w:locked/>
    <w:rsid w:val="007A0EF3"/>
    <w:rPr>
      <w:rFonts w:ascii="Cambria" w:hAnsi="Cambria" w:cs="Times New Roman"/>
      <w:b/>
      <w:bCs/>
      <w:kern w:val="28"/>
      <w:sz w:val="32"/>
      <w:szCs w:val="32"/>
      <w:lang w:eastAsia="en-US"/>
    </w:rPr>
  </w:style>
  <w:style w:type="paragraph" w:styleId="af2">
    <w:name w:val="footer"/>
    <w:basedOn w:val="a"/>
    <w:link w:val="af3"/>
    <w:qFormat/>
    <w:rsid w:val="007A0EF3"/>
    <w:pPr>
      <w:widowControl/>
      <w:tabs>
        <w:tab w:val="center" w:pos="4677"/>
        <w:tab w:val="right" w:pos="9355"/>
      </w:tabs>
      <w:autoSpaceDE/>
      <w:autoSpaceDN/>
    </w:pPr>
    <w:rPr>
      <w:rFonts w:ascii="Times New Roman" w:eastAsia="Times New Roman" w:hAnsi="Times New Roman" w:cs="Times New Roman"/>
      <w:sz w:val="24"/>
      <w:szCs w:val="24"/>
      <w:lang w:eastAsia="ru-RU"/>
    </w:rPr>
  </w:style>
  <w:style w:type="character" w:customStyle="1" w:styleId="af3">
    <w:name w:val="Нижний колонтитул Знак"/>
    <w:basedOn w:val="a0"/>
    <w:link w:val="af2"/>
    <w:uiPriority w:val="99"/>
    <w:qFormat/>
    <w:locked/>
    <w:rsid w:val="007A0EF3"/>
    <w:rPr>
      <w:rFonts w:eastAsia="Times New Roman" w:cs="Times New Roman"/>
      <w:sz w:val="24"/>
      <w:szCs w:val="24"/>
      <w:lang w:val="ru-RU" w:eastAsia="ru-RU" w:bidi="ar-SA"/>
    </w:rPr>
  </w:style>
  <w:style w:type="paragraph" w:styleId="af4">
    <w:name w:val="Normal (Web)"/>
    <w:basedOn w:val="a"/>
    <w:link w:val="13"/>
    <w:qFormat/>
    <w:rsid w:val="007A0EF3"/>
    <w:pPr>
      <w:widowControl/>
      <w:autoSpaceDE/>
      <w:autoSpaceDN/>
      <w:spacing w:before="100" w:beforeAutospacing="1" w:after="100" w:afterAutospacing="1"/>
    </w:pPr>
    <w:rPr>
      <w:rFonts w:cs="Times New Roman"/>
      <w:sz w:val="24"/>
      <w:szCs w:val="20"/>
      <w:lang w:eastAsia="ru-RU"/>
    </w:rPr>
  </w:style>
  <w:style w:type="character" w:customStyle="1" w:styleId="13">
    <w:name w:val="Обычный (веб) Знак1"/>
    <w:link w:val="af4"/>
    <w:uiPriority w:val="99"/>
    <w:qFormat/>
    <w:locked/>
    <w:rsid w:val="007A0EF3"/>
    <w:rPr>
      <w:sz w:val="24"/>
      <w:lang w:val="ru-RU" w:eastAsia="ru-RU"/>
    </w:rPr>
  </w:style>
  <w:style w:type="paragraph" w:styleId="af5">
    <w:name w:val="List Paragraph"/>
    <w:basedOn w:val="a"/>
    <w:uiPriority w:val="34"/>
    <w:qFormat/>
    <w:rsid w:val="007A0EF3"/>
    <w:pPr>
      <w:ind w:left="203" w:firstLine="707"/>
      <w:jc w:val="both"/>
    </w:pPr>
  </w:style>
  <w:style w:type="paragraph" w:customStyle="1" w:styleId="TableParagraph">
    <w:name w:val="Table Paragraph"/>
    <w:basedOn w:val="a"/>
    <w:qFormat/>
    <w:rsid w:val="007A0EF3"/>
    <w:pPr>
      <w:ind w:left="110"/>
    </w:pPr>
  </w:style>
  <w:style w:type="character" w:customStyle="1" w:styleId="af6">
    <w:name w:val="Основной текст_"/>
    <w:basedOn w:val="a0"/>
    <w:link w:val="14"/>
    <w:uiPriority w:val="99"/>
    <w:qFormat/>
    <w:locked/>
    <w:rsid w:val="007A0EF3"/>
    <w:rPr>
      <w:rFonts w:cs="Angsana New"/>
      <w:shd w:val="clear" w:color="auto" w:fill="FFFFFF"/>
      <w:lang w:bidi="th-TH"/>
    </w:rPr>
  </w:style>
  <w:style w:type="paragraph" w:customStyle="1" w:styleId="14">
    <w:name w:val="Основной текст1"/>
    <w:basedOn w:val="a"/>
    <w:link w:val="af6"/>
    <w:uiPriority w:val="99"/>
    <w:qFormat/>
    <w:rsid w:val="007A0EF3"/>
    <w:pPr>
      <w:shd w:val="clear" w:color="auto" w:fill="FFFFFF"/>
      <w:autoSpaceDE/>
      <w:autoSpaceDN/>
      <w:spacing w:line="254" w:lineRule="exact"/>
      <w:jc w:val="center"/>
    </w:pPr>
    <w:rPr>
      <w:rFonts w:ascii="Times New Roman" w:hAnsi="Times New Roman" w:cs="Angsana New"/>
      <w:sz w:val="20"/>
      <w:szCs w:val="20"/>
      <w:shd w:val="clear" w:color="auto" w:fill="FFFFFF"/>
      <w:lang w:eastAsia="ru-RU" w:bidi="th-TH"/>
    </w:rPr>
  </w:style>
  <w:style w:type="paragraph" w:customStyle="1" w:styleId="15">
    <w:name w:val="Обычный1"/>
    <w:uiPriority w:val="99"/>
    <w:qFormat/>
    <w:rsid w:val="007A0EF3"/>
    <w:pPr>
      <w:jc w:val="both"/>
    </w:pPr>
    <w:rPr>
      <w:rFonts w:eastAsia="SimSun" w:cs="Calibri"/>
      <w:sz w:val="24"/>
      <w:szCs w:val="24"/>
    </w:rPr>
  </w:style>
  <w:style w:type="paragraph" w:customStyle="1" w:styleId="dt-p">
    <w:name w:val="dt-p"/>
    <w:basedOn w:val="a"/>
    <w:uiPriority w:val="99"/>
    <w:qFormat/>
    <w:rsid w:val="00BE0499"/>
    <w:pPr>
      <w:widowControl/>
      <w:autoSpaceDE/>
      <w:autoSpaceDN/>
      <w:spacing w:before="100" w:beforeAutospacing="1" w:after="100" w:afterAutospacing="1"/>
    </w:pPr>
    <w:rPr>
      <w:rFonts w:ascii="Times New Roman" w:eastAsia="Times New Roman" w:hAnsi="Times New Roman" w:cs="Times New Roman"/>
      <w:sz w:val="24"/>
      <w:szCs w:val="24"/>
      <w:lang w:eastAsia="ru-RU"/>
    </w:rPr>
  </w:style>
  <w:style w:type="character" w:customStyle="1" w:styleId="dt-m">
    <w:name w:val="dt-m"/>
    <w:basedOn w:val="a0"/>
    <w:uiPriority w:val="99"/>
    <w:qFormat/>
    <w:rsid w:val="00BE0499"/>
  </w:style>
  <w:style w:type="table" w:customStyle="1" w:styleId="GridTable1Light">
    <w:name w:val="Grid Table 1 Light"/>
    <w:basedOn w:val="a1"/>
    <w:uiPriority w:val="46"/>
    <w:rsid w:val="00BE0499"/>
    <w:pPr>
      <w:widowControl w:val="0"/>
    </w:pPr>
    <w:rPr>
      <w:rFonts w:ascii="Arial Unicode MS" w:eastAsia="Arial Unicode MS" w:hAnsi="Arial Unicode MS" w:cs="Arial Unicode MS"/>
      <w:sz w:val="24"/>
      <w:szCs w:val="24"/>
      <w:lang w:bidi="ru-RU"/>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Normal1">
    <w:name w:val="Normal1"/>
    <w:uiPriority w:val="99"/>
    <w:qFormat/>
    <w:rsid w:val="00791E93"/>
    <w:pPr>
      <w:jc w:val="both"/>
    </w:pPr>
    <w:rPr>
      <w:rFonts w:eastAsia="SimSun" w:cs="Calibri"/>
      <w:sz w:val="24"/>
      <w:szCs w:val="24"/>
    </w:rPr>
  </w:style>
  <w:style w:type="paragraph" w:customStyle="1" w:styleId="af7">
    <w:name w:val="Подпись к картинке"/>
    <w:basedOn w:val="a"/>
    <w:qFormat/>
    <w:rsid w:val="0045695D"/>
    <w:pPr>
      <w:autoSpaceDE/>
      <w:autoSpaceDN/>
      <w:spacing w:after="160" w:line="259" w:lineRule="auto"/>
    </w:pPr>
    <w:rPr>
      <w:rFonts w:ascii="Times New Roman" w:eastAsia="Times New Roman" w:hAnsi="Times New Roman" w:cs="Times New Roman"/>
      <w:sz w:val="19"/>
      <w:szCs w:val="19"/>
    </w:rPr>
  </w:style>
  <w:style w:type="paragraph" w:customStyle="1" w:styleId="21">
    <w:name w:val="Основной текст (2)"/>
    <w:basedOn w:val="a"/>
    <w:rsid w:val="0045695D"/>
    <w:pPr>
      <w:autoSpaceDE/>
      <w:autoSpaceDN/>
      <w:spacing w:after="580" w:line="259" w:lineRule="auto"/>
      <w:ind w:left="1140" w:firstLine="20"/>
    </w:pPr>
    <w:rPr>
      <w:rFonts w:ascii="Times New Roman" w:eastAsia="Times New Roman" w:hAnsi="Times New Roman" w:cs="Times New Roman"/>
      <w:sz w:val="16"/>
      <w:szCs w:val="16"/>
    </w:rPr>
  </w:style>
  <w:style w:type="table" w:customStyle="1" w:styleId="-11">
    <w:name w:val="Таблица-сетка 1 светлая1"/>
    <w:uiPriority w:val="99"/>
    <w:qFormat/>
    <w:rsid w:val="007010E0"/>
    <w:pPr>
      <w:widowControl w:val="0"/>
    </w:pPr>
    <w:rPr>
      <w:rFonts w:ascii="Arial Unicode MS" w:eastAsia="Arial Unicode MS" w:hAnsi="Arial Unicode MS" w:cs="Arial Unicode MS"/>
      <w:sz w:val="24"/>
      <w:szCs w:val="24"/>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rFonts w:cs="Arial Unicode MS"/>
        <w:b/>
        <w:bCs/>
      </w:rPr>
      <w:tblPr/>
      <w:tcPr>
        <w:tcBorders>
          <w:bottom w:val="single" w:sz="12" w:space="0" w:color="666666"/>
        </w:tcBorders>
      </w:tcPr>
    </w:tblStylePr>
    <w:tblStylePr w:type="lastRow">
      <w:rPr>
        <w:rFonts w:cs="Arial Unicode MS"/>
        <w:b/>
        <w:bCs/>
      </w:rPr>
      <w:tblPr/>
      <w:tcPr>
        <w:tcBorders>
          <w:top w:val="double" w:sz="2" w:space="0" w:color="666666"/>
        </w:tcBorders>
      </w:tcPr>
    </w:tblStylePr>
    <w:tblStylePr w:type="firstCol">
      <w:rPr>
        <w:rFonts w:cs="Arial Unicode MS"/>
        <w:b/>
        <w:bCs/>
      </w:rPr>
    </w:tblStylePr>
    <w:tblStylePr w:type="lastCol">
      <w:rPr>
        <w:rFonts w:cs="Arial Unicode MS"/>
        <w:b/>
        <w:bCs/>
      </w:rPr>
    </w:tblStylePr>
  </w:style>
  <w:style w:type="paragraph" w:customStyle="1" w:styleId="af8">
    <w:basedOn w:val="a"/>
    <w:next w:val="af4"/>
    <w:link w:val="af9"/>
    <w:uiPriority w:val="99"/>
    <w:qFormat/>
    <w:rsid w:val="00EC157E"/>
    <w:pPr>
      <w:widowControl/>
      <w:autoSpaceDE/>
      <w:autoSpaceDN/>
      <w:spacing w:before="100" w:beforeAutospacing="1" w:after="100" w:afterAutospacing="1"/>
    </w:pPr>
    <w:rPr>
      <w:rFonts w:cs="Times New Roman"/>
      <w:sz w:val="24"/>
      <w:szCs w:val="20"/>
      <w:lang w:eastAsia="ru-RU"/>
    </w:rPr>
  </w:style>
  <w:style w:type="character" w:customStyle="1" w:styleId="afa">
    <w:name w:val="Название Знак"/>
    <w:basedOn w:val="a0"/>
    <w:uiPriority w:val="99"/>
    <w:qFormat/>
    <w:locked/>
    <w:rsid w:val="00EC157E"/>
    <w:rPr>
      <w:rFonts w:ascii="Cambria" w:hAnsi="Cambria" w:cs="Times New Roman"/>
      <w:b/>
      <w:kern w:val="28"/>
      <w:sz w:val="32"/>
      <w:lang w:eastAsia="en-US"/>
    </w:rPr>
  </w:style>
  <w:style w:type="character" w:customStyle="1" w:styleId="af9">
    <w:name w:val="Обычный (веб) Знак"/>
    <w:link w:val="af8"/>
    <w:uiPriority w:val="99"/>
    <w:qFormat/>
    <w:locked/>
    <w:rsid w:val="00EC157E"/>
    <w:rPr>
      <w:sz w:val="24"/>
    </w:rPr>
  </w:style>
  <w:style w:type="table" w:customStyle="1" w:styleId="-12">
    <w:name w:val="Таблица-сетка 1 светлая2"/>
    <w:uiPriority w:val="99"/>
    <w:qFormat/>
    <w:rsid w:val="00EC157E"/>
    <w:pPr>
      <w:widowControl w:val="0"/>
    </w:pPr>
    <w:rPr>
      <w:rFonts w:ascii="Arial Unicode MS" w:eastAsia="Arial Unicode MS" w:hAnsi="Arial Unicode MS" w:cs="Arial Unicode MS"/>
      <w:sz w:val="24"/>
      <w:szCs w:val="24"/>
      <w:lang w:eastAsia="ja-JP"/>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style>
  <w:style w:type="paragraph" w:customStyle="1" w:styleId="16">
    <w:name w:val="Абзац списка1"/>
    <w:basedOn w:val="a"/>
    <w:rsid w:val="00EC157E"/>
    <w:pPr>
      <w:spacing w:before="100" w:beforeAutospacing="1" w:after="100" w:afterAutospacing="1"/>
      <w:jc w:val="both"/>
    </w:pPr>
    <w:rPr>
      <w:rFonts w:eastAsia="Times New Roman"/>
      <w:sz w:val="24"/>
      <w:szCs w:val="24"/>
      <w:lang w:eastAsia="ja-JP"/>
    </w:rPr>
  </w:style>
  <w:style w:type="character" w:styleId="afb">
    <w:name w:val="page number"/>
    <w:basedOn w:val="a0"/>
    <w:rsid w:val="003D1715"/>
  </w:style>
  <w:style w:type="paragraph" w:styleId="afc">
    <w:name w:val="No Spacing"/>
    <w:uiPriority w:val="1"/>
    <w:qFormat/>
    <w:rsid w:val="00F8477A"/>
    <w:rPr>
      <w:rFonts w:eastAsia="Times New Roman"/>
      <w:sz w:val="22"/>
      <w:szCs w:val="22"/>
    </w:rPr>
  </w:style>
  <w:style w:type="character" w:customStyle="1" w:styleId="afd">
    <w:name w:val="ЗАГОЛОВОК Знак"/>
    <w:link w:val="afe"/>
    <w:locked/>
    <w:rsid w:val="00526A0D"/>
    <w:rPr>
      <w:b/>
      <w:caps/>
      <w:sz w:val="28"/>
      <w:szCs w:val="28"/>
    </w:rPr>
  </w:style>
  <w:style w:type="paragraph" w:customStyle="1" w:styleId="afe">
    <w:name w:val="ЗАГОЛОВОК"/>
    <w:basedOn w:val="a"/>
    <w:link w:val="afd"/>
    <w:qFormat/>
    <w:rsid w:val="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pPr>
    <w:rPr>
      <w:rFonts w:cs="Times New Roman"/>
      <w:b/>
      <w:caps/>
      <w:sz w:val="28"/>
      <w:szCs w:val="28"/>
    </w:rPr>
  </w:style>
  <w:style w:type="character" w:customStyle="1" w:styleId="90">
    <w:name w:val="Заголовок 9 Знак"/>
    <w:basedOn w:val="a0"/>
    <w:link w:val="9"/>
    <w:rsid w:val="00DD6840"/>
    <w:rPr>
      <w:rFonts w:ascii="Cambria" w:eastAsia="Times New Roman" w:hAnsi="Cambria"/>
      <w:sz w:val="22"/>
      <w:szCs w:val="22"/>
    </w:rPr>
  </w:style>
  <w:style w:type="paragraph" w:styleId="22">
    <w:name w:val="List 2"/>
    <w:basedOn w:val="a"/>
    <w:rsid w:val="00DD6840"/>
    <w:pPr>
      <w:widowControl/>
      <w:autoSpaceDE/>
      <w:autoSpaceDN/>
      <w:ind w:left="566" w:hanging="283"/>
    </w:pPr>
    <w:rPr>
      <w:rFonts w:ascii="Times New Roman" w:eastAsia="Times New Roman" w:hAnsi="Times New Roman" w:cs="Times New Roman"/>
      <w:sz w:val="24"/>
      <w:szCs w:val="24"/>
      <w:lang w:eastAsia="ru-RU"/>
    </w:rPr>
  </w:style>
  <w:style w:type="paragraph" w:styleId="23">
    <w:name w:val="Body Text Indent 2"/>
    <w:basedOn w:val="a"/>
    <w:link w:val="24"/>
    <w:rsid w:val="00DD6840"/>
    <w:pPr>
      <w:widowControl/>
      <w:autoSpaceDE/>
      <w:autoSpaceDN/>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rsid w:val="00DD6840"/>
    <w:rPr>
      <w:rFonts w:ascii="Times New Roman" w:eastAsia="Times New Roman" w:hAnsi="Times New Roman"/>
      <w:sz w:val="24"/>
      <w:szCs w:val="24"/>
    </w:rPr>
  </w:style>
  <w:style w:type="character" w:styleId="aff">
    <w:name w:val="Strong"/>
    <w:qFormat/>
    <w:locked/>
    <w:rsid w:val="00DD6840"/>
    <w:rPr>
      <w:b/>
      <w:bCs/>
    </w:rPr>
  </w:style>
  <w:style w:type="paragraph" w:styleId="25">
    <w:name w:val="Body Text 2"/>
    <w:basedOn w:val="a"/>
    <w:link w:val="26"/>
    <w:rsid w:val="00DD6840"/>
    <w:pPr>
      <w:widowControl/>
      <w:autoSpaceDE/>
      <w:autoSpaceDN/>
      <w:spacing w:after="120" w:line="480" w:lineRule="auto"/>
    </w:pPr>
    <w:rPr>
      <w:rFonts w:ascii="Times New Roman" w:eastAsia="Times New Roman" w:hAnsi="Times New Roman" w:cs="Times New Roman"/>
      <w:sz w:val="24"/>
      <w:szCs w:val="24"/>
      <w:lang w:eastAsia="ru-RU"/>
    </w:rPr>
  </w:style>
  <w:style w:type="character" w:customStyle="1" w:styleId="26">
    <w:name w:val="Основной текст 2 Знак"/>
    <w:basedOn w:val="a0"/>
    <w:link w:val="25"/>
    <w:rsid w:val="00DD6840"/>
    <w:rPr>
      <w:rFonts w:ascii="Times New Roman" w:eastAsia="Times New Roman" w:hAnsi="Times New Roman"/>
      <w:sz w:val="24"/>
      <w:szCs w:val="24"/>
    </w:rPr>
  </w:style>
  <w:style w:type="table" w:styleId="aff0">
    <w:name w:val="Table Grid"/>
    <w:basedOn w:val="a1"/>
    <w:locked/>
    <w:rsid w:val="00DD684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1">
    <w:name w:val="Знак"/>
    <w:basedOn w:val="a"/>
    <w:rsid w:val="00DD6840"/>
    <w:pPr>
      <w:widowControl/>
      <w:autoSpaceDE/>
      <w:autoSpaceDN/>
      <w:spacing w:after="160" w:line="240" w:lineRule="exact"/>
    </w:pPr>
    <w:rPr>
      <w:rFonts w:ascii="Verdana" w:eastAsia="Times New Roman" w:hAnsi="Verdana" w:cs="Times New Roman"/>
      <w:sz w:val="20"/>
      <w:szCs w:val="20"/>
      <w:lang w:eastAsia="ru-RU"/>
    </w:rPr>
  </w:style>
  <w:style w:type="table" w:styleId="17">
    <w:name w:val="Table Grid 1"/>
    <w:basedOn w:val="a1"/>
    <w:rsid w:val="00DD6840"/>
    <w:rPr>
      <w:rFonts w:ascii="Times New Roman" w:eastAsia="Times New Roman" w:hAnsi="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f2">
    <w:name w:val="Hyperlink"/>
    <w:rsid w:val="00DD6840"/>
    <w:rPr>
      <w:color w:val="0000FF"/>
      <w:u w:val="single"/>
    </w:rPr>
  </w:style>
  <w:style w:type="paragraph" w:customStyle="1" w:styleId="18">
    <w:name w:val="Стиль1"/>
    <w:rsid w:val="00DD6840"/>
    <w:pPr>
      <w:suppressAutoHyphens/>
      <w:spacing w:line="360" w:lineRule="auto"/>
      <w:ind w:firstLine="720"/>
      <w:jc w:val="both"/>
    </w:pPr>
    <w:rPr>
      <w:rFonts w:ascii="Times New Roman" w:eastAsia="Times New Roman" w:hAnsi="Times New Roman"/>
      <w:sz w:val="24"/>
      <w:lang w:eastAsia="ar-SA"/>
    </w:rPr>
  </w:style>
  <w:style w:type="paragraph" w:customStyle="1" w:styleId="27">
    <w:name w:val="заголовок2"/>
    <w:basedOn w:val="a"/>
    <w:link w:val="28"/>
    <w:qFormat/>
    <w:rsid w:val="00DD68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right="-185"/>
      <w:jc w:val="both"/>
    </w:pPr>
    <w:rPr>
      <w:rFonts w:ascii="Times New Roman" w:eastAsia="Times New Roman" w:hAnsi="Times New Roman" w:cs="Times New Roman"/>
      <w:b/>
      <w:sz w:val="28"/>
      <w:szCs w:val="28"/>
    </w:rPr>
  </w:style>
  <w:style w:type="character" w:styleId="aff3">
    <w:name w:val="Intense Emphasis"/>
    <w:uiPriority w:val="21"/>
    <w:qFormat/>
    <w:rsid w:val="00DD6840"/>
    <w:rPr>
      <w:b/>
      <w:bCs/>
      <w:i/>
      <w:iCs/>
      <w:color w:val="4F81BD"/>
    </w:rPr>
  </w:style>
  <w:style w:type="character" w:customStyle="1" w:styleId="28">
    <w:name w:val="заголовок2 Знак"/>
    <w:link w:val="27"/>
    <w:rsid w:val="00DD6840"/>
    <w:rPr>
      <w:rFonts w:ascii="Times New Roman" w:eastAsia="Times New Roman" w:hAnsi="Times New Roman"/>
      <w:b/>
      <w:sz w:val="28"/>
      <w:szCs w:val="28"/>
    </w:rPr>
  </w:style>
  <w:style w:type="numbering" w:customStyle="1" w:styleId="19">
    <w:name w:val="Нет списка1"/>
    <w:next w:val="a2"/>
    <w:uiPriority w:val="99"/>
    <w:semiHidden/>
    <w:unhideWhenUsed/>
    <w:rsid w:val="00DD6840"/>
  </w:style>
  <w:style w:type="paragraph" w:styleId="29">
    <w:name w:val="toc 2"/>
    <w:basedOn w:val="a"/>
    <w:next w:val="a"/>
    <w:autoRedefine/>
    <w:uiPriority w:val="39"/>
    <w:locked/>
    <w:rsid w:val="00DD6840"/>
    <w:pPr>
      <w:widowControl/>
      <w:autoSpaceDE/>
      <w:autoSpaceDN/>
      <w:ind w:left="240"/>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2017504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7.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D9DD98-8819-4DBE-8067-E91D62700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1863</TotalTime>
  <Pages>1</Pages>
  <Words>12485</Words>
  <Characters>71171</Characters>
  <Application>Microsoft Office Word</Application>
  <DocSecurity>0</DocSecurity>
  <Lines>593</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Klass-45</cp:lastModifiedBy>
  <cp:revision>138</cp:revision>
  <cp:lastPrinted>2023-01-12T14:19:00Z</cp:lastPrinted>
  <dcterms:created xsi:type="dcterms:W3CDTF">2023-01-19T16:37:00Z</dcterms:created>
  <dcterms:modified xsi:type="dcterms:W3CDTF">2023-09-17T12:16:00Z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21 для Word</vt:lpwstr>
  </property>
  <property fmtid="{D5CDD505-2E9C-101B-9397-08002B2CF9AE}" pid="3" name="KSOProductBuildVer">
    <vt:lpwstr>1049-11.2.0.11380</vt:lpwstr>
  </property>
  <property fmtid="{D5CDD505-2E9C-101B-9397-08002B2CF9AE}" pid="4" name="ICV">
    <vt:lpwstr>8D807DF3B45D4D0CBBEDC10DDB4E2E22</vt:lpwstr>
  </property>
</Properties>
</file>