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DAFBE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630434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</w:t>
      </w:r>
      <w:r w:rsidRPr="00630434">
        <w:rPr>
          <w:rFonts w:ascii="Times New Roman" w:eastAsia="A" w:hAnsi="Times New Roman" w:cs="Times New Roman"/>
          <w:sz w:val="24"/>
          <w:szCs w:val="24"/>
        </w:rPr>
        <w:t xml:space="preserve">   и </w:t>
      </w:r>
      <w:r w:rsidRPr="00630434">
        <w:rPr>
          <w:rFonts w:ascii="Times New Roman" w:eastAsia="Times New Roman" w:hAnsi="Times New Roman" w:cs="Times New Roman"/>
          <w:sz w:val="24"/>
          <w:szCs w:val="24"/>
        </w:rPr>
        <w:t xml:space="preserve"> науки</w:t>
      </w:r>
    </w:p>
    <w:p w14:paraId="455BF2AD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630434">
        <w:rPr>
          <w:rFonts w:ascii="Times New Roman" w:eastAsia="A" w:hAnsi="Times New Roman" w:cs="Times New Roman"/>
          <w:sz w:val="24"/>
          <w:szCs w:val="24"/>
        </w:rPr>
        <w:t>Архангельской области.</w:t>
      </w:r>
    </w:p>
    <w:p w14:paraId="7379AAD7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630434">
        <w:rPr>
          <w:rFonts w:ascii="Times New Roman" w:eastAsia="A" w:hAnsi="Times New Roman" w:cs="Times New Roman"/>
          <w:sz w:val="24"/>
          <w:szCs w:val="24"/>
        </w:rPr>
        <w:t>Государственное бюджетное профессиональное</w:t>
      </w:r>
    </w:p>
    <w:p w14:paraId="1D9BEBB3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630434">
        <w:rPr>
          <w:rFonts w:ascii="Times New Roman" w:eastAsia="A" w:hAnsi="Times New Roman" w:cs="Times New Roman"/>
          <w:sz w:val="24"/>
          <w:szCs w:val="24"/>
        </w:rPr>
        <w:t xml:space="preserve">образовательное учреждение  Архангельской области </w:t>
      </w:r>
    </w:p>
    <w:p w14:paraId="01ADF398" w14:textId="77777777" w:rsidR="00E266D2" w:rsidRPr="00630434" w:rsidRDefault="004454F8" w:rsidP="0063043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630434">
        <w:rPr>
          <w:rFonts w:ascii="Times New Roman" w:eastAsia="A" w:hAnsi="Times New Roman" w:cs="Times New Roman"/>
          <w:sz w:val="24"/>
          <w:szCs w:val="24"/>
        </w:rPr>
        <w:t>«</w:t>
      </w:r>
      <w:r w:rsidR="00E266D2" w:rsidRPr="00630434">
        <w:rPr>
          <w:rFonts w:ascii="Times New Roman" w:eastAsia="A" w:hAnsi="Times New Roman" w:cs="Times New Roman"/>
          <w:sz w:val="24"/>
          <w:szCs w:val="24"/>
        </w:rPr>
        <w:t>К</w:t>
      </w:r>
      <w:r w:rsidR="00246B1A" w:rsidRPr="00630434">
        <w:rPr>
          <w:rFonts w:ascii="Times New Roman" w:eastAsia="A" w:hAnsi="Times New Roman" w:cs="Times New Roman"/>
          <w:sz w:val="24"/>
          <w:szCs w:val="24"/>
        </w:rPr>
        <w:t>отласский транспортный техникум</w:t>
      </w:r>
      <w:r w:rsidRPr="00630434">
        <w:rPr>
          <w:rFonts w:ascii="Times New Roman" w:eastAsia="A" w:hAnsi="Times New Roman" w:cs="Times New Roman"/>
          <w:sz w:val="24"/>
          <w:szCs w:val="24"/>
        </w:rPr>
        <w:t>»</w:t>
      </w:r>
    </w:p>
    <w:p w14:paraId="0966BF3A" w14:textId="77777777" w:rsidR="00E266D2" w:rsidRPr="00630434" w:rsidRDefault="00246B1A" w:rsidP="0063043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630434">
        <w:rPr>
          <w:rFonts w:ascii="Times New Roman" w:eastAsia="A" w:hAnsi="Times New Roman" w:cs="Times New Roman"/>
          <w:sz w:val="24"/>
          <w:szCs w:val="24"/>
        </w:rPr>
        <w:t xml:space="preserve">/ГБПОУ АО </w:t>
      </w:r>
      <w:r w:rsidR="004454F8" w:rsidRPr="00630434">
        <w:rPr>
          <w:rFonts w:ascii="Times New Roman" w:eastAsia="A" w:hAnsi="Times New Roman" w:cs="Times New Roman"/>
          <w:sz w:val="24"/>
          <w:szCs w:val="24"/>
        </w:rPr>
        <w:t>«</w:t>
      </w:r>
      <w:r w:rsidR="00E266D2" w:rsidRPr="00630434">
        <w:rPr>
          <w:rFonts w:ascii="Times New Roman" w:eastAsia="A" w:hAnsi="Times New Roman" w:cs="Times New Roman"/>
          <w:sz w:val="24"/>
          <w:szCs w:val="24"/>
        </w:rPr>
        <w:t>К</w:t>
      </w:r>
      <w:r w:rsidRPr="00630434">
        <w:rPr>
          <w:rFonts w:ascii="Times New Roman" w:eastAsia="A" w:hAnsi="Times New Roman" w:cs="Times New Roman"/>
          <w:sz w:val="24"/>
          <w:szCs w:val="24"/>
        </w:rPr>
        <w:t>отласский транспортный техникум</w:t>
      </w:r>
      <w:r w:rsidR="004454F8" w:rsidRPr="00630434">
        <w:rPr>
          <w:rFonts w:ascii="Times New Roman" w:eastAsia="A" w:hAnsi="Times New Roman" w:cs="Times New Roman"/>
          <w:sz w:val="24"/>
          <w:szCs w:val="24"/>
        </w:rPr>
        <w:t>»</w:t>
      </w:r>
      <w:r w:rsidR="00E266D2" w:rsidRPr="00630434">
        <w:rPr>
          <w:rFonts w:ascii="Times New Roman" w:eastAsia="A" w:hAnsi="Times New Roman" w:cs="Times New Roman"/>
          <w:sz w:val="24"/>
          <w:szCs w:val="24"/>
        </w:rPr>
        <w:t>/</w:t>
      </w:r>
    </w:p>
    <w:p w14:paraId="45C2BF9B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</w:p>
    <w:p w14:paraId="5B3D7C3B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</w:p>
    <w:p w14:paraId="60D3D9AB" w14:textId="77777777" w:rsidR="00E266D2" w:rsidRPr="00630434" w:rsidRDefault="00E266D2" w:rsidP="00630434">
      <w:pPr>
        <w:spacing w:after="0" w:line="240" w:lineRule="auto"/>
        <w:jc w:val="right"/>
        <w:rPr>
          <w:rFonts w:ascii="Times New Roman" w:eastAsia="A" w:hAnsi="Times New Roman" w:cs="Times New Roman"/>
          <w:sz w:val="24"/>
          <w:szCs w:val="24"/>
        </w:rPr>
      </w:pPr>
      <w:r w:rsidRPr="00630434">
        <w:rPr>
          <w:rFonts w:ascii="Times New Roman" w:eastAsia="A" w:hAnsi="Times New Roman" w:cs="Times New Roman"/>
          <w:sz w:val="24"/>
          <w:szCs w:val="24"/>
        </w:rPr>
        <w:t xml:space="preserve">                                                        Утверждаю:</w:t>
      </w:r>
    </w:p>
    <w:p w14:paraId="3A526716" w14:textId="77777777" w:rsidR="00E266D2" w:rsidRPr="00630434" w:rsidRDefault="00E266D2" w:rsidP="00630434">
      <w:pPr>
        <w:spacing w:after="0" w:line="240" w:lineRule="auto"/>
        <w:jc w:val="right"/>
        <w:rPr>
          <w:rFonts w:ascii="Times New Roman" w:eastAsia="A" w:hAnsi="Times New Roman" w:cs="Times New Roman"/>
          <w:b/>
          <w:sz w:val="24"/>
          <w:szCs w:val="24"/>
        </w:rPr>
      </w:pPr>
      <w:r w:rsidRPr="00630434">
        <w:rPr>
          <w:rFonts w:ascii="Times New Roman" w:eastAsia="A" w:hAnsi="Times New Roman" w:cs="Times New Roman"/>
          <w:b/>
          <w:sz w:val="24"/>
          <w:szCs w:val="24"/>
        </w:rPr>
        <w:t xml:space="preserve">                                                        Директор ГБПОУ </w:t>
      </w:r>
    </w:p>
    <w:p w14:paraId="06499B66" w14:textId="77777777" w:rsidR="00E266D2" w:rsidRPr="00630434" w:rsidRDefault="00E266D2" w:rsidP="00630434">
      <w:pPr>
        <w:spacing w:after="0" w:line="240" w:lineRule="auto"/>
        <w:jc w:val="right"/>
        <w:rPr>
          <w:rFonts w:ascii="Times New Roman" w:eastAsia="A" w:hAnsi="Times New Roman" w:cs="Times New Roman"/>
          <w:b/>
          <w:sz w:val="24"/>
          <w:szCs w:val="24"/>
        </w:rPr>
      </w:pPr>
      <w:r w:rsidRPr="00630434">
        <w:rPr>
          <w:rFonts w:ascii="Times New Roman" w:eastAsia="A" w:hAnsi="Times New Roman" w:cs="Times New Roman"/>
          <w:b/>
          <w:sz w:val="24"/>
          <w:szCs w:val="24"/>
        </w:rPr>
        <w:t>Архангельской области</w:t>
      </w:r>
    </w:p>
    <w:p w14:paraId="50DB5AD1" w14:textId="77777777" w:rsidR="00E266D2" w:rsidRPr="00630434" w:rsidRDefault="00E266D2" w:rsidP="006304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434">
        <w:rPr>
          <w:rFonts w:ascii="Times New Roman" w:eastAsia="A" w:hAnsi="Times New Roman" w:cs="Times New Roman"/>
          <w:b/>
          <w:sz w:val="24"/>
          <w:szCs w:val="24"/>
        </w:rPr>
        <w:t>«Котласский транспортный техникум»»</w:t>
      </w:r>
    </w:p>
    <w:p w14:paraId="0A37D7B3" w14:textId="77777777" w:rsidR="00E266D2" w:rsidRPr="00630434" w:rsidRDefault="00E266D2" w:rsidP="006304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0434">
        <w:rPr>
          <w:rFonts w:ascii="Times New Roman" w:eastAsia="Times New Roman" w:hAnsi="Times New Roman" w:cs="Times New Roman"/>
          <w:b/>
          <w:sz w:val="24"/>
          <w:szCs w:val="24"/>
        </w:rPr>
        <w:t>____________________</w:t>
      </w:r>
    </w:p>
    <w:p w14:paraId="1B5AA45A" w14:textId="6F027295" w:rsidR="00E266D2" w:rsidRPr="00630434" w:rsidRDefault="00630434" w:rsidP="00630434">
      <w:pPr>
        <w:spacing w:after="0" w:line="240" w:lineRule="auto"/>
        <w:jc w:val="right"/>
        <w:rPr>
          <w:rFonts w:ascii="Times New Roman" w:eastAsia="A" w:hAnsi="Times New Roman" w:cs="Times New Roman"/>
          <w:b/>
          <w:sz w:val="24"/>
          <w:szCs w:val="24"/>
        </w:rPr>
      </w:pPr>
      <w:r>
        <w:rPr>
          <w:rFonts w:ascii="Times New Roman" w:eastAsia="A" w:hAnsi="Times New Roman" w:cs="Times New Roman"/>
          <w:b/>
          <w:sz w:val="24"/>
          <w:szCs w:val="24"/>
        </w:rPr>
        <w:t xml:space="preserve">А.Н. </w:t>
      </w:r>
      <w:proofErr w:type="spellStart"/>
      <w:r>
        <w:rPr>
          <w:rFonts w:ascii="Times New Roman" w:eastAsia="A" w:hAnsi="Times New Roman" w:cs="Times New Roman"/>
          <w:b/>
          <w:sz w:val="24"/>
          <w:szCs w:val="24"/>
        </w:rPr>
        <w:t>Ганжа</w:t>
      </w:r>
      <w:proofErr w:type="spellEnd"/>
    </w:p>
    <w:p w14:paraId="7F5FDE9E" w14:textId="42FF2A39" w:rsidR="00E266D2" w:rsidRPr="00630434" w:rsidRDefault="00E266D2" w:rsidP="00630434">
      <w:pPr>
        <w:spacing w:after="0" w:line="240" w:lineRule="auto"/>
        <w:jc w:val="right"/>
        <w:rPr>
          <w:rFonts w:ascii="Times New Roman" w:eastAsia="A" w:hAnsi="Times New Roman" w:cs="Times New Roman"/>
          <w:b/>
          <w:sz w:val="24"/>
          <w:szCs w:val="24"/>
        </w:rPr>
      </w:pPr>
      <w:r w:rsidRPr="00630434">
        <w:rPr>
          <w:rFonts w:ascii="Times New Roman" w:eastAsia="A" w:hAnsi="Times New Roman" w:cs="Times New Roman"/>
          <w:b/>
          <w:sz w:val="24"/>
          <w:szCs w:val="24"/>
        </w:rPr>
        <w:t xml:space="preserve">                      « ___»__________20</w:t>
      </w:r>
      <w:r w:rsidR="00796313" w:rsidRPr="00630434">
        <w:rPr>
          <w:rFonts w:ascii="Times New Roman" w:eastAsia="A" w:hAnsi="Times New Roman" w:cs="Times New Roman"/>
          <w:b/>
          <w:sz w:val="24"/>
          <w:szCs w:val="24"/>
        </w:rPr>
        <w:t>2</w:t>
      </w:r>
      <w:r w:rsidR="00630434">
        <w:rPr>
          <w:rFonts w:ascii="Times New Roman" w:eastAsia="A" w:hAnsi="Times New Roman" w:cs="Times New Roman"/>
          <w:b/>
          <w:sz w:val="24"/>
          <w:szCs w:val="24"/>
        </w:rPr>
        <w:t>3</w:t>
      </w:r>
      <w:r w:rsidRPr="00630434">
        <w:rPr>
          <w:rFonts w:ascii="Times New Roman" w:eastAsia="A" w:hAnsi="Times New Roman" w:cs="Times New Roman"/>
          <w:b/>
          <w:sz w:val="24"/>
          <w:szCs w:val="24"/>
        </w:rPr>
        <w:t>г.</w:t>
      </w:r>
    </w:p>
    <w:p w14:paraId="1BEC5002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</w:p>
    <w:p w14:paraId="53C612E6" w14:textId="77777777" w:rsidR="00E266D2" w:rsidRPr="00630434" w:rsidRDefault="00E266D2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CFE7E7" w14:textId="77777777" w:rsidR="00E266D2" w:rsidRPr="00630434" w:rsidRDefault="00E266D2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08DC3" w14:textId="77777777" w:rsidR="00E266D2" w:rsidRDefault="00E266D2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F8003B" w14:textId="77777777" w:rsidR="00630434" w:rsidRDefault="00630434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DC1E9" w14:textId="77777777" w:rsidR="00630434" w:rsidRDefault="00630434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74BF77" w14:textId="77777777" w:rsidR="00630434" w:rsidRDefault="00630434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21E6E" w14:textId="77777777" w:rsidR="00630434" w:rsidRDefault="00630434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B658DF" w14:textId="77777777" w:rsidR="00630434" w:rsidRDefault="00630434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7C46F8" w14:textId="77777777" w:rsidR="00630434" w:rsidRDefault="00630434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BB5768" w14:textId="77777777" w:rsidR="00630434" w:rsidRDefault="00630434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151D47" w14:textId="77777777" w:rsidR="00630434" w:rsidRPr="00630434" w:rsidRDefault="00630434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4B73FD" w14:textId="77777777" w:rsidR="00E266D2" w:rsidRPr="00630434" w:rsidRDefault="00E266D2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AD9E62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3A1D79D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434">
        <w:rPr>
          <w:rFonts w:ascii="Times New Roman" w:eastAsia="A" w:hAnsi="Times New Roman" w:cs="Times New Roman"/>
          <w:sz w:val="24"/>
          <w:szCs w:val="24"/>
        </w:rPr>
        <w:t xml:space="preserve">РАБОЧАЯ </w:t>
      </w:r>
      <w:r w:rsidRPr="00630434">
        <w:rPr>
          <w:rFonts w:ascii="Times New Roman" w:eastAsia="Times New Roman" w:hAnsi="Times New Roman" w:cs="Times New Roman"/>
          <w:sz w:val="24"/>
          <w:szCs w:val="24"/>
        </w:rPr>
        <w:t xml:space="preserve"> ПРОГРАММА</w:t>
      </w:r>
    </w:p>
    <w:p w14:paraId="62D97CD9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434">
        <w:rPr>
          <w:rFonts w:ascii="Times New Roman" w:eastAsia="Times New Roman" w:hAnsi="Times New Roman" w:cs="Times New Roman"/>
          <w:sz w:val="24"/>
          <w:szCs w:val="24"/>
        </w:rPr>
        <w:t>УЧЕБНОЙ ДИСЦИПЛИНЫ</w:t>
      </w:r>
    </w:p>
    <w:p w14:paraId="4C97705D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BE9053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04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123" w:rsidRPr="00630434">
        <w:rPr>
          <w:rFonts w:ascii="Times New Roman" w:eastAsia="Times New Roman" w:hAnsi="Times New Roman" w:cs="Times New Roman"/>
          <w:b/>
          <w:bCs/>
          <w:sz w:val="24"/>
          <w:szCs w:val="24"/>
        </w:rPr>
        <w:t>ОП.0</w:t>
      </w:r>
      <w:r w:rsidR="0090351D" w:rsidRPr="00630434">
        <w:rPr>
          <w:rFonts w:ascii="Times New Roman" w:eastAsia="Times New Roman" w:hAnsi="Times New Roman" w:cs="Times New Roman"/>
          <w:b/>
          <w:bCs/>
          <w:sz w:val="24"/>
          <w:szCs w:val="24"/>
        </w:rPr>
        <w:t>3. ЭЛЕКТРОТЕХНИКА</w:t>
      </w:r>
    </w:p>
    <w:p w14:paraId="71B3B99C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6E4805F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</w:p>
    <w:p w14:paraId="571D892A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4"/>
          <w:szCs w:val="24"/>
        </w:rPr>
      </w:pPr>
      <w:r w:rsidRPr="00630434">
        <w:rPr>
          <w:rFonts w:ascii="Times New Roman" w:eastAsia="A" w:hAnsi="Times New Roman" w:cs="Times New Roman"/>
          <w:b/>
          <w:sz w:val="24"/>
          <w:szCs w:val="24"/>
        </w:rPr>
        <w:t xml:space="preserve"> </w:t>
      </w:r>
      <w:r w:rsidRPr="00630434">
        <w:rPr>
          <w:rFonts w:ascii="Times New Roman" w:eastAsia="A" w:hAnsi="Times New Roman" w:cs="Times New Roman"/>
          <w:b/>
          <w:bCs/>
          <w:sz w:val="24"/>
          <w:szCs w:val="24"/>
        </w:rPr>
        <w:t xml:space="preserve">для специальности </w:t>
      </w:r>
    </w:p>
    <w:p w14:paraId="2323E321" w14:textId="77777777" w:rsidR="00E266D2" w:rsidRPr="00630434" w:rsidRDefault="0090351D" w:rsidP="00630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0434">
        <w:rPr>
          <w:rFonts w:ascii="Times New Roman" w:eastAsia="A" w:hAnsi="Times New Roman" w:cs="Times New Roman"/>
          <w:b/>
          <w:bCs/>
          <w:sz w:val="24"/>
          <w:szCs w:val="24"/>
        </w:rPr>
        <w:t>23.02.06 Техническая эксплуатация подвижного состава железных дорог</w:t>
      </w:r>
    </w:p>
    <w:p w14:paraId="32CD3EC8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6EE57AD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A6333C" w14:textId="77777777" w:rsidR="00E266D2" w:rsidRDefault="00E266D2" w:rsidP="00630434">
      <w:pPr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</w:p>
    <w:p w14:paraId="5F11073B" w14:textId="77777777" w:rsidR="00630434" w:rsidRDefault="00630434" w:rsidP="00630434">
      <w:pPr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</w:p>
    <w:p w14:paraId="2B4F457E" w14:textId="77777777" w:rsidR="00630434" w:rsidRDefault="00630434" w:rsidP="00630434">
      <w:pPr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</w:p>
    <w:p w14:paraId="1B29AB32" w14:textId="77777777" w:rsidR="00630434" w:rsidRDefault="00630434" w:rsidP="00630434">
      <w:pPr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</w:p>
    <w:p w14:paraId="28996E63" w14:textId="77777777" w:rsidR="00630434" w:rsidRDefault="00630434" w:rsidP="00630434">
      <w:pPr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</w:p>
    <w:p w14:paraId="212CA1E9" w14:textId="77777777" w:rsidR="00630434" w:rsidRPr="00630434" w:rsidRDefault="00630434" w:rsidP="00630434">
      <w:pPr>
        <w:spacing w:after="0" w:line="240" w:lineRule="auto"/>
        <w:rPr>
          <w:rFonts w:ascii="Times New Roman" w:eastAsia="A" w:hAnsi="Times New Roman" w:cs="Times New Roman"/>
          <w:sz w:val="24"/>
          <w:szCs w:val="24"/>
        </w:rPr>
      </w:pPr>
    </w:p>
    <w:p w14:paraId="03083ECC" w14:textId="77777777" w:rsidR="00E266D2" w:rsidRPr="00630434" w:rsidRDefault="00E266D2" w:rsidP="00630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5DBBD9" w14:textId="77777777" w:rsidR="00E266D2" w:rsidRPr="00630434" w:rsidRDefault="00E266D2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FC71D3" w14:textId="77777777" w:rsidR="00E266D2" w:rsidRPr="00630434" w:rsidRDefault="00E266D2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A76BDE" w14:textId="77777777" w:rsidR="0090351D" w:rsidRPr="00630434" w:rsidRDefault="0090351D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E1F0AE" w14:textId="77777777" w:rsidR="00D00EF9" w:rsidRPr="00630434" w:rsidRDefault="00D00EF9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DAEC32" w14:textId="77777777" w:rsidR="00D00EF9" w:rsidRPr="00630434" w:rsidRDefault="00D00EF9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7A421B7" w14:textId="77777777" w:rsidR="00E266D2" w:rsidRPr="00630434" w:rsidRDefault="00E266D2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AE4FE7" w14:textId="3A4E96B2" w:rsidR="00E266D2" w:rsidRPr="00630434" w:rsidRDefault="00E266D2" w:rsidP="00630434">
      <w:pPr>
        <w:spacing w:after="0" w:line="240" w:lineRule="auto"/>
        <w:jc w:val="center"/>
        <w:rPr>
          <w:rFonts w:ascii="Times New Roman" w:eastAsia="A" w:hAnsi="Times New Roman" w:cs="Times New Roman"/>
          <w:sz w:val="24"/>
          <w:szCs w:val="24"/>
        </w:rPr>
      </w:pPr>
      <w:r w:rsidRPr="00630434">
        <w:rPr>
          <w:rFonts w:ascii="Times New Roman" w:eastAsia="A" w:hAnsi="Times New Roman" w:cs="Times New Roman"/>
          <w:sz w:val="24"/>
          <w:szCs w:val="24"/>
        </w:rPr>
        <w:t>Вычегодский   20</w:t>
      </w:r>
      <w:r w:rsidR="00796313" w:rsidRPr="00630434">
        <w:rPr>
          <w:rFonts w:ascii="Times New Roman" w:eastAsia="A" w:hAnsi="Times New Roman" w:cs="Times New Roman"/>
          <w:sz w:val="24"/>
          <w:szCs w:val="24"/>
        </w:rPr>
        <w:t>2</w:t>
      </w:r>
      <w:r w:rsidR="00630434">
        <w:rPr>
          <w:rFonts w:ascii="Times New Roman" w:eastAsia="A" w:hAnsi="Times New Roman" w:cs="Times New Roman"/>
          <w:sz w:val="24"/>
          <w:szCs w:val="24"/>
        </w:rPr>
        <w:t>3</w:t>
      </w:r>
    </w:p>
    <w:p w14:paraId="003C5CBD" w14:textId="77777777" w:rsidR="00E266D2" w:rsidRPr="00630434" w:rsidRDefault="00E266D2" w:rsidP="006304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BE700A" w14:textId="77777777" w:rsidR="000931FF" w:rsidRPr="00630434" w:rsidRDefault="005523F3" w:rsidP="0063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931FF" w:rsidRPr="00630434">
        <w:rPr>
          <w:rFonts w:ascii="Times New Roman" w:hAnsi="Times New Roman" w:cs="Times New Roman"/>
          <w:sz w:val="24"/>
          <w:szCs w:val="24"/>
        </w:rPr>
        <w:t xml:space="preserve">рограмма учебной дисциплины разработана на основе Федерального государственного образовательного стандарта (далее — ФГОС) по специальности среднего профессионального образования (далее — СПО) </w:t>
      </w:r>
      <w:r w:rsidR="00A442C1" w:rsidRPr="00630434">
        <w:rPr>
          <w:rFonts w:ascii="Times New Roman" w:hAnsi="Times New Roman" w:cs="Times New Roman"/>
          <w:sz w:val="24"/>
          <w:szCs w:val="24"/>
        </w:rPr>
        <w:t xml:space="preserve">    </w:t>
      </w:r>
      <w:r w:rsidR="000931FF" w:rsidRPr="00630434">
        <w:rPr>
          <w:rFonts w:ascii="Times New Roman" w:hAnsi="Times New Roman" w:cs="Times New Roman"/>
          <w:sz w:val="24"/>
          <w:szCs w:val="24"/>
        </w:rPr>
        <w:t>190701 Организация перевозок и управление на транспорте (по видам) (базовая подготовка).</w:t>
      </w:r>
    </w:p>
    <w:p w14:paraId="72DCFE02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>Организация-разработчик: ГБ</w:t>
      </w:r>
      <w:r w:rsidR="00D00EF9" w:rsidRPr="00630434">
        <w:rPr>
          <w:rFonts w:ascii="Times New Roman" w:hAnsi="Times New Roman" w:cs="Times New Roman"/>
          <w:sz w:val="24"/>
          <w:szCs w:val="24"/>
        </w:rPr>
        <w:t>П</w:t>
      </w:r>
      <w:r w:rsidRPr="00630434">
        <w:rPr>
          <w:rFonts w:ascii="Times New Roman" w:hAnsi="Times New Roman" w:cs="Times New Roman"/>
          <w:sz w:val="24"/>
          <w:szCs w:val="24"/>
        </w:rPr>
        <w:t xml:space="preserve">ОУ </w:t>
      </w:r>
      <w:r w:rsidR="00D00EF9" w:rsidRPr="00630434">
        <w:rPr>
          <w:rFonts w:ascii="Times New Roman" w:hAnsi="Times New Roman" w:cs="Times New Roman"/>
          <w:sz w:val="24"/>
          <w:szCs w:val="24"/>
        </w:rPr>
        <w:t>Архангельской области</w:t>
      </w:r>
      <w:r w:rsidR="00246B1A" w:rsidRPr="00630434">
        <w:rPr>
          <w:rFonts w:ascii="Times New Roman" w:hAnsi="Times New Roman" w:cs="Times New Roman"/>
          <w:sz w:val="24"/>
          <w:szCs w:val="24"/>
        </w:rPr>
        <w:t xml:space="preserve"> </w:t>
      </w:r>
      <w:r w:rsidR="004454F8" w:rsidRPr="00630434">
        <w:rPr>
          <w:rFonts w:ascii="Times New Roman" w:hAnsi="Times New Roman" w:cs="Times New Roman"/>
          <w:sz w:val="24"/>
          <w:szCs w:val="24"/>
        </w:rPr>
        <w:t>«</w:t>
      </w:r>
      <w:r w:rsidRPr="00630434">
        <w:rPr>
          <w:rFonts w:ascii="Times New Roman" w:hAnsi="Times New Roman" w:cs="Times New Roman"/>
          <w:sz w:val="24"/>
          <w:szCs w:val="24"/>
        </w:rPr>
        <w:t>К</w:t>
      </w:r>
      <w:r w:rsidR="00246B1A" w:rsidRPr="00630434">
        <w:rPr>
          <w:rFonts w:ascii="Times New Roman" w:hAnsi="Times New Roman" w:cs="Times New Roman"/>
          <w:sz w:val="24"/>
          <w:szCs w:val="24"/>
        </w:rPr>
        <w:t>отласский транспортный техникум</w:t>
      </w:r>
      <w:r w:rsidR="004454F8" w:rsidRPr="00630434">
        <w:rPr>
          <w:rFonts w:ascii="Times New Roman" w:hAnsi="Times New Roman" w:cs="Times New Roman"/>
          <w:sz w:val="24"/>
          <w:szCs w:val="24"/>
        </w:rPr>
        <w:t>»</w:t>
      </w:r>
      <w:r w:rsidRPr="00630434">
        <w:rPr>
          <w:rFonts w:ascii="Times New Roman" w:hAnsi="Times New Roman" w:cs="Times New Roman"/>
          <w:sz w:val="24"/>
          <w:szCs w:val="24"/>
        </w:rPr>
        <w:t>.</w:t>
      </w:r>
    </w:p>
    <w:p w14:paraId="23097ACE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B8EFDA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>Разработчик:</w:t>
      </w:r>
    </w:p>
    <w:p w14:paraId="7AD64ED1" w14:textId="56294499" w:rsidR="004454F8" w:rsidRPr="00630434" w:rsidRDefault="00630434" w:rsidP="0063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Зорин А.В.</w:t>
      </w:r>
      <w:r w:rsidR="000F37CD" w:rsidRPr="00630434">
        <w:rPr>
          <w:rFonts w:ascii="Times New Roman" w:hAnsi="Times New Roman" w:cs="Times New Roman"/>
          <w:sz w:val="24"/>
          <w:szCs w:val="24"/>
        </w:rPr>
        <w:t xml:space="preserve">., преподаватель </w:t>
      </w:r>
      <w:r w:rsidR="00246B1A" w:rsidRPr="00630434">
        <w:rPr>
          <w:rFonts w:ascii="Times New Roman" w:hAnsi="Times New Roman" w:cs="Times New Roman"/>
          <w:sz w:val="24"/>
          <w:szCs w:val="24"/>
        </w:rPr>
        <w:t xml:space="preserve">ГБПОУ Архангельской области </w:t>
      </w:r>
      <w:r w:rsidR="004454F8" w:rsidRPr="00630434">
        <w:rPr>
          <w:rFonts w:ascii="Times New Roman" w:hAnsi="Times New Roman" w:cs="Times New Roman"/>
          <w:sz w:val="24"/>
          <w:szCs w:val="24"/>
        </w:rPr>
        <w:t>«</w:t>
      </w:r>
      <w:r w:rsidR="00D00EF9" w:rsidRPr="00630434">
        <w:rPr>
          <w:rFonts w:ascii="Times New Roman" w:hAnsi="Times New Roman" w:cs="Times New Roman"/>
          <w:sz w:val="24"/>
          <w:szCs w:val="24"/>
        </w:rPr>
        <w:t>К</w:t>
      </w:r>
      <w:r w:rsidR="00246B1A" w:rsidRPr="00630434">
        <w:rPr>
          <w:rFonts w:ascii="Times New Roman" w:hAnsi="Times New Roman" w:cs="Times New Roman"/>
          <w:sz w:val="24"/>
          <w:szCs w:val="24"/>
        </w:rPr>
        <w:t>отласский транспортный техникум</w:t>
      </w:r>
      <w:r w:rsidR="004454F8" w:rsidRPr="00630434">
        <w:rPr>
          <w:rFonts w:ascii="Times New Roman" w:hAnsi="Times New Roman" w:cs="Times New Roman"/>
          <w:sz w:val="24"/>
          <w:szCs w:val="24"/>
        </w:rPr>
        <w:t>»</w:t>
      </w:r>
      <w:r w:rsidR="00D00EF9" w:rsidRPr="00630434">
        <w:rPr>
          <w:rFonts w:ascii="Times New Roman" w:hAnsi="Times New Roman" w:cs="Times New Roman"/>
          <w:sz w:val="24"/>
          <w:szCs w:val="24"/>
        </w:rPr>
        <w:t>.</w:t>
      </w:r>
    </w:p>
    <w:p w14:paraId="0A9A92DA" w14:textId="77777777" w:rsidR="004454F8" w:rsidRPr="00630434" w:rsidRDefault="004454F8" w:rsidP="0063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007076" w14:textId="77777777" w:rsidR="004454F8" w:rsidRPr="00630434" w:rsidRDefault="004454F8" w:rsidP="0063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Рассмотрена и одобрена на методической комиссии общеобразовательных дисциплин ГБПОУ Архангельской области «Котласский транспортный техникум», п. Вычегодский.</w:t>
      </w:r>
    </w:p>
    <w:p w14:paraId="16E752B6" w14:textId="77777777" w:rsidR="004454F8" w:rsidRPr="00630434" w:rsidRDefault="004454F8" w:rsidP="0063043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5CBC8D" w14:textId="2CB04F4E" w:rsidR="004454F8" w:rsidRPr="00630434" w:rsidRDefault="004454F8" w:rsidP="0063043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№_____ от «</w:t>
      </w:r>
      <w:r w:rsidR="0090351D" w:rsidRPr="00630434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63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90351D" w:rsidRPr="00630434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</w:t>
      </w:r>
      <w:r w:rsidRPr="0063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20</w:t>
      </w:r>
      <w:r w:rsidR="00796313" w:rsidRPr="00630434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3043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3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14:paraId="57BA3C0C" w14:textId="77777777" w:rsidR="004454F8" w:rsidRPr="00630434" w:rsidRDefault="004454F8" w:rsidP="0063043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5A82" w14:textId="77777777" w:rsidR="004454F8" w:rsidRPr="00630434" w:rsidRDefault="004454F8" w:rsidP="0063043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B3111C" w14:textId="77777777" w:rsidR="004454F8" w:rsidRPr="00630434" w:rsidRDefault="004454F8" w:rsidP="00630434">
      <w:pPr>
        <w:autoSpaceDE w:val="0"/>
        <w:autoSpaceDN w:val="0"/>
        <w:adjustRightInd w:val="0"/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A41784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271393" w14:textId="77777777" w:rsidR="00C53A85" w:rsidRPr="00630434" w:rsidRDefault="00C53A85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26B91C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81E53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CFFDA4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424BDA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4CAC7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C4134E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5571A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B4A06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3B041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AD92EA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EA0B07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B5D43A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9B6FE4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047DC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718814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7E5A35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76F4F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55EB30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C60D7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8BC7C3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B4B66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84D70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8FA32B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38E87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2F85B8" w14:textId="1971EBCD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FDE21" w14:textId="58A97CD7" w:rsidR="00796313" w:rsidRPr="00630434" w:rsidRDefault="00796313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730AC" w14:textId="77777777" w:rsidR="00796313" w:rsidRDefault="00796313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988E9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4618A1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BA4FD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656936" w14:textId="77777777" w:rsidR="00630434" w:rsidRPr="00630434" w:rsidRDefault="00630434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29B1EC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9B688E" w14:textId="77777777" w:rsidR="000F37CD" w:rsidRPr="00630434" w:rsidRDefault="000F37CD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6BD71" w14:textId="77777777" w:rsidR="002209C7" w:rsidRPr="00630434" w:rsidRDefault="002209C7" w:rsidP="006304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169E7830" w14:textId="77777777" w:rsidR="002209C7" w:rsidRPr="00630434" w:rsidRDefault="002209C7" w:rsidP="006304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57EA3" w14:textId="77777777" w:rsidR="005523F3" w:rsidRPr="00630434" w:rsidRDefault="00247E67" w:rsidP="00630434">
      <w:pPr>
        <w:pStyle w:val="11"/>
        <w:tabs>
          <w:tab w:val="right" w:leader="dot" w:pos="9912"/>
        </w:tabs>
        <w:spacing w:after="0" w:line="240" w:lineRule="auto"/>
        <w:rPr>
          <w:rFonts w:cs="Times New Roman"/>
          <w:noProof/>
          <w:sz w:val="24"/>
          <w:szCs w:val="24"/>
        </w:rPr>
      </w:pPr>
      <w:r w:rsidRPr="00630434">
        <w:rPr>
          <w:rFonts w:cs="Times New Roman"/>
          <w:sz w:val="24"/>
          <w:szCs w:val="24"/>
        </w:rPr>
        <w:fldChar w:fldCharType="begin"/>
      </w:r>
      <w:r w:rsidR="005523F3" w:rsidRPr="00630434">
        <w:rPr>
          <w:rFonts w:cs="Times New Roman"/>
          <w:sz w:val="24"/>
          <w:szCs w:val="24"/>
        </w:rPr>
        <w:instrText xml:space="preserve"> TOC \t "ЗАГОЛОВОК;1;Стиль1;2" </w:instrText>
      </w:r>
      <w:r w:rsidRPr="00630434">
        <w:rPr>
          <w:rFonts w:cs="Times New Roman"/>
          <w:sz w:val="24"/>
          <w:szCs w:val="24"/>
        </w:rPr>
        <w:fldChar w:fldCharType="separate"/>
      </w:r>
      <w:r w:rsidR="005523F3" w:rsidRPr="00630434">
        <w:rPr>
          <w:rFonts w:cs="Times New Roman"/>
          <w:noProof/>
          <w:sz w:val="24"/>
          <w:szCs w:val="24"/>
        </w:rPr>
        <w:t>1. ПАСПОРТ ПРОГРАММЫ УЧЕБНОЙ ДИСЦИПЛИНЫ</w:t>
      </w:r>
      <w:r w:rsidR="005523F3" w:rsidRPr="00630434">
        <w:rPr>
          <w:rFonts w:cs="Times New Roman"/>
          <w:noProof/>
          <w:sz w:val="24"/>
          <w:szCs w:val="24"/>
        </w:rPr>
        <w:tab/>
      </w:r>
      <w:r w:rsidRPr="00630434">
        <w:rPr>
          <w:rFonts w:cs="Times New Roman"/>
          <w:noProof/>
          <w:sz w:val="24"/>
          <w:szCs w:val="24"/>
        </w:rPr>
        <w:fldChar w:fldCharType="begin"/>
      </w:r>
      <w:r w:rsidR="005523F3" w:rsidRPr="00630434">
        <w:rPr>
          <w:rFonts w:cs="Times New Roman"/>
          <w:noProof/>
          <w:sz w:val="24"/>
          <w:szCs w:val="24"/>
        </w:rPr>
        <w:instrText xml:space="preserve"> PAGEREF _Toc432870956 \h </w:instrText>
      </w:r>
      <w:r w:rsidRPr="00630434">
        <w:rPr>
          <w:rFonts w:cs="Times New Roman"/>
          <w:noProof/>
          <w:sz w:val="24"/>
          <w:szCs w:val="24"/>
        </w:rPr>
      </w:r>
      <w:r w:rsidRPr="00630434">
        <w:rPr>
          <w:rFonts w:cs="Times New Roman"/>
          <w:noProof/>
          <w:sz w:val="24"/>
          <w:szCs w:val="24"/>
        </w:rPr>
        <w:fldChar w:fldCharType="separate"/>
      </w:r>
      <w:r w:rsidR="0090351D" w:rsidRPr="00630434">
        <w:rPr>
          <w:rFonts w:cs="Times New Roman"/>
          <w:noProof/>
          <w:sz w:val="24"/>
          <w:szCs w:val="24"/>
        </w:rPr>
        <w:t>4</w:t>
      </w:r>
      <w:r w:rsidRPr="00630434">
        <w:rPr>
          <w:rFonts w:cs="Times New Roman"/>
          <w:noProof/>
          <w:sz w:val="24"/>
          <w:szCs w:val="24"/>
        </w:rPr>
        <w:fldChar w:fldCharType="end"/>
      </w:r>
    </w:p>
    <w:p w14:paraId="2E880BB5" w14:textId="77777777" w:rsidR="005523F3" w:rsidRPr="00630434" w:rsidRDefault="005523F3" w:rsidP="0063043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30434">
        <w:rPr>
          <w:rFonts w:ascii="Times New Roman" w:hAnsi="Times New Roman" w:cs="Times New Roman"/>
          <w:noProof/>
          <w:sz w:val="24"/>
          <w:szCs w:val="24"/>
        </w:rPr>
        <w:t>1.1. Область применения  программы</w:t>
      </w:r>
      <w:r w:rsidRPr="00630434">
        <w:rPr>
          <w:rFonts w:ascii="Times New Roman" w:hAnsi="Times New Roman" w:cs="Times New Roman"/>
          <w:noProof/>
          <w:sz w:val="24"/>
          <w:szCs w:val="24"/>
        </w:rPr>
        <w:tab/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30434">
        <w:rPr>
          <w:rFonts w:ascii="Times New Roman" w:hAnsi="Times New Roman" w:cs="Times New Roman"/>
          <w:noProof/>
          <w:sz w:val="24"/>
          <w:szCs w:val="24"/>
        </w:rPr>
        <w:instrText xml:space="preserve"> PAGEREF _Toc432870957 \h </w:instrTex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0351D" w:rsidRPr="00630434">
        <w:rPr>
          <w:rFonts w:ascii="Times New Roman" w:hAnsi="Times New Roman" w:cs="Times New Roman"/>
          <w:noProof/>
          <w:sz w:val="24"/>
          <w:szCs w:val="24"/>
        </w:rPr>
        <w:t>4</w: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435E616" w14:textId="77777777" w:rsidR="005523F3" w:rsidRPr="00630434" w:rsidRDefault="005523F3" w:rsidP="0063043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30434">
        <w:rPr>
          <w:rFonts w:ascii="Times New Roman" w:hAnsi="Times New Roman" w:cs="Times New Roman"/>
          <w:noProof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  <w:r w:rsidRPr="00630434">
        <w:rPr>
          <w:rFonts w:ascii="Times New Roman" w:hAnsi="Times New Roman" w:cs="Times New Roman"/>
          <w:noProof/>
          <w:sz w:val="24"/>
          <w:szCs w:val="24"/>
        </w:rPr>
        <w:tab/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30434">
        <w:rPr>
          <w:rFonts w:ascii="Times New Roman" w:hAnsi="Times New Roman" w:cs="Times New Roman"/>
          <w:noProof/>
          <w:sz w:val="24"/>
          <w:szCs w:val="24"/>
        </w:rPr>
        <w:instrText xml:space="preserve"> PAGEREF _Toc432870958 \h </w:instrTex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0351D" w:rsidRPr="00630434">
        <w:rPr>
          <w:rFonts w:ascii="Times New Roman" w:hAnsi="Times New Roman" w:cs="Times New Roman"/>
          <w:noProof/>
          <w:sz w:val="24"/>
          <w:szCs w:val="24"/>
        </w:rPr>
        <w:t>4</w: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12C8B0D6" w14:textId="77777777" w:rsidR="005523F3" w:rsidRPr="00630434" w:rsidRDefault="005523F3" w:rsidP="0063043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30434">
        <w:rPr>
          <w:rFonts w:ascii="Times New Roman" w:hAnsi="Times New Roman" w:cs="Times New Roman"/>
          <w:noProof/>
          <w:sz w:val="24"/>
          <w:szCs w:val="24"/>
        </w:rPr>
        <w:t>1.3. Цели и задачи учебной дисциплины — требования к результатам освоения учебной дисциплины:</w:t>
      </w:r>
      <w:r w:rsidRPr="00630434">
        <w:rPr>
          <w:rFonts w:ascii="Times New Roman" w:hAnsi="Times New Roman" w:cs="Times New Roman"/>
          <w:noProof/>
          <w:sz w:val="24"/>
          <w:szCs w:val="24"/>
        </w:rPr>
        <w:tab/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30434">
        <w:rPr>
          <w:rFonts w:ascii="Times New Roman" w:hAnsi="Times New Roman" w:cs="Times New Roman"/>
          <w:noProof/>
          <w:sz w:val="24"/>
          <w:szCs w:val="24"/>
        </w:rPr>
        <w:instrText xml:space="preserve"> PAGEREF _Toc432870959 \h </w:instrTex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0351D" w:rsidRPr="00630434">
        <w:rPr>
          <w:rFonts w:ascii="Times New Roman" w:hAnsi="Times New Roman" w:cs="Times New Roman"/>
          <w:noProof/>
          <w:sz w:val="24"/>
          <w:szCs w:val="24"/>
        </w:rPr>
        <w:t>4</w: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3834C939" w14:textId="77777777" w:rsidR="005523F3" w:rsidRPr="00630434" w:rsidRDefault="005523F3" w:rsidP="0063043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30434">
        <w:rPr>
          <w:rFonts w:ascii="Times New Roman" w:hAnsi="Times New Roman" w:cs="Times New Roman"/>
          <w:noProof/>
          <w:sz w:val="24"/>
          <w:szCs w:val="24"/>
        </w:rPr>
        <w:t>1.4. Рекомендуемое количество часов на освоение примерной программы учебной дисциплины:</w:t>
      </w:r>
      <w:r w:rsidRPr="00630434">
        <w:rPr>
          <w:rFonts w:ascii="Times New Roman" w:hAnsi="Times New Roman" w:cs="Times New Roman"/>
          <w:noProof/>
          <w:sz w:val="24"/>
          <w:szCs w:val="24"/>
        </w:rPr>
        <w:tab/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30434">
        <w:rPr>
          <w:rFonts w:ascii="Times New Roman" w:hAnsi="Times New Roman" w:cs="Times New Roman"/>
          <w:noProof/>
          <w:sz w:val="24"/>
          <w:szCs w:val="24"/>
        </w:rPr>
        <w:instrText xml:space="preserve"> PAGEREF _Toc432870960 \h </w:instrTex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0351D" w:rsidRPr="00630434">
        <w:rPr>
          <w:rFonts w:ascii="Times New Roman" w:hAnsi="Times New Roman" w:cs="Times New Roman"/>
          <w:noProof/>
          <w:sz w:val="24"/>
          <w:szCs w:val="24"/>
        </w:rPr>
        <w:t>4</w: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5C18747C" w14:textId="77777777" w:rsidR="005523F3" w:rsidRPr="00630434" w:rsidRDefault="005523F3" w:rsidP="00630434">
      <w:pPr>
        <w:pStyle w:val="11"/>
        <w:tabs>
          <w:tab w:val="right" w:leader="dot" w:pos="9912"/>
        </w:tabs>
        <w:spacing w:after="0" w:line="240" w:lineRule="auto"/>
        <w:rPr>
          <w:rFonts w:cs="Times New Roman"/>
          <w:noProof/>
          <w:sz w:val="24"/>
          <w:szCs w:val="24"/>
        </w:rPr>
      </w:pPr>
      <w:r w:rsidRPr="00630434">
        <w:rPr>
          <w:rFonts w:cs="Times New Roman"/>
          <w:noProof/>
          <w:sz w:val="24"/>
          <w:szCs w:val="24"/>
        </w:rPr>
        <w:t>2. СТРУКТУРА И ПРИМЕРНОЕ СОДЕРЖАНИЕ УЧЕБНОЙ ДИСЦИПЛИНЫ</w:t>
      </w:r>
      <w:r w:rsidRPr="00630434">
        <w:rPr>
          <w:rFonts w:cs="Times New Roman"/>
          <w:noProof/>
          <w:sz w:val="24"/>
          <w:szCs w:val="24"/>
        </w:rPr>
        <w:tab/>
      </w:r>
      <w:r w:rsidR="00247E67" w:rsidRPr="00630434">
        <w:rPr>
          <w:rFonts w:cs="Times New Roman"/>
          <w:noProof/>
          <w:sz w:val="24"/>
          <w:szCs w:val="24"/>
        </w:rPr>
        <w:fldChar w:fldCharType="begin"/>
      </w:r>
      <w:r w:rsidRPr="00630434">
        <w:rPr>
          <w:rFonts w:cs="Times New Roman"/>
          <w:noProof/>
          <w:sz w:val="24"/>
          <w:szCs w:val="24"/>
        </w:rPr>
        <w:instrText xml:space="preserve"> PAGEREF _Toc432870961 \h </w:instrText>
      </w:r>
      <w:r w:rsidR="00247E67" w:rsidRPr="00630434">
        <w:rPr>
          <w:rFonts w:cs="Times New Roman"/>
          <w:noProof/>
          <w:sz w:val="24"/>
          <w:szCs w:val="24"/>
        </w:rPr>
      </w:r>
      <w:r w:rsidR="00247E67" w:rsidRPr="00630434">
        <w:rPr>
          <w:rFonts w:cs="Times New Roman"/>
          <w:noProof/>
          <w:sz w:val="24"/>
          <w:szCs w:val="24"/>
        </w:rPr>
        <w:fldChar w:fldCharType="separate"/>
      </w:r>
      <w:r w:rsidR="0090351D" w:rsidRPr="00630434">
        <w:rPr>
          <w:rFonts w:cs="Times New Roman"/>
          <w:noProof/>
          <w:sz w:val="24"/>
          <w:szCs w:val="24"/>
        </w:rPr>
        <w:t>5</w:t>
      </w:r>
      <w:r w:rsidR="00247E67" w:rsidRPr="00630434">
        <w:rPr>
          <w:rFonts w:cs="Times New Roman"/>
          <w:noProof/>
          <w:sz w:val="24"/>
          <w:szCs w:val="24"/>
        </w:rPr>
        <w:fldChar w:fldCharType="end"/>
      </w:r>
    </w:p>
    <w:p w14:paraId="31399EA7" w14:textId="77777777" w:rsidR="005523F3" w:rsidRPr="00630434" w:rsidRDefault="005523F3" w:rsidP="0063043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30434">
        <w:rPr>
          <w:rFonts w:ascii="Times New Roman" w:hAnsi="Times New Roman" w:cs="Times New Roman"/>
          <w:noProof/>
          <w:sz w:val="24"/>
          <w:szCs w:val="24"/>
        </w:rPr>
        <w:t>2.1. Объем учебной дисциплины и виды учебной работы</w:t>
      </w:r>
      <w:r w:rsidRPr="00630434">
        <w:rPr>
          <w:rFonts w:ascii="Times New Roman" w:hAnsi="Times New Roman" w:cs="Times New Roman"/>
          <w:noProof/>
          <w:sz w:val="24"/>
          <w:szCs w:val="24"/>
        </w:rPr>
        <w:tab/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30434">
        <w:rPr>
          <w:rFonts w:ascii="Times New Roman" w:hAnsi="Times New Roman" w:cs="Times New Roman"/>
          <w:noProof/>
          <w:sz w:val="24"/>
          <w:szCs w:val="24"/>
        </w:rPr>
        <w:instrText xml:space="preserve"> PAGEREF _Toc432870962 \h </w:instrTex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0351D" w:rsidRPr="00630434">
        <w:rPr>
          <w:rFonts w:ascii="Times New Roman" w:hAnsi="Times New Roman" w:cs="Times New Roman"/>
          <w:noProof/>
          <w:sz w:val="24"/>
          <w:szCs w:val="24"/>
        </w:rPr>
        <w:t>5</w: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0A882BD6" w14:textId="77777777" w:rsidR="005523F3" w:rsidRPr="00630434" w:rsidRDefault="005523F3" w:rsidP="00630434">
      <w:pPr>
        <w:pStyle w:val="23"/>
        <w:tabs>
          <w:tab w:val="right" w:leader="dot" w:pos="9912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30434">
        <w:rPr>
          <w:rFonts w:ascii="Times New Roman" w:hAnsi="Times New Roman" w:cs="Times New Roman"/>
          <w:noProof/>
          <w:sz w:val="24"/>
          <w:szCs w:val="24"/>
        </w:rPr>
        <w:t>2.2. Тематический план и содержание учебной дисциплины «Электротехника и электроника»</w:t>
      </w:r>
      <w:r w:rsidRPr="00630434">
        <w:rPr>
          <w:rFonts w:ascii="Times New Roman" w:hAnsi="Times New Roman" w:cs="Times New Roman"/>
          <w:noProof/>
          <w:sz w:val="24"/>
          <w:szCs w:val="24"/>
        </w:rPr>
        <w:tab/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begin"/>
      </w:r>
      <w:r w:rsidRPr="00630434">
        <w:rPr>
          <w:rFonts w:ascii="Times New Roman" w:hAnsi="Times New Roman" w:cs="Times New Roman"/>
          <w:noProof/>
          <w:sz w:val="24"/>
          <w:szCs w:val="24"/>
        </w:rPr>
        <w:instrText xml:space="preserve"> PAGEREF _Toc432870963 \h </w:instrTex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="0090351D" w:rsidRPr="00630434">
        <w:rPr>
          <w:rFonts w:ascii="Times New Roman" w:hAnsi="Times New Roman" w:cs="Times New Roman"/>
          <w:noProof/>
          <w:sz w:val="24"/>
          <w:szCs w:val="24"/>
        </w:rPr>
        <w:t>6</w:t>
      </w:r>
      <w:r w:rsidR="00247E67" w:rsidRPr="00630434">
        <w:rPr>
          <w:rFonts w:ascii="Times New Roman" w:hAnsi="Times New Roman" w:cs="Times New Roman"/>
          <w:noProof/>
          <w:sz w:val="24"/>
          <w:szCs w:val="24"/>
        </w:rPr>
        <w:fldChar w:fldCharType="end"/>
      </w:r>
    </w:p>
    <w:p w14:paraId="250668F1" w14:textId="77777777" w:rsidR="005523F3" w:rsidRPr="00630434" w:rsidRDefault="005523F3" w:rsidP="00630434">
      <w:pPr>
        <w:pStyle w:val="11"/>
        <w:tabs>
          <w:tab w:val="right" w:leader="dot" w:pos="9912"/>
        </w:tabs>
        <w:spacing w:after="0" w:line="240" w:lineRule="auto"/>
        <w:rPr>
          <w:rFonts w:cs="Times New Roman"/>
          <w:noProof/>
          <w:sz w:val="24"/>
          <w:szCs w:val="24"/>
        </w:rPr>
      </w:pPr>
      <w:r w:rsidRPr="00630434">
        <w:rPr>
          <w:rFonts w:cs="Times New Roman"/>
          <w:noProof/>
          <w:sz w:val="24"/>
          <w:szCs w:val="24"/>
        </w:rPr>
        <w:t>3. УСЛОВИЯ РЕАЛИЗАЦИИ ПРИМЕРНОЙ ПРОГРАММЫ УЧЕБНОЙ ДИСЦИПЛИНЫ</w:t>
      </w:r>
      <w:r w:rsidRPr="00630434">
        <w:rPr>
          <w:rFonts w:cs="Times New Roman"/>
          <w:noProof/>
          <w:sz w:val="24"/>
          <w:szCs w:val="24"/>
        </w:rPr>
        <w:tab/>
      </w:r>
      <w:r w:rsidR="00247E67" w:rsidRPr="00630434">
        <w:rPr>
          <w:rFonts w:cs="Times New Roman"/>
          <w:noProof/>
          <w:sz w:val="24"/>
          <w:szCs w:val="24"/>
        </w:rPr>
        <w:fldChar w:fldCharType="begin"/>
      </w:r>
      <w:r w:rsidRPr="00630434">
        <w:rPr>
          <w:rFonts w:cs="Times New Roman"/>
          <w:noProof/>
          <w:sz w:val="24"/>
          <w:szCs w:val="24"/>
        </w:rPr>
        <w:instrText xml:space="preserve"> PAGEREF _Toc432870964 \h </w:instrText>
      </w:r>
      <w:r w:rsidR="00247E67" w:rsidRPr="00630434">
        <w:rPr>
          <w:rFonts w:cs="Times New Roman"/>
          <w:noProof/>
          <w:sz w:val="24"/>
          <w:szCs w:val="24"/>
        </w:rPr>
      </w:r>
      <w:r w:rsidR="00247E67" w:rsidRPr="00630434">
        <w:rPr>
          <w:rFonts w:cs="Times New Roman"/>
          <w:noProof/>
          <w:sz w:val="24"/>
          <w:szCs w:val="24"/>
        </w:rPr>
        <w:fldChar w:fldCharType="separate"/>
      </w:r>
      <w:r w:rsidR="0090351D" w:rsidRPr="00630434">
        <w:rPr>
          <w:rFonts w:cs="Times New Roman"/>
          <w:noProof/>
          <w:sz w:val="24"/>
          <w:szCs w:val="24"/>
        </w:rPr>
        <w:t>12</w:t>
      </w:r>
      <w:r w:rsidR="00247E67" w:rsidRPr="00630434">
        <w:rPr>
          <w:rFonts w:cs="Times New Roman"/>
          <w:noProof/>
          <w:sz w:val="24"/>
          <w:szCs w:val="24"/>
        </w:rPr>
        <w:fldChar w:fldCharType="end"/>
      </w:r>
    </w:p>
    <w:p w14:paraId="01F4A1DF" w14:textId="77777777" w:rsidR="005523F3" w:rsidRPr="00630434" w:rsidRDefault="005523F3" w:rsidP="00630434">
      <w:pPr>
        <w:pStyle w:val="11"/>
        <w:tabs>
          <w:tab w:val="right" w:leader="dot" w:pos="9912"/>
        </w:tabs>
        <w:spacing w:after="0" w:line="240" w:lineRule="auto"/>
        <w:rPr>
          <w:rFonts w:cs="Times New Roman"/>
          <w:noProof/>
          <w:sz w:val="24"/>
          <w:szCs w:val="24"/>
        </w:rPr>
      </w:pPr>
      <w:r w:rsidRPr="00630434">
        <w:rPr>
          <w:rFonts w:cs="Times New Roman"/>
          <w:noProof/>
          <w:sz w:val="24"/>
          <w:szCs w:val="24"/>
        </w:rPr>
        <w:t>4. КОНТРОЛЬ И ОЦЕНКА РЕЗУЛЬТАТОВ ОСВОЕНИЯ УЧЕБНОЙ ДИСЦИПЛИНЫ</w:t>
      </w:r>
      <w:r w:rsidRPr="00630434">
        <w:rPr>
          <w:rFonts w:cs="Times New Roman"/>
          <w:noProof/>
          <w:sz w:val="24"/>
          <w:szCs w:val="24"/>
        </w:rPr>
        <w:tab/>
      </w:r>
      <w:r w:rsidR="00247E67" w:rsidRPr="00630434">
        <w:rPr>
          <w:rFonts w:cs="Times New Roman"/>
          <w:noProof/>
          <w:sz w:val="24"/>
          <w:szCs w:val="24"/>
        </w:rPr>
        <w:fldChar w:fldCharType="begin"/>
      </w:r>
      <w:r w:rsidRPr="00630434">
        <w:rPr>
          <w:rFonts w:cs="Times New Roman"/>
          <w:noProof/>
          <w:sz w:val="24"/>
          <w:szCs w:val="24"/>
        </w:rPr>
        <w:instrText xml:space="preserve"> PAGEREF _Toc432870965 \h </w:instrText>
      </w:r>
      <w:r w:rsidR="00247E67" w:rsidRPr="00630434">
        <w:rPr>
          <w:rFonts w:cs="Times New Roman"/>
          <w:noProof/>
          <w:sz w:val="24"/>
          <w:szCs w:val="24"/>
        </w:rPr>
      </w:r>
      <w:r w:rsidR="00247E67" w:rsidRPr="00630434">
        <w:rPr>
          <w:rFonts w:cs="Times New Roman"/>
          <w:noProof/>
          <w:sz w:val="24"/>
          <w:szCs w:val="24"/>
        </w:rPr>
        <w:fldChar w:fldCharType="separate"/>
      </w:r>
      <w:r w:rsidR="0090351D" w:rsidRPr="00630434">
        <w:rPr>
          <w:rFonts w:cs="Times New Roman"/>
          <w:noProof/>
          <w:sz w:val="24"/>
          <w:szCs w:val="24"/>
        </w:rPr>
        <w:t>13</w:t>
      </w:r>
      <w:r w:rsidR="00247E67" w:rsidRPr="00630434">
        <w:rPr>
          <w:rFonts w:cs="Times New Roman"/>
          <w:noProof/>
          <w:sz w:val="24"/>
          <w:szCs w:val="24"/>
        </w:rPr>
        <w:fldChar w:fldCharType="end"/>
      </w:r>
    </w:p>
    <w:p w14:paraId="20F2A3F5" w14:textId="77777777" w:rsidR="005523F3" w:rsidRPr="00630434" w:rsidRDefault="005523F3" w:rsidP="00630434">
      <w:pPr>
        <w:pStyle w:val="11"/>
        <w:tabs>
          <w:tab w:val="right" w:leader="dot" w:pos="9912"/>
        </w:tabs>
        <w:spacing w:after="0" w:line="240" w:lineRule="auto"/>
        <w:rPr>
          <w:rFonts w:cs="Times New Roman"/>
          <w:noProof/>
          <w:sz w:val="24"/>
          <w:szCs w:val="24"/>
        </w:rPr>
      </w:pPr>
      <w:r w:rsidRPr="00630434">
        <w:rPr>
          <w:rFonts w:eastAsia="Times New Roman" w:cs="Times New Roman"/>
          <w:noProof/>
          <w:sz w:val="24"/>
          <w:szCs w:val="24"/>
        </w:rPr>
        <w:t>5. ПОУРОЧНОЕ ПЛАНИРОВАНИЕ</w:t>
      </w:r>
      <w:r w:rsidRPr="00630434">
        <w:rPr>
          <w:rFonts w:cs="Times New Roman"/>
          <w:noProof/>
          <w:sz w:val="24"/>
          <w:szCs w:val="24"/>
        </w:rPr>
        <w:tab/>
      </w:r>
      <w:r w:rsidR="00247E67" w:rsidRPr="00630434">
        <w:rPr>
          <w:rFonts w:cs="Times New Roman"/>
          <w:noProof/>
          <w:sz w:val="24"/>
          <w:szCs w:val="24"/>
        </w:rPr>
        <w:fldChar w:fldCharType="begin"/>
      </w:r>
      <w:r w:rsidRPr="00630434">
        <w:rPr>
          <w:rFonts w:cs="Times New Roman"/>
          <w:noProof/>
          <w:sz w:val="24"/>
          <w:szCs w:val="24"/>
        </w:rPr>
        <w:instrText xml:space="preserve"> PAGEREF _Toc432870966 \h </w:instrText>
      </w:r>
      <w:r w:rsidR="00247E67" w:rsidRPr="00630434">
        <w:rPr>
          <w:rFonts w:cs="Times New Roman"/>
          <w:noProof/>
          <w:sz w:val="24"/>
          <w:szCs w:val="24"/>
        </w:rPr>
      </w:r>
      <w:r w:rsidR="00247E67" w:rsidRPr="00630434">
        <w:rPr>
          <w:rFonts w:cs="Times New Roman"/>
          <w:noProof/>
          <w:sz w:val="24"/>
          <w:szCs w:val="24"/>
        </w:rPr>
        <w:fldChar w:fldCharType="separate"/>
      </w:r>
      <w:r w:rsidR="0090351D" w:rsidRPr="00630434">
        <w:rPr>
          <w:rFonts w:cs="Times New Roman"/>
          <w:noProof/>
          <w:sz w:val="24"/>
          <w:szCs w:val="24"/>
        </w:rPr>
        <w:t>14</w:t>
      </w:r>
      <w:r w:rsidR="00247E67" w:rsidRPr="00630434">
        <w:rPr>
          <w:rFonts w:cs="Times New Roman"/>
          <w:noProof/>
          <w:sz w:val="24"/>
          <w:szCs w:val="24"/>
        </w:rPr>
        <w:fldChar w:fldCharType="end"/>
      </w:r>
    </w:p>
    <w:p w14:paraId="1788AD79" w14:textId="77777777" w:rsidR="00921679" w:rsidRPr="00630434" w:rsidRDefault="00247E67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173BFAA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CCC41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8497E1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C36A67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D5EAB1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94E70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62D2C4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3C65E5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DE0FB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4CA80A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783F0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D7537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68F73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A3220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1DF80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F7FE3B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0D0E9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BB4C51" w14:textId="77777777" w:rsidR="0038419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1F449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59325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AF198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3376D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3216F5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77DFB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9033D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1E1B26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42810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81F4E8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D60B1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33C2B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781D9A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490F0" w14:textId="77777777" w:rsid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09018F" w14:textId="77777777" w:rsidR="00630434" w:rsidRPr="00630434" w:rsidRDefault="0063043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B98D0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D25827" w14:textId="77777777" w:rsidR="00384194" w:rsidRPr="00630434" w:rsidRDefault="00384194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8C9BEC" w14:textId="77777777" w:rsidR="00C53A85" w:rsidRPr="00630434" w:rsidRDefault="005523F3" w:rsidP="00630434">
      <w:pPr>
        <w:pStyle w:val="a6"/>
        <w:rPr>
          <w:sz w:val="24"/>
          <w:szCs w:val="24"/>
        </w:rPr>
      </w:pPr>
      <w:bookmarkStart w:id="0" w:name="_Toc432870956"/>
      <w:r w:rsidRPr="00630434">
        <w:rPr>
          <w:sz w:val="24"/>
          <w:szCs w:val="24"/>
        </w:rPr>
        <w:lastRenderedPageBreak/>
        <w:t>1. ПАСПОРТ</w:t>
      </w:r>
      <w:r w:rsidR="00C53A85" w:rsidRPr="00630434">
        <w:rPr>
          <w:sz w:val="24"/>
          <w:szCs w:val="24"/>
        </w:rPr>
        <w:t xml:space="preserve"> ПРОГРАММЫ УЧЕБНОЙ ДИСЦИПЛИНЫ</w:t>
      </w:r>
      <w:bookmarkEnd w:id="0"/>
      <w:r w:rsidR="00C53A85" w:rsidRPr="00630434">
        <w:rPr>
          <w:sz w:val="24"/>
          <w:szCs w:val="24"/>
        </w:rPr>
        <w:t xml:space="preserve"> </w:t>
      </w:r>
    </w:p>
    <w:p w14:paraId="344678B6" w14:textId="77777777" w:rsidR="00C53A85" w:rsidRPr="00630434" w:rsidRDefault="00C53A85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«Электротехника</w:t>
      </w:r>
      <w:r w:rsidR="0090351D" w:rsidRPr="00630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3043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</w:p>
    <w:p w14:paraId="0E91BF01" w14:textId="77777777" w:rsidR="005E5D6C" w:rsidRPr="00630434" w:rsidRDefault="005E5D6C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593786" w14:textId="77777777" w:rsidR="00C53A85" w:rsidRPr="00630434" w:rsidRDefault="00C53A85" w:rsidP="00630434">
      <w:pPr>
        <w:pStyle w:val="12"/>
        <w:rPr>
          <w:sz w:val="24"/>
          <w:szCs w:val="24"/>
        </w:rPr>
      </w:pPr>
      <w:bookmarkStart w:id="1" w:name="_Toc432870957"/>
      <w:r w:rsidRPr="00630434">
        <w:rPr>
          <w:sz w:val="24"/>
          <w:szCs w:val="24"/>
        </w:rPr>
        <w:t>1.1. О</w:t>
      </w:r>
      <w:r w:rsidR="00384194" w:rsidRPr="00630434">
        <w:rPr>
          <w:sz w:val="24"/>
          <w:szCs w:val="24"/>
        </w:rPr>
        <w:t xml:space="preserve">бласть применения </w:t>
      </w:r>
      <w:r w:rsidRPr="00630434">
        <w:rPr>
          <w:sz w:val="24"/>
          <w:szCs w:val="24"/>
        </w:rPr>
        <w:t xml:space="preserve"> программы</w:t>
      </w:r>
      <w:bookmarkEnd w:id="1"/>
      <w:r w:rsidRPr="00630434">
        <w:rPr>
          <w:sz w:val="24"/>
          <w:szCs w:val="24"/>
        </w:rPr>
        <w:t xml:space="preserve"> </w:t>
      </w:r>
    </w:p>
    <w:p w14:paraId="61B3BEF5" w14:textId="77777777" w:rsidR="0090351D" w:rsidRPr="00630434" w:rsidRDefault="0038419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C53A85" w:rsidRPr="00630434">
        <w:rPr>
          <w:rFonts w:ascii="Times New Roman" w:hAnsi="Times New Roman" w:cs="Times New Roman"/>
          <w:color w:val="000000"/>
          <w:sz w:val="24"/>
          <w:szCs w:val="24"/>
        </w:rPr>
        <w:t>рограмма учебной дисц</w:t>
      </w:r>
      <w:r w:rsidRPr="00630434">
        <w:rPr>
          <w:rFonts w:ascii="Times New Roman" w:hAnsi="Times New Roman" w:cs="Times New Roman"/>
          <w:color w:val="000000"/>
          <w:sz w:val="24"/>
          <w:szCs w:val="24"/>
        </w:rPr>
        <w:t>иплины является частью</w:t>
      </w:r>
      <w:r w:rsidR="00C53A85"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профессиональной образовательной программы в соответствии с ФГОС по специальности СПО </w:t>
      </w:r>
      <w:r w:rsidR="00A442C1"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2" w:name="_Toc432870958"/>
      <w:r w:rsidR="0090351D" w:rsidRPr="00630434">
        <w:rPr>
          <w:rFonts w:ascii="Times New Roman" w:hAnsi="Times New Roman" w:cs="Times New Roman"/>
          <w:color w:val="000000"/>
          <w:sz w:val="24"/>
          <w:szCs w:val="24"/>
        </w:rPr>
        <w:t>23.02.06 Техническая эксплуатация подвижного состава железных дорог.</w:t>
      </w:r>
    </w:p>
    <w:p w14:paraId="47B1AE72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>Программа учебной дисциплины может быть использована</w:t>
      </w:r>
      <w:r w:rsidRPr="0063043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по профессиям рабочих: </w:t>
      </w:r>
    </w:p>
    <w:p w14:paraId="067E2568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15859 Оператор по обслуживанию и ремонту вагонов и контейнеров; </w:t>
      </w:r>
    </w:p>
    <w:p w14:paraId="306DC007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16269 Осмотрщик вагонов; </w:t>
      </w:r>
    </w:p>
    <w:p w14:paraId="7D6C9DB0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16275 Осмотрщик-ремонтник вагонов; </w:t>
      </w:r>
    </w:p>
    <w:p w14:paraId="4AEA5E46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16783 Поездной электромеханик; </w:t>
      </w:r>
    </w:p>
    <w:p w14:paraId="1C2F8EA8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16856 Помощник машиниста </w:t>
      </w:r>
      <w:proofErr w:type="gramStart"/>
      <w:r w:rsidRPr="00630434">
        <w:rPr>
          <w:rFonts w:ascii="Times New Roman" w:hAnsi="Times New Roman" w:cs="Times New Roman"/>
          <w:color w:val="000000"/>
          <w:sz w:val="24"/>
          <w:szCs w:val="24"/>
        </w:rPr>
        <w:t>дизель-поезда</w:t>
      </w:r>
      <w:proofErr w:type="gramEnd"/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678073BC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16878 Помощник машиниста тепловоза; </w:t>
      </w:r>
    </w:p>
    <w:p w14:paraId="45E4CFAF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16885 Помощник машиниста электровоза; </w:t>
      </w:r>
    </w:p>
    <w:p w14:paraId="760044FD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16887 Помощник машиниста электропоезда; </w:t>
      </w:r>
    </w:p>
    <w:p w14:paraId="036384A4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17334 Проводник пассажирского вагона; </w:t>
      </w:r>
    </w:p>
    <w:p w14:paraId="1BE43C41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18507 Слесарь по осмотру и ремонту локомотивов на пунктах технического обслуживания; </w:t>
      </w:r>
    </w:p>
    <w:p w14:paraId="1DE857B1" w14:textId="77777777" w:rsidR="0090351D" w:rsidRPr="00630434" w:rsidRDefault="0090351D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>18540 Слесарь по ремонту подвижного состава.</w:t>
      </w:r>
    </w:p>
    <w:p w14:paraId="7578DF1D" w14:textId="77777777" w:rsidR="00C53A85" w:rsidRPr="00630434" w:rsidRDefault="00C53A85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434">
        <w:rPr>
          <w:rFonts w:ascii="Times New Roman" w:hAnsi="Times New Roman" w:cs="Times New Roman"/>
          <w:b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  <w:bookmarkEnd w:id="2"/>
      <w:r w:rsidRPr="006304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914561E" w14:textId="77777777" w:rsidR="00C53A85" w:rsidRPr="00630434" w:rsidRDefault="00C53A85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профессиональный цикл, общепрофессиональная дисциплина. </w:t>
      </w:r>
    </w:p>
    <w:p w14:paraId="5C389D08" w14:textId="77777777" w:rsidR="00C53A85" w:rsidRPr="00630434" w:rsidRDefault="00C53A85" w:rsidP="00630434">
      <w:pPr>
        <w:pStyle w:val="12"/>
        <w:rPr>
          <w:sz w:val="24"/>
          <w:szCs w:val="24"/>
        </w:rPr>
      </w:pPr>
      <w:bookmarkStart w:id="3" w:name="_Toc432870959"/>
      <w:r w:rsidRPr="00630434">
        <w:rPr>
          <w:sz w:val="24"/>
          <w:szCs w:val="24"/>
        </w:rPr>
        <w:t>1.3. Цели и задачи учебной дисциплины — требования к результатам освоения учебной дисциплины:</w:t>
      </w:r>
      <w:bookmarkEnd w:id="3"/>
      <w:r w:rsidRPr="00630434">
        <w:rPr>
          <w:sz w:val="24"/>
          <w:szCs w:val="24"/>
        </w:rPr>
        <w:t xml:space="preserve"> </w:t>
      </w:r>
    </w:p>
    <w:p w14:paraId="02ED1779" w14:textId="77777777" w:rsidR="000931FF" w:rsidRPr="00630434" w:rsidRDefault="000931FF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освоения учебной дисциплины обучающийся должен уметь: </w:t>
      </w:r>
    </w:p>
    <w:p w14:paraId="5CAA2F15" w14:textId="77777777" w:rsidR="000931FF" w:rsidRPr="00630434" w:rsidRDefault="000931FF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– производить расчет параметров электрических цепей; </w:t>
      </w:r>
    </w:p>
    <w:p w14:paraId="07DD2654" w14:textId="77777777" w:rsidR="000931FF" w:rsidRPr="00630434" w:rsidRDefault="000931FF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– собирать электрические схемы и проверять их работу; </w:t>
      </w:r>
    </w:p>
    <w:p w14:paraId="4A142BFF" w14:textId="77777777" w:rsidR="000931FF" w:rsidRPr="00630434" w:rsidRDefault="00D31F7C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931FF"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читать и составлять простейшие схемы с использованием полупроводниковых приборов; </w:t>
      </w:r>
    </w:p>
    <w:p w14:paraId="02E8BA6B" w14:textId="77777777" w:rsidR="000931FF" w:rsidRPr="00630434" w:rsidRDefault="000931FF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– определять тип микросхемы по маркировке. </w:t>
      </w:r>
    </w:p>
    <w:p w14:paraId="35445A1D" w14:textId="77777777" w:rsidR="00C53A85" w:rsidRPr="00630434" w:rsidRDefault="000931FF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>В результате освоения учебной дисциплины обучающийся должен знать:</w:t>
      </w:r>
    </w:p>
    <w:p w14:paraId="1A41C9B4" w14:textId="77777777" w:rsidR="000931FF" w:rsidRPr="00630434" w:rsidRDefault="00D31F7C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0931FF"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методы преобразования электрической энергии, сущность физических процессов, происходящих в электрических и магнитных цепях, порядок расчета их параметров; </w:t>
      </w:r>
    </w:p>
    <w:p w14:paraId="68E3CD96" w14:textId="77777777" w:rsidR="000931FF" w:rsidRPr="00630434" w:rsidRDefault="000931FF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– преобразование переменного тока в </w:t>
      </w:r>
      <w:proofErr w:type="gramStart"/>
      <w:r w:rsidRPr="00630434">
        <w:rPr>
          <w:rFonts w:ascii="Times New Roman" w:hAnsi="Times New Roman" w:cs="Times New Roman"/>
          <w:color w:val="000000"/>
          <w:sz w:val="24"/>
          <w:szCs w:val="24"/>
        </w:rPr>
        <w:t>постоянный</w:t>
      </w:r>
      <w:proofErr w:type="gramEnd"/>
      <w:r w:rsidRPr="00630434">
        <w:rPr>
          <w:rFonts w:ascii="Times New Roman" w:hAnsi="Times New Roman" w:cs="Times New Roman"/>
          <w:color w:val="000000"/>
          <w:sz w:val="24"/>
          <w:szCs w:val="24"/>
        </w:rPr>
        <w:t>, усиление и генерирование электрических сигналов.</w:t>
      </w:r>
    </w:p>
    <w:p w14:paraId="0652F379" w14:textId="77777777" w:rsidR="00C53A85" w:rsidRPr="00630434" w:rsidRDefault="00C53A85" w:rsidP="00630434">
      <w:pPr>
        <w:pStyle w:val="12"/>
        <w:rPr>
          <w:sz w:val="24"/>
          <w:szCs w:val="24"/>
        </w:rPr>
      </w:pPr>
      <w:bookmarkStart w:id="4" w:name="_Toc432870960"/>
      <w:r w:rsidRPr="00630434">
        <w:rPr>
          <w:sz w:val="24"/>
          <w:szCs w:val="24"/>
        </w:rPr>
        <w:t>1.4. Рекомендуемое количество часов на освоение примерной программы учебной дисциплины:</w:t>
      </w:r>
      <w:bookmarkEnd w:id="4"/>
      <w:r w:rsidRPr="00630434">
        <w:rPr>
          <w:sz w:val="24"/>
          <w:szCs w:val="24"/>
        </w:rPr>
        <w:t xml:space="preserve"> </w:t>
      </w:r>
    </w:p>
    <w:p w14:paraId="375325BA" w14:textId="0C5959C4" w:rsidR="00C53A85" w:rsidRPr="00630434" w:rsidRDefault="00C53A85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максимальной учебной нагрузки </w:t>
      </w:r>
      <w:proofErr w:type="gramStart"/>
      <w:r w:rsidRPr="00630434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90351D" w:rsidRPr="0063043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30434"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 часов, в том числе: </w:t>
      </w:r>
    </w:p>
    <w:p w14:paraId="0BDB0FF7" w14:textId="77777777" w:rsidR="00C53A85" w:rsidRPr="00630434" w:rsidRDefault="00C53A85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обязательной аудиторной учебной нагрузки </w:t>
      </w:r>
      <w:proofErr w:type="gramStart"/>
      <w:r w:rsidRPr="00630434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90351D" w:rsidRPr="00630434">
        <w:rPr>
          <w:rFonts w:ascii="Times New Roman" w:hAnsi="Times New Roman" w:cs="Times New Roman"/>
          <w:color w:val="000000"/>
          <w:sz w:val="24"/>
          <w:szCs w:val="24"/>
        </w:rPr>
        <w:t>78</w:t>
      </w: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 часов; </w:t>
      </w:r>
    </w:p>
    <w:p w14:paraId="6E001D77" w14:textId="48C09255" w:rsidR="00C53A85" w:rsidRDefault="00C53A85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самостоятельной работы </w:t>
      </w:r>
      <w:proofErr w:type="gramStart"/>
      <w:r w:rsidRPr="00630434">
        <w:rPr>
          <w:rFonts w:ascii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 — </w:t>
      </w:r>
      <w:r w:rsidR="00630434">
        <w:rPr>
          <w:rFonts w:ascii="Times New Roman" w:hAnsi="Times New Roman" w:cs="Times New Roman"/>
          <w:color w:val="000000"/>
          <w:sz w:val="24"/>
          <w:szCs w:val="24"/>
        </w:rPr>
        <w:t>51</w:t>
      </w:r>
      <w:r w:rsidRPr="00630434">
        <w:rPr>
          <w:rFonts w:ascii="Times New Roman" w:hAnsi="Times New Roman" w:cs="Times New Roman"/>
          <w:color w:val="000000"/>
          <w:sz w:val="24"/>
          <w:szCs w:val="24"/>
        </w:rPr>
        <w:t xml:space="preserve"> часов. </w:t>
      </w:r>
    </w:p>
    <w:p w14:paraId="638D9188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4EC4B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2B9C393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90BF6F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0CE7C8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24B10F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A95846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C6EBE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21257F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A85501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D1AEFF" w14:textId="77777777" w:rsid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337035" w14:textId="77777777" w:rsidR="00630434" w:rsidRPr="00630434" w:rsidRDefault="00630434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775AEA" w14:textId="77777777" w:rsidR="005E5D6C" w:rsidRPr="00630434" w:rsidRDefault="005E5D6C" w:rsidP="00630434">
      <w:pPr>
        <w:pStyle w:val="a6"/>
        <w:rPr>
          <w:sz w:val="24"/>
          <w:szCs w:val="24"/>
        </w:rPr>
      </w:pPr>
      <w:bookmarkStart w:id="5" w:name="_Toc432870961"/>
      <w:r w:rsidRPr="00630434">
        <w:rPr>
          <w:sz w:val="24"/>
          <w:szCs w:val="24"/>
        </w:rPr>
        <w:lastRenderedPageBreak/>
        <w:t>2. СТРУКТУРА И ПРИМЕРНОЕ СОДЕРЖАНИЕ УЧЕБНОЙ ДИСЦИПЛИНЫ</w:t>
      </w:r>
      <w:bookmarkEnd w:id="5"/>
      <w:r w:rsidRPr="00630434">
        <w:rPr>
          <w:sz w:val="24"/>
          <w:szCs w:val="24"/>
        </w:rPr>
        <w:t xml:space="preserve"> </w:t>
      </w:r>
    </w:p>
    <w:p w14:paraId="1EE78014" w14:textId="77777777" w:rsidR="005E5D6C" w:rsidRPr="00630434" w:rsidRDefault="005E5D6C" w:rsidP="00630434">
      <w:pPr>
        <w:pStyle w:val="12"/>
        <w:rPr>
          <w:sz w:val="24"/>
          <w:szCs w:val="24"/>
        </w:rPr>
      </w:pPr>
      <w:bookmarkStart w:id="6" w:name="_Toc432870962"/>
      <w:r w:rsidRPr="00630434">
        <w:rPr>
          <w:sz w:val="24"/>
          <w:szCs w:val="24"/>
        </w:rPr>
        <w:t>2.1. Объем учебной дисциплины и виды учебной работы</w:t>
      </w:r>
      <w:bookmarkEnd w:id="6"/>
    </w:p>
    <w:p w14:paraId="3229342B" w14:textId="77777777" w:rsidR="005E5D6C" w:rsidRPr="00630434" w:rsidRDefault="005E5D6C" w:rsidP="00630434">
      <w:pPr>
        <w:autoSpaceDE w:val="0"/>
        <w:autoSpaceDN w:val="0"/>
        <w:adjustRightInd w:val="0"/>
        <w:spacing w:after="0" w:line="240" w:lineRule="auto"/>
        <w:ind w:right="-18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1156" w:tblpY="33"/>
        <w:tblW w:w="100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1843"/>
      </w:tblGrid>
      <w:tr w:rsidR="00C53A85" w:rsidRPr="00630434" w14:paraId="79E39D29" w14:textId="77777777" w:rsidTr="002015CF">
        <w:trPr>
          <w:trHeight w:val="187"/>
        </w:trPr>
        <w:tc>
          <w:tcPr>
            <w:tcW w:w="822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1C3123C" w14:textId="77777777" w:rsidR="00C53A85" w:rsidRPr="00630434" w:rsidRDefault="00C53A85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639F85F9" w14:textId="77777777" w:rsidR="00C53A85" w:rsidRPr="00630434" w:rsidRDefault="005E5D6C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Количество </w:t>
            </w:r>
            <w:r w:rsidR="00C53A85" w:rsidRPr="0063043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часов </w:t>
            </w:r>
          </w:p>
        </w:tc>
      </w:tr>
      <w:tr w:rsidR="00AB74C4" w:rsidRPr="00630434" w14:paraId="72595F79" w14:textId="77777777" w:rsidTr="002015CF">
        <w:trPr>
          <w:trHeight w:val="186"/>
        </w:trPr>
        <w:tc>
          <w:tcPr>
            <w:tcW w:w="822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C1129D4" w14:textId="77777777" w:rsidR="00AB74C4" w:rsidRPr="00630434" w:rsidRDefault="00AB74C4" w:rsidP="0063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297E6E47" w14:textId="6E3AB68D" w:rsidR="00AB74C4" w:rsidRPr="00630434" w:rsidRDefault="002015CF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</w:t>
            </w:r>
            <w:r w:rsidR="0063043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33</w:t>
            </w:r>
          </w:p>
        </w:tc>
      </w:tr>
      <w:tr w:rsidR="00C53A85" w:rsidRPr="00630434" w14:paraId="639BA717" w14:textId="77777777" w:rsidTr="002015CF">
        <w:trPr>
          <w:trHeight w:val="186"/>
        </w:trPr>
        <w:tc>
          <w:tcPr>
            <w:tcW w:w="822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9B0A24F" w14:textId="77777777" w:rsidR="00C53A85" w:rsidRPr="00630434" w:rsidRDefault="00C53A85" w:rsidP="00630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384FAC8E" w14:textId="77777777" w:rsidR="00C53A85" w:rsidRPr="00630434" w:rsidRDefault="002015CF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78</w:t>
            </w:r>
          </w:p>
        </w:tc>
      </w:tr>
      <w:tr w:rsidR="00C53A85" w:rsidRPr="00630434" w14:paraId="617FE0E2" w14:textId="77777777" w:rsidTr="002015CF">
        <w:trPr>
          <w:trHeight w:val="285"/>
        </w:trPr>
        <w:tc>
          <w:tcPr>
            <w:tcW w:w="8222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565FF96" w14:textId="77777777" w:rsidR="00C53A85" w:rsidRPr="00630434" w:rsidRDefault="00C53A85" w:rsidP="0063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150AFC5B" w14:textId="77777777" w:rsidR="00C53A85" w:rsidRPr="00630434" w:rsidRDefault="00C53A85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B74C4" w:rsidRPr="00630434" w14:paraId="0103CBD2" w14:textId="77777777" w:rsidTr="002015CF">
        <w:trPr>
          <w:trHeight w:val="180"/>
        </w:trPr>
        <w:tc>
          <w:tcPr>
            <w:tcW w:w="8222" w:type="dxa"/>
            <w:tcBorders>
              <w:top w:val="single" w:sz="8" w:space="0" w:color="000000"/>
              <w:bottom w:val="single" w:sz="4" w:space="0" w:color="auto"/>
              <w:right w:val="single" w:sz="6" w:space="0" w:color="000000"/>
            </w:tcBorders>
          </w:tcPr>
          <w:p w14:paraId="01E3364A" w14:textId="77777777" w:rsidR="00AB74C4" w:rsidRPr="00630434" w:rsidRDefault="00AB74C4" w:rsidP="00630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лабораторные занятия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</w:tcBorders>
          </w:tcPr>
          <w:p w14:paraId="04A675D9" w14:textId="77777777" w:rsidR="00AB74C4" w:rsidRPr="00630434" w:rsidRDefault="00983499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2015CF"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</w:p>
        </w:tc>
      </w:tr>
      <w:tr w:rsidR="002015CF" w:rsidRPr="00630434" w14:paraId="136C2EEE" w14:textId="77777777" w:rsidTr="002015CF">
        <w:trPr>
          <w:trHeight w:val="135"/>
        </w:trPr>
        <w:tc>
          <w:tcPr>
            <w:tcW w:w="8222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9AEF46D" w14:textId="77777777" w:rsidR="002015CF" w:rsidRPr="00630434" w:rsidRDefault="002015CF" w:rsidP="00630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практические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E3A636" w14:textId="793D537D" w:rsidR="002015CF" w:rsidRPr="00630434" w:rsidRDefault="00152F49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23</w:t>
            </w:r>
          </w:p>
        </w:tc>
      </w:tr>
      <w:tr w:rsidR="00C53A85" w:rsidRPr="00630434" w14:paraId="38710F63" w14:textId="77777777" w:rsidTr="002015CF">
        <w:trPr>
          <w:trHeight w:val="347"/>
        </w:trPr>
        <w:tc>
          <w:tcPr>
            <w:tcW w:w="822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38510DB8" w14:textId="77777777" w:rsidR="00C53A85" w:rsidRPr="00630434" w:rsidRDefault="00C53A85" w:rsidP="00630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(внеаудиторная) работа обучающегося (всего)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14:paraId="18881A99" w14:textId="34563BFD" w:rsidR="00C53A85" w:rsidRPr="00630434" w:rsidRDefault="00630434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51</w:t>
            </w:r>
          </w:p>
        </w:tc>
      </w:tr>
      <w:tr w:rsidR="00C53A85" w:rsidRPr="00630434" w14:paraId="0F07F8F6" w14:textId="77777777" w:rsidTr="002015CF">
        <w:trPr>
          <w:trHeight w:val="231"/>
        </w:trPr>
        <w:tc>
          <w:tcPr>
            <w:tcW w:w="8222" w:type="dxa"/>
            <w:tcBorders>
              <w:top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4681E75" w14:textId="77777777" w:rsidR="00C53A85" w:rsidRPr="00630434" w:rsidRDefault="00C53A85" w:rsidP="006304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14:paraId="09655203" w14:textId="77777777" w:rsidR="00C53A85" w:rsidRPr="00630434" w:rsidRDefault="00C53A85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AB74C4" w:rsidRPr="00630434" w14:paraId="5A2C4D24" w14:textId="77777777" w:rsidTr="002015CF">
        <w:trPr>
          <w:trHeight w:val="190"/>
        </w:trPr>
        <w:tc>
          <w:tcPr>
            <w:tcW w:w="822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ADDD" w14:textId="77777777" w:rsidR="00AB74C4" w:rsidRPr="00630434" w:rsidRDefault="004F0F0A" w:rsidP="00630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AB74C4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конспекта занятий,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A8CF7B" w14:textId="4A1DB4F3" w:rsidR="00AB74C4" w:rsidRPr="00630434" w:rsidRDefault="00630434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</w:tr>
      <w:tr w:rsidR="00AB74C4" w:rsidRPr="00630434" w14:paraId="777867DA" w14:textId="77777777" w:rsidTr="002015CF">
        <w:trPr>
          <w:trHeight w:val="176"/>
        </w:trPr>
        <w:tc>
          <w:tcPr>
            <w:tcW w:w="8222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984567" w14:textId="77777777" w:rsidR="00AB74C4" w:rsidRPr="00630434" w:rsidRDefault="009E5935" w:rsidP="00630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подготовка к выполнению и защите лабораторных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</w:tcPr>
          <w:p w14:paraId="1CAB6CC4" w14:textId="7BB2201B" w:rsidR="00AB74C4" w:rsidRPr="00630434" w:rsidRDefault="00152F49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</w:tr>
      <w:tr w:rsidR="00AB74C4" w:rsidRPr="00630434" w14:paraId="7E97B8DE" w14:textId="77777777" w:rsidTr="002015CF">
        <w:trPr>
          <w:trHeight w:val="217"/>
        </w:trPr>
        <w:tc>
          <w:tcPr>
            <w:tcW w:w="8222" w:type="dxa"/>
            <w:tcBorders>
              <w:top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1350F6D" w14:textId="77777777" w:rsidR="00AB74C4" w:rsidRPr="00630434" w:rsidRDefault="004F0F0A" w:rsidP="00630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="00AB74C4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экзамену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14:paraId="4B9DC4E7" w14:textId="75966275" w:rsidR="00AB74C4" w:rsidRPr="00630434" w:rsidRDefault="00152F49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11</w:t>
            </w:r>
          </w:p>
        </w:tc>
      </w:tr>
      <w:tr w:rsidR="000F543F" w:rsidRPr="00630434" w14:paraId="3766D9BF" w14:textId="77777777" w:rsidTr="002015CF">
        <w:trPr>
          <w:trHeight w:val="204"/>
        </w:trPr>
        <w:tc>
          <w:tcPr>
            <w:tcW w:w="8222" w:type="dxa"/>
            <w:tcBorders>
              <w:top w:val="single" w:sz="4" w:space="0" w:color="auto"/>
              <w:bottom w:val="single" w:sz="8" w:space="0" w:color="000000"/>
              <w:right w:val="single" w:sz="6" w:space="0" w:color="000000"/>
            </w:tcBorders>
          </w:tcPr>
          <w:p w14:paraId="1D9C0C85" w14:textId="77777777" w:rsidR="000F543F" w:rsidRPr="00630434" w:rsidRDefault="000F543F" w:rsidP="006304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аттестация в форме экзамена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8" w:space="0" w:color="000000"/>
            </w:tcBorders>
          </w:tcPr>
          <w:p w14:paraId="06990524" w14:textId="40B8E1DD" w:rsidR="000F543F" w:rsidRPr="00630434" w:rsidRDefault="00152F49" w:rsidP="006304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7FBC398B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87C6F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AA0BD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855A97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103DC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DE0D2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6A038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D6C93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AE9EA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C9DC9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FE0874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971B36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BD4FD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26B6D0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03FA7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6A755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DE5487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5D9822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A22911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E4D6A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BCA5FD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8A385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5D92B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C914C6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53A85" w:rsidRPr="00630434" w:rsidSect="00FC0A0E">
          <w:footerReference w:type="default" r:id="rId9"/>
          <w:pgSz w:w="11906" w:h="16838"/>
          <w:pgMar w:top="851" w:right="850" w:bottom="851" w:left="1134" w:header="708" w:footer="708" w:gutter="0"/>
          <w:cols w:space="708"/>
          <w:titlePg/>
          <w:docGrid w:linePitch="360"/>
        </w:sectPr>
      </w:pPr>
    </w:p>
    <w:p w14:paraId="5A2EB4B6" w14:textId="77777777" w:rsidR="00C53A85" w:rsidRPr="00630434" w:rsidRDefault="006432DB" w:rsidP="00630434">
      <w:pPr>
        <w:pStyle w:val="12"/>
        <w:rPr>
          <w:sz w:val="24"/>
          <w:szCs w:val="24"/>
        </w:rPr>
      </w:pPr>
      <w:bookmarkStart w:id="7" w:name="_Toc432870963"/>
      <w:r w:rsidRPr="00630434">
        <w:rPr>
          <w:sz w:val="24"/>
          <w:szCs w:val="24"/>
        </w:rPr>
        <w:lastRenderedPageBreak/>
        <w:t>2.2. Т</w:t>
      </w:r>
      <w:r w:rsidR="00C53A85" w:rsidRPr="00630434">
        <w:rPr>
          <w:sz w:val="24"/>
          <w:szCs w:val="24"/>
        </w:rPr>
        <w:t>ематический план и содержание учебной дисциплины «Электротехника</w:t>
      </w:r>
      <w:r w:rsidRPr="00630434">
        <w:rPr>
          <w:sz w:val="24"/>
          <w:szCs w:val="24"/>
        </w:rPr>
        <w:t xml:space="preserve"> и электроника</w:t>
      </w:r>
      <w:r w:rsidR="00C53A85" w:rsidRPr="00630434">
        <w:rPr>
          <w:sz w:val="24"/>
          <w:szCs w:val="24"/>
        </w:rPr>
        <w:t>»</w:t>
      </w:r>
      <w:bookmarkEnd w:id="7"/>
    </w:p>
    <w:p w14:paraId="4CD7A094" w14:textId="77777777" w:rsidR="00C53A85" w:rsidRPr="00630434" w:rsidRDefault="00C53A85" w:rsidP="006304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8259"/>
        <w:gridCol w:w="1353"/>
        <w:gridCol w:w="1370"/>
      </w:tblGrid>
      <w:tr w:rsidR="00AB74C4" w:rsidRPr="00630434" w14:paraId="33E6E115" w14:textId="77777777" w:rsidTr="006F7DC9">
        <w:trPr>
          <w:trHeight w:val="650"/>
        </w:trPr>
        <w:tc>
          <w:tcPr>
            <w:tcW w:w="4219" w:type="dxa"/>
          </w:tcPr>
          <w:p w14:paraId="07382E47" w14:textId="77777777" w:rsidR="00AB74C4" w:rsidRPr="00630434" w:rsidRDefault="00AB74C4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259" w:type="dxa"/>
          </w:tcPr>
          <w:p w14:paraId="11540B79" w14:textId="77777777" w:rsidR="00AB74C4" w:rsidRPr="00630434" w:rsidRDefault="00AB74C4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353" w:type="dxa"/>
            <w:vAlign w:val="center"/>
          </w:tcPr>
          <w:p w14:paraId="6048E4D7" w14:textId="77777777" w:rsidR="00AB74C4" w:rsidRPr="00630434" w:rsidRDefault="00AB74C4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77FFBAC" w14:textId="77777777" w:rsidR="00AB74C4" w:rsidRPr="00630434" w:rsidRDefault="00AB74C4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B74C4" w:rsidRPr="00630434" w14:paraId="6E60C9AB" w14:textId="77777777" w:rsidTr="006F7DC9">
        <w:tc>
          <w:tcPr>
            <w:tcW w:w="4219" w:type="dxa"/>
          </w:tcPr>
          <w:p w14:paraId="3B55B62D" w14:textId="77777777" w:rsidR="00AB74C4" w:rsidRPr="00630434" w:rsidRDefault="00AB74C4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259" w:type="dxa"/>
          </w:tcPr>
          <w:p w14:paraId="623AA421" w14:textId="77777777" w:rsidR="00AB74C4" w:rsidRPr="00630434" w:rsidRDefault="00AB74C4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353" w:type="dxa"/>
            <w:vAlign w:val="center"/>
          </w:tcPr>
          <w:p w14:paraId="7EB76046" w14:textId="77777777" w:rsidR="00AB74C4" w:rsidRPr="00630434" w:rsidRDefault="00AB74C4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BF558E9" w14:textId="77777777" w:rsidR="00AB74C4" w:rsidRPr="00630434" w:rsidRDefault="00AB74C4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</w:tr>
      <w:tr w:rsidR="000F543F" w:rsidRPr="00630434" w14:paraId="440D6554" w14:textId="77777777" w:rsidTr="006F7DC9">
        <w:trPr>
          <w:trHeight w:val="1514"/>
        </w:trPr>
        <w:tc>
          <w:tcPr>
            <w:tcW w:w="4219" w:type="dxa"/>
            <w:vMerge w:val="restart"/>
          </w:tcPr>
          <w:p w14:paraId="12259BF6" w14:textId="77777777" w:rsidR="000F543F" w:rsidRPr="00630434" w:rsidRDefault="000F543F" w:rsidP="006304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1.1. Электрическое поле. </w:t>
            </w:r>
          </w:p>
        </w:tc>
        <w:tc>
          <w:tcPr>
            <w:tcW w:w="8259" w:type="dxa"/>
          </w:tcPr>
          <w:p w14:paraId="47DCE324" w14:textId="77777777" w:rsidR="000F543F" w:rsidRPr="00630434" w:rsidRDefault="000F543F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  <w:p w14:paraId="0002AD74" w14:textId="77777777" w:rsidR="003D13A1" w:rsidRPr="00630434" w:rsidRDefault="000F543F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Электрические заряды, электрическое поле. </w:t>
            </w:r>
            <w:r w:rsidR="003D13A1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 Кулона, диэлектрическая проницаемость среды.</w:t>
            </w:r>
          </w:p>
          <w:p w14:paraId="01C4F8A9" w14:textId="77777777" w:rsidR="003D13A1" w:rsidRPr="00630434" w:rsidRDefault="003D13A1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характеристики электрического поля: напряженность, электрическое напряжение, электрический потенциал, единицы измерения. Проводники и диэлектрики в электрическом поле.</w:t>
            </w:r>
          </w:p>
          <w:p w14:paraId="7C8423BD" w14:textId="77777777" w:rsidR="000F543F" w:rsidRPr="00630434" w:rsidRDefault="003D13A1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Конденсаторы, их виды, условные обозначения. Энергия электрического поля. Соединение конденсаторов в батареи. </w:t>
            </w:r>
            <w:r w:rsidR="000F543F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Электрическая емкость. Конденсаторы, электрическая емкость конденсаторов. Единицы измерения. 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14:paraId="745C081C" w14:textId="77777777" w:rsidR="000F543F" w:rsidRPr="00630434" w:rsidRDefault="002015CF" w:rsidP="006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9B01B21" w14:textId="77777777" w:rsidR="000F543F" w:rsidRPr="00630434" w:rsidRDefault="000F543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0F543F" w:rsidRPr="00630434" w14:paraId="773778AA" w14:textId="77777777" w:rsidTr="006F7DC9">
        <w:trPr>
          <w:trHeight w:val="720"/>
        </w:trPr>
        <w:tc>
          <w:tcPr>
            <w:tcW w:w="4219" w:type="dxa"/>
            <w:vMerge/>
          </w:tcPr>
          <w:p w14:paraId="50F52507" w14:textId="77777777" w:rsidR="000F543F" w:rsidRPr="00630434" w:rsidRDefault="000F543F" w:rsidP="006304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679A4B64" w14:textId="77777777" w:rsidR="003D13A1" w:rsidRPr="00630434" w:rsidRDefault="003D13A1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54B30F8" w14:textId="77777777" w:rsidR="000F543F" w:rsidRPr="00630434" w:rsidRDefault="003D13A1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конспектов занятия, учебных изданий и специальной технической литературы, решение задач и упражнений по теме.</w:t>
            </w:r>
            <w:r w:rsidRPr="00630434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50A25450" w14:textId="77777777" w:rsidR="000F543F" w:rsidRPr="00630434" w:rsidRDefault="00A65355" w:rsidP="006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96011" w14:textId="77777777" w:rsidR="000F543F" w:rsidRPr="00630434" w:rsidRDefault="000F543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F543F" w:rsidRPr="00630434" w14:paraId="1B02A154" w14:textId="77777777" w:rsidTr="006F7DC9">
        <w:trPr>
          <w:trHeight w:val="1552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14:paraId="261D01C7" w14:textId="77777777" w:rsidR="000F543F" w:rsidRPr="00630434" w:rsidRDefault="000F543F" w:rsidP="006304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1.2.</w:t>
            </w:r>
            <w:r w:rsidR="003D13A1"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Электрические цепи постоянного тока.</w:t>
            </w: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41D9F80C" w14:textId="77777777" w:rsidR="000F543F" w:rsidRPr="00630434" w:rsidRDefault="003D13A1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постоянного электрического тока. Законы Ома. Электрическое сопротивление и проводимость. Резисторы. </w:t>
            </w:r>
            <w:r w:rsidR="000F543F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Замкнутая электрическая цепь, основные элементы. Электродвижущая сила источника электрической энергии. Работа и мощность в электрической цепи, единицы измерения. Баланс мощностей, электрический КПД. Закон </w:t>
            </w:r>
            <w:proofErr w:type="gramStart"/>
            <w:r w:rsidR="000F543F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Джоуля–Ленца</w:t>
            </w:r>
            <w:proofErr w:type="gramEnd"/>
            <w:r w:rsidR="000F543F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D08D0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Зависимость сопротивления от температуры. Понятия о линейных и нелинейных элементах. Реостаты, потенциометры, их условные обозначения, схемы включения. Тепловое действие электрического тока. Защита проводов от перегрузки.</w:t>
            </w:r>
          </w:p>
          <w:p w14:paraId="620DCC82" w14:textId="77777777" w:rsidR="000F543F" w:rsidRPr="00630434" w:rsidRDefault="000F543F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Законы Кирхгофа. Последовательное, параллельное, смешанное соединение потребителей. Эквивалентное сопротивление цепи. Расчет сложных электрических цепей методами законов Кирхгофа и узлового напряжения. Электрические цепи постоянного тока в аппаратах и приборах оборудования железнодорожного транспорта.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466B837F" w14:textId="77777777" w:rsidR="000F543F" w:rsidRPr="00630434" w:rsidRDefault="00A65355" w:rsidP="006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08B09" w14:textId="77777777" w:rsidR="000F543F" w:rsidRPr="00630434" w:rsidRDefault="000F543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74C4" w:rsidRPr="00630434" w14:paraId="26310A62" w14:textId="77777777" w:rsidTr="006F7DC9">
        <w:trPr>
          <w:trHeight w:val="916"/>
        </w:trPr>
        <w:tc>
          <w:tcPr>
            <w:tcW w:w="4219" w:type="dxa"/>
            <w:vMerge/>
          </w:tcPr>
          <w:p w14:paraId="4EF3CAD0" w14:textId="77777777" w:rsidR="00AB74C4" w:rsidRPr="00630434" w:rsidRDefault="00AB74C4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79B86959" w14:textId="77777777" w:rsidR="00AB74C4" w:rsidRPr="00630434" w:rsidRDefault="00AB74C4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  <w:p w14:paraId="32AE68BA" w14:textId="77777777" w:rsidR="001D63A1" w:rsidRPr="00630434" w:rsidRDefault="00DD08D0" w:rsidP="00630434">
            <w:pPr>
              <w:pStyle w:val="ad"/>
              <w:jc w:val="both"/>
              <w:rPr>
                <w:color w:val="000000"/>
              </w:rPr>
            </w:pPr>
            <w:r w:rsidRPr="00630434">
              <w:rPr>
                <w:color w:val="000000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vAlign w:val="center"/>
          </w:tcPr>
          <w:p w14:paraId="67F488E6" w14:textId="77777777" w:rsidR="00AB74C4" w:rsidRPr="00630434" w:rsidRDefault="00A65355" w:rsidP="006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3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34DDE3" w14:textId="77777777" w:rsidR="00AB74C4" w:rsidRPr="00630434" w:rsidRDefault="00AB74C4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C4C" w:rsidRPr="00630434" w14:paraId="2BFF3F76" w14:textId="77777777" w:rsidTr="006F7DC9">
        <w:trPr>
          <w:trHeight w:val="1621"/>
        </w:trPr>
        <w:tc>
          <w:tcPr>
            <w:tcW w:w="4219" w:type="dxa"/>
            <w:vMerge w:val="restart"/>
            <w:tcBorders>
              <w:top w:val="single" w:sz="4" w:space="0" w:color="auto"/>
            </w:tcBorders>
          </w:tcPr>
          <w:p w14:paraId="42681EEE" w14:textId="77777777" w:rsidR="00603C4C" w:rsidRPr="00630434" w:rsidRDefault="00DD08D0" w:rsidP="006304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Тема 1.3. </w:t>
            </w:r>
            <w:r w:rsidR="00922566"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Электромагнетизм.</w:t>
            </w:r>
          </w:p>
          <w:p w14:paraId="2F775552" w14:textId="77777777" w:rsidR="00603C4C" w:rsidRPr="00630434" w:rsidRDefault="00603C4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101DC" w14:textId="77777777" w:rsidR="00603C4C" w:rsidRPr="00630434" w:rsidRDefault="00603C4C" w:rsidP="006304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77810AF1" w14:textId="77777777" w:rsidR="00603C4C" w:rsidRPr="00630434" w:rsidRDefault="00603C4C" w:rsidP="0063043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2C8DBE55" w14:textId="77777777" w:rsidR="00603C4C" w:rsidRPr="00630434" w:rsidRDefault="00603C4C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  <w:p w14:paraId="54CB833E" w14:textId="77777777" w:rsidR="00DD08D0" w:rsidRPr="00630434" w:rsidRDefault="002B7F46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Свойства и характеристики магнитного поля. Магнитные свойства материалов. Магнитные цепи. </w:t>
            </w:r>
            <w:r w:rsidR="00DD08D0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магнитного поля, графическое изображение магнитных полей постоянного магнита, проводника с током, кругового тока, катушки с током. Мнемонические правила: правого винта, правой руки. Магнитные полюсы. Характеристики магнитного поля: магнитный поток, магнитная индукция, напряженность магнитного поля, магнитная проницаемость, единицы измерения.</w:t>
            </w:r>
            <w:r w:rsidR="00DD08D0" w:rsidRPr="00630434">
              <w:rPr>
                <w:color w:val="000000"/>
                <w:sz w:val="24"/>
                <w:szCs w:val="24"/>
              </w:rPr>
              <w:t xml:space="preserve"> </w:t>
            </w:r>
            <w:r w:rsidR="00DD08D0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Гистерезис. </w:t>
            </w:r>
          </w:p>
          <w:p w14:paraId="1E76BC7D" w14:textId="77777777" w:rsidR="00603C4C" w:rsidRPr="00630434" w:rsidRDefault="00DD08D0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Действие магнитного поля на проводник с током. Мнемоническое правило «левой руки». Движение проводника в магнитном поле, ЭДС индукции, мнемоническое правило «правой руки». Вихревые токи, потери, использование. Явление взаимоиндукции, ЭДС взаимоиндукции, взаимная индуктивность. </w:t>
            </w:r>
            <w:r w:rsidR="002B7F46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Электромагнитная индукция.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4C29CE84" w14:textId="77777777" w:rsidR="00603C4C" w:rsidRPr="00630434" w:rsidRDefault="007A6CE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65355"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48640" w14:textId="77777777" w:rsidR="00603C4C" w:rsidRPr="00630434" w:rsidRDefault="002209C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03C4C" w:rsidRPr="00630434" w14:paraId="2C3C5192" w14:textId="77777777" w:rsidTr="006F7DC9">
        <w:trPr>
          <w:trHeight w:val="418"/>
        </w:trPr>
        <w:tc>
          <w:tcPr>
            <w:tcW w:w="4219" w:type="dxa"/>
            <w:vMerge/>
          </w:tcPr>
          <w:p w14:paraId="7A324F3B" w14:textId="77777777" w:rsidR="00603C4C" w:rsidRPr="00630434" w:rsidRDefault="00603C4C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77168191" w14:textId="77777777" w:rsidR="00603C4C" w:rsidRPr="00630434" w:rsidRDefault="00603C4C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357590B0" w14:textId="77777777" w:rsidR="00603C4C" w:rsidRPr="00630434" w:rsidRDefault="007C6BDF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Магнитная проницаемость, магнитные материалы. Намагничивание ферромагнетиков. Взаимные преобразования механической и электрической энергии в подвижном составе железнодорожного транспорта. </w:t>
            </w:r>
            <w:r w:rsidR="00DD08D0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A3C70E6" w14:textId="77777777" w:rsidR="00603C4C" w:rsidRPr="00630434" w:rsidRDefault="007C6BD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C413E6" w14:textId="77777777" w:rsidR="00603C4C" w:rsidRPr="00630434" w:rsidRDefault="00603C4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03C4C" w:rsidRPr="00630434" w14:paraId="66F21B87" w14:textId="77777777" w:rsidTr="006F7DC9">
        <w:trPr>
          <w:trHeight w:val="971"/>
        </w:trPr>
        <w:tc>
          <w:tcPr>
            <w:tcW w:w="4219" w:type="dxa"/>
            <w:vMerge w:val="restart"/>
          </w:tcPr>
          <w:p w14:paraId="211220FD" w14:textId="77777777" w:rsidR="00603C4C" w:rsidRPr="00630434" w:rsidRDefault="00DD08D0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1.4. </w:t>
            </w:r>
            <w:r w:rsidR="00922566"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Электрические цепи переменного тока.</w:t>
            </w: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4F88404F" w14:textId="77777777" w:rsidR="00603C4C" w:rsidRPr="00630434" w:rsidRDefault="00603C4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учебного материала </w:t>
            </w:r>
          </w:p>
          <w:p w14:paraId="3917EB98" w14:textId="77777777" w:rsidR="00145503" w:rsidRPr="00630434" w:rsidRDefault="00922566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Основные понятия о переменном токе. Процессы, происходящие в цепях переменного тока: с активным сопротивлением, индуктивностью и емкостью. </w:t>
            </w:r>
            <w:r w:rsidR="00145503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Электрическая цепь переменного тока с индуктивностью, векторные диаграммы напряжений и тока. Электрическая цепь переменного тока с емкостью, векторные диаграммы напряжений и тока. </w:t>
            </w:r>
          </w:p>
          <w:p w14:paraId="65B5F857" w14:textId="77777777" w:rsidR="00145503" w:rsidRPr="00630434" w:rsidRDefault="00922566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закона Ома и правила Кирхгофа для расчета. Условия возникновения и особенности резонанса напряжения и токов. Активная, реактивная и полная мощности в цепи переменного тока. Коэффициент мощности. Неразветвленные и разветвленные цепи переменного тока; векторные диаграммы.</w:t>
            </w:r>
            <w:r w:rsidR="00145503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45503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Параметры переменного синусоидального тока: мгновенное, амплитудное, действующее, среднее значения; частота, угловая частота, период, начальная фаза, сдвиг фаз. </w:t>
            </w:r>
            <w:proofErr w:type="gramEnd"/>
          </w:p>
          <w:p w14:paraId="1104FE72" w14:textId="77777777" w:rsidR="00145503" w:rsidRPr="00630434" w:rsidRDefault="00145503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Электрическая цепь переменного тока с последовательным соединением элементов, векторные диаграммы напряжений и тока. Треугольники сопротивлений и мощностей. </w:t>
            </w:r>
          </w:p>
          <w:p w14:paraId="07A210EB" w14:textId="77777777" w:rsidR="000D0F6C" w:rsidRPr="00630434" w:rsidRDefault="00145503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Электрическая цепь переменного тока с параллельным соединением катушек индуктивности, векторные диаграммы напряжения и токов.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6F6FAF01" w14:textId="77777777" w:rsidR="00603C4C" w:rsidRPr="00630434" w:rsidRDefault="00A6535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9BCF0" w14:textId="77777777" w:rsidR="00603C4C" w:rsidRPr="00630434" w:rsidRDefault="002209C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03C4C" w:rsidRPr="00630434" w14:paraId="46603CDA" w14:textId="77777777" w:rsidTr="006F7DC9">
        <w:trPr>
          <w:trHeight w:val="1282"/>
        </w:trPr>
        <w:tc>
          <w:tcPr>
            <w:tcW w:w="4219" w:type="dxa"/>
            <w:vMerge/>
          </w:tcPr>
          <w:p w14:paraId="7116E9CC" w14:textId="77777777" w:rsidR="00603C4C" w:rsidRPr="00630434" w:rsidRDefault="00603C4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17143C8F" w14:textId="77777777" w:rsidR="00145503" w:rsidRPr="00630434" w:rsidRDefault="00603C4C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E6400C1" w14:textId="77777777" w:rsidR="00145503" w:rsidRPr="00630434" w:rsidRDefault="00145503" w:rsidP="00630434">
            <w:pPr>
              <w:pStyle w:val="ad"/>
              <w:jc w:val="both"/>
              <w:rPr>
                <w:color w:val="000000"/>
              </w:rPr>
            </w:pPr>
            <w:r w:rsidRPr="00630434">
              <w:rPr>
                <w:color w:val="000000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  <w:p w14:paraId="5D7DDEE7" w14:textId="77777777" w:rsidR="00145503" w:rsidRPr="00630434" w:rsidRDefault="00145503" w:rsidP="00630434">
            <w:pPr>
              <w:pStyle w:val="ad"/>
              <w:jc w:val="both"/>
              <w:rPr>
                <w:color w:val="000000"/>
              </w:rPr>
            </w:pPr>
            <w:r w:rsidRPr="00630434">
              <w:rPr>
                <w:b/>
                <w:bCs/>
                <w:color w:val="000000"/>
              </w:rPr>
              <w:t xml:space="preserve">Контрольная работа </w:t>
            </w:r>
          </w:p>
          <w:p w14:paraId="40DD283F" w14:textId="77777777" w:rsidR="00603C4C" w:rsidRPr="00630434" w:rsidRDefault="00145503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Расчет однофазной цепи переменного тока.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7F5DDB0A" w14:textId="0BF2D405" w:rsidR="00603C4C" w:rsidRPr="00630434" w:rsidRDefault="00152F4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bookmarkStart w:id="8" w:name="_GoBack"/>
            <w:bookmarkEnd w:id="8"/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A90CE3" w14:textId="77777777" w:rsidR="00603C4C" w:rsidRPr="00630434" w:rsidRDefault="00603C4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77EE8" w:rsidRPr="00630434" w14:paraId="758BB66D" w14:textId="77777777" w:rsidTr="006F7DC9">
        <w:trPr>
          <w:trHeight w:val="701"/>
        </w:trPr>
        <w:tc>
          <w:tcPr>
            <w:tcW w:w="4219" w:type="dxa"/>
            <w:vMerge w:val="restart"/>
          </w:tcPr>
          <w:p w14:paraId="750B4F9C" w14:textId="77777777" w:rsidR="00177EE8" w:rsidRPr="00630434" w:rsidRDefault="00145503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1.5. </w:t>
            </w:r>
            <w:r w:rsidR="00C73B8F" w:rsidRPr="00630434">
              <w:rPr>
                <w:rFonts w:ascii="Times New Roman" w:hAnsi="Times New Roman" w:cs="Times New Roman"/>
                <w:b/>
                <w:sz w:val="24"/>
                <w:szCs w:val="24"/>
              </w:rPr>
              <w:t>Трёхфазные цепи</w:t>
            </w:r>
          </w:p>
        </w:tc>
        <w:tc>
          <w:tcPr>
            <w:tcW w:w="8259" w:type="dxa"/>
            <w:tcBorders>
              <w:bottom w:val="single" w:sz="4" w:space="0" w:color="auto"/>
            </w:tcBorders>
          </w:tcPr>
          <w:p w14:paraId="4DF9FA66" w14:textId="77777777" w:rsidR="00177EE8" w:rsidRPr="00630434" w:rsidRDefault="00C73B8F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14:paraId="0A07F619" w14:textId="77777777" w:rsidR="00145503" w:rsidRPr="00630434" w:rsidRDefault="00922566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Область применения трехфазной системы. Получение ЭДС в трехфазной системе. </w:t>
            </w:r>
            <w:r w:rsidR="00145503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трехфазного тока, принцип действия простейшего трехфазного генератора. </w:t>
            </w:r>
          </w:p>
          <w:p w14:paraId="6E78C4CB" w14:textId="77777777" w:rsidR="00C73B8F" w:rsidRPr="00630434" w:rsidRDefault="00922566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обмоток трехфазного генератора и приемников энерг</w:t>
            </w:r>
            <w:r w:rsidR="00145503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ии «звездой» и «треугольником», фазные и линейные напряжения, векторные диаграммы напряжений. 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Мощность трехфазной цепи. Основы расчета трехфазной цепи. Векторные диаграммы. 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2A2283ED" w14:textId="77777777" w:rsidR="00177EE8" w:rsidRPr="00630434" w:rsidRDefault="00A6535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BEF65" w14:textId="77777777" w:rsidR="00177EE8" w:rsidRPr="00630434" w:rsidRDefault="002209C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77EE8" w:rsidRPr="00630434" w14:paraId="673D1005" w14:textId="77777777" w:rsidTr="006F7DC9">
        <w:trPr>
          <w:trHeight w:val="390"/>
        </w:trPr>
        <w:tc>
          <w:tcPr>
            <w:tcW w:w="4219" w:type="dxa"/>
            <w:vMerge/>
          </w:tcPr>
          <w:p w14:paraId="0BE27168" w14:textId="77777777" w:rsidR="00177EE8" w:rsidRPr="00630434" w:rsidRDefault="00177EE8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bottom w:val="single" w:sz="8" w:space="0" w:color="auto"/>
            </w:tcBorders>
          </w:tcPr>
          <w:p w14:paraId="0925555D" w14:textId="77777777" w:rsidR="00C73B8F" w:rsidRPr="00630434" w:rsidRDefault="00C73B8F" w:rsidP="00630434">
            <w:pPr>
              <w:keepNext/>
              <w:spacing w:after="0" w:line="240" w:lineRule="auto"/>
              <w:jc w:val="both"/>
              <w:outlineLvl w:val="8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eastAsia="ar-SA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8487532" w14:textId="77777777" w:rsidR="00177EE8" w:rsidRPr="00630434" w:rsidRDefault="00A65355" w:rsidP="00630434">
            <w:pPr>
              <w:pStyle w:val="ad"/>
              <w:jc w:val="both"/>
              <w:rPr>
                <w:color w:val="000000"/>
              </w:rPr>
            </w:pPr>
            <w:r w:rsidRPr="00630434">
              <w:rPr>
                <w:color w:val="000000"/>
              </w:rPr>
              <w:t xml:space="preserve">Трехфазные цепи в аппаратах и приборах оборудования железнодорожного транспорта. </w:t>
            </w:r>
            <w:r w:rsidR="00145503" w:rsidRPr="00630434">
              <w:rPr>
                <w:color w:val="000000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</w:tc>
        <w:tc>
          <w:tcPr>
            <w:tcW w:w="1353" w:type="dxa"/>
            <w:tcBorders>
              <w:top w:val="single" w:sz="8" w:space="0" w:color="auto"/>
            </w:tcBorders>
            <w:vAlign w:val="center"/>
          </w:tcPr>
          <w:p w14:paraId="0EC50A02" w14:textId="4C702D93" w:rsidR="00177EE8" w:rsidRPr="00630434" w:rsidRDefault="00152F4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7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81DB888" w14:textId="77777777" w:rsidR="00177EE8" w:rsidRPr="00630434" w:rsidRDefault="00177EE8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D39" w:rsidRPr="00630434" w14:paraId="67ABD2C1" w14:textId="77777777" w:rsidTr="006F7DC9">
        <w:trPr>
          <w:trHeight w:val="888"/>
        </w:trPr>
        <w:tc>
          <w:tcPr>
            <w:tcW w:w="4219" w:type="dxa"/>
            <w:vMerge w:val="restart"/>
          </w:tcPr>
          <w:p w14:paraId="2C9C8F1F" w14:textId="77777777" w:rsidR="00F06D39" w:rsidRPr="00630434" w:rsidRDefault="00145503" w:rsidP="006304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1.6. </w:t>
            </w:r>
            <w:r w:rsidR="003B4446" w:rsidRPr="00630434">
              <w:rPr>
                <w:rFonts w:ascii="Times New Roman" w:hAnsi="Times New Roman" w:cs="Times New Roman"/>
                <w:b/>
                <w:sz w:val="24"/>
                <w:szCs w:val="24"/>
              </w:rPr>
              <w:t>Трансформаторы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0D2B630B" w14:textId="77777777" w:rsidR="00F06D39" w:rsidRPr="00630434" w:rsidRDefault="00F06D39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14:paraId="54835B1C" w14:textId="77777777" w:rsidR="00F06D39" w:rsidRPr="00630434" w:rsidRDefault="00145503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Виды трансформаторов. </w:t>
            </w:r>
            <w:r w:rsidR="003B4446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 действия и устройство однофазного трансформатора. Режимы работы. Типы трансформаторов.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КПД трансформаторов.</w:t>
            </w:r>
          </w:p>
        </w:tc>
        <w:tc>
          <w:tcPr>
            <w:tcW w:w="1353" w:type="dxa"/>
            <w:vAlign w:val="center"/>
          </w:tcPr>
          <w:p w14:paraId="4E4B3144" w14:textId="77777777" w:rsidR="00F06D39" w:rsidRPr="00630434" w:rsidRDefault="00A6535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5ADCD5A" w14:textId="77777777" w:rsidR="00F06D39" w:rsidRPr="00630434" w:rsidRDefault="002209C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06D39" w:rsidRPr="00630434" w14:paraId="0EE2E345" w14:textId="77777777" w:rsidTr="006F7DC9">
        <w:trPr>
          <w:trHeight w:val="1118"/>
        </w:trPr>
        <w:tc>
          <w:tcPr>
            <w:tcW w:w="4219" w:type="dxa"/>
            <w:vMerge/>
          </w:tcPr>
          <w:p w14:paraId="45C126E1" w14:textId="77777777" w:rsidR="00F06D39" w:rsidRPr="00630434" w:rsidRDefault="00F06D39" w:rsidP="00630434">
            <w:pPr>
              <w:pStyle w:val="5"/>
              <w:spacing w:before="0" w:after="0"/>
              <w:rPr>
                <w:rFonts w:ascii="Times New Roman" w:eastAsia="Calibri" w:hAnsi="Times New Roman"/>
                <w:bCs w:val="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1DFD6DBE" w14:textId="77777777" w:rsidR="00F06D39" w:rsidRPr="00630434" w:rsidRDefault="00F06D39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E67C9FF" w14:textId="77777777" w:rsidR="00145503" w:rsidRPr="00630434" w:rsidRDefault="00145503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</w:tc>
        <w:tc>
          <w:tcPr>
            <w:tcW w:w="1353" w:type="dxa"/>
            <w:vAlign w:val="center"/>
          </w:tcPr>
          <w:p w14:paraId="0EBD096A" w14:textId="79A8C168" w:rsidR="00F06D39" w:rsidRPr="00630434" w:rsidRDefault="00152F4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51EEFD1" w14:textId="77777777" w:rsidR="00F06D39" w:rsidRPr="00630434" w:rsidRDefault="00F06D3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C30" w:rsidRPr="00630434" w14:paraId="1BB64C55" w14:textId="77777777" w:rsidTr="006F7DC9">
        <w:trPr>
          <w:trHeight w:val="3536"/>
        </w:trPr>
        <w:tc>
          <w:tcPr>
            <w:tcW w:w="4219" w:type="dxa"/>
            <w:vMerge w:val="restart"/>
          </w:tcPr>
          <w:p w14:paraId="31358657" w14:textId="77777777" w:rsidR="00456C30" w:rsidRPr="00630434" w:rsidRDefault="00456C30" w:rsidP="0063043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lastRenderedPageBreak/>
              <w:t>Тема 1.7. Электрические измерения.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6D6F7AE3" w14:textId="77777777" w:rsidR="00456C30" w:rsidRPr="00630434" w:rsidRDefault="00456C30" w:rsidP="00630434">
            <w:pPr>
              <w:pStyle w:val="ad"/>
              <w:jc w:val="both"/>
              <w:rPr>
                <w:color w:val="000000"/>
              </w:rPr>
            </w:pPr>
            <w:r w:rsidRPr="00630434">
              <w:rPr>
                <w:b/>
                <w:bCs/>
                <w:color w:val="000000"/>
              </w:rPr>
              <w:t xml:space="preserve">Содержание учебного материала </w:t>
            </w:r>
          </w:p>
          <w:p w14:paraId="68CA5B03" w14:textId="77777777" w:rsidR="00456C30" w:rsidRPr="00630434" w:rsidRDefault="00456C30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Общие сведения об электроизмерительных приборах. Классификация. Измерения тока, напряжения, мощности в цепях постоянного и переменного тока низкой частоты. Понятие об измерении энергии в цепях переменного тока</w:t>
            </w:r>
            <w:r w:rsidRPr="00630434">
              <w:rPr>
                <w:color w:val="000000"/>
                <w:sz w:val="24"/>
                <w:szCs w:val="24"/>
              </w:rPr>
              <w:t>.</w:t>
            </w:r>
          </w:p>
          <w:p w14:paraId="3612685E" w14:textId="77777777" w:rsidR="00456C30" w:rsidRPr="00630434" w:rsidRDefault="00456C30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Устройство, принцип действия приборов магнитоэлектрической системы, применение. </w:t>
            </w:r>
          </w:p>
          <w:p w14:paraId="7B3AB5A9" w14:textId="77777777" w:rsidR="00456C30" w:rsidRPr="00630434" w:rsidRDefault="00456C30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Устройство, принцип действия приборов электромагнитной системы, применение. </w:t>
            </w:r>
          </w:p>
          <w:p w14:paraId="16581A98" w14:textId="77777777" w:rsidR="00456C30" w:rsidRPr="00630434" w:rsidRDefault="00456C30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Устройство, принцип действия приборов </w:t>
            </w:r>
            <w:proofErr w:type="gramStart"/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электродинамической</w:t>
            </w:r>
            <w:proofErr w:type="gramEnd"/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ферромагнитной систем, применение. </w:t>
            </w:r>
          </w:p>
          <w:p w14:paraId="4D00F8FB" w14:textId="77777777" w:rsidR="008B3F9A" w:rsidRPr="00630434" w:rsidRDefault="008B3F9A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395CA521" w14:textId="77777777" w:rsidR="00456C30" w:rsidRPr="00630434" w:rsidRDefault="00A6535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3237A4B4" w14:textId="77777777" w:rsidR="00456C30" w:rsidRPr="00630434" w:rsidRDefault="00456C30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C30" w:rsidRPr="00630434" w14:paraId="37465ADA" w14:textId="77777777" w:rsidTr="006F7DC9">
        <w:trPr>
          <w:trHeight w:val="338"/>
        </w:trPr>
        <w:tc>
          <w:tcPr>
            <w:tcW w:w="4219" w:type="dxa"/>
            <w:vMerge/>
          </w:tcPr>
          <w:p w14:paraId="3B9B2289" w14:textId="77777777" w:rsidR="00456C30" w:rsidRPr="00630434" w:rsidRDefault="00456C30" w:rsidP="0063043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4988AA73" w14:textId="77777777" w:rsidR="00456C30" w:rsidRPr="00630434" w:rsidRDefault="00456C30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AFFDEF6" w14:textId="77777777" w:rsidR="00A65355" w:rsidRPr="00630434" w:rsidRDefault="00A65355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Погрешность измерительных приборов. </w:t>
            </w:r>
          </w:p>
          <w:p w14:paraId="65194D65" w14:textId="77777777" w:rsidR="00456C30" w:rsidRPr="00630434" w:rsidRDefault="00A65355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Условные обозначения на шкалах электроизмерительных приборов.</w:t>
            </w:r>
            <w:r w:rsidR="008B3F9A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6C30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Проработка конспектов занятия, учебных изданий и специальной технической литературы, решение задач и упражнений по теме. </w:t>
            </w:r>
          </w:p>
        </w:tc>
        <w:tc>
          <w:tcPr>
            <w:tcW w:w="1353" w:type="dxa"/>
            <w:vAlign w:val="center"/>
          </w:tcPr>
          <w:p w14:paraId="16BB0737" w14:textId="15C17114" w:rsidR="00456C30" w:rsidRPr="00630434" w:rsidRDefault="00152F4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2010958F" w14:textId="77777777" w:rsidR="00456C30" w:rsidRPr="00630434" w:rsidRDefault="00456C30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B4446" w:rsidRPr="00630434" w14:paraId="52A97847" w14:textId="77777777" w:rsidTr="006F7DC9">
        <w:trPr>
          <w:trHeight w:val="687"/>
        </w:trPr>
        <w:tc>
          <w:tcPr>
            <w:tcW w:w="4219" w:type="dxa"/>
            <w:vMerge w:val="restart"/>
          </w:tcPr>
          <w:p w14:paraId="2118371D" w14:textId="77777777" w:rsidR="003B4446" w:rsidRPr="00630434" w:rsidRDefault="00456C30" w:rsidP="0063043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1.8. </w:t>
            </w:r>
            <w:r w:rsidR="009B4A5E"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Электрические машины постоянного и переменного тока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390705D0" w14:textId="77777777" w:rsidR="009B4A5E" w:rsidRPr="00630434" w:rsidRDefault="009B4A5E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</w:t>
            </w:r>
          </w:p>
          <w:p w14:paraId="5D76D1D4" w14:textId="77777777" w:rsidR="009B4A5E" w:rsidRPr="00630434" w:rsidRDefault="009B4A5E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Устройство, принцип действия трехфазного асинхронного двигателя. Основные параметры и характеристики. </w:t>
            </w:r>
            <w:r w:rsidR="00456C30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Охрана труда при эксплуатации электродвигателей. 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Синхронный генератор. </w:t>
            </w:r>
          </w:p>
          <w:p w14:paraId="325CA6FB" w14:textId="77777777" w:rsidR="003B4446" w:rsidRPr="00630434" w:rsidRDefault="009B4A5E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Устройство и принцип действия машин постоянного тока, генераторов, двигателей. Основные понятия и характеристики машин постоянного тока. </w:t>
            </w:r>
            <w:r w:rsidR="00456C30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Генераторы постоянного тока, независимое, последовательное, параллельное и смешанное возбуждение. Способы запуска электродвигателя постоянного тока и регулирование частоты вращения. Механические и рабочие характеристики двигателя постоянного тока.</w:t>
            </w:r>
          </w:p>
        </w:tc>
        <w:tc>
          <w:tcPr>
            <w:tcW w:w="1353" w:type="dxa"/>
            <w:vAlign w:val="center"/>
          </w:tcPr>
          <w:p w14:paraId="277EB36B" w14:textId="77777777" w:rsidR="003B4446" w:rsidRPr="00630434" w:rsidRDefault="00A6535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2B5C73E" w14:textId="77777777" w:rsidR="003B4446" w:rsidRPr="00630434" w:rsidRDefault="009B4A5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F06D39" w:rsidRPr="00630434" w14:paraId="0517401B" w14:textId="77777777" w:rsidTr="006F7DC9">
        <w:trPr>
          <w:trHeight w:val="711"/>
        </w:trPr>
        <w:tc>
          <w:tcPr>
            <w:tcW w:w="4219" w:type="dxa"/>
            <w:vMerge/>
          </w:tcPr>
          <w:p w14:paraId="4A782511" w14:textId="77777777" w:rsidR="00F06D39" w:rsidRPr="00630434" w:rsidRDefault="00F06D39" w:rsidP="00630434">
            <w:pPr>
              <w:pStyle w:val="5"/>
              <w:spacing w:before="0" w:after="0"/>
              <w:rPr>
                <w:rFonts w:ascii="Times New Roman" w:eastAsia="Calibri" w:hAnsi="Times New Roman"/>
                <w:bCs w:val="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7E32DEE1" w14:textId="77777777" w:rsidR="009B4A5E" w:rsidRPr="00630434" w:rsidRDefault="009B4A5E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009D588D" w14:textId="77777777" w:rsidR="009B4A5E" w:rsidRPr="00630434" w:rsidRDefault="00A65355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регулирования частоты вращения двигателя. Механическая и рабочая характеристики асинхронного двигателя. Условия пуска и методы регулирования частоты вращения асинхронного двигателя, реверсирование. </w:t>
            </w:r>
            <w:r w:rsidR="00456C30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конспектов занятия, учебных изданий и специальной технической литературы, реш</w:t>
            </w:r>
            <w:r w:rsidR="005B4E0A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 задач и упражнений по теме</w:t>
            </w:r>
            <w:r w:rsidR="009B4A5E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353" w:type="dxa"/>
            <w:vAlign w:val="center"/>
          </w:tcPr>
          <w:p w14:paraId="2F5AC19C" w14:textId="3CBD0592" w:rsidR="00F06D39" w:rsidRPr="00630434" w:rsidRDefault="00152F4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7C253D7" w14:textId="77777777" w:rsidR="00F06D39" w:rsidRPr="00630434" w:rsidRDefault="00F06D3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4E0A" w:rsidRPr="00630434" w14:paraId="05870816" w14:textId="77777777" w:rsidTr="006F7DC9">
        <w:trPr>
          <w:trHeight w:val="473"/>
        </w:trPr>
        <w:tc>
          <w:tcPr>
            <w:tcW w:w="4219" w:type="dxa"/>
            <w:vMerge w:val="restart"/>
            <w:tcBorders>
              <w:top w:val="nil"/>
            </w:tcBorders>
          </w:tcPr>
          <w:p w14:paraId="6802F145" w14:textId="77777777" w:rsidR="005B4E0A" w:rsidRPr="00630434" w:rsidRDefault="005B4E0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1.9. Передача и распределение электрической энергии.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53EEDD60" w14:textId="77777777" w:rsidR="005B4E0A" w:rsidRPr="00630434" w:rsidRDefault="005B4E0A" w:rsidP="00630434">
            <w:pPr>
              <w:pStyle w:val="ad"/>
              <w:jc w:val="both"/>
              <w:rPr>
                <w:color w:val="000000"/>
              </w:rPr>
            </w:pPr>
            <w:r w:rsidRPr="00630434">
              <w:rPr>
                <w:b/>
                <w:bCs/>
                <w:color w:val="000000"/>
              </w:rPr>
              <w:t xml:space="preserve">Содержание учебного материала </w:t>
            </w:r>
          </w:p>
          <w:p w14:paraId="0DAF88A4" w14:textId="77777777" w:rsidR="005B4E0A" w:rsidRPr="00630434" w:rsidRDefault="005B4E0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Назначение, классификация и устройство электрических сетей, проводов по допустимой потере напряжения, и по допустимому нагреву. </w:t>
            </w:r>
          </w:p>
        </w:tc>
        <w:tc>
          <w:tcPr>
            <w:tcW w:w="1353" w:type="dxa"/>
            <w:vAlign w:val="center"/>
          </w:tcPr>
          <w:p w14:paraId="2219AA1C" w14:textId="77777777" w:rsidR="005B4E0A" w:rsidRPr="00630434" w:rsidRDefault="00A6535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D9FC64B" w14:textId="77777777" w:rsidR="005B4E0A" w:rsidRPr="00630434" w:rsidRDefault="005B4E0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4E0A" w:rsidRPr="00630434" w14:paraId="51D06D92" w14:textId="77777777" w:rsidTr="006F7DC9">
        <w:trPr>
          <w:trHeight w:val="473"/>
        </w:trPr>
        <w:tc>
          <w:tcPr>
            <w:tcW w:w="4219" w:type="dxa"/>
            <w:vMerge/>
          </w:tcPr>
          <w:p w14:paraId="284DE97E" w14:textId="77777777" w:rsidR="005B4E0A" w:rsidRPr="00630434" w:rsidRDefault="005B4E0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500354C6" w14:textId="77777777" w:rsidR="00467A0B" w:rsidRPr="00630434" w:rsidRDefault="00467A0B" w:rsidP="006304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2AD80D24" w14:textId="77777777" w:rsidR="005B4E0A" w:rsidRPr="00630434" w:rsidRDefault="00A6535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Способы учета и экономии электроэнергии. Защитное заземление. </w:t>
            </w:r>
            <w:r w:rsidR="00467A0B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Проработка конспектов занятия, учебных изданий и специальной технической литературы, решение задач и упражнений по теме.</w:t>
            </w:r>
          </w:p>
        </w:tc>
        <w:tc>
          <w:tcPr>
            <w:tcW w:w="1353" w:type="dxa"/>
            <w:vAlign w:val="center"/>
          </w:tcPr>
          <w:p w14:paraId="3D7CF66B" w14:textId="7571C4C6" w:rsidR="005B4E0A" w:rsidRPr="00630434" w:rsidRDefault="00152F4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7E0646A0" w14:textId="77777777" w:rsidR="005B4E0A" w:rsidRPr="00630434" w:rsidRDefault="005B4E0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DEF" w:rsidRPr="00630434" w14:paraId="37995D98" w14:textId="77777777" w:rsidTr="006F7DC9">
        <w:trPr>
          <w:trHeight w:val="304"/>
        </w:trPr>
        <w:tc>
          <w:tcPr>
            <w:tcW w:w="4219" w:type="dxa"/>
          </w:tcPr>
          <w:p w14:paraId="44086736" w14:textId="77777777" w:rsidR="00951DEF" w:rsidRPr="00630434" w:rsidRDefault="00951DE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работы</w:t>
            </w: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C4F0C" w14:textId="77777777" w:rsidR="00951DEF" w:rsidRPr="00630434" w:rsidRDefault="00951DEF" w:rsidP="00630434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vAlign w:val="center"/>
          </w:tcPr>
          <w:p w14:paraId="03213D54" w14:textId="77777777" w:rsidR="00951DEF" w:rsidRPr="00630434" w:rsidRDefault="008A33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6F7DC9" w:rsidRPr="0063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2D3A7B4F" w14:textId="77777777" w:rsidR="00951DEF" w:rsidRPr="00630434" w:rsidRDefault="00951DE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3E1" w:rsidRPr="00630434" w14:paraId="0ACE517C" w14:textId="77777777" w:rsidTr="006F7DC9">
        <w:trPr>
          <w:trHeight w:val="401"/>
        </w:trPr>
        <w:tc>
          <w:tcPr>
            <w:tcW w:w="4219" w:type="dxa"/>
            <w:vMerge w:val="restart"/>
            <w:tcBorders>
              <w:bottom w:val="single" w:sz="4" w:space="0" w:color="auto"/>
            </w:tcBorders>
          </w:tcPr>
          <w:p w14:paraId="11A85D2C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B295F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Л.р.№1 </w:t>
            </w: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«Измерение электроёмкости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конденсатора методом отброса»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vAlign w:val="center"/>
          </w:tcPr>
          <w:p w14:paraId="5E3EC075" w14:textId="77777777" w:rsidR="000533E1" w:rsidRPr="00630434" w:rsidRDefault="000533E1" w:rsidP="0063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A2305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3E1" w:rsidRPr="00630434" w14:paraId="782CE081" w14:textId="77777777" w:rsidTr="006F7DC9">
        <w:trPr>
          <w:trHeight w:val="644"/>
        </w:trPr>
        <w:tc>
          <w:tcPr>
            <w:tcW w:w="4219" w:type="dxa"/>
            <w:vMerge/>
            <w:tcBorders>
              <w:bottom w:val="single" w:sz="4" w:space="0" w:color="auto"/>
            </w:tcBorders>
          </w:tcPr>
          <w:p w14:paraId="2818AD48" w14:textId="77777777" w:rsidR="000533E1" w:rsidRPr="00630434" w:rsidRDefault="000533E1" w:rsidP="00630434">
            <w:pPr>
              <w:pStyle w:val="5"/>
              <w:spacing w:before="0" w:after="0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55BC7594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Л.р.№2 «Графическое исследование ЭДС и внутреннего</w:t>
            </w:r>
            <w:r w:rsidR="006F7DC9"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сопротивления источника  питания»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39F7811D" w14:textId="77777777" w:rsidR="000533E1" w:rsidRPr="00630434" w:rsidRDefault="000533E1" w:rsidP="006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100E9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3E1" w:rsidRPr="00630434" w14:paraId="3B0D14B4" w14:textId="77777777" w:rsidTr="006F7DC9">
        <w:trPr>
          <w:trHeight w:val="235"/>
        </w:trPr>
        <w:tc>
          <w:tcPr>
            <w:tcW w:w="4219" w:type="dxa"/>
            <w:vMerge/>
          </w:tcPr>
          <w:p w14:paraId="6CADAA59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  <w:vAlign w:val="center"/>
          </w:tcPr>
          <w:p w14:paraId="5D6D1157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Л.р.№3 «Определение рода</w:t>
            </w:r>
            <w:r w:rsidR="006F7DC9"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 проводника»</w:t>
            </w:r>
          </w:p>
        </w:tc>
        <w:tc>
          <w:tcPr>
            <w:tcW w:w="1353" w:type="dxa"/>
            <w:vAlign w:val="center"/>
          </w:tcPr>
          <w:p w14:paraId="3C3F1DEF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5C6C1FCE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F7DC9" w:rsidRPr="00630434" w14:paraId="31D9EFAD" w14:textId="77777777" w:rsidTr="006F7DC9">
        <w:trPr>
          <w:trHeight w:val="467"/>
        </w:trPr>
        <w:tc>
          <w:tcPr>
            <w:tcW w:w="4219" w:type="dxa"/>
            <w:vMerge/>
          </w:tcPr>
          <w:p w14:paraId="7FE00252" w14:textId="77777777" w:rsidR="006F7DC9" w:rsidRPr="00630434" w:rsidRDefault="006F7DC9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4FC60830" w14:textId="77777777" w:rsidR="006F7DC9" w:rsidRPr="00630434" w:rsidRDefault="006F7DC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Л.р.№4 «Простейшие электрические цепи </w:t>
            </w:r>
          </w:p>
          <w:p w14:paraId="7B34F1C6" w14:textId="77777777" w:rsidR="006F7DC9" w:rsidRPr="00630434" w:rsidRDefault="006F7DC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постоянного тока»</w:t>
            </w:r>
          </w:p>
        </w:tc>
        <w:tc>
          <w:tcPr>
            <w:tcW w:w="1353" w:type="dxa"/>
            <w:vAlign w:val="center"/>
          </w:tcPr>
          <w:p w14:paraId="392C3F0D" w14:textId="77777777" w:rsidR="006F7DC9" w:rsidRPr="00630434" w:rsidRDefault="006F7DC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717BB4F4" w14:textId="77777777" w:rsidR="006F7DC9" w:rsidRPr="00630434" w:rsidRDefault="006F7DC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3E1" w:rsidRPr="00630434" w14:paraId="6073E72A" w14:textId="77777777" w:rsidTr="006F7DC9">
        <w:trPr>
          <w:trHeight w:val="276"/>
        </w:trPr>
        <w:tc>
          <w:tcPr>
            <w:tcW w:w="4219" w:type="dxa"/>
            <w:vMerge/>
          </w:tcPr>
          <w:p w14:paraId="10CC7D38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0FEC77C2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Л.р.№5 «Смешанное соединение элементов в электрической цепи»</w:t>
            </w:r>
          </w:p>
        </w:tc>
        <w:tc>
          <w:tcPr>
            <w:tcW w:w="1353" w:type="dxa"/>
            <w:vAlign w:val="center"/>
          </w:tcPr>
          <w:p w14:paraId="7DBAF99B" w14:textId="77777777" w:rsidR="000533E1" w:rsidRPr="00630434" w:rsidRDefault="006F7DC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0906AEFD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3E1" w:rsidRPr="00630434" w14:paraId="31925B09" w14:textId="77777777" w:rsidTr="006F7DC9">
        <w:trPr>
          <w:trHeight w:val="736"/>
        </w:trPr>
        <w:tc>
          <w:tcPr>
            <w:tcW w:w="4219" w:type="dxa"/>
            <w:vMerge/>
          </w:tcPr>
          <w:p w14:paraId="59782C7E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  <w:vAlign w:val="center"/>
          </w:tcPr>
          <w:p w14:paraId="724FCFBD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proofErr w:type="gramStart"/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  «Экспериментальное определение параметров</w:t>
            </w:r>
            <w:r w:rsidR="006F7DC9"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элементов цепей переменного тока»</w:t>
            </w:r>
          </w:p>
        </w:tc>
        <w:tc>
          <w:tcPr>
            <w:tcW w:w="1353" w:type="dxa"/>
            <w:vAlign w:val="center"/>
          </w:tcPr>
          <w:p w14:paraId="7AE16A10" w14:textId="77777777" w:rsidR="000533E1" w:rsidRPr="00630434" w:rsidRDefault="006F7DC9" w:rsidP="006304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34AED0F0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3E1" w:rsidRPr="00630434" w14:paraId="5AEE040B" w14:textId="77777777" w:rsidTr="006F7DC9">
        <w:trPr>
          <w:trHeight w:val="669"/>
        </w:trPr>
        <w:tc>
          <w:tcPr>
            <w:tcW w:w="4219" w:type="dxa"/>
            <w:vMerge/>
          </w:tcPr>
          <w:p w14:paraId="56BB258F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649CCF1D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Л.р.№7  «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Электрическая цепь переменного тока</w:t>
            </w:r>
            <w:r w:rsidR="006F7DC9"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последовательным соединением элементов»</w:t>
            </w:r>
          </w:p>
        </w:tc>
        <w:tc>
          <w:tcPr>
            <w:tcW w:w="1353" w:type="dxa"/>
            <w:vAlign w:val="center"/>
          </w:tcPr>
          <w:p w14:paraId="6EC28883" w14:textId="77777777" w:rsidR="000533E1" w:rsidRPr="00630434" w:rsidRDefault="006F7DC9" w:rsidP="0063043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37FC08E5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3E1" w:rsidRPr="00630434" w14:paraId="378F9804" w14:textId="77777777" w:rsidTr="006F7DC9">
        <w:trPr>
          <w:trHeight w:val="551"/>
        </w:trPr>
        <w:tc>
          <w:tcPr>
            <w:tcW w:w="4219" w:type="dxa"/>
            <w:vMerge/>
          </w:tcPr>
          <w:p w14:paraId="781E0571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  <w:vAlign w:val="center"/>
          </w:tcPr>
          <w:p w14:paraId="32C3AC06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Л.р.№8  «Трёхфазная цепь при соединении потребителей по схеме «звезда» и «треугольник»</w:t>
            </w:r>
          </w:p>
        </w:tc>
        <w:tc>
          <w:tcPr>
            <w:tcW w:w="1353" w:type="dxa"/>
            <w:vAlign w:val="center"/>
          </w:tcPr>
          <w:p w14:paraId="17AB3248" w14:textId="77777777" w:rsidR="000533E1" w:rsidRPr="00630434" w:rsidRDefault="006F7DC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1DB4AE4E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3E1" w:rsidRPr="00630434" w14:paraId="540BD4D0" w14:textId="77777777" w:rsidTr="006F7DC9">
        <w:trPr>
          <w:trHeight w:val="603"/>
        </w:trPr>
        <w:tc>
          <w:tcPr>
            <w:tcW w:w="4219" w:type="dxa"/>
            <w:vMerge/>
          </w:tcPr>
          <w:p w14:paraId="1AC79557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75B8F3CF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Л.р.№9  «Изучение параметров и режимов работы</w:t>
            </w:r>
            <w:r w:rsidR="006F7DC9" w:rsidRPr="00630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однофазного трансформатора»</w:t>
            </w:r>
          </w:p>
        </w:tc>
        <w:tc>
          <w:tcPr>
            <w:tcW w:w="1353" w:type="dxa"/>
            <w:vAlign w:val="center"/>
          </w:tcPr>
          <w:p w14:paraId="536E37CC" w14:textId="77777777" w:rsidR="000533E1" w:rsidRPr="00630434" w:rsidRDefault="006F7DC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65F60A8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33E1" w:rsidRPr="00630434" w14:paraId="4C397900" w14:textId="77777777" w:rsidTr="006F7DC9">
        <w:trPr>
          <w:trHeight w:val="513"/>
        </w:trPr>
        <w:tc>
          <w:tcPr>
            <w:tcW w:w="4219" w:type="dxa"/>
            <w:vMerge/>
          </w:tcPr>
          <w:p w14:paraId="64F009D9" w14:textId="77777777" w:rsidR="000533E1" w:rsidRPr="00630434" w:rsidRDefault="000533E1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</w:tcBorders>
          </w:tcPr>
          <w:p w14:paraId="67B6C550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Л.р.№10 «Изучение параметров и режимов работы двигателя постоянного тока»</w:t>
            </w:r>
          </w:p>
        </w:tc>
        <w:tc>
          <w:tcPr>
            <w:tcW w:w="1353" w:type="dxa"/>
            <w:vAlign w:val="center"/>
          </w:tcPr>
          <w:p w14:paraId="69BC7516" w14:textId="77777777" w:rsidR="000533E1" w:rsidRPr="00630434" w:rsidRDefault="006F7DC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7DE4C3D3" w14:textId="77777777" w:rsidR="000533E1" w:rsidRPr="00630434" w:rsidRDefault="000533E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1DEF" w:rsidRPr="00630434" w14:paraId="05C64408" w14:textId="77777777" w:rsidTr="006F7DC9">
        <w:trPr>
          <w:trHeight w:val="245"/>
        </w:trPr>
        <w:tc>
          <w:tcPr>
            <w:tcW w:w="4219" w:type="dxa"/>
            <w:vMerge/>
          </w:tcPr>
          <w:p w14:paraId="53E3DEDF" w14:textId="77777777" w:rsidR="00951DEF" w:rsidRPr="00630434" w:rsidRDefault="00951DEF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A0419" w14:textId="77777777" w:rsidR="00951DEF" w:rsidRPr="00630434" w:rsidRDefault="00951DE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7AC334A" w14:textId="77777777" w:rsidR="00951DEF" w:rsidRPr="00630434" w:rsidRDefault="00951DE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выполнению и  защите лабораторных работ.</w:t>
            </w:r>
          </w:p>
        </w:tc>
        <w:tc>
          <w:tcPr>
            <w:tcW w:w="1353" w:type="dxa"/>
            <w:vAlign w:val="center"/>
          </w:tcPr>
          <w:p w14:paraId="44384931" w14:textId="77777777" w:rsidR="00951DEF" w:rsidRPr="00630434" w:rsidRDefault="00CE16E0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3E5CB631" w14:textId="77777777" w:rsidR="00951DEF" w:rsidRPr="00630434" w:rsidRDefault="00951DE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D39" w:rsidRPr="00630434" w14:paraId="47FD9D56" w14:textId="77777777" w:rsidTr="006F7DC9">
        <w:trPr>
          <w:trHeight w:val="163"/>
        </w:trPr>
        <w:tc>
          <w:tcPr>
            <w:tcW w:w="4219" w:type="dxa"/>
          </w:tcPr>
          <w:p w14:paraId="222C8C4C" w14:textId="77777777" w:rsidR="00F06D39" w:rsidRPr="00630434" w:rsidRDefault="00F06D39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220F0B97" w14:textId="77777777" w:rsidR="00F06D39" w:rsidRPr="00630434" w:rsidRDefault="007A6CE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353" w:type="dxa"/>
            <w:vAlign w:val="center"/>
          </w:tcPr>
          <w:p w14:paraId="363C5A60" w14:textId="77777777" w:rsidR="00F06D39" w:rsidRPr="00630434" w:rsidRDefault="006F7DC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4463E965" w14:textId="77777777" w:rsidR="00F06D39" w:rsidRPr="00630434" w:rsidRDefault="00F06D3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06D39" w:rsidRPr="00630434" w14:paraId="41DBBD27" w14:textId="77777777" w:rsidTr="006F7DC9">
        <w:trPr>
          <w:trHeight w:val="145"/>
        </w:trPr>
        <w:tc>
          <w:tcPr>
            <w:tcW w:w="4219" w:type="dxa"/>
          </w:tcPr>
          <w:p w14:paraId="6789B751" w14:textId="77777777" w:rsidR="00F06D39" w:rsidRPr="00630434" w:rsidRDefault="00F06D39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9" w:type="dxa"/>
            <w:tcBorders>
              <w:top w:val="single" w:sz="4" w:space="0" w:color="auto"/>
              <w:bottom w:val="single" w:sz="4" w:space="0" w:color="auto"/>
            </w:tcBorders>
          </w:tcPr>
          <w:p w14:paraId="294A9EC8" w14:textId="77777777" w:rsidR="00F06D39" w:rsidRPr="00630434" w:rsidRDefault="007A6CE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Экзамен</w:t>
            </w:r>
          </w:p>
        </w:tc>
        <w:tc>
          <w:tcPr>
            <w:tcW w:w="1353" w:type="dxa"/>
            <w:vAlign w:val="center"/>
          </w:tcPr>
          <w:p w14:paraId="2EBA17E7" w14:textId="77777777" w:rsidR="00F06D39" w:rsidRPr="00630434" w:rsidRDefault="007A6CE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70" w:type="dxa"/>
            <w:shd w:val="clear" w:color="auto" w:fill="D9D9D9" w:themeFill="background1" w:themeFillShade="D9"/>
            <w:vAlign w:val="center"/>
          </w:tcPr>
          <w:p w14:paraId="3433CA11" w14:textId="77777777" w:rsidR="00F06D39" w:rsidRPr="00630434" w:rsidRDefault="00F06D3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5F445E1" w14:textId="77777777" w:rsidR="001E5C5F" w:rsidRPr="00630434" w:rsidRDefault="001E5C5F" w:rsidP="0063043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E5C5F" w:rsidRPr="00630434" w:rsidSect="002209C7">
          <w:pgSz w:w="16838" w:h="11906" w:orient="landscape"/>
          <w:pgMar w:top="851" w:right="851" w:bottom="1134" w:left="1276" w:header="709" w:footer="709" w:gutter="0"/>
          <w:cols w:space="708"/>
          <w:titlePg/>
          <w:docGrid w:linePitch="360"/>
        </w:sectPr>
      </w:pPr>
    </w:p>
    <w:p w14:paraId="272991DF" w14:textId="77777777" w:rsidR="001E5C5F" w:rsidRPr="00630434" w:rsidRDefault="001E5C5F" w:rsidP="00630434">
      <w:pPr>
        <w:pStyle w:val="a6"/>
        <w:rPr>
          <w:sz w:val="24"/>
          <w:szCs w:val="24"/>
        </w:rPr>
      </w:pPr>
      <w:bookmarkStart w:id="9" w:name="_Toc432870964"/>
      <w:r w:rsidRPr="00630434">
        <w:rPr>
          <w:sz w:val="24"/>
          <w:szCs w:val="24"/>
        </w:rPr>
        <w:lastRenderedPageBreak/>
        <w:t>3. УСЛОВИЯ РЕАЛИЗАЦИИ ПРИМЕРНОЙ ПРОГРАММЫ УЧЕБНОЙ ДИСЦИПЛИНЫ</w:t>
      </w:r>
      <w:bookmarkEnd w:id="9"/>
      <w:r w:rsidRPr="00630434">
        <w:rPr>
          <w:sz w:val="24"/>
          <w:szCs w:val="24"/>
        </w:rPr>
        <w:t xml:space="preserve"> </w:t>
      </w:r>
    </w:p>
    <w:p w14:paraId="00CDD648" w14:textId="77777777" w:rsidR="001E5C5F" w:rsidRPr="00630434" w:rsidRDefault="001E5C5F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b/>
          <w:bCs/>
          <w:sz w:val="24"/>
          <w:szCs w:val="24"/>
        </w:rPr>
        <w:t xml:space="preserve">3.1. Требования к минимальному материально-техническому обеспечению </w:t>
      </w:r>
    </w:p>
    <w:p w14:paraId="73A23975" w14:textId="77777777" w:rsidR="00DF7924" w:rsidRPr="00630434" w:rsidRDefault="006432DB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>Реализация</w:t>
      </w:r>
      <w:r w:rsidR="00DF7924" w:rsidRPr="00630434">
        <w:rPr>
          <w:rFonts w:ascii="Times New Roman" w:hAnsi="Times New Roman" w:cs="Times New Roman"/>
          <w:sz w:val="24"/>
          <w:szCs w:val="24"/>
        </w:rPr>
        <w:t xml:space="preserve"> программы учебной дисциплины требует наличия лаборатории «Электротехника и электроника». </w:t>
      </w:r>
    </w:p>
    <w:p w14:paraId="31832B47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Оборудование лаборатории и рабочих мест: </w:t>
      </w:r>
    </w:p>
    <w:p w14:paraId="102005DB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– лабораторные столы; </w:t>
      </w:r>
    </w:p>
    <w:p w14:paraId="378D6BD7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>–наглядные пособия и стенды для выполнения лабораторных работ: щит электропитания ЩЭ (220</w:t>
      </w:r>
      <w:proofErr w:type="gramStart"/>
      <w:r w:rsidRPr="0063043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630434">
        <w:rPr>
          <w:rFonts w:ascii="Times New Roman" w:hAnsi="Times New Roman" w:cs="Times New Roman"/>
          <w:sz w:val="24"/>
          <w:szCs w:val="24"/>
        </w:rPr>
        <w:t xml:space="preserve">, 2 кВт) в комплекте с УЗО, электрические цепи переменного тока, основные законы электротехники, двухлучевой осциллограф, генераторы, вольтметры; </w:t>
      </w:r>
    </w:p>
    <w:p w14:paraId="476EE34F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– комплект учебно-методической документации; </w:t>
      </w:r>
    </w:p>
    <w:p w14:paraId="04131D21" w14:textId="77777777" w:rsidR="00DF7924" w:rsidRPr="00630434" w:rsidRDefault="000533E1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>– компьютер</w:t>
      </w:r>
      <w:r w:rsidR="00DF7924" w:rsidRPr="00630434">
        <w:rPr>
          <w:rFonts w:ascii="Times New Roman" w:hAnsi="Times New Roman" w:cs="Times New Roman"/>
          <w:sz w:val="24"/>
          <w:szCs w:val="24"/>
        </w:rPr>
        <w:t xml:space="preserve"> с лицензионным программным обеспечением; </w:t>
      </w:r>
    </w:p>
    <w:p w14:paraId="6C511CC7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– принтер; </w:t>
      </w:r>
    </w:p>
    <w:p w14:paraId="7EC9FB6B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– сканер. </w:t>
      </w:r>
    </w:p>
    <w:p w14:paraId="25BF4543" w14:textId="77777777" w:rsidR="001E5C5F" w:rsidRPr="00630434" w:rsidRDefault="001E5C5F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b/>
          <w:bCs/>
          <w:sz w:val="24"/>
          <w:szCs w:val="24"/>
        </w:rPr>
        <w:t xml:space="preserve">3.2. Информационное обеспечение обучения </w:t>
      </w:r>
    </w:p>
    <w:p w14:paraId="35D0EBE4" w14:textId="77777777" w:rsidR="001E5C5F" w:rsidRPr="00630434" w:rsidRDefault="001E5C5F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0434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рекомендуемых учебных изданий, интернет-ресурсов, дополнительной литературы </w:t>
      </w:r>
    </w:p>
    <w:p w14:paraId="2AF6476C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Основные источники: </w:t>
      </w:r>
    </w:p>
    <w:p w14:paraId="451EB98C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1. </w:t>
      </w:r>
      <w:r w:rsidRPr="00630434">
        <w:rPr>
          <w:rFonts w:ascii="Times New Roman" w:hAnsi="Times New Roman" w:cs="Times New Roman"/>
          <w:i/>
          <w:iCs/>
          <w:sz w:val="24"/>
          <w:szCs w:val="24"/>
        </w:rPr>
        <w:t xml:space="preserve">Данилов И. А., Иванов П.М. </w:t>
      </w:r>
      <w:r w:rsidRPr="00630434">
        <w:rPr>
          <w:rFonts w:ascii="Times New Roman" w:hAnsi="Times New Roman" w:cs="Times New Roman"/>
          <w:sz w:val="24"/>
          <w:szCs w:val="24"/>
        </w:rPr>
        <w:t xml:space="preserve">Общая электротехника с основами </w:t>
      </w:r>
      <w:proofErr w:type="gramStart"/>
      <w:r w:rsidRPr="00630434">
        <w:rPr>
          <w:rFonts w:ascii="Times New Roman" w:hAnsi="Times New Roman" w:cs="Times New Roman"/>
          <w:sz w:val="24"/>
          <w:szCs w:val="24"/>
        </w:rPr>
        <w:t>электро-ники</w:t>
      </w:r>
      <w:proofErr w:type="gramEnd"/>
      <w:r w:rsidRPr="00630434">
        <w:rPr>
          <w:rFonts w:ascii="Times New Roman" w:hAnsi="Times New Roman" w:cs="Times New Roman"/>
          <w:sz w:val="24"/>
          <w:szCs w:val="24"/>
        </w:rPr>
        <w:t xml:space="preserve">. М.: Высшая школа, 2000. </w:t>
      </w:r>
    </w:p>
    <w:p w14:paraId="46C11C5B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30434">
        <w:rPr>
          <w:rFonts w:ascii="Times New Roman" w:hAnsi="Times New Roman" w:cs="Times New Roman"/>
          <w:i/>
          <w:iCs/>
          <w:sz w:val="24"/>
          <w:szCs w:val="24"/>
        </w:rPr>
        <w:t>Частоедов</w:t>
      </w:r>
      <w:proofErr w:type="spellEnd"/>
      <w:r w:rsidRPr="00630434">
        <w:rPr>
          <w:rFonts w:ascii="Times New Roman" w:hAnsi="Times New Roman" w:cs="Times New Roman"/>
          <w:i/>
          <w:iCs/>
          <w:sz w:val="24"/>
          <w:szCs w:val="24"/>
        </w:rPr>
        <w:t xml:space="preserve"> Л.А. </w:t>
      </w:r>
      <w:r w:rsidRPr="00630434">
        <w:rPr>
          <w:rFonts w:ascii="Times New Roman" w:hAnsi="Times New Roman" w:cs="Times New Roman"/>
          <w:sz w:val="24"/>
          <w:szCs w:val="24"/>
        </w:rPr>
        <w:t xml:space="preserve">Электротехника. М.: УМК МПС России, 2001. </w:t>
      </w:r>
    </w:p>
    <w:p w14:paraId="7969A97E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3. </w:t>
      </w:r>
      <w:r w:rsidRPr="00630434">
        <w:rPr>
          <w:rFonts w:ascii="Times New Roman" w:hAnsi="Times New Roman" w:cs="Times New Roman"/>
          <w:i/>
          <w:iCs/>
          <w:sz w:val="24"/>
          <w:szCs w:val="24"/>
        </w:rPr>
        <w:t xml:space="preserve">Акимова Г.Н. </w:t>
      </w:r>
      <w:r w:rsidRPr="00630434">
        <w:rPr>
          <w:rFonts w:ascii="Times New Roman" w:hAnsi="Times New Roman" w:cs="Times New Roman"/>
          <w:sz w:val="24"/>
          <w:szCs w:val="24"/>
        </w:rPr>
        <w:t xml:space="preserve">Электронная техника. М.: УМК МПС России, 2003. </w:t>
      </w:r>
    </w:p>
    <w:p w14:paraId="65985031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Учебные иллюстрированные пособия (альбомы): </w:t>
      </w:r>
    </w:p>
    <w:p w14:paraId="1F4946BD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1. </w:t>
      </w:r>
      <w:r w:rsidRPr="00630434">
        <w:rPr>
          <w:rFonts w:ascii="Times New Roman" w:hAnsi="Times New Roman" w:cs="Times New Roman"/>
          <w:i/>
          <w:iCs/>
          <w:sz w:val="24"/>
          <w:szCs w:val="24"/>
        </w:rPr>
        <w:t xml:space="preserve">Акимова Г.Н. </w:t>
      </w:r>
      <w:r w:rsidRPr="00630434">
        <w:rPr>
          <w:rFonts w:ascii="Times New Roman" w:hAnsi="Times New Roman" w:cs="Times New Roman"/>
          <w:sz w:val="24"/>
          <w:szCs w:val="24"/>
        </w:rPr>
        <w:t xml:space="preserve">Электронная техника. М.: ГОУ «УМЦ ЖДТ», 2006. </w:t>
      </w:r>
    </w:p>
    <w:p w14:paraId="592B7974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2. </w:t>
      </w:r>
      <w:r w:rsidRPr="00630434">
        <w:rPr>
          <w:rFonts w:ascii="Times New Roman" w:hAnsi="Times New Roman" w:cs="Times New Roman"/>
          <w:i/>
          <w:iCs/>
          <w:sz w:val="24"/>
          <w:szCs w:val="24"/>
        </w:rPr>
        <w:t xml:space="preserve">Гуркин А.Н. </w:t>
      </w:r>
      <w:r w:rsidRPr="00630434">
        <w:rPr>
          <w:rFonts w:ascii="Times New Roman" w:hAnsi="Times New Roman" w:cs="Times New Roman"/>
          <w:sz w:val="24"/>
          <w:szCs w:val="24"/>
        </w:rPr>
        <w:t xml:space="preserve">Электротехника. М.: УМК МПС России, 2002. </w:t>
      </w:r>
    </w:p>
    <w:p w14:paraId="73DF4B34" w14:textId="77777777" w:rsidR="00DA483A" w:rsidRPr="00630434" w:rsidRDefault="00DA483A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30434">
        <w:rPr>
          <w:rFonts w:ascii="Times New Roman" w:hAnsi="Times New Roman" w:cs="Times New Roman"/>
          <w:i/>
          <w:sz w:val="24"/>
          <w:szCs w:val="24"/>
        </w:rPr>
        <w:t>Фуфаева</w:t>
      </w:r>
      <w:proofErr w:type="spellEnd"/>
      <w:r w:rsidRPr="00630434">
        <w:rPr>
          <w:rFonts w:ascii="Times New Roman" w:hAnsi="Times New Roman" w:cs="Times New Roman"/>
          <w:i/>
          <w:sz w:val="24"/>
          <w:szCs w:val="24"/>
        </w:rPr>
        <w:t xml:space="preserve"> Л.И.</w:t>
      </w:r>
      <w:r w:rsidRPr="00630434">
        <w:rPr>
          <w:rFonts w:ascii="Times New Roman" w:hAnsi="Times New Roman" w:cs="Times New Roman"/>
          <w:sz w:val="24"/>
          <w:szCs w:val="24"/>
        </w:rPr>
        <w:t xml:space="preserve"> Электротехника : учебник для студ. учреждений сред</w:t>
      </w:r>
      <w:proofErr w:type="gramStart"/>
      <w:r w:rsidRPr="0063043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04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043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30434">
        <w:rPr>
          <w:rFonts w:ascii="Times New Roman" w:hAnsi="Times New Roman" w:cs="Times New Roman"/>
          <w:sz w:val="24"/>
          <w:szCs w:val="24"/>
        </w:rPr>
        <w:t>роф. образования.  – М.</w:t>
      </w:r>
      <w:proofErr w:type="gramStart"/>
      <w:r w:rsidRPr="0063043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30434">
        <w:rPr>
          <w:rFonts w:ascii="Times New Roman" w:hAnsi="Times New Roman" w:cs="Times New Roman"/>
          <w:sz w:val="24"/>
          <w:szCs w:val="24"/>
        </w:rPr>
        <w:t xml:space="preserve"> Издательский центр «Академия», 2013.</w:t>
      </w:r>
    </w:p>
    <w:p w14:paraId="5854F197" w14:textId="77777777" w:rsidR="00DF7924" w:rsidRPr="00630434" w:rsidRDefault="00DA483A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>4</w:t>
      </w:r>
      <w:r w:rsidR="00DF7924" w:rsidRPr="00630434">
        <w:rPr>
          <w:rFonts w:ascii="Times New Roman" w:hAnsi="Times New Roman" w:cs="Times New Roman"/>
          <w:sz w:val="24"/>
          <w:szCs w:val="24"/>
        </w:rPr>
        <w:t>. Электротехника (постоянный ток) КОП. М.: ФГОУ</w:t>
      </w:r>
      <w:proofErr w:type="gramStart"/>
      <w:r w:rsidR="00DF7924" w:rsidRPr="00630434">
        <w:rPr>
          <w:rFonts w:ascii="Times New Roman" w:hAnsi="Times New Roman" w:cs="Times New Roman"/>
          <w:sz w:val="24"/>
          <w:szCs w:val="24"/>
        </w:rPr>
        <w:t>«У</w:t>
      </w:r>
      <w:proofErr w:type="gramEnd"/>
      <w:r w:rsidR="00DF7924" w:rsidRPr="00630434">
        <w:rPr>
          <w:rFonts w:ascii="Times New Roman" w:hAnsi="Times New Roman" w:cs="Times New Roman"/>
          <w:sz w:val="24"/>
          <w:szCs w:val="24"/>
        </w:rPr>
        <w:t xml:space="preserve">МЦ ЖДТ»,2010. </w:t>
      </w:r>
    </w:p>
    <w:p w14:paraId="4DC516AE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Интернет-ресурсы: </w:t>
      </w:r>
    </w:p>
    <w:p w14:paraId="1D03EF79" w14:textId="77777777" w:rsidR="00DF7924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 xml:space="preserve">1. Видеокурс электротехника и электроника. Форма доступа: www.eltray.com </w:t>
      </w:r>
    </w:p>
    <w:p w14:paraId="3B06BBC4" w14:textId="77777777" w:rsidR="001E5C5F" w:rsidRPr="00630434" w:rsidRDefault="00DF7924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sz w:val="24"/>
          <w:szCs w:val="24"/>
        </w:rPr>
        <w:t>2. Свободная энциклопедия. Форма доступа: http://ru.wikipedia.org.</w:t>
      </w:r>
    </w:p>
    <w:p w14:paraId="0C5E1AA2" w14:textId="77777777" w:rsidR="002209C7" w:rsidRPr="00630434" w:rsidRDefault="002209C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3076D2" w14:textId="77777777" w:rsidR="001E5C5F" w:rsidRPr="00630434" w:rsidRDefault="001E5C5F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4B1216" w14:textId="77777777" w:rsidR="001E5C5F" w:rsidRPr="00630434" w:rsidRDefault="001E5C5F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018785" w14:textId="77777777" w:rsidR="001E5C5F" w:rsidRPr="00630434" w:rsidRDefault="001E5C5F" w:rsidP="00630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B8D5A2" w14:textId="77777777" w:rsidR="00B20F20" w:rsidRPr="00630434" w:rsidRDefault="00B20F20" w:rsidP="00630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852EF" w14:textId="77777777" w:rsidR="001E5C5F" w:rsidRPr="00630434" w:rsidRDefault="001E5C5F" w:rsidP="00630434">
      <w:pPr>
        <w:pStyle w:val="a6"/>
        <w:rPr>
          <w:sz w:val="24"/>
          <w:szCs w:val="24"/>
        </w:rPr>
      </w:pPr>
      <w:bookmarkStart w:id="10" w:name="_Toc432870965"/>
      <w:r w:rsidRPr="00630434">
        <w:rPr>
          <w:sz w:val="24"/>
          <w:szCs w:val="24"/>
        </w:rPr>
        <w:t>4. КОНТРОЛЬ И ОЦЕНКА РЕЗУЛЬТАТОВ ОСВОЕНИЯ УЧЕБНОЙ ДИСЦИПЛИНЫ</w:t>
      </w:r>
      <w:bookmarkEnd w:id="10"/>
      <w:r w:rsidRPr="00630434">
        <w:rPr>
          <w:sz w:val="24"/>
          <w:szCs w:val="24"/>
        </w:rPr>
        <w:t xml:space="preserve"> </w:t>
      </w:r>
    </w:p>
    <w:p w14:paraId="63C285AC" w14:textId="77777777" w:rsidR="001E5C5F" w:rsidRPr="00630434" w:rsidRDefault="001E5C5F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0434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</w:t>
      </w:r>
      <w:r w:rsidRPr="00630434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для базовой подготовки осуществляется преподавателем в</w:t>
      </w:r>
      <w:r w:rsidR="00611285" w:rsidRPr="00630434">
        <w:rPr>
          <w:rFonts w:ascii="Times New Roman" w:hAnsi="Times New Roman" w:cs="Times New Roman"/>
          <w:sz w:val="24"/>
          <w:szCs w:val="24"/>
        </w:rPr>
        <w:t xml:space="preserve"> процессе проведения устного оп</w:t>
      </w:r>
      <w:r w:rsidRPr="00630434">
        <w:rPr>
          <w:rFonts w:ascii="Times New Roman" w:hAnsi="Times New Roman" w:cs="Times New Roman"/>
          <w:sz w:val="24"/>
          <w:szCs w:val="24"/>
        </w:rPr>
        <w:t>роса,</w:t>
      </w:r>
      <w:r w:rsidR="000545EB" w:rsidRPr="00630434">
        <w:rPr>
          <w:rFonts w:ascii="Times New Roman" w:hAnsi="Times New Roman" w:cs="Times New Roman"/>
          <w:sz w:val="24"/>
          <w:szCs w:val="24"/>
        </w:rPr>
        <w:t xml:space="preserve"> лабораторных занятий </w:t>
      </w:r>
      <w:r w:rsidRPr="00630434">
        <w:rPr>
          <w:rFonts w:ascii="Times New Roman" w:hAnsi="Times New Roman" w:cs="Times New Roman"/>
          <w:sz w:val="24"/>
          <w:szCs w:val="24"/>
        </w:rPr>
        <w:t xml:space="preserve"> по темам у</w:t>
      </w:r>
      <w:r w:rsidR="00611285" w:rsidRPr="00630434">
        <w:rPr>
          <w:rFonts w:ascii="Times New Roman" w:hAnsi="Times New Roman" w:cs="Times New Roman"/>
          <w:sz w:val="24"/>
          <w:szCs w:val="24"/>
        </w:rPr>
        <w:t>чеб</w:t>
      </w:r>
      <w:r w:rsidR="00DF7924" w:rsidRPr="00630434">
        <w:rPr>
          <w:rFonts w:ascii="Times New Roman" w:hAnsi="Times New Roman" w:cs="Times New Roman"/>
          <w:sz w:val="24"/>
          <w:szCs w:val="24"/>
        </w:rPr>
        <w:t xml:space="preserve">ной дисциплины, а также </w:t>
      </w:r>
      <w:r w:rsidR="00611285" w:rsidRPr="00630434">
        <w:rPr>
          <w:rFonts w:ascii="Times New Roman" w:hAnsi="Times New Roman" w:cs="Times New Roman"/>
          <w:sz w:val="24"/>
          <w:szCs w:val="24"/>
        </w:rPr>
        <w:t xml:space="preserve"> экзамена.</w:t>
      </w:r>
    </w:p>
    <w:p w14:paraId="388EF213" w14:textId="77777777" w:rsidR="00C747E0" w:rsidRPr="00630434" w:rsidRDefault="00C747E0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C747E0" w:rsidRPr="00630434" w14:paraId="2E482227" w14:textId="77777777" w:rsidTr="00C747E0">
        <w:tc>
          <w:tcPr>
            <w:tcW w:w="5068" w:type="dxa"/>
          </w:tcPr>
          <w:p w14:paraId="5EE98D88" w14:textId="77777777" w:rsidR="00C747E0" w:rsidRPr="00630434" w:rsidRDefault="00C747E0" w:rsidP="006304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обучения</w:t>
            </w:r>
          </w:p>
          <w:p w14:paraId="40E770F3" w14:textId="77777777" w:rsidR="00C747E0" w:rsidRPr="00630434" w:rsidRDefault="00C747E0" w:rsidP="00630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069" w:type="dxa"/>
          </w:tcPr>
          <w:p w14:paraId="09E4EC41" w14:textId="77777777" w:rsidR="00C747E0" w:rsidRPr="00630434" w:rsidRDefault="00C747E0" w:rsidP="006304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C747E0" w:rsidRPr="00630434" w14:paraId="020A8B9B" w14:textId="77777777" w:rsidTr="00C747E0">
        <w:tc>
          <w:tcPr>
            <w:tcW w:w="5068" w:type="dxa"/>
          </w:tcPr>
          <w:p w14:paraId="2052EFE9" w14:textId="77777777" w:rsidR="000A3DC9" w:rsidRPr="00630434" w:rsidRDefault="000A3DC9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умения: </w:t>
            </w:r>
          </w:p>
          <w:p w14:paraId="28CA8AE6" w14:textId="77777777" w:rsidR="00C747E0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производить расчет параметров электрических цепей </w:t>
            </w:r>
          </w:p>
        </w:tc>
        <w:tc>
          <w:tcPr>
            <w:tcW w:w="5069" w:type="dxa"/>
          </w:tcPr>
          <w:p w14:paraId="7D3F5771" w14:textId="77777777" w:rsidR="00C747E0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 на лабораторных занятиях</w:t>
            </w:r>
          </w:p>
        </w:tc>
      </w:tr>
      <w:tr w:rsidR="00C747E0" w:rsidRPr="00630434" w14:paraId="459BDB6A" w14:textId="77777777" w:rsidTr="00C747E0">
        <w:tc>
          <w:tcPr>
            <w:tcW w:w="5068" w:type="dxa"/>
          </w:tcPr>
          <w:p w14:paraId="699A6F08" w14:textId="77777777" w:rsidR="00C747E0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собирать электрические схемы и проверять их работу </w:t>
            </w:r>
          </w:p>
        </w:tc>
        <w:tc>
          <w:tcPr>
            <w:tcW w:w="5069" w:type="dxa"/>
          </w:tcPr>
          <w:p w14:paraId="64A268D0" w14:textId="77777777" w:rsidR="00C747E0" w:rsidRPr="00630434" w:rsidRDefault="00F5465A" w:rsidP="006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 на лабораторных занятиях</w:t>
            </w:r>
          </w:p>
        </w:tc>
      </w:tr>
      <w:tr w:rsidR="00C747E0" w:rsidRPr="00630434" w14:paraId="73544C87" w14:textId="77777777" w:rsidTr="00F5465A">
        <w:trPr>
          <w:trHeight w:val="612"/>
        </w:trPr>
        <w:tc>
          <w:tcPr>
            <w:tcW w:w="5068" w:type="dxa"/>
            <w:tcBorders>
              <w:bottom w:val="single" w:sz="4" w:space="0" w:color="auto"/>
            </w:tcBorders>
          </w:tcPr>
          <w:p w14:paraId="073D41E9" w14:textId="77777777" w:rsidR="00C747E0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читать и составлять простейшие схемы с использованием полупроводниковых 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приборов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5416374C" w14:textId="77777777" w:rsidR="00C747E0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экспертное наблюдение и оценка на лабораторных занятиях</w:t>
            </w:r>
          </w:p>
        </w:tc>
      </w:tr>
      <w:tr w:rsidR="00F5465A" w:rsidRPr="00630434" w14:paraId="419EE3EE" w14:textId="77777777" w:rsidTr="00F5465A">
        <w:trPr>
          <w:trHeight w:val="353"/>
        </w:trPr>
        <w:tc>
          <w:tcPr>
            <w:tcW w:w="5068" w:type="dxa"/>
            <w:tcBorders>
              <w:top w:val="single" w:sz="4" w:space="0" w:color="auto"/>
            </w:tcBorders>
          </w:tcPr>
          <w:p w14:paraId="0408C2CB" w14:textId="77777777" w:rsidR="00F5465A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определять тип микросхемы по маркировке 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5F25A103" w14:textId="77777777" w:rsidR="00F5465A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экспертное наблюдение и оценка на лабораторных занятиях</w:t>
            </w:r>
          </w:p>
        </w:tc>
      </w:tr>
      <w:tr w:rsidR="00C747E0" w:rsidRPr="00630434" w14:paraId="16F9D90C" w14:textId="77777777" w:rsidTr="00F5465A">
        <w:trPr>
          <w:trHeight w:val="367"/>
        </w:trPr>
        <w:tc>
          <w:tcPr>
            <w:tcW w:w="5068" w:type="dxa"/>
            <w:tcBorders>
              <w:bottom w:val="single" w:sz="4" w:space="0" w:color="auto"/>
            </w:tcBorders>
          </w:tcPr>
          <w:p w14:paraId="079AF443" w14:textId="77777777" w:rsidR="00C747E0" w:rsidRPr="00630434" w:rsidRDefault="000A3DC9" w:rsidP="0063043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знания: </w:t>
            </w:r>
          </w:p>
          <w:p w14:paraId="5E9956CD" w14:textId="77777777" w:rsidR="00F5465A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методов преобразования электрической энергии 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3BA3D39C" w14:textId="77777777" w:rsidR="00C747E0" w:rsidRPr="00630434" w:rsidRDefault="00F5465A" w:rsidP="006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занятиях и экзамене</w:t>
            </w:r>
          </w:p>
        </w:tc>
      </w:tr>
      <w:tr w:rsidR="00F5465A" w:rsidRPr="00630434" w14:paraId="0F869440" w14:textId="77777777" w:rsidTr="00F5465A">
        <w:trPr>
          <w:trHeight w:val="145"/>
        </w:trPr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0A085EE1" w14:textId="77777777" w:rsidR="00F5465A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сущности физических процессов, происходящих в электрических и магнитных цепях 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7E2C9615" w14:textId="77777777" w:rsidR="00F5465A" w:rsidRPr="00630434" w:rsidRDefault="00F5465A" w:rsidP="006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занятиях и экзамене</w:t>
            </w:r>
          </w:p>
        </w:tc>
      </w:tr>
      <w:tr w:rsidR="00F5465A" w:rsidRPr="00630434" w14:paraId="18A1167A" w14:textId="77777777" w:rsidTr="00F5465A">
        <w:trPr>
          <w:trHeight w:val="131"/>
        </w:trPr>
        <w:tc>
          <w:tcPr>
            <w:tcW w:w="5068" w:type="dxa"/>
            <w:tcBorders>
              <w:top w:val="single" w:sz="4" w:space="0" w:color="auto"/>
              <w:bottom w:val="single" w:sz="4" w:space="0" w:color="auto"/>
            </w:tcBorders>
          </w:tcPr>
          <w:p w14:paraId="38F20F07" w14:textId="77777777" w:rsidR="00F5465A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порядка расчета их параметров 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</w:tcPr>
          <w:p w14:paraId="393746BA" w14:textId="77777777" w:rsidR="00F5465A" w:rsidRPr="00630434" w:rsidRDefault="00F5465A" w:rsidP="006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занятиях и экзамене</w:t>
            </w:r>
          </w:p>
        </w:tc>
      </w:tr>
      <w:tr w:rsidR="00F5465A" w:rsidRPr="00630434" w14:paraId="36493AE7" w14:textId="77777777" w:rsidTr="00F5465A">
        <w:trPr>
          <w:trHeight w:val="177"/>
        </w:trPr>
        <w:tc>
          <w:tcPr>
            <w:tcW w:w="5068" w:type="dxa"/>
            <w:tcBorders>
              <w:top w:val="single" w:sz="4" w:space="0" w:color="auto"/>
            </w:tcBorders>
          </w:tcPr>
          <w:p w14:paraId="76E8160A" w14:textId="77777777" w:rsidR="00F5465A" w:rsidRPr="00630434" w:rsidRDefault="00F5465A" w:rsidP="006304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преобразования переменного тока в </w:t>
            </w:r>
            <w:proofErr w:type="gramStart"/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постоянный</w:t>
            </w:r>
            <w:proofErr w:type="gramEnd"/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усиления и генерирования электрических сигналов 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40A28807" w14:textId="77777777" w:rsidR="00F5465A" w:rsidRPr="00630434" w:rsidRDefault="00F5465A" w:rsidP="0063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лабораторных занятиях и экзамене</w:t>
            </w:r>
          </w:p>
        </w:tc>
      </w:tr>
    </w:tbl>
    <w:p w14:paraId="326578E6" w14:textId="77777777" w:rsidR="00C747E0" w:rsidRPr="00630434" w:rsidRDefault="00C747E0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DBE63E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41CDECD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29BFEC4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898A0F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88227A8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383971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005C9F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E1EEC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25116E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1AB706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EC4A00" w14:textId="77777777" w:rsidR="002943E7" w:rsidRPr="00630434" w:rsidRDefault="002943E7" w:rsidP="006304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2943E7" w:rsidRPr="00630434" w:rsidSect="001E5C5F">
          <w:pgSz w:w="11906" w:h="16838"/>
          <w:pgMar w:top="1276" w:right="851" w:bottom="851" w:left="1134" w:header="709" w:footer="709" w:gutter="0"/>
          <w:cols w:space="708"/>
          <w:docGrid w:linePitch="360"/>
        </w:sect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9072"/>
        <w:gridCol w:w="1696"/>
        <w:gridCol w:w="1281"/>
      </w:tblGrid>
      <w:tr w:rsidR="002943E7" w:rsidRPr="00630434" w14:paraId="1DA22EE1" w14:textId="77777777" w:rsidTr="000E70D5">
        <w:trPr>
          <w:trHeight w:val="245"/>
        </w:trPr>
        <w:tc>
          <w:tcPr>
            <w:tcW w:w="15276" w:type="dxa"/>
            <w:gridSpan w:val="4"/>
            <w:vAlign w:val="center"/>
          </w:tcPr>
          <w:p w14:paraId="79DFE6B2" w14:textId="77777777" w:rsidR="002943E7" w:rsidRPr="00630434" w:rsidRDefault="002943E7" w:rsidP="00630434">
            <w:pPr>
              <w:pStyle w:val="a6"/>
              <w:rPr>
                <w:rFonts w:eastAsia="Times New Roman"/>
                <w:sz w:val="24"/>
                <w:szCs w:val="24"/>
              </w:rPr>
            </w:pPr>
            <w:bookmarkStart w:id="11" w:name="_Toc432255051"/>
            <w:bookmarkStart w:id="12" w:name="_Toc432870966"/>
            <w:r w:rsidRPr="00630434">
              <w:rPr>
                <w:rFonts w:eastAsia="Times New Roman"/>
                <w:sz w:val="24"/>
                <w:szCs w:val="24"/>
              </w:rPr>
              <w:lastRenderedPageBreak/>
              <w:t>5. ПОУРОЧНОЕ ПЛАНИРОВАНИЕ</w:t>
            </w:r>
            <w:bookmarkEnd w:id="11"/>
            <w:bookmarkEnd w:id="12"/>
          </w:p>
        </w:tc>
      </w:tr>
      <w:tr w:rsidR="002943E7" w:rsidRPr="00630434" w14:paraId="73EF56CB" w14:textId="77777777" w:rsidTr="000E70D5">
        <w:trPr>
          <w:trHeight w:val="390"/>
        </w:trPr>
        <w:tc>
          <w:tcPr>
            <w:tcW w:w="3227" w:type="dxa"/>
          </w:tcPr>
          <w:p w14:paraId="71ED3D16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072" w:type="dxa"/>
            <w:vAlign w:val="center"/>
          </w:tcPr>
          <w:p w14:paraId="354D5C8B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696" w:type="dxa"/>
            <w:vAlign w:val="center"/>
          </w:tcPr>
          <w:p w14:paraId="73E41B88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Дом</w:t>
            </w:r>
            <w:proofErr w:type="gramStart"/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адание</w:t>
            </w:r>
          </w:p>
        </w:tc>
        <w:tc>
          <w:tcPr>
            <w:tcW w:w="1281" w:type="dxa"/>
            <w:shd w:val="clear" w:color="auto" w:fill="auto"/>
          </w:tcPr>
          <w:p w14:paraId="110124D9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Объем часов </w:t>
            </w:r>
          </w:p>
        </w:tc>
      </w:tr>
      <w:tr w:rsidR="002943E7" w:rsidRPr="00630434" w14:paraId="7926D585" w14:textId="77777777" w:rsidTr="000E70D5">
        <w:trPr>
          <w:trHeight w:val="180"/>
        </w:trPr>
        <w:tc>
          <w:tcPr>
            <w:tcW w:w="3227" w:type="dxa"/>
          </w:tcPr>
          <w:p w14:paraId="3FE1B244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5080B2BE" w14:textId="77777777" w:rsidR="002943E7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2</w:t>
            </w:r>
            <w:r w:rsidR="002943E7"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курс </w:t>
            </w:r>
          </w:p>
        </w:tc>
        <w:tc>
          <w:tcPr>
            <w:tcW w:w="1696" w:type="dxa"/>
            <w:vAlign w:val="center"/>
          </w:tcPr>
          <w:p w14:paraId="74560D45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2447FFA3" w14:textId="77777777" w:rsidR="002943E7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78</w:t>
            </w:r>
          </w:p>
        </w:tc>
      </w:tr>
      <w:tr w:rsidR="002943E7" w:rsidRPr="00630434" w14:paraId="40554F9A" w14:textId="77777777" w:rsidTr="00CB2142">
        <w:trPr>
          <w:trHeight w:val="237"/>
        </w:trPr>
        <w:tc>
          <w:tcPr>
            <w:tcW w:w="3227" w:type="dxa"/>
          </w:tcPr>
          <w:p w14:paraId="61DA5031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0F4351D4" w14:textId="77777777" w:rsidR="002943E7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2943E7"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1696" w:type="dxa"/>
            <w:vAlign w:val="center"/>
          </w:tcPr>
          <w:p w14:paraId="24A6E651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31DE8306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2943E7" w:rsidRPr="00630434" w14:paraId="031F50E6" w14:textId="77777777" w:rsidTr="000E70D5">
        <w:trPr>
          <w:trHeight w:val="163"/>
        </w:trPr>
        <w:tc>
          <w:tcPr>
            <w:tcW w:w="3227" w:type="dxa"/>
            <w:vMerge w:val="restart"/>
            <w:tcBorders>
              <w:top w:val="dashed" w:sz="12" w:space="0" w:color="auto"/>
            </w:tcBorders>
          </w:tcPr>
          <w:p w14:paraId="23DB994B" w14:textId="77777777" w:rsidR="002943E7" w:rsidRPr="00630434" w:rsidRDefault="00D644C3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2943E7"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1. </w:t>
            </w:r>
            <w:r w:rsidR="00246B1A"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Электрическое поле</w:t>
            </w:r>
          </w:p>
        </w:tc>
        <w:tc>
          <w:tcPr>
            <w:tcW w:w="9072" w:type="dxa"/>
            <w:tcBorders>
              <w:top w:val="dashed" w:sz="12" w:space="0" w:color="auto"/>
            </w:tcBorders>
          </w:tcPr>
          <w:p w14:paraId="3A949DA0" w14:textId="77777777" w:rsidR="002943E7" w:rsidRPr="00630434" w:rsidRDefault="002943E7" w:rsidP="00630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A504FB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Электричество и электрический заряд.</w:t>
            </w:r>
          </w:p>
        </w:tc>
        <w:tc>
          <w:tcPr>
            <w:tcW w:w="1696" w:type="dxa"/>
            <w:tcBorders>
              <w:top w:val="dashed" w:sz="12" w:space="0" w:color="auto"/>
            </w:tcBorders>
          </w:tcPr>
          <w:p w14:paraId="726FD29F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§1.1</w:t>
            </w:r>
          </w:p>
        </w:tc>
        <w:tc>
          <w:tcPr>
            <w:tcW w:w="1281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46F01340" w14:textId="77777777" w:rsidR="002943E7" w:rsidRPr="00630434" w:rsidRDefault="00F83F0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</w:tr>
      <w:tr w:rsidR="002943E7" w:rsidRPr="00630434" w14:paraId="14CB4BB7" w14:textId="77777777" w:rsidTr="000E70D5">
        <w:trPr>
          <w:trHeight w:val="195"/>
        </w:trPr>
        <w:tc>
          <w:tcPr>
            <w:tcW w:w="3227" w:type="dxa"/>
            <w:vMerge/>
          </w:tcPr>
          <w:p w14:paraId="636F4871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3F3AFC6E" w14:textId="77777777" w:rsidR="002943E7" w:rsidRPr="00630434" w:rsidRDefault="00F83F02" w:rsidP="006304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2943E7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B2142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A504FB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арактеристики электрического поля.</w:t>
            </w:r>
          </w:p>
        </w:tc>
        <w:tc>
          <w:tcPr>
            <w:tcW w:w="1696" w:type="dxa"/>
            <w:vAlign w:val="center"/>
          </w:tcPr>
          <w:p w14:paraId="54F2EF96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§1.</w:t>
            </w:r>
            <w:r w:rsidR="005639E1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1" w:type="dxa"/>
            <w:vMerge/>
            <w:shd w:val="clear" w:color="auto" w:fill="auto"/>
          </w:tcPr>
          <w:p w14:paraId="06DE2F5A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943E7" w:rsidRPr="00630434" w14:paraId="744F4025" w14:textId="77777777" w:rsidTr="000E70D5">
        <w:tc>
          <w:tcPr>
            <w:tcW w:w="3227" w:type="dxa"/>
            <w:vMerge/>
          </w:tcPr>
          <w:p w14:paraId="562471E9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4F32EDF5" w14:textId="77777777" w:rsidR="002943E7" w:rsidRPr="00630434" w:rsidRDefault="00F83F0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2943E7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504FB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Электроёмкость. Конденсатор.</w:t>
            </w:r>
          </w:p>
        </w:tc>
        <w:tc>
          <w:tcPr>
            <w:tcW w:w="1696" w:type="dxa"/>
            <w:vAlign w:val="center"/>
          </w:tcPr>
          <w:p w14:paraId="6FDFA293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§1.5</w:t>
            </w:r>
          </w:p>
        </w:tc>
        <w:tc>
          <w:tcPr>
            <w:tcW w:w="1281" w:type="dxa"/>
            <w:vMerge/>
            <w:shd w:val="clear" w:color="auto" w:fill="auto"/>
          </w:tcPr>
          <w:p w14:paraId="716CC1AF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2C7DE225" w14:textId="77777777" w:rsidTr="000E70D5">
        <w:trPr>
          <w:trHeight w:val="258"/>
        </w:trPr>
        <w:tc>
          <w:tcPr>
            <w:tcW w:w="3227" w:type="dxa"/>
            <w:vMerge w:val="restart"/>
            <w:tcBorders>
              <w:top w:val="dashed" w:sz="12" w:space="0" w:color="auto"/>
            </w:tcBorders>
          </w:tcPr>
          <w:p w14:paraId="1F5CC919" w14:textId="77777777" w:rsidR="004D428C" w:rsidRPr="00630434" w:rsidRDefault="00D644C3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4D428C"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 Электрические цепи постоянного тока</w:t>
            </w:r>
          </w:p>
          <w:p w14:paraId="459B8F16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dashed" w:sz="12" w:space="0" w:color="auto"/>
            </w:tcBorders>
          </w:tcPr>
          <w:p w14:paraId="7BCD1202" w14:textId="77777777" w:rsidR="004D428C" w:rsidRPr="00630434" w:rsidRDefault="008046BF" w:rsidP="00630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D428C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. Электрическ</w:t>
            </w:r>
            <w:r w:rsidR="00CB2142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ий ток. Источники</w:t>
            </w:r>
            <w:r w:rsidR="004D428C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тока.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0538E0D3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§2.1,2.2</w:t>
            </w:r>
          </w:p>
        </w:tc>
        <w:tc>
          <w:tcPr>
            <w:tcW w:w="1281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7215A922" w14:textId="77777777" w:rsidR="004D428C" w:rsidRPr="00630434" w:rsidRDefault="00CE6EB9" w:rsidP="0063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15</w:t>
            </w:r>
          </w:p>
          <w:p w14:paraId="44067D2E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47FD230E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536A5A7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D428C" w:rsidRPr="00630434" w14:paraId="1302D17B" w14:textId="77777777" w:rsidTr="000E70D5">
        <w:tc>
          <w:tcPr>
            <w:tcW w:w="3227" w:type="dxa"/>
            <w:vMerge/>
          </w:tcPr>
          <w:p w14:paraId="74595D2F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2358D9AC" w14:textId="77777777" w:rsidR="004D428C" w:rsidRPr="00630434" w:rsidRDefault="008046BF" w:rsidP="00630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4D428C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. Закон Ома для участка цепи.</w:t>
            </w:r>
          </w:p>
        </w:tc>
        <w:tc>
          <w:tcPr>
            <w:tcW w:w="1696" w:type="dxa"/>
            <w:vAlign w:val="center"/>
          </w:tcPr>
          <w:p w14:paraId="22A3703B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§2.3</w:t>
            </w:r>
          </w:p>
        </w:tc>
        <w:tc>
          <w:tcPr>
            <w:tcW w:w="1281" w:type="dxa"/>
            <w:vMerge/>
            <w:shd w:val="clear" w:color="auto" w:fill="auto"/>
          </w:tcPr>
          <w:p w14:paraId="73154B9E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2D8452F7" w14:textId="77777777" w:rsidTr="000E70D5">
        <w:trPr>
          <w:trHeight w:val="217"/>
        </w:trPr>
        <w:tc>
          <w:tcPr>
            <w:tcW w:w="3227" w:type="dxa"/>
            <w:vMerge/>
          </w:tcPr>
          <w:p w14:paraId="6E2B1081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0525273E" w14:textId="77777777" w:rsidR="004D428C" w:rsidRPr="00630434" w:rsidRDefault="008046BF" w:rsidP="00630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="004D428C"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="00CB2142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="004D428C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лементы электрической цепи.</w:t>
            </w:r>
            <w:r w:rsidR="00CB2142"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ЭДС.</w:t>
            </w:r>
          </w:p>
        </w:tc>
        <w:tc>
          <w:tcPr>
            <w:tcW w:w="1696" w:type="dxa"/>
            <w:vAlign w:val="center"/>
          </w:tcPr>
          <w:p w14:paraId="7D5F2B18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§2.4</w:t>
            </w:r>
            <w:r w:rsidR="00CB2142"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2.5</w:t>
            </w:r>
          </w:p>
        </w:tc>
        <w:tc>
          <w:tcPr>
            <w:tcW w:w="1281" w:type="dxa"/>
            <w:vMerge/>
            <w:shd w:val="clear" w:color="auto" w:fill="auto"/>
          </w:tcPr>
          <w:p w14:paraId="4705330D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46E8FA11" w14:textId="77777777" w:rsidTr="000E70D5">
        <w:trPr>
          <w:trHeight w:val="149"/>
        </w:trPr>
        <w:tc>
          <w:tcPr>
            <w:tcW w:w="3227" w:type="dxa"/>
            <w:vMerge/>
          </w:tcPr>
          <w:p w14:paraId="486F8E05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7AA829CF" w14:textId="77777777" w:rsidR="004D428C" w:rsidRPr="00630434" w:rsidRDefault="008046BF" w:rsidP="00630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="004D428C"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Схема замещения электрической цепи.</w:t>
            </w:r>
          </w:p>
        </w:tc>
        <w:tc>
          <w:tcPr>
            <w:tcW w:w="1696" w:type="dxa"/>
            <w:vAlign w:val="center"/>
          </w:tcPr>
          <w:p w14:paraId="2058DBCB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§2.6</w:t>
            </w:r>
          </w:p>
        </w:tc>
        <w:tc>
          <w:tcPr>
            <w:tcW w:w="1281" w:type="dxa"/>
            <w:vMerge/>
            <w:shd w:val="clear" w:color="auto" w:fill="auto"/>
          </w:tcPr>
          <w:p w14:paraId="0BF4BC50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772358CB" w14:textId="77777777" w:rsidTr="008D41BC">
        <w:trPr>
          <w:trHeight w:val="255"/>
        </w:trPr>
        <w:tc>
          <w:tcPr>
            <w:tcW w:w="3227" w:type="dxa"/>
            <w:vMerge/>
          </w:tcPr>
          <w:p w14:paraId="72CE3012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dashed" w:sz="12" w:space="0" w:color="auto"/>
            </w:tcBorders>
          </w:tcPr>
          <w:p w14:paraId="6B1710D5" w14:textId="77777777" w:rsidR="004D428C" w:rsidRPr="00630434" w:rsidRDefault="008046BF" w:rsidP="00630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4D428C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D428C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Энер</w:t>
            </w:r>
            <w:r w:rsidR="00CB2142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гия и мощность</w:t>
            </w:r>
            <w:r w:rsidR="004D428C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6EEDA39A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§2.7,2.8</w:t>
            </w:r>
          </w:p>
        </w:tc>
        <w:tc>
          <w:tcPr>
            <w:tcW w:w="1281" w:type="dxa"/>
            <w:vMerge/>
            <w:shd w:val="clear" w:color="auto" w:fill="auto"/>
          </w:tcPr>
          <w:p w14:paraId="2DAA3E43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4D428C" w:rsidRPr="00630434" w14:paraId="6E4F07B3" w14:textId="77777777" w:rsidTr="004D428C">
        <w:trPr>
          <w:trHeight w:val="167"/>
        </w:trPr>
        <w:tc>
          <w:tcPr>
            <w:tcW w:w="3227" w:type="dxa"/>
            <w:vMerge/>
          </w:tcPr>
          <w:p w14:paraId="22125663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3488EA82" w14:textId="77777777" w:rsidR="004D428C" w:rsidRPr="00630434" w:rsidRDefault="008046BF" w:rsidP="0063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4D428C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D428C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Закон Ома для п</w:t>
            </w:r>
            <w:r w:rsidR="00CB2142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олной цепи</w:t>
            </w:r>
            <w:r w:rsidR="004D428C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6" w:type="dxa"/>
            <w:vAlign w:val="center"/>
          </w:tcPr>
          <w:p w14:paraId="03994F34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§2.9,2.10</w:t>
            </w:r>
          </w:p>
        </w:tc>
        <w:tc>
          <w:tcPr>
            <w:tcW w:w="1281" w:type="dxa"/>
            <w:vMerge/>
            <w:shd w:val="clear" w:color="auto" w:fill="auto"/>
          </w:tcPr>
          <w:p w14:paraId="2B80266E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72C0F413" w14:textId="77777777" w:rsidTr="000E70D5">
        <w:trPr>
          <w:trHeight w:val="138"/>
        </w:trPr>
        <w:tc>
          <w:tcPr>
            <w:tcW w:w="3227" w:type="dxa"/>
            <w:vMerge/>
          </w:tcPr>
          <w:p w14:paraId="68E751A4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0D33E4E9" w14:textId="77777777" w:rsidR="004D428C" w:rsidRPr="00630434" w:rsidRDefault="008046BF" w:rsidP="0063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D428C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D428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задач на законы Ома. ПЗ №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1AE17A71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5722F294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2484CF82" w14:textId="77777777" w:rsidTr="000E70D5">
        <w:trPr>
          <w:trHeight w:val="203"/>
        </w:trPr>
        <w:tc>
          <w:tcPr>
            <w:tcW w:w="3227" w:type="dxa"/>
            <w:vMerge/>
          </w:tcPr>
          <w:p w14:paraId="6F6074B6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626A550A" w14:textId="77777777" w:rsidR="004D428C" w:rsidRPr="00630434" w:rsidRDefault="004D428C" w:rsidP="0063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046BF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Режимы работы электрической цепи.</w:t>
            </w:r>
          </w:p>
        </w:tc>
        <w:tc>
          <w:tcPr>
            <w:tcW w:w="1696" w:type="dxa"/>
            <w:vAlign w:val="center"/>
          </w:tcPr>
          <w:p w14:paraId="244D4244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§2.11</w:t>
            </w:r>
          </w:p>
        </w:tc>
        <w:tc>
          <w:tcPr>
            <w:tcW w:w="1281" w:type="dxa"/>
            <w:vMerge/>
            <w:shd w:val="clear" w:color="auto" w:fill="auto"/>
          </w:tcPr>
          <w:p w14:paraId="42F3F82E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45355013" w14:textId="77777777" w:rsidTr="000E70D5">
        <w:trPr>
          <w:trHeight w:val="131"/>
        </w:trPr>
        <w:tc>
          <w:tcPr>
            <w:tcW w:w="3227" w:type="dxa"/>
            <w:vMerge/>
          </w:tcPr>
          <w:p w14:paraId="16197D0E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6ADF38DB" w14:textId="77777777" w:rsidR="004D428C" w:rsidRPr="00630434" w:rsidRDefault="004D428C" w:rsidP="0063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046BF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. Законы Кирхгофа.</w:t>
            </w:r>
          </w:p>
        </w:tc>
        <w:tc>
          <w:tcPr>
            <w:tcW w:w="1696" w:type="dxa"/>
            <w:vAlign w:val="center"/>
          </w:tcPr>
          <w:p w14:paraId="1095214C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§3.1</w:t>
            </w:r>
          </w:p>
        </w:tc>
        <w:tc>
          <w:tcPr>
            <w:tcW w:w="1281" w:type="dxa"/>
            <w:vMerge/>
            <w:shd w:val="clear" w:color="auto" w:fill="auto"/>
          </w:tcPr>
          <w:p w14:paraId="442B1E47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2ECDF367" w14:textId="77777777" w:rsidTr="000E70D5">
        <w:trPr>
          <w:trHeight w:val="177"/>
        </w:trPr>
        <w:tc>
          <w:tcPr>
            <w:tcW w:w="3227" w:type="dxa"/>
            <w:vMerge/>
          </w:tcPr>
          <w:p w14:paraId="294DD147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29626B9C" w14:textId="77777777" w:rsidR="004D428C" w:rsidRPr="00630434" w:rsidRDefault="004D428C" w:rsidP="0063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046BF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задач на законы Кирхгофа. ПЗ№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696" w:type="dxa"/>
            <w:vAlign w:val="center"/>
          </w:tcPr>
          <w:p w14:paraId="3FC6F8D8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4F4540A6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6BF22FC0" w14:textId="77777777" w:rsidTr="000E70D5">
        <w:trPr>
          <w:trHeight w:val="78"/>
        </w:trPr>
        <w:tc>
          <w:tcPr>
            <w:tcW w:w="3227" w:type="dxa"/>
            <w:vMerge/>
          </w:tcPr>
          <w:p w14:paraId="2DFF7AC1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3D150AC4" w14:textId="77777777" w:rsidR="004D428C" w:rsidRPr="00630434" w:rsidRDefault="004D428C" w:rsidP="006304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8046BF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Способы соединения резисторов. Метод «свёртки».</w:t>
            </w:r>
            <w:r w:rsidR="0051703C"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ПЗ№3</w:t>
            </w:r>
          </w:p>
        </w:tc>
        <w:tc>
          <w:tcPr>
            <w:tcW w:w="1696" w:type="dxa"/>
            <w:vAlign w:val="center"/>
          </w:tcPr>
          <w:p w14:paraId="6B4AD412" w14:textId="77777777" w:rsidR="004D428C" w:rsidRPr="00630434" w:rsidRDefault="004D428C" w:rsidP="00630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§3.2,3.3</w:t>
            </w:r>
          </w:p>
        </w:tc>
        <w:tc>
          <w:tcPr>
            <w:tcW w:w="1281" w:type="dxa"/>
            <w:vMerge/>
            <w:shd w:val="clear" w:color="auto" w:fill="auto"/>
          </w:tcPr>
          <w:p w14:paraId="30B6B2B2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0CE0FB5F" w14:textId="77777777" w:rsidTr="008D41BC">
        <w:trPr>
          <w:trHeight w:val="274"/>
        </w:trPr>
        <w:tc>
          <w:tcPr>
            <w:tcW w:w="3227" w:type="dxa"/>
            <w:vMerge/>
          </w:tcPr>
          <w:p w14:paraId="451ED7D4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dashed" w:sz="12" w:space="0" w:color="auto"/>
            </w:tcBorders>
          </w:tcPr>
          <w:p w14:paraId="4B4ABC41" w14:textId="77777777" w:rsidR="004D428C" w:rsidRPr="00630434" w:rsidRDefault="008046BF" w:rsidP="0063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="004D428C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. Методы расчёта сложных электрических цепей.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0D24D418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§3.4</w:t>
            </w:r>
          </w:p>
        </w:tc>
        <w:tc>
          <w:tcPr>
            <w:tcW w:w="1281" w:type="dxa"/>
            <w:vMerge/>
            <w:shd w:val="clear" w:color="auto" w:fill="auto"/>
          </w:tcPr>
          <w:p w14:paraId="58E96553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4D428C" w:rsidRPr="00630434" w14:paraId="029D088F" w14:textId="77777777" w:rsidTr="003672CD">
        <w:trPr>
          <w:trHeight w:val="126"/>
        </w:trPr>
        <w:tc>
          <w:tcPr>
            <w:tcW w:w="3227" w:type="dxa"/>
            <w:vMerge/>
          </w:tcPr>
          <w:p w14:paraId="2E18134D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6CA935C1" w14:textId="77777777" w:rsidR="004D428C" w:rsidRPr="00630434" w:rsidRDefault="008046BF" w:rsidP="0063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4D428C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4D428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Решение задач на расчёт сложных цепей.  ПЗ№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696" w:type="dxa"/>
            <w:vAlign w:val="center"/>
          </w:tcPr>
          <w:p w14:paraId="32802393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78E19EFB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72CD" w:rsidRPr="00630434" w14:paraId="497FD0A2" w14:textId="77777777" w:rsidTr="000E70D5">
        <w:trPr>
          <w:trHeight w:val="234"/>
        </w:trPr>
        <w:tc>
          <w:tcPr>
            <w:tcW w:w="3227" w:type="dxa"/>
            <w:vMerge/>
          </w:tcPr>
          <w:p w14:paraId="5D5E15B6" w14:textId="77777777" w:rsidR="003672CD" w:rsidRPr="00630434" w:rsidRDefault="003672C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9072" w:type="dxa"/>
          </w:tcPr>
          <w:p w14:paraId="7D73D70F" w14:textId="77777777" w:rsidR="003672CD" w:rsidRPr="00630434" w:rsidRDefault="008046BF" w:rsidP="006304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3672CD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E6EB9" w:rsidRPr="00630434">
              <w:rPr>
                <w:rFonts w:ascii="Times New Roman" w:eastAsia="Calibri" w:hAnsi="Times New Roman" w:cs="Times New Roman"/>
                <w:sz w:val="24"/>
                <w:szCs w:val="24"/>
              </w:rPr>
              <w:t>Нелинейные цепи постоянного тока.</w:t>
            </w:r>
          </w:p>
        </w:tc>
        <w:tc>
          <w:tcPr>
            <w:tcW w:w="1696" w:type="dxa"/>
            <w:vAlign w:val="center"/>
          </w:tcPr>
          <w:p w14:paraId="600E5987" w14:textId="77777777" w:rsidR="003672CD" w:rsidRPr="00630434" w:rsidRDefault="00CE6EB9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§4.1,4.2</w:t>
            </w:r>
          </w:p>
        </w:tc>
        <w:tc>
          <w:tcPr>
            <w:tcW w:w="1281" w:type="dxa"/>
            <w:vMerge/>
            <w:shd w:val="clear" w:color="auto" w:fill="auto"/>
          </w:tcPr>
          <w:p w14:paraId="218D6C48" w14:textId="77777777" w:rsidR="003672CD" w:rsidRPr="00630434" w:rsidRDefault="003672C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428C" w:rsidRPr="00630434" w14:paraId="55AC0442" w14:textId="77777777" w:rsidTr="000E70D5">
        <w:tc>
          <w:tcPr>
            <w:tcW w:w="3227" w:type="dxa"/>
            <w:vMerge/>
          </w:tcPr>
          <w:p w14:paraId="4773C5D2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3F78E381" w14:textId="77777777" w:rsidR="004D428C" w:rsidRPr="00630434" w:rsidRDefault="008046BF" w:rsidP="00630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4D428C" w:rsidRPr="006304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CE6EB9" w:rsidRPr="006304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Контрольная</w:t>
            </w:r>
            <w:r w:rsidR="00CE6EB9" w:rsidRPr="006304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EB2377" w:rsidRPr="006304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работа №1 «</w:t>
            </w:r>
            <w:proofErr w:type="spellStart"/>
            <w:r w:rsidR="00EB2377" w:rsidRPr="006304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Электрич</w:t>
            </w:r>
            <w:proofErr w:type="spellEnd"/>
            <w:r w:rsidR="00EB2377" w:rsidRPr="006304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="00CE6EB9" w:rsidRPr="006304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цепи </w:t>
            </w:r>
            <w:proofErr w:type="spellStart"/>
            <w:r w:rsidR="00EB2377" w:rsidRPr="006304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постоянн</w:t>
            </w:r>
            <w:proofErr w:type="spellEnd"/>
            <w:r w:rsidR="00EB2377" w:rsidRPr="006304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  <w:r w:rsidR="00CE6EB9" w:rsidRPr="00630434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тока» </w:t>
            </w:r>
            <w:r w:rsidR="00CE6EB9" w:rsidRPr="006304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ПЗ№</w:t>
            </w:r>
            <w:r w:rsidR="0051703C" w:rsidRPr="0063043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1BBC9A04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2D6D503D" w14:textId="77777777" w:rsidR="004D428C" w:rsidRPr="00630434" w:rsidRDefault="004D428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20FA" w:rsidRPr="00630434" w14:paraId="78FF0E1A" w14:textId="77777777" w:rsidTr="000E70D5">
        <w:trPr>
          <w:trHeight w:val="180"/>
        </w:trPr>
        <w:tc>
          <w:tcPr>
            <w:tcW w:w="3227" w:type="dxa"/>
            <w:vMerge w:val="restart"/>
            <w:tcBorders>
              <w:top w:val="dashed" w:sz="12" w:space="0" w:color="auto"/>
            </w:tcBorders>
          </w:tcPr>
          <w:p w14:paraId="432C387C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</w:t>
            </w:r>
            <w:r w:rsidR="00784CBF"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3. </w:t>
            </w: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Электромагнетизм.</w:t>
            </w:r>
          </w:p>
          <w:p w14:paraId="127FC517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dashed" w:sz="12" w:space="0" w:color="auto"/>
            </w:tcBorders>
          </w:tcPr>
          <w:p w14:paraId="4AB8C73D" w14:textId="77777777" w:rsidR="00DF20FA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DF20FA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B2142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687D15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арактеристики магнитного поля.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2DC05EBB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</w:t>
            </w:r>
            <w:r w:rsidR="00687D15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1281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47FEF12B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11</w:t>
            </w:r>
          </w:p>
          <w:p w14:paraId="1A76D22B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5B698367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79E2E0B4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0FD354E0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  <w:p w14:paraId="396BD60A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DF20FA" w:rsidRPr="00630434" w14:paraId="7BA39ACF" w14:textId="77777777" w:rsidTr="000E70D5">
        <w:trPr>
          <w:trHeight w:val="195"/>
        </w:trPr>
        <w:tc>
          <w:tcPr>
            <w:tcW w:w="3227" w:type="dxa"/>
            <w:vMerge/>
          </w:tcPr>
          <w:p w14:paraId="6BCCFECB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32579B9F" w14:textId="77777777" w:rsidR="00DF20FA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DF20FA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87D15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Расчёт магнитных полей. ПЗ№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696" w:type="dxa"/>
            <w:vAlign w:val="center"/>
          </w:tcPr>
          <w:p w14:paraId="65F9EF90" w14:textId="77777777" w:rsidR="00DF20FA" w:rsidRPr="00630434" w:rsidRDefault="00687D1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§5.2</w:t>
            </w:r>
          </w:p>
        </w:tc>
        <w:tc>
          <w:tcPr>
            <w:tcW w:w="1281" w:type="dxa"/>
            <w:vMerge/>
            <w:shd w:val="clear" w:color="auto" w:fill="auto"/>
          </w:tcPr>
          <w:p w14:paraId="4068481F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20FA" w:rsidRPr="00630434" w14:paraId="555683E6" w14:textId="77777777" w:rsidTr="000E70D5">
        <w:trPr>
          <w:trHeight w:val="112"/>
        </w:trPr>
        <w:tc>
          <w:tcPr>
            <w:tcW w:w="3227" w:type="dxa"/>
            <w:vMerge/>
          </w:tcPr>
          <w:p w14:paraId="4E76F753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44FB1C5E" w14:textId="77777777" w:rsidR="00DF20FA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 w:rsidR="00DF20FA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87D15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Магнитные свойства вещества.</w:t>
            </w:r>
            <w:r w:rsidR="00DF20FA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  <w:vAlign w:val="center"/>
          </w:tcPr>
          <w:p w14:paraId="707C2D98" w14:textId="77777777" w:rsidR="00DF20FA" w:rsidRPr="00630434" w:rsidRDefault="00687D1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§5.3</w:t>
            </w:r>
          </w:p>
        </w:tc>
        <w:tc>
          <w:tcPr>
            <w:tcW w:w="1281" w:type="dxa"/>
            <w:vMerge/>
            <w:shd w:val="clear" w:color="auto" w:fill="auto"/>
          </w:tcPr>
          <w:p w14:paraId="66EE0C30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20FA" w:rsidRPr="00630434" w14:paraId="0251F5E4" w14:textId="77777777" w:rsidTr="000E70D5">
        <w:trPr>
          <w:trHeight w:val="210"/>
        </w:trPr>
        <w:tc>
          <w:tcPr>
            <w:tcW w:w="3227" w:type="dxa"/>
            <w:vMerge/>
          </w:tcPr>
          <w:p w14:paraId="730EEF0F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1EF610DB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046BF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87D15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Работа электромагнитных сил. Индуктивность.</w:t>
            </w:r>
          </w:p>
        </w:tc>
        <w:tc>
          <w:tcPr>
            <w:tcW w:w="1696" w:type="dxa"/>
            <w:vAlign w:val="center"/>
          </w:tcPr>
          <w:p w14:paraId="60F16584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</w:t>
            </w:r>
            <w:r w:rsidR="00687D15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5.4,5.5</w:t>
            </w:r>
          </w:p>
        </w:tc>
        <w:tc>
          <w:tcPr>
            <w:tcW w:w="1281" w:type="dxa"/>
            <w:vMerge/>
            <w:shd w:val="clear" w:color="auto" w:fill="auto"/>
          </w:tcPr>
          <w:p w14:paraId="27D06F7E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20FA" w:rsidRPr="00630434" w14:paraId="7C6385A8" w14:textId="77777777" w:rsidTr="000E70D5">
        <w:trPr>
          <w:trHeight w:val="97"/>
        </w:trPr>
        <w:tc>
          <w:tcPr>
            <w:tcW w:w="3227" w:type="dxa"/>
            <w:vMerge/>
          </w:tcPr>
          <w:p w14:paraId="1D52D963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0E6A6F3B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8046BF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87D15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Энергия магнитного поля.</w:t>
            </w:r>
          </w:p>
        </w:tc>
        <w:tc>
          <w:tcPr>
            <w:tcW w:w="1696" w:type="dxa"/>
            <w:vAlign w:val="center"/>
          </w:tcPr>
          <w:p w14:paraId="2439E0C2" w14:textId="77777777" w:rsidR="00DF20FA" w:rsidRPr="00630434" w:rsidRDefault="00687D1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§5.6</w:t>
            </w:r>
          </w:p>
        </w:tc>
        <w:tc>
          <w:tcPr>
            <w:tcW w:w="1281" w:type="dxa"/>
            <w:vMerge/>
            <w:shd w:val="clear" w:color="auto" w:fill="auto"/>
          </w:tcPr>
          <w:p w14:paraId="5B704067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20FA" w:rsidRPr="00630434" w14:paraId="1E969F82" w14:textId="77777777" w:rsidTr="000E70D5">
        <w:trPr>
          <w:trHeight w:val="165"/>
        </w:trPr>
        <w:tc>
          <w:tcPr>
            <w:tcW w:w="3227" w:type="dxa"/>
            <w:vMerge/>
          </w:tcPr>
          <w:p w14:paraId="110B80DC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015B3119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046BF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392408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687D15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ферромагнитных материалов.</w:t>
            </w:r>
          </w:p>
        </w:tc>
        <w:tc>
          <w:tcPr>
            <w:tcW w:w="1696" w:type="dxa"/>
            <w:vAlign w:val="center"/>
          </w:tcPr>
          <w:p w14:paraId="22772FE6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</w:t>
            </w:r>
            <w:r w:rsidR="00687D15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6.1</w:t>
            </w:r>
          </w:p>
        </w:tc>
        <w:tc>
          <w:tcPr>
            <w:tcW w:w="1281" w:type="dxa"/>
            <w:vMerge/>
            <w:shd w:val="clear" w:color="auto" w:fill="auto"/>
          </w:tcPr>
          <w:p w14:paraId="51755DA7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20FA" w:rsidRPr="00630434" w14:paraId="470A0AA9" w14:textId="77777777" w:rsidTr="00DF20FA">
        <w:trPr>
          <w:trHeight w:val="134"/>
        </w:trPr>
        <w:tc>
          <w:tcPr>
            <w:tcW w:w="3227" w:type="dxa"/>
            <w:vMerge/>
          </w:tcPr>
          <w:p w14:paraId="1371F321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1588F59C" w14:textId="77777777" w:rsidR="00DF20FA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DF20FA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87D15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Расчёт магнитных цепей. </w:t>
            </w:r>
            <w:r w:rsidR="00687D15"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ПЗ№</w:t>
            </w:r>
            <w:r w:rsidR="0051703C"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1696" w:type="dxa"/>
            <w:vAlign w:val="center"/>
          </w:tcPr>
          <w:p w14:paraId="42431320" w14:textId="77777777" w:rsidR="00DF20FA" w:rsidRPr="00630434" w:rsidRDefault="003E019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§6.2</w:t>
            </w:r>
          </w:p>
        </w:tc>
        <w:tc>
          <w:tcPr>
            <w:tcW w:w="1281" w:type="dxa"/>
            <w:vMerge/>
            <w:shd w:val="clear" w:color="auto" w:fill="auto"/>
          </w:tcPr>
          <w:p w14:paraId="224187F8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20FA" w:rsidRPr="00630434" w14:paraId="3B50669A" w14:textId="77777777" w:rsidTr="00DF20FA">
        <w:trPr>
          <w:trHeight w:val="150"/>
        </w:trPr>
        <w:tc>
          <w:tcPr>
            <w:tcW w:w="3227" w:type="dxa"/>
            <w:vMerge/>
          </w:tcPr>
          <w:p w14:paraId="6747DFDE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4B6425C2" w14:textId="77777777" w:rsidR="00DF20FA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DF20FA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987D3B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Электромагнитная индукция.</w:t>
            </w:r>
          </w:p>
        </w:tc>
        <w:tc>
          <w:tcPr>
            <w:tcW w:w="1696" w:type="dxa"/>
            <w:vAlign w:val="center"/>
          </w:tcPr>
          <w:p w14:paraId="5C0962B6" w14:textId="77777777" w:rsidR="00DF20FA" w:rsidRPr="00630434" w:rsidRDefault="003E0195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§7.1</w:t>
            </w:r>
            <w:r w:rsidR="008046BF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,7.2</w:t>
            </w:r>
          </w:p>
        </w:tc>
        <w:tc>
          <w:tcPr>
            <w:tcW w:w="1281" w:type="dxa"/>
            <w:vMerge/>
            <w:shd w:val="clear" w:color="auto" w:fill="auto"/>
          </w:tcPr>
          <w:p w14:paraId="6F1CB4C9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20FA" w:rsidRPr="00630434" w14:paraId="0F0A4DE3" w14:textId="77777777" w:rsidTr="00DF20FA">
        <w:trPr>
          <w:trHeight w:val="167"/>
        </w:trPr>
        <w:tc>
          <w:tcPr>
            <w:tcW w:w="3227" w:type="dxa"/>
            <w:vMerge/>
          </w:tcPr>
          <w:p w14:paraId="167CE4DC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50648744" w14:textId="77777777" w:rsidR="00DF20FA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DF20FA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F20FA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F20FA" w:rsidRPr="006304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Зачёт.</w:t>
            </w:r>
            <w:r w:rsidR="00DF20FA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ПЗ№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696" w:type="dxa"/>
            <w:vAlign w:val="center"/>
          </w:tcPr>
          <w:p w14:paraId="3BA61026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6CC6507A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F20FA" w:rsidRPr="00630434" w14:paraId="71EE0BB6" w14:textId="77777777" w:rsidTr="000E70D5">
        <w:trPr>
          <w:trHeight w:val="121"/>
        </w:trPr>
        <w:tc>
          <w:tcPr>
            <w:tcW w:w="3227" w:type="dxa"/>
            <w:vMerge/>
          </w:tcPr>
          <w:p w14:paraId="195AB0CB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473D1F7B" w14:textId="77777777" w:rsidR="00DF20FA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DF20FA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DF20FA" w:rsidRPr="006304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Зачёт.</w:t>
            </w:r>
            <w:r w:rsidR="00DF20FA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ПЗ№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696" w:type="dxa"/>
            <w:vAlign w:val="center"/>
          </w:tcPr>
          <w:p w14:paraId="0EED9352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4B3957E7" w14:textId="77777777" w:rsidR="00DF20FA" w:rsidRPr="00630434" w:rsidRDefault="00DF20F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607BEEAC" w14:textId="77777777" w:rsidTr="000E70D5">
        <w:trPr>
          <w:trHeight w:val="150"/>
        </w:trPr>
        <w:tc>
          <w:tcPr>
            <w:tcW w:w="3227" w:type="dxa"/>
            <w:vMerge w:val="restart"/>
          </w:tcPr>
          <w:p w14:paraId="54443A4E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4.  Электрические цепи </w:t>
            </w:r>
            <w:r w:rsidRPr="0063043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переменного тока.</w:t>
            </w:r>
          </w:p>
        </w:tc>
        <w:tc>
          <w:tcPr>
            <w:tcW w:w="9072" w:type="dxa"/>
          </w:tcPr>
          <w:p w14:paraId="587D9F78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28. </w:t>
            </w: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Синусоидальный электрический ток.</w:t>
            </w:r>
          </w:p>
        </w:tc>
        <w:tc>
          <w:tcPr>
            <w:tcW w:w="1696" w:type="dxa"/>
            <w:vAlign w:val="center"/>
          </w:tcPr>
          <w:p w14:paraId="665BB654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§8.1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676E9865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</w:t>
            </w:r>
          </w:p>
          <w:p w14:paraId="18D93967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B17C26" w:rsidRPr="00630434" w14:paraId="7EA47390" w14:textId="77777777" w:rsidTr="000E70D5">
        <w:trPr>
          <w:trHeight w:val="157"/>
        </w:trPr>
        <w:tc>
          <w:tcPr>
            <w:tcW w:w="3227" w:type="dxa"/>
            <w:vMerge/>
          </w:tcPr>
          <w:p w14:paraId="0D80168D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05EDDF71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  <w:r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Построение векторных диаграмм. ПЗ№1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696" w:type="dxa"/>
            <w:vAlign w:val="center"/>
          </w:tcPr>
          <w:p w14:paraId="11A198B8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§8.2</w:t>
            </w:r>
          </w:p>
        </w:tc>
        <w:tc>
          <w:tcPr>
            <w:tcW w:w="1281" w:type="dxa"/>
            <w:vMerge/>
            <w:shd w:val="clear" w:color="auto" w:fill="auto"/>
          </w:tcPr>
          <w:p w14:paraId="7F6C73D3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7DDCE791" w14:textId="77777777" w:rsidTr="000E70D5">
        <w:trPr>
          <w:trHeight w:val="165"/>
        </w:trPr>
        <w:tc>
          <w:tcPr>
            <w:tcW w:w="3227" w:type="dxa"/>
            <w:vMerge/>
          </w:tcPr>
          <w:p w14:paraId="05F25CB8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3DDBA6A2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30. Цепь с активным и реактивным сопротивлением.</w:t>
            </w:r>
          </w:p>
        </w:tc>
        <w:tc>
          <w:tcPr>
            <w:tcW w:w="1696" w:type="dxa"/>
            <w:vAlign w:val="center"/>
          </w:tcPr>
          <w:p w14:paraId="2E9459A3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§9.1-9.3</w:t>
            </w:r>
          </w:p>
        </w:tc>
        <w:tc>
          <w:tcPr>
            <w:tcW w:w="1281" w:type="dxa"/>
            <w:vMerge/>
            <w:shd w:val="clear" w:color="auto" w:fill="auto"/>
          </w:tcPr>
          <w:p w14:paraId="0C3F9251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4ADD61BC" w14:textId="77777777" w:rsidTr="000E70D5">
        <w:trPr>
          <w:trHeight w:val="142"/>
        </w:trPr>
        <w:tc>
          <w:tcPr>
            <w:tcW w:w="3227" w:type="dxa"/>
            <w:vMerge/>
          </w:tcPr>
          <w:p w14:paraId="1EACA415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601F7D96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  <w:r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Расчёт цепей с индуктивностью и ёмкостью. ПЗ№1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696" w:type="dxa"/>
            <w:vAlign w:val="center"/>
          </w:tcPr>
          <w:p w14:paraId="3321DA08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§9.4,9.5</w:t>
            </w:r>
          </w:p>
        </w:tc>
        <w:tc>
          <w:tcPr>
            <w:tcW w:w="1281" w:type="dxa"/>
            <w:vMerge/>
            <w:shd w:val="clear" w:color="auto" w:fill="auto"/>
          </w:tcPr>
          <w:p w14:paraId="34B62605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0915A5EE" w14:textId="77777777" w:rsidTr="000E70D5">
        <w:trPr>
          <w:trHeight w:val="268"/>
        </w:trPr>
        <w:tc>
          <w:tcPr>
            <w:tcW w:w="3227" w:type="dxa"/>
            <w:vMerge/>
          </w:tcPr>
          <w:p w14:paraId="29FB53EC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72" w:type="dxa"/>
          </w:tcPr>
          <w:p w14:paraId="29CF4A6B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  <w:r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Последовательное соединение катушки и конденсатора. ПЗ№1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1696" w:type="dxa"/>
            <w:vAlign w:val="center"/>
          </w:tcPr>
          <w:p w14:paraId="1066C1DE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§9.6</w:t>
            </w:r>
          </w:p>
        </w:tc>
        <w:tc>
          <w:tcPr>
            <w:tcW w:w="1281" w:type="dxa"/>
            <w:vMerge/>
            <w:shd w:val="clear" w:color="auto" w:fill="auto"/>
          </w:tcPr>
          <w:p w14:paraId="512810B4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45BECF42" w14:textId="77777777" w:rsidTr="000E70D5">
        <w:trPr>
          <w:trHeight w:val="240"/>
        </w:trPr>
        <w:tc>
          <w:tcPr>
            <w:tcW w:w="3227" w:type="dxa"/>
            <w:vMerge/>
          </w:tcPr>
          <w:p w14:paraId="1E8B5B74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63402943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33. Параллельное соединение катушки и конденсатора.</w:t>
            </w:r>
          </w:p>
        </w:tc>
        <w:tc>
          <w:tcPr>
            <w:tcW w:w="1696" w:type="dxa"/>
            <w:vAlign w:val="center"/>
          </w:tcPr>
          <w:p w14:paraId="2F7BCB0E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§9.7</w:t>
            </w:r>
          </w:p>
        </w:tc>
        <w:tc>
          <w:tcPr>
            <w:tcW w:w="1281" w:type="dxa"/>
            <w:vMerge/>
            <w:shd w:val="clear" w:color="auto" w:fill="auto"/>
          </w:tcPr>
          <w:p w14:paraId="3B299826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3BB4C342" w14:textId="77777777" w:rsidTr="000E70D5">
        <w:trPr>
          <w:trHeight w:val="244"/>
        </w:trPr>
        <w:tc>
          <w:tcPr>
            <w:tcW w:w="3227" w:type="dxa"/>
            <w:vMerge/>
          </w:tcPr>
          <w:p w14:paraId="4421EE91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64CA177A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  <w:r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 Расчёт цепей методом проводимостей</w:t>
            </w: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ПЗ№1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696" w:type="dxa"/>
            <w:vAlign w:val="center"/>
          </w:tcPr>
          <w:p w14:paraId="37F38541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§9.8</w:t>
            </w:r>
          </w:p>
        </w:tc>
        <w:tc>
          <w:tcPr>
            <w:tcW w:w="1281" w:type="dxa"/>
            <w:vMerge/>
            <w:shd w:val="clear" w:color="auto" w:fill="auto"/>
          </w:tcPr>
          <w:p w14:paraId="144BD19A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64A60C8A" w14:textId="77777777" w:rsidTr="00CB2142">
        <w:trPr>
          <w:trHeight w:val="119"/>
        </w:trPr>
        <w:tc>
          <w:tcPr>
            <w:tcW w:w="3227" w:type="dxa"/>
          </w:tcPr>
          <w:p w14:paraId="20B38B4D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22F3D806" w14:textId="77777777" w:rsidR="00B17C26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 семестр</w:t>
            </w:r>
          </w:p>
        </w:tc>
        <w:tc>
          <w:tcPr>
            <w:tcW w:w="1696" w:type="dxa"/>
            <w:vAlign w:val="center"/>
          </w:tcPr>
          <w:p w14:paraId="7FB329DB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shd w:val="clear" w:color="auto" w:fill="auto"/>
          </w:tcPr>
          <w:p w14:paraId="1759A1EF" w14:textId="77777777" w:rsidR="00B17C26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B17C26" w:rsidRPr="00630434" w14:paraId="4F410042" w14:textId="77777777" w:rsidTr="00CB2142">
        <w:trPr>
          <w:trHeight w:val="125"/>
        </w:trPr>
        <w:tc>
          <w:tcPr>
            <w:tcW w:w="3227" w:type="dxa"/>
            <w:vMerge w:val="restart"/>
          </w:tcPr>
          <w:p w14:paraId="513BE53F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01D676EF" w14:textId="77777777" w:rsidR="00B17C26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Резонанс в электрических цепях.</w:t>
            </w:r>
          </w:p>
        </w:tc>
        <w:tc>
          <w:tcPr>
            <w:tcW w:w="1696" w:type="dxa"/>
            <w:vAlign w:val="center"/>
          </w:tcPr>
          <w:p w14:paraId="1B9D6886" w14:textId="77777777" w:rsidR="00B17C26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§9.9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00BF8AEB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B2142" w:rsidRPr="00630434" w14:paraId="4C023CA4" w14:textId="77777777" w:rsidTr="0020440E">
        <w:trPr>
          <w:trHeight w:val="188"/>
        </w:trPr>
        <w:tc>
          <w:tcPr>
            <w:tcW w:w="3227" w:type="dxa"/>
            <w:vMerge/>
          </w:tcPr>
          <w:p w14:paraId="0BB3C83C" w14:textId="77777777" w:rsidR="00CB2142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0B156617" w14:textId="77777777" w:rsidR="00CB2142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36.Комплексный метод расчёта цепей переменного тока.</w:t>
            </w:r>
          </w:p>
        </w:tc>
        <w:tc>
          <w:tcPr>
            <w:tcW w:w="1696" w:type="dxa"/>
            <w:vAlign w:val="center"/>
          </w:tcPr>
          <w:p w14:paraId="4EFA2DFC" w14:textId="77777777" w:rsidR="00CB2142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§10.1</w:t>
            </w:r>
          </w:p>
        </w:tc>
        <w:tc>
          <w:tcPr>
            <w:tcW w:w="1281" w:type="dxa"/>
            <w:vMerge/>
            <w:shd w:val="clear" w:color="auto" w:fill="auto"/>
          </w:tcPr>
          <w:p w14:paraId="6EC30E23" w14:textId="77777777" w:rsidR="00CB2142" w:rsidRPr="00630434" w:rsidRDefault="00CB214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39CF503F" w14:textId="77777777" w:rsidTr="00CB2142">
        <w:trPr>
          <w:trHeight w:val="105"/>
        </w:trPr>
        <w:tc>
          <w:tcPr>
            <w:tcW w:w="3227" w:type="dxa"/>
            <w:vMerge/>
          </w:tcPr>
          <w:p w14:paraId="0CDD3706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14:paraId="1D9493AF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37. </w:t>
            </w:r>
            <w:r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Применение комплексного метода. ПЗ№1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6" w:type="dxa"/>
            <w:vAlign w:val="center"/>
          </w:tcPr>
          <w:p w14:paraId="67F26462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§10.2</w:t>
            </w:r>
          </w:p>
        </w:tc>
        <w:tc>
          <w:tcPr>
            <w:tcW w:w="1281" w:type="dxa"/>
            <w:vMerge/>
            <w:shd w:val="clear" w:color="auto" w:fill="auto"/>
          </w:tcPr>
          <w:p w14:paraId="5901EC33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233A" w:rsidRPr="00630434" w14:paraId="2F9A56B6" w14:textId="77777777" w:rsidTr="001B7C82">
        <w:trPr>
          <w:trHeight w:val="259"/>
        </w:trPr>
        <w:tc>
          <w:tcPr>
            <w:tcW w:w="3227" w:type="dxa"/>
            <w:vMerge w:val="restart"/>
          </w:tcPr>
          <w:p w14:paraId="6146540E" w14:textId="77777777" w:rsidR="003A233A" w:rsidRPr="00630434" w:rsidRDefault="00D644C3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3A233A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5. Трёхфазные цепи.</w:t>
            </w:r>
          </w:p>
        </w:tc>
        <w:tc>
          <w:tcPr>
            <w:tcW w:w="9072" w:type="dxa"/>
          </w:tcPr>
          <w:p w14:paraId="62138EC0" w14:textId="77777777" w:rsidR="003A233A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="003A233A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Трёхфазная система ЭДС.</w:t>
            </w:r>
          </w:p>
        </w:tc>
        <w:tc>
          <w:tcPr>
            <w:tcW w:w="1696" w:type="dxa"/>
            <w:vAlign w:val="center"/>
          </w:tcPr>
          <w:p w14:paraId="23584AA5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§11.1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0D346F31" w14:textId="77777777" w:rsidR="003A233A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3A233A" w:rsidRPr="00630434" w14:paraId="576AFB2F" w14:textId="77777777" w:rsidTr="00CB2142">
        <w:trPr>
          <w:trHeight w:val="157"/>
        </w:trPr>
        <w:tc>
          <w:tcPr>
            <w:tcW w:w="3227" w:type="dxa"/>
            <w:vMerge/>
          </w:tcPr>
          <w:p w14:paraId="4EFD4887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5D436A9" w14:textId="77777777" w:rsidR="003A233A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3A233A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Соединение  звездой и треугольником.</w:t>
            </w:r>
          </w:p>
        </w:tc>
        <w:tc>
          <w:tcPr>
            <w:tcW w:w="1696" w:type="dxa"/>
            <w:vAlign w:val="center"/>
          </w:tcPr>
          <w:p w14:paraId="1941E683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§11.2,11.3</w:t>
            </w:r>
          </w:p>
        </w:tc>
        <w:tc>
          <w:tcPr>
            <w:tcW w:w="1281" w:type="dxa"/>
            <w:vMerge/>
            <w:shd w:val="clear" w:color="auto" w:fill="auto"/>
          </w:tcPr>
          <w:p w14:paraId="1034DF66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233A" w:rsidRPr="00630434" w14:paraId="2E573D57" w14:textId="77777777" w:rsidTr="001B7C82">
        <w:trPr>
          <w:trHeight w:val="138"/>
        </w:trPr>
        <w:tc>
          <w:tcPr>
            <w:tcW w:w="3227" w:type="dxa"/>
            <w:vMerge/>
          </w:tcPr>
          <w:p w14:paraId="3E331D94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4A0298FF" w14:textId="77777777" w:rsidR="003A233A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3A233A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3A233A"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Расчёт трёхфазной цепи при соединении звездой. ПЗ№1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1696" w:type="dxa"/>
            <w:vAlign w:val="center"/>
          </w:tcPr>
          <w:p w14:paraId="60B44D7F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000DD955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233A" w:rsidRPr="00630434" w14:paraId="2F730C51" w14:textId="77777777" w:rsidTr="003A233A">
        <w:trPr>
          <w:trHeight w:val="184"/>
        </w:trPr>
        <w:tc>
          <w:tcPr>
            <w:tcW w:w="3227" w:type="dxa"/>
            <w:vMerge/>
          </w:tcPr>
          <w:p w14:paraId="63D8F391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504FBA9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046BF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Расчёт трёхфазной цепи при соединении треугольником. ПЗ№1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1696" w:type="dxa"/>
            <w:vAlign w:val="center"/>
          </w:tcPr>
          <w:p w14:paraId="7B375124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1430CE9D" w14:textId="77777777" w:rsidR="003A233A" w:rsidRPr="00630434" w:rsidRDefault="003A233A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3E0E" w:rsidRPr="00630434" w14:paraId="5EF43969" w14:textId="77777777" w:rsidTr="00497532">
        <w:trPr>
          <w:trHeight w:val="318"/>
        </w:trPr>
        <w:tc>
          <w:tcPr>
            <w:tcW w:w="3227" w:type="dxa"/>
            <w:vMerge w:val="restart"/>
          </w:tcPr>
          <w:p w14:paraId="6BAC4A80" w14:textId="77777777" w:rsidR="00D73E0E" w:rsidRPr="00630434" w:rsidRDefault="00D644C3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D73E0E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6 Трансформаторы.</w:t>
            </w:r>
          </w:p>
        </w:tc>
        <w:tc>
          <w:tcPr>
            <w:tcW w:w="9072" w:type="dxa"/>
          </w:tcPr>
          <w:p w14:paraId="4BB310DA" w14:textId="77777777" w:rsidR="00D73E0E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D73E0E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F94B22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Устройство и виды трансформатора.</w:t>
            </w:r>
          </w:p>
        </w:tc>
        <w:tc>
          <w:tcPr>
            <w:tcW w:w="1696" w:type="dxa"/>
            <w:vAlign w:val="center"/>
          </w:tcPr>
          <w:p w14:paraId="2F9A5AE1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</w:t>
            </w:r>
            <w:r w:rsidR="00F94B22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4F9D41DA" w14:textId="77777777" w:rsidR="00D73E0E" w:rsidRPr="00630434" w:rsidRDefault="00F94B2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D73E0E" w:rsidRPr="00630434" w14:paraId="361D9E26" w14:textId="77777777" w:rsidTr="00497532">
        <w:trPr>
          <w:trHeight w:val="167"/>
        </w:trPr>
        <w:tc>
          <w:tcPr>
            <w:tcW w:w="3227" w:type="dxa"/>
            <w:vMerge/>
          </w:tcPr>
          <w:p w14:paraId="5A4B5C97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182BF8D4" w14:textId="77777777" w:rsidR="00D73E0E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  <w:r w:rsidR="00D73E0E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94B22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Расчёт трансформатора.</w:t>
            </w:r>
          </w:p>
        </w:tc>
        <w:tc>
          <w:tcPr>
            <w:tcW w:w="1696" w:type="dxa"/>
            <w:vAlign w:val="center"/>
          </w:tcPr>
          <w:p w14:paraId="69F5AD09" w14:textId="77777777" w:rsidR="00D73E0E" w:rsidRPr="00630434" w:rsidRDefault="00F94B2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§13.</w:t>
            </w:r>
            <w:r w:rsidR="008F6600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81" w:type="dxa"/>
            <w:vMerge/>
            <w:shd w:val="clear" w:color="auto" w:fill="auto"/>
          </w:tcPr>
          <w:p w14:paraId="10FC322D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3E0E" w:rsidRPr="00630434" w14:paraId="76032550" w14:textId="77777777" w:rsidTr="00497532">
        <w:trPr>
          <w:trHeight w:val="138"/>
        </w:trPr>
        <w:tc>
          <w:tcPr>
            <w:tcW w:w="3227" w:type="dxa"/>
            <w:vMerge/>
          </w:tcPr>
          <w:p w14:paraId="2948DB51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B127F26" w14:textId="77777777" w:rsidR="00D73E0E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  <w:r w:rsidR="00D73E0E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F94B22"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Решение задач на расчёт трансформатора. ПЗ№1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</w:p>
        </w:tc>
        <w:tc>
          <w:tcPr>
            <w:tcW w:w="1696" w:type="dxa"/>
            <w:vAlign w:val="center"/>
          </w:tcPr>
          <w:p w14:paraId="3FA4D502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318C7F79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3E0E" w:rsidRPr="00630434" w14:paraId="2FD8BED2" w14:textId="77777777" w:rsidTr="00D73E0E">
        <w:trPr>
          <w:trHeight w:val="150"/>
        </w:trPr>
        <w:tc>
          <w:tcPr>
            <w:tcW w:w="3227" w:type="dxa"/>
            <w:vMerge/>
          </w:tcPr>
          <w:p w14:paraId="71BB5E87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3C26539C" w14:textId="77777777" w:rsidR="00D73E0E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D73E0E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D73E0E"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F94B22"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Решение задач на расчёт трансформатора. ПЗ№</w:t>
            </w:r>
            <w:r w:rsidR="0051703C" w:rsidRPr="006304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96" w:type="dxa"/>
            <w:vAlign w:val="center"/>
          </w:tcPr>
          <w:p w14:paraId="2562572C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48B7021C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3E0E" w:rsidRPr="00630434" w14:paraId="0D2662C4" w14:textId="77777777" w:rsidTr="00D73E0E">
        <w:trPr>
          <w:trHeight w:val="150"/>
        </w:trPr>
        <w:tc>
          <w:tcPr>
            <w:tcW w:w="3227" w:type="dxa"/>
            <w:vMerge/>
          </w:tcPr>
          <w:p w14:paraId="291D3F2E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620D86B9" w14:textId="77777777" w:rsidR="00D73E0E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  <w:r w:rsidR="00D73E0E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Внешняя характеристика трансформатора.</w:t>
            </w:r>
          </w:p>
        </w:tc>
        <w:tc>
          <w:tcPr>
            <w:tcW w:w="1696" w:type="dxa"/>
            <w:vAlign w:val="center"/>
          </w:tcPr>
          <w:p w14:paraId="3BF65E32" w14:textId="77777777" w:rsidR="00D73E0E" w:rsidRPr="00630434" w:rsidRDefault="00F94B2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§13.</w:t>
            </w:r>
            <w:r w:rsidR="008F6600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81" w:type="dxa"/>
            <w:vMerge/>
            <w:shd w:val="clear" w:color="auto" w:fill="auto"/>
          </w:tcPr>
          <w:p w14:paraId="758868B8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3E0E" w:rsidRPr="00630434" w14:paraId="5149C038" w14:textId="77777777" w:rsidTr="000E70D5">
        <w:trPr>
          <w:trHeight w:val="155"/>
        </w:trPr>
        <w:tc>
          <w:tcPr>
            <w:tcW w:w="3227" w:type="dxa"/>
            <w:vMerge/>
          </w:tcPr>
          <w:p w14:paraId="14A7BFDD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14:paraId="02783FC8" w14:textId="77777777" w:rsidR="00D73E0E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  <w:r w:rsidR="00D73E0E" w:rsidRPr="006304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Потери энергии и КПД трансформатора.</w:t>
            </w:r>
          </w:p>
        </w:tc>
        <w:tc>
          <w:tcPr>
            <w:tcW w:w="1696" w:type="dxa"/>
            <w:vAlign w:val="center"/>
          </w:tcPr>
          <w:p w14:paraId="5A337B80" w14:textId="77777777" w:rsidR="00D73E0E" w:rsidRPr="00630434" w:rsidRDefault="00F94B2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§13.</w:t>
            </w:r>
            <w:r w:rsidR="008F6600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81" w:type="dxa"/>
            <w:vMerge/>
            <w:shd w:val="clear" w:color="auto" w:fill="auto"/>
          </w:tcPr>
          <w:p w14:paraId="0415BEEA" w14:textId="77777777" w:rsidR="00D73E0E" w:rsidRPr="00630434" w:rsidRDefault="00D73E0E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7532" w:rsidRPr="00630434" w14:paraId="2CEDAB9F" w14:textId="77777777" w:rsidTr="00D73E0E">
        <w:trPr>
          <w:trHeight w:val="225"/>
        </w:trPr>
        <w:tc>
          <w:tcPr>
            <w:tcW w:w="3227" w:type="dxa"/>
            <w:vMerge w:val="restart"/>
          </w:tcPr>
          <w:p w14:paraId="155FFA70" w14:textId="77777777" w:rsidR="00497532" w:rsidRPr="00630434" w:rsidRDefault="00D644C3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497532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7. Электрические измерения.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1E176937" w14:textId="77777777" w:rsidR="00497532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48</w:t>
            </w:r>
            <w:r w:rsidR="008F6600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Электроизме</w:t>
            </w:r>
            <w:r w:rsidR="00392408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рительные приборы</w:t>
            </w:r>
            <w:r w:rsidR="008F6600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032C243F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shd w:val="clear" w:color="auto" w:fill="auto"/>
          </w:tcPr>
          <w:p w14:paraId="4F774061" w14:textId="77777777" w:rsidR="00497532" w:rsidRPr="00630434" w:rsidRDefault="008F6600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97532" w:rsidRPr="00630434" w14:paraId="1522B024" w14:textId="77777777" w:rsidTr="00D73E0E">
        <w:trPr>
          <w:trHeight w:val="217"/>
        </w:trPr>
        <w:tc>
          <w:tcPr>
            <w:tcW w:w="3227" w:type="dxa"/>
            <w:vMerge/>
          </w:tcPr>
          <w:p w14:paraId="34DDD033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3C88FB69" w14:textId="77777777" w:rsidR="00497532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49</w:t>
            </w:r>
            <w:r w:rsidR="00CB2142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</w:t>
            </w:r>
            <w:r w:rsidR="008F6600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рибор</w:t>
            </w:r>
            <w:r w:rsidR="00CB2142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  <w:r w:rsidR="008F6600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магнитоэлектрической системы.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E21BE8A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shd w:val="clear" w:color="auto" w:fill="auto"/>
          </w:tcPr>
          <w:p w14:paraId="1F979458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7532" w:rsidRPr="00630434" w14:paraId="5F816C94" w14:textId="77777777" w:rsidTr="00784CBF">
        <w:trPr>
          <w:trHeight w:val="168"/>
        </w:trPr>
        <w:tc>
          <w:tcPr>
            <w:tcW w:w="3227" w:type="dxa"/>
            <w:vMerge/>
            <w:tcBorders>
              <w:bottom w:val="single" w:sz="4" w:space="0" w:color="auto"/>
            </w:tcBorders>
          </w:tcPr>
          <w:p w14:paraId="6ECC0315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239F2AB3" w14:textId="77777777" w:rsidR="00497532" w:rsidRPr="00630434" w:rsidRDefault="008F6600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8046BF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Погрешность измерительных приборов.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C35E86D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225772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7532" w:rsidRPr="00630434" w14:paraId="6841A886" w14:textId="77777777" w:rsidTr="00D73E0E">
        <w:trPr>
          <w:trHeight w:val="229"/>
        </w:trPr>
        <w:tc>
          <w:tcPr>
            <w:tcW w:w="3227" w:type="dxa"/>
            <w:vMerge w:val="restart"/>
          </w:tcPr>
          <w:p w14:paraId="032F6481" w14:textId="77777777" w:rsidR="00497532" w:rsidRPr="00630434" w:rsidRDefault="00D644C3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</w:t>
            </w:r>
            <w:r w:rsidR="00497532" w:rsidRPr="00630434">
              <w:rPr>
                <w:rFonts w:ascii="Times New Roman" w:eastAsia="Times New Roman" w:hAnsi="Times New Roman" w:cs="Times New Roman"/>
                <w:sz w:val="24"/>
                <w:szCs w:val="24"/>
              </w:rPr>
              <w:t>8. Электрические машины.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4C2F4A35" w14:textId="77777777" w:rsidR="00497532" w:rsidRPr="00630434" w:rsidRDefault="008F6600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="008046BF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B2142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сведения. ЭДС.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D3EA693" w14:textId="77777777" w:rsidR="00497532" w:rsidRPr="00630434" w:rsidRDefault="000C4C8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§14.1,14.2</w:t>
            </w:r>
          </w:p>
        </w:tc>
        <w:tc>
          <w:tcPr>
            <w:tcW w:w="1281" w:type="dxa"/>
            <w:vMerge w:val="restart"/>
            <w:shd w:val="clear" w:color="auto" w:fill="auto"/>
          </w:tcPr>
          <w:p w14:paraId="778945A4" w14:textId="77777777" w:rsidR="00497532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497532" w:rsidRPr="00630434" w14:paraId="09AE4B01" w14:textId="77777777" w:rsidTr="00D73E0E">
        <w:trPr>
          <w:trHeight w:val="234"/>
        </w:trPr>
        <w:tc>
          <w:tcPr>
            <w:tcW w:w="3227" w:type="dxa"/>
            <w:vMerge/>
          </w:tcPr>
          <w:p w14:paraId="39EB17F0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0B022450" w14:textId="77777777" w:rsidR="00497532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</w:t>
            </w:r>
            <w:r w:rsidR="008F6600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C70DD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Реакция якоря.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C37C788" w14:textId="77777777" w:rsidR="00497532" w:rsidRPr="00630434" w:rsidRDefault="000C4C8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§14.3</w:t>
            </w:r>
          </w:p>
        </w:tc>
        <w:tc>
          <w:tcPr>
            <w:tcW w:w="1281" w:type="dxa"/>
            <w:vMerge/>
            <w:shd w:val="clear" w:color="auto" w:fill="auto"/>
          </w:tcPr>
          <w:p w14:paraId="32EEAEA2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7532" w:rsidRPr="00630434" w14:paraId="08AFD75C" w14:textId="77777777" w:rsidTr="00D73E0E">
        <w:trPr>
          <w:trHeight w:val="218"/>
        </w:trPr>
        <w:tc>
          <w:tcPr>
            <w:tcW w:w="3227" w:type="dxa"/>
            <w:vMerge/>
          </w:tcPr>
          <w:p w14:paraId="7E802A25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15DDC3E8" w14:textId="77777777" w:rsidR="00497532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  <w:r w:rsidR="008F6600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AC70DD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Коммутация машин постоянного тока.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7B1557F" w14:textId="77777777" w:rsidR="00497532" w:rsidRPr="00630434" w:rsidRDefault="000C4C8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§14.4</w:t>
            </w:r>
          </w:p>
        </w:tc>
        <w:tc>
          <w:tcPr>
            <w:tcW w:w="1281" w:type="dxa"/>
            <w:vMerge/>
            <w:shd w:val="clear" w:color="auto" w:fill="auto"/>
          </w:tcPr>
          <w:p w14:paraId="6929EE82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7532" w:rsidRPr="00630434" w14:paraId="394C4C66" w14:textId="77777777" w:rsidTr="00B17C26">
        <w:trPr>
          <w:trHeight w:val="162"/>
        </w:trPr>
        <w:tc>
          <w:tcPr>
            <w:tcW w:w="3227" w:type="dxa"/>
            <w:vMerge/>
            <w:tcBorders>
              <w:bottom w:val="single" w:sz="4" w:space="0" w:color="auto"/>
            </w:tcBorders>
          </w:tcPr>
          <w:p w14:paraId="5CE587A3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6C91604A" w14:textId="77777777" w:rsidR="00497532" w:rsidRPr="00630434" w:rsidRDefault="008046BF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</w:t>
            </w:r>
            <w:r w:rsidR="008F6600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B17C26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Способы возбуждения машин постоянного тока.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027DC30" w14:textId="77777777" w:rsidR="00497532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§14.5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36E718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207BBCF8" w14:textId="77777777" w:rsidTr="00B17C26">
        <w:trPr>
          <w:trHeight w:val="150"/>
        </w:trPr>
        <w:tc>
          <w:tcPr>
            <w:tcW w:w="3227" w:type="dxa"/>
            <w:vMerge/>
            <w:tcBorders>
              <w:bottom w:val="single" w:sz="4" w:space="0" w:color="auto"/>
            </w:tcBorders>
          </w:tcPr>
          <w:p w14:paraId="3F1BC63D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2790DC31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55. Коллекторные генераторы постоянного тока.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B5C08F5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§14.6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D091F2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1F8A4EF9" w14:textId="77777777" w:rsidTr="00B17C26">
        <w:trPr>
          <w:trHeight w:val="163"/>
        </w:trPr>
        <w:tc>
          <w:tcPr>
            <w:tcW w:w="3227" w:type="dxa"/>
            <w:vMerge/>
            <w:tcBorders>
              <w:bottom w:val="single" w:sz="4" w:space="0" w:color="auto"/>
            </w:tcBorders>
          </w:tcPr>
          <w:p w14:paraId="460D3795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041A1F88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56. Коллекторные двигатели постоянного тока.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938540F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§14.7</w:t>
            </w: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FDB160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C26" w:rsidRPr="00630434" w14:paraId="603877D5" w14:textId="77777777" w:rsidTr="00784CBF">
        <w:trPr>
          <w:trHeight w:val="163"/>
        </w:trPr>
        <w:tc>
          <w:tcPr>
            <w:tcW w:w="3227" w:type="dxa"/>
            <w:vMerge/>
            <w:tcBorders>
              <w:bottom w:val="single" w:sz="4" w:space="0" w:color="auto"/>
            </w:tcBorders>
          </w:tcPr>
          <w:p w14:paraId="1804688C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14:paraId="7C2B89C7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57. </w:t>
            </w:r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Расчёт характеристик электрических машин. ПЗ№</w:t>
            </w:r>
            <w:r w:rsidR="0051703C"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19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D51815B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ADC4B10" w14:textId="77777777" w:rsidR="00B17C26" w:rsidRPr="00630434" w:rsidRDefault="00B17C26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97532" w:rsidRPr="00630434" w14:paraId="0B60E4E9" w14:textId="77777777" w:rsidTr="000E70D5">
        <w:trPr>
          <w:trHeight w:val="235"/>
        </w:trPr>
        <w:tc>
          <w:tcPr>
            <w:tcW w:w="3227" w:type="dxa"/>
            <w:vMerge/>
            <w:tcBorders>
              <w:bottom w:val="dashed" w:sz="12" w:space="0" w:color="auto"/>
            </w:tcBorders>
          </w:tcPr>
          <w:p w14:paraId="715A0A1B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bottom w:val="dashed" w:sz="12" w:space="0" w:color="auto"/>
            </w:tcBorders>
          </w:tcPr>
          <w:p w14:paraId="2642A4F2" w14:textId="77777777" w:rsidR="00497532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</w:t>
            </w:r>
            <w:r w:rsidR="00497532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97532"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Контрольная работа  №2 «</w:t>
            </w:r>
            <w:r w:rsidR="00795123"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Переменный ток</w:t>
            </w:r>
            <w:r w:rsidR="00497532"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  <w:r w:rsidR="00497532"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  ПЗ№</w:t>
            </w:r>
            <w:r w:rsidR="00AC70DD"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51703C"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bottom w:val="dashed" w:sz="12" w:space="0" w:color="auto"/>
            </w:tcBorders>
            <w:vAlign w:val="center"/>
          </w:tcPr>
          <w:p w14:paraId="65BEAA8F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/>
            <w:tcBorders>
              <w:bottom w:val="dashed" w:sz="12" w:space="0" w:color="auto"/>
            </w:tcBorders>
            <w:shd w:val="clear" w:color="auto" w:fill="auto"/>
          </w:tcPr>
          <w:p w14:paraId="5EA21733" w14:textId="77777777" w:rsidR="00497532" w:rsidRPr="00630434" w:rsidRDefault="00497532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3011" w:rsidRPr="00630434" w14:paraId="59363A36" w14:textId="77777777" w:rsidTr="000E70D5">
        <w:trPr>
          <w:trHeight w:val="313"/>
        </w:trPr>
        <w:tc>
          <w:tcPr>
            <w:tcW w:w="3227" w:type="dxa"/>
            <w:vMerge w:val="restart"/>
            <w:tcBorders>
              <w:top w:val="dashed" w:sz="12" w:space="0" w:color="auto"/>
            </w:tcBorders>
          </w:tcPr>
          <w:p w14:paraId="1F3A68E8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750D8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dashed" w:sz="12" w:space="0" w:color="auto"/>
              <w:bottom w:val="single" w:sz="8" w:space="0" w:color="002060"/>
            </w:tcBorders>
          </w:tcPr>
          <w:p w14:paraId="454529A9" w14:textId="77777777" w:rsidR="00D03011" w:rsidRPr="00630434" w:rsidRDefault="00D03011" w:rsidP="00630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Лабораторный практикум</w:t>
            </w:r>
          </w:p>
        </w:tc>
        <w:tc>
          <w:tcPr>
            <w:tcW w:w="1696" w:type="dxa"/>
            <w:tcBorders>
              <w:top w:val="dashed" w:sz="12" w:space="0" w:color="auto"/>
            </w:tcBorders>
            <w:vAlign w:val="center"/>
          </w:tcPr>
          <w:p w14:paraId="095C2545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vMerge w:val="restart"/>
            <w:tcBorders>
              <w:top w:val="dashed" w:sz="12" w:space="0" w:color="auto"/>
            </w:tcBorders>
            <w:shd w:val="clear" w:color="auto" w:fill="auto"/>
          </w:tcPr>
          <w:p w14:paraId="2F0E789F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  <w:r w:rsidR="00CB2142"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0</w:t>
            </w:r>
          </w:p>
        </w:tc>
      </w:tr>
      <w:tr w:rsidR="00D03011" w:rsidRPr="00630434" w14:paraId="3BABC2CC" w14:textId="77777777" w:rsidTr="00D03011">
        <w:trPr>
          <w:trHeight w:val="275"/>
        </w:trPr>
        <w:tc>
          <w:tcPr>
            <w:tcW w:w="3227" w:type="dxa"/>
            <w:vMerge/>
          </w:tcPr>
          <w:p w14:paraId="10640A47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2060"/>
              <w:bottom w:val="single" w:sz="4" w:space="0" w:color="auto"/>
            </w:tcBorders>
            <w:vAlign w:val="center"/>
          </w:tcPr>
          <w:p w14:paraId="68EB0568" w14:textId="77777777" w:rsidR="00D03011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D03011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Л.р.№1 </w:t>
            </w:r>
            <w:r w:rsidR="00D03011"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«Измерение электроёмкости</w:t>
            </w:r>
          </w:p>
        </w:tc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B3B48CA" w14:textId="77777777" w:rsidR="00D03011" w:rsidRPr="00630434" w:rsidRDefault="00D03011" w:rsidP="006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№1</w:t>
            </w:r>
          </w:p>
        </w:tc>
        <w:tc>
          <w:tcPr>
            <w:tcW w:w="1281" w:type="dxa"/>
            <w:vMerge/>
            <w:shd w:val="clear" w:color="auto" w:fill="auto"/>
          </w:tcPr>
          <w:p w14:paraId="4C643756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03011" w:rsidRPr="00630434" w14:paraId="1AEA2C12" w14:textId="77777777" w:rsidTr="00CB2142">
        <w:trPr>
          <w:trHeight w:val="195"/>
        </w:trPr>
        <w:tc>
          <w:tcPr>
            <w:tcW w:w="3227" w:type="dxa"/>
            <w:vMerge/>
          </w:tcPr>
          <w:p w14:paraId="475CDCCF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BCBA" w14:textId="77777777" w:rsidR="00D03011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  <w:r w:rsidR="00D03011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             </w:t>
            </w:r>
            <w:r w:rsidR="00D03011"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конденсатора методом отброса»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80902" w14:textId="77777777" w:rsidR="00D03011" w:rsidRPr="00630434" w:rsidRDefault="00D03011" w:rsidP="006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№2</w:t>
            </w:r>
          </w:p>
        </w:tc>
        <w:tc>
          <w:tcPr>
            <w:tcW w:w="1281" w:type="dxa"/>
            <w:vMerge/>
            <w:shd w:val="clear" w:color="auto" w:fill="auto"/>
          </w:tcPr>
          <w:p w14:paraId="278E589C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03011" w:rsidRPr="00630434" w14:paraId="0AF47268" w14:textId="77777777" w:rsidTr="00CB2142">
        <w:trPr>
          <w:trHeight w:val="129"/>
        </w:trPr>
        <w:tc>
          <w:tcPr>
            <w:tcW w:w="3227" w:type="dxa"/>
            <w:vMerge/>
          </w:tcPr>
          <w:p w14:paraId="24A96863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12165A23" w14:textId="77777777" w:rsidR="00D03011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</w:t>
            </w:r>
            <w:r w:rsidR="00D03011"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Л.р.№2 «Графическое исследование ЭДС и </w:t>
            </w:r>
            <w:proofErr w:type="gramStart"/>
            <w:r w:rsidR="00D03011"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внутреннего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E8C9EB8" w14:textId="77777777" w:rsidR="00D03011" w:rsidRPr="00630434" w:rsidRDefault="00D03011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. №3</w:t>
            </w: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vMerge/>
            <w:shd w:val="clear" w:color="auto" w:fill="auto"/>
          </w:tcPr>
          <w:p w14:paraId="73B1E6E9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03011" w:rsidRPr="00630434" w14:paraId="7B338F50" w14:textId="77777777" w:rsidTr="00CB2142">
        <w:trPr>
          <w:trHeight w:val="233"/>
        </w:trPr>
        <w:tc>
          <w:tcPr>
            <w:tcW w:w="3227" w:type="dxa"/>
            <w:vMerge/>
          </w:tcPr>
          <w:p w14:paraId="5ED5B9B3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4841F187" w14:textId="77777777" w:rsidR="00D03011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</w:t>
            </w:r>
            <w:r w:rsidR="00D03011"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             сопротивления источника  питания»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4DB984B" w14:textId="77777777" w:rsidR="00D03011" w:rsidRPr="00630434" w:rsidRDefault="00D03011" w:rsidP="006304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. №4</w:t>
            </w:r>
          </w:p>
        </w:tc>
        <w:tc>
          <w:tcPr>
            <w:tcW w:w="1281" w:type="dxa"/>
            <w:vMerge/>
            <w:shd w:val="clear" w:color="auto" w:fill="auto"/>
          </w:tcPr>
          <w:p w14:paraId="176E3D54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03011" w:rsidRPr="00630434" w14:paraId="4212BCDD" w14:textId="77777777" w:rsidTr="00CB2142">
        <w:trPr>
          <w:trHeight w:val="181"/>
        </w:trPr>
        <w:tc>
          <w:tcPr>
            <w:tcW w:w="3227" w:type="dxa"/>
            <w:vMerge/>
          </w:tcPr>
          <w:p w14:paraId="040DDB10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99B6FA" w14:textId="77777777" w:rsidR="00D03011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D03011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Л.р.№3 «Определение рода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D5734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№5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vMerge/>
            <w:shd w:val="clear" w:color="auto" w:fill="auto"/>
          </w:tcPr>
          <w:p w14:paraId="60D7638B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03011" w:rsidRPr="00630434" w14:paraId="3DEC3E3F" w14:textId="77777777" w:rsidTr="00CB2142">
        <w:trPr>
          <w:trHeight w:val="271"/>
        </w:trPr>
        <w:tc>
          <w:tcPr>
            <w:tcW w:w="3227" w:type="dxa"/>
            <w:vMerge/>
          </w:tcPr>
          <w:p w14:paraId="63E43D4E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0BD11" w14:textId="77777777" w:rsidR="00D03011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  <w:r w:rsidR="00D03011"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        материала проводника»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205F4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№6</w:t>
            </w:r>
          </w:p>
        </w:tc>
        <w:tc>
          <w:tcPr>
            <w:tcW w:w="1281" w:type="dxa"/>
            <w:vMerge/>
            <w:shd w:val="clear" w:color="auto" w:fill="auto"/>
          </w:tcPr>
          <w:p w14:paraId="191B0DC7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03011" w:rsidRPr="00630434" w14:paraId="6344E909" w14:textId="77777777" w:rsidTr="00C55FED">
        <w:trPr>
          <w:trHeight w:val="162"/>
        </w:trPr>
        <w:tc>
          <w:tcPr>
            <w:tcW w:w="3227" w:type="dxa"/>
            <w:vMerge/>
          </w:tcPr>
          <w:p w14:paraId="2B1CBE25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08B76152" w14:textId="77777777" w:rsidR="00D03011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</w:t>
            </w:r>
            <w:r w:rsidR="00D03011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Л.р.№4 </w:t>
            </w:r>
            <w:bookmarkStart w:id="13" w:name="_Hlk511026123"/>
            <w:r w:rsidR="00D03011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«Простейшие электрические цепи </w:t>
            </w:r>
            <w:bookmarkEnd w:id="13"/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E1D2C06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№7</w:t>
            </w:r>
          </w:p>
        </w:tc>
        <w:tc>
          <w:tcPr>
            <w:tcW w:w="1281" w:type="dxa"/>
            <w:vMerge/>
            <w:shd w:val="clear" w:color="auto" w:fill="auto"/>
          </w:tcPr>
          <w:p w14:paraId="402EECF2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07AE9999" w14:textId="77777777" w:rsidTr="00C55FED">
        <w:trPr>
          <w:trHeight w:val="150"/>
        </w:trPr>
        <w:tc>
          <w:tcPr>
            <w:tcW w:w="3227" w:type="dxa"/>
            <w:vMerge/>
          </w:tcPr>
          <w:p w14:paraId="65ACF867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7C2641B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66.</w:t>
            </w:r>
            <w:r w:rsidR="00CB2142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постоянного тока»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37872DBC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№8</w:t>
            </w:r>
          </w:p>
        </w:tc>
        <w:tc>
          <w:tcPr>
            <w:tcW w:w="1281" w:type="dxa"/>
            <w:vMerge/>
            <w:shd w:val="clear" w:color="auto" w:fill="auto"/>
          </w:tcPr>
          <w:p w14:paraId="57F25B8A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D03011" w:rsidRPr="00630434" w14:paraId="6D15BB66" w14:textId="77777777" w:rsidTr="00C55FED">
        <w:trPr>
          <w:trHeight w:val="225"/>
        </w:trPr>
        <w:tc>
          <w:tcPr>
            <w:tcW w:w="3227" w:type="dxa"/>
            <w:vMerge/>
          </w:tcPr>
          <w:p w14:paraId="50473B9A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57C6658D" w14:textId="77777777" w:rsidR="00D03011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  <w:r w:rsidR="00D03011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Л.р.№5 «Смешанное соединение элементов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132AD8F" w14:textId="77777777" w:rsidR="00D03011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№9</w:t>
            </w:r>
          </w:p>
        </w:tc>
        <w:tc>
          <w:tcPr>
            <w:tcW w:w="1281" w:type="dxa"/>
            <w:vMerge/>
            <w:shd w:val="clear" w:color="auto" w:fill="auto"/>
          </w:tcPr>
          <w:p w14:paraId="403930E6" w14:textId="77777777" w:rsidR="00D03011" w:rsidRPr="00630434" w:rsidRDefault="00D03011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41164D4A" w14:textId="77777777" w:rsidTr="00C55FED">
        <w:trPr>
          <w:trHeight w:val="88"/>
        </w:trPr>
        <w:tc>
          <w:tcPr>
            <w:tcW w:w="3227" w:type="dxa"/>
            <w:vMerge/>
          </w:tcPr>
          <w:p w14:paraId="75C31BB5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8" w:space="0" w:color="002060"/>
            </w:tcBorders>
          </w:tcPr>
          <w:p w14:paraId="590ADF12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</w:t>
            </w:r>
            <w:r w:rsidR="00CB2142" w:rsidRPr="0063043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в электрической цепи»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111C9A2C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№10</w:t>
            </w:r>
          </w:p>
        </w:tc>
        <w:tc>
          <w:tcPr>
            <w:tcW w:w="1281" w:type="dxa"/>
            <w:vMerge/>
            <w:shd w:val="clear" w:color="auto" w:fill="auto"/>
          </w:tcPr>
          <w:p w14:paraId="11533B4A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03D8245E" w14:textId="77777777" w:rsidTr="00C55FED">
        <w:trPr>
          <w:trHeight w:val="162"/>
        </w:trPr>
        <w:tc>
          <w:tcPr>
            <w:tcW w:w="3227" w:type="dxa"/>
            <w:vMerge/>
          </w:tcPr>
          <w:p w14:paraId="0F9FEDB2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6E8907" w14:textId="77777777" w:rsidR="00C55FED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69. Л.</w:t>
            </w:r>
            <w:proofErr w:type="gramStart"/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№6  «Экспериментальное определение параметров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B9054" w14:textId="77777777" w:rsidR="00C55FED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№11</w:t>
            </w:r>
          </w:p>
        </w:tc>
        <w:tc>
          <w:tcPr>
            <w:tcW w:w="1281" w:type="dxa"/>
            <w:vMerge/>
            <w:shd w:val="clear" w:color="auto" w:fill="auto"/>
          </w:tcPr>
          <w:p w14:paraId="112CEEF7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7D93E41C" w14:textId="77777777" w:rsidTr="00C55FED">
        <w:trPr>
          <w:trHeight w:val="163"/>
        </w:trPr>
        <w:tc>
          <w:tcPr>
            <w:tcW w:w="3227" w:type="dxa"/>
            <w:vMerge/>
          </w:tcPr>
          <w:p w14:paraId="15F7EB30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65D63" w14:textId="77777777" w:rsidR="00C55FED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70.               элементов цепей переменного тока»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98DB6" w14:textId="77777777" w:rsidR="00C55FED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№12</w:t>
            </w:r>
          </w:p>
        </w:tc>
        <w:tc>
          <w:tcPr>
            <w:tcW w:w="1281" w:type="dxa"/>
            <w:vMerge/>
            <w:shd w:val="clear" w:color="auto" w:fill="auto"/>
          </w:tcPr>
          <w:p w14:paraId="68FE446C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4F506E0D" w14:textId="77777777" w:rsidTr="00C55FED">
        <w:trPr>
          <w:trHeight w:val="175"/>
        </w:trPr>
        <w:tc>
          <w:tcPr>
            <w:tcW w:w="3227" w:type="dxa"/>
            <w:vMerge/>
          </w:tcPr>
          <w:p w14:paraId="2DA2F032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8" w:space="0" w:color="002060"/>
            </w:tcBorders>
          </w:tcPr>
          <w:p w14:paraId="5EE588E7" w14:textId="77777777" w:rsidR="00C55FED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71. Л.р.№7  «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Электрическая цепь переменного тока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26C1DE7C" w14:textId="77777777" w:rsidR="00C55FED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. №13</w:t>
            </w:r>
          </w:p>
        </w:tc>
        <w:tc>
          <w:tcPr>
            <w:tcW w:w="1281" w:type="dxa"/>
            <w:vMerge/>
            <w:shd w:val="clear" w:color="auto" w:fill="auto"/>
          </w:tcPr>
          <w:p w14:paraId="76810958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52D9EAA0" w14:textId="77777777" w:rsidTr="00C55FED">
        <w:trPr>
          <w:trHeight w:val="363"/>
        </w:trPr>
        <w:tc>
          <w:tcPr>
            <w:tcW w:w="3227" w:type="dxa"/>
            <w:vMerge/>
          </w:tcPr>
          <w:p w14:paraId="5B9AD6F1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8" w:space="0" w:color="002060"/>
              <w:bottom w:val="single" w:sz="4" w:space="0" w:color="auto"/>
            </w:tcBorders>
          </w:tcPr>
          <w:p w14:paraId="5E34BCCE" w14:textId="77777777" w:rsidR="00C55FED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72.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с последовательным соединением элементов»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83C2233" w14:textId="77777777" w:rsidR="00C55FED" w:rsidRPr="00630434" w:rsidRDefault="00C55FED" w:rsidP="0063043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. №14</w:t>
            </w:r>
          </w:p>
        </w:tc>
        <w:tc>
          <w:tcPr>
            <w:tcW w:w="1281" w:type="dxa"/>
            <w:vMerge/>
            <w:shd w:val="clear" w:color="auto" w:fill="auto"/>
          </w:tcPr>
          <w:p w14:paraId="25F8BF91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3DEE164D" w14:textId="77777777" w:rsidTr="00D03011">
        <w:trPr>
          <w:trHeight w:val="365"/>
        </w:trPr>
        <w:tc>
          <w:tcPr>
            <w:tcW w:w="3227" w:type="dxa"/>
            <w:vMerge/>
          </w:tcPr>
          <w:p w14:paraId="0D0AEADF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13251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73. </w:t>
            </w: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Л.р.№8  «Трёхфазная цепь при соединении потребителей 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544E4E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№15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vMerge/>
            <w:shd w:val="clear" w:color="auto" w:fill="auto"/>
          </w:tcPr>
          <w:p w14:paraId="154CCA00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39DC4EEC" w14:textId="77777777" w:rsidTr="00D03011">
        <w:trPr>
          <w:trHeight w:val="302"/>
        </w:trPr>
        <w:tc>
          <w:tcPr>
            <w:tcW w:w="3227" w:type="dxa"/>
            <w:vMerge/>
          </w:tcPr>
          <w:p w14:paraId="71DA5991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B0875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74.              </w:t>
            </w:r>
            <w:r w:rsidRPr="006304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схеме «звезда» и «треугольник»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06937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№16</w:t>
            </w:r>
          </w:p>
        </w:tc>
        <w:tc>
          <w:tcPr>
            <w:tcW w:w="1281" w:type="dxa"/>
            <w:vMerge/>
            <w:shd w:val="clear" w:color="auto" w:fill="auto"/>
          </w:tcPr>
          <w:p w14:paraId="1F812E5C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6751BAF1" w14:textId="77777777" w:rsidTr="00C55FED">
        <w:trPr>
          <w:trHeight w:val="268"/>
        </w:trPr>
        <w:tc>
          <w:tcPr>
            <w:tcW w:w="3227" w:type="dxa"/>
            <w:vMerge/>
          </w:tcPr>
          <w:p w14:paraId="53CC82DC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8" w:space="0" w:color="002060"/>
            </w:tcBorders>
          </w:tcPr>
          <w:p w14:paraId="67C50491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 Л.р.№9  «Изучение параметров и режимов работы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0C4D15EE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№17</w:t>
            </w: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281" w:type="dxa"/>
            <w:vMerge/>
            <w:shd w:val="clear" w:color="auto" w:fill="auto"/>
          </w:tcPr>
          <w:p w14:paraId="044F0A7B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03DB6558" w14:textId="77777777" w:rsidTr="00C55FED">
        <w:trPr>
          <w:trHeight w:val="288"/>
        </w:trPr>
        <w:tc>
          <w:tcPr>
            <w:tcW w:w="3227" w:type="dxa"/>
            <w:vMerge/>
          </w:tcPr>
          <w:p w14:paraId="457D9A79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7E9BF583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76.              однофазного трансформатора»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0268F76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№18</w:t>
            </w:r>
          </w:p>
        </w:tc>
        <w:tc>
          <w:tcPr>
            <w:tcW w:w="1281" w:type="dxa"/>
            <w:vMerge/>
            <w:shd w:val="clear" w:color="auto" w:fill="auto"/>
          </w:tcPr>
          <w:p w14:paraId="225A78DC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4720A70D" w14:textId="77777777" w:rsidTr="00C55FED">
        <w:trPr>
          <w:trHeight w:val="305"/>
        </w:trPr>
        <w:tc>
          <w:tcPr>
            <w:tcW w:w="3227" w:type="dxa"/>
            <w:vMerge/>
          </w:tcPr>
          <w:p w14:paraId="12CB9725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2772266F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 Л.р.№10 «Изучение параметров и режимов работы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61392872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№19</w:t>
            </w:r>
          </w:p>
        </w:tc>
        <w:tc>
          <w:tcPr>
            <w:tcW w:w="1281" w:type="dxa"/>
            <w:vMerge/>
            <w:shd w:val="clear" w:color="auto" w:fill="auto"/>
          </w:tcPr>
          <w:p w14:paraId="68D17920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55FED" w:rsidRPr="00630434" w14:paraId="5EF84174" w14:textId="77777777" w:rsidTr="00F83F02">
        <w:trPr>
          <w:trHeight w:val="276"/>
        </w:trPr>
        <w:tc>
          <w:tcPr>
            <w:tcW w:w="3227" w:type="dxa"/>
            <w:vMerge/>
          </w:tcPr>
          <w:p w14:paraId="4AB5832D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</w:tcPr>
          <w:p w14:paraId="30762CF1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30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78.                 двигателя постоянного тока»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40A6D9FD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Л.з</w:t>
            </w:r>
            <w:proofErr w:type="spellEnd"/>
            <w:r w:rsidRPr="006304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 №20</w:t>
            </w:r>
          </w:p>
        </w:tc>
        <w:tc>
          <w:tcPr>
            <w:tcW w:w="1281" w:type="dxa"/>
            <w:vMerge/>
            <w:shd w:val="clear" w:color="auto" w:fill="auto"/>
          </w:tcPr>
          <w:p w14:paraId="5C05A0D7" w14:textId="77777777" w:rsidR="00C55FED" w:rsidRPr="00630434" w:rsidRDefault="00C55FED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943E7" w:rsidRPr="00630434" w14:paraId="2862C757" w14:textId="77777777" w:rsidTr="00F83F02">
        <w:trPr>
          <w:trHeight w:val="456"/>
        </w:trPr>
        <w:tc>
          <w:tcPr>
            <w:tcW w:w="3227" w:type="dxa"/>
            <w:tcBorders>
              <w:top w:val="single" w:sz="8" w:space="0" w:color="auto"/>
            </w:tcBorders>
          </w:tcPr>
          <w:p w14:paraId="74F3E7D0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072" w:type="dxa"/>
            <w:tcBorders>
              <w:top w:val="single" w:sz="8" w:space="0" w:color="auto"/>
            </w:tcBorders>
          </w:tcPr>
          <w:p w14:paraId="4C110D40" w14:textId="77777777" w:rsidR="002943E7" w:rsidRPr="00630434" w:rsidRDefault="002943E7" w:rsidP="00630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аудиторные  занятия,</w:t>
            </w:r>
          </w:p>
          <w:p w14:paraId="45361F4D" w14:textId="77777777" w:rsidR="00A15C06" w:rsidRPr="00630434" w:rsidRDefault="002943E7" w:rsidP="006304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3043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 т.ч.  лабораторно-практические занятия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485B98A6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8" w:space="0" w:color="auto"/>
            </w:tcBorders>
            <w:shd w:val="clear" w:color="auto" w:fill="auto"/>
          </w:tcPr>
          <w:p w14:paraId="7CFC03AC" w14:textId="77777777" w:rsidR="002943E7" w:rsidRPr="00630434" w:rsidRDefault="002943E7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  <w:r w:rsidR="00C55FED"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  <w:p w14:paraId="6B25E8D9" w14:textId="77777777" w:rsidR="002943E7" w:rsidRPr="00630434" w:rsidRDefault="0051703C" w:rsidP="00630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304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40</w:t>
            </w:r>
          </w:p>
        </w:tc>
      </w:tr>
    </w:tbl>
    <w:p w14:paraId="70862DD8" w14:textId="77777777" w:rsidR="002943E7" w:rsidRPr="00630434" w:rsidRDefault="002943E7" w:rsidP="006304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943E7" w:rsidRPr="00630434" w:rsidSect="002943E7">
      <w:pgSz w:w="16838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D0ABD6" w14:textId="77777777" w:rsidR="002A135D" w:rsidRDefault="002A135D" w:rsidP="002209C7">
      <w:pPr>
        <w:spacing w:after="0" w:line="240" w:lineRule="auto"/>
      </w:pPr>
      <w:r>
        <w:separator/>
      </w:r>
    </w:p>
  </w:endnote>
  <w:endnote w:type="continuationSeparator" w:id="0">
    <w:p w14:paraId="4C4052B8" w14:textId="77777777" w:rsidR="002A135D" w:rsidRDefault="002A135D" w:rsidP="0022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46363"/>
      <w:docPartObj>
        <w:docPartGallery w:val="Page Numbers (Bottom of Page)"/>
        <w:docPartUnique/>
      </w:docPartObj>
    </w:sdtPr>
    <w:sdtEndPr/>
    <w:sdtContent>
      <w:p w14:paraId="78DDA861" w14:textId="77777777" w:rsidR="00C55FED" w:rsidRDefault="002F6542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2F4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A919123" w14:textId="77777777" w:rsidR="00C55FED" w:rsidRDefault="00C55FE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F27E3" w14:textId="77777777" w:rsidR="002A135D" w:rsidRDefault="002A135D" w:rsidP="002209C7">
      <w:pPr>
        <w:spacing w:after="0" w:line="240" w:lineRule="auto"/>
      </w:pPr>
      <w:r>
        <w:separator/>
      </w:r>
    </w:p>
  </w:footnote>
  <w:footnote w:type="continuationSeparator" w:id="0">
    <w:p w14:paraId="665B2324" w14:textId="77777777" w:rsidR="002A135D" w:rsidRDefault="002A135D" w:rsidP="002209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E40C1"/>
    <w:multiLevelType w:val="hybridMultilevel"/>
    <w:tmpl w:val="9AAC2C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E3761E5"/>
    <w:multiLevelType w:val="hybridMultilevel"/>
    <w:tmpl w:val="A3B18F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E4EB80F"/>
    <w:multiLevelType w:val="hybridMultilevel"/>
    <w:tmpl w:val="4E3D30A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FCAD312"/>
    <w:multiLevelType w:val="hybridMultilevel"/>
    <w:tmpl w:val="36581F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06A051D"/>
    <w:multiLevelType w:val="hybridMultilevel"/>
    <w:tmpl w:val="84BF0F4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6F4469B"/>
    <w:multiLevelType w:val="hybridMultilevel"/>
    <w:tmpl w:val="E827D1C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4702431"/>
    <w:multiLevelType w:val="hybridMultilevel"/>
    <w:tmpl w:val="C63F7BA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501E267"/>
    <w:multiLevelType w:val="hybridMultilevel"/>
    <w:tmpl w:val="F4E3FBB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A85"/>
    <w:rsid w:val="00002135"/>
    <w:rsid w:val="00050A60"/>
    <w:rsid w:val="000533E1"/>
    <w:rsid w:val="000545EB"/>
    <w:rsid w:val="00055D12"/>
    <w:rsid w:val="00084E2C"/>
    <w:rsid w:val="000931FF"/>
    <w:rsid w:val="000A3DC9"/>
    <w:rsid w:val="000C1CE6"/>
    <w:rsid w:val="000C4C8D"/>
    <w:rsid w:val="000D0F6C"/>
    <w:rsid w:val="000E70D5"/>
    <w:rsid w:val="000F29C4"/>
    <w:rsid w:val="000F37CD"/>
    <w:rsid w:val="000F543F"/>
    <w:rsid w:val="00143005"/>
    <w:rsid w:val="00145503"/>
    <w:rsid w:val="00152F49"/>
    <w:rsid w:val="00174573"/>
    <w:rsid w:val="00177EE8"/>
    <w:rsid w:val="001B7C82"/>
    <w:rsid w:val="001D63A1"/>
    <w:rsid w:val="001E5C5F"/>
    <w:rsid w:val="001F043F"/>
    <w:rsid w:val="002015CF"/>
    <w:rsid w:val="0020440E"/>
    <w:rsid w:val="002209C7"/>
    <w:rsid w:val="00246B1A"/>
    <w:rsid w:val="00246FB5"/>
    <w:rsid w:val="00247E67"/>
    <w:rsid w:val="002943E7"/>
    <w:rsid w:val="002A135D"/>
    <w:rsid w:val="002B7F46"/>
    <w:rsid w:val="002C512F"/>
    <w:rsid w:val="002E0569"/>
    <w:rsid w:val="002F6542"/>
    <w:rsid w:val="002F76F0"/>
    <w:rsid w:val="00302971"/>
    <w:rsid w:val="0030505A"/>
    <w:rsid w:val="003672CD"/>
    <w:rsid w:val="00384194"/>
    <w:rsid w:val="00392408"/>
    <w:rsid w:val="003A233A"/>
    <w:rsid w:val="003B3AF7"/>
    <w:rsid w:val="003B4446"/>
    <w:rsid w:val="003D13A1"/>
    <w:rsid w:val="003E0195"/>
    <w:rsid w:val="00403E3F"/>
    <w:rsid w:val="0042038B"/>
    <w:rsid w:val="004454F8"/>
    <w:rsid w:val="004531A2"/>
    <w:rsid w:val="00456C30"/>
    <w:rsid w:val="00467A0B"/>
    <w:rsid w:val="0048085F"/>
    <w:rsid w:val="00497532"/>
    <w:rsid w:val="004A5E2B"/>
    <w:rsid w:val="004B1796"/>
    <w:rsid w:val="004C032A"/>
    <w:rsid w:val="004D428C"/>
    <w:rsid w:val="004D6163"/>
    <w:rsid w:val="004E1AE8"/>
    <w:rsid w:val="004E28CC"/>
    <w:rsid w:val="004F030F"/>
    <w:rsid w:val="004F0F0A"/>
    <w:rsid w:val="0051703C"/>
    <w:rsid w:val="0054607D"/>
    <w:rsid w:val="005523F3"/>
    <w:rsid w:val="005639E1"/>
    <w:rsid w:val="005B4E0A"/>
    <w:rsid w:val="005D623E"/>
    <w:rsid w:val="005E5D6C"/>
    <w:rsid w:val="005E620C"/>
    <w:rsid w:val="005E6A28"/>
    <w:rsid w:val="00603C4C"/>
    <w:rsid w:val="00611285"/>
    <w:rsid w:val="00630434"/>
    <w:rsid w:val="00633816"/>
    <w:rsid w:val="006432DB"/>
    <w:rsid w:val="006465B5"/>
    <w:rsid w:val="00687D15"/>
    <w:rsid w:val="006A5360"/>
    <w:rsid w:val="006B4CE8"/>
    <w:rsid w:val="006C5CDC"/>
    <w:rsid w:val="006C7E6F"/>
    <w:rsid w:val="006E508D"/>
    <w:rsid w:val="006F7DC9"/>
    <w:rsid w:val="007516F1"/>
    <w:rsid w:val="00754363"/>
    <w:rsid w:val="00784CBF"/>
    <w:rsid w:val="00795123"/>
    <w:rsid w:val="00796313"/>
    <w:rsid w:val="007A6CEF"/>
    <w:rsid w:val="007B1732"/>
    <w:rsid w:val="007C1F9E"/>
    <w:rsid w:val="007C4F56"/>
    <w:rsid w:val="007C6BDF"/>
    <w:rsid w:val="007C7768"/>
    <w:rsid w:val="007F39B0"/>
    <w:rsid w:val="008046BF"/>
    <w:rsid w:val="00880011"/>
    <w:rsid w:val="00885893"/>
    <w:rsid w:val="008A3342"/>
    <w:rsid w:val="008B3F9A"/>
    <w:rsid w:val="008D41BC"/>
    <w:rsid w:val="008F6600"/>
    <w:rsid w:val="0090351D"/>
    <w:rsid w:val="00921679"/>
    <w:rsid w:val="00922566"/>
    <w:rsid w:val="00935776"/>
    <w:rsid w:val="00951DEF"/>
    <w:rsid w:val="00983499"/>
    <w:rsid w:val="00987D3B"/>
    <w:rsid w:val="009A5D18"/>
    <w:rsid w:val="009B4A5E"/>
    <w:rsid w:val="009E5935"/>
    <w:rsid w:val="009F3646"/>
    <w:rsid w:val="00A011B7"/>
    <w:rsid w:val="00A15C06"/>
    <w:rsid w:val="00A442C1"/>
    <w:rsid w:val="00A504FB"/>
    <w:rsid w:val="00A65355"/>
    <w:rsid w:val="00A65361"/>
    <w:rsid w:val="00AB74C4"/>
    <w:rsid w:val="00AC70DD"/>
    <w:rsid w:val="00AE1F83"/>
    <w:rsid w:val="00AF484A"/>
    <w:rsid w:val="00B12B6F"/>
    <w:rsid w:val="00B17C26"/>
    <w:rsid w:val="00B20F20"/>
    <w:rsid w:val="00B224AC"/>
    <w:rsid w:val="00B34325"/>
    <w:rsid w:val="00B627BE"/>
    <w:rsid w:val="00B83FB5"/>
    <w:rsid w:val="00B96BA8"/>
    <w:rsid w:val="00C53A85"/>
    <w:rsid w:val="00C55FED"/>
    <w:rsid w:val="00C579D6"/>
    <w:rsid w:val="00C678A7"/>
    <w:rsid w:val="00C73B8F"/>
    <w:rsid w:val="00C747E0"/>
    <w:rsid w:val="00CA13B8"/>
    <w:rsid w:val="00CA1F93"/>
    <w:rsid w:val="00CB2142"/>
    <w:rsid w:val="00CE16E0"/>
    <w:rsid w:val="00CE6AAA"/>
    <w:rsid w:val="00CE6EB9"/>
    <w:rsid w:val="00CF3D22"/>
    <w:rsid w:val="00D00EF9"/>
    <w:rsid w:val="00D03011"/>
    <w:rsid w:val="00D15249"/>
    <w:rsid w:val="00D31F7C"/>
    <w:rsid w:val="00D573A2"/>
    <w:rsid w:val="00D574FA"/>
    <w:rsid w:val="00D644C3"/>
    <w:rsid w:val="00D67ABC"/>
    <w:rsid w:val="00D73E0E"/>
    <w:rsid w:val="00D934A7"/>
    <w:rsid w:val="00DA483A"/>
    <w:rsid w:val="00DC3E90"/>
    <w:rsid w:val="00DD08D0"/>
    <w:rsid w:val="00DF20FA"/>
    <w:rsid w:val="00DF7924"/>
    <w:rsid w:val="00E0689F"/>
    <w:rsid w:val="00E266D2"/>
    <w:rsid w:val="00E34FB7"/>
    <w:rsid w:val="00E66BDC"/>
    <w:rsid w:val="00E90080"/>
    <w:rsid w:val="00E94D13"/>
    <w:rsid w:val="00EA0E17"/>
    <w:rsid w:val="00EA6DB7"/>
    <w:rsid w:val="00EB2377"/>
    <w:rsid w:val="00ED1762"/>
    <w:rsid w:val="00EF1FBB"/>
    <w:rsid w:val="00EF4C0F"/>
    <w:rsid w:val="00F06D39"/>
    <w:rsid w:val="00F30056"/>
    <w:rsid w:val="00F5465A"/>
    <w:rsid w:val="00F6532C"/>
    <w:rsid w:val="00F83F02"/>
    <w:rsid w:val="00F94B22"/>
    <w:rsid w:val="00FA7428"/>
    <w:rsid w:val="00FC0A0E"/>
    <w:rsid w:val="00FC72C0"/>
    <w:rsid w:val="00FF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35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79"/>
  </w:style>
  <w:style w:type="paragraph" w:styleId="1">
    <w:name w:val="heading 1"/>
    <w:basedOn w:val="a"/>
    <w:next w:val="a"/>
    <w:link w:val="10"/>
    <w:uiPriority w:val="9"/>
    <w:qFormat/>
    <w:rsid w:val="002209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3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B74C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3A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Default"/>
    <w:next w:val="Default"/>
    <w:link w:val="a4"/>
    <w:uiPriority w:val="99"/>
    <w:rsid w:val="00C53A85"/>
    <w:rPr>
      <w:color w:val="auto"/>
    </w:rPr>
  </w:style>
  <w:style w:type="character" w:customStyle="1" w:styleId="a4">
    <w:name w:val="Основной текст Знак"/>
    <w:basedOn w:val="a0"/>
    <w:link w:val="a3"/>
    <w:uiPriority w:val="99"/>
    <w:rsid w:val="00C53A85"/>
    <w:rPr>
      <w:rFonts w:ascii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AB74C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1">
    <w:name w:val="Body Text Indent 2"/>
    <w:basedOn w:val="a"/>
    <w:link w:val="22"/>
    <w:rsid w:val="00AB74C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AB74C4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C74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АГОЛОВОК"/>
    <w:basedOn w:val="a"/>
    <w:link w:val="a7"/>
    <w:qFormat/>
    <w:rsid w:val="002209C7"/>
    <w:pPr>
      <w:autoSpaceDE w:val="0"/>
      <w:autoSpaceDN w:val="0"/>
      <w:adjustRightInd w:val="0"/>
      <w:spacing w:after="0" w:line="240" w:lineRule="auto"/>
      <w:ind w:right="-180" w:firstLine="567"/>
      <w:jc w:val="both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209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7">
    <w:name w:val="ЗАГОЛОВОК Знак"/>
    <w:basedOn w:val="a0"/>
    <w:link w:val="a6"/>
    <w:rsid w:val="002209C7"/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2209C7"/>
    <w:pPr>
      <w:spacing w:after="100"/>
    </w:pPr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2209C7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22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209C7"/>
  </w:style>
  <w:style w:type="paragraph" w:styleId="ab">
    <w:name w:val="footer"/>
    <w:basedOn w:val="a"/>
    <w:link w:val="ac"/>
    <w:uiPriority w:val="99"/>
    <w:unhideWhenUsed/>
    <w:rsid w:val="002209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209C7"/>
  </w:style>
  <w:style w:type="paragraph" w:styleId="ad">
    <w:name w:val="List Paragraph"/>
    <w:basedOn w:val="Default"/>
    <w:next w:val="Default"/>
    <w:uiPriority w:val="99"/>
    <w:qFormat/>
    <w:rsid w:val="00E0689F"/>
    <w:rPr>
      <w:color w:val="auto"/>
    </w:rPr>
  </w:style>
  <w:style w:type="paragraph" w:customStyle="1" w:styleId="12">
    <w:name w:val="Стиль1"/>
    <w:basedOn w:val="a"/>
    <w:qFormat/>
    <w:rsid w:val="004B1796"/>
    <w:pPr>
      <w:autoSpaceDE w:val="0"/>
      <w:autoSpaceDN w:val="0"/>
      <w:adjustRightInd w:val="0"/>
      <w:spacing w:after="0" w:line="240" w:lineRule="auto"/>
      <w:ind w:right="-180" w:firstLine="567"/>
      <w:jc w:val="both"/>
    </w:pPr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523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toc 2"/>
    <w:basedOn w:val="a"/>
    <w:next w:val="a"/>
    <w:autoRedefine/>
    <w:uiPriority w:val="39"/>
    <w:unhideWhenUsed/>
    <w:rsid w:val="005523F3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88CC6-8F33-4C9E-9DB2-25F33ABB1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10733</TotalTime>
  <Pages>15</Pages>
  <Words>3235</Words>
  <Characters>18440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21632</CharactersWithSpaces>
  <SharedDoc>false</SharedDoc>
  <HLinks>
    <vt:vector size="24" baseType="variant"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_Toc405143833</vt:lpwstr>
      </vt:variant>
      <vt:variant>
        <vt:i4>1441853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_Toc405143832</vt:lpwstr>
      </vt:variant>
      <vt:variant>
        <vt:i4>1441853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_Toc405143831</vt:lpwstr>
      </vt:variant>
      <vt:variant>
        <vt:i4>1441853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_Toc405143830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Зорина</dc:creator>
  <cp:lastModifiedBy>Елена Зорина</cp:lastModifiedBy>
  <cp:revision>46</cp:revision>
  <cp:lastPrinted>2015-10-13T14:37:00Z</cp:lastPrinted>
  <dcterms:created xsi:type="dcterms:W3CDTF">2014-11-30T18:00:00Z</dcterms:created>
  <dcterms:modified xsi:type="dcterms:W3CDTF">2023-10-17T15:00:00Z</dcterms:modified>
</cp:coreProperties>
</file>