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E8FC6" w14:textId="77777777" w:rsidR="009145B2" w:rsidRP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  <w:r w:rsidRPr="009145B2">
        <w:rPr>
          <w:sz w:val="28"/>
          <w:szCs w:val="28"/>
        </w:rPr>
        <w:t>Министерство образования</w:t>
      </w:r>
      <w:r w:rsidRPr="009145B2">
        <w:rPr>
          <w:rFonts w:eastAsia="A"/>
          <w:sz w:val="28"/>
          <w:szCs w:val="28"/>
        </w:rPr>
        <w:t xml:space="preserve">   </w:t>
      </w:r>
      <w:r w:rsidR="007368EB" w:rsidRPr="009145B2">
        <w:rPr>
          <w:rFonts w:eastAsia="A"/>
          <w:sz w:val="28"/>
          <w:szCs w:val="28"/>
        </w:rPr>
        <w:t xml:space="preserve">и </w:t>
      </w:r>
      <w:r w:rsidR="007368EB" w:rsidRPr="009145B2">
        <w:rPr>
          <w:sz w:val="28"/>
          <w:szCs w:val="28"/>
        </w:rPr>
        <w:t>науки</w:t>
      </w:r>
    </w:p>
    <w:p w14:paraId="082E8762" w14:textId="77777777" w:rsidR="009145B2" w:rsidRP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  <w:r w:rsidRPr="009145B2">
        <w:rPr>
          <w:rFonts w:eastAsia="A"/>
          <w:sz w:val="28"/>
          <w:szCs w:val="28"/>
        </w:rPr>
        <w:t>Архангельской области.</w:t>
      </w:r>
    </w:p>
    <w:p w14:paraId="7C0C7604" w14:textId="77777777" w:rsidR="009145B2" w:rsidRP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  <w:r w:rsidRPr="009145B2">
        <w:rPr>
          <w:rFonts w:eastAsia="A"/>
          <w:sz w:val="28"/>
          <w:szCs w:val="28"/>
        </w:rPr>
        <w:t>Государственное бюджетное профессиональное</w:t>
      </w:r>
    </w:p>
    <w:p w14:paraId="0518793C" w14:textId="77777777" w:rsidR="009145B2" w:rsidRP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  <w:r w:rsidRPr="009145B2">
        <w:rPr>
          <w:rFonts w:eastAsia="A"/>
          <w:sz w:val="28"/>
          <w:szCs w:val="28"/>
        </w:rPr>
        <w:t xml:space="preserve">образовательное </w:t>
      </w:r>
      <w:r w:rsidR="007368EB" w:rsidRPr="009145B2">
        <w:rPr>
          <w:rFonts w:eastAsia="A"/>
          <w:sz w:val="28"/>
          <w:szCs w:val="28"/>
        </w:rPr>
        <w:t>учреждение Архангельской</w:t>
      </w:r>
      <w:r w:rsidRPr="009145B2">
        <w:rPr>
          <w:rFonts w:eastAsia="A"/>
          <w:sz w:val="28"/>
          <w:szCs w:val="28"/>
        </w:rPr>
        <w:t xml:space="preserve"> области </w:t>
      </w:r>
    </w:p>
    <w:p w14:paraId="16EF96FD" w14:textId="77777777" w:rsidR="009145B2" w:rsidRP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  <w:r w:rsidRPr="009145B2">
        <w:rPr>
          <w:rFonts w:eastAsia="A"/>
        </w:rPr>
        <w:t>«</w:t>
      </w:r>
      <w:r w:rsidRPr="009145B2">
        <w:rPr>
          <w:rFonts w:eastAsia="A"/>
          <w:sz w:val="28"/>
          <w:szCs w:val="28"/>
        </w:rPr>
        <w:t>Котласский транспортный техникум</w:t>
      </w:r>
      <w:r w:rsidRPr="009145B2">
        <w:rPr>
          <w:rFonts w:eastAsia="A"/>
        </w:rPr>
        <w:t>»</w:t>
      </w:r>
    </w:p>
    <w:p w14:paraId="0080377D" w14:textId="77777777" w:rsidR="009145B2" w:rsidRP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  <w:r w:rsidRPr="009145B2">
        <w:rPr>
          <w:rFonts w:eastAsia="A"/>
          <w:sz w:val="28"/>
          <w:szCs w:val="28"/>
        </w:rPr>
        <w:t xml:space="preserve">/ГБПОУ АО </w:t>
      </w:r>
      <w:r w:rsidRPr="009145B2">
        <w:rPr>
          <w:rFonts w:eastAsia="A"/>
        </w:rPr>
        <w:t>«</w:t>
      </w:r>
      <w:r w:rsidRPr="009145B2">
        <w:rPr>
          <w:rFonts w:eastAsia="A"/>
          <w:sz w:val="28"/>
          <w:szCs w:val="28"/>
        </w:rPr>
        <w:t>Котласский транспортный техникум</w:t>
      </w:r>
      <w:r w:rsidRPr="009145B2">
        <w:rPr>
          <w:rFonts w:eastAsia="A"/>
        </w:rPr>
        <w:t>»</w:t>
      </w:r>
      <w:r w:rsidRPr="009145B2">
        <w:rPr>
          <w:rFonts w:eastAsia="A"/>
          <w:sz w:val="28"/>
          <w:szCs w:val="28"/>
        </w:rPr>
        <w:t>/</w:t>
      </w:r>
    </w:p>
    <w:p w14:paraId="51DD6624" w14:textId="77777777" w:rsidR="009145B2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</w:p>
    <w:p w14:paraId="35A4419B" w14:textId="77777777" w:rsidR="009145B2" w:rsidRPr="00703418" w:rsidRDefault="009145B2" w:rsidP="009145B2">
      <w:pPr>
        <w:spacing w:line="360" w:lineRule="auto"/>
        <w:jc w:val="center"/>
        <w:rPr>
          <w:rFonts w:eastAsia="A"/>
          <w:sz w:val="28"/>
          <w:szCs w:val="28"/>
        </w:rPr>
      </w:pPr>
    </w:p>
    <w:p w14:paraId="7975A408" w14:textId="77777777" w:rsidR="009145B2" w:rsidRPr="00703418" w:rsidRDefault="009145B2" w:rsidP="009145B2">
      <w:pPr>
        <w:jc w:val="right"/>
        <w:rPr>
          <w:rFonts w:eastAsia="A"/>
          <w:b/>
          <w:sz w:val="28"/>
          <w:szCs w:val="28"/>
        </w:rPr>
      </w:pPr>
      <w:r w:rsidRPr="00703418"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14:paraId="3122C71C" w14:textId="77777777" w:rsidR="009145B2" w:rsidRDefault="009145B2" w:rsidP="009145B2">
      <w:pPr>
        <w:jc w:val="right"/>
        <w:rPr>
          <w:rFonts w:eastAsia="A"/>
          <w:sz w:val="28"/>
          <w:szCs w:val="28"/>
        </w:rPr>
      </w:pPr>
      <w:r w:rsidRPr="00703418">
        <w:rPr>
          <w:rFonts w:eastAsia="A"/>
          <w:sz w:val="28"/>
          <w:szCs w:val="28"/>
        </w:rPr>
        <w:t xml:space="preserve">                                                        Д</w:t>
      </w:r>
      <w:r>
        <w:rPr>
          <w:rFonts w:eastAsia="A"/>
          <w:sz w:val="28"/>
          <w:szCs w:val="28"/>
        </w:rPr>
        <w:t xml:space="preserve">иректор ГБПОУ </w:t>
      </w:r>
    </w:p>
    <w:p w14:paraId="1E3D4EEC" w14:textId="77777777" w:rsidR="009145B2" w:rsidRDefault="009145B2" w:rsidP="009145B2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14:paraId="31096DBB" w14:textId="77777777" w:rsidR="009145B2" w:rsidRPr="00703418" w:rsidRDefault="009145B2" w:rsidP="009145B2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«Котласский транспортный техникум»»</w:t>
      </w:r>
    </w:p>
    <w:p w14:paraId="51C36909" w14:textId="77777777" w:rsidR="009145B2" w:rsidRPr="00703418" w:rsidRDefault="009145B2" w:rsidP="009145B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0A170C2" w14:textId="320EA22D" w:rsidR="009145B2" w:rsidRPr="00703418" w:rsidRDefault="00D43BCA" w:rsidP="009145B2">
      <w:pPr>
        <w:jc w:val="right"/>
        <w:rPr>
          <w:rFonts w:eastAsia="A"/>
          <w:sz w:val="28"/>
          <w:szCs w:val="28"/>
        </w:rPr>
      </w:pPr>
      <w:proofErr w:type="spellStart"/>
      <w:r>
        <w:rPr>
          <w:rFonts w:eastAsia="A"/>
          <w:sz w:val="28"/>
          <w:szCs w:val="28"/>
        </w:rPr>
        <w:t>А.Н.Ганжа</w:t>
      </w:r>
      <w:proofErr w:type="spellEnd"/>
    </w:p>
    <w:p w14:paraId="5C6FB14B" w14:textId="0468A6C0" w:rsidR="009145B2" w:rsidRPr="00703418" w:rsidRDefault="009145B2" w:rsidP="009145B2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« ___»__________20</w:t>
      </w:r>
      <w:r w:rsidR="000B21F3">
        <w:rPr>
          <w:rFonts w:eastAsia="A"/>
          <w:sz w:val="28"/>
          <w:szCs w:val="28"/>
        </w:rPr>
        <w:t>2</w:t>
      </w:r>
      <w:r w:rsidR="00D43BCA">
        <w:rPr>
          <w:rFonts w:eastAsia="A"/>
          <w:sz w:val="28"/>
          <w:szCs w:val="28"/>
        </w:rPr>
        <w:t>3</w:t>
      </w:r>
      <w:r w:rsidR="007368EB">
        <w:rPr>
          <w:rFonts w:eastAsia="A"/>
          <w:sz w:val="28"/>
          <w:szCs w:val="28"/>
        </w:rPr>
        <w:t xml:space="preserve"> </w:t>
      </w:r>
      <w:r w:rsidRPr="00703418">
        <w:rPr>
          <w:rFonts w:eastAsia="A"/>
          <w:sz w:val="28"/>
          <w:szCs w:val="28"/>
        </w:rPr>
        <w:t>г.</w:t>
      </w:r>
    </w:p>
    <w:p w14:paraId="43F17CE3" w14:textId="77777777" w:rsidR="00A50E70" w:rsidRPr="005C1794" w:rsidRDefault="00A50E70" w:rsidP="00A50E7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2250E6DC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4B549F6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9E31326" w14:textId="77777777" w:rsidR="00FF6AC7" w:rsidRPr="005C1794" w:rsidRDefault="00FF6AC7" w:rsidP="004A03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676255CB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2824767" w14:textId="77777777" w:rsidR="009145B2" w:rsidRPr="00703418" w:rsidRDefault="009145B2" w:rsidP="009145B2">
      <w:pPr>
        <w:jc w:val="center"/>
        <w:rPr>
          <w:b/>
          <w:sz w:val="36"/>
          <w:szCs w:val="28"/>
        </w:rPr>
      </w:pPr>
      <w:r w:rsidRPr="00703418">
        <w:rPr>
          <w:rFonts w:eastAsia="A"/>
          <w:b/>
          <w:sz w:val="36"/>
          <w:szCs w:val="28"/>
        </w:rPr>
        <w:t xml:space="preserve">РАБОЧАЯ </w:t>
      </w:r>
      <w:r w:rsidRPr="00703418">
        <w:rPr>
          <w:b/>
          <w:sz w:val="36"/>
          <w:szCs w:val="28"/>
        </w:rPr>
        <w:t xml:space="preserve"> ПРОГРАММА</w:t>
      </w:r>
    </w:p>
    <w:p w14:paraId="1AFA2186" w14:textId="77777777" w:rsidR="009145B2" w:rsidRPr="00703418" w:rsidRDefault="009145B2" w:rsidP="009145B2">
      <w:pPr>
        <w:jc w:val="center"/>
        <w:rPr>
          <w:b/>
          <w:sz w:val="36"/>
          <w:szCs w:val="28"/>
        </w:rPr>
      </w:pPr>
      <w:r w:rsidRPr="00703418">
        <w:rPr>
          <w:b/>
          <w:sz w:val="36"/>
          <w:szCs w:val="28"/>
        </w:rPr>
        <w:t>УЧЕБНОЙ ДИСЦИПЛИНЫ</w:t>
      </w:r>
    </w:p>
    <w:p w14:paraId="08E4C2C3" w14:textId="77777777"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4B106557" w14:textId="77777777" w:rsidR="00C633FB" w:rsidRPr="00024DE4" w:rsidRDefault="004A031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 02 </w:t>
      </w:r>
      <w:r w:rsidR="000E0D1B">
        <w:rPr>
          <w:b/>
          <w:sz w:val="28"/>
          <w:szCs w:val="28"/>
        </w:rPr>
        <w:t>ТЕХНИЧЕСКАЯ МЕХАНИКА</w:t>
      </w:r>
    </w:p>
    <w:p w14:paraId="4F0CA4C7" w14:textId="77777777" w:rsidR="00FF6AC7" w:rsidRPr="005C179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31A4EE5" w14:textId="77777777" w:rsidR="009145B2" w:rsidRPr="00E266D2" w:rsidRDefault="009145B2" w:rsidP="009145B2">
      <w:pPr>
        <w:jc w:val="center"/>
        <w:rPr>
          <w:rFonts w:eastAsia="A"/>
          <w:b/>
          <w:sz w:val="28"/>
          <w:szCs w:val="28"/>
        </w:rPr>
      </w:pPr>
      <w:r w:rsidRPr="00E266D2">
        <w:rPr>
          <w:rFonts w:eastAsia="A"/>
          <w:b/>
          <w:bCs/>
          <w:sz w:val="28"/>
          <w:szCs w:val="28"/>
        </w:rPr>
        <w:t xml:space="preserve">для специальности </w:t>
      </w:r>
    </w:p>
    <w:p w14:paraId="1351708D" w14:textId="77777777" w:rsidR="007368EB" w:rsidRPr="007368EB" w:rsidRDefault="007368EB" w:rsidP="007368EB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7368EB">
        <w:rPr>
          <w:color w:val="000000"/>
          <w:sz w:val="28"/>
          <w:szCs w:val="28"/>
        </w:rPr>
        <w:t>23.02.06 Техническая эксплуатация подвижного состава железных дорог</w:t>
      </w:r>
    </w:p>
    <w:p w14:paraId="36577E08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58AC435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7961426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38FC90C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E20C9FF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AF2000B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F89FFA" w14:textId="77777777" w:rsidR="00FF6AC7" w:rsidRPr="005C1794" w:rsidRDefault="00FF6AC7" w:rsidP="009145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3D1E2EEF" w14:textId="77777777"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9FB5CFE" w14:textId="77777777" w:rsidR="004A0313" w:rsidRDefault="004A031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B2B51C4" w14:textId="77777777" w:rsidR="004A0313" w:rsidRDefault="004A031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7ECAFB5" w14:textId="77777777" w:rsidR="004A0313" w:rsidRPr="005C1794" w:rsidRDefault="004A031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E1D94FC" w14:textId="77777777" w:rsidR="00FF6AC7" w:rsidRPr="005C179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FE96668" w14:textId="77777777" w:rsidR="00FF6AC7" w:rsidRPr="005C1794" w:rsidRDefault="00FF6AC7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780A7BF8" w14:textId="529FEFB2" w:rsidR="009145B2" w:rsidRPr="00E266D2" w:rsidRDefault="009145B2" w:rsidP="009145B2">
      <w:pPr>
        <w:jc w:val="center"/>
        <w:rPr>
          <w:rFonts w:eastAsia="A"/>
          <w:sz w:val="28"/>
          <w:szCs w:val="28"/>
        </w:rPr>
      </w:pPr>
      <w:r w:rsidRPr="00E266D2">
        <w:rPr>
          <w:rFonts w:eastAsia="A"/>
          <w:sz w:val="28"/>
          <w:szCs w:val="28"/>
        </w:rPr>
        <w:t>Вычегодский   20</w:t>
      </w:r>
      <w:r w:rsidR="000B21F3">
        <w:rPr>
          <w:rFonts w:eastAsia="A"/>
          <w:sz w:val="28"/>
          <w:szCs w:val="28"/>
        </w:rPr>
        <w:t>2</w:t>
      </w:r>
      <w:r w:rsidR="00D43BCA">
        <w:rPr>
          <w:rFonts w:eastAsia="A"/>
          <w:sz w:val="28"/>
          <w:szCs w:val="28"/>
        </w:rPr>
        <w:t>3</w:t>
      </w:r>
    </w:p>
    <w:p w14:paraId="4542D147" w14:textId="77777777" w:rsidR="009145B2" w:rsidRPr="004100A0" w:rsidRDefault="00FF6AC7" w:rsidP="009145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794">
        <w:rPr>
          <w:bCs/>
          <w:i/>
        </w:rPr>
        <w:br w:type="page"/>
      </w:r>
      <w:r w:rsidR="009145B2" w:rsidRPr="004100A0">
        <w:rPr>
          <w:rFonts w:eastAsia="A"/>
          <w:sz w:val="28"/>
          <w:szCs w:val="28"/>
        </w:rPr>
        <w:lastRenderedPageBreak/>
        <w:t>Организация – разработчик:</w:t>
      </w:r>
      <w:r w:rsidR="009145B2">
        <w:rPr>
          <w:sz w:val="28"/>
          <w:szCs w:val="28"/>
        </w:rPr>
        <w:t xml:space="preserve"> ГБПОУ</w:t>
      </w:r>
      <w:r w:rsidR="009145B2" w:rsidRPr="004100A0">
        <w:rPr>
          <w:sz w:val="28"/>
          <w:szCs w:val="28"/>
        </w:rPr>
        <w:t xml:space="preserve"> Архангельской области «</w:t>
      </w:r>
      <w:r w:rsidR="009145B2">
        <w:rPr>
          <w:sz w:val="28"/>
          <w:szCs w:val="28"/>
        </w:rPr>
        <w:t>Котласский транспортный техникум</w:t>
      </w:r>
      <w:r w:rsidR="009145B2" w:rsidRPr="004100A0">
        <w:rPr>
          <w:sz w:val="28"/>
          <w:szCs w:val="28"/>
        </w:rPr>
        <w:t>», п. Вычегодский.</w:t>
      </w:r>
    </w:p>
    <w:p w14:paraId="2F63781F" w14:textId="77777777" w:rsidR="009145B2" w:rsidRPr="004100A0" w:rsidRDefault="009145B2" w:rsidP="009145B2">
      <w:pPr>
        <w:ind w:firstLine="709"/>
        <w:jc w:val="both"/>
        <w:rPr>
          <w:sz w:val="28"/>
          <w:szCs w:val="28"/>
        </w:rPr>
      </w:pPr>
    </w:p>
    <w:p w14:paraId="1604033F" w14:textId="77777777" w:rsidR="009145B2" w:rsidRPr="004100A0" w:rsidRDefault="009145B2" w:rsidP="009145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  <w:szCs w:val="28"/>
        </w:rPr>
      </w:pPr>
      <w:r w:rsidRPr="004100A0">
        <w:rPr>
          <w:b/>
          <w:sz w:val="28"/>
          <w:szCs w:val="28"/>
        </w:rPr>
        <w:t xml:space="preserve">Разработчик: </w:t>
      </w:r>
    </w:p>
    <w:p w14:paraId="32FD5464" w14:textId="77777777" w:rsidR="009145B2" w:rsidRDefault="009145B2" w:rsidP="009145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Зорина Елена Эдуардовна, </w:t>
      </w:r>
      <w:r w:rsidR="007368EB">
        <w:rPr>
          <w:sz w:val="28"/>
          <w:szCs w:val="28"/>
        </w:rPr>
        <w:t>преподаватель физики</w:t>
      </w:r>
      <w:r>
        <w:rPr>
          <w:sz w:val="28"/>
          <w:szCs w:val="28"/>
        </w:rPr>
        <w:t>.</w:t>
      </w:r>
    </w:p>
    <w:p w14:paraId="3B9B4543" w14:textId="77777777" w:rsidR="009145B2" w:rsidRDefault="009145B2" w:rsidP="009145B2">
      <w:pPr>
        <w:ind w:firstLine="709"/>
        <w:jc w:val="both"/>
        <w:rPr>
          <w:rFonts w:eastAsia="A"/>
          <w:sz w:val="28"/>
          <w:szCs w:val="28"/>
        </w:rPr>
      </w:pPr>
    </w:p>
    <w:p w14:paraId="4EBCF960" w14:textId="77777777" w:rsidR="009145B2" w:rsidRDefault="009145B2" w:rsidP="009145B2">
      <w:pPr>
        <w:ind w:firstLine="709"/>
        <w:jc w:val="both"/>
        <w:rPr>
          <w:sz w:val="28"/>
          <w:szCs w:val="28"/>
        </w:rPr>
      </w:pPr>
      <w:r w:rsidRPr="004100A0">
        <w:rPr>
          <w:rFonts w:eastAsia="A"/>
          <w:sz w:val="28"/>
          <w:szCs w:val="28"/>
        </w:rPr>
        <w:t xml:space="preserve">Рассмотрена и одобрена на методической комиссии </w:t>
      </w:r>
      <w:r w:rsidRPr="004100A0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>дисциплин ГБПОУ</w:t>
      </w:r>
      <w:r w:rsidRPr="004100A0">
        <w:rPr>
          <w:sz w:val="28"/>
          <w:szCs w:val="28"/>
        </w:rPr>
        <w:t xml:space="preserve"> Архангельской</w:t>
      </w:r>
      <w:r>
        <w:rPr>
          <w:sz w:val="28"/>
          <w:szCs w:val="28"/>
        </w:rPr>
        <w:t xml:space="preserve"> области «Котласский транспортный </w:t>
      </w:r>
      <w:r w:rsidR="007368EB">
        <w:rPr>
          <w:sz w:val="28"/>
          <w:szCs w:val="28"/>
        </w:rPr>
        <w:t>техникум»</w:t>
      </w:r>
      <w:r w:rsidRPr="004100A0">
        <w:rPr>
          <w:sz w:val="28"/>
          <w:szCs w:val="28"/>
        </w:rPr>
        <w:t>, п. Вычегодский.</w:t>
      </w:r>
    </w:p>
    <w:p w14:paraId="42B7B024" w14:textId="77777777" w:rsidR="009145B2" w:rsidRPr="00801B4A" w:rsidRDefault="009145B2" w:rsidP="009145B2">
      <w:pPr>
        <w:ind w:firstLine="709"/>
        <w:jc w:val="both"/>
        <w:rPr>
          <w:sz w:val="28"/>
          <w:szCs w:val="28"/>
        </w:rPr>
      </w:pPr>
    </w:p>
    <w:p w14:paraId="1BED2DDF" w14:textId="1550CA1E" w:rsidR="009145B2" w:rsidRPr="004100A0" w:rsidRDefault="009145B2" w:rsidP="0091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0A0">
        <w:rPr>
          <w:sz w:val="28"/>
          <w:szCs w:val="28"/>
        </w:rPr>
        <w:t>П</w:t>
      </w:r>
      <w:r>
        <w:rPr>
          <w:sz w:val="28"/>
          <w:szCs w:val="28"/>
        </w:rPr>
        <w:t>ротокол №_____ от «</w:t>
      </w:r>
      <w:r w:rsidR="003E3866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3E3866">
        <w:rPr>
          <w:sz w:val="28"/>
          <w:szCs w:val="28"/>
        </w:rPr>
        <w:t>августа</w:t>
      </w:r>
      <w:r w:rsidR="007368EB">
        <w:rPr>
          <w:sz w:val="28"/>
          <w:szCs w:val="28"/>
        </w:rPr>
        <w:t xml:space="preserve"> 20</w:t>
      </w:r>
      <w:r w:rsidR="000B21F3">
        <w:rPr>
          <w:sz w:val="28"/>
          <w:szCs w:val="28"/>
        </w:rPr>
        <w:t>2</w:t>
      </w:r>
      <w:r w:rsidR="00852496">
        <w:rPr>
          <w:sz w:val="28"/>
          <w:szCs w:val="28"/>
        </w:rPr>
        <w:t>3</w:t>
      </w:r>
      <w:r w:rsidR="007368EB">
        <w:rPr>
          <w:sz w:val="28"/>
          <w:szCs w:val="28"/>
        </w:rPr>
        <w:t xml:space="preserve"> </w:t>
      </w:r>
      <w:r w:rsidRPr="004100A0">
        <w:rPr>
          <w:sz w:val="28"/>
          <w:szCs w:val="28"/>
        </w:rPr>
        <w:t>г.</w:t>
      </w:r>
    </w:p>
    <w:p w14:paraId="750580DA" w14:textId="77777777" w:rsidR="009145B2" w:rsidRPr="004100A0" w:rsidRDefault="009145B2" w:rsidP="0091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F2D17EA" w14:textId="77777777" w:rsidR="009145B2" w:rsidRPr="004100A0" w:rsidRDefault="009145B2" w:rsidP="00914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FFB5B6D" w14:textId="77777777" w:rsidR="00FC6373" w:rsidRDefault="00FC6373" w:rsidP="009145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8EF4255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6DD099A2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76A2C51F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D713E68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C73F744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67E1E396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FE4E34E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6AF1242A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400550A0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26F2DD39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4E1D980B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605EAAA5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2AC5752D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742D1523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0090DF19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0CB6D77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27334E97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765ACC6C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146135B6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70563EF0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37B96364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E26C3E0" w14:textId="77777777" w:rsidR="000E0D1B" w:rsidRDefault="000E0D1B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10354C55" w14:textId="77777777" w:rsidR="000E0D1B" w:rsidRDefault="000E0D1B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67BE1831" w14:textId="77777777" w:rsidR="000E0D1B" w:rsidRDefault="000E0D1B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02B2FC4D" w14:textId="77777777" w:rsidR="000E0D1B" w:rsidRDefault="000E0D1B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2785CA0D" w14:textId="77777777" w:rsidR="000E0D1B" w:rsidRDefault="000E0D1B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2A5116B" w14:textId="77777777" w:rsidR="000E0D1B" w:rsidRDefault="000E0D1B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219A054C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2CC9FCC4" w14:textId="77777777" w:rsidR="00FC6373" w:rsidRDefault="00FC6373" w:rsidP="00FC6373">
      <w:pPr>
        <w:widowControl w:val="0"/>
        <w:tabs>
          <w:tab w:val="left" w:pos="6420"/>
        </w:tabs>
        <w:suppressAutoHyphens/>
        <w:ind w:firstLine="567"/>
        <w:rPr>
          <w:sz w:val="28"/>
          <w:szCs w:val="28"/>
        </w:rPr>
      </w:pPr>
    </w:p>
    <w:p w14:paraId="5BF2C1F8" w14:textId="77777777" w:rsidR="00024DE4" w:rsidRPr="00ED2D34" w:rsidRDefault="00024DE4" w:rsidP="009145B2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14:paraId="0B082DF9" w14:textId="77777777" w:rsidR="00FF6AC7" w:rsidRPr="00ED2D34" w:rsidRDefault="00FF6AC7" w:rsidP="00FC63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ED2D34">
        <w:rPr>
          <w:b/>
          <w:sz w:val="28"/>
          <w:szCs w:val="28"/>
        </w:rPr>
        <w:lastRenderedPageBreak/>
        <w:t>СОДЕРЖАНИЕ</w:t>
      </w:r>
    </w:p>
    <w:p w14:paraId="53D86BFE" w14:textId="77777777" w:rsidR="00FF6AC7" w:rsidRPr="00ED2D3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30B3D481" w14:textId="77777777" w:rsidR="007B0B65" w:rsidRPr="000E4BE5" w:rsidRDefault="000D134E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szCs w:val="28"/>
        </w:rPr>
        <w:fldChar w:fldCharType="begin"/>
      </w:r>
      <w:r w:rsidR="007B0B65">
        <w:rPr>
          <w:szCs w:val="28"/>
        </w:rPr>
        <w:instrText xml:space="preserve"> TOC \t "ЗАГОЛОВОК;1;заголовок2;2" </w:instrText>
      </w:r>
      <w:r>
        <w:rPr>
          <w:szCs w:val="28"/>
        </w:rPr>
        <w:fldChar w:fldCharType="separate"/>
      </w:r>
      <w:r w:rsidR="007B0B65" w:rsidRPr="000E4BE5">
        <w:rPr>
          <w:noProof/>
        </w:rPr>
        <w:t xml:space="preserve">1. </w:t>
      </w:r>
      <w:r w:rsidR="000E4BE5" w:rsidRPr="000E4BE5">
        <w:rPr>
          <w:noProof/>
        </w:rPr>
        <w:t>ПАСПОРТ</w:t>
      </w:r>
      <w:r w:rsidR="007B0B65" w:rsidRPr="000E4BE5">
        <w:rPr>
          <w:noProof/>
        </w:rPr>
        <w:t xml:space="preserve"> ПРОГРАММЫ УЧЕБНОЙ ДИСЦИПЛИНЫ</w:t>
      </w:r>
      <w:r w:rsidR="007B0B65" w:rsidRPr="000E4BE5">
        <w:rPr>
          <w:noProof/>
        </w:rPr>
        <w:tab/>
      </w:r>
      <w:r w:rsidRPr="000E4BE5">
        <w:rPr>
          <w:noProof/>
        </w:rPr>
        <w:fldChar w:fldCharType="begin"/>
      </w:r>
      <w:r w:rsidR="007B0B65" w:rsidRPr="000E4BE5">
        <w:rPr>
          <w:noProof/>
        </w:rPr>
        <w:instrText xml:space="preserve"> PAGEREF _Toc432255038 \h </w:instrText>
      </w:r>
      <w:r w:rsidRPr="000E4BE5">
        <w:rPr>
          <w:noProof/>
        </w:rPr>
      </w:r>
      <w:r w:rsidRPr="000E4BE5">
        <w:rPr>
          <w:noProof/>
        </w:rPr>
        <w:fldChar w:fldCharType="separate"/>
      </w:r>
      <w:r w:rsidR="00155967">
        <w:rPr>
          <w:noProof/>
        </w:rPr>
        <w:t>4</w:t>
      </w:r>
      <w:r w:rsidRPr="000E4BE5">
        <w:rPr>
          <w:noProof/>
        </w:rPr>
        <w:fldChar w:fldCharType="end"/>
      </w:r>
    </w:p>
    <w:p w14:paraId="7DEC1B8C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1.1. Область применения программы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_Toc432255039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4</w:t>
      </w:r>
      <w:r w:rsidR="000D134E" w:rsidRPr="000E4BE5">
        <w:rPr>
          <w:noProof/>
          <w:sz w:val="28"/>
        </w:rPr>
        <w:fldChar w:fldCharType="end"/>
      </w:r>
    </w:p>
    <w:p w14:paraId="65E9BD06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1.2. Место дисциплины в структуре основной профессиональной образовательной программы: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_Toc432255040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4</w:t>
      </w:r>
      <w:r w:rsidR="000D134E" w:rsidRPr="000E4BE5">
        <w:rPr>
          <w:noProof/>
          <w:sz w:val="28"/>
        </w:rPr>
        <w:fldChar w:fldCharType="end"/>
      </w:r>
    </w:p>
    <w:p w14:paraId="53057010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1.3. Цели и задачи дисциплины – требования к результатам освоения дисциплины: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_Toc432255041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4</w:t>
      </w:r>
      <w:r w:rsidR="000D134E" w:rsidRPr="000E4BE5">
        <w:rPr>
          <w:noProof/>
          <w:sz w:val="28"/>
        </w:rPr>
        <w:fldChar w:fldCharType="end"/>
      </w:r>
    </w:p>
    <w:p w14:paraId="12A8EA56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1.4. Рекомендуемое количество часов н</w:t>
      </w:r>
      <w:r w:rsidR="000E4BE5">
        <w:rPr>
          <w:noProof/>
          <w:sz w:val="28"/>
        </w:rPr>
        <w:t>а освоение программы дисциплины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_Toc432255042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4</w:t>
      </w:r>
      <w:r w:rsidR="000D134E" w:rsidRPr="000E4BE5">
        <w:rPr>
          <w:noProof/>
          <w:sz w:val="28"/>
        </w:rPr>
        <w:fldChar w:fldCharType="end"/>
      </w:r>
    </w:p>
    <w:p w14:paraId="75329485" w14:textId="77777777" w:rsidR="007B0B65" w:rsidRPr="000E4BE5" w:rsidRDefault="007B0B6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</w:rPr>
      </w:pPr>
      <w:r w:rsidRPr="000E4BE5">
        <w:rPr>
          <w:noProof/>
        </w:rPr>
        <w:t>2. СТРУКТУРА И  СОДЕРЖАНИЕ УЧЕБНОЙ ДИСЦИПЛИНЫ</w:t>
      </w:r>
      <w:r w:rsidRPr="000E4BE5">
        <w:rPr>
          <w:noProof/>
        </w:rPr>
        <w:tab/>
      </w:r>
      <w:r w:rsidR="000D134E" w:rsidRPr="000E4BE5">
        <w:rPr>
          <w:noProof/>
        </w:rPr>
        <w:fldChar w:fldCharType="begin"/>
      </w:r>
      <w:r w:rsidRPr="000E4BE5">
        <w:rPr>
          <w:noProof/>
        </w:rPr>
        <w:instrText xml:space="preserve"> PAGEREF _Toc432255043 \h </w:instrText>
      </w:r>
      <w:r w:rsidR="000D134E" w:rsidRPr="000E4BE5">
        <w:rPr>
          <w:noProof/>
        </w:rPr>
      </w:r>
      <w:r w:rsidR="000D134E" w:rsidRPr="000E4BE5">
        <w:rPr>
          <w:noProof/>
        </w:rPr>
        <w:fldChar w:fldCharType="separate"/>
      </w:r>
      <w:r w:rsidR="00155967">
        <w:rPr>
          <w:noProof/>
        </w:rPr>
        <w:t>5</w:t>
      </w:r>
      <w:r w:rsidR="000D134E" w:rsidRPr="000E4BE5">
        <w:rPr>
          <w:noProof/>
        </w:rPr>
        <w:fldChar w:fldCharType="end"/>
      </w:r>
    </w:p>
    <w:p w14:paraId="3078A3C2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2.1. Объем учебной дисциплины и виды учебной работы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_Toc432255044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5</w:t>
      </w:r>
      <w:r w:rsidR="000D134E" w:rsidRPr="000E4BE5">
        <w:rPr>
          <w:noProof/>
          <w:sz w:val="28"/>
        </w:rPr>
        <w:fldChar w:fldCharType="end"/>
      </w:r>
    </w:p>
    <w:p w14:paraId="1F2F239E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caps/>
          <w:noProof/>
          <w:sz w:val="28"/>
        </w:rPr>
        <w:t xml:space="preserve">2.2. </w:t>
      </w:r>
      <w:r w:rsidRPr="000E4BE5">
        <w:rPr>
          <w:noProof/>
          <w:sz w:val="28"/>
        </w:rPr>
        <w:t>Примерный тематический план и содержание учебной дисциплины   «Техническая механика»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_Toc432255045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6</w:t>
      </w:r>
      <w:r w:rsidR="000D134E" w:rsidRPr="000E4BE5">
        <w:rPr>
          <w:noProof/>
          <w:sz w:val="28"/>
        </w:rPr>
        <w:fldChar w:fldCharType="end"/>
      </w:r>
    </w:p>
    <w:p w14:paraId="6E762B94" w14:textId="77777777" w:rsidR="007B0B65" w:rsidRPr="000E4BE5" w:rsidRDefault="007B0B6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</w:rPr>
      </w:pPr>
      <w:r w:rsidRPr="000E4BE5">
        <w:rPr>
          <w:noProof/>
        </w:rPr>
        <w:t xml:space="preserve">3. </w:t>
      </w:r>
      <w:r w:rsidR="000E4BE5">
        <w:rPr>
          <w:noProof/>
        </w:rPr>
        <w:t>УСЛОВИЯ РЕАЛИЗАЦИИ ПРОГРАММЫ ДИСЦИПЛИНЫ</w:t>
      </w:r>
      <w:r w:rsidRPr="000E4BE5">
        <w:rPr>
          <w:noProof/>
        </w:rPr>
        <w:tab/>
      </w:r>
      <w:r w:rsidR="000D134E" w:rsidRPr="000E4BE5">
        <w:rPr>
          <w:noProof/>
        </w:rPr>
        <w:fldChar w:fldCharType="begin"/>
      </w:r>
      <w:r w:rsidRPr="000E4BE5">
        <w:rPr>
          <w:noProof/>
        </w:rPr>
        <w:instrText xml:space="preserve"> PAGEREF _Toc432255046 \h </w:instrText>
      </w:r>
      <w:r w:rsidR="000D134E" w:rsidRPr="000E4BE5">
        <w:rPr>
          <w:noProof/>
        </w:rPr>
      </w:r>
      <w:r w:rsidR="000D134E" w:rsidRPr="000E4BE5">
        <w:rPr>
          <w:noProof/>
        </w:rPr>
        <w:fldChar w:fldCharType="separate"/>
      </w:r>
      <w:r w:rsidR="00155967">
        <w:rPr>
          <w:noProof/>
        </w:rPr>
        <w:t>12</w:t>
      </w:r>
      <w:r w:rsidR="000D134E" w:rsidRPr="000E4BE5">
        <w:rPr>
          <w:noProof/>
        </w:rPr>
        <w:fldChar w:fldCharType="end"/>
      </w:r>
    </w:p>
    <w:p w14:paraId="4672BC09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3.1. Требования к минимальному материально-техническому обеспечению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_Toc432255047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12</w:t>
      </w:r>
      <w:r w:rsidR="000D134E" w:rsidRPr="000E4BE5">
        <w:rPr>
          <w:noProof/>
          <w:sz w:val="28"/>
        </w:rPr>
        <w:fldChar w:fldCharType="end"/>
      </w:r>
    </w:p>
    <w:p w14:paraId="3AA47512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noProof/>
          <w:sz w:val="28"/>
        </w:rPr>
        <w:t>3.2. Информационное обеспечение обучения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_Toc432255048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12</w:t>
      </w:r>
      <w:r w:rsidR="000D134E" w:rsidRPr="000E4BE5">
        <w:rPr>
          <w:noProof/>
          <w:sz w:val="28"/>
        </w:rPr>
        <w:fldChar w:fldCharType="end"/>
      </w:r>
    </w:p>
    <w:p w14:paraId="522BF82C" w14:textId="77777777" w:rsidR="007B0B65" w:rsidRPr="000E4BE5" w:rsidRDefault="007B0B65">
      <w:pPr>
        <w:pStyle w:val="2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0E4BE5">
        <w:rPr>
          <w:bCs/>
          <w:noProof/>
          <w:sz w:val="28"/>
        </w:rPr>
        <w:t>Перечень рекомендуемых учебных изданий, Интернет-ресурсов, дополнительной литературы</w:t>
      </w:r>
      <w:r w:rsidRPr="000E4BE5">
        <w:rPr>
          <w:noProof/>
          <w:sz w:val="28"/>
        </w:rPr>
        <w:tab/>
      </w:r>
      <w:r w:rsidR="000D134E" w:rsidRPr="000E4BE5">
        <w:rPr>
          <w:noProof/>
          <w:sz w:val="28"/>
        </w:rPr>
        <w:fldChar w:fldCharType="begin"/>
      </w:r>
      <w:r w:rsidRPr="000E4BE5">
        <w:rPr>
          <w:noProof/>
          <w:sz w:val="28"/>
        </w:rPr>
        <w:instrText xml:space="preserve"> PAGEREF _Toc432255049 \h </w:instrText>
      </w:r>
      <w:r w:rsidR="000D134E" w:rsidRPr="000E4BE5">
        <w:rPr>
          <w:noProof/>
          <w:sz w:val="28"/>
        </w:rPr>
      </w:r>
      <w:r w:rsidR="000D134E" w:rsidRPr="000E4BE5">
        <w:rPr>
          <w:noProof/>
          <w:sz w:val="28"/>
        </w:rPr>
        <w:fldChar w:fldCharType="separate"/>
      </w:r>
      <w:r w:rsidR="00155967">
        <w:rPr>
          <w:noProof/>
          <w:sz w:val="28"/>
        </w:rPr>
        <w:t>12</w:t>
      </w:r>
      <w:r w:rsidR="000D134E" w:rsidRPr="000E4BE5">
        <w:rPr>
          <w:noProof/>
          <w:sz w:val="28"/>
        </w:rPr>
        <w:fldChar w:fldCharType="end"/>
      </w:r>
    </w:p>
    <w:p w14:paraId="7BDC9882" w14:textId="77777777" w:rsidR="007B0B65" w:rsidRPr="000E4BE5" w:rsidRDefault="007B0B6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</w:rPr>
      </w:pPr>
      <w:r w:rsidRPr="000E4BE5">
        <w:rPr>
          <w:noProof/>
        </w:rPr>
        <w:t xml:space="preserve">4. </w:t>
      </w:r>
      <w:r w:rsidR="000E4BE5">
        <w:rPr>
          <w:noProof/>
        </w:rPr>
        <w:t>КОНТРОЛЬ И ОЦЕНКА</w:t>
      </w:r>
      <w:r w:rsidRPr="000E4BE5">
        <w:rPr>
          <w:noProof/>
        </w:rPr>
        <w:t xml:space="preserve"> </w:t>
      </w:r>
      <w:r w:rsidR="000E4BE5">
        <w:rPr>
          <w:noProof/>
        </w:rPr>
        <w:t>РЕЗУЛЬТАТОВ ОСВОЕНИЯ ДИСЦИПЛИНЫ</w:t>
      </w:r>
      <w:r w:rsidRPr="000E4BE5">
        <w:rPr>
          <w:noProof/>
        </w:rPr>
        <w:tab/>
      </w:r>
      <w:r w:rsidR="000D134E" w:rsidRPr="000E4BE5">
        <w:rPr>
          <w:noProof/>
        </w:rPr>
        <w:fldChar w:fldCharType="begin"/>
      </w:r>
      <w:r w:rsidRPr="000E4BE5">
        <w:rPr>
          <w:noProof/>
        </w:rPr>
        <w:instrText xml:space="preserve"> PAGEREF _Toc432255050 \h </w:instrText>
      </w:r>
      <w:r w:rsidR="000D134E" w:rsidRPr="000E4BE5">
        <w:rPr>
          <w:noProof/>
        </w:rPr>
      </w:r>
      <w:r w:rsidR="000D134E" w:rsidRPr="000E4BE5">
        <w:rPr>
          <w:noProof/>
        </w:rPr>
        <w:fldChar w:fldCharType="separate"/>
      </w:r>
      <w:r w:rsidR="00155967">
        <w:rPr>
          <w:noProof/>
        </w:rPr>
        <w:t>13</w:t>
      </w:r>
      <w:r w:rsidR="000D134E" w:rsidRPr="000E4BE5">
        <w:rPr>
          <w:noProof/>
        </w:rPr>
        <w:fldChar w:fldCharType="end"/>
      </w:r>
    </w:p>
    <w:p w14:paraId="58D39BFA" w14:textId="77777777" w:rsidR="007B0B65" w:rsidRDefault="007B0B6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E4BE5">
        <w:rPr>
          <w:noProof/>
        </w:rPr>
        <w:t>5. ПОУРОЧНОЕ ПЛАНИРОВАНИЕ</w:t>
      </w:r>
      <w:r>
        <w:rPr>
          <w:noProof/>
        </w:rPr>
        <w:tab/>
      </w:r>
      <w:r w:rsidR="000D134E">
        <w:rPr>
          <w:noProof/>
        </w:rPr>
        <w:fldChar w:fldCharType="begin"/>
      </w:r>
      <w:r>
        <w:rPr>
          <w:noProof/>
        </w:rPr>
        <w:instrText xml:space="preserve"> PAGEREF _Toc432255051 \h </w:instrText>
      </w:r>
      <w:r w:rsidR="000D134E">
        <w:rPr>
          <w:noProof/>
        </w:rPr>
      </w:r>
      <w:r w:rsidR="000D134E">
        <w:rPr>
          <w:noProof/>
        </w:rPr>
        <w:fldChar w:fldCharType="separate"/>
      </w:r>
      <w:r w:rsidR="00155967">
        <w:rPr>
          <w:noProof/>
        </w:rPr>
        <w:t>14</w:t>
      </w:r>
      <w:r w:rsidR="000D134E">
        <w:rPr>
          <w:noProof/>
        </w:rPr>
        <w:fldChar w:fldCharType="end"/>
      </w:r>
    </w:p>
    <w:p w14:paraId="49139D43" w14:textId="77777777" w:rsidR="00FF6AC7" w:rsidRPr="00ED2D34" w:rsidRDefault="000D134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1084EC35" w14:textId="77777777" w:rsidR="00FF6AC7" w:rsidRPr="00ED2D3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56667110" w14:textId="77777777" w:rsidR="00FF6AC7" w:rsidRPr="00ED2D34" w:rsidRDefault="00FF6AC7" w:rsidP="007B0B65">
      <w:pPr>
        <w:pStyle w:val="af7"/>
      </w:pPr>
      <w:r w:rsidRPr="00ED2D34">
        <w:rPr>
          <w:u w:val="single"/>
        </w:rPr>
        <w:br w:type="page"/>
      </w:r>
      <w:bookmarkStart w:id="0" w:name="_Toc432255038"/>
      <w:r w:rsidR="00102058" w:rsidRPr="00ED2D34">
        <w:lastRenderedPageBreak/>
        <w:t>1. паспорт</w:t>
      </w:r>
      <w:r w:rsidRPr="00ED2D34">
        <w:t xml:space="preserve"> ПРОГРАММЫ УЧЕБНОЙ ДИСЦИПЛИНЫ</w:t>
      </w:r>
      <w:bookmarkEnd w:id="0"/>
    </w:p>
    <w:p w14:paraId="330C5B6A" w14:textId="77777777" w:rsidR="00FF6AC7" w:rsidRPr="00ED2D34" w:rsidRDefault="000E0D1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механика</w:t>
      </w:r>
    </w:p>
    <w:p w14:paraId="7C1BBADC" w14:textId="77777777" w:rsidR="00C633FB" w:rsidRPr="00ED2D34" w:rsidRDefault="00C633F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4EDC8374" w14:textId="77777777" w:rsidR="00FF6AC7" w:rsidRPr="00ED2D34" w:rsidRDefault="00C633FB" w:rsidP="007B0B65">
      <w:pPr>
        <w:pStyle w:val="24"/>
      </w:pPr>
      <w:bookmarkStart w:id="1" w:name="_Toc432255039"/>
      <w:r w:rsidRPr="00ED2D34">
        <w:t>1.</w:t>
      </w:r>
      <w:r w:rsidR="00E929DC" w:rsidRPr="00ED2D34">
        <w:t>1.</w:t>
      </w:r>
      <w:r w:rsidR="00FF6AC7" w:rsidRPr="00ED2D34">
        <w:t> Область применения программы</w:t>
      </w:r>
      <w:bookmarkEnd w:id="1"/>
    </w:p>
    <w:p w14:paraId="7CABEAF4" w14:textId="77777777" w:rsidR="00837C92" w:rsidRPr="00ED2D34" w:rsidRDefault="00102058" w:rsidP="00102058">
      <w:pPr>
        <w:ind w:firstLine="709"/>
        <w:jc w:val="both"/>
        <w:rPr>
          <w:sz w:val="28"/>
          <w:szCs w:val="28"/>
        </w:rPr>
      </w:pPr>
      <w:r w:rsidRPr="00ED2D34">
        <w:rPr>
          <w:sz w:val="28"/>
          <w:szCs w:val="28"/>
        </w:rPr>
        <w:t>П</w:t>
      </w:r>
      <w:r w:rsidR="00FF6AC7" w:rsidRPr="00ED2D34">
        <w:rPr>
          <w:sz w:val="28"/>
          <w:szCs w:val="28"/>
        </w:rPr>
        <w:t xml:space="preserve">рограмма учебной дисциплины </w:t>
      </w:r>
      <w:r w:rsidR="007041B2" w:rsidRPr="00ED2D34">
        <w:rPr>
          <w:sz w:val="28"/>
          <w:szCs w:val="28"/>
        </w:rPr>
        <w:t xml:space="preserve">является частью примерной основной профессиональной образовательной программы </w:t>
      </w:r>
      <w:r w:rsidR="000D5CDF" w:rsidRPr="00ED2D34">
        <w:rPr>
          <w:sz w:val="28"/>
          <w:szCs w:val="28"/>
        </w:rPr>
        <w:t xml:space="preserve">в соответствии с ФГОС </w:t>
      </w:r>
      <w:r w:rsidR="007041B2" w:rsidRPr="00ED2D34">
        <w:rPr>
          <w:sz w:val="28"/>
          <w:szCs w:val="28"/>
        </w:rPr>
        <w:t xml:space="preserve">по </w:t>
      </w:r>
      <w:r w:rsidR="00E21C40" w:rsidRPr="00ED2D34">
        <w:rPr>
          <w:sz w:val="28"/>
          <w:szCs w:val="28"/>
        </w:rPr>
        <w:t>професс</w:t>
      </w:r>
      <w:r w:rsidR="003B2B6F" w:rsidRPr="00ED2D34">
        <w:rPr>
          <w:sz w:val="28"/>
          <w:szCs w:val="28"/>
        </w:rPr>
        <w:t>и</w:t>
      </w:r>
      <w:r w:rsidR="00206C48" w:rsidRPr="00ED2D34">
        <w:rPr>
          <w:sz w:val="28"/>
          <w:szCs w:val="28"/>
        </w:rPr>
        <w:t>ям</w:t>
      </w:r>
      <w:r w:rsidR="000D5CDF" w:rsidRPr="00ED2D34">
        <w:rPr>
          <w:sz w:val="28"/>
          <w:szCs w:val="28"/>
        </w:rPr>
        <w:t xml:space="preserve"> </w:t>
      </w:r>
      <w:r w:rsidR="000E0D1B">
        <w:rPr>
          <w:sz w:val="28"/>
          <w:szCs w:val="28"/>
        </w:rPr>
        <w:t>С</w:t>
      </w:r>
      <w:r w:rsidR="000D5CDF" w:rsidRPr="00ED2D34">
        <w:rPr>
          <w:sz w:val="28"/>
          <w:szCs w:val="28"/>
        </w:rPr>
        <w:t>ПО</w:t>
      </w:r>
      <w:r w:rsidR="00837C92" w:rsidRPr="00ED2D34">
        <w:rPr>
          <w:sz w:val="28"/>
          <w:szCs w:val="28"/>
        </w:rPr>
        <w:t>:</w:t>
      </w:r>
    </w:p>
    <w:p w14:paraId="6A618F78" w14:textId="77777777" w:rsidR="007368EB" w:rsidRPr="00534214" w:rsidRDefault="007368EB" w:rsidP="007368EB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23.02.06 Техническая эксплуатация подвижного состава железных дорог</w:t>
      </w:r>
      <w:r w:rsidR="003E3866">
        <w:rPr>
          <w:color w:val="000000"/>
          <w:sz w:val="28"/>
          <w:szCs w:val="28"/>
        </w:rPr>
        <w:t>.</w:t>
      </w:r>
    </w:p>
    <w:p w14:paraId="3BC9E01C" w14:textId="77777777" w:rsidR="00837C92" w:rsidRPr="00ED2D34" w:rsidRDefault="00102058" w:rsidP="00837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П</w:t>
      </w:r>
      <w:r w:rsidR="00FF6AC7" w:rsidRPr="000E0D1B">
        <w:rPr>
          <w:sz w:val="28"/>
          <w:szCs w:val="28"/>
        </w:rPr>
        <w:t>рограмма</w:t>
      </w:r>
      <w:r w:rsidR="00FF6AC7" w:rsidRPr="00ED2D34">
        <w:rPr>
          <w:sz w:val="28"/>
          <w:szCs w:val="28"/>
        </w:rPr>
        <w:t xml:space="preserve"> учебной дисциплины может быть использована</w:t>
      </w:r>
      <w:r w:rsidR="00FF6AC7" w:rsidRPr="00ED2D34">
        <w:rPr>
          <w:b/>
          <w:sz w:val="28"/>
          <w:szCs w:val="28"/>
        </w:rPr>
        <w:t xml:space="preserve"> </w:t>
      </w:r>
      <w:r w:rsidR="00C633FB" w:rsidRPr="00ED2D34">
        <w:rPr>
          <w:sz w:val="28"/>
          <w:szCs w:val="28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</w:t>
      </w:r>
      <w:r w:rsidR="00CF6184" w:rsidRPr="00ED2D34">
        <w:rPr>
          <w:sz w:val="28"/>
          <w:szCs w:val="28"/>
        </w:rPr>
        <w:t>по профессиям рабочих</w:t>
      </w:r>
      <w:r w:rsidR="00376E5E" w:rsidRPr="00ED2D34">
        <w:rPr>
          <w:sz w:val="28"/>
          <w:szCs w:val="28"/>
        </w:rPr>
        <w:t>:</w:t>
      </w:r>
      <w:r w:rsidR="00CF6184" w:rsidRPr="00ED2D34">
        <w:rPr>
          <w:sz w:val="28"/>
          <w:szCs w:val="28"/>
        </w:rPr>
        <w:t xml:space="preserve"> </w:t>
      </w:r>
    </w:p>
    <w:p w14:paraId="4AA77321" w14:textId="77777777" w:rsidR="004D601D" w:rsidRPr="004D601D" w:rsidRDefault="004D601D" w:rsidP="004D601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15859 Оператор по обслуживанию и ремонту вагонов и контейнеров; </w:t>
      </w:r>
    </w:p>
    <w:p w14:paraId="14F8947B" w14:textId="77777777" w:rsidR="004D601D" w:rsidRPr="004D601D" w:rsidRDefault="004D601D" w:rsidP="000544A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16269 Осмотрщик вагонов; </w:t>
      </w:r>
    </w:p>
    <w:p w14:paraId="1F64DDD8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16275 Осмотрщик-ремонтник вагонов; </w:t>
      </w:r>
    </w:p>
    <w:p w14:paraId="7B9F72EB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16783 Поездной электромеханик; </w:t>
      </w:r>
    </w:p>
    <w:p w14:paraId="2F089E34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16856 Помощник машиниста </w:t>
      </w:r>
      <w:proofErr w:type="gramStart"/>
      <w:r w:rsidRPr="004D601D">
        <w:rPr>
          <w:color w:val="000000"/>
          <w:sz w:val="28"/>
          <w:szCs w:val="28"/>
        </w:rPr>
        <w:t>дизель-поезда</w:t>
      </w:r>
      <w:proofErr w:type="gramEnd"/>
      <w:r w:rsidRPr="004D601D">
        <w:rPr>
          <w:color w:val="000000"/>
          <w:sz w:val="28"/>
          <w:szCs w:val="28"/>
        </w:rPr>
        <w:t xml:space="preserve">; </w:t>
      </w:r>
    </w:p>
    <w:p w14:paraId="78A9FC0A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16878 Помощник машиниста тепловоза; </w:t>
      </w:r>
    </w:p>
    <w:p w14:paraId="2C3712F4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16885 Помощник машиниста электровоза; </w:t>
      </w:r>
    </w:p>
    <w:p w14:paraId="57DEF647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16887 Помощник машиниста электропоезда; </w:t>
      </w:r>
    </w:p>
    <w:p w14:paraId="1F9AE141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 xml:space="preserve">17334 Проводник пассажирского вагона; </w:t>
      </w:r>
    </w:p>
    <w:p w14:paraId="13C03DD4" w14:textId="77777777" w:rsidR="004D601D" w:rsidRPr="004D601D" w:rsidRDefault="004D601D" w:rsidP="004D601D">
      <w:pPr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  <w:r w:rsidRPr="004D601D">
        <w:rPr>
          <w:color w:val="000000"/>
          <w:sz w:val="28"/>
          <w:szCs w:val="28"/>
        </w:rPr>
        <w:t>18507 Слесарь по осмотру и ремонту</w:t>
      </w:r>
      <w:r w:rsidR="000544AF">
        <w:rPr>
          <w:color w:val="000000"/>
          <w:sz w:val="28"/>
          <w:szCs w:val="28"/>
        </w:rPr>
        <w:t xml:space="preserve"> локомотивов на пунктах техниче</w:t>
      </w:r>
      <w:r w:rsidRPr="004D601D">
        <w:rPr>
          <w:color w:val="000000"/>
          <w:sz w:val="28"/>
          <w:szCs w:val="28"/>
        </w:rPr>
        <w:t xml:space="preserve">ского обслуживания; </w:t>
      </w:r>
    </w:p>
    <w:p w14:paraId="51109EDE" w14:textId="77777777" w:rsidR="00376E5E" w:rsidRPr="00ED2D34" w:rsidRDefault="004D601D" w:rsidP="004D6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4D601D">
        <w:rPr>
          <w:color w:val="000000"/>
          <w:sz w:val="28"/>
          <w:szCs w:val="28"/>
        </w:rPr>
        <w:t>18540 Слесарь по ремонту подвижного состава.</w:t>
      </w:r>
    </w:p>
    <w:p w14:paraId="05AB94FA" w14:textId="77777777" w:rsidR="000E0D1B" w:rsidRDefault="00E929DC" w:rsidP="007B0B65">
      <w:pPr>
        <w:pStyle w:val="24"/>
      </w:pPr>
      <w:bookmarkStart w:id="2" w:name="_Toc432255040"/>
      <w:r w:rsidRPr="00ED2D34">
        <w:t>1.</w:t>
      </w:r>
      <w:r w:rsidR="00FF6AC7" w:rsidRPr="00ED2D34">
        <w:t xml:space="preserve">2. Место дисциплины в структуре </w:t>
      </w:r>
      <w:r w:rsidR="000D5CDF" w:rsidRPr="00ED2D34">
        <w:t xml:space="preserve">основной </w:t>
      </w:r>
      <w:r w:rsidR="00FF6AC7" w:rsidRPr="00ED2D34">
        <w:t>профессионал</w:t>
      </w:r>
      <w:r w:rsidR="002830A1" w:rsidRPr="00ED2D34">
        <w:t>ьной образовательной программы:</w:t>
      </w:r>
      <w:bookmarkEnd w:id="2"/>
      <w:r w:rsidR="00BE4D0C" w:rsidRPr="00ED2D34">
        <w:t xml:space="preserve"> </w:t>
      </w:r>
    </w:p>
    <w:p w14:paraId="227EE4A2" w14:textId="77777777" w:rsidR="00DF4E91" w:rsidRPr="00ED2D34" w:rsidRDefault="000E0D1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цикл, </w:t>
      </w:r>
      <w:r w:rsidR="00BE4D0C" w:rsidRPr="00ED2D34">
        <w:rPr>
          <w:sz w:val="28"/>
          <w:szCs w:val="28"/>
        </w:rPr>
        <w:t>общепрофессиональн</w:t>
      </w:r>
      <w:r>
        <w:rPr>
          <w:sz w:val="28"/>
          <w:szCs w:val="28"/>
        </w:rPr>
        <w:t>ая</w:t>
      </w:r>
      <w:r w:rsidR="00BE4D0C" w:rsidRPr="00ED2D34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</w:t>
      </w:r>
      <w:r w:rsidR="00BE4D0C" w:rsidRPr="00ED2D34">
        <w:rPr>
          <w:sz w:val="28"/>
          <w:szCs w:val="28"/>
        </w:rPr>
        <w:t>.</w:t>
      </w:r>
    </w:p>
    <w:p w14:paraId="7915DBF6" w14:textId="77777777" w:rsidR="00FF6AC7" w:rsidRPr="00ED2D34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56A466A6" w14:textId="77777777" w:rsidR="00FF6AC7" w:rsidRPr="00ED2D34" w:rsidRDefault="00E929DC" w:rsidP="007B0B65">
      <w:pPr>
        <w:pStyle w:val="24"/>
      </w:pPr>
      <w:bookmarkStart w:id="3" w:name="_Toc432255041"/>
      <w:r w:rsidRPr="00ED2D34">
        <w:t>1.</w:t>
      </w:r>
      <w:r w:rsidR="00074CF0" w:rsidRPr="00ED2D34">
        <w:t>3</w:t>
      </w:r>
      <w:r w:rsidR="00FF6AC7" w:rsidRPr="00ED2D34">
        <w:t xml:space="preserve">. </w:t>
      </w:r>
      <w:r w:rsidR="00B06A4C" w:rsidRPr="00ED2D34">
        <w:t xml:space="preserve">Цели и задачи дисциплины </w:t>
      </w:r>
      <w:r w:rsidR="002830A1" w:rsidRPr="00ED2D34">
        <w:t>–</w:t>
      </w:r>
      <w:r w:rsidR="00B06A4C" w:rsidRPr="00ED2D34">
        <w:t xml:space="preserve"> требования к результатам освоения </w:t>
      </w:r>
      <w:r w:rsidR="00FF6AC7" w:rsidRPr="00ED2D34">
        <w:t>дисциплины:</w:t>
      </w:r>
      <w:bookmarkEnd w:id="3"/>
    </w:p>
    <w:p w14:paraId="7C02D8ED" w14:textId="77777777" w:rsidR="00FF6AC7" w:rsidRPr="00ED2D34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2D34">
        <w:rPr>
          <w:sz w:val="28"/>
          <w:szCs w:val="28"/>
        </w:rPr>
        <w:t xml:space="preserve">В результате освоения дисциплины </w:t>
      </w:r>
      <w:r w:rsidR="00E96BA5">
        <w:rPr>
          <w:sz w:val="28"/>
          <w:szCs w:val="28"/>
        </w:rPr>
        <w:t>студент</w:t>
      </w:r>
      <w:r w:rsidRPr="00ED2D34">
        <w:rPr>
          <w:sz w:val="28"/>
          <w:szCs w:val="28"/>
        </w:rPr>
        <w:t xml:space="preserve"> должен </w:t>
      </w:r>
      <w:r w:rsidRPr="00353959">
        <w:rPr>
          <w:sz w:val="28"/>
          <w:szCs w:val="28"/>
        </w:rPr>
        <w:t>уметь</w:t>
      </w:r>
      <w:r w:rsidRPr="00ED2D34">
        <w:rPr>
          <w:sz w:val="28"/>
          <w:szCs w:val="28"/>
        </w:rPr>
        <w:t>:</w:t>
      </w:r>
    </w:p>
    <w:p w14:paraId="1448E826" w14:textId="77777777" w:rsidR="005F2CC9" w:rsidRPr="000E0D1B" w:rsidRDefault="00353959" w:rsidP="00E44E03">
      <w:pPr>
        <w:numPr>
          <w:ilvl w:val="0"/>
          <w:numId w:val="4"/>
        </w:numPr>
        <w:tabs>
          <w:tab w:val="left" w:pos="655"/>
          <w:tab w:val="left" w:pos="862"/>
          <w:tab w:val="left" w:pos="1080"/>
        </w:tabs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использовать</w:t>
      </w:r>
      <w:r w:rsidR="000E0D1B" w:rsidRPr="000E0D1B">
        <w:rPr>
          <w:spacing w:val="-6"/>
          <w:sz w:val="28"/>
          <w:szCs w:val="28"/>
        </w:rPr>
        <w:t xml:space="preserve"> методы проверочных расчётов</w:t>
      </w:r>
      <w:r>
        <w:rPr>
          <w:spacing w:val="-6"/>
          <w:sz w:val="28"/>
          <w:szCs w:val="28"/>
        </w:rPr>
        <w:t xml:space="preserve"> на прочность, действий изгиба и кручения;</w:t>
      </w:r>
    </w:p>
    <w:p w14:paraId="4BFEAA95" w14:textId="77777777" w:rsidR="005F2CC9" w:rsidRPr="000E0D1B" w:rsidRDefault="00353959" w:rsidP="00E44E03">
      <w:pPr>
        <w:numPr>
          <w:ilvl w:val="0"/>
          <w:numId w:val="4"/>
        </w:numPr>
        <w:tabs>
          <w:tab w:val="left" w:pos="655"/>
          <w:tab w:val="left" w:pos="862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выбирать способ передачи вращательного момента.</w:t>
      </w:r>
      <w:r w:rsidR="005F2CC9" w:rsidRPr="000E0D1B">
        <w:rPr>
          <w:sz w:val="28"/>
          <w:szCs w:val="28"/>
        </w:rPr>
        <w:t xml:space="preserve"> </w:t>
      </w:r>
    </w:p>
    <w:p w14:paraId="03E2F97D" w14:textId="77777777" w:rsidR="00847C99" w:rsidRPr="00ED2D34" w:rsidRDefault="00847C99" w:rsidP="005F2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2D34">
        <w:rPr>
          <w:sz w:val="28"/>
          <w:szCs w:val="28"/>
        </w:rPr>
        <w:t xml:space="preserve">В результате освоения дисциплины </w:t>
      </w:r>
      <w:r w:rsidR="00E96BA5">
        <w:rPr>
          <w:sz w:val="28"/>
          <w:szCs w:val="28"/>
        </w:rPr>
        <w:t>студент</w:t>
      </w:r>
      <w:r w:rsidRPr="00ED2D34">
        <w:rPr>
          <w:sz w:val="28"/>
          <w:szCs w:val="28"/>
        </w:rPr>
        <w:t xml:space="preserve"> должен </w:t>
      </w:r>
      <w:r w:rsidRPr="00353959">
        <w:rPr>
          <w:sz w:val="28"/>
          <w:szCs w:val="28"/>
        </w:rPr>
        <w:t>знать</w:t>
      </w:r>
      <w:r w:rsidRPr="00ED2D34">
        <w:rPr>
          <w:sz w:val="28"/>
          <w:szCs w:val="28"/>
        </w:rPr>
        <w:t>:</w:t>
      </w:r>
    </w:p>
    <w:p w14:paraId="3589DE58" w14:textId="77777777" w:rsidR="005F2CC9" w:rsidRPr="00353959" w:rsidRDefault="00353959" w:rsidP="00E44E03">
      <w:pPr>
        <w:numPr>
          <w:ilvl w:val="0"/>
          <w:numId w:val="5"/>
        </w:numPr>
        <w:tabs>
          <w:tab w:val="left" w:pos="709"/>
          <w:tab w:val="left" w:pos="1080"/>
        </w:tabs>
        <w:jc w:val="both"/>
        <w:rPr>
          <w:sz w:val="28"/>
          <w:szCs w:val="28"/>
        </w:rPr>
      </w:pPr>
      <w:r w:rsidRPr="00353959">
        <w:rPr>
          <w:sz w:val="28"/>
          <w:szCs w:val="28"/>
        </w:rPr>
        <w:t>осн</w:t>
      </w:r>
      <w:r>
        <w:rPr>
          <w:sz w:val="28"/>
          <w:szCs w:val="28"/>
        </w:rPr>
        <w:t>овные положения и аксиомы статики, кинематики, динамики, детали машин.</w:t>
      </w:r>
    </w:p>
    <w:p w14:paraId="052396B6" w14:textId="77777777" w:rsidR="00E10A04" w:rsidRPr="00353959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597532" w14:textId="77777777" w:rsidR="00B06A4C" w:rsidRPr="00ED2D34" w:rsidRDefault="00E929DC" w:rsidP="007B0B65">
      <w:pPr>
        <w:pStyle w:val="24"/>
      </w:pPr>
      <w:bookmarkStart w:id="4" w:name="_Toc432255042"/>
      <w:r w:rsidRPr="00ED2D34">
        <w:t>1.</w:t>
      </w:r>
      <w:r w:rsidR="00AF0C9B" w:rsidRPr="00ED2D34">
        <w:t>4</w:t>
      </w:r>
      <w:r w:rsidR="00FF6AC7" w:rsidRPr="00ED2D34">
        <w:t xml:space="preserve">. </w:t>
      </w:r>
      <w:r w:rsidR="00B06A4C" w:rsidRPr="00ED2D34">
        <w:t>Рекомендуемое количество часов на освоение программы дисциплины:</w:t>
      </w:r>
      <w:bookmarkEnd w:id="4"/>
    </w:p>
    <w:p w14:paraId="1FF1D808" w14:textId="0533493D" w:rsidR="00B06A4C" w:rsidRPr="00ED2D34" w:rsidRDefault="00B06A4C" w:rsidP="005F2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D2D34">
        <w:rPr>
          <w:sz w:val="28"/>
          <w:szCs w:val="28"/>
        </w:rPr>
        <w:t xml:space="preserve">максимальной учебной нагрузки </w:t>
      </w:r>
      <w:r w:rsidR="00E96BA5">
        <w:rPr>
          <w:sz w:val="28"/>
          <w:szCs w:val="28"/>
        </w:rPr>
        <w:t>студента</w:t>
      </w:r>
      <w:r w:rsidR="007368EB" w:rsidRPr="00ED2D34">
        <w:rPr>
          <w:sz w:val="28"/>
          <w:szCs w:val="28"/>
        </w:rPr>
        <w:t xml:space="preserve"> </w:t>
      </w:r>
      <w:r w:rsidR="00E96BA5">
        <w:rPr>
          <w:sz w:val="28"/>
          <w:szCs w:val="28"/>
        </w:rPr>
        <w:t>1</w:t>
      </w:r>
      <w:r w:rsidR="00852496">
        <w:rPr>
          <w:sz w:val="28"/>
          <w:szCs w:val="28"/>
        </w:rPr>
        <w:t>56</w:t>
      </w:r>
      <w:r w:rsidR="00E96BA5">
        <w:rPr>
          <w:sz w:val="28"/>
          <w:szCs w:val="28"/>
        </w:rPr>
        <w:t xml:space="preserve"> </w:t>
      </w:r>
      <w:r w:rsidR="007368EB" w:rsidRPr="00ED2D34">
        <w:rPr>
          <w:sz w:val="28"/>
          <w:szCs w:val="28"/>
        </w:rPr>
        <w:t>часов</w:t>
      </w:r>
      <w:r w:rsidR="0022405D" w:rsidRPr="00ED2D34">
        <w:rPr>
          <w:sz w:val="28"/>
          <w:szCs w:val="28"/>
        </w:rPr>
        <w:t xml:space="preserve">, </w:t>
      </w:r>
      <w:r w:rsidRPr="00ED2D34">
        <w:rPr>
          <w:sz w:val="28"/>
          <w:szCs w:val="28"/>
        </w:rPr>
        <w:t>в том числе:</w:t>
      </w:r>
    </w:p>
    <w:p w14:paraId="1BF96EB8" w14:textId="77777777" w:rsidR="00B06A4C" w:rsidRPr="00227560" w:rsidRDefault="00B06A4C" w:rsidP="005F2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2D34">
        <w:rPr>
          <w:sz w:val="28"/>
          <w:szCs w:val="28"/>
        </w:rPr>
        <w:t xml:space="preserve">обязательной </w:t>
      </w:r>
      <w:r w:rsidR="00E929DC" w:rsidRPr="00ED2D34">
        <w:rPr>
          <w:sz w:val="28"/>
          <w:szCs w:val="28"/>
        </w:rPr>
        <w:t xml:space="preserve">аудиторной </w:t>
      </w:r>
      <w:r w:rsidRPr="00ED2D34">
        <w:rPr>
          <w:sz w:val="28"/>
          <w:szCs w:val="28"/>
        </w:rPr>
        <w:t xml:space="preserve">учебной нагрузки </w:t>
      </w:r>
      <w:r w:rsidR="00E96BA5">
        <w:rPr>
          <w:sz w:val="28"/>
          <w:szCs w:val="28"/>
        </w:rPr>
        <w:t>студента</w:t>
      </w:r>
      <w:r w:rsidR="007368EB" w:rsidRPr="00ED2D34">
        <w:rPr>
          <w:sz w:val="28"/>
          <w:szCs w:val="28"/>
        </w:rPr>
        <w:t xml:space="preserve"> </w:t>
      </w:r>
      <w:r w:rsidR="007368EB">
        <w:rPr>
          <w:sz w:val="28"/>
          <w:szCs w:val="28"/>
        </w:rPr>
        <w:t>1</w:t>
      </w:r>
      <w:r w:rsidR="00E96BA5">
        <w:rPr>
          <w:sz w:val="28"/>
          <w:szCs w:val="28"/>
        </w:rPr>
        <w:t>00</w:t>
      </w:r>
      <w:r w:rsidR="007368EB" w:rsidRPr="00227560">
        <w:rPr>
          <w:sz w:val="28"/>
          <w:szCs w:val="28"/>
        </w:rPr>
        <w:t xml:space="preserve"> часов</w:t>
      </w:r>
      <w:r w:rsidR="00B70ED8" w:rsidRPr="00227560">
        <w:rPr>
          <w:sz w:val="28"/>
          <w:szCs w:val="28"/>
        </w:rPr>
        <w:t>;</w:t>
      </w:r>
    </w:p>
    <w:p w14:paraId="4B194B14" w14:textId="186D74FC" w:rsidR="00475079" w:rsidRDefault="00B06A4C" w:rsidP="0022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27560">
        <w:rPr>
          <w:sz w:val="28"/>
          <w:szCs w:val="28"/>
        </w:rPr>
        <w:t xml:space="preserve">самостоятельной работы </w:t>
      </w:r>
      <w:r w:rsidR="00E96BA5">
        <w:rPr>
          <w:sz w:val="28"/>
          <w:szCs w:val="28"/>
        </w:rPr>
        <w:t>студента</w:t>
      </w:r>
      <w:r w:rsidR="007368EB" w:rsidRPr="00227560">
        <w:rPr>
          <w:sz w:val="28"/>
          <w:szCs w:val="28"/>
        </w:rPr>
        <w:t xml:space="preserve"> </w:t>
      </w:r>
      <w:r w:rsidR="00852496">
        <w:rPr>
          <w:sz w:val="28"/>
          <w:szCs w:val="28"/>
        </w:rPr>
        <w:t>5</w:t>
      </w:r>
      <w:r w:rsidR="007368EB">
        <w:rPr>
          <w:sz w:val="28"/>
          <w:szCs w:val="28"/>
        </w:rPr>
        <w:t>2</w:t>
      </w:r>
      <w:r w:rsidR="007368EB" w:rsidRPr="00227560">
        <w:rPr>
          <w:sz w:val="28"/>
          <w:szCs w:val="28"/>
        </w:rPr>
        <w:t xml:space="preserve"> часов</w:t>
      </w:r>
      <w:r w:rsidR="0022405D" w:rsidRPr="00227560">
        <w:rPr>
          <w:sz w:val="28"/>
          <w:szCs w:val="28"/>
        </w:rPr>
        <w:t>.</w:t>
      </w:r>
    </w:p>
    <w:p w14:paraId="24622DFC" w14:textId="77777777" w:rsidR="007368EB" w:rsidRDefault="007368EB" w:rsidP="0022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8AEFB7" w14:textId="77777777" w:rsidR="007368EB" w:rsidRPr="00227560" w:rsidRDefault="007368EB" w:rsidP="0022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E1B3126" w14:textId="77777777" w:rsidR="00B06A4C" w:rsidRPr="00ED2D34" w:rsidRDefault="00413F18" w:rsidP="007B0B65">
      <w:pPr>
        <w:pStyle w:val="af7"/>
      </w:pPr>
      <w:bookmarkStart w:id="5" w:name="_Toc432255043"/>
      <w:r w:rsidRPr="00ED2D34">
        <w:lastRenderedPageBreak/>
        <w:t>2</w:t>
      </w:r>
      <w:r w:rsidR="005040D8" w:rsidRPr="00ED2D34">
        <w:t xml:space="preserve">. СТРУКТУРА </w:t>
      </w:r>
      <w:r w:rsidR="007368EB" w:rsidRPr="00ED2D34">
        <w:t>И СОДЕРЖАНИЕ</w:t>
      </w:r>
      <w:r w:rsidR="005040D8" w:rsidRPr="00ED2D34">
        <w:t xml:space="preserve"> УЧЕБНОЙ ДИСЦИПЛИНЫ</w:t>
      </w:r>
      <w:bookmarkEnd w:id="5"/>
    </w:p>
    <w:p w14:paraId="14394757" w14:textId="77777777" w:rsidR="00FF6AC7" w:rsidRPr="00ED2D34" w:rsidRDefault="008A6D9E" w:rsidP="007B0B65">
      <w:pPr>
        <w:pStyle w:val="24"/>
        <w:rPr>
          <w:u w:val="single"/>
        </w:rPr>
      </w:pPr>
      <w:bookmarkStart w:id="6" w:name="_Toc432255044"/>
      <w:r w:rsidRPr="00ED2D34">
        <w:t>2.</w:t>
      </w:r>
      <w:r w:rsidR="002F118B" w:rsidRPr="00ED2D34">
        <w:t xml:space="preserve">1. </w:t>
      </w:r>
      <w:r w:rsidR="00FF6AC7" w:rsidRPr="00ED2D34">
        <w:t>Объем учебной дисциплины и виды учебной работы</w:t>
      </w:r>
      <w:bookmarkEnd w:id="6"/>
    </w:p>
    <w:p w14:paraId="7472817C" w14:textId="77777777" w:rsidR="00FF6AC7" w:rsidRPr="00ED2D34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847"/>
      </w:tblGrid>
      <w:tr w:rsidR="00FF6AC7" w:rsidRPr="00ED2D34" w14:paraId="19D379E9" w14:textId="77777777" w:rsidTr="00102058">
        <w:trPr>
          <w:trHeight w:val="460"/>
        </w:trPr>
        <w:tc>
          <w:tcPr>
            <w:tcW w:w="7621" w:type="dxa"/>
            <w:shd w:val="clear" w:color="auto" w:fill="auto"/>
          </w:tcPr>
          <w:p w14:paraId="67DE6AAE" w14:textId="77777777" w:rsidR="00FF6AC7" w:rsidRPr="00ED2D34" w:rsidRDefault="00FF6AC7" w:rsidP="00BF7670">
            <w:pPr>
              <w:jc w:val="center"/>
              <w:rPr>
                <w:sz w:val="28"/>
                <w:szCs w:val="28"/>
              </w:rPr>
            </w:pPr>
            <w:r w:rsidRPr="00ED2D3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7" w:type="dxa"/>
            <w:shd w:val="clear" w:color="auto" w:fill="auto"/>
          </w:tcPr>
          <w:p w14:paraId="5AAF8022" w14:textId="77777777" w:rsidR="00FF6AC7" w:rsidRPr="00ED2D34" w:rsidRDefault="00FF6AC7" w:rsidP="00BF7670">
            <w:pPr>
              <w:jc w:val="center"/>
              <w:rPr>
                <w:i/>
                <w:iCs/>
                <w:sz w:val="28"/>
                <w:szCs w:val="28"/>
              </w:rPr>
            </w:pPr>
            <w:r w:rsidRPr="00ED2D34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3509A1" w:rsidRPr="00ED2D34" w14:paraId="469C0371" w14:textId="77777777" w:rsidTr="00102058">
        <w:trPr>
          <w:trHeight w:val="285"/>
        </w:trPr>
        <w:tc>
          <w:tcPr>
            <w:tcW w:w="7621" w:type="dxa"/>
            <w:shd w:val="clear" w:color="auto" w:fill="auto"/>
          </w:tcPr>
          <w:p w14:paraId="60F8A626" w14:textId="77777777" w:rsidR="003509A1" w:rsidRPr="00ED2D34" w:rsidRDefault="003509A1" w:rsidP="003509A1">
            <w:pPr>
              <w:rPr>
                <w:b/>
                <w:sz w:val="28"/>
                <w:szCs w:val="28"/>
              </w:rPr>
            </w:pPr>
            <w:r w:rsidRPr="00ED2D3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7" w:type="dxa"/>
            <w:shd w:val="clear" w:color="auto" w:fill="auto"/>
          </w:tcPr>
          <w:p w14:paraId="3E0AFD16" w14:textId="1B63B127" w:rsidR="003509A1" w:rsidRPr="00ED2D34" w:rsidRDefault="00E96BA5" w:rsidP="0085249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</w:t>
            </w:r>
            <w:r w:rsidR="00852496">
              <w:rPr>
                <w:b/>
                <w:i/>
                <w:iCs/>
                <w:sz w:val="28"/>
                <w:szCs w:val="28"/>
              </w:rPr>
              <w:t>56</w:t>
            </w:r>
          </w:p>
        </w:tc>
      </w:tr>
      <w:tr w:rsidR="00FF6AC7" w:rsidRPr="00ED2D34" w14:paraId="630F4EF0" w14:textId="77777777" w:rsidTr="00102058">
        <w:tc>
          <w:tcPr>
            <w:tcW w:w="7621" w:type="dxa"/>
            <w:shd w:val="clear" w:color="auto" w:fill="auto"/>
          </w:tcPr>
          <w:p w14:paraId="6A3CE6B5" w14:textId="77777777" w:rsidR="00FF6AC7" w:rsidRPr="00ED2D34" w:rsidRDefault="00A55148" w:rsidP="00BF7670">
            <w:pPr>
              <w:jc w:val="both"/>
              <w:rPr>
                <w:sz w:val="28"/>
                <w:szCs w:val="28"/>
              </w:rPr>
            </w:pPr>
            <w:r w:rsidRPr="00ED2D34">
              <w:rPr>
                <w:b/>
                <w:sz w:val="28"/>
                <w:szCs w:val="28"/>
              </w:rPr>
              <w:t xml:space="preserve">Обязательная </w:t>
            </w:r>
            <w:r w:rsidR="00E929DC" w:rsidRPr="00ED2D34">
              <w:rPr>
                <w:b/>
                <w:sz w:val="28"/>
                <w:szCs w:val="28"/>
              </w:rPr>
              <w:t xml:space="preserve">аудиторная </w:t>
            </w:r>
            <w:r w:rsidRPr="00ED2D34">
              <w:rPr>
                <w:b/>
                <w:sz w:val="28"/>
                <w:szCs w:val="28"/>
              </w:rPr>
              <w:t>учебная нагрузка</w:t>
            </w:r>
            <w:r w:rsidR="00FF6AC7" w:rsidRPr="00ED2D34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47" w:type="dxa"/>
            <w:shd w:val="clear" w:color="auto" w:fill="auto"/>
          </w:tcPr>
          <w:p w14:paraId="3D6B93BB" w14:textId="77777777" w:rsidR="00FF6AC7" w:rsidRPr="00ED2D34" w:rsidRDefault="00872BB7" w:rsidP="00E96BA5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100</w:t>
            </w:r>
          </w:p>
        </w:tc>
      </w:tr>
      <w:tr w:rsidR="00FF6AC7" w:rsidRPr="00ED2D34" w14:paraId="39747392" w14:textId="77777777" w:rsidTr="00102058">
        <w:tc>
          <w:tcPr>
            <w:tcW w:w="7621" w:type="dxa"/>
            <w:shd w:val="clear" w:color="auto" w:fill="auto"/>
          </w:tcPr>
          <w:p w14:paraId="5D543D81" w14:textId="77777777" w:rsidR="00FF6AC7" w:rsidRPr="00ED2D34" w:rsidRDefault="00413F18" w:rsidP="00BF7670">
            <w:pPr>
              <w:jc w:val="both"/>
              <w:rPr>
                <w:sz w:val="28"/>
                <w:szCs w:val="28"/>
              </w:rPr>
            </w:pPr>
            <w:r w:rsidRPr="00ED2D34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7" w:type="dxa"/>
            <w:shd w:val="clear" w:color="auto" w:fill="auto"/>
          </w:tcPr>
          <w:p w14:paraId="03C8626C" w14:textId="77777777" w:rsidR="00FF6AC7" w:rsidRPr="00ED2D34" w:rsidRDefault="00FF6AC7" w:rsidP="00BF767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F6AC7" w:rsidRPr="00ED2D34" w14:paraId="3685A26B" w14:textId="77777777" w:rsidTr="00102058">
        <w:tc>
          <w:tcPr>
            <w:tcW w:w="7621" w:type="dxa"/>
            <w:shd w:val="clear" w:color="auto" w:fill="auto"/>
          </w:tcPr>
          <w:p w14:paraId="43827391" w14:textId="77777777" w:rsidR="00FF6AC7" w:rsidRPr="00ED2D34" w:rsidRDefault="0022405D" w:rsidP="00BF7670">
            <w:pPr>
              <w:jc w:val="both"/>
              <w:rPr>
                <w:sz w:val="28"/>
                <w:szCs w:val="28"/>
              </w:rPr>
            </w:pPr>
            <w:r w:rsidRPr="00ED2D34">
              <w:rPr>
                <w:sz w:val="28"/>
                <w:szCs w:val="28"/>
              </w:rPr>
              <w:t xml:space="preserve">        </w:t>
            </w:r>
            <w:r w:rsidR="00413F18" w:rsidRPr="00ED2D34">
              <w:rPr>
                <w:sz w:val="28"/>
                <w:szCs w:val="28"/>
              </w:rPr>
              <w:t>л</w:t>
            </w:r>
            <w:r w:rsidR="00FF6AC7" w:rsidRPr="00ED2D34">
              <w:rPr>
                <w:sz w:val="28"/>
                <w:szCs w:val="28"/>
              </w:rPr>
              <w:t xml:space="preserve">абораторные </w:t>
            </w:r>
            <w:r w:rsidR="00413F18" w:rsidRPr="00ED2D34">
              <w:rPr>
                <w:sz w:val="28"/>
                <w:szCs w:val="28"/>
              </w:rPr>
              <w:t>занятия</w:t>
            </w:r>
          </w:p>
        </w:tc>
        <w:tc>
          <w:tcPr>
            <w:tcW w:w="1847" w:type="dxa"/>
            <w:shd w:val="clear" w:color="auto" w:fill="auto"/>
          </w:tcPr>
          <w:p w14:paraId="7E985F1C" w14:textId="77777777" w:rsidR="00FF6AC7" w:rsidRPr="00ED2D34" w:rsidRDefault="00872BB7" w:rsidP="00BF767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E96BA5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413F18" w:rsidRPr="00ED2D34" w14:paraId="74BE56F4" w14:textId="77777777" w:rsidTr="006E4388">
        <w:trPr>
          <w:trHeight w:val="165"/>
        </w:trPr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14:paraId="3FB4B66B" w14:textId="77777777" w:rsidR="00413F18" w:rsidRPr="00ED2D34" w:rsidRDefault="0022405D" w:rsidP="00BF7670">
            <w:pPr>
              <w:jc w:val="both"/>
              <w:rPr>
                <w:sz w:val="28"/>
                <w:szCs w:val="28"/>
              </w:rPr>
            </w:pPr>
            <w:r w:rsidRPr="00ED2D34">
              <w:rPr>
                <w:sz w:val="28"/>
                <w:szCs w:val="28"/>
              </w:rPr>
              <w:t xml:space="preserve">        </w:t>
            </w:r>
            <w:r w:rsidR="00413F18" w:rsidRPr="00ED2D3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12C6EEA8" w14:textId="5EFABB22" w:rsidR="00413F18" w:rsidRPr="00ED2D34" w:rsidRDefault="00852496" w:rsidP="00BF767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</w:t>
            </w:r>
          </w:p>
        </w:tc>
      </w:tr>
      <w:tr w:rsidR="00963770" w:rsidRPr="00ED2D34" w14:paraId="4A6A5D5B" w14:textId="77777777" w:rsidTr="00102058">
        <w:tc>
          <w:tcPr>
            <w:tcW w:w="7621" w:type="dxa"/>
            <w:shd w:val="clear" w:color="auto" w:fill="auto"/>
          </w:tcPr>
          <w:p w14:paraId="451ACA1F" w14:textId="77777777" w:rsidR="00963770" w:rsidRPr="00ED2D34" w:rsidRDefault="00963770" w:rsidP="00BF7670">
            <w:pPr>
              <w:jc w:val="both"/>
              <w:rPr>
                <w:b/>
                <w:sz w:val="28"/>
                <w:szCs w:val="28"/>
              </w:rPr>
            </w:pPr>
            <w:r w:rsidRPr="00ED2D3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7" w:type="dxa"/>
            <w:shd w:val="clear" w:color="auto" w:fill="auto"/>
          </w:tcPr>
          <w:p w14:paraId="2FC8EE4A" w14:textId="508A6E4A" w:rsidR="00963770" w:rsidRPr="00ED2D34" w:rsidRDefault="00852496" w:rsidP="00BF767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</w:t>
            </w:r>
            <w:r w:rsidR="000B21F3">
              <w:rPr>
                <w:b/>
                <w:i/>
                <w:iCs/>
                <w:sz w:val="28"/>
                <w:szCs w:val="28"/>
              </w:rPr>
              <w:t>2</w:t>
            </w:r>
          </w:p>
        </w:tc>
      </w:tr>
      <w:tr w:rsidR="00413F18" w:rsidRPr="00ED2D34" w14:paraId="24B99BDF" w14:textId="77777777" w:rsidTr="00102058">
        <w:tc>
          <w:tcPr>
            <w:tcW w:w="7621" w:type="dxa"/>
            <w:shd w:val="clear" w:color="auto" w:fill="auto"/>
          </w:tcPr>
          <w:p w14:paraId="6D8C490B" w14:textId="77777777" w:rsidR="00413F18" w:rsidRPr="00ED2D34" w:rsidRDefault="00413F18" w:rsidP="00BF7670">
            <w:pPr>
              <w:jc w:val="both"/>
              <w:rPr>
                <w:sz w:val="28"/>
                <w:szCs w:val="28"/>
              </w:rPr>
            </w:pPr>
            <w:r w:rsidRPr="00ED2D34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7" w:type="dxa"/>
            <w:shd w:val="clear" w:color="auto" w:fill="auto"/>
          </w:tcPr>
          <w:p w14:paraId="39DB14CC" w14:textId="77777777" w:rsidR="00413F18" w:rsidRPr="00ED2D34" w:rsidRDefault="00413F18" w:rsidP="00BF767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2405D" w:rsidRPr="00ED2D34" w14:paraId="14A88D15" w14:textId="77777777" w:rsidTr="00102058">
        <w:tc>
          <w:tcPr>
            <w:tcW w:w="7621" w:type="dxa"/>
            <w:tcBorders>
              <w:bottom w:val="single" w:sz="8" w:space="0" w:color="auto"/>
            </w:tcBorders>
            <w:shd w:val="clear" w:color="auto" w:fill="auto"/>
          </w:tcPr>
          <w:p w14:paraId="7F9D719B" w14:textId="77777777" w:rsidR="0022405D" w:rsidRPr="00CC77A8" w:rsidRDefault="0022405D" w:rsidP="00D24A4D">
            <w:pPr>
              <w:jc w:val="both"/>
              <w:rPr>
                <w:sz w:val="28"/>
                <w:szCs w:val="28"/>
              </w:rPr>
            </w:pPr>
            <w:r w:rsidRPr="00ED2D34">
              <w:rPr>
                <w:sz w:val="28"/>
                <w:szCs w:val="28"/>
              </w:rPr>
              <w:t xml:space="preserve">       </w:t>
            </w:r>
            <w:r w:rsidR="00CC77A8">
              <w:rPr>
                <w:color w:val="000000"/>
                <w:sz w:val="28"/>
                <w:szCs w:val="28"/>
              </w:rPr>
              <w:t xml:space="preserve">подготовка к лабораторным и практическим занятиям 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</w:tcPr>
          <w:p w14:paraId="561C3EF8" w14:textId="77777777" w:rsidR="0022405D" w:rsidRPr="00ED2D34" w:rsidRDefault="000B21F3" w:rsidP="000E49E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CC77A8" w:rsidRPr="00ED2D34" w14:paraId="57BCCDC8" w14:textId="77777777" w:rsidTr="00102058">
        <w:trPr>
          <w:trHeight w:val="127"/>
        </w:trPr>
        <w:tc>
          <w:tcPr>
            <w:tcW w:w="7621" w:type="dxa"/>
            <w:tcBorders>
              <w:top w:val="single" w:sz="8" w:space="0" w:color="auto"/>
            </w:tcBorders>
            <w:shd w:val="clear" w:color="auto" w:fill="auto"/>
          </w:tcPr>
          <w:p w14:paraId="21392211" w14:textId="77777777" w:rsidR="00CC77A8" w:rsidRPr="00ED2D34" w:rsidRDefault="00E75C2E" w:rsidP="00E75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42A55">
              <w:rPr>
                <w:sz w:val="28"/>
                <w:szCs w:val="28"/>
              </w:rPr>
              <w:t>подготовка к</w:t>
            </w:r>
            <w:r w:rsidR="00CC77A8">
              <w:rPr>
                <w:sz w:val="28"/>
                <w:szCs w:val="28"/>
              </w:rPr>
              <w:t xml:space="preserve"> экзамену</w:t>
            </w:r>
          </w:p>
        </w:tc>
        <w:tc>
          <w:tcPr>
            <w:tcW w:w="1847" w:type="dxa"/>
            <w:tcBorders>
              <w:top w:val="single" w:sz="8" w:space="0" w:color="auto"/>
            </w:tcBorders>
            <w:shd w:val="clear" w:color="auto" w:fill="auto"/>
          </w:tcPr>
          <w:p w14:paraId="27DCABF0" w14:textId="77777777" w:rsidR="00CC77A8" w:rsidRPr="00ED2D34" w:rsidRDefault="000B21F3" w:rsidP="000E49E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22405D" w:rsidRPr="00ED2D34" w14:paraId="12E82557" w14:textId="77777777" w:rsidTr="00E75C2E">
        <w:trPr>
          <w:trHeight w:val="109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F6952" w14:textId="77777777" w:rsidR="0022405D" w:rsidRPr="00ED2D34" w:rsidRDefault="0022405D" w:rsidP="0022405D">
            <w:pPr>
              <w:rPr>
                <w:i/>
                <w:iCs/>
                <w:sz w:val="28"/>
                <w:szCs w:val="28"/>
              </w:rPr>
            </w:pPr>
          </w:p>
        </w:tc>
      </w:tr>
      <w:tr w:rsidR="00E75C2E" w:rsidRPr="00ED2D34" w14:paraId="1D66A949" w14:textId="77777777" w:rsidTr="00E75C2E">
        <w:trPr>
          <w:trHeight w:val="217"/>
        </w:trPr>
        <w:tc>
          <w:tcPr>
            <w:tcW w:w="94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ED3712" w14:textId="69B5E2E6" w:rsidR="00E75C2E" w:rsidRPr="00ED2D34" w:rsidRDefault="00E75C2E" w:rsidP="0022405D">
            <w:pPr>
              <w:rPr>
                <w:b/>
                <w:i/>
                <w:iCs/>
                <w:sz w:val="28"/>
                <w:szCs w:val="28"/>
              </w:rPr>
            </w:pPr>
            <w:r w:rsidRPr="00ED2D34"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 w:rsidRPr="00ED2D34">
              <w:rPr>
                <w:i/>
                <w:iCs/>
                <w:sz w:val="28"/>
                <w:szCs w:val="28"/>
              </w:rPr>
              <w:t xml:space="preserve"> в форме экзамена</w:t>
            </w:r>
            <w:r w:rsidR="00852496">
              <w:rPr>
                <w:i/>
                <w:iCs/>
                <w:sz w:val="28"/>
                <w:szCs w:val="28"/>
              </w:rPr>
              <w:t xml:space="preserve">                                               4</w:t>
            </w:r>
          </w:p>
        </w:tc>
      </w:tr>
    </w:tbl>
    <w:p w14:paraId="06791B6E" w14:textId="77777777" w:rsidR="00FF6AC7" w:rsidRPr="00ED2D3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F1E107E" w14:textId="77777777" w:rsidR="00CC77A8" w:rsidRPr="00ED2D34" w:rsidRDefault="00CC77A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C77A8" w:rsidRPr="00ED2D34" w:rsidSect="00762D58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6F6BA130" w14:textId="77777777" w:rsidR="00681DAD" w:rsidRPr="00ED2D34" w:rsidRDefault="008A6D9E" w:rsidP="007B0B65">
      <w:pPr>
        <w:pStyle w:val="24"/>
      </w:pPr>
      <w:bookmarkStart w:id="7" w:name="_Toc432255045"/>
      <w:r w:rsidRPr="00ED2D34">
        <w:rPr>
          <w:caps/>
        </w:rPr>
        <w:lastRenderedPageBreak/>
        <w:t>2.</w:t>
      </w:r>
      <w:r w:rsidR="002F118B" w:rsidRPr="00ED2D34">
        <w:rPr>
          <w:caps/>
        </w:rPr>
        <w:t xml:space="preserve">2. </w:t>
      </w:r>
      <w:r w:rsidR="002D0793" w:rsidRPr="00ED2D34">
        <w:t>П</w:t>
      </w:r>
      <w:r w:rsidR="00681DAD" w:rsidRPr="00ED2D34">
        <w:t>римерный тематический план и содержание учебной дисц</w:t>
      </w:r>
      <w:r w:rsidR="00672C6F" w:rsidRPr="00ED2D34">
        <w:t>иплины</w:t>
      </w:r>
      <w:r w:rsidR="00B2114D" w:rsidRPr="00ED2D34">
        <w:t xml:space="preserve">  </w:t>
      </w:r>
      <w:r w:rsidR="00813A59">
        <w:t xml:space="preserve"> «Техническая механика</w:t>
      </w:r>
      <w:r w:rsidR="00681DAD" w:rsidRPr="00ED2D34">
        <w:t>»</w:t>
      </w:r>
      <w:bookmarkEnd w:id="7"/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8259"/>
        <w:gridCol w:w="1353"/>
        <w:gridCol w:w="1370"/>
      </w:tblGrid>
      <w:tr w:rsidR="00BE6D72" w:rsidRPr="00F41E9E" w14:paraId="3D2204FC" w14:textId="77777777" w:rsidTr="00032AC2">
        <w:trPr>
          <w:trHeight w:val="650"/>
        </w:trPr>
        <w:tc>
          <w:tcPr>
            <w:tcW w:w="4219" w:type="dxa"/>
          </w:tcPr>
          <w:p w14:paraId="0F13B28A" w14:textId="77777777" w:rsidR="00BE6D72" w:rsidRPr="00F41E9E" w:rsidRDefault="00BE6D72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1E9E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59" w:type="dxa"/>
          </w:tcPr>
          <w:p w14:paraId="01B5149B" w14:textId="77777777" w:rsidR="00BE6D72" w:rsidRPr="00F41E9E" w:rsidRDefault="00BE6D72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1E9E">
              <w:rPr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353" w:type="dxa"/>
            <w:vAlign w:val="center"/>
          </w:tcPr>
          <w:p w14:paraId="1AE421D4" w14:textId="77777777" w:rsidR="00BE6D72" w:rsidRPr="00F41E9E" w:rsidRDefault="00BE6D72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1E9E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CF2793E" w14:textId="77777777" w:rsidR="00BE6D72" w:rsidRPr="00F41E9E" w:rsidRDefault="00BE6D72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1E9E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BE6D72" w:rsidRPr="00F41E9E" w14:paraId="6E1CA59F" w14:textId="77777777" w:rsidTr="00032AC2">
        <w:tc>
          <w:tcPr>
            <w:tcW w:w="4219" w:type="dxa"/>
          </w:tcPr>
          <w:p w14:paraId="5D25F9A2" w14:textId="77777777" w:rsidR="00BE6D72" w:rsidRPr="00F41E9E" w:rsidRDefault="00BE6D72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F41E9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8259" w:type="dxa"/>
          </w:tcPr>
          <w:p w14:paraId="14E69DA3" w14:textId="77777777" w:rsidR="00BE6D72" w:rsidRPr="00F41E9E" w:rsidRDefault="00BE6D72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F41E9E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53" w:type="dxa"/>
            <w:vAlign w:val="center"/>
          </w:tcPr>
          <w:p w14:paraId="6E3A2B43" w14:textId="77777777" w:rsidR="00BE6D72" w:rsidRPr="00F41E9E" w:rsidRDefault="00BE6D72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F41E9E"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89A9A42" w14:textId="77777777" w:rsidR="00BE6D72" w:rsidRPr="00F41E9E" w:rsidRDefault="00BE6D72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F41E9E">
              <w:rPr>
                <w:bCs/>
                <w:i/>
                <w:sz w:val="28"/>
                <w:szCs w:val="28"/>
              </w:rPr>
              <w:t>4</w:t>
            </w:r>
          </w:p>
        </w:tc>
      </w:tr>
      <w:tr w:rsidR="009647A6" w:rsidRPr="00F41E9E" w14:paraId="494A9D63" w14:textId="77777777" w:rsidTr="00032AC2">
        <w:trPr>
          <w:trHeight w:val="674"/>
        </w:trPr>
        <w:tc>
          <w:tcPr>
            <w:tcW w:w="4219" w:type="dxa"/>
            <w:tcBorders>
              <w:top w:val="single" w:sz="12" w:space="0" w:color="auto"/>
            </w:tcBorders>
          </w:tcPr>
          <w:p w14:paraId="5C0AC82F" w14:textId="77777777" w:rsidR="009647A6" w:rsidRDefault="009647A6" w:rsidP="009647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>Раздел 1.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4AEA3FE" w14:textId="77777777" w:rsidR="009647A6" w:rsidRPr="00F41E9E" w:rsidRDefault="009647A6" w:rsidP="0016378E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</w:t>
            </w:r>
            <w:r w:rsidR="0016378E">
              <w:rPr>
                <w:b/>
                <w:bCs/>
                <w:color w:val="000000"/>
                <w:sz w:val="28"/>
                <w:szCs w:val="28"/>
              </w:rPr>
              <w:t>орет</w:t>
            </w:r>
            <w:r>
              <w:rPr>
                <w:b/>
                <w:bCs/>
                <w:color w:val="000000"/>
                <w:sz w:val="28"/>
                <w:szCs w:val="28"/>
              </w:rPr>
              <w:t>ическая механика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59" w:type="dxa"/>
            <w:tcBorders>
              <w:top w:val="single" w:sz="12" w:space="0" w:color="auto"/>
            </w:tcBorders>
          </w:tcPr>
          <w:p w14:paraId="5AD616D9" w14:textId="77777777" w:rsidR="009647A6" w:rsidRPr="00F41E9E" w:rsidRDefault="009647A6" w:rsidP="00B97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14:paraId="623758EC" w14:textId="77777777" w:rsidR="009647A6" w:rsidRPr="00F41E9E" w:rsidRDefault="008E2998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5B4AA0" w14:textId="77777777" w:rsidR="009647A6" w:rsidRPr="00F41E9E" w:rsidRDefault="009647A6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6F05" w:rsidRPr="00F41E9E" w14:paraId="2B58B16D" w14:textId="77777777" w:rsidTr="00032AC2">
        <w:trPr>
          <w:trHeight w:val="2268"/>
        </w:trPr>
        <w:tc>
          <w:tcPr>
            <w:tcW w:w="4219" w:type="dxa"/>
            <w:vMerge w:val="restart"/>
          </w:tcPr>
          <w:p w14:paraId="4E84C0D2" w14:textId="77777777" w:rsidR="00C06F05" w:rsidRPr="00C06F05" w:rsidRDefault="00C06F05" w:rsidP="00C06F05">
            <w:pPr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>Тема 1.1. Статика</w:t>
            </w:r>
          </w:p>
        </w:tc>
        <w:tc>
          <w:tcPr>
            <w:tcW w:w="8259" w:type="dxa"/>
          </w:tcPr>
          <w:p w14:paraId="55E6290E" w14:textId="77777777" w:rsidR="00C06F05" w:rsidRPr="00F41E9E" w:rsidRDefault="00C06F05" w:rsidP="00C06F05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79C1E615" w14:textId="77777777" w:rsidR="00C06F05" w:rsidRPr="00C06F05" w:rsidRDefault="00C06F05" w:rsidP="00C06F05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Система сил. Равнодействующая сила. Аксиома статики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Система сходящихся сил. Геометрический и аналитич</w:t>
            </w:r>
            <w:r>
              <w:rPr>
                <w:color w:val="000000"/>
                <w:sz w:val="28"/>
                <w:szCs w:val="28"/>
              </w:rPr>
              <w:t>еский способы определения равно</w:t>
            </w:r>
            <w:r w:rsidRPr="00F41E9E">
              <w:rPr>
                <w:color w:val="000000"/>
                <w:sz w:val="28"/>
                <w:szCs w:val="28"/>
              </w:rPr>
              <w:t>действующей силы. Условие и уравнение равновесия. Метод проекций. Связи и реакции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Пара сил, момент пары сил. Момент силы относительн</w:t>
            </w:r>
            <w:r>
              <w:rPr>
                <w:color w:val="000000"/>
                <w:sz w:val="28"/>
                <w:szCs w:val="28"/>
              </w:rPr>
              <w:t>о точки. Момент силы относитель</w:t>
            </w:r>
            <w:r w:rsidRPr="00F41E9E">
              <w:rPr>
                <w:color w:val="000000"/>
                <w:sz w:val="28"/>
                <w:szCs w:val="28"/>
              </w:rPr>
              <w:t xml:space="preserve">но оси. </w:t>
            </w:r>
            <w:r w:rsidR="00220049" w:rsidRPr="00F41E9E">
              <w:rPr>
                <w:color w:val="000000"/>
                <w:sz w:val="28"/>
                <w:szCs w:val="28"/>
              </w:rPr>
              <w:t>Приведение к точке системы сил. Балочные системы. Классификация нагрузок и опор. Понятие о силе трения</w:t>
            </w:r>
            <w:r w:rsidR="00220049">
              <w:rPr>
                <w:color w:val="000000"/>
                <w:sz w:val="28"/>
                <w:szCs w:val="28"/>
              </w:rPr>
              <w:t>.</w:t>
            </w:r>
            <w:r w:rsidR="00220049" w:rsidRPr="00F41E9E">
              <w:rPr>
                <w:color w:val="000000"/>
                <w:sz w:val="28"/>
                <w:szCs w:val="28"/>
              </w:rPr>
              <w:t xml:space="preserve"> Центр тяжести простых геометрических фигур. Центр тяжести</w:t>
            </w:r>
            <w:r w:rsidR="00220049">
              <w:rPr>
                <w:color w:val="000000"/>
                <w:sz w:val="28"/>
                <w:szCs w:val="28"/>
              </w:rPr>
              <w:t xml:space="preserve"> стандартных прокатных профилей. </w:t>
            </w:r>
            <w:r w:rsidR="00220049" w:rsidRPr="00F41E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1EA4B854" w14:textId="77777777" w:rsidR="00C06F05" w:rsidRPr="00F41E9E" w:rsidRDefault="006D1192" w:rsidP="006D11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E299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0403C5E" w14:textId="77777777" w:rsidR="00C06F05" w:rsidRPr="00F41E9E" w:rsidRDefault="00C06F05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3060D" w:rsidRPr="00F41E9E" w14:paraId="7C43DDEA" w14:textId="77777777" w:rsidTr="00220049">
        <w:trPr>
          <w:trHeight w:val="1257"/>
        </w:trPr>
        <w:tc>
          <w:tcPr>
            <w:tcW w:w="4219" w:type="dxa"/>
            <w:vMerge/>
          </w:tcPr>
          <w:p w14:paraId="049B5CD2" w14:textId="77777777" w:rsidR="00F3060D" w:rsidRPr="00F41E9E" w:rsidRDefault="00F3060D" w:rsidP="00C06F0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57449CEF" w14:textId="77777777" w:rsidR="00F3060D" w:rsidRPr="00F41E9E" w:rsidRDefault="00F3060D" w:rsidP="00A85EF1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>Самостоятельная работа обучающихся</w:t>
            </w:r>
          </w:p>
          <w:p w14:paraId="7E4562F3" w14:textId="77777777" w:rsidR="00F3060D" w:rsidRPr="00F41E9E" w:rsidRDefault="00F3060D" w:rsidP="0016378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</w:t>
            </w:r>
            <w:r>
              <w:rPr>
                <w:color w:val="000000"/>
                <w:sz w:val="28"/>
                <w:szCs w:val="28"/>
              </w:rPr>
              <w:t>кта занятий, рекомендуемых учеб</w:t>
            </w:r>
            <w:r w:rsidRPr="00F41E9E">
              <w:rPr>
                <w:color w:val="000000"/>
                <w:sz w:val="28"/>
                <w:szCs w:val="28"/>
              </w:rPr>
              <w:t>ных изданий и дополнительной литерату</w:t>
            </w:r>
            <w:r>
              <w:rPr>
                <w:color w:val="000000"/>
                <w:sz w:val="28"/>
                <w:szCs w:val="28"/>
              </w:rPr>
              <w:t>ры. П</w:t>
            </w:r>
            <w:r w:rsidRPr="00F41E9E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дготовка к практическому занятию.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6F1F438" w14:textId="69FD30B4" w:rsidR="00F3060D" w:rsidRPr="00F41E9E" w:rsidRDefault="00852496" w:rsidP="006D11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2F092" w14:textId="77777777" w:rsidR="00F3060D" w:rsidRPr="00F41E9E" w:rsidRDefault="00F3060D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3060D" w:rsidRPr="00F41E9E" w14:paraId="29CBC4DE" w14:textId="77777777" w:rsidTr="00032AC2">
        <w:trPr>
          <w:trHeight w:val="1589"/>
        </w:trPr>
        <w:tc>
          <w:tcPr>
            <w:tcW w:w="4219" w:type="dxa"/>
            <w:vMerge/>
          </w:tcPr>
          <w:p w14:paraId="52A541C8" w14:textId="77777777" w:rsidR="00F3060D" w:rsidRPr="00F41E9E" w:rsidRDefault="00F3060D" w:rsidP="00C06F0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28D98587" w14:textId="77777777" w:rsidR="00F3060D" w:rsidRPr="00F41E9E" w:rsidRDefault="00F3060D" w:rsidP="007C0061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Практическое занятие </w:t>
            </w:r>
          </w:p>
          <w:p w14:paraId="3BE446CA" w14:textId="77777777" w:rsidR="00F3060D" w:rsidRPr="00F41E9E" w:rsidRDefault="00F3060D" w:rsidP="00C06F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Решение задач на равновесие сил в аналитической форме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Определение главного вектора и главного момента произвольной плоской системы сил. Определение реакции в опорах балочных систем с проверкой правильности решения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3F7C7672" w14:textId="07AE5DA6" w:rsidR="00F3060D" w:rsidRPr="00F41E9E" w:rsidRDefault="00E13660" w:rsidP="006D11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bookmarkStart w:id="8" w:name="_GoBack"/>
            <w:bookmarkEnd w:id="8"/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8BCB2" w14:textId="77777777" w:rsidR="00F3060D" w:rsidRPr="00F41E9E" w:rsidRDefault="00F3060D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3060D" w:rsidRPr="00F41E9E" w14:paraId="0407CABC" w14:textId="77777777" w:rsidTr="00032AC2">
        <w:trPr>
          <w:trHeight w:val="774"/>
        </w:trPr>
        <w:tc>
          <w:tcPr>
            <w:tcW w:w="4219" w:type="dxa"/>
            <w:vMerge/>
          </w:tcPr>
          <w:p w14:paraId="094C4813" w14:textId="77777777" w:rsidR="00F3060D" w:rsidRPr="00F41E9E" w:rsidRDefault="00F3060D" w:rsidP="00C06F0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4E75C90F" w14:textId="77777777" w:rsidR="00F3060D" w:rsidRPr="00F41E9E" w:rsidRDefault="00F3060D" w:rsidP="00857C90">
            <w:pPr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Лабораторное занятие </w:t>
            </w:r>
          </w:p>
          <w:p w14:paraId="17AF1B38" w14:textId="77777777" w:rsidR="00F3060D" w:rsidRPr="00F3060D" w:rsidRDefault="00F3060D" w:rsidP="00857C90">
            <w:pPr>
              <w:rPr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Определение центра тяжести плоских фигур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33B3F3DC" w14:textId="77777777" w:rsidR="00F3060D" w:rsidRPr="00F41E9E" w:rsidRDefault="006D1192" w:rsidP="006D11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F0176" w14:textId="77777777" w:rsidR="00F3060D" w:rsidRPr="00F41E9E" w:rsidRDefault="00F3060D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7475D" w:rsidRPr="00F41E9E" w14:paraId="251CCC0A" w14:textId="77777777" w:rsidTr="00032AC2">
        <w:trPr>
          <w:trHeight w:val="1693"/>
        </w:trPr>
        <w:tc>
          <w:tcPr>
            <w:tcW w:w="4219" w:type="dxa"/>
            <w:vMerge w:val="restart"/>
          </w:tcPr>
          <w:p w14:paraId="39F950FC" w14:textId="77777777" w:rsidR="00D7475D" w:rsidRPr="00F41E9E" w:rsidRDefault="00D7475D" w:rsidP="00D235CE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Тема 1.2  Кинема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тика </w:t>
            </w:r>
          </w:p>
          <w:p w14:paraId="2CA4A05A" w14:textId="77777777" w:rsidR="00D7475D" w:rsidRPr="00F41E9E" w:rsidRDefault="00D7475D" w:rsidP="00C06F0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42A85724" w14:textId="77777777" w:rsidR="00D7475D" w:rsidRDefault="00D7475D" w:rsidP="00D235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4F23CDA1" w14:textId="77777777" w:rsidR="000F5C74" w:rsidRPr="000F5C74" w:rsidRDefault="000F5C74" w:rsidP="00D235CE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2B947341" w14:textId="77777777" w:rsidR="00D7475D" w:rsidRPr="000F5C74" w:rsidRDefault="00D7475D" w:rsidP="00D23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Основные понятия кинематики. Способы задания движ</w:t>
            </w:r>
            <w:r>
              <w:rPr>
                <w:color w:val="000000"/>
                <w:sz w:val="28"/>
                <w:szCs w:val="28"/>
              </w:rPr>
              <w:t>ения. Виды движения точки. Сред</w:t>
            </w:r>
            <w:r w:rsidRPr="00F41E9E">
              <w:rPr>
                <w:color w:val="000000"/>
                <w:sz w:val="28"/>
                <w:szCs w:val="28"/>
              </w:rPr>
              <w:t>няя скорость, ускорение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Различные виды движений твердого тела. </w:t>
            </w:r>
            <w:r w:rsidR="00A15D1E" w:rsidRPr="00F41E9E">
              <w:rPr>
                <w:color w:val="000000"/>
                <w:sz w:val="28"/>
                <w:szCs w:val="28"/>
              </w:rPr>
              <w:t xml:space="preserve">Мгновенный </w:t>
            </w:r>
            <w:r w:rsidR="00A15D1E">
              <w:rPr>
                <w:color w:val="000000"/>
                <w:sz w:val="28"/>
                <w:szCs w:val="28"/>
              </w:rPr>
              <w:t>центр скоростей. Абсолютная ско</w:t>
            </w:r>
            <w:r w:rsidR="00A15D1E" w:rsidRPr="00F41E9E">
              <w:rPr>
                <w:color w:val="000000"/>
                <w:sz w:val="28"/>
                <w:szCs w:val="28"/>
              </w:rPr>
              <w:t>рость</w:t>
            </w:r>
            <w:r w:rsidR="00A15D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79164F50" w14:textId="77777777" w:rsidR="00D7475D" w:rsidRPr="00F41E9E" w:rsidRDefault="008E2998" w:rsidP="006D11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DB3EF" w14:textId="77777777" w:rsidR="00D7475D" w:rsidRPr="00F41E9E" w:rsidRDefault="00D7475D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7475D" w:rsidRPr="00F41E9E" w14:paraId="04ABFB4A" w14:textId="77777777" w:rsidTr="000F5C74">
        <w:trPr>
          <w:trHeight w:val="1450"/>
        </w:trPr>
        <w:tc>
          <w:tcPr>
            <w:tcW w:w="4219" w:type="dxa"/>
            <w:vMerge/>
          </w:tcPr>
          <w:p w14:paraId="5CCC6AE8" w14:textId="77777777" w:rsidR="00D7475D" w:rsidRDefault="00D7475D" w:rsidP="00D235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292E26DE" w14:textId="77777777" w:rsidR="00D7475D" w:rsidRDefault="00D7475D" w:rsidP="00D23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обучающихся </w:t>
            </w:r>
          </w:p>
          <w:p w14:paraId="6A95CB4B" w14:textId="77777777" w:rsidR="00D7475D" w:rsidRPr="00F41E9E" w:rsidRDefault="00D7475D" w:rsidP="00D23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14:paraId="0FA4E260" w14:textId="77777777" w:rsidR="00D7475D" w:rsidRPr="00F41E9E" w:rsidRDefault="00D7475D" w:rsidP="00BF7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конспекта занятий, рекомендуемых учебны</w:t>
            </w:r>
            <w:r>
              <w:rPr>
                <w:color w:val="000000"/>
                <w:sz w:val="28"/>
                <w:szCs w:val="28"/>
              </w:rPr>
              <w:t>х изданий и дополнительной литературы</w:t>
            </w:r>
            <w:r w:rsidRPr="00F41E9E">
              <w:rPr>
                <w:color w:val="000000"/>
                <w:sz w:val="28"/>
                <w:szCs w:val="28"/>
              </w:rPr>
              <w:t xml:space="preserve"> (решение задач с помощью метода кинематики)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38D4674" w14:textId="573F49EB" w:rsidR="00D7475D" w:rsidRPr="00F41E9E" w:rsidRDefault="00852496" w:rsidP="006D11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4B838" w14:textId="77777777" w:rsidR="00D7475D" w:rsidRPr="00F41E9E" w:rsidRDefault="00D7475D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0F5C74" w:rsidRPr="00F41E9E" w14:paraId="6D0F5531" w14:textId="77777777" w:rsidTr="00032AC2">
        <w:trPr>
          <w:trHeight w:val="1621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54D3E92C" w14:textId="77777777" w:rsidR="000F5C74" w:rsidRDefault="000F5C74" w:rsidP="00A85EF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0A52C07" w14:textId="77777777" w:rsidR="000F5C74" w:rsidRPr="00F41E9E" w:rsidRDefault="000F5C74" w:rsidP="00A85EF1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 1.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3. Динамика </w:t>
            </w:r>
          </w:p>
          <w:p w14:paraId="3B96E9BA" w14:textId="77777777" w:rsidR="000F5C74" w:rsidRPr="00F41E9E" w:rsidRDefault="000F5C74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27914E9A" w14:textId="77777777" w:rsidR="000F5C74" w:rsidRPr="00F41E9E" w:rsidRDefault="000F5C74" w:rsidP="00213E8E">
            <w:pPr>
              <w:rPr>
                <w:b/>
                <w:sz w:val="28"/>
                <w:szCs w:val="28"/>
              </w:rPr>
            </w:pPr>
            <w:r w:rsidRPr="00F41E9E">
              <w:rPr>
                <w:b/>
                <w:sz w:val="28"/>
                <w:szCs w:val="28"/>
              </w:rPr>
              <w:tab/>
            </w:r>
          </w:p>
          <w:p w14:paraId="0C812F1C" w14:textId="77777777" w:rsidR="000F5C74" w:rsidRPr="00F41E9E" w:rsidRDefault="000F5C74" w:rsidP="00213E8E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52F8EB62" w14:textId="77777777" w:rsidR="000F5C74" w:rsidRDefault="000F5C74" w:rsidP="00BF7C7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326B00DE" w14:textId="77777777" w:rsidR="000F5C74" w:rsidRPr="00F41E9E" w:rsidRDefault="000F5C74" w:rsidP="00BF7C7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E0D1E90" w14:textId="77777777" w:rsidR="000F5C74" w:rsidRPr="00F41E9E" w:rsidRDefault="000F5C74" w:rsidP="00D74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Динамика. Основные понятия и аксиомы динамики. Понятие о силе инерции. Принцип Даламбера. Метод кинетостатики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Работа постоянной и переменной сил. Работа и мощность при вращательном движении, КПД. Общие теоремы динамики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vAlign w:val="center"/>
          </w:tcPr>
          <w:p w14:paraId="685A52F3" w14:textId="77777777" w:rsidR="000F5C74" w:rsidRPr="00F41E9E" w:rsidRDefault="000F5C74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C2D2FE8" w14:textId="77777777" w:rsidR="000F5C74" w:rsidRPr="00F41E9E" w:rsidRDefault="000F5C7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1C93CC3F" w14:textId="77777777" w:rsidR="000F5C74" w:rsidRPr="00F41E9E" w:rsidRDefault="000F5C7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0F5C74" w:rsidRPr="00F41E9E" w14:paraId="2044F747" w14:textId="77777777" w:rsidTr="000F5C74">
        <w:trPr>
          <w:trHeight w:val="750"/>
        </w:trPr>
        <w:tc>
          <w:tcPr>
            <w:tcW w:w="4219" w:type="dxa"/>
            <w:vMerge/>
          </w:tcPr>
          <w:p w14:paraId="00441D82" w14:textId="77777777" w:rsidR="000F5C74" w:rsidRDefault="000F5C74" w:rsidP="00A85E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502CBC7F" w14:textId="77777777" w:rsidR="000F5C74" w:rsidRPr="000F5C74" w:rsidRDefault="000F5C74" w:rsidP="00BF7C7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обучающихся </w:t>
            </w:r>
          </w:p>
          <w:p w14:paraId="5F483DC9" w14:textId="77777777" w:rsidR="000F5C74" w:rsidRPr="000F5C74" w:rsidRDefault="000F5C74" w:rsidP="00D74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конспекта занятий, рекомендуемых учебны</w:t>
            </w:r>
            <w:r>
              <w:rPr>
                <w:color w:val="000000"/>
                <w:sz w:val="28"/>
                <w:szCs w:val="28"/>
              </w:rPr>
              <w:t>х изданий и дополнительной литературы.</w:t>
            </w:r>
          </w:p>
        </w:tc>
        <w:tc>
          <w:tcPr>
            <w:tcW w:w="1353" w:type="dxa"/>
            <w:vAlign w:val="center"/>
          </w:tcPr>
          <w:p w14:paraId="71773497" w14:textId="4D7894DE" w:rsidR="000F5C74" w:rsidRPr="00F41E9E" w:rsidRDefault="00852496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5296644" w14:textId="77777777" w:rsidR="000F5C74" w:rsidRPr="00F41E9E" w:rsidRDefault="000F5C7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0F5C74" w:rsidRPr="00F41E9E" w14:paraId="6377B74D" w14:textId="77777777" w:rsidTr="000F5C74">
        <w:trPr>
          <w:trHeight w:val="241"/>
        </w:trPr>
        <w:tc>
          <w:tcPr>
            <w:tcW w:w="4219" w:type="dxa"/>
            <w:vMerge/>
          </w:tcPr>
          <w:p w14:paraId="10CF1798" w14:textId="77777777" w:rsidR="000F5C74" w:rsidRDefault="000F5C74" w:rsidP="00A85E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73C8C98E" w14:textId="77777777" w:rsidR="000F5C74" w:rsidRPr="00F41E9E" w:rsidRDefault="000F5C74" w:rsidP="00D74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Контрольная работа №1 "Теоретическая механика"</w:t>
            </w:r>
          </w:p>
        </w:tc>
        <w:tc>
          <w:tcPr>
            <w:tcW w:w="1353" w:type="dxa"/>
            <w:vAlign w:val="center"/>
          </w:tcPr>
          <w:p w14:paraId="78E93449" w14:textId="77777777" w:rsidR="000F5C74" w:rsidRPr="00F41E9E" w:rsidRDefault="000F5C74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587BD59" w14:textId="77777777" w:rsidR="000F5C74" w:rsidRPr="00F41E9E" w:rsidRDefault="000F5C7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7475D" w:rsidRPr="006D1192" w14:paraId="6D98A953" w14:textId="77777777" w:rsidTr="00032AC2">
        <w:trPr>
          <w:trHeight w:val="711"/>
        </w:trPr>
        <w:tc>
          <w:tcPr>
            <w:tcW w:w="4219" w:type="dxa"/>
          </w:tcPr>
          <w:p w14:paraId="02BFF91E" w14:textId="77777777" w:rsidR="00D7475D" w:rsidRPr="006D1192" w:rsidRDefault="00D7475D" w:rsidP="009E5722">
            <w:pPr>
              <w:rPr>
                <w:b/>
                <w:color w:val="000000"/>
                <w:sz w:val="28"/>
                <w:szCs w:val="28"/>
              </w:rPr>
            </w:pPr>
            <w:r w:rsidRPr="006D1192">
              <w:rPr>
                <w:b/>
                <w:bCs/>
                <w:color w:val="000000"/>
                <w:sz w:val="28"/>
                <w:szCs w:val="28"/>
              </w:rPr>
              <w:t xml:space="preserve">Раздел  2. Сопротивление материалов </w:t>
            </w:r>
          </w:p>
        </w:tc>
        <w:tc>
          <w:tcPr>
            <w:tcW w:w="8259" w:type="dxa"/>
          </w:tcPr>
          <w:p w14:paraId="19C495D8" w14:textId="77777777" w:rsidR="00D7475D" w:rsidRPr="006D1192" w:rsidRDefault="00D7475D" w:rsidP="00213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25B53DD0" w14:textId="77777777" w:rsidR="00D7475D" w:rsidRPr="006D1192" w:rsidRDefault="008E2998" w:rsidP="0016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51123D6" w14:textId="77777777" w:rsidR="00D7475D" w:rsidRPr="006D1192" w:rsidRDefault="00D7475D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3458" w:rsidRPr="00F41E9E" w14:paraId="45AC85F0" w14:textId="77777777" w:rsidTr="000F5C74">
        <w:trPr>
          <w:trHeight w:val="2119"/>
        </w:trPr>
        <w:tc>
          <w:tcPr>
            <w:tcW w:w="4219" w:type="dxa"/>
            <w:vMerge w:val="restart"/>
          </w:tcPr>
          <w:p w14:paraId="14A4B42A" w14:textId="77777777" w:rsidR="00643458" w:rsidRPr="00F41E9E" w:rsidRDefault="00643458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2.1. Основные гипотезы и допущения, растяжение и сжатие.</w:t>
            </w:r>
          </w:p>
          <w:p w14:paraId="0DA06F06" w14:textId="77777777" w:rsidR="00643458" w:rsidRPr="00F41E9E" w:rsidRDefault="00643458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5ED002C2" w14:textId="77777777" w:rsidR="00643458" w:rsidRDefault="00643458" w:rsidP="000210A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6D06B48D" w14:textId="77777777" w:rsidR="008437B1" w:rsidRPr="00F41E9E" w:rsidRDefault="008437B1" w:rsidP="000210A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5496A87" w14:textId="77777777" w:rsidR="008437B1" w:rsidRPr="00F41E9E" w:rsidRDefault="00643458" w:rsidP="00BF7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Основные задачи сопротивления материалов. Методы</w:t>
            </w:r>
            <w:r>
              <w:rPr>
                <w:color w:val="000000"/>
                <w:sz w:val="28"/>
                <w:szCs w:val="28"/>
              </w:rPr>
              <w:t xml:space="preserve"> расчета наиболее распространен</w:t>
            </w:r>
            <w:r w:rsidRPr="00F41E9E">
              <w:rPr>
                <w:color w:val="000000"/>
                <w:sz w:val="28"/>
                <w:szCs w:val="28"/>
              </w:rPr>
              <w:t>ных элементов конструкций на прочность, жесткость и устойчивость при одновременном удовлетворении требований надежности и экономич</w:t>
            </w:r>
            <w:r>
              <w:rPr>
                <w:color w:val="000000"/>
                <w:sz w:val="28"/>
                <w:szCs w:val="28"/>
              </w:rPr>
              <w:t>ности. Деформации упругие и пла</w:t>
            </w:r>
            <w:r w:rsidRPr="00F41E9E">
              <w:rPr>
                <w:color w:val="000000"/>
                <w:sz w:val="28"/>
                <w:szCs w:val="28"/>
              </w:rPr>
              <w:t xml:space="preserve">стические. Основные гипотезы и допущения. Характеристика </w:t>
            </w:r>
            <w:r w:rsidRPr="00F41E9E">
              <w:rPr>
                <w:color w:val="000000"/>
                <w:sz w:val="28"/>
                <w:szCs w:val="28"/>
              </w:rPr>
              <w:lastRenderedPageBreak/>
              <w:t>деформации. Эпюры продольных сил. Нормальное напряжение. Эпюры нормальных напряжений.</w:t>
            </w:r>
            <w:r w:rsidR="005712C6" w:rsidRPr="00F41E9E">
              <w:rPr>
                <w:color w:val="000000"/>
                <w:sz w:val="28"/>
                <w:szCs w:val="28"/>
              </w:rPr>
              <w:t xml:space="preserve"> Классиф</w:t>
            </w:r>
            <w:r w:rsidR="005712C6">
              <w:rPr>
                <w:color w:val="000000"/>
                <w:sz w:val="28"/>
                <w:szCs w:val="28"/>
              </w:rPr>
              <w:t>икация нагрузок и элементов кон</w:t>
            </w:r>
            <w:r w:rsidR="005712C6" w:rsidRPr="00F41E9E">
              <w:rPr>
                <w:color w:val="000000"/>
                <w:sz w:val="28"/>
                <w:szCs w:val="28"/>
              </w:rPr>
              <w:t>струкции. Силы внешние и внутренние. Метод сечений: напряжение полное, нормальное, касательное</w:t>
            </w:r>
            <w:r w:rsidR="005712C6">
              <w:rPr>
                <w:color w:val="000000"/>
                <w:sz w:val="28"/>
                <w:szCs w:val="28"/>
              </w:rPr>
              <w:t xml:space="preserve">. </w:t>
            </w:r>
            <w:r w:rsidR="005712C6" w:rsidRPr="00F41E9E">
              <w:rPr>
                <w:color w:val="000000"/>
                <w:sz w:val="28"/>
                <w:szCs w:val="28"/>
              </w:rPr>
              <w:t xml:space="preserve">Испытания материалов на </w:t>
            </w:r>
            <w:r w:rsidR="005712C6">
              <w:rPr>
                <w:color w:val="000000"/>
                <w:sz w:val="28"/>
                <w:szCs w:val="28"/>
              </w:rPr>
              <w:t>растяжение и сжатие при статиче</w:t>
            </w:r>
            <w:r w:rsidR="005712C6" w:rsidRPr="00F41E9E">
              <w:rPr>
                <w:color w:val="000000"/>
                <w:sz w:val="28"/>
                <w:szCs w:val="28"/>
              </w:rPr>
              <w:t>ском нагружении. Напряжения предельные, допускае</w:t>
            </w:r>
            <w:r w:rsidR="005712C6">
              <w:rPr>
                <w:color w:val="000000"/>
                <w:sz w:val="28"/>
                <w:szCs w:val="28"/>
              </w:rPr>
              <w:t>мые и расчетные. Условие прочно</w:t>
            </w:r>
            <w:r w:rsidR="005712C6" w:rsidRPr="00F41E9E">
              <w:rPr>
                <w:color w:val="000000"/>
                <w:sz w:val="28"/>
                <w:szCs w:val="28"/>
              </w:rPr>
              <w:t>сти</w:t>
            </w:r>
            <w:r w:rsidR="005712C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5C8886B2" w14:textId="77777777" w:rsidR="00643458" w:rsidRPr="00F41E9E" w:rsidRDefault="008E2998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449B4" w14:textId="77777777" w:rsidR="00643458" w:rsidRPr="00F41E9E" w:rsidRDefault="00643458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43458" w:rsidRPr="00F41E9E" w14:paraId="273C6A7F" w14:textId="77777777" w:rsidTr="000F5C74">
        <w:trPr>
          <w:trHeight w:val="1681"/>
        </w:trPr>
        <w:tc>
          <w:tcPr>
            <w:tcW w:w="4219" w:type="dxa"/>
            <w:vMerge/>
          </w:tcPr>
          <w:p w14:paraId="069B124C" w14:textId="77777777" w:rsidR="00643458" w:rsidRPr="00F41E9E" w:rsidRDefault="00643458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06199361" w14:textId="77777777" w:rsidR="00643458" w:rsidRDefault="00643458" w:rsidP="00BF7C7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обучающихся </w:t>
            </w:r>
          </w:p>
          <w:p w14:paraId="1E379255" w14:textId="77777777" w:rsidR="008437B1" w:rsidRPr="00F41E9E" w:rsidRDefault="008437B1" w:rsidP="00BF7C7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4F59328" w14:textId="77777777" w:rsidR="008437B1" w:rsidRPr="000F5C74" w:rsidRDefault="00643458" w:rsidP="00682522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конспекта занятий, рекомендуемых учебных изданий и дополни</w:t>
            </w:r>
            <w:r>
              <w:rPr>
                <w:color w:val="000000"/>
                <w:sz w:val="28"/>
                <w:szCs w:val="28"/>
              </w:rPr>
              <w:t>тельной лите</w:t>
            </w:r>
            <w:r w:rsidRPr="00F41E9E">
              <w:rPr>
                <w:color w:val="000000"/>
                <w:sz w:val="28"/>
                <w:szCs w:val="28"/>
              </w:rPr>
              <w:t>рату</w:t>
            </w:r>
            <w:r>
              <w:rPr>
                <w:color w:val="000000"/>
                <w:sz w:val="28"/>
                <w:szCs w:val="28"/>
              </w:rPr>
              <w:t>ры</w:t>
            </w:r>
            <w:r w:rsidRPr="00F41E9E">
              <w:rPr>
                <w:color w:val="000000"/>
                <w:sz w:val="28"/>
                <w:szCs w:val="28"/>
              </w:rPr>
              <w:t>; подготовка к практическ</w:t>
            </w:r>
            <w:r w:rsidR="00682522">
              <w:rPr>
                <w:color w:val="000000"/>
                <w:sz w:val="28"/>
                <w:szCs w:val="28"/>
              </w:rPr>
              <w:t>им</w:t>
            </w:r>
            <w:r w:rsidRPr="00F41E9E">
              <w:rPr>
                <w:color w:val="000000"/>
                <w:sz w:val="28"/>
                <w:szCs w:val="28"/>
              </w:rPr>
              <w:t xml:space="preserve"> заняти</w:t>
            </w:r>
            <w:r w:rsidR="00682522">
              <w:rPr>
                <w:color w:val="000000"/>
                <w:sz w:val="28"/>
                <w:szCs w:val="28"/>
              </w:rPr>
              <w:t>ям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6C1B3BEC" w14:textId="19CE755E" w:rsidR="00643458" w:rsidRPr="00F41E9E" w:rsidRDefault="00852496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6B721" w14:textId="77777777" w:rsidR="00643458" w:rsidRPr="00F41E9E" w:rsidRDefault="00643458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43458" w:rsidRPr="00F41E9E" w14:paraId="15F7B05A" w14:textId="77777777" w:rsidTr="00032AC2">
        <w:trPr>
          <w:trHeight w:val="652"/>
        </w:trPr>
        <w:tc>
          <w:tcPr>
            <w:tcW w:w="4219" w:type="dxa"/>
            <w:vMerge/>
          </w:tcPr>
          <w:p w14:paraId="53CE4734" w14:textId="77777777" w:rsidR="00643458" w:rsidRPr="00F41E9E" w:rsidRDefault="00643458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2B8E7128" w14:textId="77777777" w:rsidR="00643458" w:rsidRDefault="00643458" w:rsidP="00BF7C7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Практическое занятие </w:t>
            </w:r>
          </w:p>
          <w:p w14:paraId="1297C827" w14:textId="77777777" w:rsidR="008437B1" w:rsidRPr="00F41E9E" w:rsidRDefault="00682522" w:rsidP="00BF7C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Построение эпюр в задачах на растяжение и сжатие.</w:t>
            </w:r>
          </w:p>
          <w:p w14:paraId="63E6319E" w14:textId="77777777" w:rsidR="00643458" w:rsidRPr="00F41E9E" w:rsidRDefault="00643458" w:rsidP="00BF7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Выполнение расчетов на прочность при растяжении и сжатии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110A761C" w14:textId="2D87A71F" w:rsidR="00643458" w:rsidRPr="00F41E9E" w:rsidRDefault="00E13660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BF60" w14:textId="77777777" w:rsidR="00643458" w:rsidRPr="00F41E9E" w:rsidRDefault="00643458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43458" w:rsidRPr="00F41E9E" w14:paraId="53A1B558" w14:textId="77777777" w:rsidTr="00032AC2">
        <w:trPr>
          <w:trHeight w:val="992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14:paraId="5A352471" w14:textId="77777777" w:rsidR="00643458" w:rsidRPr="00F41E9E" w:rsidRDefault="00643458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43C3E249" w14:textId="77777777" w:rsidR="00643458" w:rsidRDefault="00643458" w:rsidP="00BF7C7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Лабораторное занятие </w:t>
            </w:r>
          </w:p>
          <w:p w14:paraId="4CCCDF30" w14:textId="77777777" w:rsidR="008437B1" w:rsidRPr="00F41E9E" w:rsidRDefault="00682522" w:rsidP="00BF7C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модуля упругости резины.</w:t>
            </w:r>
          </w:p>
          <w:p w14:paraId="6A9B1804" w14:textId="77777777" w:rsidR="00643458" w:rsidRPr="00F41E9E" w:rsidRDefault="00682522" w:rsidP="00BF7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Испытание материала на сжатие</w:t>
            </w:r>
            <w:r w:rsidR="00643458">
              <w:rPr>
                <w:color w:val="000000"/>
                <w:sz w:val="28"/>
                <w:szCs w:val="28"/>
              </w:rPr>
              <w:t>.</w:t>
            </w:r>
            <w:r w:rsidR="00643458" w:rsidRPr="00F41E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5AF53AA7" w14:textId="77777777" w:rsidR="00643458" w:rsidRPr="00F41E9E" w:rsidRDefault="00682522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F369" w14:textId="77777777" w:rsidR="00643458" w:rsidRPr="00F41E9E" w:rsidRDefault="00643458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437B1" w:rsidRPr="00F41E9E" w14:paraId="1F915B3B" w14:textId="77777777" w:rsidTr="00032AC2">
        <w:trPr>
          <w:trHeight w:val="701"/>
        </w:trPr>
        <w:tc>
          <w:tcPr>
            <w:tcW w:w="4219" w:type="dxa"/>
            <w:vMerge w:val="restart"/>
          </w:tcPr>
          <w:p w14:paraId="7DB6E5A1" w14:textId="77777777" w:rsidR="008437B1" w:rsidRPr="00F41E9E" w:rsidRDefault="008437B1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2.2. Срез, смятие, кручение, изгиб.</w:t>
            </w: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6C944A92" w14:textId="77777777" w:rsidR="008437B1" w:rsidRPr="00F56343" w:rsidRDefault="008437B1" w:rsidP="00BF7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0FFDB143" w14:textId="77777777" w:rsidR="00F56343" w:rsidRDefault="008437B1" w:rsidP="005712C6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 xml:space="preserve">Срез, основные расчетные предпосылки, расчетные </w:t>
            </w:r>
            <w:r>
              <w:rPr>
                <w:color w:val="000000"/>
                <w:sz w:val="28"/>
                <w:szCs w:val="28"/>
              </w:rPr>
              <w:t>формулы, условие прочности. Смя</w:t>
            </w:r>
            <w:r w:rsidRPr="00F41E9E">
              <w:rPr>
                <w:color w:val="000000"/>
                <w:sz w:val="28"/>
                <w:szCs w:val="28"/>
              </w:rPr>
              <w:t>тие, условности расчета формулы, условие прочности. Допускаемые напряжения. Чистый сдвиг. Закон Гука при сдвиге. Модуль сдвига. Внутренние силовые факторы при кручении. Эпюры крутящих моментов. Изгиб, основные понятия и определения. Классификаци</w:t>
            </w:r>
            <w:r>
              <w:rPr>
                <w:color w:val="000000"/>
                <w:sz w:val="28"/>
                <w:szCs w:val="28"/>
              </w:rPr>
              <w:t>я видов изгиба.</w:t>
            </w:r>
            <w:r w:rsidRPr="00F41E9E">
              <w:rPr>
                <w:color w:val="000000"/>
                <w:sz w:val="28"/>
                <w:szCs w:val="28"/>
              </w:rPr>
              <w:t xml:space="preserve"> Эпюры по</w:t>
            </w:r>
            <w:r>
              <w:rPr>
                <w:color w:val="000000"/>
                <w:sz w:val="28"/>
                <w:szCs w:val="28"/>
              </w:rPr>
              <w:t>перечных сил и изгибающих момен</w:t>
            </w:r>
            <w:r w:rsidR="00F56343">
              <w:rPr>
                <w:color w:val="000000"/>
                <w:sz w:val="28"/>
                <w:szCs w:val="28"/>
              </w:rPr>
              <w:t>тов.</w:t>
            </w:r>
          </w:p>
          <w:p w14:paraId="12861250" w14:textId="77777777" w:rsidR="00F56343" w:rsidRDefault="005712C6" w:rsidP="005712C6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Кручение бруса круглого поперечного сечения. Основные гипотезы. Напряжения в поперечном сечении. Нормальные напряжения при изгибе. Условие про</w:t>
            </w:r>
            <w:r>
              <w:rPr>
                <w:color w:val="000000"/>
                <w:sz w:val="28"/>
                <w:szCs w:val="28"/>
              </w:rPr>
              <w:t>чности. Рациональная форма попе</w:t>
            </w:r>
            <w:r w:rsidR="00F56343">
              <w:rPr>
                <w:color w:val="000000"/>
                <w:sz w:val="28"/>
                <w:szCs w:val="28"/>
              </w:rPr>
              <w:t>речных сечений балок.</w:t>
            </w:r>
          </w:p>
          <w:p w14:paraId="3C7938AA" w14:textId="77777777" w:rsidR="008437B1" w:rsidRPr="00F56343" w:rsidRDefault="005712C6" w:rsidP="00F56343">
            <w:pPr>
              <w:spacing w:line="228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Понятие изгиба в деталях и узл</w:t>
            </w:r>
            <w:r>
              <w:rPr>
                <w:color w:val="000000"/>
                <w:sz w:val="28"/>
                <w:szCs w:val="28"/>
              </w:rPr>
              <w:t xml:space="preserve">ах подвижного состава </w:t>
            </w:r>
            <w:r>
              <w:rPr>
                <w:color w:val="000000"/>
                <w:sz w:val="28"/>
                <w:szCs w:val="28"/>
              </w:rPr>
              <w:lastRenderedPageBreak/>
              <w:t>железнодо</w:t>
            </w:r>
            <w:r w:rsidRPr="00F41E9E">
              <w:rPr>
                <w:color w:val="000000"/>
                <w:sz w:val="28"/>
                <w:szCs w:val="28"/>
              </w:rPr>
              <w:t>рожного транспорта.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E9E">
              <w:rPr>
                <w:color w:val="000000"/>
                <w:sz w:val="28"/>
                <w:szCs w:val="28"/>
              </w:rPr>
              <w:t>Угол закручивания. Условие прочности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F41E9E">
              <w:rPr>
                <w:color w:val="000000"/>
                <w:sz w:val="28"/>
                <w:szCs w:val="28"/>
              </w:rPr>
              <w:t>Линейные и угловые перемещения при изгибе. Расчет на жесткость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117FB50A" w14:textId="77777777" w:rsidR="008437B1" w:rsidRPr="00F41E9E" w:rsidRDefault="008E2998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10DF5" w14:textId="77777777" w:rsidR="008437B1" w:rsidRPr="00F41E9E" w:rsidRDefault="008437B1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437B1" w:rsidRPr="00F41E9E" w14:paraId="1D6F2515" w14:textId="77777777" w:rsidTr="00F56343">
        <w:trPr>
          <w:trHeight w:val="950"/>
        </w:trPr>
        <w:tc>
          <w:tcPr>
            <w:tcW w:w="4219" w:type="dxa"/>
            <w:vMerge/>
          </w:tcPr>
          <w:p w14:paraId="26659737" w14:textId="77777777" w:rsidR="008437B1" w:rsidRDefault="008437B1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2266D5F9" w14:textId="77777777" w:rsidR="008437B1" w:rsidRPr="00F56343" w:rsidRDefault="008437B1" w:rsidP="00BF7C7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обучающихся </w:t>
            </w:r>
          </w:p>
          <w:p w14:paraId="5E2B85C0" w14:textId="77777777" w:rsidR="008437B1" w:rsidRPr="00F56343" w:rsidRDefault="008437B1" w:rsidP="00C9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конспекта занятий, рекомендуемых учебны</w:t>
            </w:r>
            <w:r>
              <w:rPr>
                <w:color w:val="000000"/>
                <w:sz w:val="28"/>
                <w:szCs w:val="28"/>
              </w:rPr>
              <w:t>х изданий и дополнительной лите</w:t>
            </w:r>
            <w:r w:rsidRPr="00F41E9E">
              <w:rPr>
                <w:color w:val="000000"/>
                <w:sz w:val="28"/>
                <w:szCs w:val="28"/>
              </w:rPr>
              <w:t>ратуры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46B6FDDA" w14:textId="69C03BD1" w:rsidR="008437B1" w:rsidRPr="00F41E9E" w:rsidRDefault="00852496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56BA2" w14:textId="77777777" w:rsidR="008437B1" w:rsidRPr="00F41E9E" w:rsidRDefault="008437B1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437B1" w:rsidRPr="00F41E9E" w14:paraId="7F5331B3" w14:textId="77777777" w:rsidTr="00032AC2">
        <w:trPr>
          <w:trHeight w:val="556"/>
        </w:trPr>
        <w:tc>
          <w:tcPr>
            <w:tcW w:w="4219" w:type="dxa"/>
            <w:vMerge/>
          </w:tcPr>
          <w:p w14:paraId="4BEE5A97" w14:textId="77777777" w:rsidR="008437B1" w:rsidRPr="00F41E9E" w:rsidRDefault="008437B1" w:rsidP="00C06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12162308" w14:textId="77777777" w:rsidR="008437B1" w:rsidRPr="00F56343" w:rsidRDefault="008437B1" w:rsidP="00A669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Практическое занятие </w:t>
            </w:r>
          </w:p>
          <w:p w14:paraId="764AAB04" w14:textId="77777777" w:rsidR="008437B1" w:rsidRPr="00F41E9E" w:rsidRDefault="008437B1" w:rsidP="00BF7C7B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Определение диаметра вала из условия прочности при кручении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</w:p>
          <w:p w14:paraId="298FB2BD" w14:textId="77777777" w:rsidR="008437B1" w:rsidRPr="00F41E9E" w:rsidRDefault="008437B1" w:rsidP="00A44FD3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 xml:space="preserve">Построение эпюр поперечных сил и изгибающих моментов. </w:t>
            </w:r>
          </w:p>
          <w:p w14:paraId="08C8C0EC" w14:textId="77777777" w:rsidR="008437B1" w:rsidRPr="00F56343" w:rsidRDefault="008437B1" w:rsidP="00A44FD3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Выполнение расчетов на жесткость при изгибе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DE36C" w14:textId="7EBFDA43" w:rsidR="008437B1" w:rsidRPr="00F41E9E" w:rsidRDefault="00E13660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A56DC" w14:textId="77777777" w:rsidR="008437B1" w:rsidRPr="00F41E9E" w:rsidRDefault="008437B1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45D698C8" w14:textId="77777777" w:rsidTr="00032AC2">
        <w:trPr>
          <w:trHeight w:val="932"/>
        </w:trPr>
        <w:tc>
          <w:tcPr>
            <w:tcW w:w="4219" w:type="dxa"/>
            <w:vMerge w:val="restart"/>
          </w:tcPr>
          <w:p w14:paraId="35A6A2EE" w14:textId="77777777" w:rsidR="005E6594" w:rsidRPr="00F41E9E" w:rsidRDefault="005E6594" w:rsidP="002C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2.3. Сопротивление усталости, прочность при динамических нагрузках, устойчивость сжатых стержней.</w:t>
            </w:r>
          </w:p>
          <w:p w14:paraId="54C54486" w14:textId="77777777" w:rsidR="005E6594" w:rsidRPr="00F41E9E" w:rsidRDefault="005E6594" w:rsidP="009E5722">
            <w:pPr>
              <w:rPr>
                <w:b/>
                <w:sz w:val="28"/>
                <w:szCs w:val="28"/>
              </w:rPr>
            </w:pPr>
          </w:p>
          <w:p w14:paraId="2EE2AE22" w14:textId="77777777" w:rsidR="005E6594" w:rsidRPr="00F41E9E" w:rsidRDefault="005E6594" w:rsidP="008437B1">
            <w:pPr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493F25F1" w14:textId="77777777" w:rsidR="005E6594" w:rsidRDefault="005E6594" w:rsidP="00A669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169F755B" w14:textId="77777777" w:rsidR="005E6594" w:rsidRPr="00F56343" w:rsidRDefault="005E6594" w:rsidP="00F56343">
            <w:pPr>
              <w:jc w:val="both"/>
              <w:rPr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 xml:space="preserve">Циклы напряжений. Усталостное разрушение, его причины и характер. Кривая усталости, предел выносливости. Понятие о динамических нагрузках в деталях и узлах </w:t>
            </w:r>
            <w:r>
              <w:rPr>
                <w:color w:val="000000"/>
                <w:sz w:val="28"/>
                <w:szCs w:val="28"/>
              </w:rPr>
              <w:t>подвижного состава железнодорож</w:t>
            </w:r>
            <w:r w:rsidRPr="00F41E9E">
              <w:rPr>
                <w:color w:val="000000"/>
                <w:sz w:val="28"/>
                <w:szCs w:val="28"/>
              </w:rPr>
              <w:t>ного транспорта. Силы инерции при расчете на прочность. Критическая сила, критическое напряжение, гибкост</w:t>
            </w:r>
            <w:r>
              <w:rPr>
                <w:color w:val="000000"/>
                <w:sz w:val="28"/>
                <w:szCs w:val="28"/>
              </w:rPr>
              <w:t>ь. Формула Эйлера. Формула Ясин</w:t>
            </w:r>
            <w:r w:rsidRPr="00F41E9E">
              <w:rPr>
                <w:color w:val="000000"/>
                <w:sz w:val="28"/>
                <w:szCs w:val="28"/>
              </w:rPr>
              <w:t>ского. Факторы, влияющие на величи</w:t>
            </w:r>
            <w:r>
              <w:rPr>
                <w:color w:val="000000"/>
                <w:sz w:val="28"/>
                <w:szCs w:val="28"/>
              </w:rPr>
              <w:t>ну предела выносливости. Коэффи</w:t>
            </w:r>
            <w:r w:rsidRPr="00F41E9E">
              <w:rPr>
                <w:color w:val="000000"/>
                <w:sz w:val="28"/>
                <w:szCs w:val="28"/>
              </w:rPr>
              <w:t>циент запаса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F41E9E">
              <w:rPr>
                <w:color w:val="000000"/>
                <w:sz w:val="28"/>
                <w:szCs w:val="28"/>
              </w:rPr>
              <w:t>Динамическое напряжение, динамический коэффициент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Категории стержней в зависимости от гибкости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5DFA0" w14:textId="77777777" w:rsidR="005E6594" w:rsidRPr="00F41E9E" w:rsidRDefault="005E6594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0E67A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1EA76A3E" w14:textId="77777777" w:rsidTr="005E6594">
        <w:trPr>
          <w:trHeight w:val="765"/>
        </w:trPr>
        <w:tc>
          <w:tcPr>
            <w:tcW w:w="4219" w:type="dxa"/>
            <w:vMerge/>
          </w:tcPr>
          <w:p w14:paraId="54B00EEA" w14:textId="77777777" w:rsidR="005E6594" w:rsidRPr="00F41E9E" w:rsidRDefault="005E6594" w:rsidP="008437B1">
            <w:pPr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0139142F" w14:textId="77777777" w:rsidR="005E6594" w:rsidRPr="00F56343" w:rsidRDefault="005E6594" w:rsidP="00A669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>Самостоятельная работа обучающихся</w:t>
            </w:r>
          </w:p>
          <w:p w14:paraId="05C7F524" w14:textId="77777777" w:rsidR="005E6594" w:rsidRPr="00F41E9E" w:rsidRDefault="005E6594" w:rsidP="002C2EB7">
            <w:pPr>
              <w:spacing w:line="22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конспекта занятий, рекомендуемых учебны</w:t>
            </w:r>
            <w:r>
              <w:rPr>
                <w:color w:val="000000"/>
                <w:sz w:val="28"/>
                <w:szCs w:val="28"/>
              </w:rPr>
              <w:t>х изданий и дополнительной лите</w:t>
            </w:r>
            <w:r w:rsidRPr="00F41E9E">
              <w:rPr>
                <w:color w:val="000000"/>
                <w:sz w:val="28"/>
                <w:szCs w:val="28"/>
              </w:rPr>
              <w:t>ратуры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4240B" w14:textId="07283CEA" w:rsidR="005E6594" w:rsidRPr="00F41E9E" w:rsidRDefault="00852496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A7A7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0BEB89E6" w14:textId="77777777" w:rsidTr="00032AC2">
        <w:trPr>
          <w:trHeight w:val="186"/>
        </w:trPr>
        <w:tc>
          <w:tcPr>
            <w:tcW w:w="4219" w:type="dxa"/>
            <w:vMerge/>
          </w:tcPr>
          <w:p w14:paraId="17A38552" w14:textId="77777777" w:rsidR="005E6594" w:rsidRPr="00F41E9E" w:rsidRDefault="005E6594" w:rsidP="008437B1">
            <w:pPr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73E687D" w14:textId="77777777" w:rsidR="005E6594" w:rsidRPr="00F41E9E" w:rsidRDefault="005E6594" w:rsidP="002C2EB7">
            <w:pPr>
              <w:spacing w:line="22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Контрольная работа №2  "Сопротивление материалов"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6B1D" w14:textId="77777777" w:rsidR="005E6594" w:rsidRDefault="005E6594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8F9FE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44FD3" w:rsidRPr="006D1192" w14:paraId="4C2E191D" w14:textId="77777777" w:rsidTr="00032AC2">
        <w:trPr>
          <w:trHeight w:val="347"/>
        </w:trPr>
        <w:tc>
          <w:tcPr>
            <w:tcW w:w="4219" w:type="dxa"/>
          </w:tcPr>
          <w:p w14:paraId="66160383" w14:textId="77777777" w:rsidR="009051E2" w:rsidRPr="006D1192" w:rsidRDefault="002C2EB7" w:rsidP="009E5722">
            <w:pPr>
              <w:rPr>
                <w:b/>
                <w:color w:val="000000"/>
                <w:sz w:val="28"/>
                <w:szCs w:val="28"/>
              </w:rPr>
            </w:pPr>
            <w:r w:rsidRPr="006D1192">
              <w:rPr>
                <w:b/>
                <w:bCs/>
                <w:color w:val="000000"/>
                <w:sz w:val="28"/>
                <w:szCs w:val="28"/>
              </w:rPr>
              <w:t>Раздел  3</w:t>
            </w:r>
            <w:r w:rsidR="008437B1" w:rsidRPr="006D1192">
              <w:rPr>
                <w:b/>
                <w:bCs/>
                <w:color w:val="000000"/>
                <w:sz w:val="28"/>
                <w:szCs w:val="28"/>
              </w:rPr>
              <w:t xml:space="preserve">. Детали машин </w:t>
            </w: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759192F3" w14:textId="77777777" w:rsidR="00A44FD3" w:rsidRPr="006D1192" w:rsidRDefault="00A44FD3" w:rsidP="00A669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6CBF76BA" w14:textId="77777777" w:rsidR="00A44FD3" w:rsidRPr="006D1192" w:rsidRDefault="008E2998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AA08E" w14:textId="77777777" w:rsidR="00A44FD3" w:rsidRPr="006D1192" w:rsidRDefault="00A44FD3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4FD3" w:rsidRPr="00F41E9E" w14:paraId="5313661F" w14:textId="77777777" w:rsidTr="00032AC2">
        <w:trPr>
          <w:trHeight w:val="257"/>
        </w:trPr>
        <w:tc>
          <w:tcPr>
            <w:tcW w:w="4219" w:type="dxa"/>
          </w:tcPr>
          <w:p w14:paraId="1F8649D9" w14:textId="77777777" w:rsidR="00A44FD3" w:rsidRPr="00F41E9E" w:rsidRDefault="00A44FD3" w:rsidP="007C0061">
            <w:pPr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Тема </w:t>
            </w:r>
            <w:r w:rsidR="002C2EB7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.1. Основные понятия и определе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>ния</w:t>
            </w:r>
            <w:r w:rsidR="00345C32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45C32" w:rsidRPr="00345C32">
              <w:rPr>
                <w:b/>
                <w:bCs/>
                <w:color w:val="000000"/>
                <w:sz w:val="28"/>
                <w:szCs w:val="28"/>
              </w:rPr>
              <w:t>Разъемные и неразъемные соединения</w:t>
            </w:r>
            <w:r w:rsidR="0042055E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7DCBDB47" w14:textId="77777777" w:rsidR="00A44FD3" w:rsidRPr="00F41E9E" w:rsidRDefault="00A44FD3" w:rsidP="00284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59" w:type="dxa"/>
            <w:tcBorders>
              <w:bottom w:val="single" w:sz="8" w:space="0" w:color="auto"/>
            </w:tcBorders>
          </w:tcPr>
          <w:p w14:paraId="10A81DA5" w14:textId="77777777" w:rsidR="002C2EB7" w:rsidRPr="00F41E9E" w:rsidRDefault="002C2EB7" w:rsidP="002C2EB7">
            <w:pPr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1C85F752" w14:textId="77777777" w:rsidR="009051E2" w:rsidRPr="00F56343" w:rsidRDefault="002C2EB7" w:rsidP="00ED4D7D">
            <w:pPr>
              <w:pStyle w:val="22"/>
              <w:spacing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Машина и механизм. Современные направления в развитии машиностроения. Основные задачи научно-технического прогресса в машиностроении. Требования, предъявляемые к машинам и их деталям</w:t>
            </w:r>
            <w:r w:rsidR="00ED4D7D">
              <w:rPr>
                <w:color w:val="000000"/>
                <w:sz w:val="28"/>
                <w:szCs w:val="28"/>
              </w:rPr>
              <w:t xml:space="preserve">. </w:t>
            </w:r>
            <w:r w:rsidR="00ED4D7D" w:rsidRPr="00F41E9E">
              <w:rPr>
                <w:color w:val="000000"/>
                <w:sz w:val="28"/>
                <w:szCs w:val="28"/>
              </w:rPr>
              <w:t xml:space="preserve">Общие сведения о соединениях, достоинства, недостатки, область применения. Неразъемные и </w:t>
            </w:r>
            <w:r w:rsidR="00ED4D7D" w:rsidRPr="00F41E9E">
              <w:rPr>
                <w:color w:val="000000"/>
                <w:sz w:val="28"/>
                <w:szCs w:val="28"/>
              </w:rPr>
              <w:lastRenderedPageBreak/>
              <w:t>разъемные соединения, их достоинства и недостатки. Сварные, заклепочные и клеевые соединения.</w:t>
            </w:r>
            <w:r w:rsidR="00F56343" w:rsidRPr="00F41E9E">
              <w:rPr>
                <w:color w:val="000000"/>
                <w:sz w:val="28"/>
                <w:szCs w:val="28"/>
              </w:rPr>
              <w:t xml:space="preserve"> Соединения с натягом. Резьбовые соеди</w:t>
            </w:r>
            <w:r w:rsidR="00F56343">
              <w:rPr>
                <w:color w:val="000000"/>
                <w:sz w:val="28"/>
                <w:szCs w:val="28"/>
              </w:rPr>
              <w:t>нения. Классификация резьбы, ос</w:t>
            </w:r>
            <w:r w:rsidR="00F56343" w:rsidRPr="00F41E9E">
              <w:rPr>
                <w:color w:val="000000"/>
                <w:sz w:val="28"/>
                <w:szCs w:val="28"/>
              </w:rPr>
              <w:t>новные геометрические параметры резьбы. Основные т</w:t>
            </w:r>
            <w:r w:rsidR="00F56343">
              <w:rPr>
                <w:color w:val="000000"/>
                <w:sz w:val="28"/>
                <w:szCs w:val="28"/>
              </w:rPr>
              <w:t>ипы резьбы, их сравнительная ха</w:t>
            </w:r>
            <w:r w:rsidR="00F56343" w:rsidRPr="00F41E9E">
              <w:rPr>
                <w:color w:val="000000"/>
                <w:sz w:val="28"/>
                <w:szCs w:val="28"/>
              </w:rPr>
              <w:t>рактеристика и область применения. Шпоночные и шлицевые соединения. Назначение, достоинства и недостатки, область применения. Классификация, сравнительная оценка. Соединения в деталях и узлах подвижного состава железнодорожного транспорта</w:t>
            </w:r>
            <w:r w:rsidR="00F5634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5A6DB6FD" w14:textId="77777777" w:rsidR="00A44FD3" w:rsidRPr="00F41E9E" w:rsidRDefault="008E2998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FC93" w14:textId="77777777" w:rsidR="00A44FD3" w:rsidRPr="00F41E9E" w:rsidRDefault="00A44FD3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2C27E8" w:rsidRPr="00F41E9E" w14:paraId="0DFDC4A1" w14:textId="77777777" w:rsidTr="00F56343">
        <w:trPr>
          <w:trHeight w:val="550"/>
        </w:trPr>
        <w:tc>
          <w:tcPr>
            <w:tcW w:w="4219" w:type="dxa"/>
          </w:tcPr>
          <w:p w14:paraId="2A41A17C" w14:textId="77777777" w:rsidR="002C27E8" w:rsidRPr="00F41E9E" w:rsidRDefault="002C27E8" w:rsidP="00345C32">
            <w:pPr>
              <w:pStyle w:val="5"/>
              <w:rPr>
                <w:rFonts w:eastAsia="Calibri"/>
                <w:bCs w:val="0"/>
                <w:sz w:val="28"/>
                <w:szCs w:val="28"/>
              </w:rPr>
            </w:pPr>
          </w:p>
        </w:tc>
        <w:tc>
          <w:tcPr>
            <w:tcW w:w="8259" w:type="dxa"/>
          </w:tcPr>
          <w:p w14:paraId="32DCCCF1" w14:textId="77777777" w:rsidR="002C27E8" w:rsidRPr="002C27E8" w:rsidRDefault="002C27E8" w:rsidP="002C27E8">
            <w:pPr>
              <w:keepNext/>
              <w:jc w:val="both"/>
              <w:outlineLvl w:val="8"/>
              <w:rPr>
                <w:bCs/>
                <w:color w:val="FF0000"/>
                <w:sz w:val="28"/>
                <w:szCs w:val="28"/>
                <w:lang w:eastAsia="ar-SA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обучающихся </w:t>
            </w:r>
          </w:p>
          <w:p w14:paraId="5BAF0A8C" w14:textId="77777777" w:rsidR="009051E2" w:rsidRPr="00441A49" w:rsidRDefault="002C27E8" w:rsidP="00441A49">
            <w:pPr>
              <w:pStyle w:val="22"/>
              <w:spacing w:line="240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ED4D7D">
              <w:rPr>
                <w:bCs/>
                <w:color w:val="000000"/>
                <w:sz w:val="28"/>
                <w:szCs w:val="28"/>
              </w:rPr>
              <w:t>Проработка конспекта занятий</w:t>
            </w:r>
            <w:r w:rsidR="00ED4D7D">
              <w:rPr>
                <w:bCs/>
                <w:color w:val="000000"/>
                <w:sz w:val="28"/>
                <w:szCs w:val="28"/>
              </w:rPr>
              <w:t>.</w:t>
            </w:r>
            <w:r w:rsidR="0098614C" w:rsidRPr="0098614C">
              <w:rPr>
                <w:color w:val="000000"/>
                <w:sz w:val="28"/>
                <w:szCs w:val="28"/>
              </w:rPr>
              <w:t xml:space="preserve"> </w:t>
            </w:r>
            <w:r w:rsidR="0098614C" w:rsidRPr="0098614C">
              <w:rPr>
                <w:bCs/>
                <w:color w:val="000000"/>
                <w:sz w:val="28"/>
                <w:szCs w:val="28"/>
              </w:rPr>
              <w:t>Современные направления в развитии машиностроения. Основные задачи научно-технического прогресса</w:t>
            </w:r>
            <w:r w:rsidR="00441A49">
              <w:rPr>
                <w:bCs/>
                <w:color w:val="000000"/>
                <w:sz w:val="28"/>
                <w:szCs w:val="28"/>
              </w:rPr>
              <w:t xml:space="preserve"> для железнодорожного транспорта </w:t>
            </w:r>
            <w:r w:rsidR="00441A49" w:rsidRPr="00441A49">
              <w:rPr>
                <w:color w:val="000000"/>
                <w:sz w:val="28"/>
                <w:szCs w:val="28"/>
              </w:rPr>
              <w:t>с использованием информационных ресурсов Интернета, основной и дополнительной литературы.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65348442" w14:textId="28B9DF20" w:rsidR="002C27E8" w:rsidRPr="00F41E9E" w:rsidRDefault="00852496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C2CB4B" w14:textId="77777777" w:rsidR="002C27E8" w:rsidRPr="00F41E9E" w:rsidRDefault="002C27E8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55DF2989" w14:textId="77777777" w:rsidTr="00032AC2">
        <w:trPr>
          <w:trHeight w:val="255"/>
        </w:trPr>
        <w:tc>
          <w:tcPr>
            <w:tcW w:w="4219" w:type="dxa"/>
            <w:vMerge w:val="restart"/>
          </w:tcPr>
          <w:p w14:paraId="5B6D19CC" w14:textId="77777777" w:rsidR="005E6594" w:rsidRPr="00F41E9E" w:rsidRDefault="005E6594" w:rsidP="0042055E">
            <w:pPr>
              <w:rPr>
                <w:color w:val="000000"/>
                <w:sz w:val="28"/>
                <w:szCs w:val="28"/>
              </w:rPr>
            </w:pPr>
            <w:r w:rsidRPr="0042055E">
              <w:rPr>
                <w:b/>
                <w:bCs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42055E">
              <w:rPr>
                <w:b/>
                <w:bCs/>
                <w:color w:val="000000"/>
                <w:sz w:val="28"/>
                <w:szCs w:val="28"/>
              </w:rPr>
              <w:t>.2. Передачи вращательного движения</w:t>
            </w:r>
            <w:r>
              <w:rPr>
                <w:bCs/>
                <w:i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Валы, 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>оси, опоры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055E">
              <w:rPr>
                <w:b/>
                <w:bCs/>
                <w:color w:val="000000"/>
                <w:sz w:val="28"/>
                <w:szCs w:val="28"/>
              </w:rPr>
              <w:t>Муфты</w:t>
            </w:r>
          </w:p>
          <w:p w14:paraId="038381A0" w14:textId="77777777" w:rsidR="005E6594" w:rsidRPr="00720C4D" w:rsidRDefault="005E6594" w:rsidP="0042055E">
            <w:pPr>
              <w:pStyle w:val="5"/>
              <w:spacing w:before="0" w:after="0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14:paraId="67109AC8" w14:textId="77777777" w:rsidR="005E6594" w:rsidRPr="00F41E9E" w:rsidRDefault="005E6594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8" w:space="0" w:color="auto"/>
              <w:bottom w:val="single" w:sz="8" w:space="0" w:color="auto"/>
            </w:tcBorders>
          </w:tcPr>
          <w:p w14:paraId="030EEBB0" w14:textId="77777777" w:rsidR="005E6594" w:rsidRPr="00F56343" w:rsidRDefault="005E6594" w:rsidP="00345C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  <w:p w14:paraId="6E746A2B" w14:textId="77777777" w:rsidR="005E6594" w:rsidRPr="00F56343" w:rsidRDefault="005E6594" w:rsidP="0042055E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Классификация передач. Фрикционные передачи. Реме</w:t>
            </w:r>
            <w:r>
              <w:rPr>
                <w:color w:val="000000"/>
                <w:sz w:val="28"/>
                <w:szCs w:val="28"/>
              </w:rPr>
              <w:t>нные и цепные передачи. Достоин</w:t>
            </w:r>
            <w:r w:rsidRPr="00F41E9E">
              <w:rPr>
                <w:color w:val="000000"/>
                <w:sz w:val="28"/>
                <w:szCs w:val="28"/>
              </w:rPr>
              <w:t>ства и недостатки, область применения. Расчет. Зубча</w:t>
            </w:r>
            <w:r>
              <w:rPr>
                <w:color w:val="000000"/>
                <w:sz w:val="28"/>
                <w:szCs w:val="28"/>
              </w:rPr>
              <w:t>тые передачи. Прямозубые и косо</w:t>
            </w:r>
            <w:r w:rsidRPr="00F41E9E">
              <w:rPr>
                <w:color w:val="000000"/>
                <w:sz w:val="28"/>
                <w:szCs w:val="28"/>
              </w:rPr>
              <w:t xml:space="preserve">зубые цилиндрические передачи. Валы и оси, их виды, назначение, конструкция, материал. </w:t>
            </w:r>
            <w:r w:rsidRPr="006C7F00">
              <w:rPr>
                <w:color w:val="000000"/>
                <w:sz w:val="28"/>
                <w:szCs w:val="28"/>
              </w:rPr>
              <w:t>Червячные передачи. Редукторы. Вращающие моменты и мощности на валах. Передачи и приводы подвижного состава железнодорожного транспорта. Опоры, классификация, конструкции, область применения в деталях и узлах подвижного состава железнодорожного транспорта, условные обозначения, достоинства и недостатки. Муфты, их назначение и классификация. Устройство и принцип действия основных типов муфт. Методика подбора муфт и их расчет. Муфты, применяемые на подвижном составе железнодорожного транспорта.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0319EC69" w14:textId="77777777" w:rsidR="005E6594" w:rsidRPr="00F41E9E" w:rsidRDefault="005E6594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8F3B35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514FDEEF" w14:textId="77777777" w:rsidTr="00032AC2">
        <w:trPr>
          <w:trHeight w:val="141"/>
        </w:trPr>
        <w:tc>
          <w:tcPr>
            <w:tcW w:w="4219" w:type="dxa"/>
            <w:vMerge/>
          </w:tcPr>
          <w:p w14:paraId="6D494FF9" w14:textId="77777777" w:rsidR="005E6594" w:rsidRPr="00F41E9E" w:rsidRDefault="005E6594" w:rsidP="00BF7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8" w:space="0" w:color="auto"/>
              <w:bottom w:val="single" w:sz="8" w:space="0" w:color="auto"/>
            </w:tcBorders>
          </w:tcPr>
          <w:p w14:paraId="308DF02E" w14:textId="77777777" w:rsidR="005E6594" w:rsidRPr="00D437B0" w:rsidRDefault="005E6594" w:rsidP="00A669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обучающихся </w:t>
            </w:r>
          </w:p>
          <w:p w14:paraId="5043DDC4" w14:textId="77777777" w:rsidR="005E6594" w:rsidRPr="00F41E9E" w:rsidRDefault="005E6594" w:rsidP="0042055E">
            <w:pPr>
              <w:spacing w:line="228" w:lineRule="auto"/>
              <w:ind w:firstLine="21"/>
              <w:jc w:val="both"/>
              <w:rPr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Проработка конспекта занятий, рекомендуемых учебны</w:t>
            </w:r>
            <w:r>
              <w:rPr>
                <w:color w:val="000000"/>
                <w:sz w:val="28"/>
                <w:szCs w:val="28"/>
              </w:rPr>
              <w:t>х изданий и дополнительной лите</w:t>
            </w:r>
            <w:r w:rsidRPr="00F41E9E">
              <w:rPr>
                <w:color w:val="000000"/>
                <w:sz w:val="28"/>
                <w:szCs w:val="28"/>
              </w:rPr>
              <w:t>ратуры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Подготовка к экзамену.</w:t>
            </w:r>
          </w:p>
        </w:tc>
        <w:tc>
          <w:tcPr>
            <w:tcW w:w="1353" w:type="dxa"/>
            <w:tcBorders>
              <w:bottom w:val="single" w:sz="8" w:space="0" w:color="auto"/>
            </w:tcBorders>
            <w:vAlign w:val="center"/>
          </w:tcPr>
          <w:p w14:paraId="569F85DD" w14:textId="3D5A7906" w:rsidR="005E6594" w:rsidRPr="00F41E9E" w:rsidRDefault="00852496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F4B13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5EF63F5F" w14:textId="77777777" w:rsidTr="00F56343">
        <w:trPr>
          <w:trHeight w:val="852"/>
        </w:trPr>
        <w:tc>
          <w:tcPr>
            <w:tcW w:w="4219" w:type="dxa"/>
            <w:vMerge/>
          </w:tcPr>
          <w:p w14:paraId="00285829" w14:textId="77777777" w:rsidR="005E6594" w:rsidRPr="00720C4D" w:rsidRDefault="005E6594" w:rsidP="007C0061">
            <w:pPr>
              <w:pStyle w:val="5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26CACE80" w14:textId="77777777" w:rsidR="005E6594" w:rsidRPr="00F56343" w:rsidRDefault="005E6594" w:rsidP="009051E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Лабораторное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>заняти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  <w:p w14:paraId="4D60C16B" w14:textId="77777777" w:rsidR="005E6594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Выполнен</w:t>
            </w:r>
            <w:r>
              <w:rPr>
                <w:color w:val="000000"/>
                <w:sz w:val="28"/>
                <w:szCs w:val="28"/>
              </w:rPr>
              <w:t>ие расчета прямозубых передач.</w:t>
            </w:r>
          </w:p>
          <w:p w14:paraId="13E90196" w14:textId="77777777" w:rsidR="005E6594" w:rsidRPr="00F41E9E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F41E9E">
              <w:rPr>
                <w:color w:val="000000"/>
                <w:sz w:val="28"/>
                <w:szCs w:val="28"/>
              </w:rPr>
              <w:t>пределение параметров зубчатых колес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41E9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14:paraId="6CEE978E" w14:textId="77777777" w:rsidR="005E6594" w:rsidRPr="00F41E9E" w:rsidRDefault="005E6594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839080B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216B3CD7" w14:textId="77777777" w:rsidTr="005E6594">
        <w:trPr>
          <w:trHeight w:val="1755"/>
        </w:trPr>
        <w:tc>
          <w:tcPr>
            <w:tcW w:w="4219" w:type="dxa"/>
            <w:vMerge/>
          </w:tcPr>
          <w:p w14:paraId="27EA1440" w14:textId="77777777" w:rsidR="005E6594" w:rsidRPr="00F41E9E" w:rsidRDefault="005E6594" w:rsidP="007C00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5A17B4F0" w14:textId="77777777" w:rsidR="005E6594" w:rsidRPr="00F56343" w:rsidRDefault="005E6594" w:rsidP="009051E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E9E">
              <w:rPr>
                <w:b/>
                <w:bCs/>
                <w:color w:val="000000"/>
                <w:sz w:val="28"/>
                <w:szCs w:val="28"/>
              </w:rPr>
              <w:t>Практическое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1E9E">
              <w:rPr>
                <w:b/>
                <w:bCs/>
                <w:color w:val="000000"/>
                <w:sz w:val="28"/>
                <w:szCs w:val="28"/>
              </w:rPr>
              <w:t xml:space="preserve"> занятие </w:t>
            </w:r>
          </w:p>
          <w:p w14:paraId="5A854549" w14:textId="77777777" w:rsidR="005E6594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41E9E">
              <w:rPr>
                <w:color w:val="000000"/>
                <w:sz w:val="28"/>
                <w:szCs w:val="28"/>
              </w:rPr>
              <w:t>Подбор подшипников качения по динамической грузоподъемности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5BFE327" w14:textId="77777777" w:rsidR="005E6594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расчёта прямозубых передач.</w:t>
            </w:r>
          </w:p>
          <w:p w14:paraId="6D7A1CA4" w14:textId="77777777" w:rsidR="005E6594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параметров зубчатых колёс.</w:t>
            </w:r>
          </w:p>
          <w:p w14:paraId="00A9B8BE" w14:textId="77777777" w:rsidR="005E6594" w:rsidRPr="00F41E9E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Расчёт червячных и цепных передач.</w:t>
            </w:r>
          </w:p>
        </w:tc>
        <w:tc>
          <w:tcPr>
            <w:tcW w:w="1353" w:type="dxa"/>
            <w:vAlign w:val="center"/>
          </w:tcPr>
          <w:p w14:paraId="0A20F990" w14:textId="506FF093" w:rsidR="005E6594" w:rsidRPr="00F41E9E" w:rsidRDefault="00E13660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E12C70E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E6594" w:rsidRPr="00F41E9E" w14:paraId="39681B56" w14:textId="77777777" w:rsidTr="005E6594">
        <w:trPr>
          <w:trHeight w:val="162"/>
        </w:trPr>
        <w:tc>
          <w:tcPr>
            <w:tcW w:w="4219" w:type="dxa"/>
            <w:vMerge/>
          </w:tcPr>
          <w:p w14:paraId="2A09D0A5" w14:textId="77777777" w:rsidR="005E6594" w:rsidRPr="00F41E9E" w:rsidRDefault="005E6594" w:rsidP="007C00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2FBCB3C8" w14:textId="77777777" w:rsidR="005E6594" w:rsidRDefault="005E6594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Контрольная работа №3 "Сопротивление материалов"</w:t>
            </w:r>
          </w:p>
          <w:p w14:paraId="5596258A" w14:textId="7549C0EA" w:rsidR="00E13660" w:rsidRPr="00F41E9E" w:rsidRDefault="00E13660" w:rsidP="00905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Экзамен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C2B0E49" w14:textId="297AD93B" w:rsidR="005E6594" w:rsidRDefault="00E13660" w:rsidP="006D1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0054D" w14:textId="77777777" w:rsidR="005E6594" w:rsidRPr="00F41E9E" w:rsidRDefault="005E6594" w:rsidP="00032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9ED8D34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212C8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14:paraId="594EF15C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212C8">
        <w:rPr>
          <w:sz w:val="28"/>
          <w:szCs w:val="28"/>
        </w:rPr>
        <w:t xml:space="preserve">2 — репродуктивный (выполнение деятельности по образцу, инструкции или под руководством); </w:t>
      </w:r>
    </w:p>
    <w:p w14:paraId="448E3EB9" w14:textId="77777777" w:rsidR="00FF6AC7" w:rsidRPr="00ED2D34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212C8">
        <w:rPr>
          <w:sz w:val="28"/>
          <w:szCs w:val="28"/>
        </w:rPr>
        <w:t>3 — продуктивный (планирование и самостоятельное выполнение деятельности, решение проблемных задач).</w:t>
      </w:r>
    </w:p>
    <w:p w14:paraId="2009130E" w14:textId="77777777" w:rsidR="002F118B" w:rsidRPr="00ED2D34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2F118B" w:rsidRPr="00ED2D3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72CBD61" w14:textId="77777777" w:rsidR="00FF6AC7" w:rsidRPr="00ED2D34" w:rsidRDefault="00FF6AC7" w:rsidP="007B0B65">
      <w:pPr>
        <w:pStyle w:val="af7"/>
      </w:pPr>
      <w:bookmarkStart w:id="9" w:name="_Toc432255046"/>
      <w:r w:rsidRPr="00ED2D34">
        <w:lastRenderedPageBreak/>
        <w:t xml:space="preserve">3. </w:t>
      </w:r>
      <w:r w:rsidR="00D116F9" w:rsidRPr="00ED2D34">
        <w:t>условия</w:t>
      </w:r>
      <w:r w:rsidRPr="00ED2D34">
        <w:t xml:space="preserve"> </w:t>
      </w:r>
      <w:r w:rsidR="006259B5">
        <w:t xml:space="preserve">  </w:t>
      </w:r>
      <w:r w:rsidRPr="00ED2D34">
        <w:t xml:space="preserve">реализации </w:t>
      </w:r>
      <w:r w:rsidR="006259B5">
        <w:t xml:space="preserve">  </w:t>
      </w:r>
      <w:r w:rsidRPr="00ED2D34">
        <w:t xml:space="preserve">программы </w:t>
      </w:r>
      <w:r w:rsidR="006259B5">
        <w:t xml:space="preserve">  </w:t>
      </w:r>
      <w:r w:rsidRPr="00ED2D34">
        <w:t>дисциплины</w:t>
      </w:r>
      <w:bookmarkEnd w:id="9"/>
    </w:p>
    <w:p w14:paraId="2A69FC0B" w14:textId="77777777" w:rsidR="00FF6AC7" w:rsidRDefault="006D1102" w:rsidP="007B0B65">
      <w:pPr>
        <w:pStyle w:val="24"/>
      </w:pPr>
      <w:bookmarkStart w:id="10" w:name="_Toc432255047"/>
      <w:r w:rsidRPr="00ED2D34">
        <w:t xml:space="preserve">3.1. </w:t>
      </w:r>
      <w:r w:rsidR="002F118B" w:rsidRPr="00ED2D34">
        <w:t>Требования к минимальному м</w:t>
      </w:r>
      <w:r w:rsidR="00FF6AC7" w:rsidRPr="00ED2D34">
        <w:t>атериально-техническо</w:t>
      </w:r>
      <w:r w:rsidR="002F118B" w:rsidRPr="00ED2D34">
        <w:t>му</w:t>
      </w:r>
      <w:r w:rsidR="00FF6AC7" w:rsidRPr="00ED2D34">
        <w:t xml:space="preserve"> о</w:t>
      </w:r>
      <w:r w:rsidR="003E0FBC" w:rsidRPr="00ED2D34">
        <w:t>беспечени</w:t>
      </w:r>
      <w:r w:rsidR="002F118B" w:rsidRPr="00ED2D34">
        <w:t>ю</w:t>
      </w:r>
      <w:bookmarkEnd w:id="10"/>
    </w:p>
    <w:p w14:paraId="3EF7089D" w14:textId="77777777" w:rsidR="007B0B65" w:rsidRPr="00ED2D34" w:rsidRDefault="007B0B65" w:rsidP="007B0B65">
      <w:pPr>
        <w:pStyle w:val="24"/>
      </w:pPr>
    </w:p>
    <w:p w14:paraId="261247FA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Реализация примерной программы учебной </w:t>
      </w:r>
      <w:r w:rsidR="00AB623C">
        <w:rPr>
          <w:sz w:val="28"/>
          <w:szCs w:val="28"/>
        </w:rPr>
        <w:t>дисциплины требует наличия учеб</w:t>
      </w:r>
      <w:r w:rsidRPr="006212C8">
        <w:rPr>
          <w:sz w:val="28"/>
          <w:szCs w:val="28"/>
        </w:rPr>
        <w:t xml:space="preserve">ного кабинета «Техническая механика». </w:t>
      </w:r>
    </w:p>
    <w:p w14:paraId="26600C9A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Оборудование учебного кабинета: </w:t>
      </w:r>
    </w:p>
    <w:p w14:paraId="4DD02E0F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– посадочные места по количеству обучающихся; </w:t>
      </w:r>
    </w:p>
    <w:p w14:paraId="4683E58B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– рабочее место преподавателя; </w:t>
      </w:r>
    </w:p>
    <w:p w14:paraId="4D09D525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– комплект учебно-наглядных пособий по технической механике; </w:t>
      </w:r>
    </w:p>
    <w:p w14:paraId="0D42C981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– макеты, модели. </w:t>
      </w:r>
    </w:p>
    <w:p w14:paraId="56392444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Технические средства обучения: </w:t>
      </w:r>
    </w:p>
    <w:p w14:paraId="69312CB4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– компьютер с лицензионным программным обеспечением; </w:t>
      </w:r>
    </w:p>
    <w:p w14:paraId="1E8CD3BA" w14:textId="77777777" w:rsidR="007E77F5" w:rsidRDefault="007E77F5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мультимедиапроектор</w:t>
      </w:r>
      <w:proofErr w:type="spellEnd"/>
      <w:r>
        <w:rPr>
          <w:sz w:val="28"/>
          <w:szCs w:val="28"/>
        </w:rPr>
        <w:t>.</w:t>
      </w:r>
    </w:p>
    <w:p w14:paraId="1BA35459" w14:textId="77777777" w:rsidR="003F71F0" w:rsidRPr="00ED2D34" w:rsidRDefault="00334F5E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ED2D34">
        <w:rPr>
          <w:bCs/>
          <w:sz w:val="28"/>
          <w:szCs w:val="28"/>
        </w:rPr>
        <w:t>Оборудование лаборатории</w:t>
      </w:r>
      <w:r w:rsidR="003F71F0" w:rsidRPr="00ED2D34">
        <w:rPr>
          <w:bCs/>
          <w:sz w:val="28"/>
          <w:szCs w:val="28"/>
        </w:rPr>
        <w:t>:</w:t>
      </w:r>
    </w:p>
    <w:p w14:paraId="63E7A2A3" w14:textId="77777777" w:rsidR="003F71F0" w:rsidRPr="00ED2D34" w:rsidRDefault="003F71F0" w:rsidP="00213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ED2D34">
        <w:rPr>
          <w:bCs/>
          <w:sz w:val="28"/>
          <w:szCs w:val="28"/>
        </w:rPr>
        <w:t>-</w:t>
      </w:r>
      <w:r w:rsidR="00334F5E" w:rsidRPr="00ED2D34">
        <w:rPr>
          <w:bCs/>
          <w:sz w:val="28"/>
          <w:szCs w:val="28"/>
        </w:rPr>
        <w:t xml:space="preserve"> комплект лабораторного оборудования для проведения фронтальных лабораторных работ и лабораторного практикума.</w:t>
      </w:r>
    </w:p>
    <w:p w14:paraId="48572BEB" w14:textId="77777777" w:rsidR="00973FC5" w:rsidRPr="00ED2D34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533CB501" w14:textId="77777777" w:rsidR="00013A54" w:rsidRPr="00ED2D34" w:rsidRDefault="00013A54" w:rsidP="007B0B65">
      <w:pPr>
        <w:pStyle w:val="24"/>
      </w:pPr>
      <w:bookmarkStart w:id="11" w:name="_Toc432255048"/>
      <w:r w:rsidRPr="00ED2D34">
        <w:t>3.2. И</w:t>
      </w:r>
      <w:r w:rsidR="008A6D9E" w:rsidRPr="00ED2D34">
        <w:t xml:space="preserve">нформационное обеспечение </w:t>
      </w:r>
      <w:r w:rsidRPr="00ED2D34">
        <w:t>обучения</w:t>
      </w:r>
      <w:bookmarkEnd w:id="11"/>
    </w:p>
    <w:p w14:paraId="5AF8D103" w14:textId="77777777" w:rsidR="00FF6AC7" w:rsidRPr="00ED2D34" w:rsidRDefault="00FF6AC7" w:rsidP="007B0B65">
      <w:pPr>
        <w:pStyle w:val="24"/>
        <w:rPr>
          <w:bCs/>
        </w:rPr>
      </w:pPr>
      <w:bookmarkStart w:id="12" w:name="_Toc432255049"/>
      <w:r w:rsidRPr="00ED2D34">
        <w:rPr>
          <w:bCs/>
        </w:rPr>
        <w:t>Перечень рекомендуемых учебных изданий, Интернет-ресурсов, дополнительной литературы</w:t>
      </w:r>
      <w:bookmarkEnd w:id="12"/>
    </w:p>
    <w:p w14:paraId="16773E47" w14:textId="77777777" w:rsidR="00334F5E" w:rsidRPr="00ED2D34" w:rsidRDefault="00334F5E" w:rsidP="00334F5E">
      <w:pPr>
        <w:ind w:firstLine="709"/>
        <w:jc w:val="both"/>
        <w:rPr>
          <w:sz w:val="28"/>
          <w:szCs w:val="28"/>
        </w:rPr>
      </w:pPr>
    </w:p>
    <w:p w14:paraId="779CE9A1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Основные источники: </w:t>
      </w:r>
    </w:p>
    <w:p w14:paraId="59BBBC66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1. Федеральный закон от 10.01.2003 г. № 17-ФЗ. «О железнодорожном транспорте в Российской Федерации» (с изм. от 7.07.2003 г., 8.11.2007 г., 22 и 23. 07; 26 и 30.12.2008 г.). </w:t>
      </w:r>
    </w:p>
    <w:p w14:paraId="12377916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2. </w:t>
      </w:r>
      <w:proofErr w:type="spellStart"/>
      <w:r w:rsidRPr="006212C8">
        <w:rPr>
          <w:i/>
          <w:iCs/>
          <w:sz w:val="28"/>
          <w:szCs w:val="28"/>
        </w:rPr>
        <w:t>Аркуша</w:t>
      </w:r>
      <w:proofErr w:type="spellEnd"/>
      <w:r w:rsidRPr="006212C8">
        <w:rPr>
          <w:i/>
          <w:iCs/>
          <w:sz w:val="28"/>
          <w:szCs w:val="28"/>
        </w:rPr>
        <w:t xml:space="preserve"> А.И. </w:t>
      </w:r>
      <w:r w:rsidRPr="006212C8">
        <w:rPr>
          <w:sz w:val="28"/>
          <w:szCs w:val="28"/>
        </w:rPr>
        <w:t>Техническая механика. Т</w:t>
      </w:r>
      <w:r w:rsidR="00AB623C">
        <w:rPr>
          <w:sz w:val="28"/>
          <w:szCs w:val="28"/>
        </w:rPr>
        <w:t>еоретическая механика и сопро</w:t>
      </w:r>
      <w:r w:rsidRPr="006212C8">
        <w:rPr>
          <w:sz w:val="28"/>
          <w:szCs w:val="28"/>
        </w:rPr>
        <w:t xml:space="preserve">тивление материалов: Учебник для средних учебных заведений. 6-е изд. М.: Высшая школа, 2005. </w:t>
      </w:r>
    </w:p>
    <w:p w14:paraId="752D0746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3. </w:t>
      </w:r>
      <w:r w:rsidRPr="006212C8">
        <w:rPr>
          <w:i/>
          <w:iCs/>
          <w:sz w:val="28"/>
          <w:szCs w:val="28"/>
        </w:rPr>
        <w:t xml:space="preserve">Куклин Н.Г., Куклина Г.С., Житков В.К. </w:t>
      </w:r>
      <w:r w:rsidRPr="006212C8">
        <w:rPr>
          <w:sz w:val="28"/>
          <w:szCs w:val="28"/>
        </w:rPr>
        <w:t xml:space="preserve">Детали машин. М.: Высшая школа, 2007. </w:t>
      </w:r>
    </w:p>
    <w:p w14:paraId="5B7CF0CE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4. </w:t>
      </w:r>
      <w:proofErr w:type="spellStart"/>
      <w:r w:rsidRPr="006212C8">
        <w:rPr>
          <w:i/>
          <w:iCs/>
          <w:sz w:val="28"/>
          <w:szCs w:val="28"/>
        </w:rPr>
        <w:t>Мархель</w:t>
      </w:r>
      <w:proofErr w:type="spellEnd"/>
      <w:r w:rsidRPr="006212C8">
        <w:rPr>
          <w:i/>
          <w:iCs/>
          <w:sz w:val="28"/>
          <w:szCs w:val="28"/>
        </w:rPr>
        <w:t xml:space="preserve"> И.И. </w:t>
      </w:r>
      <w:r w:rsidRPr="006212C8">
        <w:rPr>
          <w:sz w:val="28"/>
          <w:szCs w:val="28"/>
        </w:rPr>
        <w:t xml:space="preserve">Детали машин. М.: Инфра-М, 2010. </w:t>
      </w:r>
    </w:p>
    <w:p w14:paraId="632EE9B9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Дополнительные источники: </w:t>
      </w:r>
    </w:p>
    <w:p w14:paraId="19C944B6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1. </w:t>
      </w:r>
      <w:r w:rsidRPr="006212C8">
        <w:rPr>
          <w:i/>
          <w:iCs/>
          <w:sz w:val="28"/>
          <w:szCs w:val="28"/>
        </w:rPr>
        <w:t xml:space="preserve">Брюховецкая Т.М. </w:t>
      </w:r>
      <w:r w:rsidRPr="006212C8">
        <w:rPr>
          <w:sz w:val="28"/>
          <w:szCs w:val="28"/>
        </w:rPr>
        <w:t xml:space="preserve">Методическое пособие. Техническая механика. Расчет механических передач: М.: ГОУ «УМЦ ЖДТ», 2006. </w:t>
      </w:r>
    </w:p>
    <w:p w14:paraId="595DC02D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2. </w:t>
      </w:r>
      <w:r w:rsidRPr="006212C8">
        <w:rPr>
          <w:i/>
          <w:iCs/>
          <w:sz w:val="28"/>
          <w:szCs w:val="28"/>
        </w:rPr>
        <w:t>Лукьянов А.М</w:t>
      </w:r>
      <w:r w:rsidRPr="006212C8">
        <w:rPr>
          <w:sz w:val="28"/>
          <w:szCs w:val="28"/>
        </w:rPr>
        <w:t xml:space="preserve">. Сопротивление материалов. М.: ГОУ «УМЦ ЖДТ», 2008. </w:t>
      </w:r>
    </w:p>
    <w:p w14:paraId="7CA251D0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3. </w:t>
      </w:r>
      <w:proofErr w:type="spellStart"/>
      <w:r w:rsidRPr="006212C8">
        <w:rPr>
          <w:i/>
          <w:iCs/>
          <w:sz w:val="28"/>
          <w:szCs w:val="28"/>
        </w:rPr>
        <w:t>Олофинская</w:t>
      </w:r>
      <w:proofErr w:type="spellEnd"/>
      <w:r w:rsidRPr="006212C8">
        <w:rPr>
          <w:i/>
          <w:iCs/>
          <w:sz w:val="28"/>
          <w:szCs w:val="28"/>
        </w:rPr>
        <w:t xml:space="preserve"> В.П. </w:t>
      </w:r>
      <w:r w:rsidRPr="006212C8">
        <w:rPr>
          <w:sz w:val="28"/>
          <w:szCs w:val="28"/>
        </w:rPr>
        <w:t xml:space="preserve">Техническая механика: Курс лекций с вариантами практических и тестовых заданий: Учебное пособие / В.П. </w:t>
      </w:r>
      <w:proofErr w:type="spellStart"/>
      <w:r w:rsidRPr="006212C8">
        <w:rPr>
          <w:sz w:val="28"/>
          <w:szCs w:val="28"/>
        </w:rPr>
        <w:t>Олофинская</w:t>
      </w:r>
      <w:proofErr w:type="spellEnd"/>
      <w:r w:rsidRPr="006212C8">
        <w:rPr>
          <w:sz w:val="28"/>
          <w:szCs w:val="28"/>
        </w:rPr>
        <w:t xml:space="preserve">. 3-е изд., </w:t>
      </w:r>
      <w:proofErr w:type="spellStart"/>
      <w:r w:rsidRPr="006212C8">
        <w:rPr>
          <w:sz w:val="28"/>
          <w:szCs w:val="28"/>
        </w:rPr>
        <w:t>испр</w:t>
      </w:r>
      <w:proofErr w:type="spellEnd"/>
      <w:r w:rsidRPr="006212C8">
        <w:rPr>
          <w:sz w:val="28"/>
          <w:szCs w:val="28"/>
        </w:rPr>
        <w:t xml:space="preserve">. М.: Форум, 2010. </w:t>
      </w:r>
    </w:p>
    <w:p w14:paraId="7A29A619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Электронные образовательные ресурсы: </w:t>
      </w:r>
    </w:p>
    <w:p w14:paraId="2AD611EE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1. </w:t>
      </w:r>
      <w:r w:rsidRPr="006212C8">
        <w:rPr>
          <w:i/>
          <w:iCs/>
          <w:sz w:val="28"/>
          <w:szCs w:val="28"/>
        </w:rPr>
        <w:t xml:space="preserve">Детали </w:t>
      </w:r>
      <w:r w:rsidRPr="006212C8">
        <w:rPr>
          <w:sz w:val="28"/>
          <w:szCs w:val="28"/>
        </w:rPr>
        <w:t xml:space="preserve">машин: КОП. М.: УМК МПС России, 2003. </w:t>
      </w:r>
    </w:p>
    <w:p w14:paraId="717AB33F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2. </w:t>
      </w:r>
      <w:r w:rsidRPr="006212C8">
        <w:rPr>
          <w:i/>
          <w:iCs/>
          <w:sz w:val="28"/>
          <w:szCs w:val="28"/>
        </w:rPr>
        <w:t xml:space="preserve">Сопротивление </w:t>
      </w:r>
      <w:r w:rsidRPr="006212C8">
        <w:rPr>
          <w:sz w:val="28"/>
          <w:szCs w:val="28"/>
        </w:rPr>
        <w:t xml:space="preserve">материалов: КОП. М.: УМК МПС России, 2002. </w:t>
      </w:r>
    </w:p>
    <w:p w14:paraId="0B3B6549" w14:textId="77777777" w:rsidR="006212C8" w:rsidRPr="006212C8" w:rsidRDefault="006212C8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6212C8">
        <w:rPr>
          <w:sz w:val="28"/>
          <w:szCs w:val="28"/>
        </w:rPr>
        <w:t xml:space="preserve">3. </w:t>
      </w:r>
      <w:r w:rsidRPr="006212C8">
        <w:rPr>
          <w:i/>
          <w:iCs/>
          <w:sz w:val="28"/>
          <w:szCs w:val="28"/>
        </w:rPr>
        <w:t xml:space="preserve">Электронный </w:t>
      </w:r>
      <w:r w:rsidRPr="006212C8">
        <w:rPr>
          <w:sz w:val="28"/>
          <w:szCs w:val="28"/>
        </w:rPr>
        <w:t xml:space="preserve">ресурс «Техническая механика». Форма доступа: technical-mechanics.narod.ru </w:t>
      </w:r>
    </w:p>
    <w:p w14:paraId="00A95C7E" w14:textId="77777777" w:rsidR="00FC6373" w:rsidRDefault="00FC6373" w:rsidP="0062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C4DFF5F" w14:textId="77777777" w:rsidR="00FC6373" w:rsidRPr="00ED2D34" w:rsidRDefault="00FC6373" w:rsidP="00814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14:paraId="574AE928" w14:textId="77777777" w:rsidR="00ED209E" w:rsidRPr="00A20A8B" w:rsidRDefault="00ED209E" w:rsidP="007B0B65">
      <w:pPr>
        <w:pStyle w:val="af7"/>
      </w:pPr>
      <w:bookmarkStart w:id="13" w:name="_Toc432255050"/>
      <w:r w:rsidRPr="00A20A8B">
        <w:lastRenderedPageBreak/>
        <w:t>4. Контроль и оценка результатов освоения Дисциплины</w:t>
      </w:r>
      <w:bookmarkEnd w:id="13"/>
    </w:p>
    <w:p w14:paraId="6FDF7C78" w14:textId="77777777" w:rsidR="00ED209E" w:rsidRPr="00A20A8B" w:rsidRDefault="00ED209E" w:rsidP="00ED209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919"/>
      </w:tblGrid>
      <w:tr w:rsidR="00ED209E" w:rsidRPr="00ED209E" w14:paraId="31A07D7B" w14:textId="77777777" w:rsidTr="00930393">
        <w:trPr>
          <w:trHeight w:val="428"/>
        </w:trPr>
        <w:tc>
          <w:tcPr>
            <w:tcW w:w="2433" w:type="pct"/>
            <w:vAlign w:val="center"/>
          </w:tcPr>
          <w:p w14:paraId="6BB6F8BC" w14:textId="77777777" w:rsidR="00ED209E" w:rsidRPr="00ED209E" w:rsidRDefault="00ED209E" w:rsidP="0093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ED209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14:paraId="657128EC" w14:textId="77777777" w:rsidR="00ED209E" w:rsidRPr="00ED209E" w:rsidRDefault="00ED209E" w:rsidP="0093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ED209E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567" w:type="pct"/>
            <w:vAlign w:val="center"/>
          </w:tcPr>
          <w:p w14:paraId="413BE3D7" w14:textId="77777777" w:rsidR="00ED209E" w:rsidRPr="00ED209E" w:rsidRDefault="00ED209E" w:rsidP="0093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ED209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ED209E" w:rsidRPr="00A20A8B" w14:paraId="7827094D" w14:textId="77777777" w:rsidTr="00930393">
        <w:trPr>
          <w:trHeight w:val="253"/>
        </w:trPr>
        <w:tc>
          <w:tcPr>
            <w:tcW w:w="2433" w:type="pct"/>
          </w:tcPr>
          <w:p w14:paraId="74FAB15F" w14:textId="77777777" w:rsidR="00ED209E" w:rsidRPr="004F1518" w:rsidRDefault="00ED209E" w:rsidP="00930393">
            <w:pPr>
              <w:rPr>
                <w:b/>
                <w:bCs/>
                <w:sz w:val="28"/>
                <w:szCs w:val="28"/>
              </w:rPr>
            </w:pPr>
            <w:r w:rsidRPr="004F1518"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2567" w:type="pct"/>
          </w:tcPr>
          <w:p w14:paraId="5073739C" w14:textId="77777777" w:rsidR="00ED209E" w:rsidRPr="008C16E0" w:rsidRDefault="00ED209E" w:rsidP="00930393">
            <w:pPr>
              <w:jc w:val="both"/>
              <w:rPr>
                <w:bCs/>
              </w:rPr>
            </w:pPr>
          </w:p>
        </w:tc>
      </w:tr>
      <w:tr w:rsidR="00ED209E" w:rsidRPr="00A20A8B" w14:paraId="10DE2074" w14:textId="77777777" w:rsidTr="00930393">
        <w:trPr>
          <w:trHeight w:val="5143"/>
        </w:trPr>
        <w:tc>
          <w:tcPr>
            <w:tcW w:w="2433" w:type="pct"/>
          </w:tcPr>
          <w:p w14:paraId="0C9CC2D1" w14:textId="77777777" w:rsidR="00ED209E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-выполнять основные ра</w:t>
            </w:r>
            <w:r w:rsidR="00F56343">
              <w:rPr>
                <w:sz w:val="28"/>
                <w:szCs w:val="28"/>
              </w:rPr>
              <w:t>счёты по теоретической механике</w:t>
            </w:r>
            <w:r>
              <w:rPr>
                <w:sz w:val="28"/>
                <w:szCs w:val="28"/>
              </w:rPr>
              <w:t xml:space="preserve">, сопротивлению материалов и </w:t>
            </w:r>
          </w:p>
          <w:p w14:paraId="74EA7881" w14:textId="77777777" w:rsidR="00ED209E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деталям машин (элементов конструкций на прочность, жёсткость, устойчивость и усталость);</w:t>
            </w:r>
          </w:p>
          <w:p w14:paraId="621DEFFC" w14:textId="77777777" w:rsidR="00ED209E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-осуществлять сравнительную экономическую оценку результатов расчёта;</w:t>
            </w:r>
          </w:p>
          <w:p w14:paraId="318C91F4" w14:textId="77777777" w:rsidR="00ED209E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-пользоваться различными справочниками при выборе материалов и нормативов, обеспечивающих работоспособность, надёжность и долговечность машин </w:t>
            </w:r>
          </w:p>
          <w:p w14:paraId="78C81DB2" w14:textId="77777777" w:rsidR="00ED209E" w:rsidRPr="00AF2A0A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механизмов.</w:t>
            </w:r>
          </w:p>
        </w:tc>
        <w:tc>
          <w:tcPr>
            <w:tcW w:w="2567" w:type="pct"/>
          </w:tcPr>
          <w:p w14:paraId="3028309F" w14:textId="77777777" w:rsidR="00ED209E" w:rsidRPr="00832911" w:rsidRDefault="00ED209E" w:rsidP="00930393">
            <w:pPr>
              <w:jc w:val="both"/>
              <w:rPr>
                <w:bCs/>
                <w:sz w:val="28"/>
                <w:szCs w:val="28"/>
              </w:rPr>
            </w:pPr>
            <w:r w:rsidRPr="00832911">
              <w:rPr>
                <w:bCs/>
                <w:sz w:val="28"/>
                <w:szCs w:val="28"/>
              </w:rPr>
              <w:t>Экспертное наблюдение и оценка на п</w:t>
            </w:r>
            <w:r>
              <w:rPr>
                <w:bCs/>
                <w:sz w:val="28"/>
                <w:szCs w:val="28"/>
              </w:rPr>
              <w:t>рактических занятиях, контрольной работе, экзамен.</w:t>
            </w:r>
          </w:p>
        </w:tc>
      </w:tr>
      <w:tr w:rsidR="00ED209E" w:rsidRPr="00A20A8B" w14:paraId="4CE60750" w14:textId="77777777" w:rsidTr="00930393">
        <w:trPr>
          <w:trHeight w:val="253"/>
        </w:trPr>
        <w:tc>
          <w:tcPr>
            <w:tcW w:w="2433" w:type="pct"/>
          </w:tcPr>
          <w:p w14:paraId="348FA9B4" w14:textId="77777777" w:rsidR="00ED209E" w:rsidRPr="00832911" w:rsidRDefault="00ED209E" w:rsidP="00930393">
            <w:pPr>
              <w:rPr>
                <w:b/>
                <w:bCs/>
                <w:sz w:val="28"/>
                <w:szCs w:val="28"/>
              </w:rPr>
            </w:pPr>
            <w:r w:rsidRPr="00832911">
              <w:rPr>
                <w:b/>
                <w:bCs/>
                <w:sz w:val="28"/>
                <w:szCs w:val="28"/>
              </w:rPr>
              <w:t xml:space="preserve">Знания: </w:t>
            </w:r>
          </w:p>
        </w:tc>
        <w:tc>
          <w:tcPr>
            <w:tcW w:w="2567" w:type="pct"/>
          </w:tcPr>
          <w:p w14:paraId="066E34A3" w14:textId="77777777" w:rsidR="00ED209E" w:rsidRPr="00832911" w:rsidRDefault="00ED209E" w:rsidP="0093039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D209E" w:rsidRPr="00A20A8B" w14:paraId="01096E99" w14:textId="77777777" w:rsidTr="00930393">
        <w:trPr>
          <w:trHeight w:val="3718"/>
        </w:trPr>
        <w:tc>
          <w:tcPr>
            <w:tcW w:w="2433" w:type="pct"/>
          </w:tcPr>
          <w:p w14:paraId="2FB36773" w14:textId="77777777" w:rsidR="00ED209E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-основные положения и аксиомы статики, кинематики, динамики, сопротивления материалов и деталей машин;</w:t>
            </w:r>
          </w:p>
          <w:p w14:paraId="10946306" w14:textId="77777777" w:rsidR="00ED209E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-законы механического движения и равновесия материальных тел;</w:t>
            </w:r>
          </w:p>
          <w:p w14:paraId="27A79228" w14:textId="77777777" w:rsidR="00ED209E" w:rsidRPr="00832911" w:rsidRDefault="00ED209E" w:rsidP="00930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-методы механических испытаний материалов, расчёта элементов конструкций на прочность, жёсткость, устойчивость и усталость при различных видах нагружения.</w:t>
            </w:r>
          </w:p>
        </w:tc>
        <w:tc>
          <w:tcPr>
            <w:tcW w:w="2567" w:type="pct"/>
            <w:shd w:val="clear" w:color="auto" w:fill="FFFFFF"/>
          </w:tcPr>
          <w:p w14:paraId="629ECC1D" w14:textId="77777777" w:rsidR="00ED209E" w:rsidRPr="00832911" w:rsidRDefault="00ED209E" w:rsidP="00930393">
            <w:pPr>
              <w:jc w:val="both"/>
              <w:rPr>
                <w:bCs/>
                <w:sz w:val="28"/>
                <w:szCs w:val="28"/>
              </w:rPr>
            </w:pPr>
            <w:r w:rsidRPr="00832911">
              <w:rPr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  <w:r>
              <w:rPr>
                <w:bCs/>
                <w:sz w:val="28"/>
                <w:szCs w:val="28"/>
              </w:rPr>
              <w:t>, контрольной работе, экзамен.</w:t>
            </w:r>
            <w:r w:rsidRPr="00832911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61E492EF" w14:textId="77777777" w:rsidR="00ED209E" w:rsidRDefault="00ED209E" w:rsidP="00ED209E">
      <w:pPr>
        <w:rPr>
          <w:bCs/>
          <w:i/>
        </w:rPr>
      </w:pPr>
      <w:r>
        <w:rPr>
          <w:bCs/>
          <w:i/>
        </w:rPr>
        <w:t xml:space="preserve">          </w:t>
      </w:r>
    </w:p>
    <w:p w14:paraId="18E5D33D" w14:textId="77777777" w:rsidR="00ED209E" w:rsidRDefault="00ED209E" w:rsidP="00ED209E"/>
    <w:p w14:paraId="43E58621" w14:textId="77777777" w:rsidR="00117C73" w:rsidRDefault="00117C73" w:rsidP="00ED209E"/>
    <w:p w14:paraId="575777F4" w14:textId="77777777" w:rsidR="00117C73" w:rsidRDefault="00117C73" w:rsidP="00ED209E"/>
    <w:p w14:paraId="51A1AEEB" w14:textId="77777777" w:rsidR="00117C73" w:rsidRDefault="00117C73" w:rsidP="00ED209E"/>
    <w:p w14:paraId="42C0610F" w14:textId="77777777" w:rsidR="00117C73" w:rsidRDefault="00117C73" w:rsidP="00ED209E"/>
    <w:p w14:paraId="695867AB" w14:textId="77777777" w:rsidR="007B0B65" w:rsidRDefault="007B0B65" w:rsidP="00ED209E"/>
    <w:p w14:paraId="7F8E088C" w14:textId="77777777" w:rsidR="00117C73" w:rsidRDefault="00117C73" w:rsidP="00ED209E">
      <w:pPr>
        <w:sectPr w:rsidR="00117C73" w:rsidSect="00B56D52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9070"/>
        <w:gridCol w:w="1696"/>
        <w:gridCol w:w="1284"/>
      </w:tblGrid>
      <w:tr w:rsidR="00481F47" w:rsidRPr="00886539" w14:paraId="7C776A29" w14:textId="77777777" w:rsidTr="00852496">
        <w:trPr>
          <w:trHeight w:val="245"/>
        </w:trPr>
        <w:tc>
          <w:tcPr>
            <w:tcW w:w="15276" w:type="dxa"/>
            <w:gridSpan w:val="4"/>
            <w:vAlign w:val="center"/>
          </w:tcPr>
          <w:p w14:paraId="06EAE59D" w14:textId="77777777" w:rsidR="00481F47" w:rsidRPr="007B0B65" w:rsidRDefault="00481F47" w:rsidP="00852496">
            <w:pPr>
              <w:pStyle w:val="af7"/>
            </w:pPr>
            <w:bookmarkStart w:id="14" w:name="_Toc432255051"/>
            <w:r w:rsidRPr="007B0B65">
              <w:lastRenderedPageBreak/>
              <w:t>5.</w:t>
            </w:r>
            <w:r>
              <w:t xml:space="preserve"> </w:t>
            </w:r>
            <w:r w:rsidRPr="007B0B65">
              <w:t>ПОУРОЧНОЕ ПЛАНИРОВАНИЕ</w:t>
            </w:r>
            <w:bookmarkEnd w:id="14"/>
          </w:p>
        </w:tc>
      </w:tr>
      <w:tr w:rsidR="00481F47" w:rsidRPr="00886539" w14:paraId="09B7FCF8" w14:textId="77777777" w:rsidTr="00852496">
        <w:trPr>
          <w:trHeight w:val="390"/>
        </w:trPr>
        <w:tc>
          <w:tcPr>
            <w:tcW w:w="3226" w:type="dxa"/>
          </w:tcPr>
          <w:p w14:paraId="0C30949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070" w:type="dxa"/>
            <w:vAlign w:val="center"/>
          </w:tcPr>
          <w:p w14:paraId="3EC13BB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96" w:type="dxa"/>
            <w:vAlign w:val="center"/>
          </w:tcPr>
          <w:p w14:paraId="161C098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>Дом. задание</w:t>
            </w:r>
          </w:p>
        </w:tc>
        <w:tc>
          <w:tcPr>
            <w:tcW w:w="1284" w:type="dxa"/>
            <w:shd w:val="clear" w:color="auto" w:fill="auto"/>
          </w:tcPr>
          <w:p w14:paraId="4CA5A50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 xml:space="preserve">Объем часов </w:t>
            </w:r>
          </w:p>
        </w:tc>
      </w:tr>
      <w:tr w:rsidR="00481F47" w:rsidRPr="00886539" w14:paraId="5A644E63" w14:textId="77777777" w:rsidTr="00852496">
        <w:trPr>
          <w:trHeight w:val="180"/>
        </w:trPr>
        <w:tc>
          <w:tcPr>
            <w:tcW w:w="3226" w:type="dxa"/>
          </w:tcPr>
          <w:p w14:paraId="7270754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5F4F438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2</w:t>
            </w:r>
            <w:r w:rsidRPr="00886539">
              <w:rPr>
                <w:b/>
                <w:bCs/>
                <w:i/>
                <w:sz w:val="28"/>
                <w:szCs w:val="28"/>
                <w:u w:val="single"/>
              </w:rPr>
              <w:t xml:space="preserve"> курс </w:t>
            </w:r>
          </w:p>
        </w:tc>
        <w:tc>
          <w:tcPr>
            <w:tcW w:w="1696" w:type="dxa"/>
            <w:vAlign w:val="center"/>
          </w:tcPr>
          <w:p w14:paraId="7EDEC19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14:paraId="42B5FAD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100</w:t>
            </w:r>
          </w:p>
        </w:tc>
      </w:tr>
      <w:tr w:rsidR="00481F47" w:rsidRPr="00886539" w14:paraId="07530ADE" w14:textId="77777777" w:rsidTr="00852496">
        <w:trPr>
          <w:trHeight w:val="133"/>
        </w:trPr>
        <w:tc>
          <w:tcPr>
            <w:tcW w:w="3226" w:type="dxa"/>
          </w:tcPr>
          <w:p w14:paraId="55200EB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49E1921E" w14:textId="77777777" w:rsidR="00481F47" w:rsidRPr="00525F76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525F76">
              <w:rPr>
                <w:b/>
                <w:bCs/>
                <w:sz w:val="28"/>
                <w:szCs w:val="28"/>
              </w:rPr>
              <w:t xml:space="preserve"> семестр</w:t>
            </w:r>
          </w:p>
        </w:tc>
        <w:tc>
          <w:tcPr>
            <w:tcW w:w="1696" w:type="dxa"/>
            <w:vAlign w:val="center"/>
          </w:tcPr>
          <w:p w14:paraId="6DAF6A9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14:paraId="7D9990C0" w14:textId="77777777" w:rsidR="00481F47" w:rsidRPr="00525F76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25F76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481F47" w:rsidRPr="00886539" w14:paraId="34C0A11D" w14:textId="77777777" w:rsidTr="00852496">
        <w:tc>
          <w:tcPr>
            <w:tcW w:w="3226" w:type="dxa"/>
            <w:tcBorders>
              <w:top w:val="dashed" w:sz="12" w:space="0" w:color="auto"/>
              <w:bottom w:val="dashed" w:sz="12" w:space="0" w:color="auto"/>
            </w:tcBorders>
          </w:tcPr>
          <w:p w14:paraId="17D4968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 xml:space="preserve">Раздел 1. </w:t>
            </w:r>
            <w:r>
              <w:rPr>
                <w:rFonts w:eastAsia="Calibri"/>
                <w:b/>
                <w:bCs/>
                <w:sz w:val="28"/>
                <w:szCs w:val="28"/>
              </w:rPr>
              <w:t>Теоретическая механика</w:t>
            </w:r>
          </w:p>
        </w:tc>
        <w:tc>
          <w:tcPr>
            <w:tcW w:w="9070" w:type="dxa"/>
            <w:tcBorders>
              <w:top w:val="dashed" w:sz="12" w:space="0" w:color="auto"/>
              <w:bottom w:val="dashed" w:sz="12" w:space="0" w:color="auto"/>
            </w:tcBorders>
          </w:tcPr>
          <w:p w14:paraId="519F9581" w14:textId="77777777" w:rsidR="00481F47" w:rsidRPr="00886539" w:rsidRDefault="00481F47" w:rsidP="0085249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12" w:space="0" w:color="auto"/>
              <w:bottom w:val="dashed" w:sz="12" w:space="0" w:color="auto"/>
            </w:tcBorders>
            <w:vAlign w:val="center"/>
          </w:tcPr>
          <w:p w14:paraId="7237553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ashed" w:sz="12" w:space="0" w:color="auto"/>
              <w:bottom w:val="dashed" w:sz="12" w:space="0" w:color="auto"/>
            </w:tcBorders>
            <w:shd w:val="clear" w:color="auto" w:fill="auto"/>
            <w:vAlign w:val="center"/>
          </w:tcPr>
          <w:p w14:paraId="4FCE347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481F47" w:rsidRPr="00886539" w14:paraId="2A9A3F7C" w14:textId="77777777" w:rsidTr="00852496">
        <w:trPr>
          <w:trHeight w:val="163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5CF1991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1.1. </w:t>
            </w:r>
            <w:r>
              <w:rPr>
                <w:rFonts w:eastAsia="Calibri"/>
                <w:bCs/>
                <w:sz w:val="28"/>
                <w:szCs w:val="28"/>
              </w:rPr>
              <w:t>Статика</w:t>
            </w: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3B8C0DF5" w14:textId="77777777" w:rsidR="00481F47" w:rsidRPr="007012FA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012F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Основные понятия и аксиомы статики.</w:t>
            </w:r>
          </w:p>
        </w:tc>
        <w:tc>
          <w:tcPr>
            <w:tcW w:w="1696" w:type="dxa"/>
            <w:tcBorders>
              <w:top w:val="dashed" w:sz="12" w:space="0" w:color="auto"/>
            </w:tcBorders>
          </w:tcPr>
          <w:p w14:paraId="070045B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307F9C4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14</w:t>
            </w:r>
          </w:p>
        </w:tc>
      </w:tr>
      <w:tr w:rsidR="00481F47" w:rsidRPr="00886539" w14:paraId="67649D39" w14:textId="77777777" w:rsidTr="00852496">
        <w:trPr>
          <w:trHeight w:val="163"/>
        </w:trPr>
        <w:tc>
          <w:tcPr>
            <w:tcW w:w="3226" w:type="dxa"/>
            <w:vMerge/>
          </w:tcPr>
          <w:p w14:paraId="7A8231A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</w:tcBorders>
          </w:tcPr>
          <w:p w14:paraId="6FB83ABF" w14:textId="77777777" w:rsidR="00481F47" w:rsidRPr="00886539" w:rsidRDefault="00481F47" w:rsidP="008524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Связи и их реакции.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09B2921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64258A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1284" w:type="dxa"/>
            <w:vMerge/>
            <w:shd w:val="clear" w:color="auto" w:fill="auto"/>
          </w:tcPr>
          <w:p w14:paraId="229C75E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1A43643F" w14:textId="77777777" w:rsidTr="00852496">
        <w:trPr>
          <w:trHeight w:val="195"/>
        </w:trPr>
        <w:tc>
          <w:tcPr>
            <w:tcW w:w="3226" w:type="dxa"/>
            <w:vMerge/>
          </w:tcPr>
          <w:p w14:paraId="19F0804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3A760533" w14:textId="77777777" w:rsidR="00481F47" w:rsidRPr="00886539" w:rsidRDefault="00481F47" w:rsidP="00852496">
            <w:pPr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3. Плоская система сил.</w:t>
            </w:r>
          </w:p>
        </w:tc>
        <w:tc>
          <w:tcPr>
            <w:tcW w:w="1696" w:type="dxa"/>
            <w:vAlign w:val="center"/>
          </w:tcPr>
          <w:p w14:paraId="5CB2547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1284" w:type="dxa"/>
            <w:vMerge/>
            <w:shd w:val="clear" w:color="auto" w:fill="auto"/>
          </w:tcPr>
          <w:p w14:paraId="405F120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838A0E4" w14:textId="77777777" w:rsidTr="00852496">
        <w:trPr>
          <w:trHeight w:val="175"/>
        </w:trPr>
        <w:tc>
          <w:tcPr>
            <w:tcW w:w="3226" w:type="dxa"/>
            <w:vMerge/>
          </w:tcPr>
          <w:p w14:paraId="2669863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394F2188" w14:textId="77777777" w:rsidR="00481F47" w:rsidRDefault="00481F47" w:rsidP="00852496">
            <w:pPr>
              <w:contextualSpacing/>
              <w:jc w:val="both"/>
              <w:rPr>
                <w:sz w:val="28"/>
                <w:szCs w:val="28"/>
              </w:rPr>
            </w:pPr>
            <w:r w:rsidRPr="007012FA">
              <w:rPr>
                <w:rFonts w:eastAsia="Calibri"/>
                <w:spacing w:val="-8"/>
                <w:sz w:val="28"/>
                <w:szCs w:val="28"/>
              </w:rPr>
              <w:t>4.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  <w:r w:rsidRPr="007012FA">
              <w:rPr>
                <w:rFonts w:eastAsia="Calibri"/>
                <w:i/>
                <w:spacing w:val="-8"/>
                <w:sz w:val="28"/>
                <w:szCs w:val="28"/>
              </w:rPr>
              <w:t>Решение задач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на равновесие сил </w:t>
            </w:r>
            <w:r w:rsidRPr="007012FA">
              <w:rPr>
                <w:rFonts w:eastAsia="Calibri"/>
                <w:i/>
                <w:spacing w:val="-8"/>
                <w:sz w:val="28"/>
                <w:szCs w:val="28"/>
              </w:rPr>
              <w:t xml:space="preserve"> 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  </w:t>
            </w:r>
            <w:r w:rsidRPr="007012FA">
              <w:rPr>
                <w:rFonts w:eastAsia="Calibri"/>
                <w:i/>
                <w:spacing w:val="-8"/>
                <w:sz w:val="28"/>
                <w:szCs w:val="28"/>
              </w:rPr>
              <w:t xml:space="preserve"> ПЗ №1</w:t>
            </w:r>
          </w:p>
        </w:tc>
        <w:tc>
          <w:tcPr>
            <w:tcW w:w="1696" w:type="dxa"/>
            <w:vAlign w:val="center"/>
          </w:tcPr>
          <w:p w14:paraId="2BC63CA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6F1232E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FAB160A" w14:textId="77777777" w:rsidTr="00852496">
        <w:trPr>
          <w:trHeight w:val="138"/>
        </w:trPr>
        <w:tc>
          <w:tcPr>
            <w:tcW w:w="3226" w:type="dxa"/>
            <w:vMerge/>
          </w:tcPr>
          <w:p w14:paraId="1F8108C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343B35E7" w14:textId="77777777" w:rsidR="00481F47" w:rsidRPr="007012FA" w:rsidRDefault="00481F47" w:rsidP="00852496">
            <w:pPr>
              <w:contextualSpacing/>
              <w:jc w:val="both"/>
              <w:rPr>
                <w:rFonts w:eastAsia="Calibri"/>
                <w:spacing w:val="-8"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>5</w:t>
            </w:r>
            <w:r w:rsidRPr="007012FA">
              <w:rPr>
                <w:rFonts w:eastAsia="Calibri"/>
                <w:spacing w:val="-8"/>
                <w:sz w:val="28"/>
                <w:szCs w:val="28"/>
              </w:rPr>
              <w:t>.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в аналитической форме.</w:t>
            </w:r>
            <w:r w:rsidRPr="007012FA"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  </w:t>
            </w:r>
            <w:r w:rsidRPr="007012FA"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5E8FB6C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A64FF8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ADFDF94" w14:textId="77777777" w:rsidTr="00852496">
        <w:tc>
          <w:tcPr>
            <w:tcW w:w="3226" w:type="dxa"/>
            <w:vMerge/>
          </w:tcPr>
          <w:p w14:paraId="0179421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23EA537D" w14:textId="77777777" w:rsidR="00481F47" w:rsidRPr="007012FA" w:rsidRDefault="00481F47" w:rsidP="00852496">
            <w:pPr>
              <w:jc w:val="both"/>
              <w:rPr>
                <w:rFonts w:eastAsia="Calibri"/>
                <w:i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</w:t>
            </w:r>
            <w:r w:rsidRPr="007012FA">
              <w:rPr>
                <w:spacing w:val="-8"/>
                <w:sz w:val="28"/>
                <w:szCs w:val="28"/>
              </w:rPr>
              <w:t>.</w:t>
            </w:r>
            <w:r>
              <w:rPr>
                <w:spacing w:val="-8"/>
                <w:sz w:val="28"/>
                <w:szCs w:val="28"/>
              </w:rPr>
              <w:t xml:space="preserve"> Элементы теории трения.</w:t>
            </w:r>
          </w:p>
        </w:tc>
        <w:tc>
          <w:tcPr>
            <w:tcW w:w="1696" w:type="dxa"/>
            <w:vAlign w:val="center"/>
          </w:tcPr>
          <w:p w14:paraId="6F91AD0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64258A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1284" w:type="dxa"/>
            <w:vMerge/>
            <w:shd w:val="clear" w:color="auto" w:fill="auto"/>
          </w:tcPr>
          <w:p w14:paraId="42A83AA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E18DB57" w14:textId="77777777" w:rsidTr="00852496">
        <w:trPr>
          <w:trHeight w:val="176"/>
        </w:trPr>
        <w:tc>
          <w:tcPr>
            <w:tcW w:w="3226" w:type="dxa"/>
            <w:vMerge/>
          </w:tcPr>
          <w:p w14:paraId="09911DB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1F2DAD01" w14:textId="77777777" w:rsidR="00481F47" w:rsidRPr="007012FA" w:rsidRDefault="00481F47" w:rsidP="00852496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>7</w:t>
            </w:r>
            <w:r w:rsidRPr="004F6B72">
              <w:rPr>
                <w:rFonts w:eastAsia="Calibri"/>
                <w:spacing w:val="-8"/>
                <w:sz w:val="28"/>
                <w:szCs w:val="28"/>
              </w:rPr>
              <w:t>.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 xml:space="preserve">Решение задач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на определение моментов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   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ПЗ №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2</w:t>
            </w:r>
          </w:p>
        </w:tc>
        <w:tc>
          <w:tcPr>
            <w:tcW w:w="1696" w:type="dxa"/>
            <w:vAlign w:val="center"/>
          </w:tcPr>
          <w:p w14:paraId="3652C9B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1106C5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C163797" w14:textId="77777777" w:rsidTr="00852496">
        <w:trPr>
          <w:trHeight w:val="150"/>
        </w:trPr>
        <w:tc>
          <w:tcPr>
            <w:tcW w:w="3226" w:type="dxa"/>
            <w:vMerge/>
          </w:tcPr>
          <w:p w14:paraId="6AA33FA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13CD68C6" w14:textId="77777777" w:rsidR="00481F47" w:rsidRPr="007012FA" w:rsidRDefault="00481F47" w:rsidP="00852496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 xml:space="preserve">8.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плоской системы сил.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      </w:t>
            </w:r>
          </w:p>
        </w:tc>
        <w:tc>
          <w:tcPr>
            <w:tcW w:w="1696" w:type="dxa"/>
            <w:vAlign w:val="center"/>
          </w:tcPr>
          <w:p w14:paraId="4A39208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0CA11E5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6275C02" w14:textId="77777777" w:rsidTr="00852496">
        <w:tc>
          <w:tcPr>
            <w:tcW w:w="3226" w:type="dxa"/>
            <w:vMerge/>
          </w:tcPr>
          <w:p w14:paraId="1B5F6DF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370AECA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88653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Пространственная система сил</w:t>
            </w:r>
            <w:r w:rsidRPr="0088653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6" w:type="dxa"/>
            <w:vAlign w:val="center"/>
          </w:tcPr>
          <w:p w14:paraId="3925C4E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1284" w:type="dxa"/>
            <w:vMerge/>
            <w:shd w:val="clear" w:color="auto" w:fill="auto"/>
          </w:tcPr>
          <w:p w14:paraId="78FF533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59F87D3" w14:textId="77777777" w:rsidTr="00852496">
        <w:trPr>
          <w:trHeight w:val="163"/>
        </w:trPr>
        <w:tc>
          <w:tcPr>
            <w:tcW w:w="3226" w:type="dxa"/>
            <w:vMerge/>
          </w:tcPr>
          <w:p w14:paraId="5F01B76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5FE6D6CB" w14:textId="77777777" w:rsidR="00481F47" w:rsidRPr="0004778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i/>
                <w:spacing w:val="-8"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>10</w:t>
            </w:r>
            <w:r w:rsidRPr="00886539">
              <w:rPr>
                <w:rFonts w:eastAsia="Calibri"/>
                <w:spacing w:val="-8"/>
                <w:sz w:val="28"/>
                <w:szCs w:val="28"/>
              </w:rPr>
              <w:t>.</w:t>
            </w:r>
            <w:r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Решение задач на определение реакции    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ПЗ №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3</w:t>
            </w:r>
          </w:p>
        </w:tc>
        <w:tc>
          <w:tcPr>
            <w:tcW w:w="1696" w:type="dxa"/>
            <w:vAlign w:val="center"/>
          </w:tcPr>
          <w:p w14:paraId="35CB0FC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A29EE1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5ADDD2E" w14:textId="77777777" w:rsidTr="00852496">
        <w:trPr>
          <w:trHeight w:val="163"/>
        </w:trPr>
        <w:tc>
          <w:tcPr>
            <w:tcW w:w="3226" w:type="dxa"/>
            <w:vMerge/>
          </w:tcPr>
          <w:p w14:paraId="142A8E9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3FACB74E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spacing w:val="-8"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>11</w:t>
            </w:r>
            <w:r w:rsidRPr="00886539">
              <w:rPr>
                <w:rFonts w:eastAsia="Calibri"/>
                <w:spacing w:val="-8"/>
                <w:sz w:val="28"/>
                <w:szCs w:val="28"/>
              </w:rPr>
              <w:t>.</w:t>
            </w:r>
            <w:r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в опорах балочных систем.     </w:t>
            </w:r>
          </w:p>
        </w:tc>
        <w:tc>
          <w:tcPr>
            <w:tcW w:w="1696" w:type="dxa"/>
            <w:vAlign w:val="center"/>
          </w:tcPr>
          <w:p w14:paraId="6001089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2B49B1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135F973" w14:textId="77777777" w:rsidTr="00852496">
        <w:trPr>
          <w:trHeight w:val="165"/>
        </w:trPr>
        <w:tc>
          <w:tcPr>
            <w:tcW w:w="3226" w:type="dxa"/>
            <w:vMerge/>
          </w:tcPr>
          <w:p w14:paraId="7A0AE6C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0F45566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 Определение центра тяжести</w:t>
            </w:r>
            <w:r w:rsidRPr="0088653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96" w:type="dxa"/>
            <w:vAlign w:val="center"/>
          </w:tcPr>
          <w:p w14:paraId="7210D16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1284" w:type="dxa"/>
            <w:vMerge/>
            <w:shd w:val="clear" w:color="auto" w:fill="auto"/>
          </w:tcPr>
          <w:p w14:paraId="0A3F809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8A75DB1" w14:textId="77777777" w:rsidTr="00852496">
        <w:trPr>
          <w:trHeight w:val="125"/>
        </w:trPr>
        <w:tc>
          <w:tcPr>
            <w:tcW w:w="3226" w:type="dxa"/>
            <w:vMerge/>
          </w:tcPr>
          <w:p w14:paraId="4EAF98A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417F28E3" w14:textId="77777777" w:rsidR="00481F47" w:rsidRPr="005A36F6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13. </w:t>
            </w:r>
            <w:r>
              <w:rPr>
                <w:i/>
                <w:color w:val="000000"/>
                <w:sz w:val="28"/>
                <w:szCs w:val="28"/>
              </w:rPr>
              <w:t>Решение задач на определение      ПЗ№4</w:t>
            </w:r>
          </w:p>
        </w:tc>
        <w:tc>
          <w:tcPr>
            <w:tcW w:w="1696" w:type="dxa"/>
            <w:vAlign w:val="center"/>
          </w:tcPr>
          <w:p w14:paraId="4650627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14DEF69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EFB30E1" w14:textId="77777777" w:rsidTr="00852496">
        <w:trPr>
          <w:trHeight w:val="188"/>
        </w:trPr>
        <w:tc>
          <w:tcPr>
            <w:tcW w:w="3226" w:type="dxa"/>
            <w:vMerge/>
          </w:tcPr>
          <w:p w14:paraId="57C230C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4FD64E8F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>
              <w:rPr>
                <w:i/>
                <w:color w:val="000000"/>
                <w:sz w:val="28"/>
                <w:szCs w:val="28"/>
              </w:rPr>
              <w:t xml:space="preserve"> центра тяжести тела.</w:t>
            </w:r>
          </w:p>
        </w:tc>
        <w:tc>
          <w:tcPr>
            <w:tcW w:w="1696" w:type="dxa"/>
            <w:vAlign w:val="center"/>
          </w:tcPr>
          <w:p w14:paraId="6B909EF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6301DF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E7571C2" w14:textId="77777777" w:rsidTr="00852496">
        <w:trPr>
          <w:trHeight w:val="258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258EE38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1.2. </w:t>
            </w:r>
            <w:r>
              <w:rPr>
                <w:rFonts w:eastAsia="Calibri"/>
                <w:bCs/>
                <w:sz w:val="28"/>
                <w:szCs w:val="28"/>
              </w:rPr>
              <w:t>Кинематика</w:t>
            </w:r>
          </w:p>
          <w:p w14:paraId="75BBB04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3C672FEC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Кинематика точки.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5DA6422E" w14:textId="77777777" w:rsidR="00481F47" w:rsidRPr="00886539" w:rsidRDefault="00481F47" w:rsidP="0085249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>§</w:t>
            </w:r>
            <w:r>
              <w:rPr>
                <w:rFonts w:eastAsia="Calibri"/>
                <w:bCs/>
                <w:sz w:val="28"/>
                <w:szCs w:val="28"/>
              </w:rPr>
              <w:t>1.7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4E45C98F" w14:textId="77777777" w:rsidR="00481F47" w:rsidRPr="00886539" w:rsidRDefault="00481F47" w:rsidP="00852496">
            <w:pPr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  <w:r>
              <w:rPr>
                <w:rFonts w:eastAsia="Calibri"/>
                <w:bCs/>
                <w:i/>
                <w:sz w:val="28"/>
                <w:szCs w:val="28"/>
              </w:rPr>
              <w:t>3</w:t>
            </w:r>
          </w:p>
          <w:p w14:paraId="66524D89" w14:textId="77777777" w:rsidR="00481F47" w:rsidRPr="00886539" w:rsidRDefault="00481F47" w:rsidP="00852496">
            <w:pPr>
              <w:rPr>
                <w:rFonts w:eastAsia="Calibri"/>
                <w:bCs/>
                <w:i/>
                <w:sz w:val="28"/>
                <w:szCs w:val="28"/>
              </w:rPr>
            </w:pPr>
          </w:p>
        </w:tc>
      </w:tr>
      <w:tr w:rsidR="00481F47" w:rsidRPr="00886539" w14:paraId="2594E3C3" w14:textId="77777777" w:rsidTr="00852496">
        <w:trPr>
          <w:trHeight w:val="163"/>
        </w:trPr>
        <w:tc>
          <w:tcPr>
            <w:tcW w:w="3226" w:type="dxa"/>
            <w:vMerge/>
          </w:tcPr>
          <w:p w14:paraId="7A9A1C6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053FADA7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Простейшие движения твёрдого тела.</w:t>
            </w:r>
          </w:p>
        </w:tc>
        <w:tc>
          <w:tcPr>
            <w:tcW w:w="1696" w:type="dxa"/>
            <w:vAlign w:val="center"/>
          </w:tcPr>
          <w:p w14:paraId="76F58F3F" w14:textId="77777777" w:rsidR="00481F47" w:rsidRPr="00886539" w:rsidRDefault="00481F47" w:rsidP="0085249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>§</w:t>
            </w:r>
            <w:r>
              <w:rPr>
                <w:rFonts w:eastAsia="Calibri"/>
                <w:bCs/>
                <w:sz w:val="28"/>
                <w:szCs w:val="28"/>
              </w:rPr>
              <w:t>1.8</w:t>
            </w:r>
          </w:p>
        </w:tc>
        <w:tc>
          <w:tcPr>
            <w:tcW w:w="1284" w:type="dxa"/>
            <w:vMerge/>
            <w:shd w:val="clear" w:color="auto" w:fill="auto"/>
          </w:tcPr>
          <w:p w14:paraId="45854AD7" w14:textId="77777777" w:rsidR="00481F47" w:rsidRPr="00886539" w:rsidRDefault="00481F47" w:rsidP="0085249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81F47" w:rsidRPr="00886539" w14:paraId="359B1DE9" w14:textId="77777777" w:rsidTr="00852496">
        <w:trPr>
          <w:trHeight w:val="200"/>
        </w:trPr>
        <w:tc>
          <w:tcPr>
            <w:tcW w:w="3226" w:type="dxa"/>
            <w:vMerge/>
          </w:tcPr>
          <w:p w14:paraId="5BF2788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00066781" w14:textId="77777777" w:rsidR="00481F47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17. </w:t>
            </w:r>
            <w:r>
              <w:rPr>
                <w:rFonts w:eastAsia="Calibri"/>
                <w:bCs/>
                <w:i/>
                <w:sz w:val="28"/>
                <w:szCs w:val="28"/>
              </w:rPr>
              <w:t>Решение задач на движение.  ПЗ№5</w:t>
            </w:r>
          </w:p>
        </w:tc>
        <w:tc>
          <w:tcPr>
            <w:tcW w:w="1696" w:type="dxa"/>
            <w:vAlign w:val="center"/>
          </w:tcPr>
          <w:p w14:paraId="10BD6388" w14:textId="77777777" w:rsidR="00481F47" w:rsidRPr="0064258A" w:rsidRDefault="00481F47" w:rsidP="0085249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CA01D91" w14:textId="77777777" w:rsidR="00481F47" w:rsidRPr="00886539" w:rsidRDefault="00481F47" w:rsidP="00852496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81F47" w:rsidRPr="00886539" w14:paraId="75CBE19F" w14:textId="77777777" w:rsidTr="00852496">
        <w:trPr>
          <w:trHeight w:val="175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1AD739E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1.3. </w:t>
            </w:r>
            <w:r>
              <w:rPr>
                <w:rFonts w:eastAsia="Calibri"/>
                <w:bCs/>
                <w:sz w:val="28"/>
                <w:szCs w:val="28"/>
              </w:rPr>
              <w:t>Динамика</w:t>
            </w: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4DD62179" w14:textId="77777777" w:rsidR="00481F47" w:rsidRPr="00193E81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886539">
              <w:rPr>
                <w:sz w:val="28"/>
                <w:szCs w:val="28"/>
              </w:rPr>
              <w:t xml:space="preserve">. </w:t>
            </w:r>
            <w:r w:rsidRPr="00193E81">
              <w:rPr>
                <w:bCs/>
                <w:sz w:val="28"/>
                <w:szCs w:val="28"/>
              </w:rPr>
              <w:t>Законы динамики. Принцип Даламбера.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2ACEF9C6" w14:textId="77777777" w:rsidR="00481F47" w:rsidRPr="00886539" w:rsidRDefault="00481F47" w:rsidP="00852496">
            <w:pPr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1.9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6150DA1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</w:t>
            </w:r>
          </w:p>
        </w:tc>
      </w:tr>
      <w:tr w:rsidR="00481F47" w:rsidRPr="00886539" w14:paraId="20C9A258" w14:textId="77777777" w:rsidTr="00852496">
        <w:trPr>
          <w:trHeight w:val="138"/>
        </w:trPr>
        <w:tc>
          <w:tcPr>
            <w:tcW w:w="3226" w:type="dxa"/>
            <w:vMerge/>
            <w:tcBorders>
              <w:top w:val="dashed" w:sz="12" w:space="0" w:color="auto"/>
            </w:tcBorders>
          </w:tcPr>
          <w:p w14:paraId="299B8A3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</w:tcBorders>
          </w:tcPr>
          <w:p w14:paraId="4F12711E" w14:textId="77777777" w:rsidR="00481F47" w:rsidRPr="00886539" w:rsidRDefault="00481F47" w:rsidP="0085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19.Силы, действующие на точки механической системы.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18A5F86" w14:textId="77777777" w:rsidR="00481F47" w:rsidRPr="00886539" w:rsidRDefault="00481F47" w:rsidP="00852496">
            <w:pPr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1.10</w:t>
            </w:r>
          </w:p>
        </w:tc>
        <w:tc>
          <w:tcPr>
            <w:tcW w:w="1284" w:type="dxa"/>
            <w:vMerge/>
            <w:tcBorders>
              <w:top w:val="dashed" w:sz="12" w:space="0" w:color="auto"/>
            </w:tcBorders>
            <w:shd w:val="clear" w:color="auto" w:fill="auto"/>
          </w:tcPr>
          <w:p w14:paraId="047F4012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4D1AC84B" w14:textId="77777777" w:rsidTr="00852496">
        <w:trPr>
          <w:trHeight w:val="141"/>
        </w:trPr>
        <w:tc>
          <w:tcPr>
            <w:tcW w:w="3226" w:type="dxa"/>
            <w:vMerge/>
          </w:tcPr>
          <w:p w14:paraId="7265DF7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493A955F" w14:textId="77777777" w:rsidR="00481F47" w:rsidRPr="00886539" w:rsidRDefault="00481F47" w:rsidP="0085249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86539">
              <w:rPr>
                <w:sz w:val="28"/>
                <w:szCs w:val="28"/>
              </w:rPr>
              <w:t xml:space="preserve">. </w:t>
            </w:r>
            <w:r w:rsidRPr="00193E81">
              <w:rPr>
                <w:bCs/>
                <w:sz w:val="28"/>
                <w:szCs w:val="28"/>
              </w:rPr>
              <w:t>Теорема о движении центра масс.</w:t>
            </w:r>
          </w:p>
        </w:tc>
        <w:tc>
          <w:tcPr>
            <w:tcW w:w="1696" w:type="dxa"/>
            <w:vAlign w:val="center"/>
          </w:tcPr>
          <w:p w14:paraId="67813FBE" w14:textId="77777777" w:rsidR="00481F47" w:rsidRPr="00886539" w:rsidRDefault="00481F47" w:rsidP="00852496">
            <w:pPr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1.11</w:t>
            </w:r>
          </w:p>
        </w:tc>
        <w:tc>
          <w:tcPr>
            <w:tcW w:w="1284" w:type="dxa"/>
            <w:vMerge/>
            <w:shd w:val="clear" w:color="auto" w:fill="auto"/>
          </w:tcPr>
          <w:p w14:paraId="64773AE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57A252E" w14:textId="77777777" w:rsidTr="00852496">
        <w:trPr>
          <w:trHeight w:val="175"/>
        </w:trPr>
        <w:tc>
          <w:tcPr>
            <w:tcW w:w="3226" w:type="dxa"/>
            <w:vMerge/>
          </w:tcPr>
          <w:p w14:paraId="1782B71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0CB5EE81" w14:textId="77777777" w:rsidR="00481F47" w:rsidRPr="00886539" w:rsidRDefault="00481F47" w:rsidP="00852496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Работа силы</w:t>
            </w:r>
            <w:r w:rsidRPr="00FC073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FC0735">
              <w:rPr>
                <w:bCs/>
                <w:sz w:val="28"/>
                <w:szCs w:val="28"/>
              </w:rPr>
              <w:t>ощность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6" w:type="dxa"/>
            <w:vAlign w:val="center"/>
          </w:tcPr>
          <w:p w14:paraId="3A8B90D9" w14:textId="77777777" w:rsidR="00481F47" w:rsidRPr="00886539" w:rsidRDefault="00481F47" w:rsidP="00852496">
            <w:pPr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1.12, 1.13</w:t>
            </w:r>
          </w:p>
        </w:tc>
        <w:tc>
          <w:tcPr>
            <w:tcW w:w="1284" w:type="dxa"/>
            <w:vMerge/>
            <w:shd w:val="clear" w:color="auto" w:fill="auto"/>
          </w:tcPr>
          <w:p w14:paraId="1740A15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9FE3B8D" w14:textId="77777777" w:rsidTr="00852496">
        <w:trPr>
          <w:trHeight w:val="162"/>
        </w:trPr>
        <w:tc>
          <w:tcPr>
            <w:tcW w:w="3226" w:type="dxa"/>
            <w:vMerge/>
          </w:tcPr>
          <w:p w14:paraId="59F10D6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0F9B40DF" w14:textId="77777777" w:rsidR="00481F47" w:rsidRPr="00886539" w:rsidRDefault="00481F47" w:rsidP="0085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>
              <w:rPr>
                <w:bCs/>
                <w:sz w:val="28"/>
                <w:szCs w:val="28"/>
              </w:rPr>
              <w:t>Коэффициент полезного действия.</w:t>
            </w:r>
          </w:p>
        </w:tc>
        <w:tc>
          <w:tcPr>
            <w:tcW w:w="1696" w:type="dxa"/>
            <w:vAlign w:val="center"/>
          </w:tcPr>
          <w:p w14:paraId="52145D70" w14:textId="77777777" w:rsidR="00481F47" w:rsidRPr="00886539" w:rsidRDefault="00481F47" w:rsidP="00852496">
            <w:pPr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1.14</w:t>
            </w:r>
          </w:p>
        </w:tc>
        <w:tc>
          <w:tcPr>
            <w:tcW w:w="1284" w:type="dxa"/>
            <w:vMerge/>
            <w:shd w:val="clear" w:color="auto" w:fill="auto"/>
          </w:tcPr>
          <w:p w14:paraId="725174E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E09E31C" w14:textId="77777777" w:rsidTr="00852496">
        <w:trPr>
          <w:trHeight w:val="134"/>
        </w:trPr>
        <w:tc>
          <w:tcPr>
            <w:tcW w:w="3226" w:type="dxa"/>
            <w:vMerge/>
          </w:tcPr>
          <w:p w14:paraId="693F594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3E50D674" w14:textId="77777777" w:rsidR="00481F47" w:rsidRPr="00886539" w:rsidRDefault="00481F47" w:rsidP="0085249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23. Контрольная работа№1 </w:t>
            </w:r>
            <w:r w:rsidRPr="0088653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Теоретическая механика</w:t>
            </w:r>
            <w:r w:rsidRPr="00886539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96" w:type="dxa"/>
            <w:vAlign w:val="center"/>
          </w:tcPr>
          <w:p w14:paraId="3E3FFBEE" w14:textId="77777777" w:rsidR="00481F47" w:rsidRPr="0064258A" w:rsidRDefault="00481F47" w:rsidP="008524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37B0A07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36BB413" w14:textId="77777777" w:rsidTr="00852496">
        <w:tc>
          <w:tcPr>
            <w:tcW w:w="3226" w:type="dxa"/>
            <w:tcBorders>
              <w:top w:val="single" w:sz="12" w:space="0" w:color="auto"/>
              <w:bottom w:val="dashed" w:sz="12" w:space="0" w:color="auto"/>
            </w:tcBorders>
          </w:tcPr>
          <w:p w14:paraId="2C5A5AC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>Раздел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86539"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9070" w:type="dxa"/>
            <w:tcBorders>
              <w:top w:val="single" w:sz="12" w:space="0" w:color="auto"/>
              <w:bottom w:val="dashed" w:sz="12" w:space="0" w:color="auto"/>
            </w:tcBorders>
          </w:tcPr>
          <w:p w14:paraId="21594136" w14:textId="77777777" w:rsidR="00481F47" w:rsidRPr="00886539" w:rsidRDefault="00481F47" w:rsidP="00852496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auto"/>
              <w:bottom w:val="dashed" w:sz="12" w:space="0" w:color="auto"/>
            </w:tcBorders>
            <w:vAlign w:val="center"/>
          </w:tcPr>
          <w:p w14:paraId="782781F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12" w:space="0" w:color="auto"/>
              <w:bottom w:val="dashed" w:sz="12" w:space="0" w:color="auto"/>
            </w:tcBorders>
            <w:shd w:val="clear" w:color="auto" w:fill="auto"/>
          </w:tcPr>
          <w:p w14:paraId="1EB0E5C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481F47" w:rsidRPr="00886539" w14:paraId="1F73FF66" w14:textId="77777777" w:rsidTr="00852496">
        <w:trPr>
          <w:trHeight w:val="274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55E7F9E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2.1. </w:t>
            </w: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7634F4">
              <w:rPr>
                <w:rFonts w:eastAsia="Calibri"/>
                <w:bCs/>
                <w:sz w:val="28"/>
                <w:szCs w:val="28"/>
              </w:rPr>
              <w:t>астяжение и сжатие.</w:t>
            </w:r>
          </w:p>
          <w:p w14:paraId="3F6A9A7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77B56E25" w14:textId="77777777" w:rsidR="00481F47" w:rsidRPr="00886539" w:rsidRDefault="00481F47" w:rsidP="00852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86539">
              <w:rPr>
                <w:sz w:val="28"/>
                <w:szCs w:val="28"/>
              </w:rPr>
              <w:t xml:space="preserve">. Основные </w:t>
            </w:r>
            <w:r>
              <w:rPr>
                <w:sz w:val="28"/>
                <w:szCs w:val="28"/>
              </w:rPr>
              <w:t>понятия сопротивления материалов.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064F7F4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258A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32D16CD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  <w:p w14:paraId="2748CBC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EBF0F3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72B7EDC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152AA12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81F47" w:rsidRPr="00886539" w14:paraId="0E1EF0F6" w14:textId="77777777" w:rsidTr="00852496">
        <w:trPr>
          <w:trHeight w:val="307"/>
        </w:trPr>
        <w:tc>
          <w:tcPr>
            <w:tcW w:w="3226" w:type="dxa"/>
            <w:vMerge/>
          </w:tcPr>
          <w:p w14:paraId="4019BD6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</w:tcPr>
          <w:p w14:paraId="3684E27A" w14:textId="77777777" w:rsidR="00481F47" w:rsidRPr="00886539" w:rsidRDefault="00481F47" w:rsidP="00852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Растяжение и сжатие.</w:t>
            </w:r>
          </w:p>
        </w:tc>
        <w:tc>
          <w:tcPr>
            <w:tcW w:w="1696" w:type="dxa"/>
            <w:vAlign w:val="center"/>
          </w:tcPr>
          <w:p w14:paraId="22F1410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1284" w:type="dxa"/>
            <w:vMerge/>
            <w:shd w:val="clear" w:color="auto" w:fill="auto"/>
          </w:tcPr>
          <w:p w14:paraId="1C589A2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5DC5ABC5" w14:textId="77777777" w:rsidTr="00852496">
        <w:trPr>
          <w:trHeight w:val="164"/>
        </w:trPr>
        <w:tc>
          <w:tcPr>
            <w:tcW w:w="3226" w:type="dxa"/>
            <w:vMerge/>
          </w:tcPr>
          <w:p w14:paraId="540ECD9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56F19A27" w14:textId="77777777" w:rsidR="00481F47" w:rsidRPr="00886539" w:rsidRDefault="00481F47" w:rsidP="00852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86539">
              <w:rPr>
                <w:sz w:val="28"/>
                <w:szCs w:val="28"/>
              </w:rPr>
              <w:t xml:space="preserve">. </w:t>
            </w:r>
            <w:r w:rsidRPr="008603A0">
              <w:rPr>
                <w:i/>
                <w:sz w:val="28"/>
                <w:szCs w:val="28"/>
              </w:rPr>
              <w:t>Построение эпюр.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0DB3BFE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3D5024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F1086F7" w14:textId="77777777" w:rsidTr="00852496">
        <w:trPr>
          <w:trHeight w:val="122"/>
        </w:trPr>
        <w:tc>
          <w:tcPr>
            <w:tcW w:w="3226" w:type="dxa"/>
            <w:vMerge/>
          </w:tcPr>
          <w:p w14:paraId="035B8B1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070" w:type="dxa"/>
          </w:tcPr>
          <w:p w14:paraId="69F2F798" w14:textId="77777777" w:rsidR="00481F47" w:rsidRDefault="00481F47" w:rsidP="00852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Диаграмма растяжения.</w:t>
            </w:r>
          </w:p>
        </w:tc>
        <w:tc>
          <w:tcPr>
            <w:tcW w:w="1696" w:type="dxa"/>
            <w:vAlign w:val="center"/>
          </w:tcPr>
          <w:p w14:paraId="29117C0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1284" w:type="dxa"/>
            <w:vMerge/>
            <w:shd w:val="clear" w:color="auto" w:fill="auto"/>
          </w:tcPr>
          <w:p w14:paraId="1ED0E5E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56AC9CD" w14:textId="77777777" w:rsidTr="00852496">
        <w:tc>
          <w:tcPr>
            <w:tcW w:w="3226" w:type="dxa"/>
            <w:vMerge/>
          </w:tcPr>
          <w:p w14:paraId="4816867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331BA82" w14:textId="77777777" w:rsidR="00481F47" w:rsidRPr="00886539" w:rsidRDefault="00481F47" w:rsidP="0085249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Pr="00886539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Основные механические характеристики материалов.</w:t>
            </w:r>
          </w:p>
        </w:tc>
        <w:tc>
          <w:tcPr>
            <w:tcW w:w="1696" w:type="dxa"/>
            <w:vAlign w:val="center"/>
          </w:tcPr>
          <w:p w14:paraId="45CCCBF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1284" w:type="dxa"/>
            <w:vMerge/>
            <w:shd w:val="clear" w:color="auto" w:fill="auto"/>
          </w:tcPr>
          <w:p w14:paraId="5CB8B7A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6C62DAB6" w14:textId="77777777" w:rsidTr="00852496">
        <w:trPr>
          <w:trHeight w:val="142"/>
        </w:trPr>
        <w:tc>
          <w:tcPr>
            <w:tcW w:w="3226" w:type="dxa"/>
            <w:vMerge/>
          </w:tcPr>
          <w:p w14:paraId="5CCC9D8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0C43F00" w14:textId="77777777" w:rsidR="00481F47" w:rsidRPr="00886539" w:rsidRDefault="00481F47" w:rsidP="0085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Расчеты на прочность при растяжении и сжатии.</w:t>
            </w:r>
          </w:p>
        </w:tc>
        <w:tc>
          <w:tcPr>
            <w:tcW w:w="1696" w:type="dxa"/>
            <w:vAlign w:val="center"/>
          </w:tcPr>
          <w:p w14:paraId="73B1BF9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1284" w:type="dxa"/>
            <w:vMerge/>
            <w:shd w:val="clear" w:color="auto" w:fill="auto"/>
          </w:tcPr>
          <w:p w14:paraId="0510B0F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38DE596" w14:textId="77777777" w:rsidTr="00852496">
        <w:trPr>
          <w:trHeight w:val="162"/>
        </w:trPr>
        <w:tc>
          <w:tcPr>
            <w:tcW w:w="3226" w:type="dxa"/>
            <w:vMerge/>
          </w:tcPr>
          <w:p w14:paraId="276D5B2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94F85EC" w14:textId="77777777" w:rsidR="00481F47" w:rsidRPr="00886539" w:rsidRDefault="00481F47" w:rsidP="00852496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30</w:t>
            </w:r>
            <w:r w:rsidRPr="00886539">
              <w:rPr>
                <w:spacing w:val="-8"/>
                <w:sz w:val="28"/>
                <w:szCs w:val="28"/>
              </w:rPr>
              <w:t xml:space="preserve">. </w:t>
            </w:r>
            <w:r w:rsidRPr="00886539">
              <w:rPr>
                <w:bCs/>
                <w:i/>
                <w:sz w:val="28"/>
                <w:szCs w:val="28"/>
              </w:rPr>
              <w:t>Решение задач на</w:t>
            </w:r>
            <w:r>
              <w:rPr>
                <w:bCs/>
                <w:i/>
                <w:sz w:val="28"/>
                <w:szCs w:val="28"/>
              </w:rPr>
              <w:t xml:space="preserve"> прочность при растяжении и сжатии.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ПЗ</w:t>
            </w:r>
            <w:r w:rsidRPr="00886539">
              <w:rPr>
                <w:bCs/>
                <w:i/>
                <w:sz w:val="28"/>
                <w:szCs w:val="28"/>
              </w:rPr>
              <w:t>№</w:t>
            </w:r>
            <w:r>
              <w:rPr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696" w:type="dxa"/>
            <w:vAlign w:val="center"/>
          </w:tcPr>
          <w:p w14:paraId="6AD1678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7E7D9A1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3A694F3" w14:textId="77777777" w:rsidTr="00852496">
        <w:trPr>
          <w:trHeight w:val="163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65AD74FF" w14:textId="77777777" w:rsidR="00481F47" w:rsidRPr="007634F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2.2. </w:t>
            </w:r>
            <w:r w:rsidRPr="007634F4">
              <w:rPr>
                <w:rFonts w:eastAsia="Calibri"/>
                <w:bCs/>
                <w:sz w:val="28"/>
                <w:szCs w:val="28"/>
              </w:rPr>
              <w:t>Срез, смятие, кручение, изгиб.</w:t>
            </w:r>
          </w:p>
          <w:p w14:paraId="4A6E3BB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01F6D17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Срез и смятие.</w:t>
            </w:r>
            <w:r w:rsidRPr="008865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74CDF20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1BCBF5A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86539">
              <w:rPr>
                <w:bCs/>
                <w:i/>
                <w:sz w:val="28"/>
                <w:szCs w:val="28"/>
              </w:rPr>
              <w:t>1</w:t>
            </w:r>
            <w:r>
              <w:rPr>
                <w:bCs/>
                <w:i/>
                <w:sz w:val="28"/>
                <w:szCs w:val="28"/>
              </w:rPr>
              <w:t>9</w:t>
            </w:r>
          </w:p>
          <w:p w14:paraId="7A9BEE1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4B09F42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7E913B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81F47" w:rsidRPr="00886539" w14:paraId="27AB9587" w14:textId="77777777" w:rsidTr="00852496">
        <w:trPr>
          <w:trHeight w:val="145"/>
        </w:trPr>
        <w:tc>
          <w:tcPr>
            <w:tcW w:w="3226" w:type="dxa"/>
            <w:vMerge/>
            <w:tcBorders>
              <w:top w:val="dashed" w:sz="12" w:space="0" w:color="auto"/>
            </w:tcBorders>
          </w:tcPr>
          <w:p w14:paraId="48ACE19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</w:tcBorders>
          </w:tcPr>
          <w:p w14:paraId="2B57BB0C" w14:textId="77777777" w:rsidR="00481F47" w:rsidRPr="00C620C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</w:t>
            </w:r>
            <w:r>
              <w:rPr>
                <w:i/>
                <w:sz w:val="28"/>
                <w:szCs w:val="28"/>
              </w:rPr>
              <w:t>Решение задач на срез и смятие. ПЗ№7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FAF76A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dashed" w:sz="12" w:space="0" w:color="auto"/>
            </w:tcBorders>
            <w:shd w:val="clear" w:color="auto" w:fill="auto"/>
          </w:tcPr>
          <w:p w14:paraId="6966CBF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742CF8DA" w14:textId="77777777" w:rsidTr="00852496">
        <w:trPr>
          <w:trHeight w:val="200"/>
        </w:trPr>
        <w:tc>
          <w:tcPr>
            <w:tcW w:w="3226" w:type="dxa"/>
            <w:vMerge/>
          </w:tcPr>
          <w:p w14:paraId="7C942AD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5B3D63C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Кручение.</w:t>
            </w:r>
          </w:p>
        </w:tc>
        <w:tc>
          <w:tcPr>
            <w:tcW w:w="1696" w:type="dxa"/>
            <w:vAlign w:val="center"/>
          </w:tcPr>
          <w:p w14:paraId="5D29E77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1284" w:type="dxa"/>
            <w:vMerge/>
            <w:shd w:val="clear" w:color="auto" w:fill="auto"/>
          </w:tcPr>
          <w:p w14:paraId="2BA1AB1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0D080F5" w14:textId="77777777" w:rsidTr="00852496">
        <w:trPr>
          <w:trHeight w:val="113"/>
        </w:trPr>
        <w:tc>
          <w:tcPr>
            <w:tcW w:w="3226" w:type="dxa"/>
            <w:vMerge/>
          </w:tcPr>
          <w:p w14:paraId="7C53B42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32346BFB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  <w:r>
              <w:rPr>
                <w:bCs/>
                <w:i/>
                <w:sz w:val="28"/>
                <w:szCs w:val="28"/>
              </w:rPr>
              <w:t xml:space="preserve"> Решение задач на определение диаметра вала.</w:t>
            </w:r>
            <w:r>
              <w:rPr>
                <w:i/>
                <w:sz w:val="28"/>
                <w:szCs w:val="28"/>
              </w:rPr>
              <w:t xml:space="preserve">  ПЗ№8</w:t>
            </w:r>
          </w:p>
        </w:tc>
        <w:tc>
          <w:tcPr>
            <w:tcW w:w="1696" w:type="dxa"/>
            <w:vAlign w:val="center"/>
          </w:tcPr>
          <w:p w14:paraId="201F4E3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6C09034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05A3C2F" w14:textId="77777777" w:rsidTr="00852496">
        <w:trPr>
          <w:trHeight w:val="190"/>
        </w:trPr>
        <w:tc>
          <w:tcPr>
            <w:tcW w:w="13992" w:type="dxa"/>
            <w:gridSpan w:val="3"/>
          </w:tcPr>
          <w:p w14:paraId="49F004B4" w14:textId="77777777" w:rsidR="00481F47" w:rsidRPr="00C620C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620C7">
              <w:rPr>
                <w:b/>
                <w:bCs/>
                <w:sz w:val="28"/>
                <w:szCs w:val="28"/>
              </w:rPr>
              <w:t>4 семестр</w:t>
            </w:r>
          </w:p>
        </w:tc>
        <w:tc>
          <w:tcPr>
            <w:tcW w:w="1284" w:type="dxa"/>
          </w:tcPr>
          <w:p w14:paraId="17F15518" w14:textId="77777777" w:rsidR="00481F47" w:rsidRPr="00C620C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 час</w:t>
            </w:r>
          </w:p>
        </w:tc>
      </w:tr>
      <w:tr w:rsidR="00481F47" w:rsidRPr="00886539" w14:paraId="03E8C996" w14:textId="77777777" w:rsidTr="00852496">
        <w:trPr>
          <w:trHeight w:val="118"/>
        </w:trPr>
        <w:tc>
          <w:tcPr>
            <w:tcW w:w="3226" w:type="dxa"/>
            <w:vMerge w:val="restart"/>
          </w:tcPr>
          <w:p w14:paraId="40C38EF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2950AD44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35. Построение эпюр.</w:t>
            </w:r>
          </w:p>
        </w:tc>
        <w:tc>
          <w:tcPr>
            <w:tcW w:w="1696" w:type="dxa"/>
            <w:vAlign w:val="center"/>
          </w:tcPr>
          <w:p w14:paraId="1713D622" w14:textId="77777777" w:rsidR="00481F47" w:rsidRPr="00BD419E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6F0A945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81F47" w:rsidRPr="00886539" w14:paraId="7B95824F" w14:textId="77777777" w:rsidTr="00852496">
        <w:trPr>
          <w:trHeight w:val="187"/>
        </w:trPr>
        <w:tc>
          <w:tcPr>
            <w:tcW w:w="3226" w:type="dxa"/>
            <w:vMerge/>
          </w:tcPr>
          <w:p w14:paraId="148A312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148D28DF" w14:textId="77777777" w:rsidR="00481F47" w:rsidRPr="009F2FB8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  <w:r w:rsidRPr="009F2FB8">
              <w:rPr>
                <w:bCs/>
                <w:sz w:val="28"/>
                <w:szCs w:val="28"/>
              </w:rPr>
              <w:t xml:space="preserve">. </w:t>
            </w:r>
            <w:r w:rsidRPr="00026CF0">
              <w:rPr>
                <w:bCs/>
                <w:i/>
                <w:sz w:val="28"/>
                <w:szCs w:val="28"/>
              </w:rPr>
              <w:t>Решение задач</w:t>
            </w:r>
            <w:r>
              <w:rPr>
                <w:bCs/>
                <w:i/>
                <w:sz w:val="28"/>
                <w:szCs w:val="28"/>
              </w:rPr>
              <w:t xml:space="preserve"> на построение эпюр. </w:t>
            </w:r>
            <w:r w:rsidRPr="00026CF0">
              <w:rPr>
                <w:bCs/>
                <w:i/>
                <w:sz w:val="28"/>
                <w:szCs w:val="28"/>
              </w:rPr>
              <w:t>ПЗ№</w:t>
            </w:r>
            <w:r>
              <w:rPr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1696" w:type="dxa"/>
            <w:vAlign w:val="center"/>
          </w:tcPr>
          <w:p w14:paraId="0665BC3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07F2759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081ECC5" w14:textId="77777777" w:rsidTr="00852496">
        <w:trPr>
          <w:trHeight w:val="150"/>
        </w:trPr>
        <w:tc>
          <w:tcPr>
            <w:tcW w:w="3226" w:type="dxa"/>
            <w:vMerge/>
          </w:tcPr>
          <w:p w14:paraId="31B4FED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7A17EE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Геометрические характеристики поперечных сечений бруса.</w:t>
            </w:r>
          </w:p>
        </w:tc>
        <w:tc>
          <w:tcPr>
            <w:tcW w:w="1696" w:type="dxa"/>
            <w:vAlign w:val="center"/>
          </w:tcPr>
          <w:p w14:paraId="598E6D5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1284" w:type="dxa"/>
            <w:vMerge/>
            <w:shd w:val="clear" w:color="auto" w:fill="auto"/>
          </w:tcPr>
          <w:p w14:paraId="48055B0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A8C0A7E" w14:textId="77777777" w:rsidTr="00852496">
        <w:trPr>
          <w:trHeight w:val="388"/>
        </w:trPr>
        <w:tc>
          <w:tcPr>
            <w:tcW w:w="3226" w:type="dxa"/>
            <w:vMerge/>
          </w:tcPr>
          <w:p w14:paraId="6364F12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283FF65" w14:textId="77777777" w:rsidR="00481F47" w:rsidRPr="00AC457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AC4574">
              <w:rPr>
                <w:sz w:val="28"/>
                <w:szCs w:val="28"/>
              </w:rPr>
              <w:t>.</w:t>
            </w:r>
            <w:r w:rsidRPr="00AC4574">
              <w:rPr>
                <w:i/>
                <w:sz w:val="28"/>
                <w:szCs w:val="28"/>
              </w:rPr>
              <w:t xml:space="preserve"> Решение задач на определение центра ПЗ№</w:t>
            </w: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696" w:type="dxa"/>
            <w:vAlign w:val="center"/>
          </w:tcPr>
          <w:p w14:paraId="0CE98F3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7727524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89FB191" w14:textId="77777777" w:rsidTr="00852496">
        <w:trPr>
          <w:trHeight w:val="243"/>
        </w:trPr>
        <w:tc>
          <w:tcPr>
            <w:tcW w:w="3226" w:type="dxa"/>
            <w:vMerge/>
          </w:tcPr>
          <w:p w14:paraId="297B4D2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7A4ABE28" w14:textId="77777777" w:rsidR="00481F47" w:rsidRPr="00AC457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  </w:t>
            </w:r>
            <w:r w:rsidRPr="00AC4574">
              <w:rPr>
                <w:i/>
                <w:sz w:val="28"/>
                <w:szCs w:val="28"/>
              </w:rPr>
              <w:t>тяжести плоского сечения.</w:t>
            </w:r>
          </w:p>
        </w:tc>
        <w:tc>
          <w:tcPr>
            <w:tcW w:w="1696" w:type="dxa"/>
            <w:vAlign w:val="center"/>
          </w:tcPr>
          <w:p w14:paraId="206DF63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358ACB2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9A329C6" w14:textId="77777777" w:rsidTr="00852496">
        <w:trPr>
          <w:trHeight w:val="137"/>
        </w:trPr>
        <w:tc>
          <w:tcPr>
            <w:tcW w:w="3226" w:type="dxa"/>
            <w:vMerge/>
          </w:tcPr>
          <w:p w14:paraId="116BD5D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70F6EACC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 Прямой поперечный изгиб.</w:t>
            </w:r>
          </w:p>
        </w:tc>
        <w:tc>
          <w:tcPr>
            <w:tcW w:w="1696" w:type="dxa"/>
            <w:vAlign w:val="center"/>
          </w:tcPr>
          <w:p w14:paraId="4B9A8A9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1284" w:type="dxa"/>
            <w:vMerge/>
            <w:shd w:val="clear" w:color="auto" w:fill="auto"/>
          </w:tcPr>
          <w:p w14:paraId="02C2E3A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14234A3" w14:textId="77777777" w:rsidTr="00852496">
        <w:trPr>
          <w:trHeight w:val="175"/>
        </w:trPr>
        <w:tc>
          <w:tcPr>
            <w:tcW w:w="3226" w:type="dxa"/>
            <w:vMerge/>
          </w:tcPr>
          <w:p w14:paraId="538650B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2D29D3C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 </w:t>
            </w:r>
            <w:r>
              <w:rPr>
                <w:bCs/>
                <w:sz w:val="28"/>
                <w:szCs w:val="28"/>
              </w:rPr>
              <w:t>Построение эпюр изгибающих моментов и поперечных сил.</w:t>
            </w:r>
          </w:p>
        </w:tc>
        <w:tc>
          <w:tcPr>
            <w:tcW w:w="1696" w:type="dxa"/>
            <w:vAlign w:val="center"/>
          </w:tcPr>
          <w:p w14:paraId="44E6FCE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1284" w:type="dxa"/>
            <w:vMerge/>
            <w:shd w:val="clear" w:color="auto" w:fill="auto"/>
          </w:tcPr>
          <w:p w14:paraId="6C804E2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40A3E86" w14:textId="77777777" w:rsidTr="00852496">
        <w:trPr>
          <w:trHeight w:val="150"/>
        </w:trPr>
        <w:tc>
          <w:tcPr>
            <w:tcW w:w="3226" w:type="dxa"/>
            <w:vMerge/>
          </w:tcPr>
          <w:p w14:paraId="33EA136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5F632A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 </w:t>
            </w:r>
            <w:r>
              <w:rPr>
                <w:i/>
                <w:sz w:val="28"/>
                <w:szCs w:val="28"/>
              </w:rPr>
              <w:t xml:space="preserve">Решение задач на </w:t>
            </w:r>
            <w:r>
              <w:rPr>
                <w:bCs/>
                <w:i/>
                <w:sz w:val="28"/>
                <w:szCs w:val="28"/>
              </w:rPr>
              <w:t>п</w:t>
            </w:r>
            <w:r w:rsidRPr="00C76E32">
              <w:rPr>
                <w:bCs/>
                <w:i/>
                <w:sz w:val="28"/>
                <w:szCs w:val="28"/>
              </w:rPr>
              <w:t>остроение эпю</w:t>
            </w:r>
            <w:r>
              <w:rPr>
                <w:bCs/>
                <w:i/>
                <w:sz w:val="28"/>
                <w:szCs w:val="28"/>
              </w:rPr>
              <w:t>р. ПЗ№11</w:t>
            </w:r>
          </w:p>
        </w:tc>
        <w:tc>
          <w:tcPr>
            <w:tcW w:w="1696" w:type="dxa"/>
            <w:vAlign w:val="center"/>
          </w:tcPr>
          <w:p w14:paraId="4100FB6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5DBA02C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FCF445C" w14:textId="77777777" w:rsidTr="00852496">
        <w:trPr>
          <w:trHeight w:val="134"/>
        </w:trPr>
        <w:tc>
          <w:tcPr>
            <w:tcW w:w="3226" w:type="dxa"/>
            <w:vMerge/>
          </w:tcPr>
          <w:p w14:paraId="580D828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19556BCF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 </w:t>
            </w:r>
            <w:r w:rsidRPr="00682522">
              <w:rPr>
                <w:i/>
                <w:sz w:val="28"/>
                <w:szCs w:val="28"/>
              </w:rPr>
              <w:t>Выполнение расчетов на жесткость при изгибе.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ПЗ№12</w:t>
            </w:r>
          </w:p>
        </w:tc>
        <w:tc>
          <w:tcPr>
            <w:tcW w:w="1696" w:type="dxa"/>
            <w:vAlign w:val="center"/>
          </w:tcPr>
          <w:p w14:paraId="7D1593D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3FD6001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64AD16D" w14:textId="77777777" w:rsidTr="00852496">
        <w:trPr>
          <w:trHeight w:val="150"/>
        </w:trPr>
        <w:tc>
          <w:tcPr>
            <w:tcW w:w="3226" w:type="dxa"/>
            <w:vMerge/>
          </w:tcPr>
          <w:p w14:paraId="1D7E3F8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F574003" w14:textId="77777777" w:rsidR="00481F47" w:rsidRPr="00C76E32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Напряжения в брусе при прямом чистом изгибе.</w:t>
            </w:r>
          </w:p>
        </w:tc>
        <w:tc>
          <w:tcPr>
            <w:tcW w:w="1696" w:type="dxa"/>
            <w:vAlign w:val="center"/>
          </w:tcPr>
          <w:p w14:paraId="213F682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2.7 с.137</w:t>
            </w:r>
          </w:p>
        </w:tc>
        <w:tc>
          <w:tcPr>
            <w:tcW w:w="1284" w:type="dxa"/>
            <w:vMerge/>
            <w:shd w:val="clear" w:color="auto" w:fill="auto"/>
          </w:tcPr>
          <w:p w14:paraId="188AF7A2" w14:textId="77777777" w:rsidR="00481F47" w:rsidRPr="00300C48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4E9385AF" w14:textId="77777777" w:rsidTr="00852496">
        <w:trPr>
          <w:trHeight w:val="175"/>
        </w:trPr>
        <w:tc>
          <w:tcPr>
            <w:tcW w:w="3226" w:type="dxa"/>
            <w:vMerge/>
          </w:tcPr>
          <w:p w14:paraId="1F5118B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52D0CD4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8865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Зависимость между изгибающим моментом и кривизной бруса.</w:t>
            </w:r>
          </w:p>
        </w:tc>
        <w:tc>
          <w:tcPr>
            <w:tcW w:w="1696" w:type="dxa"/>
            <w:vAlign w:val="center"/>
          </w:tcPr>
          <w:p w14:paraId="2C51E24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2.7 с.139</w:t>
            </w:r>
          </w:p>
        </w:tc>
        <w:tc>
          <w:tcPr>
            <w:tcW w:w="1284" w:type="dxa"/>
            <w:vMerge/>
            <w:shd w:val="clear" w:color="auto" w:fill="auto"/>
          </w:tcPr>
          <w:p w14:paraId="5C629FA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481F47" w:rsidRPr="00886539" w14:paraId="1D7DC7AC" w14:textId="77777777" w:rsidTr="00852496">
        <w:trPr>
          <w:trHeight w:val="138"/>
        </w:trPr>
        <w:tc>
          <w:tcPr>
            <w:tcW w:w="3226" w:type="dxa"/>
            <w:vMerge/>
          </w:tcPr>
          <w:p w14:paraId="0C7C776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1DFC4776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</w:t>
            </w:r>
            <w:r w:rsidRPr="009F6394">
              <w:rPr>
                <w:iCs/>
                <w:sz w:val="28"/>
                <w:szCs w:val="28"/>
              </w:rPr>
              <w:t>Определение кривизны бруса.</w:t>
            </w:r>
          </w:p>
        </w:tc>
        <w:tc>
          <w:tcPr>
            <w:tcW w:w="1696" w:type="dxa"/>
            <w:vAlign w:val="center"/>
          </w:tcPr>
          <w:p w14:paraId="724E4C6F" w14:textId="77777777" w:rsidR="00481F47" w:rsidRPr="00BD419E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0D744F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481F47" w:rsidRPr="00886539" w14:paraId="036E0D83" w14:textId="77777777" w:rsidTr="00852496">
        <w:trPr>
          <w:trHeight w:val="163"/>
        </w:trPr>
        <w:tc>
          <w:tcPr>
            <w:tcW w:w="3226" w:type="dxa"/>
            <w:vMerge/>
          </w:tcPr>
          <w:p w14:paraId="7D61C25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A694791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 Напряжения при прямом поперечном изгибе.</w:t>
            </w:r>
          </w:p>
        </w:tc>
        <w:tc>
          <w:tcPr>
            <w:tcW w:w="1696" w:type="dxa"/>
            <w:vAlign w:val="center"/>
          </w:tcPr>
          <w:p w14:paraId="23EB55E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2.7 с.143</w:t>
            </w:r>
          </w:p>
        </w:tc>
        <w:tc>
          <w:tcPr>
            <w:tcW w:w="1284" w:type="dxa"/>
            <w:vMerge/>
            <w:shd w:val="clear" w:color="auto" w:fill="auto"/>
          </w:tcPr>
          <w:p w14:paraId="164C2D2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481F47" w:rsidRPr="00886539" w14:paraId="4CE24914" w14:textId="77777777" w:rsidTr="00852496">
        <w:trPr>
          <w:trHeight w:val="187"/>
        </w:trPr>
        <w:tc>
          <w:tcPr>
            <w:tcW w:w="3226" w:type="dxa"/>
            <w:vMerge/>
          </w:tcPr>
          <w:p w14:paraId="30091F3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8FFB63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 Определение перемещений способом Верещагина.</w:t>
            </w:r>
          </w:p>
        </w:tc>
        <w:tc>
          <w:tcPr>
            <w:tcW w:w="1696" w:type="dxa"/>
            <w:vAlign w:val="center"/>
          </w:tcPr>
          <w:p w14:paraId="34FEDE2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</w:t>
            </w:r>
            <w:r w:rsidRPr="00886539">
              <w:rPr>
                <w:bCs/>
                <w:sz w:val="28"/>
                <w:szCs w:val="28"/>
              </w:rPr>
              <w:t>.8</w:t>
            </w:r>
          </w:p>
        </w:tc>
        <w:tc>
          <w:tcPr>
            <w:tcW w:w="1284" w:type="dxa"/>
            <w:vMerge/>
            <w:shd w:val="clear" w:color="auto" w:fill="auto"/>
          </w:tcPr>
          <w:p w14:paraId="309E885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6FD33D9" w14:textId="77777777" w:rsidTr="00852496">
        <w:trPr>
          <w:trHeight w:val="125"/>
        </w:trPr>
        <w:tc>
          <w:tcPr>
            <w:tcW w:w="3226" w:type="dxa"/>
            <w:vMerge/>
          </w:tcPr>
          <w:p w14:paraId="201A505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C881B47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 </w:t>
            </w:r>
            <w:r w:rsidRPr="00213DBB">
              <w:rPr>
                <w:i/>
                <w:sz w:val="28"/>
                <w:szCs w:val="28"/>
              </w:rPr>
              <w:t>Решение задач способом Верещагина. ПЗ№</w:t>
            </w: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14:paraId="7C8B433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059D84D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EE78BC9" w14:textId="77777777" w:rsidTr="00852496">
        <w:trPr>
          <w:trHeight w:val="200"/>
        </w:trPr>
        <w:tc>
          <w:tcPr>
            <w:tcW w:w="3226" w:type="dxa"/>
            <w:vMerge w:val="restart"/>
          </w:tcPr>
          <w:p w14:paraId="3ABAD137" w14:textId="77777777" w:rsidR="00481F47" w:rsidRPr="007634F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Тема 2.3 </w:t>
            </w:r>
            <w:r w:rsidRPr="007634F4">
              <w:rPr>
                <w:rFonts w:eastAsia="Calibri"/>
                <w:bCs/>
                <w:sz w:val="28"/>
                <w:szCs w:val="28"/>
              </w:rPr>
              <w:t>Сопротивление усталости, прочность.</w:t>
            </w:r>
          </w:p>
        </w:tc>
        <w:tc>
          <w:tcPr>
            <w:tcW w:w="9070" w:type="dxa"/>
          </w:tcPr>
          <w:p w14:paraId="2BF90C7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Теория предельных напряженных состояний.</w:t>
            </w:r>
          </w:p>
        </w:tc>
        <w:tc>
          <w:tcPr>
            <w:tcW w:w="1696" w:type="dxa"/>
            <w:vAlign w:val="center"/>
          </w:tcPr>
          <w:p w14:paraId="0C5FF0C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2.9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57A4909A" w14:textId="77777777" w:rsidR="00481F47" w:rsidRPr="00300C48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15</w:t>
            </w:r>
          </w:p>
          <w:p w14:paraId="5F4C586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5FABD7B5" w14:textId="77777777" w:rsidTr="00852496">
        <w:trPr>
          <w:trHeight w:val="162"/>
        </w:trPr>
        <w:tc>
          <w:tcPr>
            <w:tcW w:w="3226" w:type="dxa"/>
            <w:vMerge/>
          </w:tcPr>
          <w:p w14:paraId="63EA4BE0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2E6DB082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 Гипотезы прочности.</w:t>
            </w:r>
          </w:p>
        </w:tc>
        <w:tc>
          <w:tcPr>
            <w:tcW w:w="1696" w:type="dxa"/>
            <w:vAlign w:val="center"/>
          </w:tcPr>
          <w:p w14:paraId="411946C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</w:t>
            </w:r>
            <w:r w:rsidRPr="0088653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с.154</w:t>
            </w:r>
          </w:p>
        </w:tc>
        <w:tc>
          <w:tcPr>
            <w:tcW w:w="1284" w:type="dxa"/>
            <w:vMerge/>
            <w:shd w:val="clear" w:color="auto" w:fill="auto"/>
          </w:tcPr>
          <w:p w14:paraId="01BD8BE1" w14:textId="77777777" w:rsidR="00481F47" w:rsidRPr="00300C48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71BFCE5A" w14:textId="77777777" w:rsidTr="00852496">
        <w:trPr>
          <w:trHeight w:val="147"/>
        </w:trPr>
        <w:tc>
          <w:tcPr>
            <w:tcW w:w="3226" w:type="dxa"/>
            <w:vMerge/>
          </w:tcPr>
          <w:p w14:paraId="5E7F1199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</w:tcPr>
          <w:p w14:paraId="4BD2F911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52. </w:t>
            </w:r>
            <w:r w:rsidRPr="006E7C5D">
              <w:rPr>
                <w:i/>
                <w:sz w:val="28"/>
                <w:szCs w:val="28"/>
              </w:rPr>
              <w:t>Решение задач на коэффициент запаса прочности. ПЗ№</w:t>
            </w: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14:paraId="77A9DCE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A8BD6E4" w14:textId="77777777" w:rsidR="00481F47" w:rsidRPr="00300C48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5F01E6DD" w14:textId="77777777" w:rsidTr="00852496">
        <w:trPr>
          <w:trHeight w:val="162"/>
        </w:trPr>
        <w:tc>
          <w:tcPr>
            <w:tcW w:w="3226" w:type="dxa"/>
            <w:vMerge/>
          </w:tcPr>
          <w:p w14:paraId="665C579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7F9A2B3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Расчет бруса на совместное действие </w:t>
            </w:r>
            <w:r w:rsidRPr="00886539">
              <w:rPr>
                <w:sz w:val="28"/>
                <w:szCs w:val="28"/>
              </w:rPr>
              <w:t>кручения</w:t>
            </w:r>
            <w:r>
              <w:rPr>
                <w:sz w:val="28"/>
                <w:szCs w:val="28"/>
              </w:rPr>
              <w:t xml:space="preserve"> и изгиба.</w:t>
            </w:r>
          </w:p>
        </w:tc>
        <w:tc>
          <w:tcPr>
            <w:tcW w:w="1696" w:type="dxa"/>
            <w:vAlign w:val="center"/>
          </w:tcPr>
          <w:p w14:paraId="5879405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</w:t>
            </w:r>
            <w:r w:rsidRPr="0088653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с.159</w:t>
            </w:r>
          </w:p>
        </w:tc>
        <w:tc>
          <w:tcPr>
            <w:tcW w:w="1284" w:type="dxa"/>
            <w:vMerge/>
            <w:shd w:val="clear" w:color="auto" w:fill="auto"/>
          </w:tcPr>
          <w:p w14:paraId="3EA51AC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66C7FCD6" w14:textId="77777777" w:rsidTr="00852496">
        <w:trPr>
          <w:trHeight w:val="212"/>
        </w:trPr>
        <w:tc>
          <w:tcPr>
            <w:tcW w:w="3226" w:type="dxa"/>
            <w:vMerge/>
          </w:tcPr>
          <w:p w14:paraId="6702958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93070A7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 Коэффициент запаса при циклическом нагружении.</w:t>
            </w:r>
          </w:p>
        </w:tc>
        <w:tc>
          <w:tcPr>
            <w:tcW w:w="1696" w:type="dxa"/>
            <w:vAlign w:val="center"/>
          </w:tcPr>
          <w:p w14:paraId="025EB17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</w:t>
            </w:r>
            <w:r w:rsidRPr="0088653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с.166</w:t>
            </w:r>
          </w:p>
        </w:tc>
        <w:tc>
          <w:tcPr>
            <w:tcW w:w="1284" w:type="dxa"/>
            <w:vMerge/>
            <w:shd w:val="clear" w:color="auto" w:fill="auto"/>
          </w:tcPr>
          <w:p w14:paraId="05CB640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10CE984" w14:textId="77777777" w:rsidTr="00852496">
        <w:trPr>
          <w:trHeight w:val="97"/>
        </w:trPr>
        <w:tc>
          <w:tcPr>
            <w:tcW w:w="3226" w:type="dxa"/>
            <w:vMerge/>
          </w:tcPr>
          <w:p w14:paraId="213B8E5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4D0DD7A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55. </w:t>
            </w:r>
            <w:r w:rsidRPr="00BC247E">
              <w:rPr>
                <w:i/>
                <w:sz w:val="28"/>
                <w:szCs w:val="28"/>
              </w:rPr>
              <w:t>Решение задач на определение коэффициента запаса. ПЗ№</w:t>
            </w: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696" w:type="dxa"/>
            <w:vAlign w:val="center"/>
          </w:tcPr>
          <w:p w14:paraId="5BCD4F6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6E6D456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8A69888" w14:textId="77777777" w:rsidTr="00852496">
        <w:trPr>
          <w:trHeight w:val="244"/>
        </w:trPr>
        <w:tc>
          <w:tcPr>
            <w:tcW w:w="3226" w:type="dxa"/>
            <w:vMerge/>
          </w:tcPr>
          <w:p w14:paraId="1767707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7651E39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  <w:r w:rsidRPr="00886539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Понятие о сопротивлении усталости.</w:t>
            </w:r>
          </w:p>
        </w:tc>
        <w:tc>
          <w:tcPr>
            <w:tcW w:w="1696" w:type="dxa"/>
            <w:vAlign w:val="center"/>
          </w:tcPr>
          <w:p w14:paraId="3E94DC5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1284" w:type="dxa"/>
            <w:vMerge/>
            <w:shd w:val="clear" w:color="auto" w:fill="auto"/>
          </w:tcPr>
          <w:p w14:paraId="6FD5D05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401EB3F" w14:textId="77777777" w:rsidTr="00852496">
        <w:trPr>
          <w:trHeight w:val="149"/>
        </w:trPr>
        <w:tc>
          <w:tcPr>
            <w:tcW w:w="3226" w:type="dxa"/>
            <w:vMerge/>
          </w:tcPr>
          <w:p w14:paraId="2A368E3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9FADB14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 Прочность при динамических нагрузках.</w:t>
            </w:r>
          </w:p>
        </w:tc>
        <w:tc>
          <w:tcPr>
            <w:tcW w:w="1696" w:type="dxa"/>
            <w:vAlign w:val="center"/>
          </w:tcPr>
          <w:p w14:paraId="77B354D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1284" w:type="dxa"/>
            <w:vMerge/>
            <w:shd w:val="clear" w:color="auto" w:fill="auto"/>
          </w:tcPr>
          <w:p w14:paraId="35CAE6B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56F1B64A" w14:textId="77777777" w:rsidTr="00852496">
        <w:trPr>
          <w:trHeight w:val="203"/>
        </w:trPr>
        <w:tc>
          <w:tcPr>
            <w:tcW w:w="3226" w:type="dxa"/>
            <w:vMerge/>
          </w:tcPr>
          <w:p w14:paraId="18AAB7E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85D5DCC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58.Устойчивость при осевом нагружении стержня.</w:t>
            </w:r>
          </w:p>
        </w:tc>
        <w:tc>
          <w:tcPr>
            <w:tcW w:w="1696" w:type="dxa"/>
            <w:vAlign w:val="center"/>
          </w:tcPr>
          <w:p w14:paraId="60E44F3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2.11</w:t>
            </w:r>
          </w:p>
        </w:tc>
        <w:tc>
          <w:tcPr>
            <w:tcW w:w="1284" w:type="dxa"/>
            <w:vMerge/>
            <w:shd w:val="clear" w:color="auto" w:fill="auto"/>
          </w:tcPr>
          <w:p w14:paraId="31C1128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7FDB15B" w14:textId="77777777" w:rsidTr="00852496">
        <w:trPr>
          <w:trHeight w:val="200"/>
        </w:trPr>
        <w:tc>
          <w:tcPr>
            <w:tcW w:w="3226" w:type="dxa"/>
            <w:vMerge/>
          </w:tcPr>
          <w:p w14:paraId="11EB138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258989B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59. Расчет сжатых стержней на устойчивость.</w:t>
            </w:r>
          </w:p>
        </w:tc>
        <w:tc>
          <w:tcPr>
            <w:tcW w:w="1696" w:type="dxa"/>
            <w:vAlign w:val="center"/>
          </w:tcPr>
          <w:p w14:paraId="1BE32A2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2.11 с.176</w:t>
            </w:r>
          </w:p>
        </w:tc>
        <w:tc>
          <w:tcPr>
            <w:tcW w:w="1284" w:type="dxa"/>
            <w:vMerge/>
            <w:shd w:val="clear" w:color="auto" w:fill="auto"/>
          </w:tcPr>
          <w:p w14:paraId="74D41A3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32F4665" w14:textId="77777777" w:rsidTr="00852496">
        <w:trPr>
          <w:trHeight w:val="134"/>
        </w:trPr>
        <w:tc>
          <w:tcPr>
            <w:tcW w:w="3226" w:type="dxa"/>
            <w:vMerge/>
          </w:tcPr>
          <w:p w14:paraId="2A89A4B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7D818E5E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60. Коэффициент запаса по устойчивости.</w:t>
            </w:r>
          </w:p>
        </w:tc>
        <w:tc>
          <w:tcPr>
            <w:tcW w:w="1696" w:type="dxa"/>
            <w:vAlign w:val="center"/>
          </w:tcPr>
          <w:p w14:paraId="6E3FB6B0" w14:textId="77777777" w:rsidR="00481F47" w:rsidRPr="00BD419E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2.11 с.179</w:t>
            </w:r>
          </w:p>
        </w:tc>
        <w:tc>
          <w:tcPr>
            <w:tcW w:w="1284" w:type="dxa"/>
            <w:vMerge/>
            <w:shd w:val="clear" w:color="auto" w:fill="auto"/>
          </w:tcPr>
          <w:p w14:paraId="1D50789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5C4D10FA" w14:textId="77777777" w:rsidTr="00852496">
        <w:trPr>
          <w:trHeight w:val="175"/>
        </w:trPr>
        <w:tc>
          <w:tcPr>
            <w:tcW w:w="3226" w:type="dxa"/>
            <w:vMerge/>
          </w:tcPr>
          <w:p w14:paraId="37AC6F1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D2F0D30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61.Раскрытие статической неопределимости стержневых систем.</w:t>
            </w:r>
          </w:p>
        </w:tc>
        <w:tc>
          <w:tcPr>
            <w:tcW w:w="1696" w:type="dxa"/>
            <w:vAlign w:val="center"/>
          </w:tcPr>
          <w:p w14:paraId="4119D4F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2.12</w:t>
            </w:r>
          </w:p>
        </w:tc>
        <w:tc>
          <w:tcPr>
            <w:tcW w:w="1284" w:type="dxa"/>
            <w:vMerge/>
            <w:shd w:val="clear" w:color="auto" w:fill="auto"/>
          </w:tcPr>
          <w:p w14:paraId="170CACC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FF05263" w14:textId="77777777" w:rsidTr="00852496">
        <w:trPr>
          <w:trHeight w:val="163"/>
        </w:trPr>
        <w:tc>
          <w:tcPr>
            <w:tcW w:w="3226" w:type="dxa"/>
            <w:vMerge/>
          </w:tcPr>
          <w:p w14:paraId="139139F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456A595B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62. Проверочный расчет на прочность.</w:t>
            </w:r>
          </w:p>
        </w:tc>
        <w:tc>
          <w:tcPr>
            <w:tcW w:w="1696" w:type="dxa"/>
            <w:vAlign w:val="center"/>
          </w:tcPr>
          <w:p w14:paraId="1BF2C59D" w14:textId="77777777" w:rsidR="00481F47" w:rsidRPr="00BD419E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2.12</w:t>
            </w:r>
          </w:p>
        </w:tc>
        <w:tc>
          <w:tcPr>
            <w:tcW w:w="1284" w:type="dxa"/>
            <w:vMerge/>
            <w:shd w:val="clear" w:color="auto" w:fill="auto"/>
          </w:tcPr>
          <w:p w14:paraId="4B93CB7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69697E2" w14:textId="77777777" w:rsidTr="00852496">
        <w:trPr>
          <w:trHeight w:val="145"/>
        </w:trPr>
        <w:tc>
          <w:tcPr>
            <w:tcW w:w="3226" w:type="dxa"/>
            <w:vMerge/>
          </w:tcPr>
          <w:p w14:paraId="4195A3D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4BB3CF5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63. Подготовка к контрольной работе.</w:t>
            </w:r>
          </w:p>
        </w:tc>
        <w:tc>
          <w:tcPr>
            <w:tcW w:w="1696" w:type="dxa"/>
            <w:vAlign w:val="center"/>
          </w:tcPr>
          <w:p w14:paraId="3E1E5247" w14:textId="77777777" w:rsidR="00481F47" w:rsidRPr="00BD419E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C474E6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D7234F7" w14:textId="77777777" w:rsidTr="00852496">
        <w:trPr>
          <w:trHeight w:val="409"/>
        </w:trPr>
        <w:tc>
          <w:tcPr>
            <w:tcW w:w="3226" w:type="dxa"/>
            <w:vMerge/>
            <w:tcBorders>
              <w:bottom w:val="dashed" w:sz="12" w:space="0" w:color="auto"/>
            </w:tcBorders>
          </w:tcPr>
          <w:p w14:paraId="1A4D9F3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bottom w:val="dashed" w:sz="12" w:space="0" w:color="auto"/>
            </w:tcBorders>
          </w:tcPr>
          <w:p w14:paraId="2EE2640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</w:t>
            </w:r>
            <w:r w:rsidRPr="00886539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 xml:space="preserve">Контрольная работа </w:t>
            </w:r>
            <w:r w:rsidRPr="00886539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88653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Сопротивление материалов</w:t>
            </w:r>
            <w:r w:rsidRPr="00886539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bottom w:val="dashed" w:sz="12" w:space="0" w:color="auto"/>
            </w:tcBorders>
            <w:vAlign w:val="center"/>
          </w:tcPr>
          <w:p w14:paraId="3E23AF2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bottom w:val="dashed" w:sz="12" w:space="0" w:color="auto"/>
            </w:tcBorders>
            <w:shd w:val="clear" w:color="auto" w:fill="auto"/>
          </w:tcPr>
          <w:p w14:paraId="7A03C38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6155D64" w14:textId="77777777" w:rsidTr="00852496">
        <w:tc>
          <w:tcPr>
            <w:tcW w:w="3226" w:type="dxa"/>
            <w:tcBorders>
              <w:top w:val="single" w:sz="12" w:space="0" w:color="auto"/>
              <w:bottom w:val="dashed" w:sz="12" w:space="0" w:color="auto"/>
            </w:tcBorders>
          </w:tcPr>
          <w:p w14:paraId="2166D6DA" w14:textId="77777777" w:rsidR="00481F47" w:rsidRPr="007634F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6539">
              <w:rPr>
                <w:b/>
                <w:bCs/>
                <w:sz w:val="28"/>
                <w:szCs w:val="28"/>
              </w:rPr>
              <w:t xml:space="preserve">Раздел 3. </w:t>
            </w:r>
            <w:r w:rsidRPr="007634F4">
              <w:rPr>
                <w:b/>
                <w:bCs/>
                <w:sz w:val="28"/>
                <w:szCs w:val="28"/>
              </w:rPr>
              <w:t xml:space="preserve">Детали машин </w:t>
            </w:r>
          </w:p>
        </w:tc>
        <w:tc>
          <w:tcPr>
            <w:tcW w:w="9070" w:type="dxa"/>
            <w:tcBorders>
              <w:top w:val="single" w:sz="12" w:space="0" w:color="auto"/>
              <w:bottom w:val="dashed" w:sz="12" w:space="0" w:color="auto"/>
            </w:tcBorders>
          </w:tcPr>
          <w:p w14:paraId="014D2B1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auto"/>
              <w:bottom w:val="dashed" w:sz="12" w:space="0" w:color="auto"/>
            </w:tcBorders>
            <w:vAlign w:val="center"/>
          </w:tcPr>
          <w:p w14:paraId="0879AB5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12" w:space="0" w:color="auto"/>
              <w:bottom w:val="dashed" w:sz="12" w:space="0" w:color="auto"/>
            </w:tcBorders>
            <w:shd w:val="clear" w:color="auto" w:fill="auto"/>
          </w:tcPr>
          <w:p w14:paraId="3EAE76E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</w:tr>
      <w:tr w:rsidR="00481F47" w:rsidRPr="00886539" w14:paraId="15B01ED5" w14:textId="77777777" w:rsidTr="00852496">
        <w:trPr>
          <w:trHeight w:val="175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3CACAE14" w14:textId="77777777" w:rsidR="00481F47" w:rsidRPr="007634F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3.1. </w:t>
            </w:r>
            <w:r>
              <w:rPr>
                <w:rFonts w:eastAsia="Calibri"/>
                <w:bCs/>
                <w:sz w:val="28"/>
                <w:szCs w:val="28"/>
              </w:rPr>
              <w:t>Машины и их основные элементы.</w:t>
            </w:r>
          </w:p>
          <w:p w14:paraId="479F0C8F" w14:textId="77777777" w:rsidR="00481F47" w:rsidRPr="007634F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3BB194E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26A947C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4733F83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Основные элементы машин.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2FC6E63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7C79E22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</w:t>
            </w:r>
          </w:p>
          <w:p w14:paraId="6AE6ECA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3810C85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76E1673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4041DE7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3A0005F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2DF0EDC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14:paraId="0EDED57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72158A3C" w14:textId="77777777" w:rsidTr="00852496">
        <w:trPr>
          <w:trHeight w:val="175"/>
        </w:trPr>
        <w:tc>
          <w:tcPr>
            <w:tcW w:w="3226" w:type="dxa"/>
            <w:vMerge/>
          </w:tcPr>
          <w:p w14:paraId="209B9AB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</w:tcBorders>
          </w:tcPr>
          <w:p w14:paraId="0C8BF17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Основные критерии расчета деталей машин.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FBB53E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1284" w:type="dxa"/>
            <w:vMerge/>
            <w:shd w:val="clear" w:color="auto" w:fill="auto"/>
          </w:tcPr>
          <w:p w14:paraId="008E671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036B5A7" w14:textId="77777777" w:rsidTr="00852496">
        <w:trPr>
          <w:trHeight w:val="268"/>
        </w:trPr>
        <w:tc>
          <w:tcPr>
            <w:tcW w:w="3226" w:type="dxa"/>
            <w:vMerge/>
          </w:tcPr>
          <w:p w14:paraId="3F65186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</w:tcBorders>
          </w:tcPr>
          <w:p w14:paraId="24672A4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Машиностроительные материалы.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4CD920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1284" w:type="dxa"/>
            <w:vMerge/>
            <w:shd w:val="clear" w:color="auto" w:fill="auto"/>
          </w:tcPr>
          <w:p w14:paraId="7D66EA4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13C3F9F" w14:textId="77777777" w:rsidTr="00852496">
        <w:trPr>
          <w:trHeight w:val="150"/>
        </w:trPr>
        <w:tc>
          <w:tcPr>
            <w:tcW w:w="3226" w:type="dxa"/>
            <w:vMerge/>
          </w:tcPr>
          <w:p w14:paraId="7DE3BE4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14:paraId="2507985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  <w:r w:rsidRPr="00886539">
              <w:rPr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Детали вращательного движения.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F6B0BE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1284" w:type="dxa"/>
            <w:vMerge/>
            <w:shd w:val="clear" w:color="auto" w:fill="auto"/>
          </w:tcPr>
          <w:p w14:paraId="38B48AC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400C77C" w14:textId="77777777" w:rsidTr="00852496">
        <w:trPr>
          <w:trHeight w:val="150"/>
        </w:trPr>
        <w:tc>
          <w:tcPr>
            <w:tcW w:w="3226" w:type="dxa"/>
            <w:vMerge/>
          </w:tcPr>
          <w:p w14:paraId="7F6175F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14:paraId="58F8C387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69. </w:t>
            </w:r>
            <w:r>
              <w:rPr>
                <w:sz w:val="28"/>
                <w:szCs w:val="28"/>
              </w:rPr>
              <w:t>Корпусные детали.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A71FC3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1284" w:type="dxa"/>
            <w:vMerge/>
            <w:shd w:val="clear" w:color="auto" w:fill="auto"/>
          </w:tcPr>
          <w:p w14:paraId="61E5B29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69B2F012" w14:textId="77777777" w:rsidTr="00852496">
        <w:trPr>
          <w:trHeight w:val="159"/>
        </w:trPr>
        <w:tc>
          <w:tcPr>
            <w:tcW w:w="3226" w:type="dxa"/>
            <w:vMerge/>
          </w:tcPr>
          <w:p w14:paraId="6CF1B33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14:paraId="0F7536A6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70. Пружины и рессоры.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EBE46EA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3.6</w:t>
            </w:r>
          </w:p>
        </w:tc>
        <w:tc>
          <w:tcPr>
            <w:tcW w:w="1284" w:type="dxa"/>
            <w:vMerge/>
            <w:shd w:val="clear" w:color="auto" w:fill="auto"/>
          </w:tcPr>
          <w:p w14:paraId="04B332D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C2B7721" w14:textId="77777777" w:rsidTr="00852496">
        <w:tc>
          <w:tcPr>
            <w:tcW w:w="3226" w:type="dxa"/>
            <w:vMerge/>
          </w:tcPr>
          <w:p w14:paraId="10B0CDB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</w:tcBorders>
          </w:tcPr>
          <w:p w14:paraId="69CFA90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Неразъёмные соединения деталей.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E949EC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3.7</w:t>
            </w:r>
          </w:p>
        </w:tc>
        <w:tc>
          <w:tcPr>
            <w:tcW w:w="1284" w:type="dxa"/>
            <w:vMerge/>
            <w:shd w:val="clear" w:color="auto" w:fill="auto"/>
          </w:tcPr>
          <w:p w14:paraId="069C105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98469DD" w14:textId="77777777" w:rsidTr="00852496">
        <w:trPr>
          <w:trHeight w:val="297"/>
        </w:trPr>
        <w:tc>
          <w:tcPr>
            <w:tcW w:w="3226" w:type="dxa"/>
            <w:vMerge/>
          </w:tcPr>
          <w:p w14:paraId="1A85F63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042A16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Резьбовые соединения.</w:t>
            </w:r>
          </w:p>
        </w:tc>
        <w:tc>
          <w:tcPr>
            <w:tcW w:w="1696" w:type="dxa"/>
            <w:vAlign w:val="center"/>
          </w:tcPr>
          <w:p w14:paraId="3736999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3.8</w:t>
            </w:r>
          </w:p>
        </w:tc>
        <w:tc>
          <w:tcPr>
            <w:tcW w:w="1284" w:type="dxa"/>
            <w:vMerge/>
            <w:shd w:val="clear" w:color="auto" w:fill="auto"/>
          </w:tcPr>
          <w:p w14:paraId="44AF70B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B1E38A7" w14:textId="77777777" w:rsidTr="00852496">
        <w:trPr>
          <w:trHeight w:val="259"/>
        </w:trPr>
        <w:tc>
          <w:tcPr>
            <w:tcW w:w="3226" w:type="dxa"/>
            <w:vMerge/>
          </w:tcPr>
          <w:p w14:paraId="07DDF20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89B50A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Клиновое, шпоночное и шлицевые соединения.</w:t>
            </w:r>
          </w:p>
        </w:tc>
        <w:tc>
          <w:tcPr>
            <w:tcW w:w="1696" w:type="dxa"/>
            <w:vAlign w:val="center"/>
          </w:tcPr>
          <w:p w14:paraId="297233D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3.8</w:t>
            </w:r>
          </w:p>
        </w:tc>
        <w:tc>
          <w:tcPr>
            <w:tcW w:w="1284" w:type="dxa"/>
            <w:vMerge/>
            <w:shd w:val="clear" w:color="auto" w:fill="auto"/>
          </w:tcPr>
          <w:p w14:paraId="1D3CA8A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E7C2F9F" w14:textId="77777777" w:rsidTr="00852496">
        <w:trPr>
          <w:trHeight w:val="127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1170246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Тема 3.2. </w:t>
            </w:r>
            <w:r w:rsidRPr="007634F4">
              <w:rPr>
                <w:rFonts w:eastAsia="Calibri"/>
                <w:bCs/>
                <w:sz w:val="28"/>
                <w:szCs w:val="28"/>
              </w:rPr>
              <w:t>Передачи вращательного движения</w:t>
            </w:r>
            <w:r w:rsidRPr="007634F4">
              <w:rPr>
                <w:rFonts w:eastAsia="Calibri"/>
                <w:bCs/>
                <w:i/>
                <w:sz w:val="28"/>
                <w:szCs w:val="28"/>
              </w:rPr>
              <w:t>.</w:t>
            </w:r>
          </w:p>
          <w:p w14:paraId="1632479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21F00A4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10C5EFC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148D47F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0B0DB26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2783038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682BE6A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773D6C5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14:paraId="0A730CB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dashed" w:sz="12" w:space="0" w:color="auto"/>
            </w:tcBorders>
          </w:tcPr>
          <w:p w14:paraId="7ABCB0A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Подшипники скольжения и качения.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33D222D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3.9, 3.10</w:t>
            </w: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1F8FEEE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86539">
              <w:rPr>
                <w:bCs/>
                <w:i/>
                <w:sz w:val="28"/>
                <w:szCs w:val="28"/>
              </w:rPr>
              <w:t>1</w:t>
            </w:r>
            <w:r>
              <w:rPr>
                <w:bCs/>
                <w:i/>
                <w:sz w:val="28"/>
                <w:szCs w:val="28"/>
              </w:rPr>
              <w:t>7</w:t>
            </w:r>
          </w:p>
          <w:p w14:paraId="6FCD928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3C7B00C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5D909D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25B3E2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16BDE6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23F911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7BAD623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459D6FE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43DB78B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5B3D9D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6FB96F5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37F0383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15A95C0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1D3CBF1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81F47" w:rsidRPr="00886539" w14:paraId="0D2DD3F0" w14:textId="77777777" w:rsidTr="00852496">
        <w:trPr>
          <w:trHeight w:val="313"/>
        </w:trPr>
        <w:tc>
          <w:tcPr>
            <w:tcW w:w="3226" w:type="dxa"/>
            <w:vMerge/>
          </w:tcPr>
          <w:p w14:paraId="3D3BC52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907FDBB" w14:textId="77777777" w:rsidR="00481F47" w:rsidRPr="00E36023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886539">
              <w:rPr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Подбор подшипников качения по динамической грузоподъёмности.  ПЗ№16</w:t>
            </w:r>
          </w:p>
        </w:tc>
        <w:tc>
          <w:tcPr>
            <w:tcW w:w="1696" w:type="dxa"/>
            <w:vAlign w:val="center"/>
          </w:tcPr>
          <w:p w14:paraId="029DB31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76ED6AF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17A7A686" w14:textId="77777777" w:rsidTr="00852496">
        <w:trPr>
          <w:trHeight w:val="171"/>
        </w:trPr>
        <w:tc>
          <w:tcPr>
            <w:tcW w:w="3226" w:type="dxa"/>
            <w:vMerge/>
          </w:tcPr>
          <w:p w14:paraId="322863F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528F18E0" w14:textId="77777777" w:rsidR="00481F47" w:rsidRPr="00886539" w:rsidRDefault="00481F47" w:rsidP="0085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Муфты, фрикционные передачи.</w:t>
            </w:r>
          </w:p>
        </w:tc>
        <w:tc>
          <w:tcPr>
            <w:tcW w:w="1696" w:type="dxa"/>
            <w:vAlign w:val="center"/>
          </w:tcPr>
          <w:p w14:paraId="56BA1AA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3.11, 3.12</w:t>
            </w:r>
          </w:p>
        </w:tc>
        <w:tc>
          <w:tcPr>
            <w:tcW w:w="1284" w:type="dxa"/>
            <w:vMerge/>
            <w:shd w:val="clear" w:color="auto" w:fill="auto"/>
          </w:tcPr>
          <w:p w14:paraId="3C9E156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659808AF" w14:textId="77777777" w:rsidTr="00852496">
        <w:trPr>
          <w:trHeight w:val="134"/>
        </w:trPr>
        <w:tc>
          <w:tcPr>
            <w:tcW w:w="3226" w:type="dxa"/>
            <w:vMerge/>
          </w:tcPr>
          <w:p w14:paraId="15AC2C9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936478A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 Ременные передачи.</w:t>
            </w:r>
          </w:p>
        </w:tc>
        <w:tc>
          <w:tcPr>
            <w:tcW w:w="1696" w:type="dxa"/>
            <w:vAlign w:val="center"/>
          </w:tcPr>
          <w:p w14:paraId="0263279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284" w:type="dxa"/>
            <w:vMerge/>
            <w:shd w:val="clear" w:color="auto" w:fill="auto"/>
          </w:tcPr>
          <w:p w14:paraId="30F2970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3E9EFEA3" w14:textId="77777777" w:rsidTr="00852496">
        <w:trPr>
          <w:trHeight w:val="150"/>
        </w:trPr>
        <w:tc>
          <w:tcPr>
            <w:tcW w:w="3226" w:type="dxa"/>
            <w:vMerge/>
          </w:tcPr>
          <w:p w14:paraId="1492141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431898A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Расчет ременных передач</w:t>
            </w:r>
            <w:r w:rsidRPr="00886539">
              <w:rPr>
                <w:sz w:val="28"/>
                <w:szCs w:val="28"/>
              </w:rPr>
              <w:t>.</w:t>
            </w:r>
          </w:p>
        </w:tc>
        <w:tc>
          <w:tcPr>
            <w:tcW w:w="1696" w:type="dxa"/>
            <w:vAlign w:val="center"/>
          </w:tcPr>
          <w:p w14:paraId="21A44B2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284" w:type="dxa"/>
            <w:vMerge/>
            <w:shd w:val="clear" w:color="auto" w:fill="auto"/>
          </w:tcPr>
          <w:p w14:paraId="36E3076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FC1A3A0" w14:textId="77777777" w:rsidTr="00852496">
        <w:trPr>
          <w:trHeight w:val="175"/>
        </w:trPr>
        <w:tc>
          <w:tcPr>
            <w:tcW w:w="3226" w:type="dxa"/>
            <w:vMerge/>
          </w:tcPr>
          <w:p w14:paraId="749B8A5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E17A86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Pr="0088653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Зубчатые передачи, их расчет.</w:t>
            </w:r>
          </w:p>
        </w:tc>
        <w:tc>
          <w:tcPr>
            <w:tcW w:w="1696" w:type="dxa"/>
            <w:vAlign w:val="center"/>
          </w:tcPr>
          <w:p w14:paraId="3CA4BEF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372D1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3.14</w:t>
            </w:r>
          </w:p>
        </w:tc>
        <w:tc>
          <w:tcPr>
            <w:tcW w:w="1284" w:type="dxa"/>
            <w:vMerge/>
            <w:shd w:val="clear" w:color="auto" w:fill="auto"/>
          </w:tcPr>
          <w:p w14:paraId="173E655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D231D3D" w14:textId="77777777" w:rsidTr="00852496">
        <w:trPr>
          <w:trHeight w:val="175"/>
        </w:trPr>
        <w:tc>
          <w:tcPr>
            <w:tcW w:w="3226" w:type="dxa"/>
            <w:vMerge/>
          </w:tcPr>
          <w:p w14:paraId="52AF0AB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203BD7CB" w14:textId="77777777" w:rsidR="00481F47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80. </w:t>
            </w:r>
            <w:r>
              <w:rPr>
                <w:bCs/>
                <w:i/>
                <w:sz w:val="28"/>
                <w:szCs w:val="28"/>
              </w:rPr>
              <w:t xml:space="preserve">Выполнение расчета прямозубых передач. </w:t>
            </w:r>
            <w:r w:rsidRPr="00886539">
              <w:rPr>
                <w:bCs/>
                <w:i/>
                <w:sz w:val="28"/>
                <w:szCs w:val="28"/>
              </w:rPr>
              <w:t xml:space="preserve">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ПЗ</w:t>
            </w:r>
            <w:r w:rsidRPr="00886539">
              <w:rPr>
                <w:bCs/>
                <w:i/>
                <w:sz w:val="28"/>
                <w:szCs w:val="28"/>
              </w:rPr>
              <w:t xml:space="preserve"> №</w:t>
            </w:r>
            <w:r>
              <w:rPr>
                <w:bCs/>
                <w:i/>
                <w:sz w:val="28"/>
                <w:szCs w:val="28"/>
              </w:rPr>
              <w:t>17</w:t>
            </w:r>
          </w:p>
        </w:tc>
        <w:tc>
          <w:tcPr>
            <w:tcW w:w="1696" w:type="dxa"/>
            <w:vAlign w:val="center"/>
          </w:tcPr>
          <w:p w14:paraId="32D2462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7D979D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4AF420F" w14:textId="77777777" w:rsidTr="00852496">
        <w:trPr>
          <w:trHeight w:val="162"/>
        </w:trPr>
        <w:tc>
          <w:tcPr>
            <w:tcW w:w="3226" w:type="dxa"/>
            <w:vMerge/>
          </w:tcPr>
          <w:p w14:paraId="4725B6F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CE889FB" w14:textId="77777777" w:rsidR="00481F47" w:rsidRPr="00BF4814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81</w:t>
            </w:r>
            <w:r w:rsidRPr="00886539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i/>
                <w:sz w:val="28"/>
                <w:szCs w:val="28"/>
              </w:rPr>
              <w:t>Определение параметров зубчатых колёс. ПЗ№18</w:t>
            </w:r>
          </w:p>
        </w:tc>
        <w:tc>
          <w:tcPr>
            <w:tcW w:w="1696" w:type="dxa"/>
            <w:vAlign w:val="center"/>
          </w:tcPr>
          <w:p w14:paraId="500225C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7D6FCA4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E7555BC" w14:textId="77777777" w:rsidTr="00852496">
        <w:trPr>
          <w:trHeight w:val="175"/>
        </w:trPr>
        <w:tc>
          <w:tcPr>
            <w:tcW w:w="3226" w:type="dxa"/>
            <w:vMerge/>
          </w:tcPr>
          <w:p w14:paraId="12860B8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B73DD01" w14:textId="77777777" w:rsidR="00481F47" w:rsidRPr="00886539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82</w:t>
            </w:r>
            <w:r w:rsidRPr="00886539">
              <w:rPr>
                <w:sz w:val="28"/>
                <w:szCs w:val="28"/>
                <w:lang w:eastAsia="ar-SA"/>
              </w:rPr>
              <w:t xml:space="preserve">. </w:t>
            </w:r>
            <w:r w:rsidRPr="009F6394">
              <w:rPr>
                <w:i/>
                <w:iCs/>
                <w:sz w:val="28"/>
                <w:szCs w:val="28"/>
                <w:lang w:eastAsia="ar-SA"/>
              </w:rPr>
              <w:t>Червячные передачи, их расчет.</w:t>
            </w:r>
            <w:r>
              <w:rPr>
                <w:i/>
                <w:sz w:val="28"/>
                <w:szCs w:val="28"/>
                <w:lang w:eastAsia="ar-SA"/>
              </w:rPr>
              <w:t xml:space="preserve"> ПЗ№19</w:t>
            </w:r>
          </w:p>
        </w:tc>
        <w:tc>
          <w:tcPr>
            <w:tcW w:w="1696" w:type="dxa"/>
            <w:vAlign w:val="center"/>
          </w:tcPr>
          <w:p w14:paraId="66F24F5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284" w:type="dxa"/>
            <w:vMerge/>
            <w:shd w:val="clear" w:color="auto" w:fill="auto"/>
          </w:tcPr>
          <w:p w14:paraId="78DAD6F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1A02FD5" w14:textId="77777777" w:rsidTr="00852496">
        <w:trPr>
          <w:trHeight w:val="122"/>
        </w:trPr>
        <w:tc>
          <w:tcPr>
            <w:tcW w:w="3226" w:type="dxa"/>
            <w:vMerge/>
          </w:tcPr>
          <w:p w14:paraId="7666FA5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79DDA5A" w14:textId="77777777" w:rsidR="00481F47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83. Цепные передачи.</w:t>
            </w:r>
          </w:p>
        </w:tc>
        <w:tc>
          <w:tcPr>
            <w:tcW w:w="1696" w:type="dxa"/>
            <w:vAlign w:val="center"/>
          </w:tcPr>
          <w:p w14:paraId="2DCEA25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86539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3.16</w:t>
            </w:r>
          </w:p>
        </w:tc>
        <w:tc>
          <w:tcPr>
            <w:tcW w:w="1284" w:type="dxa"/>
            <w:vMerge/>
            <w:shd w:val="clear" w:color="auto" w:fill="auto"/>
          </w:tcPr>
          <w:p w14:paraId="6B3594F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47908FB9" w14:textId="77777777" w:rsidTr="00852496">
        <w:trPr>
          <w:trHeight w:val="187"/>
        </w:trPr>
        <w:tc>
          <w:tcPr>
            <w:tcW w:w="3226" w:type="dxa"/>
            <w:vMerge/>
          </w:tcPr>
          <w:p w14:paraId="7957B419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4A52C5A" w14:textId="77777777" w:rsidR="00481F47" w:rsidRPr="00EE276C" w:rsidRDefault="00481F47" w:rsidP="00852496">
            <w:pPr>
              <w:suppressAutoHyphens/>
              <w:jc w:val="both"/>
              <w:rPr>
                <w:i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84</w:t>
            </w:r>
            <w:r w:rsidRPr="00886539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i/>
                <w:sz w:val="28"/>
                <w:szCs w:val="28"/>
                <w:lang w:eastAsia="ar-SA"/>
              </w:rPr>
              <w:t>Расчёт цепных передач. ПЗ№20</w:t>
            </w:r>
          </w:p>
        </w:tc>
        <w:tc>
          <w:tcPr>
            <w:tcW w:w="1696" w:type="dxa"/>
            <w:vAlign w:val="center"/>
          </w:tcPr>
          <w:p w14:paraId="3FA3551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7803DF0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D040866" w14:textId="77777777" w:rsidTr="00852496">
        <w:trPr>
          <w:trHeight w:val="175"/>
        </w:trPr>
        <w:tc>
          <w:tcPr>
            <w:tcW w:w="3226" w:type="dxa"/>
            <w:vMerge/>
          </w:tcPr>
          <w:p w14:paraId="0FE6874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19DF49F7" w14:textId="77777777" w:rsidR="00481F47" w:rsidRPr="00886539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85</w:t>
            </w:r>
            <w:r w:rsidRPr="00886539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bCs/>
                <w:sz w:val="28"/>
                <w:szCs w:val="28"/>
                <w:lang w:eastAsia="ar-SA"/>
              </w:rPr>
              <w:t>Винт, гайка.</w:t>
            </w:r>
          </w:p>
        </w:tc>
        <w:tc>
          <w:tcPr>
            <w:tcW w:w="1696" w:type="dxa"/>
            <w:vAlign w:val="center"/>
          </w:tcPr>
          <w:p w14:paraId="2625468C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372D1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3.17, 3.18</w:t>
            </w:r>
          </w:p>
        </w:tc>
        <w:tc>
          <w:tcPr>
            <w:tcW w:w="1284" w:type="dxa"/>
            <w:vMerge/>
            <w:shd w:val="clear" w:color="auto" w:fill="auto"/>
          </w:tcPr>
          <w:p w14:paraId="7F103D1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D296763" w14:textId="77777777" w:rsidTr="00852496">
        <w:trPr>
          <w:trHeight w:val="150"/>
        </w:trPr>
        <w:tc>
          <w:tcPr>
            <w:tcW w:w="3226" w:type="dxa"/>
            <w:vMerge/>
          </w:tcPr>
          <w:p w14:paraId="0EC30CB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6BCAC1C2" w14:textId="77777777" w:rsidR="00481F47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86. Реечные передачи.</w:t>
            </w:r>
          </w:p>
        </w:tc>
        <w:tc>
          <w:tcPr>
            <w:tcW w:w="1696" w:type="dxa"/>
            <w:vAlign w:val="center"/>
          </w:tcPr>
          <w:p w14:paraId="5C78190D" w14:textId="77777777" w:rsidR="00481F47" w:rsidRPr="005372D1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3.19</w:t>
            </w:r>
          </w:p>
        </w:tc>
        <w:tc>
          <w:tcPr>
            <w:tcW w:w="1284" w:type="dxa"/>
            <w:vMerge/>
            <w:shd w:val="clear" w:color="auto" w:fill="auto"/>
          </w:tcPr>
          <w:p w14:paraId="0665DF05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2A198A0F" w14:textId="77777777" w:rsidTr="00852496">
        <w:trPr>
          <w:trHeight w:val="100"/>
        </w:trPr>
        <w:tc>
          <w:tcPr>
            <w:tcW w:w="3226" w:type="dxa"/>
            <w:vMerge/>
          </w:tcPr>
          <w:p w14:paraId="086FE6A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47F07C85" w14:textId="77777777" w:rsidR="00481F47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87. Кривошипно-шатунные механизмы.</w:t>
            </w:r>
          </w:p>
        </w:tc>
        <w:tc>
          <w:tcPr>
            <w:tcW w:w="1696" w:type="dxa"/>
            <w:vAlign w:val="center"/>
          </w:tcPr>
          <w:p w14:paraId="6FE5CAB6" w14:textId="77777777" w:rsidR="00481F47" w:rsidRPr="005372D1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3.20</w:t>
            </w:r>
          </w:p>
        </w:tc>
        <w:tc>
          <w:tcPr>
            <w:tcW w:w="1284" w:type="dxa"/>
            <w:vMerge/>
            <w:shd w:val="clear" w:color="auto" w:fill="auto"/>
          </w:tcPr>
          <w:p w14:paraId="5D9EA47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7E8BD073" w14:textId="77777777" w:rsidTr="00852496">
        <w:trPr>
          <w:trHeight w:val="146"/>
        </w:trPr>
        <w:tc>
          <w:tcPr>
            <w:tcW w:w="3226" w:type="dxa"/>
            <w:vMerge/>
          </w:tcPr>
          <w:p w14:paraId="30D226D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09289ADD" w14:textId="77777777" w:rsidR="00481F47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88. Кулисные и кулачковые механизмы.</w:t>
            </w:r>
          </w:p>
        </w:tc>
        <w:tc>
          <w:tcPr>
            <w:tcW w:w="1696" w:type="dxa"/>
            <w:vAlign w:val="center"/>
          </w:tcPr>
          <w:p w14:paraId="75C9CFD2" w14:textId="77777777" w:rsidR="00481F47" w:rsidRPr="005372D1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3.21,3.22</w:t>
            </w:r>
          </w:p>
        </w:tc>
        <w:tc>
          <w:tcPr>
            <w:tcW w:w="1284" w:type="dxa"/>
            <w:vMerge/>
            <w:shd w:val="clear" w:color="auto" w:fill="auto"/>
          </w:tcPr>
          <w:p w14:paraId="5A36ACB0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67410D55" w14:textId="77777777" w:rsidTr="00852496">
        <w:trPr>
          <w:trHeight w:val="296"/>
        </w:trPr>
        <w:tc>
          <w:tcPr>
            <w:tcW w:w="3226" w:type="dxa"/>
            <w:vMerge/>
          </w:tcPr>
          <w:p w14:paraId="54C8B6E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</w:tcPr>
          <w:p w14:paraId="331E7259" w14:textId="77777777" w:rsidR="00481F47" w:rsidRPr="00886539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89</w:t>
            </w:r>
            <w:r w:rsidRPr="00BF4814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bCs/>
                <w:sz w:val="28"/>
                <w:szCs w:val="28"/>
                <w:lang w:eastAsia="ar-SA"/>
              </w:rPr>
              <w:t>Редукторы.</w:t>
            </w:r>
          </w:p>
        </w:tc>
        <w:tc>
          <w:tcPr>
            <w:tcW w:w="1696" w:type="dxa"/>
            <w:vAlign w:val="center"/>
          </w:tcPr>
          <w:p w14:paraId="3215886A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D419E">
              <w:rPr>
                <w:bCs/>
                <w:sz w:val="28"/>
                <w:szCs w:val="28"/>
              </w:rPr>
              <w:t>§</w:t>
            </w:r>
            <w:r>
              <w:rPr>
                <w:bCs/>
                <w:sz w:val="28"/>
                <w:szCs w:val="28"/>
              </w:rPr>
              <w:t>3.23</w:t>
            </w:r>
          </w:p>
        </w:tc>
        <w:tc>
          <w:tcPr>
            <w:tcW w:w="1284" w:type="dxa"/>
            <w:vMerge/>
            <w:shd w:val="clear" w:color="auto" w:fill="auto"/>
          </w:tcPr>
          <w:p w14:paraId="7F1F1A4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07011C04" w14:textId="77777777" w:rsidTr="00852496">
        <w:trPr>
          <w:trHeight w:val="349"/>
        </w:trPr>
        <w:tc>
          <w:tcPr>
            <w:tcW w:w="3226" w:type="dxa"/>
            <w:vMerge/>
            <w:tcBorders>
              <w:bottom w:val="dashed" w:sz="12" w:space="0" w:color="auto"/>
            </w:tcBorders>
          </w:tcPr>
          <w:p w14:paraId="45A95E6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bottom w:val="dashed" w:sz="12" w:space="0" w:color="auto"/>
            </w:tcBorders>
          </w:tcPr>
          <w:p w14:paraId="0D977E2C" w14:textId="77777777" w:rsidR="00481F47" w:rsidRDefault="00481F47" w:rsidP="00852496">
            <w:pPr>
              <w:suppressAutoHyphens/>
              <w:jc w:val="both"/>
              <w:rPr>
                <w:rFonts w:eastAsia="Calibri"/>
                <w:b/>
                <w:i/>
                <w:spacing w:val="-8"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90. </w:t>
            </w:r>
            <w:r w:rsidRPr="00886539">
              <w:rPr>
                <w:b/>
                <w:bCs/>
                <w:sz w:val="28"/>
                <w:szCs w:val="28"/>
                <w:lang w:eastAsia="ar-SA"/>
              </w:rPr>
              <w:t>Контрольная работа №</w:t>
            </w:r>
            <w:r>
              <w:rPr>
                <w:b/>
                <w:bCs/>
                <w:sz w:val="28"/>
                <w:szCs w:val="28"/>
                <w:lang w:eastAsia="ar-SA"/>
              </w:rPr>
              <w:t>3</w:t>
            </w:r>
            <w:r w:rsidRPr="00886539">
              <w:rPr>
                <w:b/>
                <w:bCs/>
                <w:sz w:val="28"/>
                <w:szCs w:val="28"/>
                <w:lang w:eastAsia="ar-SA"/>
              </w:rPr>
              <w:t xml:space="preserve"> «</w:t>
            </w:r>
            <w:r>
              <w:rPr>
                <w:b/>
                <w:bCs/>
                <w:sz w:val="28"/>
                <w:szCs w:val="28"/>
                <w:lang w:eastAsia="ar-SA"/>
              </w:rPr>
              <w:t>Детали машин</w:t>
            </w:r>
            <w:r w:rsidRPr="00886539">
              <w:rPr>
                <w:b/>
                <w:bCs/>
                <w:sz w:val="28"/>
                <w:szCs w:val="28"/>
                <w:lang w:eastAsia="ar-SA"/>
              </w:rPr>
              <w:t xml:space="preserve">» </w:t>
            </w:r>
          </w:p>
          <w:p w14:paraId="07D00EEB" w14:textId="77777777" w:rsidR="00481F47" w:rsidRPr="00886539" w:rsidRDefault="00481F47" w:rsidP="0085249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6" w:type="dxa"/>
            <w:tcBorders>
              <w:bottom w:val="dashed" w:sz="12" w:space="0" w:color="auto"/>
            </w:tcBorders>
            <w:vAlign w:val="center"/>
          </w:tcPr>
          <w:p w14:paraId="53D8F1E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bottom w:val="dashed" w:sz="12" w:space="0" w:color="auto"/>
            </w:tcBorders>
            <w:shd w:val="clear" w:color="auto" w:fill="auto"/>
          </w:tcPr>
          <w:p w14:paraId="44C6503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81F47" w:rsidRPr="00886539" w14:paraId="6475C321" w14:textId="77777777" w:rsidTr="00852496">
        <w:trPr>
          <w:trHeight w:val="313"/>
        </w:trPr>
        <w:tc>
          <w:tcPr>
            <w:tcW w:w="3226" w:type="dxa"/>
            <w:vMerge w:val="restart"/>
            <w:tcBorders>
              <w:top w:val="dashed" w:sz="12" w:space="0" w:color="auto"/>
            </w:tcBorders>
          </w:tcPr>
          <w:p w14:paraId="509C6F7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14:paraId="1C6DE46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dashed" w:sz="12" w:space="0" w:color="auto"/>
              <w:bottom w:val="single" w:sz="8" w:space="0" w:color="002060"/>
            </w:tcBorders>
          </w:tcPr>
          <w:p w14:paraId="3EE11785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86539">
              <w:rPr>
                <w:rFonts w:eastAsia="Calibri"/>
                <w:b/>
                <w:bCs/>
                <w:sz w:val="28"/>
                <w:szCs w:val="28"/>
              </w:rPr>
              <w:t>Лабораторный практикум</w:t>
            </w:r>
          </w:p>
        </w:tc>
        <w:tc>
          <w:tcPr>
            <w:tcW w:w="1696" w:type="dxa"/>
            <w:vMerge w:val="restart"/>
            <w:tcBorders>
              <w:top w:val="dashed" w:sz="12" w:space="0" w:color="auto"/>
            </w:tcBorders>
            <w:vAlign w:val="center"/>
          </w:tcPr>
          <w:p w14:paraId="5C500EB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0650CA83" w14:textId="77777777" w:rsidR="00481F47" w:rsidRPr="00300C48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300C48">
              <w:rPr>
                <w:b/>
                <w:bCs/>
                <w:i/>
                <w:sz w:val="28"/>
                <w:szCs w:val="28"/>
              </w:rPr>
              <w:t>10</w:t>
            </w:r>
          </w:p>
        </w:tc>
      </w:tr>
      <w:tr w:rsidR="00481F47" w:rsidRPr="00886539" w14:paraId="2FF191C6" w14:textId="77777777" w:rsidTr="00852496">
        <w:trPr>
          <w:trHeight w:val="198"/>
        </w:trPr>
        <w:tc>
          <w:tcPr>
            <w:tcW w:w="3226" w:type="dxa"/>
            <w:vMerge/>
          </w:tcPr>
          <w:p w14:paraId="14CBA40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8" w:space="0" w:color="002060"/>
              <w:bottom w:val="single" w:sz="8" w:space="0" w:color="002060"/>
            </w:tcBorders>
          </w:tcPr>
          <w:p w14:paraId="63606E9E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91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. </w:t>
            </w:r>
            <w:r>
              <w:rPr>
                <w:rFonts w:eastAsia="Calibri"/>
                <w:bCs/>
                <w:sz w:val="28"/>
                <w:szCs w:val="28"/>
              </w:rPr>
              <w:t xml:space="preserve">Определение центра тяжести   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№1</w:t>
            </w:r>
            <w:r w:rsidRPr="00886539">
              <w:rPr>
                <w:i/>
                <w:sz w:val="28"/>
                <w:szCs w:val="28"/>
              </w:rPr>
              <w:t xml:space="preserve"> 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 xml:space="preserve"> </w:t>
            </w:r>
          </w:p>
          <w:p w14:paraId="05808795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92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. </w:t>
            </w:r>
            <w:r>
              <w:rPr>
                <w:rFonts w:eastAsia="Calibri"/>
                <w:bCs/>
                <w:sz w:val="28"/>
                <w:szCs w:val="28"/>
              </w:rPr>
              <w:t xml:space="preserve">плоских фигур.                        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696" w:type="dxa"/>
            <w:vMerge/>
            <w:vAlign w:val="center"/>
          </w:tcPr>
          <w:p w14:paraId="2EDE0CF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17A4FFA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4F5956F5" w14:textId="77777777" w:rsidTr="00852496">
        <w:trPr>
          <w:trHeight w:val="155"/>
        </w:trPr>
        <w:tc>
          <w:tcPr>
            <w:tcW w:w="3226" w:type="dxa"/>
            <w:vMerge/>
          </w:tcPr>
          <w:p w14:paraId="6172316B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8" w:space="0" w:color="002060"/>
              <w:bottom w:val="single" w:sz="8" w:space="0" w:color="002060"/>
            </w:tcBorders>
          </w:tcPr>
          <w:p w14:paraId="74DEC390" w14:textId="77777777" w:rsidR="00481F47" w:rsidRPr="00F552BF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93. </w:t>
            </w:r>
            <w:r>
              <w:rPr>
                <w:color w:val="000000"/>
                <w:sz w:val="28"/>
                <w:szCs w:val="28"/>
              </w:rPr>
              <w:t xml:space="preserve">Определение модуля        </w:t>
            </w:r>
            <w:r w:rsidRPr="00886539">
              <w:rPr>
                <w:rFonts w:eastAsia="Calibri"/>
                <w:bCs/>
                <w:i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3</w:t>
            </w:r>
          </w:p>
          <w:p w14:paraId="21016885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94</w:t>
            </w:r>
            <w:r w:rsidRPr="00886539">
              <w:rPr>
                <w:rFonts w:eastAsia="Calibri"/>
                <w:bCs/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упругости</w:t>
            </w:r>
            <w:r w:rsidRPr="00F552B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резины.</w:t>
            </w:r>
            <w:r w:rsidRPr="00F552B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96" w:type="dxa"/>
            <w:vMerge/>
            <w:vAlign w:val="center"/>
          </w:tcPr>
          <w:p w14:paraId="4E137DD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5CD0BFC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475726E9" w14:textId="77777777" w:rsidTr="00852496">
        <w:trPr>
          <w:trHeight w:val="155"/>
        </w:trPr>
        <w:tc>
          <w:tcPr>
            <w:tcW w:w="3226" w:type="dxa"/>
            <w:vMerge/>
          </w:tcPr>
          <w:p w14:paraId="3169DAE8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8" w:space="0" w:color="002060"/>
              <w:bottom w:val="single" w:sz="8" w:space="0" w:color="002060"/>
            </w:tcBorders>
          </w:tcPr>
          <w:p w14:paraId="44FFD152" w14:textId="77777777" w:rsidR="00481F47" w:rsidRPr="00B5726D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95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. </w:t>
            </w:r>
            <w:r>
              <w:rPr>
                <w:rFonts w:eastAsia="Calibri"/>
                <w:bCs/>
                <w:sz w:val="28"/>
                <w:szCs w:val="28"/>
              </w:rPr>
              <w:t xml:space="preserve">Испытание материала     </w:t>
            </w:r>
            <w:r w:rsidRPr="00886539">
              <w:rPr>
                <w:rFonts w:eastAsia="Calibri"/>
                <w:bCs/>
                <w:i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5</w:t>
            </w:r>
          </w:p>
          <w:p w14:paraId="250E04DE" w14:textId="77777777" w:rsidR="00481F47" w:rsidRPr="00886539" w:rsidRDefault="00481F47" w:rsidP="00852496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96.  на сжатие</w:t>
            </w:r>
            <w:r w:rsidRPr="00886539">
              <w:rPr>
                <w:rFonts w:eastAsia="Calibri"/>
                <w:bCs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886539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  <w:szCs w:val="28"/>
              </w:rPr>
              <w:t xml:space="preserve">                      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696" w:type="dxa"/>
            <w:vMerge/>
            <w:vAlign w:val="center"/>
          </w:tcPr>
          <w:p w14:paraId="25DD7677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3C16877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2E06F4DB" w14:textId="77777777" w:rsidTr="00852496">
        <w:trPr>
          <w:trHeight w:val="141"/>
        </w:trPr>
        <w:tc>
          <w:tcPr>
            <w:tcW w:w="3226" w:type="dxa"/>
            <w:vMerge/>
          </w:tcPr>
          <w:p w14:paraId="757C943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8" w:space="0" w:color="002060"/>
              <w:bottom w:val="single" w:sz="8" w:space="0" w:color="002060"/>
            </w:tcBorders>
          </w:tcPr>
          <w:p w14:paraId="474E8DBE" w14:textId="77777777" w:rsidR="00481F47" w:rsidRPr="005E6594" w:rsidRDefault="00481F47" w:rsidP="008524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97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5E6594">
              <w:rPr>
                <w:color w:val="000000"/>
                <w:sz w:val="28"/>
                <w:szCs w:val="28"/>
              </w:rPr>
              <w:t xml:space="preserve">Выполнение расчета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886539">
              <w:rPr>
                <w:rFonts w:eastAsia="Calibri"/>
                <w:bCs/>
                <w:i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7</w:t>
            </w:r>
          </w:p>
          <w:p w14:paraId="2BA09FCC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98.</w:t>
            </w:r>
            <w:r w:rsidRPr="005E6594">
              <w:rPr>
                <w:color w:val="000000"/>
                <w:sz w:val="28"/>
                <w:szCs w:val="28"/>
              </w:rPr>
              <w:t xml:space="preserve"> прямозубых передач.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696" w:type="dxa"/>
            <w:vMerge/>
            <w:vAlign w:val="center"/>
          </w:tcPr>
          <w:p w14:paraId="4C1F0C8E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5E318D4F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2E2F4E0C" w14:textId="77777777" w:rsidTr="00852496">
        <w:trPr>
          <w:trHeight w:val="593"/>
        </w:trPr>
        <w:tc>
          <w:tcPr>
            <w:tcW w:w="3226" w:type="dxa"/>
            <w:vMerge/>
            <w:tcBorders>
              <w:bottom w:val="single" w:sz="18" w:space="0" w:color="auto"/>
            </w:tcBorders>
          </w:tcPr>
          <w:p w14:paraId="5BEC3146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8" w:space="0" w:color="002060"/>
              <w:bottom w:val="single" w:sz="18" w:space="0" w:color="auto"/>
            </w:tcBorders>
          </w:tcPr>
          <w:p w14:paraId="0F2B41B8" w14:textId="77777777" w:rsidR="00481F47" w:rsidRDefault="00481F47" w:rsidP="00852496">
            <w:r>
              <w:rPr>
                <w:rFonts w:eastAsia="Calibri"/>
                <w:bCs/>
                <w:sz w:val="28"/>
                <w:szCs w:val="28"/>
              </w:rPr>
              <w:t>99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. </w:t>
            </w:r>
            <w:bookmarkStart w:id="15" w:name="_Toc230151574"/>
            <w:r w:rsidRPr="00F552BF">
              <w:rPr>
                <w:rFonts w:eastAsia="Calibri"/>
                <w:bCs/>
                <w:sz w:val="28"/>
                <w:szCs w:val="28"/>
              </w:rPr>
              <w:t>Определение основных параметров зубчатых</w:t>
            </w:r>
            <w:r>
              <w:rPr>
                <w:rFonts w:eastAsia="Calibri"/>
                <w:bCs/>
                <w:sz w:val="28"/>
                <w:szCs w:val="28"/>
              </w:rPr>
              <w:t xml:space="preserve">   </w:t>
            </w:r>
            <w:r w:rsidRPr="00F552B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886539">
              <w:rPr>
                <w:rFonts w:eastAsia="Calibri"/>
                <w:bCs/>
                <w:i/>
                <w:sz w:val="28"/>
                <w:szCs w:val="28"/>
              </w:rPr>
              <w:t>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</w:t>
            </w:r>
            <w:r w:rsidRPr="00886539">
              <w:rPr>
                <w:i/>
                <w:sz w:val="28"/>
                <w:szCs w:val="28"/>
              </w:rPr>
              <w:t>9</w:t>
            </w:r>
          </w:p>
          <w:bookmarkEnd w:id="15"/>
          <w:p w14:paraId="0984E9EB" w14:textId="77777777" w:rsidR="00481F47" w:rsidRPr="00886539" w:rsidRDefault="00481F47" w:rsidP="0085249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100</w:t>
            </w:r>
            <w:r w:rsidRPr="00886539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F552BF">
              <w:rPr>
                <w:rFonts w:eastAsia="Calibri"/>
                <w:bCs/>
                <w:sz w:val="28"/>
                <w:szCs w:val="28"/>
              </w:rPr>
              <w:t>колес с помощью инструментов</w:t>
            </w:r>
            <w:r>
              <w:rPr>
                <w:i/>
                <w:sz w:val="28"/>
                <w:szCs w:val="28"/>
              </w:rPr>
              <w:t xml:space="preserve">.                    </w:t>
            </w:r>
            <w:r w:rsidRPr="00886539"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pacing w:val="-8"/>
                <w:sz w:val="28"/>
                <w:szCs w:val="28"/>
              </w:rPr>
              <w:t xml:space="preserve"> Л</w:t>
            </w:r>
            <w:r w:rsidRPr="00886539">
              <w:rPr>
                <w:rFonts w:eastAsia="Calibri"/>
                <w:i/>
                <w:spacing w:val="-8"/>
                <w:sz w:val="28"/>
                <w:szCs w:val="28"/>
              </w:rPr>
              <w:t>З</w:t>
            </w:r>
            <w:r w:rsidRPr="0088653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№1</w:t>
            </w:r>
            <w:r w:rsidRPr="00886539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696" w:type="dxa"/>
            <w:vMerge/>
            <w:tcBorders>
              <w:bottom w:val="single" w:sz="18" w:space="0" w:color="auto"/>
            </w:tcBorders>
            <w:vAlign w:val="center"/>
          </w:tcPr>
          <w:p w14:paraId="4B0E871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760F8A4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81F47" w:rsidRPr="00886539" w14:paraId="7B8E4636" w14:textId="77777777" w:rsidTr="00852496">
        <w:trPr>
          <w:trHeight w:val="367"/>
        </w:trPr>
        <w:tc>
          <w:tcPr>
            <w:tcW w:w="3226" w:type="dxa"/>
            <w:tcBorders>
              <w:top w:val="single" w:sz="8" w:space="0" w:color="auto"/>
            </w:tcBorders>
          </w:tcPr>
          <w:p w14:paraId="67D1EB1D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886539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070" w:type="dxa"/>
            <w:tcBorders>
              <w:top w:val="single" w:sz="8" w:space="0" w:color="auto"/>
            </w:tcBorders>
          </w:tcPr>
          <w:p w14:paraId="7B359FAF" w14:textId="77777777" w:rsidR="00481F47" w:rsidRPr="00886539" w:rsidRDefault="00481F47" w:rsidP="0085249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86539">
              <w:rPr>
                <w:rFonts w:eastAsia="Calibri"/>
                <w:b/>
                <w:bCs/>
                <w:sz w:val="28"/>
                <w:szCs w:val="28"/>
              </w:rPr>
              <w:t>аудиторные  занятия,</w:t>
            </w:r>
          </w:p>
          <w:p w14:paraId="533BE8D8" w14:textId="77777777" w:rsidR="00481F47" w:rsidRPr="00886539" w:rsidRDefault="00481F47" w:rsidP="0085249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86539">
              <w:rPr>
                <w:rFonts w:eastAsia="Calibri"/>
                <w:b/>
                <w:bCs/>
                <w:sz w:val="28"/>
                <w:szCs w:val="28"/>
              </w:rPr>
              <w:t>в т.ч.  лабораторно-практические занятия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C609271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8" w:space="0" w:color="auto"/>
            </w:tcBorders>
            <w:shd w:val="clear" w:color="auto" w:fill="auto"/>
          </w:tcPr>
          <w:p w14:paraId="5FDEC913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100</w:t>
            </w:r>
          </w:p>
          <w:p w14:paraId="00D4B772" w14:textId="77777777" w:rsidR="00481F47" w:rsidRPr="00886539" w:rsidRDefault="00481F47" w:rsidP="0085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28</w:t>
            </w:r>
          </w:p>
        </w:tc>
      </w:tr>
    </w:tbl>
    <w:p w14:paraId="1C286F7F" w14:textId="77777777" w:rsidR="00117C73" w:rsidRPr="00ED209E" w:rsidRDefault="00117C73" w:rsidP="00ED209E"/>
    <w:sectPr w:rsidR="00117C73" w:rsidRPr="00ED209E" w:rsidSect="00117C73">
      <w:pgSz w:w="16838" w:h="11906" w:orient="landscape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0935B" w14:textId="77777777" w:rsidR="002212AB" w:rsidRDefault="002212AB">
      <w:r>
        <w:separator/>
      </w:r>
    </w:p>
  </w:endnote>
  <w:endnote w:type="continuationSeparator" w:id="0">
    <w:p w14:paraId="18D805A9" w14:textId="77777777" w:rsidR="002212AB" w:rsidRDefault="0022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BBC1D" w14:textId="77777777" w:rsidR="00852496" w:rsidRDefault="00852496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25C75FC" w14:textId="77777777" w:rsidR="00852496" w:rsidRDefault="00852496" w:rsidP="00C633FB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527F" w14:textId="77777777" w:rsidR="00852496" w:rsidRDefault="00852496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13660">
      <w:rPr>
        <w:rStyle w:val="af0"/>
        <w:noProof/>
      </w:rPr>
      <w:t>6</w:t>
    </w:r>
    <w:r>
      <w:rPr>
        <w:rStyle w:val="af0"/>
      </w:rPr>
      <w:fldChar w:fldCharType="end"/>
    </w:r>
  </w:p>
  <w:p w14:paraId="5C73B3C4" w14:textId="77777777" w:rsidR="00852496" w:rsidRDefault="00852496" w:rsidP="00C633F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3C25" w14:textId="77777777" w:rsidR="002212AB" w:rsidRDefault="002212AB">
      <w:r>
        <w:separator/>
      </w:r>
    </w:p>
  </w:footnote>
  <w:footnote w:type="continuationSeparator" w:id="0">
    <w:p w14:paraId="01F5408A" w14:textId="77777777" w:rsidR="002212AB" w:rsidRDefault="0022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DCAC0F"/>
    <w:multiLevelType w:val="hybridMultilevel"/>
    <w:tmpl w:val="140EA9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2534C0E"/>
    <w:multiLevelType w:val="hybridMultilevel"/>
    <w:tmpl w:val="EED02090"/>
    <w:lvl w:ilvl="0" w:tplc="4A5C13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8121E"/>
    <w:multiLevelType w:val="hybridMultilevel"/>
    <w:tmpl w:val="4A8A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B182C"/>
    <w:multiLevelType w:val="hybridMultilevel"/>
    <w:tmpl w:val="3DA07D34"/>
    <w:lvl w:ilvl="0" w:tplc="99AA9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527EC1"/>
    <w:multiLevelType w:val="hybridMultilevel"/>
    <w:tmpl w:val="0B843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7655F"/>
    <w:multiLevelType w:val="hybridMultilevel"/>
    <w:tmpl w:val="98A80B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16B691F"/>
    <w:multiLevelType w:val="hybridMultilevel"/>
    <w:tmpl w:val="42BA6B36"/>
    <w:lvl w:ilvl="0" w:tplc="FE883B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B1BDF"/>
    <w:multiLevelType w:val="hybridMultilevel"/>
    <w:tmpl w:val="0A62D2C0"/>
    <w:lvl w:ilvl="0" w:tplc="7848CC4C">
      <w:start w:val="2"/>
      <w:numFmt w:val="decimal"/>
      <w:lvlText w:val="%1."/>
      <w:lvlJc w:val="left"/>
      <w:pPr>
        <w:ind w:left="3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>
    <w:nsid w:val="4CA4105B"/>
    <w:multiLevelType w:val="hybridMultilevel"/>
    <w:tmpl w:val="26E8EA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D422335"/>
    <w:multiLevelType w:val="hybridMultilevel"/>
    <w:tmpl w:val="B5306E90"/>
    <w:lvl w:ilvl="0" w:tplc="553C74BA">
      <w:start w:val="1"/>
      <w:numFmt w:val="decimal"/>
      <w:lvlText w:val="%1."/>
      <w:lvlJc w:val="left"/>
      <w:pPr>
        <w:ind w:left="3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D0407"/>
    <w:multiLevelType w:val="hybridMultilevel"/>
    <w:tmpl w:val="54B891CC"/>
    <w:lvl w:ilvl="0" w:tplc="FE883B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C2811"/>
    <w:multiLevelType w:val="multilevel"/>
    <w:tmpl w:val="52421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19B53AC"/>
    <w:multiLevelType w:val="hybridMultilevel"/>
    <w:tmpl w:val="618CAF0A"/>
    <w:lvl w:ilvl="0" w:tplc="81DA0D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C5DBD"/>
    <w:multiLevelType w:val="multilevel"/>
    <w:tmpl w:val="EE5025F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hint="default"/>
      </w:rPr>
    </w:lvl>
  </w:abstractNum>
  <w:abstractNum w:abstractNumId="18">
    <w:nsid w:val="73EF6575"/>
    <w:multiLevelType w:val="hybridMultilevel"/>
    <w:tmpl w:val="595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C28C4"/>
    <w:multiLevelType w:val="hybridMultilevel"/>
    <w:tmpl w:val="BF2472A4"/>
    <w:lvl w:ilvl="0" w:tplc="99AA9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A1047"/>
    <w:multiLevelType w:val="hybridMultilevel"/>
    <w:tmpl w:val="F1FE2FFA"/>
    <w:lvl w:ilvl="0" w:tplc="014E82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36994"/>
    <w:multiLevelType w:val="hybridMultilevel"/>
    <w:tmpl w:val="9B4770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0"/>
  </w:num>
  <w:num w:numId="5">
    <w:abstractNumId w:val="14"/>
  </w:num>
  <w:num w:numId="6">
    <w:abstractNumId w:val="0"/>
  </w:num>
  <w:num w:numId="7">
    <w:abstractNumId w:val="12"/>
  </w:num>
  <w:num w:numId="8">
    <w:abstractNumId w:val="9"/>
  </w:num>
  <w:num w:numId="9">
    <w:abstractNumId w:val="21"/>
  </w:num>
  <w:num w:numId="10">
    <w:abstractNumId w:val="2"/>
  </w:num>
  <w:num w:numId="11">
    <w:abstractNumId w:val="3"/>
  </w:num>
  <w:num w:numId="12">
    <w:abstractNumId w:val="15"/>
  </w:num>
  <w:num w:numId="13">
    <w:abstractNumId w:val="17"/>
  </w:num>
  <w:num w:numId="14">
    <w:abstractNumId w:val="18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6"/>
  </w:num>
  <w:num w:numId="20">
    <w:abstractNumId w:val="19"/>
  </w:num>
  <w:num w:numId="21">
    <w:abstractNumId w:val="4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10B1D"/>
    <w:rsid w:val="00013924"/>
    <w:rsid w:val="00013A54"/>
    <w:rsid w:val="00016675"/>
    <w:rsid w:val="000210AA"/>
    <w:rsid w:val="00024DE4"/>
    <w:rsid w:val="000257D0"/>
    <w:rsid w:val="00026CF0"/>
    <w:rsid w:val="00030102"/>
    <w:rsid w:val="00032AC2"/>
    <w:rsid w:val="00033B4E"/>
    <w:rsid w:val="00033BD9"/>
    <w:rsid w:val="00040E09"/>
    <w:rsid w:val="00047784"/>
    <w:rsid w:val="0004786A"/>
    <w:rsid w:val="00052A45"/>
    <w:rsid w:val="0005406D"/>
    <w:rsid w:val="000544AF"/>
    <w:rsid w:val="00056934"/>
    <w:rsid w:val="00060370"/>
    <w:rsid w:val="00061944"/>
    <w:rsid w:val="00063087"/>
    <w:rsid w:val="00064D79"/>
    <w:rsid w:val="000666F7"/>
    <w:rsid w:val="0007474F"/>
    <w:rsid w:val="00074CF0"/>
    <w:rsid w:val="00077E6E"/>
    <w:rsid w:val="0008446C"/>
    <w:rsid w:val="0008619D"/>
    <w:rsid w:val="000929DA"/>
    <w:rsid w:val="000948D6"/>
    <w:rsid w:val="000A28F1"/>
    <w:rsid w:val="000A5C8C"/>
    <w:rsid w:val="000B21F3"/>
    <w:rsid w:val="000B7686"/>
    <w:rsid w:val="000D134E"/>
    <w:rsid w:val="000D5CDF"/>
    <w:rsid w:val="000E0D1B"/>
    <w:rsid w:val="000E27B0"/>
    <w:rsid w:val="000E3F39"/>
    <w:rsid w:val="000E49ED"/>
    <w:rsid w:val="000E4BE5"/>
    <w:rsid w:val="000E7389"/>
    <w:rsid w:val="000F1E74"/>
    <w:rsid w:val="000F370D"/>
    <w:rsid w:val="000F5C74"/>
    <w:rsid w:val="000F7263"/>
    <w:rsid w:val="000F74B1"/>
    <w:rsid w:val="000F759A"/>
    <w:rsid w:val="00102058"/>
    <w:rsid w:val="00102B7E"/>
    <w:rsid w:val="00103B9F"/>
    <w:rsid w:val="00106480"/>
    <w:rsid w:val="0011375E"/>
    <w:rsid w:val="00114B4F"/>
    <w:rsid w:val="00117C73"/>
    <w:rsid w:val="00121786"/>
    <w:rsid w:val="00127BA0"/>
    <w:rsid w:val="00136873"/>
    <w:rsid w:val="0014522E"/>
    <w:rsid w:val="00155967"/>
    <w:rsid w:val="00155DB6"/>
    <w:rsid w:val="001560F3"/>
    <w:rsid w:val="0016378E"/>
    <w:rsid w:val="00166F87"/>
    <w:rsid w:val="001674B7"/>
    <w:rsid w:val="001804CB"/>
    <w:rsid w:val="00186740"/>
    <w:rsid w:val="00193E81"/>
    <w:rsid w:val="00193EE1"/>
    <w:rsid w:val="00193FB3"/>
    <w:rsid w:val="001A14F3"/>
    <w:rsid w:val="001B26F1"/>
    <w:rsid w:val="001B3A49"/>
    <w:rsid w:val="001B40C3"/>
    <w:rsid w:val="001C4944"/>
    <w:rsid w:val="001D0E7B"/>
    <w:rsid w:val="001D2214"/>
    <w:rsid w:val="001D3423"/>
    <w:rsid w:val="001E227C"/>
    <w:rsid w:val="001F4601"/>
    <w:rsid w:val="00206C48"/>
    <w:rsid w:val="0020709A"/>
    <w:rsid w:val="00213DBB"/>
    <w:rsid w:val="00213E8E"/>
    <w:rsid w:val="00220049"/>
    <w:rsid w:val="00220E9B"/>
    <w:rsid w:val="002212AB"/>
    <w:rsid w:val="0022133C"/>
    <w:rsid w:val="0022405D"/>
    <w:rsid w:val="00227560"/>
    <w:rsid w:val="00232E4E"/>
    <w:rsid w:val="002335B9"/>
    <w:rsid w:val="00240F82"/>
    <w:rsid w:val="002422E6"/>
    <w:rsid w:val="002560EA"/>
    <w:rsid w:val="00265AFD"/>
    <w:rsid w:val="00273122"/>
    <w:rsid w:val="00273CF6"/>
    <w:rsid w:val="00282854"/>
    <w:rsid w:val="002830A1"/>
    <w:rsid w:val="002847BE"/>
    <w:rsid w:val="002A118F"/>
    <w:rsid w:val="002A3258"/>
    <w:rsid w:val="002A4A9F"/>
    <w:rsid w:val="002B4C5E"/>
    <w:rsid w:val="002C27E8"/>
    <w:rsid w:val="002C2EB7"/>
    <w:rsid w:val="002D0793"/>
    <w:rsid w:val="002E2418"/>
    <w:rsid w:val="002E2F3F"/>
    <w:rsid w:val="002E3CDF"/>
    <w:rsid w:val="002F07E2"/>
    <w:rsid w:val="002F10F6"/>
    <w:rsid w:val="002F118B"/>
    <w:rsid w:val="002F132F"/>
    <w:rsid w:val="00300C48"/>
    <w:rsid w:val="003029BA"/>
    <w:rsid w:val="00305621"/>
    <w:rsid w:val="00313AC3"/>
    <w:rsid w:val="003142AC"/>
    <w:rsid w:val="00314B5F"/>
    <w:rsid w:val="003275AB"/>
    <w:rsid w:val="00334F5E"/>
    <w:rsid w:val="0033541A"/>
    <w:rsid w:val="00335812"/>
    <w:rsid w:val="0033677B"/>
    <w:rsid w:val="00345C32"/>
    <w:rsid w:val="0034730E"/>
    <w:rsid w:val="003509A1"/>
    <w:rsid w:val="00353959"/>
    <w:rsid w:val="00363900"/>
    <w:rsid w:val="003648A6"/>
    <w:rsid w:val="00376E5E"/>
    <w:rsid w:val="003857B8"/>
    <w:rsid w:val="00390D45"/>
    <w:rsid w:val="00395AAD"/>
    <w:rsid w:val="003B2B6F"/>
    <w:rsid w:val="003B4EDB"/>
    <w:rsid w:val="003C5AF2"/>
    <w:rsid w:val="003C60FC"/>
    <w:rsid w:val="003D341E"/>
    <w:rsid w:val="003E0FBC"/>
    <w:rsid w:val="003E3866"/>
    <w:rsid w:val="003F71F0"/>
    <w:rsid w:val="003F7AF5"/>
    <w:rsid w:val="004009FB"/>
    <w:rsid w:val="0040317E"/>
    <w:rsid w:val="00411362"/>
    <w:rsid w:val="00413F18"/>
    <w:rsid w:val="0042055E"/>
    <w:rsid w:val="0042381A"/>
    <w:rsid w:val="004269F0"/>
    <w:rsid w:val="00434269"/>
    <w:rsid w:val="0043493E"/>
    <w:rsid w:val="00434B38"/>
    <w:rsid w:val="00441A49"/>
    <w:rsid w:val="004502CD"/>
    <w:rsid w:val="00463EFB"/>
    <w:rsid w:val="00470413"/>
    <w:rsid w:val="0047102D"/>
    <w:rsid w:val="00475079"/>
    <w:rsid w:val="00475581"/>
    <w:rsid w:val="004759F0"/>
    <w:rsid w:val="00480D6F"/>
    <w:rsid w:val="00481D2D"/>
    <w:rsid w:val="00481F47"/>
    <w:rsid w:val="00492935"/>
    <w:rsid w:val="00492BE6"/>
    <w:rsid w:val="004A0313"/>
    <w:rsid w:val="004A0E22"/>
    <w:rsid w:val="004A3AC0"/>
    <w:rsid w:val="004C07B4"/>
    <w:rsid w:val="004C3D21"/>
    <w:rsid w:val="004C79A1"/>
    <w:rsid w:val="004D01AB"/>
    <w:rsid w:val="004D601D"/>
    <w:rsid w:val="004E2076"/>
    <w:rsid w:val="004E2CCE"/>
    <w:rsid w:val="004E615E"/>
    <w:rsid w:val="004F69AC"/>
    <w:rsid w:val="004F6B72"/>
    <w:rsid w:val="00502BB3"/>
    <w:rsid w:val="005040D8"/>
    <w:rsid w:val="00512333"/>
    <w:rsid w:val="005156CF"/>
    <w:rsid w:val="0052287E"/>
    <w:rsid w:val="00525F76"/>
    <w:rsid w:val="00531020"/>
    <w:rsid w:val="005360BB"/>
    <w:rsid w:val="005372D1"/>
    <w:rsid w:val="005712C6"/>
    <w:rsid w:val="0058449B"/>
    <w:rsid w:val="00586574"/>
    <w:rsid w:val="00586B54"/>
    <w:rsid w:val="00590A01"/>
    <w:rsid w:val="0059554C"/>
    <w:rsid w:val="005A36F6"/>
    <w:rsid w:val="005A39D6"/>
    <w:rsid w:val="005A6D17"/>
    <w:rsid w:val="005A7D21"/>
    <w:rsid w:val="005B2AF9"/>
    <w:rsid w:val="005B4B60"/>
    <w:rsid w:val="005B5F6C"/>
    <w:rsid w:val="005B643A"/>
    <w:rsid w:val="005C1794"/>
    <w:rsid w:val="005C18EA"/>
    <w:rsid w:val="005C4F98"/>
    <w:rsid w:val="005D09B7"/>
    <w:rsid w:val="005D21AC"/>
    <w:rsid w:val="005D342B"/>
    <w:rsid w:val="005D507B"/>
    <w:rsid w:val="005E6594"/>
    <w:rsid w:val="005F2A77"/>
    <w:rsid w:val="005F2CC9"/>
    <w:rsid w:val="006045A5"/>
    <w:rsid w:val="00606F3D"/>
    <w:rsid w:val="0061282D"/>
    <w:rsid w:val="006130AB"/>
    <w:rsid w:val="00620DBD"/>
    <w:rsid w:val="00620E82"/>
    <w:rsid w:val="006212C8"/>
    <w:rsid w:val="00621D35"/>
    <w:rsid w:val="006244A0"/>
    <w:rsid w:val="006254FB"/>
    <w:rsid w:val="006259B5"/>
    <w:rsid w:val="00627E4F"/>
    <w:rsid w:val="00631C7F"/>
    <w:rsid w:val="006320D4"/>
    <w:rsid w:val="006332F8"/>
    <w:rsid w:val="0064258A"/>
    <w:rsid w:val="00643458"/>
    <w:rsid w:val="006566F9"/>
    <w:rsid w:val="00664A99"/>
    <w:rsid w:val="006662C9"/>
    <w:rsid w:val="00672C6F"/>
    <w:rsid w:val="00680277"/>
    <w:rsid w:val="00681DAD"/>
    <w:rsid w:val="00682522"/>
    <w:rsid w:val="006876BA"/>
    <w:rsid w:val="00691285"/>
    <w:rsid w:val="006A3648"/>
    <w:rsid w:val="006A5323"/>
    <w:rsid w:val="006C7F00"/>
    <w:rsid w:val="006D1102"/>
    <w:rsid w:val="006D1192"/>
    <w:rsid w:val="006E2BE0"/>
    <w:rsid w:val="006E4388"/>
    <w:rsid w:val="006E58D4"/>
    <w:rsid w:val="006E7C5D"/>
    <w:rsid w:val="006F73C1"/>
    <w:rsid w:val="007012FA"/>
    <w:rsid w:val="007041B2"/>
    <w:rsid w:val="0071553F"/>
    <w:rsid w:val="00720BB2"/>
    <w:rsid w:val="00720C4D"/>
    <w:rsid w:val="00724A34"/>
    <w:rsid w:val="007255BB"/>
    <w:rsid w:val="00730538"/>
    <w:rsid w:val="00735E94"/>
    <w:rsid w:val="007368EB"/>
    <w:rsid w:val="0075310A"/>
    <w:rsid w:val="0075737D"/>
    <w:rsid w:val="00762D58"/>
    <w:rsid w:val="007634F4"/>
    <w:rsid w:val="00763735"/>
    <w:rsid w:val="00766D26"/>
    <w:rsid w:val="00776962"/>
    <w:rsid w:val="00777211"/>
    <w:rsid w:val="00780509"/>
    <w:rsid w:val="00781877"/>
    <w:rsid w:val="00793311"/>
    <w:rsid w:val="00795791"/>
    <w:rsid w:val="007A4419"/>
    <w:rsid w:val="007A7067"/>
    <w:rsid w:val="007B0B65"/>
    <w:rsid w:val="007B579D"/>
    <w:rsid w:val="007C0061"/>
    <w:rsid w:val="007C0912"/>
    <w:rsid w:val="007C0C3A"/>
    <w:rsid w:val="007C1790"/>
    <w:rsid w:val="007C452E"/>
    <w:rsid w:val="007C6CFB"/>
    <w:rsid w:val="007E2272"/>
    <w:rsid w:val="007E30AF"/>
    <w:rsid w:val="007E587B"/>
    <w:rsid w:val="007E77F5"/>
    <w:rsid w:val="007F1966"/>
    <w:rsid w:val="00813A59"/>
    <w:rsid w:val="00814B45"/>
    <w:rsid w:val="00831F7C"/>
    <w:rsid w:val="00834CA3"/>
    <w:rsid w:val="00837C92"/>
    <w:rsid w:val="008435E4"/>
    <w:rsid w:val="008437B1"/>
    <w:rsid w:val="008442B0"/>
    <w:rsid w:val="00847C99"/>
    <w:rsid w:val="00852496"/>
    <w:rsid w:val="00857C90"/>
    <w:rsid w:val="008603A0"/>
    <w:rsid w:val="00860524"/>
    <w:rsid w:val="00871877"/>
    <w:rsid w:val="00872BB7"/>
    <w:rsid w:val="00875163"/>
    <w:rsid w:val="00890EC9"/>
    <w:rsid w:val="008A6D9E"/>
    <w:rsid w:val="008B204A"/>
    <w:rsid w:val="008B3081"/>
    <w:rsid w:val="008B4F42"/>
    <w:rsid w:val="008E0023"/>
    <w:rsid w:val="008E2112"/>
    <w:rsid w:val="008E2998"/>
    <w:rsid w:val="008F61DA"/>
    <w:rsid w:val="009010E2"/>
    <w:rsid w:val="009051E2"/>
    <w:rsid w:val="00905D2B"/>
    <w:rsid w:val="009145B2"/>
    <w:rsid w:val="009206DD"/>
    <w:rsid w:val="00921902"/>
    <w:rsid w:val="00930393"/>
    <w:rsid w:val="00931350"/>
    <w:rsid w:val="00942EDD"/>
    <w:rsid w:val="00943C35"/>
    <w:rsid w:val="00947440"/>
    <w:rsid w:val="00957766"/>
    <w:rsid w:val="009578C9"/>
    <w:rsid w:val="0096220E"/>
    <w:rsid w:val="00963770"/>
    <w:rsid w:val="00964095"/>
    <w:rsid w:val="009647A6"/>
    <w:rsid w:val="00966270"/>
    <w:rsid w:val="009707BC"/>
    <w:rsid w:val="009710D7"/>
    <w:rsid w:val="00973FC5"/>
    <w:rsid w:val="0098614C"/>
    <w:rsid w:val="0099383E"/>
    <w:rsid w:val="009939C2"/>
    <w:rsid w:val="0099622F"/>
    <w:rsid w:val="009A3F82"/>
    <w:rsid w:val="009A45C7"/>
    <w:rsid w:val="009B059F"/>
    <w:rsid w:val="009B0FD0"/>
    <w:rsid w:val="009B36B7"/>
    <w:rsid w:val="009B5AA0"/>
    <w:rsid w:val="009B5C00"/>
    <w:rsid w:val="009C07C5"/>
    <w:rsid w:val="009E16AC"/>
    <w:rsid w:val="009E3769"/>
    <w:rsid w:val="009E541F"/>
    <w:rsid w:val="009E5722"/>
    <w:rsid w:val="009E7B01"/>
    <w:rsid w:val="009F2DDA"/>
    <w:rsid w:val="009F2FB8"/>
    <w:rsid w:val="009F35F5"/>
    <w:rsid w:val="009F6394"/>
    <w:rsid w:val="00A01D81"/>
    <w:rsid w:val="00A0204A"/>
    <w:rsid w:val="00A047C9"/>
    <w:rsid w:val="00A108E0"/>
    <w:rsid w:val="00A1183A"/>
    <w:rsid w:val="00A11A14"/>
    <w:rsid w:val="00A15D1E"/>
    <w:rsid w:val="00A247C8"/>
    <w:rsid w:val="00A44FD3"/>
    <w:rsid w:val="00A50E70"/>
    <w:rsid w:val="00A55148"/>
    <w:rsid w:val="00A55387"/>
    <w:rsid w:val="00A60F6E"/>
    <w:rsid w:val="00A669B0"/>
    <w:rsid w:val="00A66AEA"/>
    <w:rsid w:val="00A74573"/>
    <w:rsid w:val="00A801F2"/>
    <w:rsid w:val="00A81C54"/>
    <w:rsid w:val="00A85EF1"/>
    <w:rsid w:val="00A905C0"/>
    <w:rsid w:val="00A91822"/>
    <w:rsid w:val="00AA1FAA"/>
    <w:rsid w:val="00AA482B"/>
    <w:rsid w:val="00AA67C8"/>
    <w:rsid w:val="00AA75E4"/>
    <w:rsid w:val="00AB0C38"/>
    <w:rsid w:val="00AB22EF"/>
    <w:rsid w:val="00AB623C"/>
    <w:rsid w:val="00AC4574"/>
    <w:rsid w:val="00AC4A73"/>
    <w:rsid w:val="00AC600F"/>
    <w:rsid w:val="00AF025A"/>
    <w:rsid w:val="00AF0C9B"/>
    <w:rsid w:val="00AF2245"/>
    <w:rsid w:val="00AF5C67"/>
    <w:rsid w:val="00B039C1"/>
    <w:rsid w:val="00B06A4C"/>
    <w:rsid w:val="00B11234"/>
    <w:rsid w:val="00B2114D"/>
    <w:rsid w:val="00B21392"/>
    <w:rsid w:val="00B234CD"/>
    <w:rsid w:val="00B2420E"/>
    <w:rsid w:val="00B56D52"/>
    <w:rsid w:val="00B5726D"/>
    <w:rsid w:val="00B66FA2"/>
    <w:rsid w:val="00B70ED8"/>
    <w:rsid w:val="00B74B87"/>
    <w:rsid w:val="00B86673"/>
    <w:rsid w:val="00B86843"/>
    <w:rsid w:val="00B87620"/>
    <w:rsid w:val="00B9014E"/>
    <w:rsid w:val="00B97FE1"/>
    <w:rsid w:val="00BA15B9"/>
    <w:rsid w:val="00BB1445"/>
    <w:rsid w:val="00BB25DA"/>
    <w:rsid w:val="00BB5632"/>
    <w:rsid w:val="00BC0AAA"/>
    <w:rsid w:val="00BC247E"/>
    <w:rsid w:val="00BC631A"/>
    <w:rsid w:val="00BC641D"/>
    <w:rsid w:val="00BC7608"/>
    <w:rsid w:val="00BD419E"/>
    <w:rsid w:val="00BD4709"/>
    <w:rsid w:val="00BE05C7"/>
    <w:rsid w:val="00BE4D0C"/>
    <w:rsid w:val="00BE55BA"/>
    <w:rsid w:val="00BE5AC2"/>
    <w:rsid w:val="00BE6D72"/>
    <w:rsid w:val="00BF4814"/>
    <w:rsid w:val="00BF6BDD"/>
    <w:rsid w:val="00BF7670"/>
    <w:rsid w:val="00BF7C7B"/>
    <w:rsid w:val="00C0365B"/>
    <w:rsid w:val="00C06B29"/>
    <w:rsid w:val="00C06F05"/>
    <w:rsid w:val="00C175EF"/>
    <w:rsid w:val="00C27B2A"/>
    <w:rsid w:val="00C33EE8"/>
    <w:rsid w:val="00C52589"/>
    <w:rsid w:val="00C56612"/>
    <w:rsid w:val="00C60CF9"/>
    <w:rsid w:val="00C620C7"/>
    <w:rsid w:val="00C633FB"/>
    <w:rsid w:val="00C63DCC"/>
    <w:rsid w:val="00C73A47"/>
    <w:rsid w:val="00C76E32"/>
    <w:rsid w:val="00C86262"/>
    <w:rsid w:val="00C879D2"/>
    <w:rsid w:val="00C9142E"/>
    <w:rsid w:val="00C92546"/>
    <w:rsid w:val="00C94D8D"/>
    <w:rsid w:val="00C94FAB"/>
    <w:rsid w:val="00CA4E38"/>
    <w:rsid w:val="00CA7AFC"/>
    <w:rsid w:val="00CB0575"/>
    <w:rsid w:val="00CB0693"/>
    <w:rsid w:val="00CC14A4"/>
    <w:rsid w:val="00CC1CCC"/>
    <w:rsid w:val="00CC72E0"/>
    <w:rsid w:val="00CC77A8"/>
    <w:rsid w:val="00CD1014"/>
    <w:rsid w:val="00CE4132"/>
    <w:rsid w:val="00CF6184"/>
    <w:rsid w:val="00D02E86"/>
    <w:rsid w:val="00D04456"/>
    <w:rsid w:val="00D116F9"/>
    <w:rsid w:val="00D16550"/>
    <w:rsid w:val="00D2035F"/>
    <w:rsid w:val="00D235CE"/>
    <w:rsid w:val="00D24044"/>
    <w:rsid w:val="00D24A4D"/>
    <w:rsid w:val="00D360F6"/>
    <w:rsid w:val="00D36A41"/>
    <w:rsid w:val="00D437B0"/>
    <w:rsid w:val="00D43BCA"/>
    <w:rsid w:val="00D57B49"/>
    <w:rsid w:val="00D665D1"/>
    <w:rsid w:val="00D73DA2"/>
    <w:rsid w:val="00D7475D"/>
    <w:rsid w:val="00D922EF"/>
    <w:rsid w:val="00D94602"/>
    <w:rsid w:val="00D968B3"/>
    <w:rsid w:val="00DB343C"/>
    <w:rsid w:val="00DC5030"/>
    <w:rsid w:val="00DC51AB"/>
    <w:rsid w:val="00DF0403"/>
    <w:rsid w:val="00DF1538"/>
    <w:rsid w:val="00DF4E91"/>
    <w:rsid w:val="00E058E0"/>
    <w:rsid w:val="00E10A04"/>
    <w:rsid w:val="00E12FBD"/>
    <w:rsid w:val="00E13660"/>
    <w:rsid w:val="00E1401B"/>
    <w:rsid w:val="00E177CE"/>
    <w:rsid w:val="00E21C40"/>
    <w:rsid w:val="00E27AF2"/>
    <w:rsid w:val="00E36023"/>
    <w:rsid w:val="00E42A55"/>
    <w:rsid w:val="00E43964"/>
    <w:rsid w:val="00E441C2"/>
    <w:rsid w:val="00E44E03"/>
    <w:rsid w:val="00E557C9"/>
    <w:rsid w:val="00E60197"/>
    <w:rsid w:val="00E746F8"/>
    <w:rsid w:val="00E75C2E"/>
    <w:rsid w:val="00E854B7"/>
    <w:rsid w:val="00E91026"/>
    <w:rsid w:val="00E929DC"/>
    <w:rsid w:val="00E9310F"/>
    <w:rsid w:val="00E96BA5"/>
    <w:rsid w:val="00EA70D3"/>
    <w:rsid w:val="00EC0516"/>
    <w:rsid w:val="00ED209E"/>
    <w:rsid w:val="00ED2D34"/>
    <w:rsid w:val="00ED3F41"/>
    <w:rsid w:val="00ED4D7D"/>
    <w:rsid w:val="00ED678C"/>
    <w:rsid w:val="00EE276C"/>
    <w:rsid w:val="00EE4315"/>
    <w:rsid w:val="00EE5241"/>
    <w:rsid w:val="00EF40EC"/>
    <w:rsid w:val="00F02DDE"/>
    <w:rsid w:val="00F03990"/>
    <w:rsid w:val="00F07AA7"/>
    <w:rsid w:val="00F100F1"/>
    <w:rsid w:val="00F225DD"/>
    <w:rsid w:val="00F25BB6"/>
    <w:rsid w:val="00F27505"/>
    <w:rsid w:val="00F3060D"/>
    <w:rsid w:val="00F34FB3"/>
    <w:rsid w:val="00F41E9E"/>
    <w:rsid w:val="00F4731F"/>
    <w:rsid w:val="00F52BAA"/>
    <w:rsid w:val="00F53466"/>
    <w:rsid w:val="00F552BF"/>
    <w:rsid w:val="00F56343"/>
    <w:rsid w:val="00F7462A"/>
    <w:rsid w:val="00F76771"/>
    <w:rsid w:val="00F80EA2"/>
    <w:rsid w:val="00F833D7"/>
    <w:rsid w:val="00F847F4"/>
    <w:rsid w:val="00F8588C"/>
    <w:rsid w:val="00F9151D"/>
    <w:rsid w:val="00F956CE"/>
    <w:rsid w:val="00FA21B5"/>
    <w:rsid w:val="00FB6E93"/>
    <w:rsid w:val="00FC0735"/>
    <w:rsid w:val="00FC48AD"/>
    <w:rsid w:val="00FC6373"/>
    <w:rsid w:val="00FD00D5"/>
    <w:rsid w:val="00FE09C1"/>
    <w:rsid w:val="00FE1807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CC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117C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5E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4269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C633F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633FB"/>
  </w:style>
  <w:style w:type="paragraph" w:styleId="af1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2">
    <w:name w:val="Hyperlink"/>
    <w:basedOn w:val="a0"/>
    <w:rsid w:val="00814B45"/>
    <w:rPr>
      <w:color w:val="0000FF"/>
      <w:u w:val="single"/>
    </w:rPr>
  </w:style>
  <w:style w:type="paragraph" w:customStyle="1" w:styleId="12">
    <w:name w:val="Стиль1"/>
    <w:rsid w:val="00943C35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character" w:customStyle="1" w:styleId="90">
    <w:name w:val="Заголовок 9 Знак"/>
    <w:basedOn w:val="a0"/>
    <w:link w:val="9"/>
    <w:rsid w:val="004269F0"/>
    <w:rPr>
      <w:rFonts w:ascii="Cambria" w:eastAsia="Times New Roman" w:hAnsi="Cambria" w:cs="Times New Roman"/>
      <w:sz w:val="22"/>
      <w:szCs w:val="22"/>
    </w:rPr>
  </w:style>
  <w:style w:type="paragraph" w:styleId="af3">
    <w:name w:val="List Paragraph"/>
    <w:basedOn w:val="a"/>
    <w:uiPriority w:val="34"/>
    <w:qFormat/>
    <w:rsid w:val="00A247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D60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85E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4">
    <w:name w:val="Body Text Indent"/>
    <w:basedOn w:val="a"/>
    <w:link w:val="af5"/>
    <w:rsid w:val="00A669B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A669B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209E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17C73"/>
    <w:rPr>
      <w:rFonts w:ascii="Cambria" w:hAnsi="Cambria"/>
      <w:b/>
      <w:bCs/>
      <w:i/>
      <w:iCs/>
      <w:sz w:val="28"/>
      <w:szCs w:val="28"/>
    </w:rPr>
  </w:style>
  <w:style w:type="paragraph" w:customStyle="1" w:styleId="af6">
    <w:name w:val="Знак"/>
    <w:basedOn w:val="a"/>
    <w:rsid w:val="00117C7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7">
    <w:name w:val="ЗАГОЛОВОК"/>
    <w:basedOn w:val="a"/>
    <w:link w:val="af8"/>
    <w:qFormat/>
    <w:rsid w:val="00117C7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  <w:sz w:val="28"/>
      <w:szCs w:val="28"/>
    </w:rPr>
  </w:style>
  <w:style w:type="paragraph" w:customStyle="1" w:styleId="24">
    <w:name w:val="заголовок2"/>
    <w:basedOn w:val="a"/>
    <w:link w:val="25"/>
    <w:qFormat/>
    <w:rsid w:val="00117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/>
      <w:jc w:val="both"/>
    </w:pPr>
    <w:rPr>
      <w:b/>
      <w:sz w:val="28"/>
      <w:szCs w:val="28"/>
    </w:rPr>
  </w:style>
  <w:style w:type="character" w:customStyle="1" w:styleId="af8">
    <w:name w:val="ЗАГОЛОВОК Знак"/>
    <w:basedOn w:val="a0"/>
    <w:link w:val="af7"/>
    <w:rsid w:val="00117C73"/>
    <w:rPr>
      <w:b/>
      <w:caps/>
      <w:sz w:val="28"/>
      <w:szCs w:val="28"/>
    </w:rPr>
  </w:style>
  <w:style w:type="character" w:styleId="af9">
    <w:name w:val="Intense Emphasis"/>
    <w:basedOn w:val="a0"/>
    <w:uiPriority w:val="21"/>
    <w:qFormat/>
    <w:rsid w:val="00117C73"/>
    <w:rPr>
      <w:b/>
      <w:bCs/>
      <w:i/>
      <w:iCs/>
      <w:color w:val="4F81BD"/>
    </w:rPr>
  </w:style>
  <w:style w:type="character" w:customStyle="1" w:styleId="25">
    <w:name w:val="заголовок2 Знак"/>
    <w:basedOn w:val="a0"/>
    <w:link w:val="24"/>
    <w:rsid w:val="00117C73"/>
    <w:rPr>
      <w:b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117C73"/>
  </w:style>
  <w:style w:type="paragraph" w:styleId="14">
    <w:name w:val="toc 1"/>
    <w:basedOn w:val="a"/>
    <w:next w:val="a"/>
    <w:autoRedefine/>
    <w:uiPriority w:val="39"/>
    <w:rsid w:val="00117C73"/>
    <w:rPr>
      <w:sz w:val="28"/>
    </w:rPr>
  </w:style>
  <w:style w:type="paragraph" w:styleId="26">
    <w:name w:val="toc 2"/>
    <w:basedOn w:val="a"/>
    <w:next w:val="a"/>
    <w:autoRedefine/>
    <w:uiPriority w:val="39"/>
    <w:rsid w:val="00117C73"/>
    <w:pPr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934A-0A33-4CD1-B85D-D3F7C049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24797</TotalTime>
  <Pages>18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тех мех</vt:lpstr>
    </vt:vector>
  </TitlesOfParts>
  <Company>КТТ</Company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тех мех</dc:title>
  <dc:subject/>
  <dc:creator>Елена Зорина</dc:creator>
  <cp:keywords/>
  <dc:description/>
  <cp:lastModifiedBy>Елена Зорина</cp:lastModifiedBy>
  <cp:revision>47</cp:revision>
  <cp:lastPrinted>2019-09-19T08:23:00Z</cp:lastPrinted>
  <dcterms:created xsi:type="dcterms:W3CDTF">2013-09-24T18:04:00Z</dcterms:created>
  <dcterms:modified xsi:type="dcterms:W3CDTF">2023-10-17T14:49:00Z</dcterms:modified>
</cp:coreProperties>
</file>