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6EDF2" w14:textId="3E7C5C56" w:rsidR="00CB3A9B" w:rsidRDefault="00CB3A9B">
      <w:pPr>
        <w:tabs>
          <w:tab w:val="left" w:pos="6765"/>
        </w:tabs>
        <w:spacing w:after="0" w:line="276" w:lineRule="auto"/>
        <w:jc w:val="center"/>
        <w:rPr>
          <w:rFonts w:ascii="OfficinaSansBookC" w:eastAsia="OfficinaSansBookC" w:hAnsi="OfficinaSansBookC" w:cs="OfficinaSansBookC"/>
          <w:smallCaps/>
        </w:rPr>
      </w:pPr>
    </w:p>
    <w:p w14:paraId="2657BE60" w14:textId="77777777" w:rsidR="00CB3A9B" w:rsidRDefault="00CB3A9B" w:rsidP="00E97102">
      <w:pPr>
        <w:spacing w:after="0" w:line="276" w:lineRule="auto"/>
        <w:rPr>
          <w:rFonts w:ascii="OfficinaSansBookC" w:eastAsia="OfficinaSansBookC" w:hAnsi="OfficinaSansBookC" w:cs="OfficinaSansBookC"/>
        </w:rPr>
      </w:pPr>
    </w:p>
    <w:p w14:paraId="4518DC52"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hAnsi="Times New Roman" w:cs="Times New Roman"/>
          <w:b/>
          <w:sz w:val="28"/>
          <w:szCs w:val="28"/>
        </w:rPr>
        <w:t>Министерство образования</w:t>
      </w:r>
      <w:r w:rsidRPr="00BB72E0">
        <w:rPr>
          <w:rFonts w:ascii="Times New Roman" w:eastAsia="A" w:hAnsi="Times New Roman" w:cs="Times New Roman"/>
          <w:b/>
          <w:sz w:val="28"/>
          <w:szCs w:val="28"/>
        </w:rPr>
        <w:t xml:space="preserve">   </w:t>
      </w:r>
    </w:p>
    <w:p w14:paraId="65C9007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Архангельской области.</w:t>
      </w:r>
    </w:p>
    <w:p w14:paraId="6B24BF48"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Государственное бюджетное профессиональное образовательное учреждение  Архангельской области </w:t>
      </w:r>
    </w:p>
    <w:p w14:paraId="7BCB215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3ACC08DD"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/ГБПОУ  АО «</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407CC78C"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0E0027B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70079DD" w14:textId="77777777" w:rsidR="00BB72E0" w:rsidRPr="00BB72E0" w:rsidRDefault="00BB72E0" w:rsidP="00BB72E0">
      <w:pPr>
        <w:spacing w:after="0" w:line="276" w:lineRule="auto"/>
        <w:jc w:val="right"/>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                                                        Утверждаю:</w:t>
      </w:r>
    </w:p>
    <w:p w14:paraId="284FD9B8"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Директор ГБПОУ  </w:t>
      </w:r>
    </w:p>
    <w:p w14:paraId="1A6037C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Архангельской области</w:t>
      </w:r>
    </w:p>
    <w:p w14:paraId="78493950"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eastAsia="A" w:hAnsi="Times New Roman" w:cs="Times New Roman"/>
          <w:sz w:val="28"/>
          <w:szCs w:val="28"/>
        </w:rPr>
        <w:t>«</w:t>
      </w:r>
      <w:proofErr w:type="spellStart"/>
      <w:r w:rsidRPr="00BB72E0">
        <w:rPr>
          <w:rFonts w:ascii="Times New Roman" w:eastAsia="A" w:hAnsi="Times New Roman" w:cs="Times New Roman"/>
          <w:sz w:val="28"/>
          <w:szCs w:val="28"/>
        </w:rPr>
        <w:t>Котласский</w:t>
      </w:r>
      <w:proofErr w:type="spellEnd"/>
      <w:r w:rsidRPr="00BB72E0">
        <w:rPr>
          <w:rFonts w:ascii="Times New Roman" w:eastAsia="A" w:hAnsi="Times New Roman" w:cs="Times New Roman"/>
          <w:sz w:val="28"/>
          <w:szCs w:val="28"/>
        </w:rPr>
        <w:t xml:space="preserve"> транспортный техникум»»</w:t>
      </w:r>
    </w:p>
    <w:p w14:paraId="2C28B8B6"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hAnsi="Times New Roman" w:cs="Times New Roman"/>
          <w:sz w:val="28"/>
          <w:szCs w:val="28"/>
        </w:rPr>
        <w:t>____________________</w:t>
      </w:r>
    </w:p>
    <w:p w14:paraId="3142E154" w14:textId="77777777" w:rsidR="00BB72E0" w:rsidRPr="00BB72E0" w:rsidRDefault="00BB72E0" w:rsidP="00BB72E0">
      <w:pPr>
        <w:spacing w:after="0" w:line="276" w:lineRule="auto"/>
        <w:jc w:val="right"/>
        <w:rPr>
          <w:rFonts w:ascii="Times New Roman" w:eastAsia="A" w:hAnsi="Times New Roman" w:cs="Times New Roman"/>
          <w:sz w:val="28"/>
          <w:szCs w:val="28"/>
        </w:rPr>
      </w:pPr>
      <w:proofErr w:type="spellStart"/>
      <w:r w:rsidRPr="00BB72E0">
        <w:rPr>
          <w:rFonts w:ascii="Times New Roman" w:eastAsia="A" w:hAnsi="Times New Roman" w:cs="Times New Roman"/>
          <w:sz w:val="28"/>
          <w:szCs w:val="28"/>
        </w:rPr>
        <w:t>Ганжа</w:t>
      </w:r>
      <w:proofErr w:type="spellEnd"/>
      <w:r w:rsidRPr="00BB72E0">
        <w:rPr>
          <w:rFonts w:ascii="Times New Roman" w:eastAsia="A" w:hAnsi="Times New Roman" w:cs="Times New Roman"/>
          <w:sz w:val="28"/>
          <w:szCs w:val="28"/>
        </w:rPr>
        <w:t xml:space="preserve"> А.Н.</w:t>
      </w:r>
    </w:p>
    <w:p w14:paraId="6DCB2AB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 ___»__________2023г.</w:t>
      </w:r>
    </w:p>
    <w:p w14:paraId="26333242"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151BDE3A" w14:textId="77777777" w:rsidR="00BB72E0" w:rsidRPr="00BB72E0" w:rsidRDefault="00BB72E0" w:rsidP="00BB72E0">
      <w:pPr>
        <w:spacing w:after="0" w:line="276" w:lineRule="auto"/>
        <w:rPr>
          <w:rFonts w:ascii="Times New Roman" w:hAnsi="Times New Roman" w:cs="Times New Roman"/>
          <w:sz w:val="28"/>
          <w:szCs w:val="28"/>
        </w:rPr>
      </w:pPr>
    </w:p>
    <w:p w14:paraId="69291F26" w14:textId="77777777" w:rsidR="00BB72E0" w:rsidRPr="00BB72E0" w:rsidRDefault="00BB72E0" w:rsidP="00BB72E0">
      <w:pPr>
        <w:spacing w:after="0" w:line="276" w:lineRule="auto"/>
        <w:rPr>
          <w:rFonts w:ascii="Times New Roman" w:hAnsi="Times New Roman" w:cs="Times New Roman"/>
          <w:sz w:val="28"/>
          <w:szCs w:val="28"/>
        </w:rPr>
      </w:pPr>
    </w:p>
    <w:p w14:paraId="699CEAF7" w14:textId="77777777" w:rsidR="00BB72E0" w:rsidRPr="00BB72E0" w:rsidRDefault="00BB72E0" w:rsidP="00BB72E0">
      <w:pPr>
        <w:spacing w:after="0" w:line="276" w:lineRule="auto"/>
        <w:rPr>
          <w:rFonts w:ascii="Times New Roman" w:hAnsi="Times New Roman" w:cs="Times New Roman"/>
          <w:sz w:val="28"/>
          <w:szCs w:val="28"/>
        </w:rPr>
      </w:pPr>
    </w:p>
    <w:p w14:paraId="43EEF0BA" w14:textId="77777777" w:rsidR="00BB72E0" w:rsidRPr="00BB72E0" w:rsidRDefault="00BB72E0" w:rsidP="00BB72E0">
      <w:pPr>
        <w:spacing w:after="0" w:line="276" w:lineRule="auto"/>
        <w:jc w:val="center"/>
        <w:rPr>
          <w:rFonts w:ascii="Times New Roman" w:hAnsi="Times New Roman" w:cs="Times New Roman"/>
          <w:b/>
          <w:sz w:val="28"/>
          <w:szCs w:val="28"/>
        </w:rPr>
      </w:pPr>
    </w:p>
    <w:p w14:paraId="4095F81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eastAsia="A" w:hAnsi="Times New Roman" w:cs="Times New Roman"/>
          <w:b/>
          <w:sz w:val="28"/>
          <w:szCs w:val="28"/>
        </w:rPr>
        <w:t xml:space="preserve">РАБОЧАЯ </w:t>
      </w:r>
      <w:r w:rsidRPr="00BB72E0">
        <w:rPr>
          <w:rFonts w:ascii="Times New Roman" w:hAnsi="Times New Roman" w:cs="Times New Roman"/>
          <w:b/>
          <w:sz w:val="28"/>
          <w:szCs w:val="28"/>
        </w:rPr>
        <w:t xml:space="preserve"> ПРОГРАММА</w:t>
      </w:r>
    </w:p>
    <w:p w14:paraId="545B997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УЧЕБНОЙ ДИСЦИПЛИНЫ</w:t>
      </w:r>
    </w:p>
    <w:p w14:paraId="591B67E2"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ХИМИЯ</w:t>
      </w:r>
    </w:p>
    <w:p w14:paraId="0B6D3A66" w14:textId="3DF6D250"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 xml:space="preserve">по </w:t>
      </w:r>
      <w:r w:rsidR="00AB7FDF">
        <w:rPr>
          <w:rFonts w:ascii="Times New Roman" w:eastAsia="A" w:hAnsi="Times New Roman" w:cs="Times New Roman"/>
          <w:sz w:val="28"/>
          <w:szCs w:val="28"/>
        </w:rPr>
        <w:t>профессии</w:t>
      </w:r>
      <w:r w:rsidRPr="00BB72E0">
        <w:rPr>
          <w:rFonts w:ascii="Times New Roman" w:eastAsia="A" w:hAnsi="Times New Roman" w:cs="Times New Roman"/>
          <w:sz w:val="28"/>
          <w:szCs w:val="28"/>
        </w:rPr>
        <w:t>:</w:t>
      </w:r>
    </w:p>
    <w:p w14:paraId="786600BE"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7C3760DF" w14:textId="2E166EE3" w:rsidR="00BB72E0" w:rsidRPr="00BB72E0" w:rsidRDefault="00AB7FDF" w:rsidP="00BB72E0">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23.01.09</w:t>
      </w:r>
      <w:r w:rsidR="00BB72E0" w:rsidRPr="00BB72E0">
        <w:rPr>
          <w:rFonts w:ascii="Times New Roman" w:hAnsi="Times New Roman" w:cs="Times New Roman"/>
          <w:sz w:val="28"/>
          <w:szCs w:val="28"/>
        </w:rPr>
        <w:t xml:space="preserve"> </w:t>
      </w:r>
      <w:r>
        <w:rPr>
          <w:rFonts w:ascii="Times New Roman" w:hAnsi="Times New Roman" w:cs="Times New Roman"/>
          <w:sz w:val="28"/>
          <w:szCs w:val="28"/>
        </w:rPr>
        <w:t>помощник машиниста (по видам подвижного состава железнодорожного транспорта)</w:t>
      </w:r>
    </w:p>
    <w:p w14:paraId="738C41EC" w14:textId="77777777" w:rsidR="00BB72E0" w:rsidRPr="00BB72E0" w:rsidRDefault="00BB72E0" w:rsidP="00BB72E0">
      <w:pPr>
        <w:spacing w:after="0" w:line="276" w:lineRule="auto"/>
        <w:jc w:val="center"/>
        <w:rPr>
          <w:rFonts w:ascii="Times New Roman" w:hAnsi="Times New Roman" w:cs="Times New Roman"/>
          <w:b/>
          <w:sz w:val="28"/>
          <w:szCs w:val="28"/>
        </w:rPr>
      </w:pPr>
    </w:p>
    <w:p w14:paraId="66C9DEC3" w14:textId="77777777" w:rsidR="00BB72E0" w:rsidRPr="00BB72E0" w:rsidRDefault="00BB72E0" w:rsidP="00BB72E0">
      <w:pPr>
        <w:spacing w:after="0" w:line="276" w:lineRule="auto"/>
        <w:jc w:val="center"/>
        <w:rPr>
          <w:rFonts w:ascii="Times New Roman" w:hAnsi="Times New Roman" w:cs="Times New Roman"/>
          <w:b/>
          <w:sz w:val="28"/>
          <w:szCs w:val="28"/>
        </w:rPr>
      </w:pPr>
    </w:p>
    <w:p w14:paraId="6973CB8F" w14:textId="77777777" w:rsidR="00BB72E0" w:rsidRPr="00BB72E0" w:rsidRDefault="00BB72E0" w:rsidP="00BB72E0">
      <w:pPr>
        <w:spacing w:after="0" w:line="276" w:lineRule="auto"/>
        <w:jc w:val="center"/>
        <w:rPr>
          <w:rFonts w:ascii="Times New Roman" w:hAnsi="Times New Roman" w:cs="Times New Roman"/>
          <w:sz w:val="28"/>
          <w:szCs w:val="28"/>
        </w:rPr>
      </w:pPr>
    </w:p>
    <w:p w14:paraId="1A551C4C" w14:textId="77777777" w:rsidR="00BB72E0" w:rsidRPr="00BB72E0" w:rsidRDefault="00BB72E0" w:rsidP="00BB72E0">
      <w:pPr>
        <w:spacing w:after="0" w:line="276" w:lineRule="auto"/>
        <w:rPr>
          <w:rFonts w:ascii="Times New Roman" w:eastAsia="A" w:hAnsi="Times New Roman" w:cs="Times New Roman"/>
          <w:b/>
          <w:sz w:val="28"/>
          <w:szCs w:val="28"/>
        </w:rPr>
      </w:pPr>
    </w:p>
    <w:p w14:paraId="4E2B3FF0" w14:textId="77777777" w:rsidR="00BB72E0" w:rsidRPr="00BB72E0" w:rsidRDefault="00BB72E0" w:rsidP="00BB72E0">
      <w:pPr>
        <w:spacing w:after="0" w:line="276" w:lineRule="auto"/>
        <w:jc w:val="center"/>
        <w:rPr>
          <w:rFonts w:ascii="Times New Roman" w:hAnsi="Times New Roman" w:cs="Times New Roman"/>
          <w:b/>
          <w:sz w:val="28"/>
          <w:szCs w:val="28"/>
        </w:rPr>
      </w:pPr>
    </w:p>
    <w:p w14:paraId="6C40BA18" w14:textId="77777777" w:rsidR="00BB72E0" w:rsidRPr="00BB72E0" w:rsidRDefault="00BB72E0" w:rsidP="00BB72E0">
      <w:pPr>
        <w:spacing w:after="0" w:line="276" w:lineRule="auto"/>
        <w:rPr>
          <w:rFonts w:ascii="Times New Roman" w:hAnsi="Times New Roman" w:cs="Times New Roman"/>
          <w:sz w:val="28"/>
          <w:szCs w:val="28"/>
        </w:rPr>
      </w:pPr>
    </w:p>
    <w:p w14:paraId="0A3017BE" w14:textId="77777777" w:rsidR="00BB72E0" w:rsidRPr="00BB72E0" w:rsidRDefault="00BB72E0" w:rsidP="00BB72E0">
      <w:pPr>
        <w:spacing w:after="0" w:line="276" w:lineRule="auto"/>
        <w:rPr>
          <w:rFonts w:ascii="Times New Roman" w:hAnsi="Times New Roman" w:cs="Times New Roman"/>
          <w:sz w:val="28"/>
          <w:szCs w:val="28"/>
        </w:rPr>
      </w:pPr>
    </w:p>
    <w:p w14:paraId="720B9296" w14:textId="77777777" w:rsidR="00BB72E0" w:rsidRPr="00BB72E0" w:rsidRDefault="00BB72E0" w:rsidP="00BB72E0">
      <w:pPr>
        <w:spacing w:after="0" w:line="276" w:lineRule="auto"/>
        <w:rPr>
          <w:rFonts w:ascii="Times New Roman" w:hAnsi="Times New Roman" w:cs="Times New Roman"/>
          <w:sz w:val="28"/>
          <w:szCs w:val="28"/>
        </w:rPr>
      </w:pPr>
    </w:p>
    <w:p w14:paraId="4103780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D20A858"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Вычегодский   2023</w:t>
      </w:r>
    </w:p>
    <w:p w14:paraId="28E6FEDA"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6441B510" w14:textId="77777777" w:rsidR="00BB72E0" w:rsidRPr="00BB72E0" w:rsidRDefault="00BB72E0" w:rsidP="00BB72E0">
      <w:pPr>
        <w:spacing w:after="0" w:line="276" w:lineRule="auto"/>
        <w:rPr>
          <w:rFonts w:ascii="Times New Roman" w:hAnsi="Times New Roman" w:cs="Times New Roman"/>
          <w:sz w:val="28"/>
          <w:szCs w:val="28"/>
        </w:rPr>
      </w:pPr>
    </w:p>
    <w:p w14:paraId="47CC0958" w14:textId="77777777" w:rsidR="00BB72E0" w:rsidRPr="00BB72E0" w:rsidRDefault="00BB72E0" w:rsidP="00BB72E0">
      <w:pPr>
        <w:spacing w:after="0" w:line="276" w:lineRule="auto"/>
        <w:rPr>
          <w:rFonts w:ascii="Times New Roman" w:hAnsi="Times New Roman" w:cs="Times New Roman"/>
          <w:sz w:val="28"/>
          <w:szCs w:val="28"/>
        </w:rPr>
      </w:pPr>
    </w:p>
    <w:p w14:paraId="798F495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Организация – разработчик:</w:t>
      </w:r>
      <w:r w:rsidRPr="00BB72E0">
        <w:rPr>
          <w:rFonts w:ascii="Times New Roman" w:hAnsi="Times New Roman" w:cs="Times New Roman"/>
          <w:sz w:val="28"/>
          <w:szCs w:val="28"/>
        </w:rPr>
        <w:t xml:space="preserve">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п. Вычегодский.</w:t>
      </w:r>
    </w:p>
    <w:p w14:paraId="08FD5651"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9E50E74"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8"/>
          <w:szCs w:val="28"/>
        </w:rPr>
      </w:pPr>
      <w:r w:rsidRPr="00BB72E0">
        <w:rPr>
          <w:rFonts w:ascii="Times New Roman" w:hAnsi="Times New Roman" w:cs="Times New Roman"/>
          <w:b/>
          <w:sz w:val="28"/>
          <w:szCs w:val="28"/>
        </w:rPr>
        <w:t xml:space="preserve">Разработчик: </w:t>
      </w:r>
    </w:p>
    <w:p w14:paraId="63687EB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BB72E0">
        <w:rPr>
          <w:rFonts w:ascii="Times New Roman" w:hAnsi="Times New Roman" w:cs="Times New Roman"/>
          <w:sz w:val="28"/>
          <w:szCs w:val="28"/>
        </w:rPr>
        <w:t>Лужинская</w:t>
      </w:r>
      <w:proofErr w:type="spellEnd"/>
      <w:r w:rsidRPr="00BB72E0">
        <w:rPr>
          <w:rFonts w:ascii="Times New Roman" w:hAnsi="Times New Roman" w:cs="Times New Roman"/>
          <w:sz w:val="28"/>
          <w:szCs w:val="28"/>
        </w:rPr>
        <w:t xml:space="preserve"> Ирина Анатольевна, преподаватель  химии</w:t>
      </w:r>
    </w:p>
    <w:p w14:paraId="3AD1EEA6" w14:textId="77777777" w:rsidR="00BB72E0" w:rsidRPr="00BB72E0" w:rsidRDefault="00BB72E0" w:rsidP="00BB72E0">
      <w:pPr>
        <w:spacing w:after="0" w:line="276" w:lineRule="auto"/>
        <w:ind w:firstLine="709"/>
        <w:jc w:val="both"/>
        <w:rPr>
          <w:rFonts w:ascii="Times New Roman" w:eastAsia="A" w:hAnsi="Times New Roman" w:cs="Times New Roman"/>
          <w:sz w:val="28"/>
          <w:szCs w:val="28"/>
        </w:rPr>
      </w:pPr>
    </w:p>
    <w:p w14:paraId="22BD2AAD" w14:textId="77777777" w:rsidR="00BB72E0" w:rsidRPr="00BB72E0" w:rsidRDefault="00BB72E0" w:rsidP="00BB72E0">
      <w:pPr>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 xml:space="preserve">Рассмотрена и одобрена на методической комиссии </w:t>
      </w:r>
      <w:r w:rsidRPr="00BB72E0">
        <w:rPr>
          <w:rFonts w:ascii="Times New Roman" w:hAnsi="Times New Roman" w:cs="Times New Roman"/>
          <w:sz w:val="28"/>
          <w:szCs w:val="28"/>
        </w:rPr>
        <w:t>общеобразовательных дисциплин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 п. Вычегодский.</w:t>
      </w:r>
    </w:p>
    <w:p w14:paraId="4E1AF68E"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B7178E7"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Протокол №_____ от «1» сентября  2023г.</w:t>
      </w:r>
    </w:p>
    <w:p w14:paraId="4B38358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466A160B"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6EDC7EF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Председатель МК______________ Витязева Е.Н.</w:t>
      </w:r>
    </w:p>
    <w:p w14:paraId="1BFF6A7A"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30A48C55" w14:textId="77777777" w:rsidR="00BB72E0" w:rsidRPr="00BB72E0" w:rsidRDefault="00BB72E0" w:rsidP="00BB72E0">
      <w:pPr>
        <w:spacing w:after="0" w:line="276" w:lineRule="auto"/>
        <w:rPr>
          <w:rFonts w:ascii="Times New Roman" w:hAnsi="Times New Roman" w:cs="Times New Roman"/>
          <w:sz w:val="28"/>
          <w:szCs w:val="28"/>
        </w:rPr>
      </w:pPr>
    </w:p>
    <w:p w14:paraId="33A873B1" w14:textId="77777777" w:rsidR="00BB72E0" w:rsidRPr="00BB72E0" w:rsidRDefault="00BB72E0" w:rsidP="00BB72E0">
      <w:pPr>
        <w:spacing w:after="0" w:line="276" w:lineRule="auto"/>
        <w:rPr>
          <w:rFonts w:ascii="Times New Roman" w:hAnsi="Times New Roman" w:cs="Times New Roman"/>
          <w:sz w:val="28"/>
          <w:szCs w:val="28"/>
        </w:rPr>
      </w:pPr>
    </w:p>
    <w:p w14:paraId="606B2CD5" w14:textId="77777777" w:rsidR="00BB72E0" w:rsidRPr="00BB72E0" w:rsidRDefault="00BB72E0" w:rsidP="00BB72E0">
      <w:pPr>
        <w:spacing w:after="0" w:line="276" w:lineRule="auto"/>
        <w:rPr>
          <w:rFonts w:ascii="Times New Roman" w:hAnsi="Times New Roman" w:cs="Times New Roman"/>
          <w:sz w:val="28"/>
          <w:szCs w:val="28"/>
        </w:rPr>
      </w:pPr>
    </w:p>
    <w:p w14:paraId="0AA3D7ED" w14:textId="77777777" w:rsidR="00BB72E0" w:rsidRPr="00BB72E0" w:rsidRDefault="00BB72E0" w:rsidP="00BB72E0">
      <w:pPr>
        <w:spacing w:after="0" w:line="276" w:lineRule="auto"/>
        <w:rPr>
          <w:rFonts w:ascii="Times New Roman" w:hAnsi="Times New Roman" w:cs="Times New Roman"/>
          <w:sz w:val="28"/>
          <w:szCs w:val="28"/>
        </w:rPr>
      </w:pPr>
    </w:p>
    <w:p w14:paraId="4A9F4BD4" w14:textId="77777777" w:rsidR="00BB72E0" w:rsidRPr="00BB72E0" w:rsidRDefault="00BB72E0" w:rsidP="00BB72E0">
      <w:pPr>
        <w:spacing w:after="0" w:line="276" w:lineRule="auto"/>
        <w:rPr>
          <w:rFonts w:ascii="Times New Roman" w:hAnsi="Times New Roman" w:cs="Times New Roman"/>
          <w:sz w:val="28"/>
          <w:szCs w:val="28"/>
        </w:rPr>
      </w:pPr>
    </w:p>
    <w:p w14:paraId="5C2CEEB6" w14:textId="77777777" w:rsidR="00BB72E0" w:rsidRPr="00BB72E0" w:rsidRDefault="00BB72E0" w:rsidP="00BB72E0">
      <w:pPr>
        <w:spacing w:after="0" w:line="276" w:lineRule="auto"/>
        <w:rPr>
          <w:rFonts w:ascii="Times New Roman" w:hAnsi="Times New Roman" w:cs="Times New Roman"/>
          <w:sz w:val="28"/>
          <w:szCs w:val="28"/>
        </w:rPr>
      </w:pPr>
    </w:p>
    <w:p w14:paraId="42CEAF22" w14:textId="77777777" w:rsidR="00BB72E0" w:rsidRPr="00BB72E0" w:rsidRDefault="00BB72E0" w:rsidP="00BB72E0">
      <w:pPr>
        <w:spacing w:after="0" w:line="276" w:lineRule="auto"/>
        <w:rPr>
          <w:rFonts w:ascii="Times New Roman" w:hAnsi="Times New Roman" w:cs="Times New Roman"/>
          <w:sz w:val="28"/>
          <w:szCs w:val="28"/>
        </w:rPr>
      </w:pPr>
    </w:p>
    <w:p w14:paraId="0E217E3A" w14:textId="77777777" w:rsidR="00BB72E0" w:rsidRPr="00BB72E0" w:rsidRDefault="00BB72E0" w:rsidP="00BB72E0">
      <w:pPr>
        <w:spacing w:after="0" w:line="276" w:lineRule="auto"/>
        <w:rPr>
          <w:rFonts w:ascii="Times New Roman" w:hAnsi="Times New Roman" w:cs="Times New Roman"/>
          <w:sz w:val="28"/>
          <w:szCs w:val="28"/>
        </w:rPr>
      </w:pPr>
    </w:p>
    <w:p w14:paraId="35F42680" w14:textId="77777777" w:rsidR="00BB72E0" w:rsidRPr="00BB72E0" w:rsidRDefault="00BB72E0" w:rsidP="00BB72E0">
      <w:pPr>
        <w:spacing w:after="0" w:line="276" w:lineRule="auto"/>
        <w:rPr>
          <w:rFonts w:ascii="Times New Roman" w:hAnsi="Times New Roman" w:cs="Times New Roman"/>
          <w:sz w:val="28"/>
          <w:szCs w:val="28"/>
        </w:rPr>
      </w:pPr>
    </w:p>
    <w:p w14:paraId="7275D583" w14:textId="77777777" w:rsidR="00BB72E0" w:rsidRPr="00BB72E0" w:rsidRDefault="00BB72E0" w:rsidP="00BB72E0">
      <w:pPr>
        <w:spacing w:after="0" w:line="276" w:lineRule="auto"/>
        <w:rPr>
          <w:rFonts w:ascii="Times New Roman" w:hAnsi="Times New Roman" w:cs="Times New Roman"/>
          <w:sz w:val="28"/>
          <w:szCs w:val="28"/>
        </w:rPr>
      </w:pPr>
    </w:p>
    <w:p w14:paraId="2D8CFAB4" w14:textId="77777777" w:rsidR="00BB72E0" w:rsidRPr="00BB72E0" w:rsidRDefault="00BB72E0" w:rsidP="00BB72E0">
      <w:pPr>
        <w:spacing w:after="0" w:line="276" w:lineRule="auto"/>
        <w:rPr>
          <w:rFonts w:ascii="Times New Roman" w:hAnsi="Times New Roman" w:cs="Times New Roman"/>
          <w:sz w:val="28"/>
          <w:szCs w:val="28"/>
        </w:rPr>
      </w:pPr>
    </w:p>
    <w:p w14:paraId="147A8577" w14:textId="77777777" w:rsidR="00BB72E0" w:rsidRPr="00BB72E0" w:rsidRDefault="00BB72E0" w:rsidP="00BB72E0">
      <w:pPr>
        <w:spacing w:after="0" w:line="276" w:lineRule="auto"/>
        <w:rPr>
          <w:rFonts w:ascii="Times New Roman" w:hAnsi="Times New Roman" w:cs="Times New Roman"/>
          <w:sz w:val="28"/>
          <w:szCs w:val="28"/>
        </w:rPr>
      </w:pPr>
    </w:p>
    <w:p w14:paraId="3B5ED0F1" w14:textId="77777777" w:rsidR="00BB72E0" w:rsidRPr="00BB72E0" w:rsidRDefault="00BB72E0" w:rsidP="00BB72E0">
      <w:pPr>
        <w:spacing w:after="0" w:line="276" w:lineRule="auto"/>
        <w:rPr>
          <w:rFonts w:ascii="Times New Roman" w:hAnsi="Times New Roman" w:cs="Times New Roman"/>
          <w:sz w:val="28"/>
          <w:szCs w:val="28"/>
        </w:rPr>
      </w:pPr>
    </w:p>
    <w:p w14:paraId="3F82758F" w14:textId="77777777" w:rsidR="00BB72E0" w:rsidRPr="00BB72E0" w:rsidRDefault="00BB72E0" w:rsidP="00BB72E0">
      <w:pPr>
        <w:spacing w:after="0" w:line="276" w:lineRule="auto"/>
        <w:rPr>
          <w:rFonts w:ascii="Times New Roman" w:hAnsi="Times New Roman" w:cs="Times New Roman"/>
          <w:sz w:val="28"/>
          <w:szCs w:val="28"/>
        </w:rPr>
      </w:pPr>
    </w:p>
    <w:p w14:paraId="0AE4B7C8" w14:textId="77777777" w:rsidR="00BB72E0" w:rsidRPr="00BB72E0" w:rsidRDefault="00BB72E0" w:rsidP="00BB72E0">
      <w:pPr>
        <w:spacing w:after="0" w:line="276" w:lineRule="auto"/>
        <w:rPr>
          <w:rFonts w:ascii="Times New Roman" w:hAnsi="Times New Roman" w:cs="Times New Roman"/>
          <w:sz w:val="28"/>
          <w:szCs w:val="28"/>
        </w:rPr>
      </w:pPr>
    </w:p>
    <w:p w14:paraId="036B3C6A" w14:textId="77777777" w:rsidR="00BB72E0" w:rsidRPr="00BB72E0" w:rsidRDefault="00BB72E0" w:rsidP="00BB72E0">
      <w:pPr>
        <w:spacing w:after="0" w:line="276" w:lineRule="auto"/>
        <w:rPr>
          <w:rFonts w:ascii="Times New Roman" w:hAnsi="Times New Roman" w:cs="Times New Roman"/>
          <w:sz w:val="28"/>
          <w:szCs w:val="28"/>
        </w:rPr>
      </w:pPr>
    </w:p>
    <w:p w14:paraId="43F9704C" w14:textId="77777777" w:rsidR="00BB72E0" w:rsidRPr="00BB72E0" w:rsidRDefault="00BB72E0" w:rsidP="00BB72E0">
      <w:pPr>
        <w:spacing w:after="0" w:line="276" w:lineRule="auto"/>
        <w:rPr>
          <w:rFonts w:ascii="Times New Roman" w:hAnsi="Times New Roman" w:cs="Times New Roman"/>
          <w:sz w:val="28"/>
          <w:szCs w:val="28"/>
        </w:rPr>
      </w:pPr>
    </w:p>
    <w:p w14:paraId="5355D984" w14:textId="77777777" w:rsidR="00BB72E0" w:rsidRPr="00BB72E0" w:rsidRDefault="00BB72E0" w:rsidP="00BB72E0">
      <w:pPr>
        <w:spacing w:after="0" w:line="276" w:lineRule="auto"/>
        <w:rPr>
          <w:rFonts w:ascii="Times New Roman" w:hAnsi="Times New Roman" w:cs="Times New Roman"/>
          <w:sz w:val="28"/>
          <w:szCs w:val="28"/>
        </w:rPr>
      </w:pPr>
    </w:p>
    <w:p w14:paraId="1F8688DA" w14:textId="77777777" w:rsidR="00BB72E0" w:rsidRPr="00BB72E0" w:rsidRDefault="00BB72E0" w:rsidP="00BB72E0">
      <w:pPr>
        <w:spacing w:after="0" w:line="276" w:lineRule="auto"/>
        <w:rPr>
          <w:rFonts w:ascii="Times New Roman" w:hAnsi="Times New Roman" w:cs="Times New Roman"/>
          <w:sz w:val="28"/>
          <w:szCs w:val="28"/>
        </w:rPr>
      </w:pPr>
    </w:p>
    <w:p w14:paraId="073CDC41" w14:textId="77777777" w:rsidR="00BB72E0" w:rsidRPr="00BB72E0" w:rsidRDefault="00BB72E0" w:rsidP="00BB72E0">
      <w:pPr>
        <w:spacing w:after="0" w:line="276" w:lineRule="auto"/>
        <w:rPr>
          <w:rFonts w:ascii="Times New Roman" w:hAnsi="Times New Roman" w:cs="Times New Roman"/>
          <w:sz w:val="28"/>
          <w:szCs w:val="28"/>
        </w:rPr>
      </w:pPr>
    </w:p>
    <w:p w14:paraId="010C627E" w14:textId="77777777" w:rsidR="00BB72E0" w:rsidRPr="00BB72E0" w:rsidRDefault="00BB72E0" w:rsidP="00BB72E0">
      <w:pPr>
        <w:spacing w:after="0" w:line="276" w:lineRule="auto"/>
        <w:rPr>
          <w:rFonts w:ascii="Times New Roman" w:hAnsi="Times New Roman" w:cs="Times New Roman"/>
          <w:sz w:val="28"/>
          <w:szCs w:val="28"/>
        </w:rPr>
      </w:pPr>
    </w:p>
    <w:p w14:paraId="532B1C24" w14:textId="77777777" w:rsidR="00BB72E0" w:rsidRPr="00BB72E0" w:rsidRDefault="00BB72E0" w:rsidP="00BB72E0">
      <w:pPr>
        <w:spacing w:after="0" w:line="276" w:lineRule="auto"/>
        <w:jc w:val="center"/>
        <w:rPr>
          <w:rFonts w:ascii="Times New Roman" w:hAnsi="Times New Roman" w:cs="Times New Roman"/>
          <w:b/>
          <w:sz w:val="28"/>
          <w:szCs w:val="28"/>
        </w:rPr>
      </w:pPr>
    </w:p>
    <w:p w14:paraId="37E37CE7"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Содержание</w:t>
      </w:r>
    </w:p>
    <w:p w14:paraId="2D3B7778" w14:textId="77777777" w:rsidR="00BB72E0" w:rsidRPr="00BB72E0" w:rsidRDefault="00BB72E0" w:rsidP="00BB72E0">
      <w:pPr>
        <w:spacing w:after="0" w:line="276" w:lineRule="auto"/>
        <w:rPr>
          <w:rFonts w:ascii="Times New Roman" w:hAnsi="Times New Roman" w:cs="Times New Roman"/>
          <w:sz w:val="28"/>
          <w:szCs w:val="28"/>
        </w:rPr>
      </w:pPr>
    </w:p>
    <w:p w14:paraId="5D63105B" w14:textId="77777777" w:rsidR="00BB72E0" w:rsidRPr="00BB72E0" w:rsidRDefault="001934ED" w:rsidP="00BB72E0">
      <w:pPr>
        <w:pStyle w:val="10"/>
        <w:tabs>
          <w:tab w:val="right" w:leader="dot" w:pos="9771"/>
        </w:tabs>
        <w:spacing w:after="0" w:line="276" w:lineRule="auto"/>
        <w:rPr>
          <w:rFonts w:ascii="Times New Roman" w:hAnsi="Times New Roman" w:cs="Times New Roman"/>
          <w:noProof/>
          <w:sz w:val="28"/>
          <w:szCs w:val="28"/>
        </w:rPr>
      </w:pPr>
      <w:hyperlink r:id="rId10" w:anchor="_Toc129698915" w:history="1">
        <w:r w:rsidR="00BB72E0" w:rsidRPr="00BB72E0">
          <w:rPr>
            <w:rStyle w:val="affe"/>
            <w:rFonts w:ascii="Times New Roman" w:hAnsi="Times New Roman" w:cs="Times New Roman"/>
            <w:noProof/>
            <w:color w:val="auto"/>
            <w:sz w:val="28"/>
            <w:szCs w:val="28"/>
            <w:u w:val="none"/>
          </w:rPr>
          <w:t>1. Общая характеристика примерной рабочей программы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BB72E0" w:rsidRPr="00BB72E0">
          <w:rPr>
            <w:rStyle w:val="affe"/>
            <w:rFonts w:ascii="Times New Roman" w:hAnsi="Times New Roman" w:cs="Times New Roman"/>
            <w:noProof/>
            <w:webHidden/>
            <w:color w:val="auto"/>
            <w:sz w:val="28"/>
            <w:szCs w:val="28"/>
            <w:u w:val="none"/>
          </w:rPr>
          <w:fldChar w:fldCharType="begin"/>
        </w:r>
        <w:r w:rsidR="00BB72E0" w:rsidRPr="00BB72E0">
          <w:rPr>
            <w:rStyle w:val="affe"/>
            <w:rFonts w:ascii="Times New Roman" w:hAnsi="Times New Roman" w:cs="Times New Roman"/>
            <w:noProof/>
            <w:webHidden/>
            <w:color w:val="auto"/>
            <w:sz w:val="28"/>
            <w:szCs w:val="28"/>
            <w:u w:val="none"/>
          </w:rPr>
          <w:instrText xml:space="preserve"> PAGEREF _Toc129698915 \h </w:instrText>
        </w:r>
        <w:r w:rsidR="00BB72E0" w:rsidRPr="00BB72E0">
          <w:rPr>
            <w:rStyle w:val="affe"/>
            <w:rFonts w:ascii="Times New Roman" w:hAnsi="Times New Roman" w:cs="Times New Roman"/>
            <w:noProof/>
            <w:webHidden/>
            <w:color w:val="auto"/>
            <w:sz w:val="28"/>
            <w:szCs w:val="28"/>
            <w:u w:val="none"/>
          </w:rPr>
        </w:r>
        <w:r w:rsidR="00BB72E0" w:rsidRPr="00BB72E0">
          <w:rPr>
            <w:rStyle w:val="affe"/>
            <w:rFonts w:ascii="Times New Roman" w:hAnsi="Times New Roman" w:cs="Times New Roman"/>
            <w:noProof/>
            <w:webHidden/>
            <w:color w:val="auto"/>
            <w:sz w:val="28"/>
            <w:szCs w:val="28"/>
            <w:u w:val="none"/>
          </w:rPr>
          <w:fldChar w:fldCharType="separate"/>
        </w:r>
        <w:r w:rsidR="00BB72E0" w:rsidRPr="00BB72E0">
          <w:rPr>
            <w:rStyle w:val="affe"/>
            <w:rFonts w:ascii="Times New Roman" w:hAnsi="Times New Roman" w:cs="Times New Roman"/>
            <w:noProof/>
            <w:webHidden/>
            <w:color w:val="auto"/>
            <w:sz w:val="28"/>
            <w:szCs w:val="28"/>
            <w:u w:val="none"/>
          </w:rPr>
          <w:t>4</w:t>
        </w:r>
        <w:r w:rsidR="00BB72E0" w:rsidRPr="00BB72E0">
          <w:rPr>
            <w:rStyle w:val="affe"/>
            <w:rFonts w:ascii="Times New Roman" w:hAnsi="Times New Roman" w:cs="Times New Roman"/>
            <w:noProof/>
            <w:webHidden/>
            <w:color w:val="auto"/>
            <w:sz w:val="28"/>
            <w:szCs w:val="28"/>
            <w:u w:val="none"/>
          </w:rPr>
          <w:fldChar w:fldCharType="end"/>
        </w:r>
      </w:hyperlink>
    </w:p>
    <w:p w14:paraId="3C776420" w14:textId="227E87FB" w:rsidR="00BB72E0" w:rsidRPr="00BB72E0" w:rsidRDefault="001934ED" w:rsidP="00BB72E0">
      <w:pPr>
        <w:pStyle w:val="10"/>
        <w:tabs>
          <w:tab w:val="right" w:leader="dot" w:pos="9771"/>
        </w:tabs>
        <w:spacing w:after="0" w:line="276" w:lineRule="auto"/>
        <w:rPr>
          <w:rFonts w:ascii="Times New Roman" w:hAnsi="Times New Roman" w:cs="Times New Roman"/>
          <w:noProof/>
          <w:sz w:val="28"/>
          <w:szCs w:val="28"/>
        </w:rPr>
      </w:pPr>
      <w:hyperlink r:id="rId11" w:anchor="_Toc129698916" w:history="1">
        <w:r w:rsidR="00BB72E0" w:rsidRPr="00BB72E0">
          <w:rPr>
            <w:rStyle w:val="affe"/>
            <w:rFonts w:ascii="Times New Roman" w:hAnsi="Times New Roman" w:cs="Times New Roman"/>
            <w:noProof/>
            <w:color w:val="auto"/>
            <w:sz w:val="28"/>
            <w:szCs w:val="28"/>
            <w:u w:val="none"/>
          </w:rPr>
          <w:t>2. Структура и содержание общеобразовательной дисциплины «Химия»</w:t>
        </w:r>
        <w:r w:rsidR="00BB72E0" w:rsidRPr="00BB72E0">
          <w:rPr>
            <w:rStyle w:val="affe"/>
            <w:rFonts w:ascii="Times New Roman" w:hAnsi="Times New Roman" w:cs="Times New Roman"/>
            <w:noProof/>
            <w:webHidden/>
            <w:color w:val="auto"/>
            <w:sz w:val="28"/>
            <w:szCs w:val="28"/>
            <w:u w:val="none"/>
          </w:rPr>
          <w:tab/>
        </w:r>
        <w:r w:rsidR="004723C1">
          <w:rPr>
            <w:rStyle w:val="affe"/>
            <w:rFonts w:ascii="Times New Roman" w:hAnsi="Times New Roman" w:cs="Times New Roman"/>
            <w:noProof/>
            <w:webHidden/>
            <w:color w:val="auto"/>
            <w:sz w:val="28"/>
            <w:szCs w:val="28"/>
            <w:u w:val="none"/>
          </w:rPr>
          <w:t>12</w:t>
        </w:r>
      </w:hyperlink>
    </w:p>
    <w:p w14:paraId="4B48FD23" w14:textId="7D7EBEEB" w:rsidR="00BB72E0" w:rsidRPr="00BB72E0" w:rsidRDefault="001934ED" w:rsidP="00BB72E0">
      <w:pPr>
        <w:pStyle w:val="10"/>
        <w:tabs>
          <w:tab w:val="right" w:leader="dot" w:pos="9771"/>
        </w:tabs>
        <w:spacing w:after="0" w:line="276" w:lineRule="auto"/>
        <w:rPr>
          <w:rFonts w:ascii="Times New Roman" w:hAnsi="Times New Roman" w:cs="Times New Roman"/>
          <w:noProof/>
          <w:sz w:val="28"/>
          <w:szCs w:val="28"/>
        </w:rPr>
      </w:pPr>
      <w:hyperlink r:id="rId12" w:anchor="_Toc129698917" w:history="1">
        <w:r w:rsidR="00BB72E0" w:rsidRPr="00BB72E0">
          <w:rPr>
            <w:rStyle w:val="affe"/>
            <w:rFonts w:ascii="Times New Roman" w:hAnsi="Times New Roman" w:cs="Times New Roman"/>
            <w:noProof/>
            <w:color w:val="auto"/>
            <w:sz w:val="28"/>
            <w:szCs w:val="28"/>
            <w:u w:val="none"/>
          </w:rPr>
          <w:t>3. Условия реализации программы общеобразовательной дисциплины</w:t>
        </w:r>
        <w:r w:rsidR="00BB72E0" w:rsidRPr="00BB72E0">
          <w:rPr>
            <w:rStyle w:val="affe"/>
            <w:rFonts w:ascii="Times New Roman" w:hAnsi="Times New Roman" w:cs="Times New Roman"/>
            <w:noProof/>
            <w:webHidden/>
            <w:color w:val="auto"/>
            <w:sz w:val="28"/>
            <w:szCs w:val="28"/>
            <w:u w:val="none"/>
          </w:rPr>
          <w:tab/>
        </w:r>
        <w:r w:rsidR="004723C1">
          <w:rPr>
            <w:rStyle w:val="affe"/>
            <w:rFonts w:ascii="Times New Roman" w:hAnsi="Times New Roman" w:cs="Times New Roman"/>
            <w:noProof/>
            <w:webHidden/>
            <w:color w:val="auto"/>
            <w:sz w:val="28"/>
            <w:szCs w:val="28"/>
            <w:u w:val="none"/>
          </w:rPr>
          <w:t>2</w:t>
        </w:r>
        <w:r w:rsidR="0094491F">
          <w:rPr>
            <w:rStyle w:val="affe"/>
            <w:rFonts w:ascii="Times New Roman" w:hAnsi="Times New Roman" w:cs="Times New Roman"/>
            <w:noProof/>
            <w:webHidden/>
            <w:color w:val="auto"/>
            <w:sz w:val="28"/>
            <w:szCs w:val="28"/>
            <w:u w:val="none"/>
          </w:rPr>
          <w:t>4</w:t>
        </w:r>
      </w:hyperlink>
    </w:p>
    <w:p w14:paraId="4A23F591" w14:textId="00830330" w:rsidR="00BB72E0" w:rsidRPr="00BB72E0" w:rsidRDefault="001934ED" w:rsidP="00BB72E0">
      <w:pPr>
        <w:spacing w:after="0" w:line="276" w:lineRule="auto"/>
        <w:rPr>
          <w:rFonts w:ascii="Times New Roman" w:hAnsi="Times New Roman" w:cs="Times New Roman"/>
          <w:sz w:val="28"/>
          <w:szCs w:val="28"/>
        </w:rPr>
      </w:pPr>
      <w:hyperlink r:id="rId13" w:anchor="_Toc129698918" w:history="1">
        <w:r w:rsidR="00BB72E0" w:rsidRPr="00BB72E0">
          <w:rPr>
            <w:rStyle w:val="affe"/>
            <w:rFonts w:ascii="Times New Roman" w:hAnsi="Times New Roman" w:cs="Times New Roman"/>
            <w:noProof/>
            <w:color w:val="auto"/>
            <w:sz w:val="28"/>
            <w:szCs w:val="28"/>
            <w:u w:val="none"/>
          </w:rPr>
          <w:t xml:space="preserve">4. Контроль и оценка результатов освоения </w:t>
        </w:r>
        <w:r w:rsidR="004723C1">
          <w:rPr>
            <w:rStyle w:val="affe"/>
            <w:rFonts w:ascii="Times New Roman" w:hAnsi="Times New Roman" w:cs="Times New Roman"/>
            <w:noProof/>
            <w:color w:val="auto"/>
            <w:sz w:val="28"/>
            <w:szCs w:val="28"/>
            <w:u w:val="none"/>
          </w:rPr>
          <w:t>общеобразовательной дисциплины</w:t>
        </w:r>
        <w:r w:rsidR="0094491F">
          <w:rPr>
            <w:rStyle w:val="affe"/>
            <w:rFonts w:ascii="Times New Roman" w:hAnsi="Times New Roman" w:cs="Times New Roman"/>
            <w:noProof/>
            <w:color w:val="auto"/>
            <w:sz w:val="28"/>
            <w:szCs w:val="28"/>
            <w:u w:val="none"/>
          </w:rPr>
          <w:t>28</w:t>
        </w:r>
        <w:r w:rsidR="00BB72E0" w:rsidRPr="00BB72E0">
          <w:rPr>
            <w:rStyle w:val="affe"/>
            <w:rFonts w:ascii="Times New Roman" w:hAnsi="Times New Roman" w:cs="Times New Roman"/>
            <w:noProof/>
            <w:webHidden/>
            <w:color w:val="auto"/>
            <w:sz w:val="28"/>
            <w:szCs w:val="28"/>
            <w:u w:val="none"/>
          </w:rPr>
          <w:tab/>
          <w:t xml:space="preserve">        </w:t>
        </w:r>
      </w:hyperlink>
    </w:p>
    <w:p w14:paraId="60908AF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42F6CDD"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A7012EE"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8931A9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E6FDC6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468766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6930C5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24DEF1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2D99AF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11A173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0FAA3D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CC57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9E0A6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5F32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42E695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38B71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78F938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A1C4896"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A197D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EF1987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5738AD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CA3148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75678F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B6CAA3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2CA3F0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3E06A2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3550A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08649C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AC988C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CC9210A" w14:textId="77777777" w:rsidR="00BB72E0" w:rsidRPr="00BB72E0" w:rsidRDefault="00BB72E0" w:rsidP="00BB72E0">
      <w:pPr>
        <w:spacing w:after="0" w:line="276" w:lineRule="auto"/>
        <w:rPr>
          <w:rFonts w:ascii="Times New Roman" w:hAnsi="Times New Roman" w:cs="Times New Roman"/>
          <w:sz w:val="28"/>
          <w:szCs w:val="28"/>
        </w:rPr>
      </w:pPr>
    </w:p>
    <w:p w14:paraId="7B0560B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85CFFEA" w14:textId="77777777" w:rsidR="00BB72E0" w:rsidRPr="00BB72E0" w:rsidRDefault="00BB72E0" w:rsidP="00BB72E0">
      <w:pPr>
        <w:pStyle w:val="1"/>
        <w:spacing w:before="0" w:after="0" w:line="276" w:lineRule="auto"/>
        <w:rPr>
          <w:rFonts w:ascii="Times New Roman" w:hAnsi="Times New Roman" w:cs="Times New Roman"/>
          <w:sz w:val="28"/>
          <w:szCs w:val="28"/>
        </w:rPr>
      </w:pPr>
      <w:bookmarkStart w:id="0" w:name="_Toc129698915"/>
      <w:r w:rsidRPr="00BB72E0">
        <w:rPr>
          <w:rFonts w:ascii="Times New Roman" w:hAnsi="Times New Roman" w:cs="Times New Roman"/>
          <w:sz w:val="28"/>
          <w:szCs w:val="28"/>
        </w:rPr>
        <w:t>1. ОБЩАЯ ХАРАКТЕРИСТИКА ПРИМЕРНОЙ РАБОЧЕЙ ПРОГРАММЫ ОБЩЕОБРАЗОВАТЕЛЬНОЙ ДИСЦИПЛИНЫ «ХИМИЯ»</w:t>
      </w:r>
      <w:bookmarkEnd w:id="0"/>
    </w:p>
    <w:p w14:paraId="42D271F9"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p>
    <w:p w14:paraId="1E6B3F9E"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14:paraId="137441EE" w14:textId="7ED0427E" w:rsidR="00BB72E0" w:rsidRPr="00BB72E0" w:rsidRDefault="00BB72E0" w:rsidP="00BB72E0">
      <w:pPr>
        <w:spacing w:after="0" w:line="276" w:lineRule="auto"/>
        <w:rPr>
          <w:rFonts w:ascii="Times New Roman" w:hAnsi="Times New Roman" w:cs="Times New Roman"/>
          <w:sz w:val="28"/>
          <w:szCs w:val="28"/>
        </w:rPr>
      </w:pPr>
      <w:r w:rsidRPr="00BB72E0">
        <w:rPr>
          <w:rFonts w:ascii="Times New Roman" w:eastAsia="OfficinaSansBookC" w:hAnsi="Times New Roman" w:cs="Times New Roman"/>
          <w:sz w:val="28"/>
          <w:szCs w:val="28"/>
        </w:rPr>
        <w:t xml:space="preserve">Общеобразовательная дисциплина «Химия» </w:t>
      </w:r>
      <w:r w:rsidRPr="00BB72E0">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AB7FDF">
        <w:rPr>
          <w:rFonts w:ascii="Times New Roman" w:hAnsi="Times New Roman" w:cs="Times New Roman"/>
          <w:sz w:val="28"/>
          <w:szCs w:val="28"/>
        </w:rPr>
        <w:t>для  профессии  СПО 23.01.09</w:t>
      </w:r>
      <w:r w:rsidRPr="00BB72E0">
        <w:rPr>
          <w:rFonts w:ascii="Times New Roman" w:hAnsi="Times New Roman" w:cs="Times New Roman"/>
          <w:sz w:val="28"/>
          <w:szCs w:val="28"/>
        </w:rPr>
        <w:t xml:space="preserve"> «</w:t>
      </w:r>
      <w:r w:rsidR="00AB7FDF">
        <w:rPr>
          <w:rFonts w:ascii="Times New Roman" w:hAnsi="Times New Roman" w:cs="Times New Roman"/>
          <w:sz w:val="28"/>
          <w:szCs w:val="28"/>
        </w:rPr>
        <w:t>Помощник машиниста</w:t>
      </w:r>
      <w:r w:rsidRPr="00BB72E0">
        <w:rPr>
          <w:rFonts w:ascii="Times New Roman" w:hAnsi="Times New Roman" w:cs="Times New Roman"/>
          <w:sz w:val="28"/>
          <w:szCs w:val="28"/>
        </w:rPr>
        <w:t>»</w:t>
      </w:r>
    </w:p>
    <w:p w14:paraId="66BA62B7" w14:textId="6E478985" w:rsidR="007019B8" w:rsidRPr="007019B8" w:rsidRDefault="007019B8" w:rsidP="007019B8">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7019B8">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w:t>
      </w:r>
      <w:r>
        <w:rPr>
          <w:rFonts w:ascii="Times New Roman" w:eastAsia="OfficinaSansBookC" w:hAnsi="Times New Roman" w:cs="Times New Roman"/>
          <w:sz w:val="28"/>
          <w:szCs w:val="28"/>
          <w:highlight w:val="white"/>
        </w:rPr>
        <w:t>82</w:t>
      </w:r>
      <w:r w:rsidRPr="007019B8">
        <w:rPr>
          <w:rFonts w:ascii="Times New Roman" w:eastAsia="OfficinaSansBookC" w:hAnsi="Times New Roman" w:cs="Times New Roman"/>
          <w:sz w:val="28"/>
          <w:szCs w:val="28"/>
          <w:highlight w:val="white"/>
        </w:rPr>
        <w:t xml:space="preserve"> час</w:t>
      </w:r>
      <w:r>
        <w:rPr>
          <w:rFonts w:ascii="Times New Roman" w:eastAsia="OfficinaSansBookC" w:hAnsi="Times New Roman" w:cs="Times New Roman"/>
          <w:sz w:val="28"/>
          <w:szCs w:val="28"/>
          <w:highlight w:val="white"/>
        </w:rPr>
        <w:t>а</w:t>
      </w:r>
      <w:r w:rsidRPr="007019B8">
        <w:rPr>
          <w:rFonts w:ascii="Times New Roman" w:eastAsia="OfficinaSansBookC" w:hAnsi="Times New Roman" w:cs="Times New Roman"/>
          <w:sz w:val="28"/>
          <w:szCs w:val="28"/>
          <w:highlight w:val="white"/>
        </w:rPr>
        <w:t xml:space="preserve">, из которых </w:t>
      </w:r>
      <w:r>
        <w:rPr>
          <w:rFonts w:ascii="Times New Roman" w:eastAsia="OfficinaSansBookC" w:hAnsi="Times New Roman" w:cs="Times New Roman"/>
          <w:sz w:val="28"/>
          <w:szCs w:val="28"/>
        </w:rPr>
        <w:t>3 часа – самостоятельная работа, 73</w:t>
      </w:r>
      <w:r w:rsidRPr="007019B8">
        <w:rPr>
          <w:rFonts w:ascii="Times New Roman" w:eastAsia="OfficinaSansBookC" w:hAnsi="Times New Roman" w:cs="Times New Roman"/>
          <w:sz w:val="28"/>
          <w:szCs w:val="28"/>
          <w:highlight w:val="white"/>
        </w:rPr>
        <w:t xml:space="preserve"> часа </w:t>
      </w:r>
      <w:r w:rsidRPr="007019B8">
        <w:rPr>
          <w:rFonts w:ascii="Times New Roman" w:eastAsia="OfficinaSansBookC" w:hAnsi="Times New Roman" w:cs="Times New Roman"/>
          <w:color w:val="050608"/>
          <w:sz w:val="28"/>
          <w:szCs w:val="28"/>
        </w:rPr>
        <w:t>–</w:t>
      </w:r>
      <w:r w:rsidRPr="007019B8">
        <w:rPr>
          <w:rFonts w:ascii="Times New Roman" w:eastAsia="OfficinaSansBookC" w:hAnsi="Times New Roman" w:cs="Times New Roman"/>
          <w:sz w:val="28"/>
          <w:szCs w:val="28"/>
          <w:highlight w:val="white"/>
        </w:rPr>
        <w:t xml:space="preserve"> базовый модуль (6 разделов) и </w:t>
      </w:r>
      <w:r>
        <w:rPr>
          <w:rFonts w:ascii="Times New Roman" w:eastAsia="OfficinaSansBookC" w:hAnsi="Times New Roman" w:cs="Times New Roman"/>
          <w:sz w:val="28"/>
          <w:szCs w:val="28"/>
        </w:rPr>
        <w:t>6</w:t>
      </w:r>
      <w:r w:rsidRPr="007019B8">
        <w:rPr>
          <w:rFonts w:ascii="Times New Roman" w:eastAsia="OfficinaSansBookC" w:hAnsi="Times New Roman" w:cs="Times New Roman"/>
          <w:sz w:val="28"/>
          <w:szCs w:val="28"/>
        </w:rPr>
        <w:t xml:space="preserve"> </w:t>
      </w:r>
      <w:r w:rsidRPr="007019B8">
        <w:rPr>
          <w:rFonts w:ascii="Times New Roman" w:eastAsia="OfficinaSansBookC" w:hAnsi="Times New Roman" w:cs="Times New Roman"/>
          <w:sz w:val="28"/>
          <w:szCs w:val="28"/>
          <w:highlight w:val="white"/>
        </w:rPr>
        <w:t xml:space="preserve">часов </w:t>
      </w:r>
      <w:r w:rsidRPr="007019B8">
        <w:rPr>
          <w:rFonts w:ascii="Times New Roman" w:eastAsia="OfficinaSansBookC" w:hAnsi="Times New Roman" w:cs="Times New Roman"/>
          <w:color w:val="050608"/>
          <w:sz w:val="28"/>
          <w:szCs w:val="28"/>
        </w:rPr>
        <w:t>–</w:t>
      </w:r>
      <w:r w:rsidRPr="007019B8">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1769F0F5" w14:textId="77777777" w:rsidR="007019B8" w:rsidRPr="007019B8" w:rsidRDefault="007019B8" w:rsidP="007019B8">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7019B8">
        <w:rPr>
          <w:rFonts w:ascii="Times New Roman" w:eastAsia="OfficinaSansBookC" w:hAnsi="Times New Roman" w:cs="Times New Roman"/>
          <w:sz w:val="28"/>
          <w:szCs w:val="28"/>
          <w:highlight w:val="white"/>
        </w:rPr>
        <w:t>Прикладной модуль включает один раздел. Раздел 7 «</w:t>
      </w:r>
      <w:r w:rsidRPr="007019B8">
        <w:rPr>
          <w:rFonts w:ascii="Times New Roman" w:eastAsia="OfficinaSansBookC" w:hAnsi="Times New Roman" w:cs="Times New Roman"/>
          <w:sz w:val="28"/>
          <w:szCs w:val="28"/>
        </w:rPr>
        <w:t>Химия в быту и производственной деятельности человека</w:t>
      </w:r>
      <w:r w:rsidRPr="007019B8">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285969C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BB72E0">
        <w:rPr>
          <w:rFonts w:ascii="Times New Roman" w:eastAsia="OfficinaSansBookC" w:hAnsi="Times New Roman" w:cs="Times New Roman"/>
          <w:sz w:val="28"/>
          <w:szCs w:val="28"/>
          <w:highlight w:val="white"/>
        </w:rPr>
        <w:t>межпредметных</w:t>
      </w:r>
      <w:proofErr w:type="spellEnd"/>
      <w:r w:rsidRPr="00BB72E0">
        <w:rPr>
          <w:rFonts w:ascii="Times New Roman" w:eastAsia="OfficinaSansBookC"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 </w:t>
      </w:r>
    </w:p>
    <w:p w14:paraId="093BD8DA" w14:textId="77777777" w:rsidR="00BB72E0" w:rsidRPr="00BB72E0" w:rsidRDefault="00BB72E0" w:rsidP="00BB72E0">
      <w:pPr>
        <w:spacing w:after="0" w:line="276" w:lineRule="auto"/>
        <w:ind w:firstLine="566"/>
        <w:rPr>
          <w:rFonts w:ascii="Times New Roman" w:eastAsia="OfficinaSansBookC" w:hAnsi="Times New Roman" w:cs="Times New Roman"/>
          <w:sz w:val="28"/>
          <w:szCs w:val="28"/>
        </w:rPr>
      </w:pPr>
      <w:r w:rsidRPr="00BB72E0">
        <w:rPr>
          <w:rFonts w:ascii="Times New Roman" w:eastAsia="OfficinaSansBookC" w:hAnsi="Times New Roman" w:cs="Times New Roman"/>
          <w:b/>
          <w:sz w:val="28"/>
          <w:szCs w:val="28"/>
        </w:rPr>
        <w:t>1.2. Цели и планируемые результаты освоения дисциплины</w:t>
      </w:r>
    </w:p>
    <w:p w14:paraId="57FAE9B4"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b/>
          <w:sz w:val="28"/>
          <w:szCs w:val="28"/>
        </w:rPr>
        <w:t>1.2.1. Цели и задачи дисциплины</w:t>
      </w:r>
    </w:p>
    <w:p w14:paraId="4FE4754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BB72E0">
        <w:rPr>
          <w:rFonts w:ascii="Times New Roman" w:eastAsia="OfficinaSansBookC" w:hAnsi="Times New Roman" w:cs="Times New Roman"/>
          <w:sz w:val="28"/>
          <w:szCs w:val="28"/>
          <w:highlight w:val="white"/>
        </w:rPr>
        <w:t>естественно-научной</w:t>
      </w:r>
      <w:proofErr w:type="gramEnd"/>
      <w:r w:rsidRPr="00BB72E0">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0A752627"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BB72E0">
        <w:rPr>
          <w:rFonts w:ascii="Times New Roman" w:eastAsia="OfficinaSansBookC" w:hAnsi="Times New Roman" w:cs="Times New Roman"/>
          <w:b/>
          <w:sz w:val="28"/>
          <w:szCs w:val="28"/>
        </w:rPr>
        <w:t>Задачи дисциплины:</w:t>
      </w:r>
    </w:p>
    <w:p w14:paraId="4B456076" w14:textId="77777777" w:rsidR="00BB72E0" w:rsidRPr="00BB72E0" w:rsidRDefault="00BB72E0" w:rsidP="00BB72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F9274D8"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0996479"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lastRenderedPageBreak/>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7B06646"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4) развить умения</w:t>
      </w:r>
      <w:r w:rsidRPr="00BB72E0">
        <w:rPr>
          <w:rFonts w:ascii="Times New Roman" w:eastAsia="OfficinaSansBookC" w:hAnsi="Times New Roman" w:cs="Times New Roman"/>
          <w:sz w:val="28"/>
          <w:szCs w:val="28"/>
          <w:highlight w:val="white"/>
        </w:rPr>
        <w:t xml:space="preserve"> использовать </w:t>
      </w:r>
      <w:r w:rsidRPr="00BB72E0">
        <w:rPr>
          <w:rFonts w:ascii="Times New Roman" w:eastAsia="OfficinaSansBookC" w:hAnsi="Times New Roman" w:cs="Times New Roman"/>
          <w:sz w:val="28"/>
          <w:szCs w:val="28"/>
        </w:rPr>
        <w:t>информацию химического характера из различных источников;</w:t>
      </w:r>
    </w:p>
    <w:p w14:paraId="5550700F"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BB72E0">
        <w:rPr>
          <w:rFonts w:ascii="Times New Roman" w:eastAsia="OfficinaSansBookC" w:hAnsi="Times New Roman" w:cs="Times New Roman"/>
          <w:sz w:val="28"/>
          <w:szCs w:val="28"/>
        </w:rPr>
        <w:t xml:space="preserve">5) сформировать умения прогнозировать последствия </w:t>
      </w:r>
      <w:r w:rsidRPr="00BB72E0">
        <w:rPr>
          <w:rFonts w:ascii="Times New Roman" w:eastAsia="OfficinaSansBookC" w:hAnsi="Times New Roman" w:cs="Times New Roman"/>
          <w:sz w:val="28"/>
          <w:szCs w:val="28"/>
          <w:highlight w:val="white"/>
        </w:rPr>
        <w:t xml:space="preserve">своей деятельности и </w:t>
      </w:r>
      <w:r w:rsidRPr="00BB72E0">
        <w:rPr>
          <w:rFonts w:ascii="Times New Roman" w:eastAsia="OfficinaSansBookC" w:hAnsi="Times New Roman" w:cs="Times New Roman"/>
          <w:sz w:val="28"/>
          <w:szCs w:val="28"/>
        </w:rPr>
        <w:t>химических природных, бытовых и производственных процессов</w:t>
      </w:r>
      <w:r w:rsidRPr="00BB72E0">
        <w:rPr>
          <w:rFonts w:ascii="Times New Roman" w:eastAsia="OfficinaSansBookC" w:hAnsi="Times New Roman" w:cs="Times New Roman"/>
          <w:sz w:val="28"/>
          <w:szCs w:val="28"/>
          <w:highlight w:val="white"/>
        </w:rPr>
        <w:t xml:space="preserve">; </w:t>
      </w:r>
    </w:p>
    <w:p w14:paraId="09E7C71E" w14:textId="77777777" w:rsidR="00BB72E0" w:rsidRPr="00BB72E0" w:rsidRDefault="00BB72E0" w:rsidP="00BB72E0">
      <w:pPr>
        <w:shd w:val="clear" w:color="auto" w:fill="FFFFFF"/>
        <w:spacing w:after="0" w:line="276" w:lineRule="auto"/>
        <w:ind w:firstLine="566"/>
        <w:jc w:val="both"/>
        <w:rPr>
          <w:rFonts w:ascii="Times New Roman" w:eastAsia="OfficinaSansBookC" w:hAnsi="Times New Roman" w:cs="Times New Roman"/>
          <w:sz w:val="28"/>
          <w:szCs w:val="28"/>
        </w:rPr>
      </w:pPr>
      <w:r w:rsidRPr="00BB72E0">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1BCE914F" w14:textId="77777777" w:rsidR="00BB72E0" w:rsidRPr="00BB72E0" w:rsidRDefault="00BB72E0" w:rsidP="00BB72E0">
      <w:pPr>
        <w:spacing w:after="0" w:line="276" w:lineRule="auto"/>
        <w:ind w:firstLine="709"/>
        <w:jc w:val="both"/>
        <w:rPr>
          <w:rFonts w:ascii="Times New Roman" w:eastAsia="OfficinaSansBookC" w:hAnsi="Times New Roman" w:cs="Times New Roman"/>
          <w:b/>
          <w:sz w:val="28"/>
          <w:szCs w:val="28"/>
        </w:rPr>
      </w:pPr>
    </w:p>
    <w:p w14:paraId="5EA93B25"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1D4EE42B" w14:textId="77777777" w:rsidR="00BB72E0" w:rsidRPr="00BB72E0" w:rsidRDefault="00BB72E0" w:rsidP="00BB72E0">
      <w:pPr>
        <w:spacing w:after="0" w:line="276" w:lineRule="auto"/>
        <w:ind w:firstLine="567"/>
        <w:jc w:val="both"/>
        <w:rPr>
          <w:rFonts w:ascii="Times New Roman" w:eastAsia="OfficinaSansBookC" w:hAnsi="Times New Roman" w:cs="Times New Roman"/>
          <w:b/>
          <w:sz w:val="28"/>
          <w:szCs w:val="28"/>
        </w:rPr>
      </w:pPr>
    </w:p>
    <w:p w14:paraId="76940468"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77A123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77ED35F" w14:textId="77777777" w:rsidR="00CB3A9B" w:rsidRPr="00BB72E0" w:rsidRDefault="00CB3A9B" w:rsidP="00BB72E0">
      <w:pPr>
        <w:widowControl w:val="0"/>
        <w:spacing w:after="0" w:line="276" w:lineRule="auto"/>
        <w:rPr>
          <w:rFonts w:ascii="Times New Roman" w:eastAsia="OfficinaSansBookC" w:hAnsi="Times New Roman" w:cs="Times New Roman"/>
          <w:b/>
          <w:sz w:val="28"/>
          <w:szCs w:val="28"/>
        </w:rPr>
        <w:sectPr w:rsidR="00CB3A9B" w:rsidRPr="00BB72E0">
          <w:footerReference w:type="default" r:id="rId14"/>
          <w:footerReference w:type="first" r:id="rId15"/>
          <w:pgSz w:w="11906" w:h="16838"/>
          <w:pgMar w:top="1134" w:right="850" w:bottom="851" w:left="1275" w:header="708" w:footer="708" w:gutter="0"/>
          <w:pgNumType w:start="1"/>
          <w:cols w:space="720"/>
          <w:titlePg/>
        </w:sectPr>
      </w:pPr>
    </w:p>
    <w:p w14:paraId="377FBA0E" w14:textId="2E06D55B" w:rsidR="00CB3A9B" w:rsidRPr="00712777" w:rsidRDefault="00701283">
      <w:pPr>
        <w:spacing w:after="0" w:line="360" w:lineRule="auto"/>
        <w:ind w:firstLine="567"/>
        <w:jc w:val="both"/>
        <w:rPr>
          <w:rFonts w:ascii="Times New Roman" w:eastAsia="OfficinaSansBookC" w:hAnsi="Times New Roman" w:cs="Times New Roman"/>
          <w:b/>
          <w:color w:val="C00000"/>
          <w:sz w:val="28"/>
          <w:szCs w:val="28"/>
        </w:rPr>
      </w:pPr>
      <w:r w:rsidRPr="00BB72E0">
        <w:rPr>
          <w:rFonts w:ascii="Times New Roman" w:eastAsia="OfficinaSansBookC" w:hAnsi="Times New Roman" w:cs="Times New Roman"/>
          <w:b/>
          <w:sz w:val="28"/>
          <w:szCs w:val="28"/>
        </w:rPr>
        <w:lastRenderedPageBreak/>
        <w:t xml:space="preserve">1.2.2. Планируемые результаты освоения общеобразовательной дисциплины в соответствии с ФГОС </w:t>
      </w:r>
      <w:r w:rsidRPr="00AB7FDF">
        <w:rPr>
          <w:rFonts w:ascii="Times New Roman" w:eastAsia="OfficinaSansBookC" w:hAnsi="Times New Roman" w:cs="Times New Roman"/>
          <w:b/>
          <w:sz w:val="28"/>
          <w:szCs w:val="28"/>
        </w:rPr>
        <w:t>СОО</w:t>
      </w:r>
      <w:r w:rsidR="00712777" w:rsidRPr="00AB7FDF">
        <w:rPr>
          <w:rFonts w:ascii="Times New Roman" w:eastAsia="OfficinaSansBookC" w:hAnsi="Times New Roman" w:cs="Times New Roman"/>
          <w:b/>
          <w:sz w:val="28"/>
          <w:szCs w:val="28"/>
        </w:rPr>
        <w:t xml:space="preserve"> </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BB72E0" w14:paraId="6FAA756F" w14:textId="77777777">
        <w:trPr>
          <w:cantSplit/>
          <w:trHeight w:val="270"/>
        </w:trPr>
        <w:tc>
          <w:tcPr>
            <w:tcW w:w="1755" w:type="dxa"/>
            <w:vMerge w:val="restart"/>
            <w:vAlign w:val="center"/>
          </w:tcPr>
          <w:p w14:paraId="3A117D0F" w14:textId="2AFA27F3" w:rsidR="00CB3A9B" w:rsidRPr="00BB72E0" w:rsidRDefault="00BB72E0">
            <w:pPr>
              <w:spacing w:after="0" w:line="240" w:lineRule="auto"/>
              <w:jc w:val="center"/>
              <w:rPr>
                <w:rFonts w:ascii="Times New Roman" w:eastAsia="OfficinaSansBookC" w:hAnsi="Times New Roman" w:cs="Times New Roman"/>
                <w:b/>
                <w:sz w:val="24"/>
                <w:szCs w:val="24"/>
              </w:rPr>
            </w:pPr>
            <w:bookmarkStart w:id="1" w:name="_heading=h.30j0zll" w:colFirst="0" w:colLast="0"/>
            <w:bookmarkEnd w:id="1"/>
            <w:r>
              <w:rPr>
                <w:rFonts w:ascii="Times New Roman" w:eastAsia="OfficinaSansBookC" w:hAnsi="Times New Roman" w:cs="Times New Roman"/>
                <w:b/>
                <w:sz w:val="24"/>
                <w:szCs w:val="24"/>
              </w:rPr>
              <w:t xml:space="preserve">Код и </w:t>
            </w:r>
            <w:proofErr w:type="spellStart"/>
            <w:r>
              <w:rPr>
                <w:rFonts w:ascii="Times New Roman" w:eastAsia="OfficinaSansBookC" w:hAnsi="Times New Roman" w:cs="Times New Roman"/>
                <w:b/>
                <w:sz w:val="24"/>
                <w:szCs w:val="24"/>
              </w:rPr>
              <w:t>наименован</w:t>
            </w:r>
            <w:r w:rsidR="00701283" w:rsidRPr="00BB72E0">
              <w:rPr>
                <w:rFonts w:ascii="Times New Roman" w:eastAsia="OfficinaSansBookC" w:hAnsi="Times New Roman" w:cs="Times New Roman"/>
                <w:b/>
                <w:sz w:val="24"/>
                <w:szCs w:val="24"/>
              </w:rPr>
              <w:t>е</w:t>
            </w:r>
            <w:proofErr w:type="spellEnd"/>
            <w:r w:rsidR="00701283" w:rsidRPr="00BB72E0">
              <w:rPr>
                <w:rFonts w:ascii="Times New Roman" w:eastAsia="OfficinaSansBookC" w:hAnsi="Times New Roman" w:cs="Times New Roman"/>
                <w:b/>
                <w:sz w:val="24"/>
                <w:szCs w:val="24"/>
              </w:rPr>
              <w:t xml:space="preserve"> формируемых компетенций</w:t>
            </w:r>
          </w:p>
        </w:tc>
        <w:tc>
          <w:tcPr>
            <w:tcW w:w="12855" w:type="dxa"/>
            <w:gridSpan w:val="2"/>
            <w:vAlign w:val="center"/>
          </w:tcPr>
          <w:p w14:paraId="4BF77759"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Планируемые результаты освоения дисциплины</w:t>
            </w:r>
          </w:p>
        </w:tc>
      </w:tr>
      <w:tr w:rsidR="00CB3A9B" w:rsidRPr="00BB72E0" w14:paraId="71710CEE" w14:textId="77777777">
        <w:trPr>
          <w:cantSplit/>
          <w:trHeight w:val="563"/>
        </w:trPr>
        <w:tc>
          <w:tcPr>
            <w:tcW w:w="1755" w:type="dxa"/>
            <w:vMerge/>
            <w:vAlign w:val="center"/>
          </w:tcPr>
          <w:p w14:paraId="796816EF" w14:textId="77777777" w:rsidR="00CB3A9B" w:rsidRPr="00BB72E0"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Общие</w:t>
            </w:r>
            <w:r w:rsidRPr="00BB72E0">
              <w:rPr>
                <w:rFonts w:ascii="Times New Roman" w:eastAsia="OfficinaSansBookC" w:hAnsi="Times New Roman" w:cs="Times New Roman"/>
                <w:b/>
                <w:sz w:val="24"/>
                <w:szCs w:val="24"/>
                <w:vertAlign w:val="superscript"/>
              </w:rPr>
              <w:footnoteReference w:id="1"/>
            </w:r>
            <w:r w:rsidRPr="00BB72E0">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Дисциплинарные</w:t>
            </w:r>
            <w:r w:rsidRPr="00BB72E0">
              <w:rPr>
                <w:rFonts w:ascii="Times New Roman" w:eastAsia="OfficinaSansBookC" w:hAnsi="Times New Roman" w:cs="Times New Roman"/>
                <w:b/>
                <w:sz w:val="24"/>
                <w:szCs w:val="24"/>
                <w:vertAlign w:val="superscript"/>
              </w:rPr>
              <w:footnoteReference w:id="2"/>
            </w:r>
            <w:r w:rsidRPr="00BB72E0">
              <w:rPr>
                <w:rFonts w:ascii="Times New Roman" w:eastAsia="OfficinaSansBookC" w:hAnsi="Times New Roman" w:cs="Times New Roman"/>
                <w:b/>
                <w:sz w:val="24"/>
                <w:szCs w:val="24"/>
              </w:rPr>
              <w:t xml:space="preserve"> </w:t>
            </w:r>
          </w:p>
        </w:tc>
      </w:tr>
      <w:tr w:rsidR="00CB3A9B" w:rsidRPr="00BB72E0" w14:paraId="104DC7AB" w14:textId="77777777">
        <w:trPr>
          <w:trHeight w:val="674"/>
        </w:trPr>
        <w:tc>
          <w:tcPr>
            <w:tcW w:w="1755" w:type="dxa"/>
          </w:tcPr>
          <w:p w14:paraId="190A0504" w14:textId="4E1553AE"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ОК</w:t>
            </w:r>
            <w:proofErr w:type="gramEnd"/>
            <w:r w:rsidRPr="00BB72E0">
              <w:rPr>
                <w:rFonts w:ascii="Times New Roman" w:eastAsia="OfficinaSansBookC" w:hAnsi="Times New Roman" w:cs="Times New Roman"/>
                <w:sz w:val="24"/>
                <w:szCs w:val="24"/>
              </w:rPr>
              <w:t xml:space="preserve"> 01. Выбирать способы решения задач </w:t>
            </w:r>
            <w:proofErr w:type="spellStart"/>
            <w:proofErr w:type="gramStart"/>
            <w:r w:rsidRPr="00BB72E0">
              <w:rPr>
                <w:rFonts w:ascii="Times New Roman" w:eastAsia="OfficinaSansBookC" w:hAnsi="Times New Roman" w:cs="Times New Roman"/>
                <w:sz w:val="24"/>
                <w:szCs w:val="24"/>
              </w:rPr>
              <w:t>профессио</w:t>
            </w:r>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нальной</w:t>
            </w:r>
            <w:proofErr w:type="spellEnd"/>
            <w:proofErr w:type="gramEnd"/>
            <w:r w:rsidRPr="00BB72E0">
              <w:rPr>
                <w:rFonts w:ascii="Times New Roman" w:eastAsia="OfficinaSansBookC" w:hAnsi="Times New Roman" w:cs="Times New Roman"/>
                <w:sz w:val="24"/>
                <w:szCs w:val="24"/>
              </w:rPr>
              <w:t xml:space="preserve"> деятельности </w:t>
            </w:r>
            <w:proofErr w:type="spellStart"/>
            <w:r w:rsidRPr="00BB72E0">
              <w:rPr>
                <w:rFonts w:ascii="Times New Roman" w:eastAsia="OfficinaSansBookC" w:hAnsi="Times New Roman" w:cs="Times New Roman"/>
                <w:sz w:val="24"/>
                <w:szCs w:val="24"/>
              </w:rPr>
              <w:t>применитель</w:t>
            </w:r>
            <w:proofErr w:type="spellEnd"/>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но к различным контекстам</w:t>
            </w:r>
          </w:p>
        </w:tc>
        <w:tc>
          <w:tcPr>
            <w:tcW w:w="5160" w:type="dxa"/>
          </w:tcPr>
          <w:p w14:paraId="306F3C5A"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BB72E0">
              <w:rPr>
                <w:rFonts w:ascii="Times New Roman" w:eastAsia="OfficinaSansBookC" w:hAnsi="Times New Roman" w:cs="Times New Roman"/>
                <w:b/>
                <w:sz w:val="24"/>
                <w:szCs w:val="24"/>
              </w:rPr>
              <w:t xml:space="preserve"> </w:t>
            </w:r>
          </w:p>
          <w:p w14:paraId="4469B25A"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B72E0">
              <w:rPr>
                <w:rFonts w:ascii="Times New Roman" w:eastAsia="OfficinaSansBookC" w:hAnsi="Times New Roman" w:cs="Times New Roman"/>
                <w:b/>
                <w:sz w:val="24"/>
                <w:szCs w:val="24"/>
              </w:rPr>
              <w:t xml:space="preserve"> </w:t>
            </w:r>
          </w:p>
          <w:p w14:paraId="25EBF393" w14:textId="77777777" w:rsidR="00CB3A9B" w:rsidRPr="00BB72E0" w:rsidRDefault="00701283">
            <w:pPr>
              <w:spacing w:after="0" w:line="240" w:lineRule="auto"/>
              <w:jc w:val="both"/>
              <w:rPr>
                <w:rFonts w:ascii="Times New Roman" w:eastAsia="OfficinaSansBookC" w:hAnsi="Times New Roman" w:cs="Times New Roman"/>
                <w:strike/>
                <w:sz w:val="24"/>
                <w:szCs w:val="24"/>
                <w:highlight w:val="white"/>
              </w:rPr>
            </w:pPr>
            <w:r w:rsidRPr="00BB72E0">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BB72E0">
              <w:rPr>
                <w:rFonts w:ascii="Times New Roman" w:eastAsia="OfficinaSansBookC" w:hAnsi="Times New Roman" w:cs="Times New Roman"/>
                <w:b/>
                <w:sz w:val="24"/>
                <w:szCs w:val="24"/>
                <w:highlight w:val="white"/>
              </w:rPr>
              <w:t>,</w:t>
            </w:r>
          </w:p>
          <w:p w14:paraId="67EC0FD0" w14:textId="77777777" w:rsidR="00CB3A9B" w:rsidRPr="00BB72E0" w:rsidRDefault="00701283">
            <w:pPr>
              <w:spacing w:after="0" w:line="240" w:lineRule="auto"/>
              <w:jc w:val="both"/>
              <w:rPr>
                <w:rFonts w:ascii="Times New Roman" w:eastAsia="OfficinaSansBookC" w:hAnsi="Times New Roman" w:cs="Times New Roman"/>
                <w:b/>
                <w:color w:val="808080"/>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b/>
                <w:sz w:val="24"/>
                <w:szCs w:val="24"/>
                <w:highlight w:val="white"/>
              </w:rPr>
              <w:t xml:space="preserve"> а) базовые логические действия</w:t>
            </w:r>
            <w:r w:rsidRPr="00BB72E0">
              <w:rPr>
                <w:rFonts w:ascii="Times New Roman" w:eastAsia="OfficinaSansBookC" w:hAnsi="Times New Roman" w:cs="Times New Roman"/>
                <w:sz w:val="24"/>
                <w:szCs w:val="24"/>
                <w:highlight w:val="white"/>
              </w:rPr>
              <w:t>:</w:t>
            </w:r>
          </w:p>
          <w:p w14:paraId="168D1333"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BB72E0">
              <w:rPr>
                <w:rFonts w:ascii="Times New Roman" w:eastAsia="OfficinaSansBookC" w:hAnsi="Times New Roman" w:cs="Times New Roman"/>
                <w:b/>
                <w:sz w:val="24"/>
                <w:szCs w:val="24"/>
                <w:highlight w:val="white"/>
              </w:rPr>
              <w:t xml:space="preserve">; </w:t>
            </w:r>
          </w:p>
          <w:p w14:paraId="3D2652B6"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вносить коррективы в деятельность, </w:t>
            </w:r>
            <w:r w:rsidRPr="00BB72E0">
              <w:rPr>
                <w:rFonts w:ascii="Times New Roman" w:eastAsia="OfficinaSansBookC" w:hAnsi="Times New Roman" w:cs="Times New Roman"/>
                <w:sz w:val="24"/>
                <w:szCs w:val="24"/>
              </w:rPr>
              <w:lastRenderedPageBreak/>
              <w:t>оценивать соответствие результатов целям, оценивать риски последствий деятельности;</w:t>
            </w:r>
            <w:r w:rsidRPr="00BB72E0">
              <w:rPr>
                <w:rFonts w:ascii="Times New Roman" w:eastAsia="OfficinaSansBookC" w:hAnsi="Times New Roman" w:cs="Times New Roman"/>
                <w:b/>
                <w:sz w:val="24"/>
                <w:szCs w:val="24"/>
              </w:rPr>
              <w:t xml:space="preserve"> </w:t>
            </w:r>
          </w:p>
          <w:p w14:paraId="37C47E9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креативное мышление при решении жизненных проблем</w:t>
            </w:r>
            <w:r w:rsidRPr="00BB72E0">
              <w:rPr>
                <w:rFonts w:ascii="Times New Roman" w:eastAsia="OfficinaSansBookC" w:hAnsi="Times New Roman" w:cs="Times New Roman"/>
                <w:b/>
                <w:sz w:val="24"/>
                <w:szCs w:val="24"/>
              </w:rPr>
              <w:t xml:space="preserve"> </w:t>
            </w:r>
          </w:p>
          <w:p w14:paraId="083839A0"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б) базовые исследовательские действия:</w:t>
            </w:r>
          </w:p>
          <w:p w14:paraId="70076465"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BB72E0">
              <w:rPr>
                <w:rFonts w:ascii="Times New Roman" w:eastAsia="OfficinaSansBookC" w:hAnsi="Times New Roman" w:cs="Times New Roman"/>
                <w:b/>
                <w:sz w:val="24"/>
                <w:szCs w:val="24"/>
              </w:rPr>
              <w:t xml:space="preserve"> </w:t>
            </w:r>
          </w:p>
          <w:p w14:paraId="66A37C8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B72E0">
              <w:rPr>
                <w:rFonts w:ascii="Times New Roman" w:eastAsia="OfficinaSansBookC" w:hAnsi="Times New Roman" w:cs="Times New Roman"/>
                <w:b/>
                <w:sz w:val="24"/>
                <w:szCs w:val="24"/>
              </w:rPr>
              <w:t xml:space="preserve"> </w:t>
            </w:r>
          </w:p>
          <w:p w14:paraId="28EC9751"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B72E0">
              <w:rPr>
                <w:rFonts w:ascii="Times New Roman" w:eastAsia="OfficinaSansBookC" w:hAnsi="Times New Roman" w:cs="Times New Roman"/>
                <w:b/>
                <w:sz w:val="24"/>
                <w:szCs w:val="24"/>
              </w:rPr>
              <w:t xml:space="preserve"> </w:t>
            </w:r>
          </w:p>
          <w:p w14:paraId="1775BD3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интегрировать знания из разных предметных областей;</w:t>
            </w:r>
            <w:r w:rsidRPr="00BB72E0">
              <w:rPr>
                <w:rFonts w:ascii="Times New Roman" w:eastAsia="OfficinaSansBookC" w:hAnsi="Times New Roman" w:cs="Times New Roman"/>
                <w:b/>
                <w:sz w:val="24"/>
                <w:szCs w:val="24"/>
              </w:rPr>
              <w:t xml:space="preserve"> </w:t>
            </w:r>
          </w:p>
          <w:p w14:paraId="6F763BBC"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выдвигать новые идеи, предлагать оригинальные подходы и решения;</w:t>
            </w:r>
            <w:r w:rsidRPr="00BB72E0">
              <w:rPr>
                <w:rFonts w:ascii="Times New Roman" w:eastAsia="OfficinaSansBookC" w:hAnsi="Times New Roman" w:cs="Times New Roman"/>
                <w:b/>
                <w:sz w:val="24"/>
                <w:szCs w:val="24"/>
              </w:rPr>
              <w:t xml:space="preserve"> </w:t>
            </w:r>
          </w:p>
          <w:p w14:paraId="25DE7BBB"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BB72E0">
              <w:rPr>
                <w:rFonts w:ascii="Times New Roman" w:eastAsia="OfficinaSansBookC" w:hAnsi="Times New Roman" w:cs="Times New Roman"/>
                <w:sz w:val="24"/>
                <w:szCs w:val="24"/>
              </w:rPr>
              <w:t>р</w:t>
            </w:r>
            <w:proofErr w:type="gramEnd"/>
            <w:r w:rsidRPr="00BB72E0">
              <w:rPr>
                <w:rFonts w:ascii="Times New Roman" w:eastAsia="OfficinaSansBookC" w:hAnsi="Times New Roman" w:cs="Times New Roman"/>
                <w:sz w:val="24"/>
                <w:szCs w:val="24"/>
              </w:rPr>
              <w:t xml:space="preserve">-, d-электронные </w:t>
            </w:r>
            <w:proofErr w:type="spellStart"/>
            <w:r w:rsidRPr="00BB72E0">
              <w:rPr>
                <w:rFonts w:ascii="Times New Roman" w:eastAsia="OfficinaSansBookC" w:hAnsi="Times New Roman" w:cs="Times New Roman"/>
                <w:sz w:val="24"/>
                <w:szCs w:val="24"/>
              </w:rPr>
              <w:t>орбитали</w:t>
            </w:r>
            <w:proofErr w:type="spellEnd"/>
            <w:r w:rsidRPr="00BB72E0">
              <w:rPr>
                <w:rFonts w:ascii="Times New Roman" w:eastAsia="OfficinaSansBookC" w:hAnsi="Times New Roman" w:cs="Times New Roman"/>
                <w:sz w:val="24"/>
                <w:szCs w:val="24"/>
              </w:rPr>
              <w:t xml:space="preserve"> атомов, ион, молекула, валентность, </w:t>
            </w:r>
            <w:proofErr w:type="spellStart"/>
            <w:r w:rsidRPr="00BB72E0">
              <w:rPr>
                <w:rFonts w:ascii="Times New Roman" w:eastAsia="OfficinaSansBookC" w:hAnsi="Times New Roman" w:cs="Times New Roman"/>
                <w:sz w:val="24"/>
                <w:szCs w:val="24"/>
              </w:rPr>
              <w:t>электроотрицательность</w:t>
            </w:r>
            <w:proofErr w:type="spellEnd"/>
            <w:r w:rsidRPr="00BB72E0">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BB72E0">
              <w:rPr>
                <w:rFonts w:ascii="Times New Roman" w:eastAsia="OfficinaSansBookC" w:hAnsi="Times New Roman" w:cs="Times New Roman"/>
                <w:sz w:val="24"/>
                <w:szCs w:val="24"/>
              </w:rPr>
              <w:t>решетка, типы химических реакций (</w:t>
            </w:r>
            <w:proofErr w:type="spellStart"/>
            <w:r w:rsidRPr="00BB72E0">
              <w:rPr>
                <w:rFonts w:ascii="Times New Roman" w:eastAsia="OfficinaSansBookC" w:hAnsi="Times New Roman" w:cs="Times New Roman"/>
                <w:sz w:val="24"/>
                <w:szCs w:val="24"/>
              </w:rPr>
              <w:t>окислительно</w:t>
            </w:r>
            <w:proofErr w:type="spellEnd"/>
            <w:r w:rsidRPr="00BB72E0">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BB72E0">
              <w:rPr>
                <w:rFonts w:ascii="Times New Roman" w:eastAsia="OfficinaSansBookC" w:hAnsi="Times New Roman" w:cs="Times New Roman"/>
                <w:sz w:val="24"/>
                <w:szCs w:val="24"/>
              </w:rPr>
              <w:t>неэлектролиты</w:t>
            </w:r>
            <w:proofErr w:type="spellEnd"/>
            <w:r w:rsidRPr="00BB72E0">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BB72E0">
              <w:rPr>
                <w:rFonts w:ascii="Times New Roman" w:eastAsia="OfficinaSansBookC" w:hAnsi="Times New Roman" w:cs="Times New Roman"/>
                <w:sz w:val="24"/>
                <w:szCs w:val="24"/>
              </w:rPr>
              <w:t xml:space="preserve"> </w:t>
            </w:r>
            <w:proofErr w:type="gramStart"/>
            <w:r w:rsidRPr="00BB72E0">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B72E0">
              <w:rPr>
                <w:rFonts w:ascii="Times New Roman" w:eastAsia="OfficinaSansBookC" w:hAnsi="Times New Roman" w:cs="Times New Roman"/>
                <w:sz w:val="24"/>
                <w:szCs w:val="24"/>
              </w:rPr>
              <w:t>фактологические</w:t>
            </w:r>
            <w:proofErr w:type="spellEnd"/>
            <w:r w:rsidRPr="00BB72E0">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4A4DA29A"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BB72E0">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BB72E0">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02. Использовать современные </w:t>
            </w:r>
            <w:r w:rsidRPr="00BB72E0">
              <w:rPr>
                <w:rFonts w:ascii="Times New Roman" w:eastAsia="OfficinaSansBookC" w:hAnsi="Times New Roman" w:cs="Times New Roman"/>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5AF95E45"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lastRenderedPageBreak/>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BB72E0">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BB72E0">
              <w:rPr>
                <w:rFonts w:ascii="Times New Roman" w:eastAsia="OfficinaSansBookC" w:hAnsi="Times New Roman" w:cs="Times New Roman"/>
                <w:b/>
                <w:sz w:val="24"/>
                <w:szCs w:val="24"/>
              </w:rPr>
              <w:t xml:space="preserve"> </w:t>
            </w:r>
          </w:p>
          <w:p w14:paraId="0F00C78B"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в) работа с информацией:</w:t>
            </w:r>
          </w:p>
          <w:p w14:paraId="1A81E0CF"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BB72E0">
              <w:rPr>
                <w:rFonts w:ascii="Times New Roman" w:eastAsia="OfficinaSansBookC" w:hAnsi="Times New Roman" w:cs="Times New Roman"/>
                <w:sz w:val="24"/>
                <w:szCs w:val="24"/>
                <w:highlight w:val="white"/>
              </w:rPr>
              <w:t xml:space="preserve"> </w:t>
            </w:r>
          </w:p>
          <w:p w14:paraId="49F558E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владеть навыками распознавания и защиты информации, информационной безопасности личности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rPr>
              <w:t xml:space="preserve"> </w:t>
            </w:r>
          </w:p>
        </w:tc>
        <w:tc>
          <w:tcPr>
            <w:tcW w:w="7695" w:type="dxa"/>
          </w:tcPr>
          <w:p w14:paraId="7FB88894" w14:textId="260F8618"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w:t>
            </w:r>
            <w:r w:rsidRPr="00BB72E0">
              <w:rPr>
                <w:rFonts w:ascii="Times New Roman" w:eastAsia="OfficinaSansBookC" w:hAnsi="Times New Roman" w:cs="Times New Roman"/>
                <w:sz w:val="24"/>
                <w:szCs w:val="24"/>
              </w:rPr>
              <w:lastRenderedPageBreak/>
              <w:t>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5160" w:type="dxa"/>
          </w:tcPr>
          <w:p w14:paraId="52BEAE63"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б) </w:t>
            </w:r>
            <w:r w:rsidRPr="00BB72E0">
              <w:rPr>
                <w:rFonts w:ascii="Times New Roman" w:eastAsia="OfficinaSansBookC" w:hAnsi="Times New Roman" w:cs="Times New Roman"/>
                <w:b/>
                <w:sz w:val="24"/>
                <w:szCs w:val="24"/>
              </w:rPr>
              <w:t>совместная деятельность</w:t>
            </w:r>
            <w:r w:rsidRPr="00BB72E0">
              <w:rPr>
                <w:rFonts w:ascii="Times New Roman" w:eastAsia="OfficinaSansBookC" w:hAnsi="Times New Roman" w:cs="Times New Roman"/>
                <w:sz w:val="24"/>
                <w:szCs w:val="24"/>
              </w:rPr>
              <w:t>:</w:t>
            </w:r>
          </w:p>
          <w:p w14:paraId="16ACA00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г</w:t>
            </w:r>
            <w:r w:rsidRPr="00BB72E0">
              <w:rPr>
                <w:rFonts w:ascii="Times New Roman" w:eastAsia="OfficinaSansBookC" w:hAnsi="Times New Roman" w:cs="Times New Roman"/>
                <w:b/>
                <w:sz w:val="24"/>
                <w:szCs w:val="24"/>
              </w:rPr>
              <w:t>) принятие себя и других людей:</w:t>
            </w:r>
          </w:p>
          <w:p w14:paraId="02D3E84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34C0660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BB72E0" w:rsidRDefault="00701283">
            <w:pPr>
              <w:spacing w:after="0" w:line="240" w:lineRule="auto"/>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B72E0">
              <w:rPr>
                <w:rFonts w:ascii="Times New Roman" w:eastAsia="OfficinaSansBookC" w:hAnsi="Times New Roman" w:cs="Times New Roman"/>
                <w:b/>
                <w:sz w:val="24"/>
                <w:szCs w:val="24"/>
              </w:rPr>
              <w:t xml:space="preserve"> </w:t>
            </w:r>
          </w:p>
          <w:p w14:paraId="3C247064"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BB72E0">
              <w:rPr>
                <w:rFonts w:ascii="Times New Roman" w:eastAsia="OfficinaSansBookC" w:hAnsi="Times New Roman" w:cs="Times New Roman"/>
                <w:b/>
                <w:sz w:val="24"/>
                <w:szCs w:val="24"/>
              </w:rPr>
              <w:t xml:space="preserve"> </w:t>
            </w:r>
          </w:p>
          <w:p w14:paraId="5CF878A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BB72E0">
              <w:rPr>
                <w:rFonts w:ascii="Times New Roman" w:eastAsia="OfficinaSansBookC" w:hAnsi="Times New Roman" w:cs="Times New Roman"/>
                <w:b/>
                <w:sz w:val="24"/>
                <w:szCs w:val="24"/>
              </w:rPr>
              <w:t xml:space="preserve"> </w:t>
            </w:r>
          </w:p>
          <w:p w14:paraId="433A8892"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BB72E0">
              <w:rPr>
                <w:rFonts w:ascii="Times New Roman" w:eastAsia="OfficinaSansBookC" w:hAnsi="Times New Roman" w:cs="Times New Roman"/>
                <w:b/>
                <w:sz w:val="24"/>
                <w:szCs w:val="24"/>
              </w:rPr>
              <w:t xml:space="preserve"> </w:t>
            </w:r>
          </w:p>
          <w:p w14:paraId="37962F51"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3AB86323" w:rsidR="00CB3A9B" w:rsidRPr="00BB72E0" w:rsidRDefault="00701283" w:rsidP="00F512C5">
            <w:pPr>
              <w:spacing w:after="0" w:line="240" w:lineRule="auto"/>
              <w:rPr>
                <w:rFonts w:ascii="Times New Roman" w:eastAsia="OfficinaSansBookC" w:hAnsi="Times New Roman" w:cs="Times New Roman"/>
                <w:b/>
                <w:i/>
                <w:sz w:val="24"/>
                <w:szCs w:val="24"/>
              </w:rPr>
            </w:pPr>
            <w:r w:rsidRPr="00F512C5">
              <w:rPr>
                <w:rFonts w:ascii="Times New Roman" w:eastAsia="OfficinaSansBookC" w:hAnsi="Times New Roman" w:cs="Times New Roman"/>
                <w:b/>
                <w:i/>
                <w:sz w:val="24"/>
                <w:szCs w:val="24"/>
              </w:rPr>
              <w:t>ПК</w:t>
            </w:r>
            <w:r w:rsidRPr="00F512C5">
              <w:rPr>
                <w:rFonts w:ascii="Times New Roman" w:eastAsia="OfficinaSansBookC" w:hAnsi="Times New Roman" w:cs="Times New Roman"/>
                <w:b/>
                <w:i/>
                <w:sz w:val="24"/>
                <w:szCs w:val="24"/>
                <w:vertAlign w:val="superscript"/>
              </w:rPr>
              <w:footnoteReference w:id="3"/>
            </w:r>
          </w:p>
        </w:tc>
        <w:tc>
          <w:tcPr>
            <w:tcW w:w="5160" w:type="dxa"/>
            <w:tcBorders>
              <w:bottom w:val="single" w:sz="4" w:space="0" w:color="000000"/>
            </w:tcBorders>
          </w:tcPr>
          <w:p w14:paraId="35F4F833" w14:textId="77777777" w:rsidR="00AB7FDF" w:rsidRPr="00AB7FDF" w:rsidRDefault="00AB7FDF" w:rsidP="00AB7FDF">
            <w:pPr>
              <w:rPr>
                <w:rFonts w:ascii="Times New Roman" w:hAnsi="Times New Roman" w:cs="Times New Roman"/>
                <w:b/>
                <w:sz w:val="24"/>
                <w:szCs w:val="24"/>
              </w:rPr>
            </w:pPr>
            <w:r w:rsidRPr="00AB7FDF">
              <w:rPr>
                <w:rFonts w:ascii="Times New Roman" w:hAnsi="Times New Roman" w:cs="Times New Roman"/>
                <w:b/>
                <w:sz w:val="24"/>
                <w:szCs w:val="24"/>
              </w:rPr>
              <w:t xml:space="preserve">Техническое обслуживание и ремонт локомотива (по видам). </w:t>
            </w:r>
          </w:p>
          <w:p w14:paraId="11E28E34" w14:textId="77777777" w:rsidR="00AB7FDF" w:rsidRPr="00AB7FDF" w:rsidRDefault="00AB7FDF" w:rsidP="00AB7FDF">
            <w:pPr>
              <w:rPr>
                <w:rFonts w:ascii="Times New Roman" w:hAnsi="Times New Roman" w:cs="Times New Roman"/>
                <w:sz w:val="24"/>
                <w:szCs w:val="24"/>
              </w:rPr>
            </w:pPr>
            <w:r w:rsidRPr="00AB7FDF">
              <w:rPr>
                <w:rFonts w:ascii="Times New Roman" w:hAnsi="Times New Roman" w:cs="Times New Roman"/>
                <w:sz w:val="24"/>
                <w:szCs w:val="24"/>
              </w:rPr>
              <w:t xml:space="preserve">ПК 1.1. Проверять взаимодействие узлов локомотива. </w:t>
            </w:r>
          </w:p>
          <w:p w14:paraId="3B7613EB" w14:textId="77777777" w:rsidR="00AB7FDF" w:rsidRPr="00AB7FDF" w:rsidRDefault="00AB7FDF" w:rsidP="00AB7FDF">
            <w:pPr>
              <w:rPr>
                <w:rFonts w:ascii="Times New Roman" w:hAnsi="Times New Roman" w:cs="Times New Roman"/>
                <w:sz w:val="24"/>
                <w:szCs w:val="24"/>
              </w:rPr>
            </w:pPr>
            <w:r w:rsidRPr="00AB7FDF">
              <w:rPr>
                <w:rFonts w:ascii="Times New Roman" w:hAnsi="Times New Roman" w:cs="Times New Roman"/>
                <w:sz w:val="24"/>
                <w:szCs w:val="24"/>
              </w:rPr>
              <w:t xml:space="preserve">ПК 1.2. Производить монтаж, разборку, соединение и регулировку частей ремонтируемого объекта локомотива. </w:t>
            </w:r>
          </w:p>
          <w:p w14:paraId="3BE6EC99" w14:textId="3FA45E50" w:rsidR="00AB7FDF" w:rsidRPr="00AB7FDF" w:rsidRDefault="00AB7FDF" w:rsidP="00AB7FDF">
            <w:pPr>
              <w:rPr>
                <w:rFonts w:ascii="Times New Roman" w:hAnsi="Times New Roman" w:cs="Times New Roman"/>
                <w:b/>
                <w:sz w:val="24"/>
                <w:szCs w:val="24"/>
              </w:rPr>
            </w:pPr>
            <w:r w:rsidRPr="00AB7FDF">
              <w:rPr>
                <w:rFonts w:ascii="Times New Roman" w:hAnsi="Times New Roman" w:cs="Times New Roman"/>
                <w:b/>
                <w:sz w:val="24"/>
                <w:szCs w:val="24"/>
              </w:rPr>
              <w:t xml:space="preserve">Управление и техническая эксплуатация локомотива (по видам) под руководством </w:t>
            </w:r>
            <w:r w:rsidRPr="00AB7FDF">
              <w:rPr>
                <w:rFonts w:ascii="Times New Roman" w:hAnsi="Times New Roman" w:cs="Times New Roman"/>
                <w:b/>
                <w:sz w:val="24"/>
                <w:szCs w:val="24"/>
              </w:rPr>
              <w:lastRenderedPageBreak/>
              <w:t>машиниста.</w:t>
            </w:r>
          </w:p>
          <w:p w14:paraId="250F7556" w14:textId="77777777" w:rsidR="00AB7FDF" w:rsidRPr="00AB7FDF" w:rsidRDefault="00AB7FDF" w:rsidP="00AB7FDF">
            <w:pPr>
              <w:rPr>
                <w:rFonts w:ascii="Times New Roman" w:hAnsi="Times New Roman" w:cs="Times New Roman"/>
                <w:sz w:val="24"/>
                <w:szCs w:val="24"/>
              </w:rPr>
            </w:pPr>
            <w:r w:rsidRPr="00AB7FDF">
              <w:rPr>
                <w:rFonts w:ascii="Times New Roman" w:hAnsi="Times New Roman" w:cs="Times New Roman"/>
                <w:sz w:val="24"/>
                <w:szCs w:val="24"/>
              </w:rPr>
              <w:t xml:space="preserve"> ПК 2.1. Осуществлять приемку и подготовку локомотива к рейсу. </w:t>
            </w:r>
          </w:p>
          <w:p w14:paraId="5D153038" w14:textId="77777777" w:rsidR="00AB7FDF" w:rsidRPr="00AB7FDF" w:rsidRDefault="00AB7FDF" w:rsidP="00AB7FDF">
            <w:pPr>
              <w:rPr>
                <w:rFonts w:ascii="Times New Roman" w:hAnsi="Times New Roman" w:cs="Times New Roman"/>
                <w:sz w:val="24"/>
                <w:szCs w:val="24"/>
              </w:rPr>
            </w:pPr>
            <w:r w:rsidRPr="00AB7FDF">
              <w:rPr>
                <w:rFonts w:ascii="Times New Roman" w:hAnsi="Times New Roman" w:cs="Times New Roman"/>
                <w:sz w:val="24"/>
                <w:szCs w:val="24"/>
              </w:rPr>
              <w:t xml:space="preserve">ПК 2.2. Обеспечивать управление локомотивом. </w:t>
            </w:r>
          </w:p>
          <w:p w14:paraId="5D34DDC6" w14:textId="10414BBA" w:rsidR="00F512C5" w:rsidRPr="00AB7FDF" w:rsidRDefault="00AB7FDF" w:rsidP="00AB7FDF">
            <w:pPr>
              <w:rPr>
                <w:rFonts w:ascii="Times New Roman" w:hAnsi="Times New Roman" w:cs="Times New Roman"/>
                <w:sz w:val="24"/>
                <w:szCs w:val="24"/>
              </w:rPr>
            </w:pPr>
            <w:r w:rsidRPr="00AB7FDF">
              <w:rPr>
                <w:rFonts w:ascii="Times New Roman" w:hAnsi="Times New Roman" w:cs="Times New Roman"/>
                <w:sz w:val="24"/>
                <w:szCs w:val="24"/>
              </w:rPr>
              <w:t>ПК 2.3. Осуществлять контроль работы устройств, узлов и агрегатов локомотива.</w:t>
            </w:r>
          </w:p>
        </w:tc>
        <w:tc>
          <w:tcPr>
            <w:tcW w:w="7695" w:type="dxa"/>
            <w:tcBorders>
              <w:bottom w:val="single" w:sz="4" w:space="0" w:color="000000"/>
            </w:tcBorders>
          </w:tcPr>
          <w:p w14:paraId="5DD77D17" w14:textId="77777777" w:rsidR="00F512C5" w:rsidRDefault="00F512C5" w:rsidP="00F512C5">
            <w:pPr>
              <w:pStyle w:val="ad"/>
              <w:spacing w:after="60" w:line="276" w:lineRule="auto"/>
              <w:ind w:left="993"/>
              <w:outlineLvl w:val="1"/>
              <w:rPr>
                <w:rFonts w:ascii="Times New Roman" w:eastAsia="Times New Roman" w:hAnsi="Times New Roman" w:cs="Times New Roman"/>
                <w:sz w:val="24"/>
                <w:szCs w:val="24"/>
              </w:rPr>
            </w:pPr>
          </w:p>
          <w:p w14:paraId="21E7272C" w14:textId="77777777" w:rsidR="00F512C5" w:rsidRPr="00AB7FDF" w:rsidRDefault="00F512C5" w:rsidP="00AB7FDF">
            <w:pPr>
              <w:spacing w:after="60" w:line="276" w:lineRule="auto"/>
              <w:outlineLvl w:val="1"/>
              <w:rPr>
                <w:rFonts w:ascii="Times New Roman" w:eastAsia="OfficinaSansBookC" w:hAnsi="Times New Roman" w:cs="Times New Roman"/>
                <w:sz w:val="24"/>
                <w:szCs w:val="24"/>
              </w:rPr>
            </w:pPr>
          </w:p>
          <w:p w14:paraId="502CD9DC" w14:textId="77777777" w:rsidR="00F512C5" w:rsidRPr="00BB72E0" w:rsidRDefault="00F512C5" w:rsidP="00F512C5">
            <w:pPr>
              <w:pStyle w:val="ad"/>
              <w:spacing w:after="60" w:line="276" w:lineRule="auto"/>
              <w:outlineLvl w:val="1"/>
              <w:rPr>
                <w:rFonts w:ascii="Times New Roman" w:eastAsia="OfficinaSansBookC" w:hAnsi="Times New Roman" w:cs="Times New Roman"/>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00F9C" w:rsidRDefault="00701283" w:rsidP="007B22DA">
      <w:pPr>
        <w:pStyle w:val="1"/>
        <w:rPr>
          <w:rFonts w:ascii="Times New Roman" w:hAnsi="Times New Roman" w:cs="Times New Roman"/>
          <w:sz w:val="28"/>
          <w:szCs w:val="28"/>
        </w:rPr>
      </w:pPr>
      <w:bookmarkStart w:id="2" w:name="_Toc129698916"/>
      <w:r w:rsidRPr="00400F9C">
        <w:rPr>
          <w:rFonts w:ascii="Times New Roman" w:hAnsi="Times New Roman" w:cs="Times New Roman"/>
          <w:sz w:val="28"/>
          <w:szCs w:val="28"/>
        </w:rPr>
        <w:lastRenderedPageBreak/>
        <w:t>2. СТРУКТУРА И СОДЕРЖАНИЕ ОБЩЕОБРАЗОВАТЕЛЬНОЙ ДИСЦИПЛИНЫ «ХИМИЯ»</w:t>
      </w:r>
      <w:bookmarkEnd w:id="2"/>
    </w:p>
    <w:p w14:paraId="2436E325" w14:textId="77777777" w:rsidR="00CB3A9B" w:rsidRPr="00400F9C" w:rsidRDefault="00701283">
      <w:pPr>
        <w:spacing w:after="240" w:line="240" w:lineRule="auto"/>
        <w:ind w:firstLine="566"/>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400F9C" w:rsidRPr="00400F9C" w14:paraId="04425114" w14:textId="77777777">
        <w:trPr>
          <w:trHeight w:val="490"/>
        </w:trPr>
        <w:tc>
          <w:tcPr>
            <w:tcW w:w="7472" w:type="dxa"/>
            <w:vAlign w:val="center"/>
          </w:tcPr>
          <w:p w14:paraId="68B4BB9C" w14:textId="77777777"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Вид учебной работы</w:t>
            </w:r>
          </w:p>
        </w:tc>
        <w:tc>
          <w:tcPr>
            <w:tcW w:w="2666" w:type="dxa"/>
            <w:vAlign w:val="center"/>
          </w:tcPr>
          <w:p w14:paraId="788E4036" w14:textId="77777777" w:rsidR="00CB3A9B" w:rsidRPr="00400F9C" w:rsidRDefault="00701283">
            <w:pPr>
              <w:spacing w:after="0" w:line="276" w:lineRule="auto"/>
              <w:jc w:val="center"/>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в часах</w:t>
            </w:r>
          </w:p>
        </w:tc>
      </w:tr>
      <w:tr w:rsidR="00400F9C" w:rsidRPr="00400F9C" w14:paraId="3F9D3A58" w14:textId="77777777">
        <w:trPr>
          <w:trHeight w:val="490"/>
        </w:trPr>
        <w:tc>
          <w:tcPr>
            <w:tcW w:w="7472" w:type="dxa"/>
            <w:vAlign w:val="center"/>
          </w:tcPr>
          <w:p w14:paraId="7F2D30AC" w14:textId="77777777" w:rsidR="00CB3A9B" w:rsidRPr="00400F9C"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Объем образовательной программы дисциплины</w:t>
            </w:r>
          </w:p>
        </w:tc>
        <w:tc>
          <w:tcPr>
            <w:tcW w:w="2666" w:type="dxa"/>
            <w:vAlign w:val="center"/>
          </w:tcPr>
          <w:p w14:paraId="03B13079" w14:textId="1215D3B6" w:rsidR="00CB3A9B" w:rsidRPr="00400F9C" w:rsidRDefault="003C62C2">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82</w:t>
            </w:r>
          </w:p>
        </w:tc>
      </w:tr>
      <w:tr w:rsidR="00400F9C" w:rsidRPr="00400F9C" w14:paraId="78DCF0C1" w14:textId="77777777">
        <w:trPr>
          <w:trHeight w:val="490"/>
        </w:trPr>
        <w:tc>
          <w:tcPr>
            <w:tcW w:w="7472" w:type="dxa"/>
            <w:vAlign w:val="center"/>
          </w:tcPr>
          <w:p w14:paraId="4F51E92A" w14:textId="77777777" w:rsidR="00CB3A9B" w:rsidRDefault="00701283">
            <w:pPr>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 xml:space="preserve">в </w:t>
            </w:r>
            <w:proofErr w:type="spellStart"/>
            <w:r w:rsidRPr="00400F9C">
              <w:rPr>
                <w:rFonts w:ascii="Times New Roman" w:eastAsia="OfficinaSansBookC" w:hAnsi="Times New Roman" w:cs="Times New Roman"/>
                <w:b/>
                <w:sz w:val="28"/>
                <w:szCs w:val="28"/>
              </w:rPr>
              <w:t>т.ч</w:t>
            </w:r>
            <w:proofErr w:type="spellEnd"/>
            <w:r w:rsidRPr="00400F9C">
              <w:rPr>
                <w:rFonts w:ascii="Times New Roman" w:eastAsia="OfficinaSansBookC" w:hAnsi="Times New Roman" w:cs="Times New Roman"/>
                <w:b/>
                <w:sz w:val="28"/>
                <w:szCs w:val="28"/>
              </w:rPr>
              <w:t>.</w:t>
            </w:r>
          </w:p>
          <w:p w14:paraId="0DD41824" w14:textId="146ADE68" w:rsidR="0039489F" w:rsidRPr="00400F9C" w:rsidRDefault="0039489F">
            <w:pPr>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Самостоятельная работа</w:t>
            </w:r>
          </w:p>
        </w:tc>
        <w:tc>
          <w:tcPr>
            <w:tcW w:w="2666" w:type="dxa"/>
            <w:vAlign w:val="center"/>
          </w:tcPr>
          <w:p w14:paraId="62E2EFB4" w14:textId="77777777" w:rsidR="00CB3A9B" w:rsidRDefault="00CB3A9B">
            <w:pPr>
              <w:spacing w:after="0" w:line="276" w:lineRule="auto"/>
              <w:jc w:val="center"/>
              <w:rPr>
                <w:rFonts w:ascii="Times New Roman" w:eastAsia="OfficinaSansBookC" w:hAnsi="Times New Roman" w:cs="Times New Roman"/>
                <w:sz w:val="28"/>
                <w:szCs w:val="28"/>
              </w:rPr>
            </w:pPr>
          </w:p>
          <w:p w14:paraId="1CAECC36" w14:textId="3712C7E0" w:rsidR="0039489F" w:rsidRPr="0039489F" w:rsidRDefault="0039489F">
            <w:pPr>
              <w:spacing w:after="0" w:line="276" w:lineRule="auto"/>
              <w:jc w:val="center"/>
              <w:rPr>
                <w:rFonts w:ascii="Times New Roman" w:eastAsia="OfficinaSansBookC" w:hAnsi="Times New Roman" w:cs="Times New Roman"/>
                <w:b/>
                <w:sz w:val="28"/>
                <w:szCs w:val="28"/>
              </w:rPr>
            </w:pPr>
            <w:r w:rsidRPr="0039489F">
              <w:rPr>
                <w:rFonts w:ascii="Times New Roman" w:eastAsia="OfficinaSansBookC" w:hAnsi="Times New Roman" w:cs="Times New Roman"/>
                <w:b/>
                <w:sz w:val="28"/>
                <w:szCs w:val="28"/>
              </w:rPr>
              <w:t>3</w:t>
            </w:r>
          </w:p>
        </w:tc>
      </w:tr>
      <w:tr w:rsidR="00400F9C" w:rsidRPr="00400F9C" w14:paraId="0947C91A" w14:textId="77777777">
        <w:trPr>
          <w:trHeight w:val="490"/>
        </w:trPr>
        <w:tc>
          <w:tcPr>
            <w:tcW w:w="7472" w:type="dxa"/>
            <w:vAlign w:val="center"/>
          </w:tcPr>
          <w:p w14:paraId="4F0D24B5" w14:textId="77777777" w:rsidR="00CB3A9B" w:rsidRPr="00400F9C" w:rsidRDefault="00701283">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Основное содержание</w:t>
            </w:r>
          </w:p>
        </w:tc>
        <w:tc>
          <w:tcPr>
            <w:tcW w:w="2666" w:type="dxa"/>
            <w:vAlign w:val="center"/>
          </w:tcPr>
          <w:p w14:paraId="464612B0" w14:textId="768C1DC1" w:rsidR="00CB3A9B" w:rsidRPr="00400F9C" w:rsidRDefault="006A770C">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r>
      <w:tr w:rsidR="00400F9C" w:rsidRPr="00400F9C" w14:paraId="24B78D5C" w14:textId="77777777">
        <w:trPr>
          <w:trHeight w:val="336"/>
        </w:trPr>
        <w:tc>
          <w:tcPr>
            <w:tcW w:w="10138" w:type="dxa"/>
            <w:gridSpan w:val="2"/>
            <w:vAlign w:val="center"/>
          </w:tcPr>
          <w:p w14:paraId="21FA91C9"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в т. ч.:</w:t>
            </w:r>
          </w:p>
        </w:tc>
      </w:tr>
      <w:tr w:rsidR="00400F9C" w:rsidRPr="00400F9C" w14:paraId="5530E697" w14:textId="77777777">
        <w:trPr>
          <w:trHeight w:val="490"/>
        </w:trPr>
        <w:tc>
          <w:tcPr>
            <w:tcW w:w="7472" w:type="dxa"/>
            <w:vAlign w:val="center"/>
          </w:tcPr>
          <w:p w14:paraId="30B6C4E2"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6EABF05C" w14:textId="15E1E08B" w:rsidR="00CB3A9B" w:rsidRPr="00400F9C" w:rsidRDefault="00D211EC">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45</w:t>
            </w:r>
          </w:p>
        </w:tc>
      </w:tr>
      <w:tr w:rsidR="00400F9C" w:rsidRPr="00400F9C" w14:paraId="2A95F21D" w14:textId="77777777">
        <w:trPr>
          <w:trHeight w:val="490"/>
        </w:trPr>
        <w:tc>
          <w:tcPr>
            <w:tcW w:w="7472" w:type="dxa"/>
            <w:vAlign w:val="center"/>
          </w:tcPr>
          <w:p w14:paraId="500B21B8" w14:textId="488D4821" w:rsidR="00CB3A9B" w:rsidRPr="00400F9C" w:rsidRDefault="00400F9C">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лабораторные и </w:t>
            </w:r>
            <w:r w:rsidR="00701283" w:rsidRPr="00400F9C">
              <w:rPr>
                <w:rFonts w:ascii="Times New Roman" w:eastAsia="OfficinaSansBookC" w:hAnsi="Times New Roman" w:cs="Times New Roman"/>
                <w:sz w:val="28"/>
                <w:szCs w:val="28"/>
              </w:rPr>
              <w:t>практические занятия</w:t>
            </w:r>
          </w:p>
        </w:tc>
        <w:tc>
          <w:tcPr>
            <w:tcW w:w="2666" w:type="dxa"/>
            <w:vAlign w:val="center"/>
          </w:tcPr>
          <w:p w14:paraId="56197B24" w14:textId="70076C79" w:rsidR="00CB3A9B" w:rsidRPr="00400F9C" w:rsidRDefault="00D211EC">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26</w:t>
            </w:r>
          </w:p>
        </w:tc>
      </w:tr>
      <w:tr w:rsidR="00400F9C" w:rsidRPr="00400F9C" w14:paraId="71673CD7" w14:textId="77777777">
        <w:trPr>
          <w:trHeight w:val="490"/>
        </w:trPr>
        <w:tc>
          <w:tcPr>
            <w:tcW w:w="7472" w:type="dxa"/>
            <w:vAlign w:val="center"/>
          </w:tcPr>
          <w:p w14:paraId="65843537" w14:textId="77777777" w:rsidR="00CB3A9B" w:rsidRPr="00400F9C" w:rsidRDefault="00701283">
            <w:pPr>
              <w:tabs>
                <w:tab w:val="left" w:pos="447"/>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666" w:type="dxa"/>
            <w:vAlign w:val="center"/>
          </w:tcPr>
          <w:p w14:paraId="1BFA6E54" w14:textId="5BC74A96" w:rsidR="00CB3A9B" w:rsidRPr="00400F9C" w:rsidRDefault="006A770C">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r>
      <w:tr w:rsidR="00400F9C" w:rsidRPr="00400F9C" w14:paraId="5304C30B" w14:textId="77777777">
        <w:trPr>
          <w:trHeight w:val="490"/>
        </w:trPr>
        <w:tc>
          <w:tcPr>
            <w:tcW w:w="7472" w:type="dxa"/>
            <w:vAlign w:val="center"/>
          </w:tcPr>
          <w:p w14:paraId="20960A61" w14:textId="77777777" w:rsidR="00CB3A9B" w:rsidRPr="00400F9C" w:rsidRDefault="00701283">
            <w:pPr>
              <w:tabs>
                <w:tab w:val="left" w:pos="360"/>
              </w:tabs>
              <w:spacing w:after="0" w:line="276" w:lineRule="auto"/>
              <w:rPr>
                <w:rFonts w:ascii="Times New Roman" w:eastAsia="OfficinaSansBookC" w:hAnsi="Times New Roman" w:cs="Times New Roman"/>
                <w:b/>
                <w:sz w:val="28"/>
                <w:szCs w:val="28"/>
              </w:rPr>
            </w:pPr>
            <w:r w:rsidRPr="00400F9C">
              <w:rPr>
                <w:rFonts w:ascii="Times New Roman" w:eastAsia="OfficinaSansBookC" w:hAnsi="Times New Roman" w:cs="Times New Roman"/>
                <w:sz w:val="28"/>
                <w:szCs w:val="28"/>
              </w:rPr>
              <w:t>в т. ч.:</w:t>
            </w:r>
          </w:p>
        </w:tc>
        <w:tc>
          <w:tcPr>
            <w:tcW w:w="2666" w:type="dxa"/>
            <w:vAlign w:val="center"/>
          </w:tcPr>
          <w:p w14:paraId="3718F1E6" w14:textId="77777777" w:rsidR="00CB3A9B" w:rsidRPr="00400F9C" w:rsidRDefault="00CB3A9B">
            <w:pPr>
              <w:tabs>
                <w:tab w:val="left" w:pos="360"/>
              </w:tabs>
              <w:spacing w:after="0" w:line="276" w:lineRule="auto"/>
              <w:jc w:val="center"/>
              <w:rPr>
                <w:rFonts w:ascii="Times New Roman" w:eastAsia="OfficinaSansBookC" w:hAnsi="Times New Roman" w:cs="Times New Roman"/>
                <w:b/>
                <w:sz w:val="28"/>
                <w:szCs w:val="28"/>
              </w:rPr>
            </w:pPr>
          </w:p>
        </w:tc>
      </w:tr>
      <w:tr w:rsidR="00400F9C" w:rsidRPr="00400F9C" w14:paraId="18752191" w14:textId="77777777">
        <w:trPr>
          <w:trHeight w:val="490"/>
        </w:trPr>
        <w:tc>
          <w:tcPr>
            <w:tcW w:w="7472" w:type="dxa"/>
            <w:vAlign w:val="center"/>
          </w:tcPr>
          <w:p w14:paraId="78BB6990"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теоретическое обучение</w:t>
            </w:r>
          </w:p>
        </w:tc>
        <w:tc>
          <w:tcPr>
            <w:tcW w:w="2666" w:type="dxa"/>
            <w:vAlign w:val="center"/>
          </w:tcPr>
          <w:p w14:paraId="48CDC115" w14:textId="1EFA901A" w:rsidR="00CB3A9B" w:rsidRPr="00400F9C" w:rsidRDefault="006A770C">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400F9C" w:rsidRPr="00400F9C" w14:paraId="45E1D7BB" w14:textId="77777777">
        <w:trPr>
          <w:trHeight w:val="490"/>
        </w:trPr>
        <w:tc>
          <w:tcPr>
            <w:tcW w:w="7472" w:type="dxa"/>
            <w:vAlign w:val="center"/>
          </w:tcPr>
          <w:p w14:paraId="60957078" w14:textId="77777777" w:rsidR="00CB3A9B" w:rsidRPr="00400F9C" w:rsidRDefault="00701283">
            <w:pPr>
              <w:spacing w:after="0" w:line="276" w:lineRule="auto"/>
              <w:rPr>
                <w:rFonts w:ascii="Times New Roman" w:eastAsia="OfficinaSansBookC" w:hAnsi="Times New Roman" w:cs="Times New Roman"/>
                <w:sz w:val="28"/>
                <w:szCs w:val="28"/>
              </w:rPr>
            </w:pPr>
            <w:r w:rsidRPr="00400F9C">
              <w:rPr>
                <w:rFonts w:ascii="Times New Roman" w:eastAsia="OfficinaSansBookC" w:hAnsi="Times New Roman" w:cs="Times New Roman"/>
                <w:sz w:val="28"/>
                <w:szCs w:val="28"/>
              </w:rPr>
              <w:t>практические занятия</w:t>
            </w:r>
          </w:p>
        </w:tc>
        <w:tc>
          <w:tcPr>
            <w:tcW w:w="2666" w:type="dxa"/>
            <w:vAlign w:val="center"/>
          </w:tcPr>
          <w:p w14:paraId="60089FA8" w14:textId="27DD9FDF" w:rsidR="00CB3A9B" w:rsidRPr="00400F9C" w:rsidRDefault="006A770C">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p>
        </w:tc>
      </w:tr>
      <w:tr w:rsidR="00400F9C" w:rsidRPr="00400F9C" w14:paraId="523F5A77" w14:textId="77777777">
        <w:trPr>
          <w:trHeight w:val="331"/>
        </w:trPr>
        <w:tc>
          <w:tcPr>
            <w:tcW w:w="7472" w:type="dxa"/>
            <w:vAlign w:val="center"/>
          </w:tcPr>
          <w:p w14:paraId="041E09C3" w14:textId="2E4AE58E" w:rsidR="00CB3A9B" w:rsidRPr="00400F9C" w:rsidRDefault="00701283">
            <w:pPr>
              <w:spacing w:after="0" w:line="276" w:lineRule="auto"/>
              <w:rPr>
                <w:rFonts w:ascii="Times New Roman" w:eastAsia="OfficinaSansBookC" w:hAnsi="Times New Roman" w:cs="Times New Roman"/>
                <w:i/>
                <w:sz w:val="28"/>
                <w:szCs w:val="28"/>
              </w:rPr>
            </w:pPr>
            <w:r w:rsidRPr="00400F9C">
              <w:rPr>
                <w:rFonts w:ascii="Times New Roman" w:eastAsia="OfficinaSansBookC" w:hAnsi="Times New Roman" w:cs="Times New Roman"/>
                <w:b/>
                <w:sz w:val="28"/>
                <w:szCs w:val="28"/>
              </w:rPr>
              <w:t xml:space="preserve">Промежуточная аттестация </w:t>
            </w:r>
            <w:proofErr w:type="gramStart"/>
            <w:r w:rsidRPr="00400F9C">
              <w:rPr>
                <w:rFonts w:ascii="Times New Roman" w:eastAsia="OfficinaSansBookC" w:hAnsi="Times New Roman" w:cs="Times New Roman"/>
                <w:sz w:val="28"/>
                <w:szCs w:val="28"/>
              </w:rPr>
              <w:t>(</w:t>
            </w:r>
            <w:r w:rsidR="008A36FF">
              <w:rPr>
                <w:rFonts w:ascii="Times New Roman" w:eastAsia="OfficinaSansBookC" w:hAnsi="Times New Roman" w:cs="Times New Roman"/>
                <w:sz w:val="28"/>
                <w:szCs w:val="28"/>
              </w:rPr>
              <w:t xml:space="preserve"> </w:t>
            </w:r>
            <w:proofErr w:type="gramEnd"/>
            <w:r w:rsidR="008A36FF">
              <w:rPr>
                <w:rFonts w:ascii="Times New Roman" w:eastAsia="OfficinaSansBookC" w:hAnsi="Times New Roman" w:cs="Times New Roman"/>
                <w:sz w:val="28"/>
                <w:szCs w:val="28"/>
              </w:rPr>
              <w:t xml:space="preserve">дифференцированный </w:t>
            </w:r>
            <w:r w:rsidRPr="00400F9C">
              <w:rPr>
                <w:rFonts w:ascii="Times New Roman" w:eastAsia="OfficinaSansBookC" w:hAnsi="Times New Roman" w:cs="Times New Roman"/>
                <w:sz w:val="28"/>
                <w:szCs w:val="28"/>
              </w:rPr>
              <w:t>зачет)</w:t>
            </w:r>
          </w:p>
        </w:tc>
        <w:tc>
          <w:tcPr>
            <w:tcW w:w="2666" w:type="dxa"/>
            <w:vAlign w:val="center"/>
          </w:tcPr>
          <w:p w14:paraId="0F6935BD" w14:textId="71364C81" w:rsidR="00CB3A9B" w:rsidRPr="00400F9C" w:rsidRDefault="00D211EC">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r>
    </w:tbl>
    <w:p w14:paraId="637E7A05" w14:textId="77777777" w:rsidR="00CB3A9B" w:rsidRPr="00400F9C" w:rsidRDefault="00CB3A9B">
      <w:pPr>
        <w:spacing w:after="240" w:line="240" w:lineRule="auto"/>
        <w:rPr>
          <w:rFonts w:ascii="Times New Roman" w:eastAsia="OfficinaSansBookC" w:hAnsi="Times New Roman" w:cs="Times New Roman"/>
          <w:b/>
          <w:sz w:val="28"/>
          <w:szCs w:val="28"/>
        </w:rPr>
      </w:pPr>
    </w:p>
    <w:p w14:paraId="061BF626" w14:textId="77777777" w:rsidR="00CB3A9B" w:rsidRPr="00400F9C" w:rsidRDefault="00CB3A9B">
      <w:pPr>
        <w:spacing w:after="120" w:line="276" w:lineRule="auto"/>
        <w:rPr>
          <w:rFonts w:ascii="Times New Roman" w:eastAsia="OfficinaSansBookC" w:hAnsi="Times New Roman" w:cs="Times New Roman"/>
          <w:b/>
          <w:i/>
          <w:sz w:val="28"/>
          <w:szCs w:val="28"/>
        </w:rPr>
      </w:pPr>
    </w:p>
    <w:p w14:paraId="79BECB98" w14:textId="77777777" w:rsidR="00CB3A9B" w:rsidRDefault="00CB3A9B">
      <w:pPr>
        <w:spacing w:after="120" w:line="276" w:lineRule="auto"/>
        <w:rPr>
          <w:rFonts w:ascii="OfficinaSansBookC" w:eastAsia="OfficinaSansBookC" w:hAnsi="OfficinaSansBookC" w:cs="OfficinaSansBookC"/>
          <w:b/>
          <w:i/>
          <w:sz w:val="28"/>
          <w:szCs w:val="28"/>
        </w:rPr>
      </w:pPr>
    </w:p>
    <w:p w14:paraId="2795847A" w14:textId="77777777" w:rsidR="00CB3A9B" w:rsidRDefault="00CB3A9B">
      <w:pPr>
        <w:spacing w:after="120" w:line="276" w:lineRule="auto"/>
        <w:rPr>
          <w:rFonts w:ascii="OfficinaSansBookC" w:eastAsia="OfficinaSansBookC" w:hAnsi="OfficinaSansBookC" w:cs="OfficinaSansBookC"/>
          <w:b/>
          <w:i/>
          <w:sz w:val="28"/>
          <w:szCs w:val="28"/>
        </w:rPr>
      </w:pPr>
    </w:p>
    <w:p w14:paraId="2E07F258" w14:textId="77777777" w:rsidR="00CB3A9B" w:rsidRDefault="00CB3A9B">
      <w:pPr>
        <w:spacing w:after="120" w:line="276" w:lineRule="auto"/>
        <w:rPr>
          <w:rFonts w:ascii="OfficinaSansBookC" w:eastAsia="OfficinaSansBookC" w:hAnsi="OfficinaSansBookC" w:cs="OfficinaSansBookC"/>
          <w:b/>
          <w:i/>
          <w:sz w:val="28"/>
          <w:szCs w:val="28"/>
        </w:rPr>
      </w:pPr>
    </w:p>
    <w:p w14:paraId="01E8F263" w14:textId="77777777"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14:paraId="7FD750D4" w14:textId="77777777" w:rsidR="00526980" w:rsidRDefault="00526980" w:rsidP="00526980">
      <w:pPr>
        <w:spacing w:after="200" w:line="240" w:lineRule="auto"/>
        <w:ind w:firstLine="567"/>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E7795A" w:rsidRPr="00526980" w14:paraId="3116AE52" w14:textId="77777777" w:rsidTr="00F112EB">
        <w:trPr>
          <w:trHeight w:val="255"/>
        </w:trPr>
        <w:tc>
          <w:tcPr>
            <w:tcW w:w="1980" w:type="dxa"/>
            <w:vAlign w:val="center"/>
          </w:tcPr>
          <w:p w14:paraId="43D72B5C"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Наименование разделов и тем</w:t>
            </w:r>
          </w:p>
        </w:tc>
        <w:tc>
          <w:tcPr>
            <w:tcW w:w="10170" w:type="dxa"/>
            <w:vAlign w:val="center"/>
          </w:tcPr>
          <w:p w14:paraId="30A747F5"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1C804C2F"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Объем часов</w:t>
            </w:r>
          </w:p>
        </w:tc>
        <w:tc>
          <w:tcPr>
            <w:tcW w:w="1605" w:type="dxa"/>
            <w:vAlign w:val="center"/>
          </w:tcPr>
          <w:p w14:paraId="00F77A2D"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proofErr w:type="spellStart"/>
            <w:proofErr w:type="gramStart"/>
            <w:r w:rsidRPr="00526980">
              <w:rPr>
                <w:rFonts w:ascii="Times New Roman" w:eastAsia="OfficinaSansBookC" w:hAnsi="Times New Roman" w:cs="Times New Roman"/>
                <w:b/>
                <w:sz w:val="28"/>
                <w:szCs w:val="28"/>
              </w:rPr>
              <w:t>Формируе</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мые</w:t>
            </w:r>
            <w:proofErr w:type="spellEnd"/>
            <w:proofErr w:type="gramEnd"/>
            <w:r w:rsidRPr="00526980">
              <w:rPr>
                <w:rFonts w:ascii="Times New Roman" w:eastAsia="OfficinaSansBookC" w:hAnsi="Times New Roman" w:cs="Times New Roman"/>
                <w:b/>
                <w:sz w:val="28"/>
                <w:szCs w:val="28"/>
              </w:rPr>
              <w:t xml:space="preserve"> </w:t>
            </w:r>
            <w:proofErr w:type="spellStart"/>
            <w:r w:rsidRPr="00526980">
              <w:rPr>
                <w:rFonts w:ascii="Times New Roman" w:eastAsia="OfficinaSansBookC" w:hAnsi="Times New Roman" w:cs="Times New Roman"/>
                <w:b/>
                <w:sz w:val="28"/>
                <w:szCs w:val="28"/>
              </w:rPr>
              <w:t>компетен</w:t>
            </w:r>
            <w:r>
              <w:rPr>
                <w:rFonts w:ascii="Times New Roman" w:eastAsia="OfficinaSansBookC" w:hAnsi="Times New Roman" w:cs="Times New Roman"/>
                <w:b/>
                <w:sz w:val="28"/>
                <w:szCs w:val="28"/>
              </w:rPr>
              <w:t>-</w:t>
            </w:r>
            <w:r w:rsidRPr="00526980">
              <w:rPr>
                <w:rFonts w:ascii="Times New Roman" w:eastAsia="OfficinaSansBookC" w:hAnsi="Times New Roman" w:cs="Times New Roman"/>
                <w:b/>
                <w:sz w:val="28"/>
                <w:szCs w:val="28"/>
              </w:rPr>
              <w:t>ции</w:t>
            </w:r>
            <w:proofErr w:type="spellEnd"/>
          </w:p>
        </w:tc>
      </w:tr>
      <w:tr w:rsidR="00E7795A" w:rsidRPr="00526980" w14:paraId="0C221361" w14:textId="77777777" w:rsidTr="00F112EB">
        <w:trPr>
          <w:trHeight w:val="20"/>
        </w:trPr>
        <w:tc>
          <w:tcPr>
            <w:tcW w:w="1980" w:type="dxa"/>
          </w:tcPr>
          <w:p w14:paraId="4E2A4C71"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1</w:t>
            </w:r>
          </w:p>
        </w:tc>
        <w:tc>
          <w:tcPr>
            <w:tcW w:w="10170" w:type="dxa"/>
          </w:tcPr>
          <w:p w14:paraId="47C3696C"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725" w:type="dxa"/>
          </w:tcPr>
          <w:p w14:paraId="2EB038A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3</w:t>
            </w:r>
          </w:p>
        </w:tc>
        <w:tc>
          <w:tcPr>
            <w:tcW w:w="1605" w:type="dxa"/>
          </w:tcPr>
          <w:p w14:paraId="3979AE57"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r>
      <w:tr w:rsidR="00E7795A" w:rsidRPr="00526980" w14:paraId="3EC3CDE1" w14:textId="77777777" w:rsidTr="00F112EB">
        <w:trPr>
          <w:trHeight w:val="20"/>
        </w:trPr>
        <w:tc>
          <w:tcPr>
            <w:tcW w:w="12150" w:type="dxa"/>
            <w:gridSpan w:val="2"/>
          </w:tcPr>
          <w:p w14:paraId="124E2690"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5B2A303D"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73</w:t>
            </w:r>
          </w:p>
        </w:tc>
        <w:tc>
          <w:tcPr>
            <w:tcW w:w="1605" w:type="dxa"/>
          </w:tcPr>
          <w:p w14:paraId="7C896A66"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E7795A" w:rsidRPr="00526980" w14:paraId="4CD09FA4" w14:textId="77777777" w:rsidTr="00F112EB">
        <w:trPr>
          <w:trHeight w:val="20"/>
        </w:trPr>
        <w:tc>
          <w:tcPr>
            <w:tcW w:w="12150" w:type="dxa"/>
            <w:gridSpan w:val="2"/>
          </w:tcPr>
          <w:p w14:paraId="78BE1045"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1. Основы </w:t>
            </w:r>
            <w:r>
              <w:rPr>
                <w:rFonts w:ascii="Times New Roman" w:eastAsia="OfficinaSansBookC" w:hAnsi="Times New Roman" w:cs="Times New Roman"/>
                <w:b/>
                <w:sz w:val="28"/>
                <w:szCs w:val="28"/>
              </w:rPr>
              <w:t>органической химии</w:t>
            </w:r>
          </w:p>
        </w:tc>
        <w:tc>
          <w:tcPr>
            <w:tcW w:w="1725" w:type="dxa"/>
          </w:tcPr>
          <w:p w14:paraId="2E83179C"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tcPr>
          <w:p w14:paraId="762D8EEA"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E7795A" w:rsidRPr="00526980" w14:paraId="07086AB5" w14:textId="77777777" w:rsidTr="00F112EB">
        <w:trPr>
          <w:trHeight w:val="270"/>
        </w:trPr>
        <w:tc>
          <w:tcPr>
            <w:tcW w:w="1980" w:type="dxa"/>
            <w:vMerge w:val="restart"/>
          </w:tcPr>
          <w:p w14:paraId="7A89417F"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1.1</w:t>
            </w:r>
            <w:r w:rsidRPr="00526980">
              <w:rPr>
                <w:rFonts w:ascii="Times New Roman" w:eastAsia="OfficinaSansBookC" w:hAnsi="Times New Roman" w:cs="Times New Roman"/>
                <w:sz w:val="28"/>
                <w:szCs w:val="28"/>
              </w:rPr>
              <w:t>.</w:t>
            </w:r>
          </w:p>
          <w:p w14:paraId="7EA2AD0E" w14:textId="77777777" w:rsidR="00E7795A" w:rsidRDefault="00E7795A" w:rsidP="00F112EB">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41D5DF1B" w14:textId="77777777" w:rsidR="00E7795A" w:rsidRPr="00526980" w:rsidRDefault="00E7795A" w:rsidP="00F112EB">
            <w:pPr>
              <w:spacing w:after="0" w:line="240" w:lineRule="auto"/>
              <w:rPr>
                <w:rFonts w:ascii="Times New Roman" w:eastAsia="OfficinaSansBookC" w:hAnsi="Times New Roman" w:cs="Times New Roman"/>
                <w:sz w:val="28"/>
                <w:szCs w:val="28"/>
              </w:rPr>
            </w:pPr>
          </w:p>
        </w:tc>
        <w:tc>
          <w:tcPr>
            <w:tcW w:w="10170" w:type="dxa"/>
          </w:tcPr>
          <w:p w14:paraId="44DCF3BD"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Pr>
          <w:p w14:paraId="6B7F66D5"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1198FD08" w14:textId="77777777" w:rsidR="00E7795A"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352FD4ED"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E7795A" w:rsidRPr="00526980" w14:paraId="1FE77440" w14:textId="77777777" w:rsidTr="00F112EB">
        <w:trPr>
          <w:trHeight w:val="320"/>
        </w:trPr>
        <w:tc>
          <w:tcPr>
            <w:tcW w:w="1980" w:type="dxa"/>
            <w:vMerge/>
          </w:tcPr>
          <w:p w14:paraId="68F256BA"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33F60785"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008B4D0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7B1641C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1CEA7767" w14:textId="77777777" w:rsidTr="00F112EB">
        <w:trPr>
          <w:trHeight w:val="997"/>
        </w:trPr>
        <w:tc>
          <w:tcPr>
            <w:tcW w:w="1980" w:type="dxa"/>
            <w:vMerge/>
          </w:tcPr>
          <w:p w14:paraId="0D63765F"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C0DA0D" w14:textId="77777777" w:rsidR="00E7795A" w:rsidRDefault="00E7795A" w:rsidP="00F112EB">
            <w:pPr>
              <w:pStyle w:val="Default"/>
              <w:jc w:val="both"/>
              <w:rPr>
                <w:sz w:val="28"/>
                <w:szCs w:val="28"/>
              </w:rPr>
            </w:pPr>
            <w:r>
              <w:rPr>
                <w:sz w:val="28"/>
                <w:szCs w:val="28"/>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w:t>
            </w:r>
            <w:proofErr w:type="gramStart"/>
            <w:r>
              <w:rPr>
                <w:sz w:val="28"/>
                <w:szCs w:val="28"/>
              </w:rPr>
              <w:t>π-</w:t>
            </w:r>
            <w:proofErr w:type="gramEnd"/>
            <w:r>
              <w:rPr>
                <w:sz w:val="28"/>
                <w:szCs w:val="28"/>
              </w:rPr>
              <w:t xml:space="preserve">связи. </w:t>
            </w:r>
          </w:p>
          <w:p w14:paraId="7079FFC2" w14:textId="77777777" w:rsidR="00E7795A" w:rsidRPr="00007005" w:rsidRDefault="00E7795A" w:rsidP="00F112EB">
            <w:pPr>
              <w:spacing w:after="0" w:line="240" w:lineRule="auto"/>
              <w:jc w:val="both"/>
              <w:rPr>
                <w:rFonts w:ascii="Times New Roman" w:eastAsia="OfficinaSansBookC" w:hAnsi="Times New Roman" w:cs="Times New Roman"/>
                <w:sz w:val="28"/>
                <w:szCs w:val="28"/>
              </w:rPr>
            </w:pPr>
            <w:r w:rsidRPr="00007005">
              <w:rPr>
                <w:rFonts w:ascii="Times New Roman" w:hAnsi="Times New Roman" w:cs="Times New Roman"/>
                <w:sz w:val="28"/>
                <w:szCs w:val="28"/>
              </w:rPr>
              <w:t xml:space="preserve">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55A9EB" w14:textId="77777777" w:rsidR="00E7795A" w:rsidRPr="00526980" w:rsidRDefault="00E7795A" w:rsidP="00F112EB">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58645A5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7795A" w:rsidRPr="00526980" w14:paraId="05953A11" w14:textId="77777777" w:rsidTr="00F112EB">
        <w:trPr>
          <w:trHeight w:val="278"/>
        </w:trPr>
        <w:tc>
          <w:tcPr>
            <w:tcW w:w="1980" w:type="dxa"/>
            <w:vMerge/>
          </w:tcPr>
          <w:p w14:paraId="69F35BF1"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70" w:type="dxa"/>
          </w:tcPr>
          <w:p w14:paraId="381B2F3A"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Pr>
          <w:p w14:paraId="05EF9585"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5347D3CD"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2B08CD7E" w14:textId="77777777" w:rsidTr="00F112EB">
        <w:trPr>
          <w:trHeight w:val="741"/>
        </w:trPr>
        <w:tc>
          <w:tcPr>
            <w:tcW w:w="1980" w:type="dxa"/>
            <w:vMerge/>
          </w:tcPr>
          <w:p w14:paraId="48E14271"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BEBF99" w14:textId="77777777" w:rsidR="00E7795A" w:rsidRPr="00007005" w:rsidRDefault="00E7795A" w:rsidP="00F112EB">
            <w:pPr>
              <w:pStyle w:val="Default"/>
              <w:jc w:val="both"/>
              <w:rPr>
                <w:rFonts w:cs="Calibri"/>
                <w:sz w:val="28"/>
                <w:szCs w:val="28"/>
              </w:rPr>
            </w:pPr>
            <w:r w:rsidRPr="00007005">
              <w:rPr>
                <w:rFonts w:cs="Calibri"/>
                <w:sz w:val="28"/>
                <w:szCs w:val="28"/>
              </w:rPr>
              <w:t xml:space="preserve">Демонстрации: </w:t>
            </w:r>
          </w:p>
          <w:p w14:paraId="24C8FC31"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ознакомление с образцами органических веществ и материалами на их основе; </w:t>
            </w:r>
          </w:p>
          <w:p w14:paraId="4D7FB2B3" w14:textId="77777777" w:rsidR="00E7795A" w:rsidRDefault="00E7795A" w:rsidP="00F112EB">
            <w:pPr>
              <w:pStyle w:val="Default"/>
              <w:jc w:val="both"/>
              <w:rPr>
                <w:sz w:val="28"/>
                <w:szCs w:val="28"/>
              </w:rPr>
            </w:pPr>
            <w:r>
              <w:rPr>
                <w:sz w:val="28"/>
                <w:szCs w:val="28"/>
              </w:rPr>
              <w:t> опыты по превращению органических веще</w:t>
            </w:r>
            <w:proofErr w:type="gramStart"/>
            <w:r>
              <w:rPr>
                <w:sz w:val="28"/>
                <w:szCs w:val="28"/>
              </w:rPr>
              <w:t>ств пр</w:t>
            </w:r>
            <w:proofErr w:type="gramEnd"/>
            <w:r>
              <w:rPr>
                <w:sz w:val="28"/>
                <w:szCs w:val="28"/>
              </w:rPr>
              <w:t xml:space="preserve">и нагревании (плавление, обугливание и горение). </w:t>
            </w:r>
          </w:p>
          <w:p w14:paraId="36F76122" w14:textId="77777777" w:rsidR="00E7795A" w:rsidRDefault="00E7795A" w:rsidP="00F112EB">
            <w:pPr>
              <w:pStyle w:val="Default"/>
              <w:jc w:val="both"/>
              <w:rPr>
                <w:sz w:val="28"/>
                <w:szCs w:val="28"/>
              </w:rPr>
            </w:pPr>
            <w:r>
              <w:rPr>
                <w:sz w:val="28"/>
                <w:szCs w:val="28"/>
              </w:rPr>
              <w:t xml:space="preserve"> Лабораторные опыты: </w:t>
            </w:r>
          </w:p>
          <w:p w14:paraId="4B56229A" w14:textId="77777777" w:rsidR="00E7795A" w:rsidRPr="00007005" w:rsidRDefault="00E7795A" w:rsidP="00F112EB">
            <w:pPr>
              <w:pStyle w:val="Default"/>
              <w:jc w:val="both"/>
              <w:rPr>
                <w:sz w:val="28"/>
                <w:szCs w:val="28"/>
              </w:rPr>
            </w:pPr>
            <w:r>
              <w:rPr>
                <w:sz w:val="28"/>
                <w:szCs w:val="28"/>
              </w:rPr>
              <w:t xml:space="preserve"> моделирование молекул органических веществ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7A5233"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vMerge/>
          </w:tcPr>
          <w:p w14:paraId="69B049B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7795A" w:rsidRPr="00526980" w14:paraId="4FC8B058" w14:textId="77777777" w:rsidTr="00F112EB">
        <w:trPr>
          <w:trHeight w:val="320"/>
        </w:trPr>
        <w:tc>
          <w:tcPr>
            <w:tcW w:w="12150" w:type="dxa"/>
            <w:gridSpan w:val="2"/>
            <w:tcMar>
              <w:top w:w="0" w:type="dxa"/>
              <w:left w:w="45" w:type="dxa"/>
              <w:bottom w:w="0" w:type="dxa"/>
              <w:right w:w="45" w:type="dxa"/>
            </w:tcMar>
            <w:vAlign w:val="center"/>
          </w:tcPr>
          <w:p w14:paraId="0BC036B7" w14:textId="77777777" w:rsidR="00E7795A" w:rsidRPr="00526980" w:rsidRDefault="00E7795A" w:rsidP="00F112EB">
            <w:pPr>
              <w:spacing w:after="0" w:line="240" w:lineRule="auto"/>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 xml:space="preserve">Раздел 2. </w:t>
            </w:r>
            <w:r w:rsidRPr="00FF4263">
              <w:rPr>
                <w:rFonts w:ascii="Times New Roman" w:hAnsi="Times New Roman" w:cs="Times New Roman"/>
                <w:b/>
                <w:sz w:val="28"/>
                <w:szCs w:val="28"/>
              </w:rPr>
              <w:t xml:space="preserve">Углеводороды </w:t>
            </w:r>
            <w:r>
              <w:rPr>
                <w:rFonts w:ascii="Times New Roman" w:hAnsi="Times New Roman" w:cs="Times New Roman"/>
                <w:b/>
                <w:sz w:val="28"/>
                <w:szCs w:val="28"/>
              </w:rPr>
              <w:t>и их природные источники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67FFB915"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r w:rsidRPr="00526980">
              <w:rPr>
                <w:rFonts w:ascii="Times New Roman" w:eastAsia="OfficinaSansBookC" w:hAnsi="Times New Roman" w:cs="Times New Roman"/>
                <w:b/>
                <w:sz w:val="28"/>
                <w:szCs w:val="28"/>
              </w:rPr>
              <w:t>0</w:t>
            </w:r>
          </w:p>
        </w:tc>
        <w:tc>
          <w:tcPr>
            <w:tcW w:w="1605" w:type="dxa"/>
          </w:tcPr>
          <w:p w14:paraId="586C5A15"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7795A" w:rsidRPr="00526980" w14:paraId="5B6FEDEF" w14:textId="77777777" w:rsidTr="00F112EB">
        <w:trPr>
          <w:trHeight w:val="224"/>
        </w:trPr>
        <w:tc>
          <w:tcPr>
            <w:tcW w:w="1980" w:type="dxa"/>
            <w:vMerge w:val="restart"/>
          </w:tcPr>
          <w:p w14:paraId="6121FC3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Тема 2.1</w:t>
            </w:r>
            <w:r w:rsidRPr="00526980">
              <w:rPr>
                <w:rFonts w:ascii="Times New Roman" w:eastAsia="OfficinaSansBookC" w:hAnsi="Times New Roman" w:cs="Times New Roman"/>
                <w:sz w:val="28"/>
                <w:szCs w:val="28"/>
              </w:rPr>
              <w:t xml:space="preserve">. </w:t>
            </w:r>
          </w:p>
          <w:p w14:paraId="6FD547BB" w14:textId="77777777" w:rsidR="00E7795A" w:rsidRDefault="00E7795A" w:rsidP="00F112EB">
            <w:pPr>
              <w:pStyle w:val="Default"/>
              <w:rPr>
                <w:sz w:val="28"/>
                <w:szCs w:val="28"/>
              </w:rPr>
            </w:pPr>
            <w:r>
              <w:rPr>
                <w:sz w:val="28"/>
                <w:szCs w:val="28"/>
              </w:rPr>
              <w:t xml:space="preserve">Предельные </w:t>
            </w:r>
            <w:r>
              <w:rPr>
                <w:sz w:val="28"/>
                <w:szCs w:val="28"/>
              </w:rPr>
              <w:lastRenderedPageBreak/>
              <w:t xml:space="preserve">углеводороды – </w:t>
            </w:r>
            <w:proofErr w:type="spellStart"/>
            <w:r>
              <w:rPr>
                <w:sz w:val="28"/>
                <w:szCs w:val="28"/>
              </w:rPr>
              <w:t>алканы</w:t>
            </w:r>
            <w:proofErr w:type="spellEnd"/>
            <w:r>
              <w:rPr>
                <w:sz w:val="28"/>
                <w:szCs w:val="28"/>
              </w:rPr>
              <w:t xml:space="preserve"> </w:t>
            </w:r>
          </w:p>
          <w:p w14:paraId="642DBFE7"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4A27DB35"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Pr>
          <w:p w14:paraId="7611555F"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1205048B"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58BF2AE"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lastRenderedPageBreak/>
              <w:t>ОК</w:t>
            </w:r>
            <w:proofErr w:type="gramEnd"/>
            <w:r>
              <w:rPr>
                <w:rFonts w:ascii="Times New Roman" w:eastAsia="OfficinaSansBookC" w:hAnsi="Times New Roman" w:cs="Times New Roman"/>
                <w:sz w:val="28"/>
                <w:szCs w:val="28"/>
              </w:rPr>
              <w:t xml:space="preserve"> 02</w:t>
            </w:r>
          </w:p>
          <w:p w14:paraId="44E9E12A"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tc>
      </w:tr>
      <w:tr w:rsidR="00E7795A" w:rsidRPr="00526980" w14:paraId="515F3721" w14:textId="77777777" w:rsidTr="00F112EB">
        <w:trPr>
          <w:trHeight w:val="160"/>
        </w:trPr>
        <w:tc>
          <w:tcPr>
            <w:tcW w:w="1980" w:type="dxa"/>
            <w:vMerge/>
          </w:tcPr>
          <w:p w14:paraId="7007D651"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7B5E239"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Pr>
          <w:p w14:paraId="17B4AE3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098BC05C"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26D21E24" w14:textId="77777777" w:rsidTr="00F112EB">
        <w:trPr>
          <w:trHeight w:val="1234"/>
        </w:trPr>
        <w:tc>
          <w:tcPr>
            <w:tcW w:w="1980" w:type="dxa"/>
            <w:vMerge/>
          </w:tcPr>
          <w:p w14:paraId="4CD2BF2F"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FD51E1" w14:textId="77777777" w:rsidR="00E7795A" w:rsidRPr="00FA2395" w:rsidRDefault="00E7795A" w:rsidP="00F112EB">
            <w:pPr>
              <w:pStyle w:val="Default"/>
              <w:rPr>
                <w:sz w:val="28"/>
                <w:szCs w:val="28"/>
              </w:rPr>
            </w:pPr>
            <w:proofErr w:type="spellStart"/>
            <w:r>
              <w:rPr>
                <w:sz w:val="28"/>
                <w:szCs w:val="28"/>
              </w:rPr>
              <w:t>Алканы</w:t>
            </w:r>
            <w:proofErr w:type="spellEnd"/>
            <w:r>
              <w:rPr>
                <w:sz w:val="28"/>
                <w:szCs w:val="28"/>
              </w:rPr>
              <w:t xml:space="preserve">: состав и строение, гомологический ряд. Метан и этан – простейшие представители </w:t>
            </w:r>
            <w:proofErr w:type="spellStart"/>
            <w:r>
              <w:rPr>
                <w:sz w:val="28"/>
                <w:szCs w:val="28"/>
              </w:rPr>
              <w:t>алканов</w:t>
            </w:r>
            <w:proofErr w:type="spellEnd"/>
            <w:r>
              <w:rPr>
                <w:sz w:val="28"/>
                <w:szCs w:val="28"/>
              </w:rPr>
              <w:t xml:space="preserve">: состав, химическое строение, физические и химические свойства (реакции замещения и горения), нахождение в природе, получение и применение.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3AFC7B"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01F4C910"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6023FFF2" w14:textId="77777777" w:rsidTr="00F112EB">
        <w:trPr>
          <w:trHeight w:val="320"/>
        </w:trPr>
        <w:tc>
          <w:tcPr>
            <w:tcW w:w="1980" w:type="dxa"/>
            <w:vMerge/>
          </w:tcPr>
          <w:p w14:paraId="65DB0ED0"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1FD43A33"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C97AF0" w14:textId="77777777" w:rsidR="00E7795A" w:rsidRPr="00526980" w:rsidRDefault="00E7795A" w:rsidP="00F112EB">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3</w:t>
            </w:r>
          </w:p>
        </w:tc>
        <w:tc>
          <w:tcPr>
            <w:tcW w:w="1605" w:type="dxa"/>
            <w:vMerge/>
          </w:tcPr>
          <w:p w14:paraId="6B7E1CC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E7795A" w:rsidRPr="00526980" w14:paraId="5E7E57FF" w14:textId="77777777" w:rsidTr="00F112EB">
        <w:trPr>
          <w:trHeight w:val="320"/>
        </w:trPr>
        <w:tc>
          <w:tcPr>
            <w:tcW w:w="1980" w:type="dxa"/>
            <w:vMerge/>
          </w:tcPr>
          <w:p w14:paraId="601EE385"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0B41C8" w14:textId="77777777" w:rsidR="00E7795A" w:rsidRPr="00E733C9" w:rsidRDefault="00E7795A" w:rsidP="00F112EB">
            <w:pPr>
              <w:pStyle w:val="Default"/>
              <w:jc w:val="both"/>
              <w:rPr>
                <w:rFonts w:cs="Calibri"/>
                <w:sz w:val="28"/>
                <w:szCs w:val="28"/>
              </w:rPr>
            </w:pPr>
            <w:r w:rsidRPr="00E733C9">
              <w:rPr>
                <w:rFonts w:cs="Calibri"/>
                <w:sz w:val="28"/>
                <w:szCs w:val="28"/>
              </w:rPr>
              <w:t xml:space="preserve">Лабораторные опыты: </w:t>
            </w:r>
          </w:p>
          <w:p w14:paraId="76E74EAC"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качественное определение углерода и водорода в органических веществах; </w:t>
            </w:r>
          </w:p>
          <w:p w14:paraId="22C22575"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моделирование молекул углеводородов и галогенопроизводных. </w:t>
            </w:r>
          </w:p>
          <w:p w14:paraId="0D23AE7B" w14:textId="77777777" w:rsidR="00E7795A" w:rsidRPr="00E733C9" w:rsidRDefault="00E7795A" w:rsidP="00F112EB">
            <w:pPr>
              <w:pStyle w:val="Default"/>
              <w:jc w:val="both"/>
              <w:rPr>
                <w:rFonts w:cs="Calibri"/>
                <w:sz w:val="28"/>
                <w:szCs w:val="28"/>
              </w:rPr>
            </w:pPr>
            <w:r w:rsidRPr="00E733C9">
              <w:rPr>
                <w:rFonts w:cs="Calibri"/>
                <w:sz w:val="28"/>
                <w:szCs w:val="28"/>
              </w:rPr>
              <w:t xml:space="preserve">Расчётные задачи: </w:t>
            </w:r>
          </w:p>
          <w:p w14:paraId="2CE96845" w14:textId="77777777" w:rsidR="00E7795A" w:rsidRPr="00FA2395" w:rsidRDefault="00E7795A" w:rsidP="00F112EB">
            <w:pPr>
              <w:pStyle w:val="Default"/>
              <w:jc w:val="both"/>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51F2C4" w14:textId="77777777" w:rsidR="00E7795A" w:rsidRPr="00526980" w:rsidRDefault="00E7795A" w:rsidP="00F112E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0FDAF890"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71650507" w14:textId="77777777" w:rsidTr="00F112EB">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3002A781"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 2.2.</w:t>
            </w:r>
            <w:r w:rsidRPr="00526980">
              <w:rPr>
                <w:rFonts w:ascii="Times New Roman" w:eastAsia="OfficinaSansBookC" w:hAnsi="Times New Roman" w:cs="Times New Roman"/>
                <w:sz w:val="28"/>
                <w:szCs w:val="28"/>
              </w:rPr>
              <w:t xml:space="preserve"> </w:t>
            </w:r>
          </w:p>
          <w:p w14:paraId="70E0DFD8" w14:textId="77777777" w:rsidR="00E7795A" w:rsidRDefault="00E7795A" w:rsidP="00F112EB">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7DF85574"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3AF34A3D"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73CCD2" w14:textId="77777777" w:rsidR="00E7795A" w:rsidRPr="00526980" w:rsidRDefault="00E7795A" w:rsidP="00F112EB">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8</w:t>
            </w:r>
          </w:p>
        </w:tc>
        <w:tc>
          <w:tcPr>
            <w:tcW w:w="1605" w:type="dxa"/>
            <w:vMerge w:val="restart"/>
          </w:tcPr>
          <w:p w14:paraId="4F8552C7"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8C588DD"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5D2067B1"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3F36D03C"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4DF6CF5"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A63C0B4"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FE4A117"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104D82E"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1E63AF9"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8712944"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848E221"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F17F051"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46B3595"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FF36D06"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8AA3522"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4C50470"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548012D"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661CF94"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7795A" w:rsidRPr="00526980" w14:paraId="43681F1D" w14:textId="77777777" w:rsidTr="00F112EB">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B7EDA73"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Pr>
          <w:p w14:paraId="5C8F3FD3" w14:textId="77777777" w:rsidR="00E7795A"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p w14:paraId="7E905784" w14:textId="77777777" w:rsidR="00E7795A" w:rsidRDefault="00E7795A" w:rsidP="00F112EB">
            <w:pPr>
              <w:pStyle w:val="Default"/>
              <w:jc w:val="both"/>
              <w:rPr>
                <w:sz w:val="28"/>
                <w:szCs w:val="28"/>
              </w:rPr>
            </w:pPr>
            <w:proofErr w:type="spellStart"/>
            <w:r>
              <w:rPr>
                <w:sz w:val="28"/>
                <w:szCs w:val="28"/>
              </w:rPr>
              <w:t>Алкены</w:t>
            </w:r>
            <w:proofErr w:type="spellEnd"/>
            <w:r>
              <w:rPr>
                <w:sz w:val="28"/>
                <w:szCs w:val="28"/>
              </w:rPr>
              <w:t xml:space="preserve">: состав и строение, гомологический ряд. Этилен – простейший представитель </w:t>
            </w:r>
            <w:proofErr w:type="spellStart"/>
            <w:r>
              <w:rPr>
                <w:sz w:val="28"/>
                <w:szCs w:val="28"/>
              </w:rPr>
              <w:t>алкенов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окисления и полимеризации) нахождение в природе, получение и применение. </w:t>
            </w:r>
          </w:p>
          <w:p w14:paraId="027A694E" w14:textId="77777777" w:rsidR="00E7795A" w:rsidRPr="00E147F1" w:rsidRDefault="00E7795A" w:rsidP="00F112EB">
            <w:pPr>
              <w:pStyle w:val="Default"/>
              <w:jc w:val="both"/>
              <w:rPr>
                <w:sz w:val="28"/>
                <w:szCs w:val="28"/>
              </w:rPr>
            </w:pPr>
            <w:proofErr w:type="spellStart"/>
            <w:r>
              <w:rPr>
                <w:sz w:val="28"/>
                <w:szCs w:val="28"/>
              </w:rPr>
              <w:t>Алкадиены</w:t>
            </w:r>
            <w:proofErr w:type="spellEnd"/>
            <w:r>
              <w:rPr>
                <w:sz w:val="28"/>
                <w:szCs w:val="28"/>
              </w:rPr>
              <w:t xml:space="preserve">: бутадиен-1,3 и метилбутадиен-1,3, химическое строение, реакция полимеризации, применение (для синтеза природного и синтетического каучука и резины). </w:t>
            </w:r>
          </w:p>
          <w:p w14:paraId="2D267CAD" w14:textId="77777777" w:rsidR="00E7795A" w:rsidRPr="00E147F1" w:rsidRDefault="00E7795A" w:rsidP="00F112EB">
            <w:pPr>
              <w:pStyle w:val="Default"/>
              <w:jc w:val="both"/>
              <w:rPr>
                <w:sz w:val="28"/>
                <w:szCs w:val="28"/>
              </w:rPr>
            </w:pPr>
            <w:proofErr w:type="spellStart"/>
            <w:r>
              <w:rPr>
                <w:sz w:val="28"/>
                <w:szCs w:val="28"/>
              </w:rPr>
              <w:t>Алкины</w:t>
            </w:r>
            <w:proofErr w:type="spellEnd"/>
            <w:r>
              <w:rPr>
                <w:sz w:val="28"/>
                <w:szCs w:val="28"/>
              </w:rPr>
              <w:t xml:space="preserve">: состав и особенности строения, гомологический ряд. Ацетилен – простейший представитель </w:t>
            </w:r>
            <w:proofErr w:type="spellStart"/>
            <w:r>
              <w:rPr>
                <w:sz w:val="28"/>
                <w:szCs w:val="28"/>
              </w:rPr>
              <w:t>алкинов</w:t>
            </w:r>
            <w:proofErr w:type="spellEnd"/>
            <w:r>
              <w:rPr>
                <w:sz w:val="28"/>
                <w:szCs w:val="28"/>
              </w:rPr>
              <w:t xml:space="preserve">: состав, химическое строение, физические и химические свойства (реакции гидрирования, галогенирования, гидратации горения), нахождение в природе, получение и применение.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89BA30"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16B89CE8"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461F5368" w14:textId="77777777" w:rsidTr="00F112EB">
        <w:trPr>
          <w:trHeight w:val="1311"/>
        </w:trPr>
        <w:tc>
          <w:tcPr>
            <w:tcW w:w="1980" w:type="dxa"/>
            <w:vMerge/>
            <w:tcBorders>
              <w:left w:val="single" w:sz="8" w:space="0" w:color="000000"/>
              <w:bottom w:val="single" w:sz="4" w:space="0" w:color="000000"/>
            </w:tcBorders>
            <w:shd w:val="clear" w:color="auto" w:fill="FFFFFF"/>
            <w:tcMar>
              <w:top w:w="0" w:type="dxa"/>
              <w:left w:w="45" w:type="dxa"/>
              <w:bottom w:w="0" w:type="dxa"/>
              <w:right w:w="45" w:type="dxa"/>
            </w:tcMar>
          </w:tcPr>
          <w:p w14:paraId="0C7E632C"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tcBorders>
              <w:bottom w:val="single" w:sz="8" w:space="0" w:color="000000"/>
            </w:tcBorders>
            <w:shd w:val="clear" w:color="auto" w:fill="FFFFFF"/>
            <w:tcMar>
              <w:top w:w="0" w:type="dxa"/>
              <w:left w:w="45" w:type="dxa"/>
              <w:bottom w:w="0" w:type="dxa"/>
              <w:right w:w="45" w:type="dxa"/>
            </w:tcMar>
            <w:vAlign w:val="center"/>
          </w:tcPr>
          <w:p w14:paraId="67AF34F9" w14:textId="77777777" w:rsidR="00E7795A" w:rsidRPr="00746A9B" w:rsidRDefault="00E7795A" w:rsidP="00F112EB">
            <w:pPr>
              <w:pStyle w:val="Default"/>
              <w:jc w:val="both"/>
              <w:rPr>
                <w:sz w:val="28"/>
                <w:szCs w:val="28"/>
              </w:rPr>
            </w:pPr>
          </w:p>
        </w:tc>
        <w:tc>
          <w:tcPr>
            <w:tcW w:w="1725" w:type="dxa"/>
            <w:tcBorders>
              <w:top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9011D1" w14:textId="77777777" w:rsidR="00E7795A" w:rsidRPr="00526980" w:rsidRDefault="00E7795A" w:rsidP="00F112EB">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5</w:t>
            </w:r>
          </w:p>
        </w:tc>
        <w:tc>
          <w:tcPr>
            <w:tcW w:w="1605" w:type="dxa"/>
            <w:vMerge/>
            <w:tcBorders>
              <w:bottom w:val="single" w:sz="4" w:space="0" w:color="000000"/>
            </w:tcBorders>
          </w:tcPr>
          <w:p w14:paraId="7D086533"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470B8D07" w14:textId="77777777" w:rsidTr="00F112EB">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ACF9C9D"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9B81916"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A749F8" w14:textId="77777777" w:rsidR="00E7795A" w:rsidRPr="00526980" w:rsidRDefault="00E7795A" w:rsidP="00F112EB">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3</w:t>
            </w:r>
          </w:p>
        </w:tc>
        <w:tc>
          <w:tcPr>
            <w:tcW w:w="1605" w:type="dxa"/>
            <w:vMerge/>
          </w:tcPr>
          <w:p w14:paraId="4ACD74ED"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7651489A" w14:textId="77777777" w:rsidTr="00F112EB">
        <w:trPr>
          <w:trHeight w:val="132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212E12B9"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F90FA20" w14:textId="77777777" w:rsidR="00E7795A" w:rsidRDefault="00E7795A" w:rsidP="00F112EB">
            <w:pPr>
              <w:pStyle w:val="Default"/>
              <w:rPr>
                <w:sz w:val="28"/>
                <w:szCs w:val="28"/>
              </w:rPr>
            </w:pPr>
            <w:r>
              <w:rPr>
                <w:sz w:val="28"/>
                <w:szCs w:val="28"/>
              </w:rPr>
              <w:t xml:space="preserve">Получение этилена и изучение его свойств. </w:t>
            </w:r>
          </w:p>
          <w:p w14:paraId="77D8A34B" w14:textId="77777777" w:rsidR="00E7795A" w:rsidRPr="00746A9B" w:rsidRDefault="00E7795A" w:rsidP="00F112EB">
            <w:pPr>
              <w:pStyle w:val="Default"/>
              <w:rPr>
                <w:rFonts w:cs="Calibri"/>
                <w:sz w:val="28"/>
                <w:szCs w:val="28"/>
              </w:rPr>
            </w:pPr>
            <w:r w:rsidRPr="00746A9B">
              <w:rPr>
                <w:rFonts w:cs="Calibri"/>
                <w:sz w:val="28"/>
                <w:szCs w:val="28"/>
              </w:rPr>
              <w:t xml:space="preserve">Расчётные задачи: </w:t>
            </w:r>
          </w:p>
          <w:p w14:paraId="4CFD763F" w14:textId="77777777" w:rsidR="00E7795A" w:rsidRPr="00746A9B" w:rsidRDefault="00E7795A" w:rsidP="00F112EB">
            <w:pPr>
              <w:pStyle w:val="Default"/>
              <w:rPr>
                <w:sz w:val="28"/>
                <w:szCs w:val="28"/>
              </w:rPr>
            </w:pPr>
            <w:r>
              <w:rPr>
                <w:rFonts w:cs="Calibri"/>
                <w:sz w:val="28"/>
                <w:szCs w:val="28"/>
              </w:rPr>
              <w:t xml:space="preserve"> </w:t>
            </w:r>
            <w:r>
              <w:rPr>
                <w:sz w:val="28"/>
                <w:szCs w:val="28"/>
              </w:rPr>
              <w:t>определение молекулярной формулы органического вещества по массовым долям атомов химических элементов</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2AE2E6C" w14:textId="77777777" w:rsidR="00E7795A" w:rsidRPr="00526980" w:rsidRDefault="00E7795A" w:rsidP="00F112EB">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3</w:t>
            </w:r>
          </w:p>
        </w:tc>
        <w:tc>
          <w:tcPr>
            <w:tcW w:w="1605" w:type="dxa"/>
            <w:vMerge/>
          </w:tcPr>
          <w:p w14:paraId="5F37AF6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4BAAA854" w14:textId="77777777" w:rsidTr="00F112EB">
        <w:trPr>
          <w:trHeight w:val="322"/>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275B26A5"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2.3</w:t>
            </w:r>
            <w:r w:rsidRPr="00526980">
              <w:rPr>
                <w:rFonts w:ascii="Times New Roman" w:eastAsia="OfficinaSansBookC" w:hAnsi="Times New Roman" w:cs="Times New Roman"/>
                <w:b/>
                <w:sz w:val="28"/>
                <w:szCs w:val="28"/>
              </w:rPr>
              <w:t>.</w:t>
            </w:r>
            <w:r w:rsidRPr="00526980">
              <w:rPr>
                <w:rFonts w:ascii="Times New Roman" w:eastAsia="OfficinaSansBookC" w:hAnsi="Times New Roman" w:cs="Times New Roman"/>
                <w:sz w:val="28"/>
                <w:szCs w:val="28"/>
              </w:rPr>
              <w:t xml:space="preserve"> </w:t>
            </w:r>
          </w:p>
          <w:p w14:paraId="6EE65497" w14:textId="77777777" w:rsidR="00E7795A" w:rsidRDefault="00E7795A" w:rsidP="00F112EB">
            <w:pPr>
              <w:pStyle w:val="Default"/>
              <w:rPr>
                <w:sz w:val="28"/>
                <w:szCs w:val="28"/>
              </w:rPr>
            </w:pPr>
            <w:r>
              <w:rPr>
                <w:sz w:val="28"/>
                <w:szCs w:val="28"/>
              </w:rPr>
              <w:lastRenderedPageBreak/>
              <w:t xml:space="preserve">Ароматические углеводороды </w:t>
            </w:r>
          </w:p>
          <w:p w14:paraId="15481E18"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0AB72E4D"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30780090" w14:textId="77777777" w:rsidR="00E7795A"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14:paraId="06BA5DD2" w14:textId="77777777" w:rsidR="00E7795A" w:rsidRPr="00575F5E" w:rsidRDefault="00E7795A" w:rsidP="00F112EB">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2</w:t>
            </w:r>
          </w:p>
        </w:tc>
        <w:tc>
          <w:tcPr>
            <w:tcW w:w="1605" w:type="dxa"/>
            <w:vMerge/>
            <w:tcBorders>
              <w:bottom w:val="single" w:sz="4" w:space="0" w:color="auto"/>
            </w:tcBorders>
          </w:tcPr>
          <w:p w14:paraId="36ADFC0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2ADEE889" w14:textId="77777777" w:rsidTr="00F112EB">
        <w:trPr>
          <w:trHeight w:val="347"/>
        </w:trPr>
        <w:tc>
          <w:tcPr>
            <w:tcW w:w="1980" w:type="dxa"/>
            <w:vMerge/>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6D088E28"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C428718"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F459995" w14:textId="77777777" w:rsidR="00E7795A" w:rsidRDefault="00E7795A" w:rsidP="00F112EB">
            <w:pPr>
              <w:spacing w:after="0" w:line="240" w:lineRule="auto"/>
              <w:jc w:val="center"/>
              <w:rPr>
                <w:rFonts w:ascii="Times New Roman" w:eastAsia="OfficinaSansBookC" w:hAnsi="Times New Roman" w:cs="Times New Roman"/>
                <w:b/>
                <w:color w:val="050608"/>
                <w:sz w:val="28"/>
                <w:szCs w:val="28"/>
              </w:rPr>
            </w:pPr>
          </w:p>
        </w:tc>
        <w:tc>
          <w:tcPr>
            <w:tcW w:w="1605" w:type="dxa"/>
            <w:vMerge w:val="restart"/>
            <w:tcBorders>
              <w:top w:val="single" w:sz="4" w:space="0" w:color="auto"/>
            </w:tcBorders>
          </w:tcPr>
          <w:p w14:paraId="4C21B854"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4A94821"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D40FD1F"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313B4DA7"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B1ECCC5"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7A277E1"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EDDFC88"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52DC8BF"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87B0AFA"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360C627"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729E9BE2"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49CF2583"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7795A" w:rsidRPr="00526980" w14:paraId="2F5C07B5" w14:textId="77777777" w:rsidTr="00F112EB">
        <w:trPr>
          <w:trHeight w:val="36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48B905C"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92DE2ED"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0677F35" w14:textId="77777777" w:rsidR="00E7795A" w:rsidRPr="00575F5E" w:rsidRDefault="00E7795A" w:rsidP="00F112EB">
            <w:pPr>
              <w:spacing w:after="0" w:line="240" w:lineRule="auto"/>
              <w:jc w:val="center"/>
              <w:rPr>
                <w:rFonts w:ascii="Times New Roman" w:eastAsia="OfficinaSansBookC" w:hAnsi="Times New Roman" w:cs="Times New Roman"/>
                <w:b/>
                <w:color w:val="050608"/>
                <w:sz w:val="28"/>
                <w:szCs w:val="28"/>
              </w:rPr>
            </w:pPr>
            <w:r w:rsidRPr="00575F5E">
              <w:rPr>
                <w:rFonts w:ascii="Times New Roman" w:eastAsia="OfficinaSansBookC" w:hAnsi="Times New Roman" w:cs="Times New Roman"/>
                <w:b/>
                <w:color w:val="050608"/>
                <w:sz w:val="28"/>
                <w:szCs w:val="28"/>
              </w:rPr>
              <w:t>1</w:t>
            </w:r>
          </w:p>
        </w:tc>
        <w:tc>
          <w:tcPr>
            <w:tcW w:w="1605" w:type="dxa"/>
            <w:vMerge/>
          </w:tcPr>
          <w:p w14:paraId="0D87D751"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7795A" w:rsidRPr="00526980" w14:paraId="196099A3" w14:textId="77777777" w:rsidTr="00F112EB">
        <w:trPr>
          <w:trHeight w:val="4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8A076F4"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F00646E" w14:textId="77777777" w:rsidR="00E7795A" w:rsidRPr="00575F5E" w:rsidRDefault="00E7795A" w:rsidP="00F112EB">
            <w:pPr>
              <w:pStyle w:val="Default"/>
              <w:rPr>
                <w:sz w:val="28"/>
                <w:szCs w:val="28"/>
              </w:rPr>
            </w:pPr>
            <w:r>
              <w:rPr>
                <w:sz w:val="28"/>
                <w:szCs w:val="28"/>
              </w:rPr>
              <w:t xml:space="preserve">Арены: бензол и толуол, состав, химическое строение молекул, физические и химические свойства (реакции галогенирования и нитрования), получение и применение. Влияние бензола на организм человека. Генетическая связь углеводородов.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D19981F" w14:textId="77777777" w:rsidR="00E7795A" w:rsidRPr="00526980" w:rsidRDefault="00E7795A" w:rsidP="00F112EB">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29ED8DAB"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7795A" w:rsidRPr="00526980" w14:paraId="617DF45E" w14:textId="77777777" w:rsidTr="00F112EB">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9F2C4C1"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172DEFA"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Практические</w:t>
            </w:r>
            <w:r w:rsidRPr="00526980">
              <w:rPr>
                <w:rFonts w:ascii="Times New Roman" w:eastAsia="OfficinaSansBookC" w:hAnsi="Times New Roman" w:cs="Times New Roman"/>
                <w:b/>
                <w:sz w:val="28"/>
                <w:szCs w:val="28"/>
              </w:rPr>
              <w:t xml:space="preserve">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EE105E0" w14:textId="77777777" w:rsidR="00E7795A" w:rsidRPr="00575F5E" w:rsidRDefault="00E7795A" w:rsidP="00F112EB">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69AB08D0"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7795A" w:rsidRPr="00526980" w14:paraId="6970AFA8" w14:textId="77777777" w:rsidTr="00F112EB">
        <w:trPr>
          <w:trHeight w:val="390"/>
        </w:trPr>
        <w:tc>
          <w:tcPr>
            <w:tcW w:w="198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3814AE10"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C667594" w14:textId="77777777" w:rsidR="00E7795A" w:rsidRPr="00575F5E"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75F5E">
              <w:rPr>
                <w:rFonts w:ascii="Times New Roman" w:eastAsia="OfficinaSansBookC" w:hAnsi="Times New Roman" w:cs="Times New Roman"/>
                <w:sz w:val="28"/>
                <w:szCs w:val="28"/>
              </w:rPr>
              <w:t>Решение генетических цепочек</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1B97978" w14:textId="77777777" w:rsidR="00E7795A" w:rsidRPr="00526980" w:rsidRDefault="00E7795A" w:rsidP="00F112EB">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5375CE1A"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7795A" w:rsidRPr="00526980" w14:paraId="494BB854" w14:textId="77777777" w:rsidTr="00F112EB">
        <w:trPr>
          <w:trHeight w:val="782"/>
        </w:trPr>
        <w:tc>
          <w:tcPr>
            <w:tcW w:w="1980" w:type="dxa"/>
            <w:vMerge w:val="restart"/>
            <w:tcBorders>
              <w:top w:val="single" w:sz="4" w:space="0" w:color="auto"/>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14:paraId="230FB5AC" w14:textId="77777777" w:rsidR="00E7795A"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Тема 2.4. </w:t>
            </w:r>
          </w:p>
          <w:p w14:paraId="2CB941B5" w14:textId="77777777" w:rsidR="00E7795A" w:rsidRDefault="00E7795A" w:rsidP="00F112EB">
            <w:pPr>
              <w:pStyle w:val="Default"/>
              <w:rPr>
                <w:sz w:val="28"/>
                <w:szCs w:val="28"/>
              </w:rPr>
            </w:pPr>
            <w:r>
              <w:rPr>
                <w:sz w:val="28"/>
                <w:szCs w:val="28"/>
              </w:rPr>
              <w:t xml:space="preserve">Природные источники углеводородов и их переработка </w:t>
            </w:r>
          </w:p>
          <w:p w14:paraId="5A1A7566" w14:textId="77777777" w:rsidR="00E7795A"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416B02F" w14:textId="77777777" w:rsidR="00E7795A" w:rsidRPr="00575F5E"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571C4A8" w14:textId="77777777" w:rsidR="00E7795A" w:rsidRPr="008E1860" w:rsidRDefault="00E7795A" w:rsidP="00F112EB">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Borders>
              <w:bottom w:val="single" w:sz="4" w:space="0" w:color="000000"/>
            </w:tcBorders>
          </w:tcPr>
          <w:p w14:paraId="689222BE"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E7795A" w:rsidRPr="00526980" w14:paraId="0840F9F2" w14:textId="77777777" w:rsidTr="00F112EB">
        <w:trPr>
          <w:trHeight w:val="21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8EB382B" w14:textId="77777777" w:rsidR="00E7795A"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2D6B8A9" w14:textId="77777777" w:rsidR="00E7795A" w:rsidRPr="00575F5E"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2773317" w14:textId="77777777" w:rsidR="00E7795A" w:rsidRPr="008E1860" w:rsidRDefault="00E7795A" w:rsidP="00F112EB">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4</w:t>
            </w:r>
          </w:p>
        </w:tc>
        <w:tc>
          <w:tcPr>
            <w:tcW w:w="1605" w:type="dxa"/>
            <w:vMerge/>
          </w:tcPr>
          <w:p w14:paraId="21EFD16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5EE2244A" w14:textId="77777777" w:rsidTr="00F112EB">
        <w:trPr>
          <w:trHeight w:val="1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3FC15BC2" w14:textId="77777777" w:rsidR="00E7795A"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7E9E6B5" w14:textId="77777777" w:rsidR="00E7795A" w:rsidRPr="008E1860" w:rsidRDefault="00E7795A" w:rsidP="00F112EB">
            <w:pPr>
              <w:pStyle w:val="Default"/>
              <w:rPr>
                <w:sz w:val="28"/>
                <w:szCs w:val="28"/>
              </w:rPr>
            </w:pPr>
            <w:r>
              <w:rPr>
                <w:sz w:val="28"/>
                <w:szCs w:val="28"/>
              </w:rPr>
              <w:t xml:space="preserve">Природный газ. Попутные нефтяные газы. Нефть и её происхождение. Способы переработки нефти: перегонка, крекинг (термический, каталитический). Продукты переработки нефти, их применение в промышленности и в быту. Каменный уголь и продукты его переработки.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344A7A9" w14:textId="77777777" w:rsidR="00E7795A" w:rsidRDefault="00E7795A" w:rsidP="00F112EB">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4</w:t>
            </w:r>
          </w:p>
        </w:tc>
        <w:tc>
          <w:tcPr>
            <w:tcW w:w="1605" w:type="dxa"/>
            <w:vMerge/>
          </w:tcPr>
          <w:p w14:paraId="5BE0EC9D"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40758B2B" w14:textId="77777777" w:rsidTr="00F112EB">
        <w:trPr>
          <w:trHeight w:val="37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497223F" w14:textId="77777777" w:rsidR="00E7795A"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098BEC" w14:textId="77777777" w:rsidR="00E7795A" w:rsidRPr="008E1860" w:rsidRDefault="00E7795A" w:rsidP="00F112EB">
            <w:pPr>
              <w:pStyle w:val="Default"/>
              <w:rPr>
                <w:rFonts w:cs="Calibri"/>
                <w:sz w:val="28"/>
                <w:szCs w:val="28"/>
              </w:rPr>
            </w:pPr>
            <w:r w:rsidRPr="008E1860">
              <w:rPr>
                <w:rFonts w:cs="Calibri"/>
                <w:sz w:val="28"/>
                <w:szCs w:val="28"/>
              </w:rPr>
              <w:t xml:space="preserve">Демонстрации: </w:t>
            </w:r>
          </w:p>
          <w:p w14:paraId="6A49D00C" w14:textId="77777777" w:rsidR="00E7795A" w:rsidRDefault="00E7795A" w:rsidP="00F112EB">
            <w:pPr>
              <w:pStyle w:val="Default"/>
              <w:rPr>
                <w:rFonts w:cs="Calibri"/>
                <w:sz w:val="28"/>
                <w:szCs w:val="28"/>
              </w:rPr>
            </w:pPr>
            <w:r>
              <w:rPr>
                <w:rFonts w:cs="Calibri"/>
                <w:sz w:val="28"/>
                <w:szCs w:val="28"/>
              </w:rPr>
              <w:t xml:space="preserve"> коллекции «Нефть» и «Уголь»; </w:t>
            </w:r>
          </w:p>
          <w:p w14:paraId="2CBF4B1B" w14:textId="77777777" w:rsidR="00E7795A" w:rsidRPr="008E1860" w:rsidRDefault="00E7795A" w:rsidP="00F112EB">
            <w:pPr>
              <w:pStyle w:val="Default"/>
              <w:rPr>
                <w:sz w:val="28"/>
                <w:szCs w:val="28"/>
              </w:rPr>
            </w:pPr>
            <w:r>
              <w:rPr>
                <w:rFonts w:cs="Calibri"/>
                <w:sz w:val="28"/>
                <w:szCs w:val="28"/>
              </w:rPr>
              <w:t xml:space="preserve"> </w:t>
            </w:r>
            <w:r>
              <w:rPr>
                <w:sz w:val="28"/>
                <w:szCs w:val="28"/>
              </w:rPr>
              <w:t xml:space="preserve">видеофрагмент «Вулканизация резины».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B1101E" w14:textId="77777777" w:rsidR="00E7795A" w:rsidRDefault="00E7795A" w:rsidP="00F112EB">
            <w:pPr>
              <w:spacing w:after="0" w:line="240" w:lineRule="auto"/>
              <w:jc w:val="center"/>
              <w:rPr>
                <w:rFonts w:ascii="Times New Roman" w:eastAsia="OfficinaSansBookC" w:hAnsi="Times New Roman" w:cs="Times New Roman"/>
                <w:color w:val="050608"/>
                <w:sz w:val="28"/>
                <w:szCs w:val="28"/>
              </w:rPr>
            </w:pPr>
          </w:p>
        </w:tc>
        <w:tc>
          <w:tcPr>
            <w:tcW w:w="1605" w:type="dxa"/>
            <w:vMerge/>
          </w:tcPr>
          <w:p w14:paraId="40C4296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6846BDFB" w14:textId="77777777" w:rsidTr="00F112EB">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868CB48" w14:textId="77777777" w:rsidR="00E7795A" w:rsidRPr="00526980" w:rsidRDefault="00E7795A" w:rsidP="00F112EB">
            <w:pP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74B811D" w14:textId="77777777" w:rsidR="00E7795A" w:rsidRPr="00526980" w:rsidRDefault="00E7795A" w:rsidP="00F112EB">
            <w:pPr>
              <w:spacing w:after="0" w:line="240" w:lineRule="auto"/>
              <w:jc w:val="both"/>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Углеводороды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A52E65"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19F1B20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46D92056" w14:textId="77777777" w:rsidTr="00F112EB">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7CF33C6B" w14:textId="77777777" w:rsidR="00E7795A" w:rsidRPr="00526980" w:rsidRDefault="00E7795A" w:rsidP="00F112EB">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A61C6D7" w14:textId="77777777" w:rsidR="00E7795A" w:rsidRPr="004111A7" w:rsidRDefault="00E7795A" w:rsidP="00F112EB">
            <w:pPr>
              <w:pStyle w:val="Default"/>
              <w:jc w:val="both"/>
              <w:rPr>
                <w:b/>
                <w:sz w:val="28"/>
                <w:szCs w:val="28"/>
              </w:rPr>
            </w:pPr>
            <w:r w:rsidRPr="004111A7">
              <w:rPr>
                <w:b/>
                <w:sz w:val="28"/>
                <w:szCs w:val="28"/>
              </w:rPr>
              <w:t xml:space="preserve">Кислородсодержащие органические соединения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415E439"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20</w:t>
            </w:r>
          </w:p>
        </w:tc>
        <w:tc>
          <w:tcPr>
            <w:tcW w:w="1605" w:type="dxa"/>
          </w:tcPr>
          <w:p w14:paraId="46E12870"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7795A" w:rsidRPr="00526980" w14:paraId="6FD6DEA7" w14:textId="77777777" w:rsidTr="00F112E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2BA604E"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3.1. </w:t>
            </w:r>
          </w:p>
          <w:p w14:paraId="130D5ABE" w14:textId="77777777" w:rsidR="00E7795A" w:rsidRDefault="00E7795A" w:rsidP="00F112EB">
            <w:pPr>
              <w:pStyle w:val="Default"/>
              <w:rPr>
                <w:sz w:val="28"/>
                <w:szCs w:val="28"/>
              </w:rPr>
            </w:pPr>
            <w:r>
              <w:rPr>
                <w:sz w:val="28"/>
                <w:szCs w:val="28"/>
              </w:rPr>
              <w:t xml:space="preserve">Спирты. Фенол </w:t>
            </w:r>
          </w:p>
          <w:p w14:paraId="025EECAA"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0EA9EDBC"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11ECB7"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4</w:t>
            </w:r>
          </w:p>
        </w:tc>
        <w:tc>
          <w:tcPr>
            <w:tcW w:w="1605" w:type="dxa"/>
            <w:vMerge w:val="restart"/>
          </w:tcPr>
          <w:p w14:paraId="52B2E16D"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337EEE3C"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lastRenderedPageBreak/>
              <w:t>ОК</w:t>
            </w:r>
            <w:proofErr w:type="gramEnd"/>
            <w:r>
              <w:rPr>
                <w:rFonts w:ascii="Times New Roman" w:eastAsia="OfficinaSansBookC" w:hAnsi="Times New Roman" w:cs="Times New Roman"/>
                <w:sz w:val="28"/>
                <w:szCs w:val="28"/>
              </w:rPr>
              <w:t xml:space="preserve"> 02</w:t>
            </w:r>
          </w:p>
          <w:p w14:paraId="27865342"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734CE2F"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
        </w:tc>
      </w:tr>
      <w:tr w:rsidR="00E7795A" w:rsidRPr="00526980" w14:paraId="774DD249" w14:textId="77777777" w:rsidTr="00F112E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12896F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2D355E86"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37802C2"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5E0EC2A3"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5D9A893C" w14:textId="77777777" w:rsidTr="00F112E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892A0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1D99B8" w14:textId="77777777" w:rsidR="00E7795A" w:rsidRDefault="00E7795A" w:rsidP="00F112EB">
            <w:pPr>
              <w:pStyle w:val="Default"/>
              <w:rPr>
                <w:sz w:val="28"/>
                <w:szCs w:val="28"/>
              </w:rPr>
            </w:pPr>
            <w:r>
              <w:rPr>
                <w:sz w:val="28"/>
                <w:szCs w:val="28"/>
              </w:rPr>
              <w:t xml:space="preserve">Предельные одноатомные спирты: метанол и этанол, химическое строение, физические и химические свойства (реакции с активными металлами, </w:t>
            </w:r>
            <w:proofErr w:type="spellStart"/>
            <w:r>
              <w:rPr>
                <w:sz w:val="28"/>
                <w:szCs w:val="28"/>
              </w:rPr>
              <w:t>галогеноводородами</w:t>
            </w:r>
            <w:proofErr w:type="spellEnd"/>
            <w:r>
              <w:rPr>
                <w:sz w:val="28"/>
                <w:szCs w:val="28"/>
              </w:rPr>
              <w:t xml:space="preserve">, горение), применение. Водородная связь. Физиологическое действие метанола и этанола на организм человека. </w:t>
            </w:r>
          </w:p>
          <w:p w14:paraId="269EFF96" w14:textId="77777777" w:rsidR="00E7795A" w:rsidRPr="00B0041E" w:rsidRDefault="00E7795A" w:rsidP="00F112EB">
            <w:pPr>
              <w:spacing w:after="0" w:line="240" w:lineRule="auto"/>
              <w:rPr>
                <w:rFonts w:ascii="Times New Roman" w:hAnsi="Times New Roman" w:cs="Times New Roman"/>
                <w:sz w:val="28"/>
                <w:szCs w:val="28"/>
              </w:rPr>
            </w:pPr>
            <w:r w:rsidRPr="00B0041E">
              <w:rPr>
                <w:rFonts w:ascii="Times New Roman" w:hAnsi="Times New Roman" w:cs="Times New Roman"/>
                <w:sz w:val="28"/>
                <w:szCs w:val="28"/>
              </w:rPr>
              <w:t xml:space="preserve">Многоатомные спирты: этиленгликоль и глицерин, химическое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3CBFEBDE" w14:textId="77777777" w:rsidR="00E7795A" w:rsidRPr="00B0041E" w:rsidRDefault="00E7795A" w:rsidP="00F112EB">
            <w:pPr>
              <w:pStyle w:val="Default"/>
              <w:rPr>
                <w:sz w:val="28"/>
                <w:szCs w:val="28"/>
              </w:rPr>
            </w:pPr>
            <w:r>
              <w:rPr>
                <w:sz w:val="28"/>
                <w:szCs w:val="28"/>
              </w:rPr>
              <w:t xml:space="preserve">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C87D57"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0B7D3658"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537CC033"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C8FB6A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005E5E0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4967EA"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7E24592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776F6F4A"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E643C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3C26482" w14:textId="77777777" w:rsidR="00E7795A" w:rsidRPr="00B0041E" w:rsidRDefault="00E7795A" w:rsidP="00F112EB">
            <w:pPr>
              <w:pStyle w:val="Default"/>
              <w:rPr>
                <w:rFonts w:cs="Calibri"/>
                <w:sz w:val="28"/>
                <w:szCs w:val="28"/>
              </w:rPr>
            </w:pPr>
            <w:r w:rsidRPr="00B0041E">
              <w:rPr>
                <w:rFonts w:cs="Calibri"/>
                <w:sz w:val="28"/>
                <w:szCs w:val="28"/>
              </w:rPr>
              <w:t xml:space="preserve">Лабораторные опыты: </w:t>
            </w:r>
          </w:p>
          <w:p w14:paraId="3396B2F5" w14:textId="77777777" w:rsidR="00E7795A" w:rsidRDefault="00E7795A" w:rsidP="00F112EB">
            <w:pPr>
              <w:pStyle w:val="Default"/>
              <w:rPr>
                <w:sz w:val="28"/>
                <w:szCs w:val="28"/>
              </w:rPr>
            </w:pPr>
            <w:r>
              <w:rPr>
                <w:rFonts w:cs="Calibri"/>
                <w:sz w:val="28"/>
                <w:szCs w:val="28"/>
              </w:rPr>
              <w:t xml:space="preserve"> </w:t>
            </w:r>
            <w:r>
              <w:rPr>
                <w:sz w:val="28"/>
                <w:szCs w:val="28"/>
              </w:rPr>
              <w:t xml:space="preserve">горение спиртов; </w:t>
            </w:r>
          </w:p>
          <w:p w14:paraId="375C31C7" w14:textId="77777777" w:rsidR="00E7795A" w:rsidRPr="006C01FE" w:rsidRDefault="00E7795A" w:rsidP="00F112EB">
            <w:pPr>
              <w:pStyle w:val="Default"/>
              <w:rPr>
                <w:sz w:val="28"/>
                <w:szCs w:val="28"/>
              </w:rPr>
            </w:pPr>
            <w:r>
              <w:rPr>
                <w:sz w:val="28"/>
                <w:szCs w:val="28"/>
              </w:rPr>
              <w:t xml:space="preserve"> взаимодействие глицерина с гидроксидом меди(II) </w:t>
            </w:r>
          </w:p>
          <w:p w14:paraId="66EE71C9" w14:textId="77777777" w:rsidR="00E7795A" w:rsidRPr="006C01FE" w:rsidRDefault="00E7795A" w:rsidP="00F112EB">
            <w:pPr>
              <w:pStyle w:val="Default"/>
              <w:rPr>
                <w:rFonts w:cs="Calibri"/>
                <w:sz w:val="28"/>
                <w:szCs w:val="28"/>
              </w:rPr>
            </w:pPr>
            <w:r w:rsidRPr="006C01FE">
              <w:rPr>
                <w:rFonts w:cs="Calibri"/>
                <w:sz w:val="28"/>
                <w:szCs w:val="28"/>
              </w:rPr>
              <w:t xml:space="preserve">Расчётные задачи: </w:t>
            </w:r>
          </w:p>
          <w:p w14:paraId="64902BB2" w14:textId="77777777" w:rsidR="00E7795A" w:rsidRPr="006C01FE" w:rsidRDefault="00E7795A" w:rsidP="00F112EB">
            <w:pPr>
              <w:pStyle w:val="Default"/>
              <w:rPr>
                <w:sz w:val="28"/>
                <w:szCs w:val="28"/>
              </w:rPr>
            </w:pPr>
            <w:r>
              <w:rPr>
                <w:sz w:val="28"/>
                <w:szCs w:val="28"/>
              </w:rPr>
              <w:t xml:space="preserve"> расчёты по уравнению химической реакции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E9394A"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5347756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597620A7" w14:textId="77777777" w:rsidTr="00F112E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0D74A7"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rPr>
              <w:t xml:space="preserve">Тема 3.2. </w:t>
            </w:r>
          </w:p>
          <w:p w14:paraId="6440ED6D" w14:textId="77777777" w:rsidR="00E7795A" w:rsidRDefault="00E7795A" w:rsidP="00F112EB">
            <w:pPr>
              <w:pStyle w:val="Default"/>
              <w:rPr>
                <w:sz w:val="28"/>
                <w:szCs w:val="28"/>
              </w:rPr>
            </w:pPr>
            <w:r>
              <w:rPr>
                <w:sz w:val="28"/>
                <w:szCs w:val="28"/>
              </w:rPr>
              <w:t xml:space="preserve">Альдегиды. Карбоновые кислоты. Сложные эфиры </w:t>
            </w:r>
          </w:p>
          <w:p w14:paraId="29E168BC"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p>
        </w:tc>
        <w:tc>
          <w:tcPr>
            <w:tcW w:w="10170" w:type="dxa"/>
          </w:tcPr>
          <w:p w14:paraId="477BAA9F"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4D63AF" w14:textId="77777777" w:rsidR="00E7795A" w:rsidRPr="00526980" w:rsidRDefault="00E7795A" w:rsidP="00F112EB">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10</w:t>
            </w:r>
          </w:p>
        </w:tc>
        <w:tc>
          <w:tcPr>
            <w:tcW w:w="1605" w:type="dxa"/>
            <w:vMerge w:val="restart"/>
          </w:tcPr>
          <w:p w14:paraId="29F62D2F"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64301A3F"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46BC93E"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61407A5"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
        </w:tc>
      </w:tr>
      <w:tr w:rsidR="00E7795A" w:rsidRPr="00526980" w14:paraId="3440BCC5" w14:textId="77777777" w:rsidTr="00F112E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3CF8D1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6C64B72B"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D3EA93"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52DAF047"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1631DC2A" w14:textId="77777777" w:rsidTr="00F112EB">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969767"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3B08FB" w14:textId="77777777" w:rsidR="00E7795A" w:rsidRDefault="00E7795A" w:rsidP="00F112EB">
            <w:pPr>
              <w:pStyle w:val="Default"/>
              <w:jc w:val="both"/>
              <w:rPr>
                <w:sz w:val="28"/>
                <w:szCs w:val="28"/>
              </w:rPr>
            </w:pPr>
            <w:r>
              <w:rPr>
                <w:sz w:val="28"/>
                <w:szCs w:val="28"/>
              </w:rPr>
              <w:t xml:space="preserve">Альдегиды: формальдегид и ацетальдегид, химическое строение, физические и химические свойства (реакции окисления и восстановления, качественные реакции), получение и применение. </w:t>
            </w:r>
          </w:p>
          <w:p w14:paraId="31D478B9" w14:textId="77777777" w:rsidR="00E7795A" w:rsidRDefault="00E7795A" w:rsidP="00F112EB">
            <w:pPr>
              <w:pStyle w:val="Default"/>
              <w:jc w:val="both"/>
              <w:rPr>
                <w:sz w:val="28"/>
                <w:szCs w:val="28"/>
              </w:rPr>
            </w:pPr>
            <w:r>
              <w:rPr>
                <w:sz w:val="28"/>
                <w:szCs w:val="28"/>
              </w:rPr>
              <w:t xml:space="preserve">Одноосновные предельные карбоновые кислоты: уксусная кислота, химическое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w:t>
            </w:r>
          </w:p>
          <w:p w14:paraId="3F282E7E" w14:textId="77777777" w:rsidR="00E7795A" w:rsidRPr="00526980" w:rsidRDefault="00E7795A" w:rsidP="00F112EB">
            <w:pPr>
              <w:spacing w:after="0" w:line="240" w:lineRule="auto"/>
              <w:jc w:val="both"/>
              <w:rPr>
                <w:rFonts w:ascii="Times New Roman" w:eastAsia="OfficinaSansBookC" w:hAnsi="Times New Roman" w:cs="Times New Roman"/>
                <w:sz w:val="28"/>
                <w:szCs w:val="28"/>
                <w:highlight w:val="green"/>
              </w:rPr>
            </w:pPr>
            <w:r w:rsidRPr="004B27BF">
              <w:rPr>
                <w:rFonts w:ascii="Times New Roman" w:hAnsi="Times New Roman" w:cs="Times New Roman"/>
                <w:sz w:val="28"/>
                <w:szCs w:val="28"/>
              </w:rPr>
              <w:t xml:space="preserve">Сложные эфиры как производные карбоновых кислот. Гидролиз сложных эфиров. Жиры как производные глицерина и высших карбоновых кислот. Гидролиз жиров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8C7716" w14:textId="77777777" w:rsidR="00E7795A" w:rsidRPr="00526980" w:rsidRDefault="00E7795A" w:rsidP="00F112EB">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3EC13C4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7795A" w:rsidRPr="00526980" w14:paraId="567D41AC" w14:textId="77777777" w:rsidTr="00F112EB">
        <w:trPr>
          <w:trHeight w:val="26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D7FA7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B0A4D0"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AF8387" w14:textId="77777777" w:rsidR="00E7795A" w:rsidRPr="00A367D1" w:rsidRDefault="00E7795A" w:rsidP="00F112EB">
            <w:pPr>
              <w:spacing w:after="0" w:line="240" w:lineRule="auto"/>
              <w:jc w:val="center"/>
              <w:rPr>
                <w:rFonts w:ascii="Times New Roman" w:eastAsia="OfficinaSansBookC" w:hAnsi="Times New Roman" w:cs="Times New Roman"/>
                <w:b/>
                <w:sz w:val="28"/>
                <w:szCs w:val="28"/>
                <w:highlight w:val="white"/>
              </w:rPr>
            </w:pPr>
            <w:r w:rsidRPr="00A367D1">
              <w:rPr>
                <w:rFonts w:ascii="Times New Roman" w:eastAsia="OfficinaSansBookC" w:hAnsi="Times New Roman" w:cs="Times New Roman"/>
                <w:b/>
                <w:sz w:val="28"/>
                <w:szCs w:val="28"/>
                <w:highlight w:val="white"/>
              </w:rPr>
              <w:t>5</w:t>
            </w:r>
          </w:p>
        </w:tc>
        <w:tc>
          <w:tcPr>
            <w:tcW w:w="1605" w:type="dxa"/>
            <w:vMerge/>
          </w:tcPr>
          <w:p w14:paraId="5C557BDA"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7795A" w:rsidRPr="00526980" w14:paraId="0AE68714" w14:textId="77777777" w:rsidTr="00F112EB">
        <w:trPr>
          <w:trHeight w:val="732"/>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1E4D3768"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353550B" w14:textId="77777777" w:rsidR="00E7795A" w:rsidRDefault="00E7795A" w:rsidP="00F112EB">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Лабораторные опыты:</w:t>
            </w:r>
          </w:p>
          <w:p w14:paraId="7EF24CAD" w14:textId="77777777" w:rsidR="00E7795A" w:rsidRDefault="00E7795A" w:rsidP="00F112EB">
            <w:pPr>
              <w:pStyle w:val="Default"/>
              <w:rPr>
                <w:sz w:val="28"/>
                <w:szCs w:val="28"/>
              </w:rPr>
            </w:pPr>
            <w:r>
              <w:rPr>
                <w:rFonts w:cs="Calibri"/>
                <w:sz w:val="28"/>
                <w:szCs w:val="28"/>
              </w:rPr>
              <w:t xml:space="preserve"> </w:t>
            </w:r>
            <w:r>
              <w:rPr>
                <w:sz w:val="28"/>
                <w:szCs w:val="28"/>
              </w:rPr>
              <w:t>качественные реакции альдегидов (окисление аммиачным раствором оксида серебра и гидроксидом меди(II))</w:t>
            </w:r>
          </w:p>
          <w:p w14:paraId="30748634" w14:textId="77777777" w:rsidR="00E7795A" w:rsidRDefault="00E7795A" w:rsidP="00F112EB">
            <w:pPr>
              <w:pStyle w:val="Default"/>
              <w:rPr>
                <w:sz w:val="28"/>
                <w:szCs w:val="28"/>
              </w:rPr>
            </w:pPr>
            <w:r>
              <w:rPr>
                <w:sz w:val="28"/>
                <w:szCs w:val="28"/>
              </w:rPr>
              <w:t xml:space="preserve"> </w:t>
            </w:r>
            <w:r w:rsidRPr="004B27BF">
              <w:rPr>
                <w:sz w:val="28"/>
                <w:szCs w:val="28"/>
              </w:rPr>
              <w:t>Практические работы:</w:t>
            </w:r>
            <w:r>
              <w:t xml:space="preserve"> </w:t>
            </w:r>
            <w:r>
              <w:rPr>
                <w:sz w:val="28"/>
                <w:szCs w:val="28"/>
              </w:rPr>
              <w:t xml:space="preserve">Свойства раствора уксусной кислоты. </w:t>
            </w:r>
          </w:p>
          <w:p w14:paraId="014D4E63" w14:textId="77777777" w:rsidR="00E7795A" w:rsidRPr="004B27BF" w:rsidRDefault="00E7795A" w:rsidP="00F112EB">
            <w:pPr>
              <w:pStyle w:val="Default"/>
              <w:rPr>
                <w:rFonts w:cs="Calibri"/>
                <w:sz w:val="28"/>
                <w:szCs w:val="28"/>
              </w:rPr>
            </w:pPr>
            <w:r w:rsidRPr="004B27BF">
              <w:rPr>
                <w:rFonts w:cs="Calibri"/>
                <w:sz w:val="28"/>
                <w:szCs w:val="28"/>
              </w:rPr>
              <w:t xml:space="preserve">Расчётные задачи: </w:t>
            </w:r>
          </w:p>
          <w:p w14:paraId="0DC4E91C" w14:textId="77777777" w:rsidR="00E7795A" w:rsidRPr="004B27BF" w:rsidRDefault="00E7795A" w:rsidP="00F112EB">
            <w:pPr>
              <w:pStyle w:val="Default"/>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2F930A" w14:textId="77777777" w:rsidR="00E7795A" w:rsidRPr="00526980" w:rsidRDefault="00E7795A" w:rsidP="00F112EB">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5" w:type="dxa"/>
            <w:vMerge/>
          </w:tcPr>
          <w:p w14:paraId="7A28D0F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E7795A" w:rsidRPr="00526980" w14:paraId="60D94240" w14:textId="77777777" w:rsidTr="00F112EB">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48D8C5D5"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Тема 3.3. </w:t>
            </w:r>
          </w:p>
          <w:p w14:paraId="3F2A65BA" w14:textId="77777777" w:rsidR="00E7795A" w:rsidRDefault="00E7795A" w:rsidP="00F112EB">
            <w:pPr>
              <w:pStyle w:val="Default"/>
              <w:rPr>
                <w:sz w:val="28"/>
                <w:szCs w:val="28"/>
              </w:rPr>
            </w:pPr>
            <w:r>
              <w:rPr>
                <w:sz w:val="28"/>
                <w:szCs w:val="28"/>
              </w:rPr>
              <w:t xml:space="preserve">Углеводы </w:t>
            </w:r>
          </w:p>
          <w:p w14:paraId="588D793E"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46713636"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3984AC"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39A35FCD"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4B9F007C"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2DE26213"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tc>
      </w:tr>
      <w:tr w:rsidR="00E7795A" w:rsidRPr="00526980" w14:paraId="6A1AF200" w14:textId="77777777" w:rsidTr="00F112EB">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9CF78C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75A2B5C"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93E4EEC"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4666A028"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5B1773BC" w14:textId="77777777" w:rsidTr="00F112EB">
        <w:trPr>
          <w:trHeight w:val="388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6C2D12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ADF89C3" w14:textId="77777777" w:rsidR="00E7795A" w:rsidRDefault="00E7795A" w:rsidP="00F112EB">
            <w:pPr>
              <w:pStyle w:val="Default"/>
              <w:jc w:val="both"/>
              <w:rPr>
                <w:sz w:val="28"/>
                <w:szCs w:val="28"/>
              </w:rPr>
            </w:pPr>
            <w:r>
              <w:rPr>
                <w:sz w:val="28"/>
                <w:szCs w:val="28"/>
              </w:rPr>
              <w:t>Углеводы: состав, классификация углеводов (мон</w:t>
            </w:r>
            <w:proofErr w:type="gramStart"/>
            <w:r>
              <w:rPr>
                <w:sz w:val="28"/>
                <w:szCs w:val="28"/>
              </w:rPr>
              <w:t>о-</w:t>
            </w:r>
            <w:proofErr w:type="gramEnd"/>
            <w:r>
              <w:rPr>
                <w:sz w:val="28"/>
                <w:szCs w:val="28"/>
              </w:rPr>
              <w:t xml:space="preserve">, </w:t>
            </w:r>
            <w:proofErr w:type="spellStart"/>
            <w:r>
              <w:rPr>
                <w:sz w:val="28"/>
                <w:szCs w:val="28"/>
              </w:rPr>
              <w:t>ди</w:t>
            </w:r>
            <w:proofErr w:type="spellEnd"/>
            <w:r>
              <w:rPr>
                <w:sz w:val="28"/>
                <w:szCs w:val="28"/>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меди(II), окисление аммиачным раствором оксида серебра(I),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0CB4AC39" w14:textId="77777777" w:rsidR="00E7795A" w:rsidRDefault="00E7795A" w:rsidP="00F112EB">
            <w:pPr>
              <w:pStyle w:val="Default"/>
              <w:jc w:val="both"/>
              <w:rPr>
                <w:sz w:val="28"/>
                <w:szCs w:val="28"/>
              </w:rPr>
            </w:pPr>
            <w:r>
              <w:rPr>
                <w:sz w:val="28"/>
                <w:szCs w:val="28"/>
              </w:rPr>
              <w:t xml:space="preserve">Сахароза – представитель дисахаридов, гидролиз сахарозы, нахождение в природе и применение. </w:t>
            </w:r>
          </w:p>
          <w:p w14:paraId="0A3FCAE5" w14:textId="77777777" w:rsidR="00E7795A" w:rsidRPr="007176A8" w:rsidRDefault="00E7795A" w:rsidP="00F112EB">
            <w:pPr>
              <w:spacing w:after="0" w:line="240" w:lineRule="auto"/>
              <w:jc w:val="both"/>
              <w:rPr>
                <w:rFonts w:ascii="Times New Roman" w:eastAsia="OfficinaSansBookC" w:hAnsi="Times New Roman" w:cs="Times New Roman"/>
                <w:sz w:val="28"/>
                <w:szCs w:val="28"/>
              </w:rPr>
            </w:pPr>
            <w:r w:rsidRPr="007176A8">
              <w:rPr>
                <w:rFonts w:ascii="Times New Roman" w:hAnsi="Times New Roman" w:cs="Times New Roman"/>
                <w:sz w:val="28"/>
                <w:szCs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7176A8">
              <w:rPr>
                <w:rFonts w:ascii="Times New Roman" w:hAnsi="Times New Roman" w:cs="Times New Roman"/>
                <w:sz w:val="28"/>
                <w:szCs w:val="28"/>
              </w:rPr>
              <w:t>иодом</w:t>
            </w:r>
            <w:proofErr w:type="spellEnd"/>
            <w:r w:rsidRPr="007176A8">
              <w:rPr>
                <w:rFonts w:ascii="Times New Roman" w:hAnsi="Times New Roman" w:cs="Times New Roman"/>
                <w:sz w:val="28"/>
                <w:szCs w:val="28"/>
              </w:rPr>
              <w:t xml:space="preserve">).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C5771E8"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w:t>
            </w:r>
          </w:p>
        </w:tc>
        <w:tc>
          <w:tcPr>
            <w:tcW w:w="1605" w:type="dxa"/>
            <w:vMerge/>
          </w:tcPr>
          <w:p w14:paraId="51B9AC65"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4979B0E6" w14:textId="77777777" w:rsidTr="00F112EB">
        <w:trPr>
          <w:trHeight w:val="2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DBFD35B"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31C1EA7" w14:textId="77777777" w:rsidR="00E7795A" w:rsidRDefault="00E7795A" w:rsidP="00F112EB">
            <w:pPr>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8D0C947" w14:textId="77777777" w:rsidR="00E7795A" w:rsidRPr="00A367D1" w:rsidRDefault="00E7795A" w:rsidP="00F112EB">
            <w:pPr>
              <w:spacing w:after="0" w:line="240" w:lineRule="auto"/>
              <w:jc w:val="center"/>
              <w:rPr>
                <w:rFonts w:ascii="Times New Roman" w:eastAsia="OfficinaSansBookC" w:hAnsi="Times New Roman" w:cs="Times New Roman"/>
                <w:b/>
                <w:sz w:val="28"/>
                <w:szCs w:val="28"/>
              </w:rPr>
            </w:pPr>
            <w:r w:rsidRPr="00A367D1">
              <w:rPr>
                <w:rFonts w:ascii="Times New Roman" w:eastAsia="OfficinaSansBookC" w:hAnsi="Times New Roman" w:cs="Times New Roman"/>
                <w:b/>
                <w:sz w:val="28"/>
                <w:szCs w:val="28"/>
              </w:rPr>
              <w:t>1</w:t>
            </w:r>
          </w:p>
        </w:tc>
        <w:tc>
          <w:tcPr>
            <w:tcW w:w="1605" w:type="dxa"/>
            <w:vMerge/>
          </w:tcPr>
          <w:p w14:paraId="5CC6961D"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5A974325" w14:textId="77777777" w:rsidTr="00F112EB">
        <w:trPr>
          <w:trHeight w:val="44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C8443A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923CD7B" w14:textId="77777777" w:rsidR="00E7795A" w:rsidRPr="00C46706" w:rsidRDefault="00E7795A" w:rsidP="00F112EB">
            <w:pPr>
              <w:spacing w:after="0" w:line="240" w:lineRule="auto"/>
              <w:jc w:val="both"/>
              <w:rPr>
                <w:rFonts w:ascii="Times New Roman" w:hAnsi="Times New Roman" w:cs="Times New Roman"/>
                <w:sz w:val="28"/>
                <w:szCs w:val="28"/>
              </w:rPr>
            </w:pPr>
            <w:r w:rsidRPr="00C46706">
              <w:rPr>
                <w:rFonts w:ascii="Times New Roman" w:hAnsi="Times New Roman" w:cs="Times New Roman"/>
                <w:sz w:val="28"/>
                <w:szCs w:val="28"/>
              </w:rPr>
              <w:t xml:space="preserve">Лабораторные опыты: взаимодействие крахмала с </w:t>
            </w:r>
            <w:proofErr w:type="spellStart"/>
            <w:r w:rsidRPr="00C46706">
              <w:rPr>
                <w:rFonts w:ascii="Times New Roman" w:hAnsi="Times New Roman" w:cs="Times New Roman"/>
                <w:sz w:val="28"/>
                <w:szCs w:val="28"/>
              </w:rPr>
              <w:t>иодом</w:t>
            </w:r>
            <w:proofErr w:type="spellEnd"/>
            <w:r w:rsidRPr="00C46706">
              <w:rPr>
                <w:rFonts w:ascii="Times New Roman" w:hAnsi="Times New Roman" w:cs="Times New Roman"/>
                <w:sz w:val="28"/>
                <w:szCs w:val="28"/>
              </w:rPr>
              <w:t xml:space="preserve">. </w:t>
            </w:r>
          </w:p>
          <w:p w14:paraId="4D8EDEE5" w14:textId="77777777" w:rsidR="00E7795A" w:rsidRPr="00C46706" w:rsidRDefault="00E7795A" w:rsidP="00F112EB">
            <w:pPr>
              <w:pStyle w:val="Default"/>
              <w:jc w:val="both"/>
              <w:rPr>
                <w:rFonts w:cs="Calibri"/>
                <w:sz w:val="28"/>
                <w:szCs w:val="28"/>
              </w:rPr>
            </w:pPr>
            <w:r w:rsidRPr="00C46706">
              <w:rPr>
                <w:rFonts w:cs="Calibri"/>
                <w:sz w:val="28"/>
                <w:szCs w:val="28"/>
              </w:rPr>
              <w:t xml:space="preserve">Расчётные задачи: </w:t>
            </w:r>
          </w:p>
          <w:p w14:paraId="7D09D0A7"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химических элементов и по массе (объему) продуктов сгорания; </w:t>
            </w:r>
          </w:p>
          <w:p w14:paraId="7C969239" w14:textId="77777777" w:rsidR="00E7795A" w:rsidRDefault="00E7795A" w:rsidP="00F112EB">
            <w:pPr>
              <w:pStyle w:val="Default"/>
              <w:jc w:val="both"/>
              <w:rPr>
                <w:sz w:val="28"/>
                <w:szCs w:val="28"/>
              </w:rPr>
            </w:pPr>
            <w:r>
              <w:rPr>
                <w:sz w:val="28"/>
                <w:szCs w:val="28"/>
              </w:rPr>
              <w:t xml:space="preserve"> расчёты по уравнению химической реакции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7482C7"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0BC9DFB1"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6AE48F92" w14:textId="77777777" w:rsidTr="00F112EB">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7F7C4F8"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4C58D3" w14:textId="77777777" w:rsidR="00E7795A"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p w14:paraId="46F884DF" w14:textId="77777777" w:rsidR="00E7795A"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Кислородсодержащие органические соединения</w:t>
            </w:r>
          </w:p>
          <w:p w14:paraId="470E4058" w14:textId="77777777" w:rsidR="00E7795A"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p w14:paraId="08C747F0"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01F7F1A"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1</w:t>
            </w:r>
          </w:p>
        </w:tc>
        <w:tc>
          <w:tcPr>
            <w:tcW w:w="1605" w:type="dxa"/>
            <w:vMerge/>
          </w:tcPr>
          <w:p w14:paraId="335BFC23"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57DEC941" w14:textId="77777777" w:rsidTr="00F112EB">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D64D178"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lastRenderedPageBreak/>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7FC4C520" w14:textId="77777777" w:rsidR="00E7795A" w:rsidRPr="00C46706" w:rsidRDefault="00E7795A" w:rsidP="00F112EB">
            <w:pPr>
              <w:pStyle w:val="Default"/>
              <w:jc w:val="both"/>
              <w:rPr>
                <w:b/>
                <w:sz w:val="28"/>
                <w:szCs w:val="28"/>
              </w:rPr>
            </w:pPr>
            <w:r w:rsidRPr="00C46706">
              <w:rPr>
                <w:b/>
                <w:sz w:val="28"/>
                <w:szCs w:val="28"/>
              </w:rPr>
              <w:t>Азотсодержащие органические соединения</w:t>
            </w:r>
            <w:r>
              <w:rPr>
                <w:b/>
                <w:sz w:val="28"/>
                <w:szCs w:val="28"/>
              </w:rPr>
              <w:t xml:space="preserve">. </w:t>
            </w:r>
            <w:r w:rsidRPr="00C46706">
              <w:rPr>
                <w:b/>
                <w:sz w:val="28"/>
                <w:szCs w:val="28"/>
              </w:rPr>
              <w:t xml:space="preserve"> </w:t>
            </w:r>
          </w:p>
          <w:p w14:paraId="3ACB6957" w14:textId="77777777" w:rsidR="00E7795A" w:rsidRDefault="00E7795A" w:rsidP="00F112EB">
            <w:pPr>
              <w:pStyle w:val="Default"/>
              <w:jc w:val="both"/>
              <w:rPr>
                <w:sz w:val="28"/>
                <w:szCs w:val="28"/>
              </w:rPr>
            </w:pPr>
            <w:r>
              <w:rPr>
                <w:b/>
                <w:bCs/>
                <w:sz w:val="28"/>
                <w:szCs w:val="28"/>
              </w:rPr>
              <w:t xml:space="preserve">Высокомолекулярные соединения </w:t>
            </w:r>
          </w:p>
          <w:p w14:paraId="28950D3E" w14:textId="77777777" w:rsidR="00E7795A" w:rsidRDefault="00E7795A" w:rsidP="00F112EB">
            <w:pPr>
              <w:pStyle w:val="Default"/>
              <w:jc w:val="both"/>
              <w:rPr>
                <w:b/>
                <w:sz w:val="28"/>
                <w:szCs w:val="28"/>
              </w:rPr>
            </w:pPr>
          </w:p>
          <w:p w14:paraId="7929C6CE" w14:textId="77777777" w:rsidR="00E7795A" w:rsidRPr="00C46706" w:rsidRDefault="00E7795A" w:rsidP="00F112EB">
            <w:pPr>
              <w:pStyle w:val="Default"/>
              <w:jc w:val="both"/>
              <w:rPr>
                <w:b/>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2BCD162"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Pr>
          <w:p w14:paraId="30B982E1"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7795A" w:rsidRPr="00526980" w14:paraId="0D5B7BF0" w14:textId="77777777" w:rsidTr="00F112E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DBA273"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 xml:space="preserve">Тема 4.1. </w:t>
            </w:r>
          </w:p>
          <w:p w14:paraId="3CF3D578" w14:textId="77777777" w:rsidR="00E7795A" w:rsidRDefault="00E7795A" w:rsidP="00F112EB">
            <w:pPr>
              <w:pStyle w:val="Default"/>
              <w:rPr>
                <w:sz w:val="28"/>
                <w:szCs w:val="28"/>
              </w:rPr>
            </w:pPr>
            <w:r>
              <w:rPr>
                <w:sz w:val="28"/>
                <w:szCs w:val="28"/>
              </w:rPr>
              <w:t xml:space="preserve">Амины. Аминокислоты. Белки.  </w:t>
            </w:r>
          </w:p>
          <w:p w14:paraId="71511F34" w14:textId="77777777" w:rsidR="00E7795A" w:rsidRPr="00526980" w:rsidRDefault="00E7795A" w:rsidP="00F112EB">
            <w:pPr>
              <w:pStyle w:val="Default"/>
              <w:rPr>
                <w:rFonts w:eastAsia="OfficinaSansBookC"/>
                <w:sz w:val="28"/>
                <w:szCs w:val="28"/>
                <w:highlight w:val="white"/>
              </w:rPr>
            </w:pPr>
          </w:p>
        </w:tc>
        <w:tc>
          <w:tcPr>
            <w:tcW w:w="10170" w:type="dxa"/>
          </w:tcPr>
          <w:p w14:paraId="5026FA16"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5502ED"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125DE4EA"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37239BEF"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6C21EFC5"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CF85180"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
        </w:tc>
      </w:tr>
      <w:tr w:rsidR="00E7795A" w:rsidRPr="00526980" w14:paraId="2720318E" w14:textId="77777777" w:rsidTr="00F112E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AE50FA"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7F652F6E"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7D97A08"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1D2B747A"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1EFDC7C7"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19E82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EB2823" w14:textId="77777777" w:rsidR="00E7795A" w:rsidRDefault="00E7795A" w:rsidP="00F112EB">
            <w:pPr>
              <w:pStyle w:val="Default"/>
              <w:jc w:val="both"/>
              <w:rPr>
                <w:sz w:val="28"/>
                <w:szCs w:val="28"/>
              </w:rPr>
            </w:pPr>
            <w:r>
              <w:rPr>
                <w:sz w:val="28"/>
                <w:szCs w:val="28"/>
              </w:rPr>
              <w:t xml:space="preserve">Амины: метиламин – простейший представитель аминов: состав, химическое строение, физические и химические свойства (реакции с кислотами и горения), нахождение в природе.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Синтез пептидов. </w:t>
            </w:r>
          </w:p>
          <w:p w14:paraId="056F7AA5" w14:textId="77777777" w:rsidR="00E7795A" w:rsidRPr="00C46706" w:rsidRDefault="00E7795A" w:rsidP="00F112EB">
            <w:pPr>
              <w:pStyle w:val="Default"/>
              <w:jc w:val="both"/>
              <w:rPr>
                <w:sz w:val="28"/>
                <w:szCs w:val="28"/>
              </w:rPr>
            </w:pPr>
            <w:r>
              <w:rPr>
                <w:sz w:val="28"/>
                <w:szCs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C0BAB3"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5" w:type="dxa"/>
            <w:vMerge/>
          </w:tcPr>
          <w:p w14:paraId="1CC725B1"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647937E5"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8E5D3EB"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Pr>
          <w:p w14:paraId="73FFA1CE"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0EF47F5"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66A8600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79215C25"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624B5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F1522C" w14:textId="77777777" w:rsidR="00E7795A" w:rsidRPr="00C46706" w:rsidRDefault="00E7795A" w:rsidP="00F112EB">
            <w:pPr>
              <w:pStyle w:val="Default"/>
              <w:jc w:val="both"/>
              <w:rPr>
                <w:rFonts w:cs="Calibri"/>
                <w:sz w:val="28"/>
                <w:szCs w:val="28"/>
              </w:rPr>
            </w:pPr>
            <w:r w:rsidRPr="00C46706">
              <w:rPr>
                <w:rFonts w:cs="Calibri"/>
                <w:sz w:val="28"/>
                <w:szCs w:val="28"/>
              </w:rPr>
              <w:t xml:space="preserve">Демонстрации: </w:t>
            </w:r>
          </w:p>
          <w:p w14:paraId="46EA4EB5"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денатурация белков при нагревании; </w:t>
            </w:r>
          </w:p>
          <w:p w14:paraId="25DA3ED0" w14:textId="77777777" w:rsidR="00E7795A" w:rsidRPr="00C46706" w:rsidRDefault="00E7795A" w:rsidP="00F112EB">
            <w:pPr>
              <w:pStyle w:val="Default"/>
              <w:jc w:val="both"/>
              <w:rPr>
                <w:sz w:val="28"/>
                <w:szCs w:val="28"/>
              </w:rPr>
            </w:pPr>
            <w:r>
              <w:rPr>
                <w:sz w:val="28"/>
                <w:szCs w:val="28"/>
              </w:rPr>
              <w:t xml:space="preserve"> цветные реакции белков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A868DC"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17CB9BB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440785E6" w14:textId="77777777" w:rsidTr="00F112E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FD8FF24"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r>
              <w:rPr>
                <w:rFonts w:ascii="Times New Roman" w:eastAsia="OfficinaSansBookC" w:hAnsi="Times New Roman" w:cs="Times New Roman"/>
                <w:b/>
                <w:sz w:val="28"/>
                <w:szCs w:val="28"/>
              </w:rPr>
              <w:t>Тема 4</w:t>
            </w:r>
            <w:r w:rsidRPr="00526980">
              <w:rPr>
                <w:rFonts w:ascii="Times New Roman" w:eastAsia="OfficinaSansBookC" w:hAnsi="Times New Roman" w:cs="Times New Roman"/>
                <w:b/>
                <w:sz w:val="28"/>
                <w:szCs w:val="28"/>
              </w:rPr>
              <w:t xml:space="preserve">.2. </w:t>
            </w:r>
          </w:p>
          <w:p w14:paraId="12C0B9C2" w14:textId="77777777" w:rsidR="00E7795A" w:rsidRDefault="00E7795A" w:rsidP="00F112EB">
            <w:pPr>
              <w:pStyle w:val="Default"/>
              <w:rPr>
                <w:sz w:val="28"/>
                <w:szCs w:val="28"/>
              </w:rPr>
            </w:pPr>
            <w:r>
              <w:rPr>
                <w:sz w:val="28"/>
                <w:szCs w:val="28"/>
              </w:rPr>
              <w:t xml:space="preserve">Пластмассы. Каучуки. Волокна </w:t>
            </w:r>
          </w:p>
          <w:p w14:paraId="06A30B5E"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8"/>
                <w:szCs w:val="28"/>
                <w:u w:val="single"/>
              </w:rPr>
            </w:pPr>
          </w:p>
        </w:tc>
        <w:tc>
          <w:tcPr>
            <w:tcW w:w="10170" w:type="dxa"/>
          </w:tcPr>
          <w:p w14:paraId="37F7B7FE"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5A5082"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64CF5EC5"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027399B7"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27DCB568"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59282BE7" w14:textId="77777777" w:rsidR="00E7795A" w:rsidRDefault="00E7795A" w:rsidP="00F112EB">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75291495"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E7795A" w:rsidRPr="00526980" w14:paraId="7F64F414" w14:textId="77777777" w:rsidTr="00F112E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FA8A670"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34060761"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55F545"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0AAF3A87"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r>
      <w:tr w:rsidR="00E7795A" w:rsidRPr="00526980" w14:paraId="1EC08B99" w14:textId="77777777" w:rsidTr="00F112EB">
        <w:trPr>
          <w:trHeight w:val="795"/>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5EF49574"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68167C73" w14:textId="77777777" w:rsidR="00E7795A" w:rsidRDefault="00E7795A" w:rsidP="00F112EB">
            <w:pPr>
              <w:pStyle w:val="Default"/>
              <w:jc w:val="both"/>
              <w:rPr>
                <w:sz w:val="28"/>
                <w:szCs w:val="28"/>
              </w:rPr>
            </w:pPr>
            <w:r>
              <w:rPr>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1B1248A" w14:textId="77777777" w:rsidR="00E7795A" w:rsidRPr="007D51D8" w:rsidRDefault="00E7795A" w:rsidP="00F112EB">
            <w:pPr>
              <w:pStyle w:val="Default"/>
              <w:jc w:val="both"/>
              <w:rPr>
                <w:sz w:val="28"/>
                <w:szCs w:val="28"/>
              </w:rPr>
            </w:pPr>
            <w:r>
              <w:rPr>
                <w:sz w:val="28"/>
                <w:szCs w:val="28"/>
              </w:rPr>
              <w:t xml:space="preserve">Пластмассы (полиэтилен, полипропилен, поливинилхлорид, полистирол). </w:t>
            </w:r>
            <w:proofErr w:type="gramStart"/>
            <w:r>
              <w:rPr>
                <w:sz w:val="28"/>
                <w:szCs w:val="28"/>
              </w:rPr>
              <w:t>Натуральный</w:t>
            </w:r>
            <w:proofErr w:type="gramEnd"/>
            <w:r>
              <w:rPr>
                <w:sz w:val="28"/>
                <w:szCs w:val="28"/>
              </w:rPr>
              <w:t xml:space="preserve"> и синтетические каучуки (бутадиеновый, хлоропреновый и </w:t>
            </w:r>
            <w:proofErr w:type="spellStart"/>
            <w:r>
              <w:rPr>
                <w:sz w:val="28"/>
                <w:szCs w:val="28"/>
              </w:rPr>
              <w:t>изопреновый</w:t>
            </w:r>
            <w:proofErr w:type="spellEnd"/>
            <w:r>
              <w:rPr>
                <w:sz w:val="28"/>
                <w:szCs w:val="28"/>
              </w:rPr>
              <w:t xml:space="preserve">). </w:t>
            </w:r>
            <w:proofErr w:type="gramStart"/>
            <w:r>
              <w:rPr>
                <w:sz w:val="28"/>
                <w:szCs w:val="28"/>
              </w:rPr>
              <w:t xml:space="preserve">Волокна: натуральные (хлопок, шерсть, шёлк), искусственные (ацетатное волокно, вискоза), синтетические (капрон и лавсан). </w:t>
            </w:r>
            <w:proofErr w:type="gramEnd"/>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3D39707"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2755B9AB"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7795A" w:rsidRPr="00526980" w14:paraId="3AE33AE8" w14:textId="77777777" w:rsidTr="00F112EB">
        <w:trPr>
          <w:trHeight w:val="320"/>
        </w:trPr>
        <w:tc>
          <w:tcPr>
            <w:tcW w:w="1980" w:type="dxa"/>
            <w:vMerge w:val="restart"/>
            <w:tcBorders>
              <w:top w:val="single" w:sz="4" w:space="0" w:color="auto"/>
              <w:left w:val="single" w:sz="4" w:space="0" w:color="auto"/>
              <w:right w:val="single" w:sz="8" w:space="0" w:color="000000"/>
            </w:tcBorders>
            <w:shd w:val="clear" w:color="auto" w:fill="FFFFFF"/>
            <w:tcMar>
              <w:top w:w="0" w:type="dxa"/>
              <w:left w:w="45" w:type="dxa"/>
              <w:bottom w:w="0" w:type="dxa"/>
              <w:right w:w="45" w:type="dxa"/>
            </w:tcMar>
          </w:tcPr>
          <w:p w14:paraId="5BB82214"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2004DA1"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AEF6B4" w14:textId="77777777" w:rsidR="00E7795A" w:rsidRPr="004B6EE7" w:rsidRDefault="00E7795A" w:rsidP="00F112EB">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733B095D"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7795A" w:rsidRPr="00526980" w14:paraId="62642393" w14:textId="77777777" w:rsidTr="00F112EB">
        <w:tc>
          <w:tcPr>
            <w:tcW w:w="1980" w:type="dxa"/>
            <w:vMerge/>
            <w:tcBorders>
              <w:left w:val="single" w:sz="4" w:space="0" w:color="auto"/>
              <w:right w:val="single" w:sz="8" w:space="0" w:color="000000"/>
            </w:tcBorders>
            <w:shd w:val="clear" w:color="auto" w:fill="FFFFFF"/>
            <w:tcMar>
              <w:top w:w="0" w:type="dxa"/>
              <w:left w:w="45" w:type="dxa"/>
              <w:bottom w:w="0" w:type="dxa"/>
              <w:right w:w="45" w:type="dxa"/>
            </w:tcMar>
          </w:tcPr>
          <w:p w14:paraId="3A57B584"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51DB5D9F" w14:textId="77777777" w:rsidR="00E7795A" w:rsidRPr="00AA15D3" w:rsidRDefault="00E7795A" w:rsidP="00F112EB">
            <w:pPr>
              <w:pStyle w:val="Default"/>
              <w:jc w:val="both"/>
              <w:rPr>
                <w:rFonts w:cs="Calibri"/>
                <w:sz w:val="28"/>
                <w:szCs w:val="28"/>
              </w:rPr>
            </w:pPr>
            <w:r w:rsidRPr="007D51D8">
              <w:rPr>
                <w:rFonts w:cs="Calibri"/>
                <w:sz w:val="28"/>
                <w:szCs w:val="28"/>
              </w:rPr>
              <w:t xml:space="preserve">Демонстрации: </w:t>
            </w:r>
            <w:r>
              <w:rPr>
                <w:rFonts w:cs="Calibri"/>
                <w:sz w:val="28"/>
                <w:szCs w:val="28"/>
              </w:rPr>
              <w:t xml:space="preserve"> </w:t>
            </w:r>
            <w:r>
              <w:rPr>
                <w:sz w:val="28"/>
                <w:szCs w:val="28"/>
              </w:rPr>
              <w:t xml:space="preserve">ознакомление с образцами природных и искусственных волокон, пластмасс, каучуков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7A38057"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Borders>
              <w:bottom w:val="single" w:sz="4" w:space="0" w:color="auto"/>
            </w:tcBorders>
          </w:tcPr>
          <w:p w14:paraId="067F72CF"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7795A" w:rsidRPr="00526980" w14:paraId="60E83E0A" w14:textId="77777777" w:rsidTr="00F112EB">
        <w:trPr>
          <w:trHeight w:val="116"/>
        </w:trPr>
        <w:tc>
          <w:tcPr>
            <w:tcW w:w="1980" w:type="dxa"/>
            <w:vMerge/>
            <w:tcBorders>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36B596F8"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vMerge/>
            <w:tcBorders>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6F6D7664" w14:textId="77777777" w:rsidR="00E7795A" w:rsidRPr="007D51D8" w:rsidRDefault="00E7795A" w:rsidP="00F112EB">
            <w:pPr>
              <w:pStyle w:val="Default"/>
              <w:jc w:val="both"/>
              <w:rPr>
                <w:rFonts w:cs="Calibri"/>
                <w:sz w:val="28"/>
                <w:szCs w:val="28"/>
              </w:rPr>
            </w:pPr>
          </w:p>
        </w:tc>
        <w:tc>
          <w:tcPr>
            <w:tcW w:w="1725" w:type="dxa"/>
            <w:tcBorders>
              <w:top w:val="nil"/>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563D369"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p>
        </w:tc>
        <w:tc>
          <w:tcPr>
            <w:tcW w:w="1605" w:type="dxa"/>
            <w:tcBorders>
              <w:top w:val="nil"/>
              <w:bottom w:val="single" w:sz="4" w:space="0" w:color="auto"/>
            </w:tcBorders>
          </w:tcPr>
          <w:p w14:paraId="71B2515D"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7795A" w:rsidRPr="00526980" w14:paraId="6A01959A" w14:textId="77777777" w:rsidTr="00F112EB">
        <w:trPr>
          <w:trHeight w:val="100"/>
        </w:trPr>
        <w:tc>
          <w:tcPr>
            <w:tcW w:w="1980" w:type="dxa"/>
            <w:tcBorders>
              <w:top w:val="single" w:sz="4" w:space="0" w:color="auto"/>
              <w:left w:val="single" w:sz="4" w:space="0" w:color="auto"/>
              <w:bottom w:val="single" w:sz="4" w:space="0" w:color="auto"/>
              <w:right w:val="single" w:sz="8" w:space="0" w:color="000000"/>
            </w:tcBorders>
            <w:shd w:val="clear" w:color="auto" w:fill="FFFFFF"/>
            <w:tcMar>
              <w:top w:w="0" w:type="dxa"/>
              <w:left w:w="45" w:type="dxa"/>
              <w:bottom w:w="0" w:type="dxa"/>
              <w:right w:w="45" w:type="dxa"/>
            </w:tcMar>
          </w:tcPr>
          <w:p w14:paraId="48A0FD25"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5</w:t>
            </w:r>
            <w:r w:rsidRPr="00526980">
              <w:rPr>
                <w:rFonts w:ascii="Times New Roman" w:eastAsia="OfficinaSansBookC" w:hAnsi="Times New Roman" w:cs="Times New Roman"/>
                <w:b/>
                <w:sz w:val="28"/>
                <w:szCs w:val="28"/>
              </w:rPr>
              <w:t>.</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31C436A" w14:textId="77777777" w:rsidR="00E7795A" w:rsidRPr="00AA15D3" w:rsidRDefault="00E7795A" w:rsidP="00F112EB">
            <w:pPr>
              <w:pStyle w:val="Default"/>
              <w:rPr>
                <w:sz w:val="28"/>
                <w:szCs w:val="28"/>
              </w:rPr>
            </w:pPr>
            <w:r>
              <w:rPr>
                <w:b/>
                <w:bCs/>
                <w:sz w:val="28"/>
                <w:szCs w:val="28"/>
              </w:rPr>
              <w:t xml:space="preserve">Теоретические основы химии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532494" w14:textId="77777777" w:rsidR="00E7795A" w:rsidRPr="00AA15D3"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10</w:t>
            </w:r>
          </w:p>
        </w:tc>
        <w:tc>
          <w:tcPr>
            <w:tcW w:w="1605" w:type="dxa"/>
            <w:tcBorders>
              <w:top w:val="single" w:sz="4" w:space="0" w:color="auto"/>
              <w:bottom w:val="single" w:sz="4" w:space="0" w:color="auto"/>
            </w:tcBorders>
          </w:tcPr>
          <w:p w14:paraId="66AF3142"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7795A" w:rsidRPr="00526980" w14:paraId="2E03AE72" w14:textId="77777777" w:rsidTr="00F112EB">
        <w:trPr>
          <w:trHeight w:val="300"/>
        </w:trPr>
        <w:tc>
          <w:tcPr>
            <w:tcW w:w="1980" w:type="dxa"/>
            <w:vMerge w:val="restart"/>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59D532F9"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5</w:t>
            </w:r>
            <w:r w:rsidRPr="00526980">
              <w:rPr>
                <w:rFonts w:ascii="Times New Roman" w:eastAsia="OfficinaSansBookC" w:hAnsi="Times New Roman" w:cs="Times New Roman"/>
                <w:b/>
                <w:sz w:val="28"/>
                <w:szCs w:val="28"/>
              </w:rPr>
              <w:t xml:space="preserve">.1. </w:t>
            </w:r>
          </w:p>
          <w:p w14:paraId="6311683A" w14:textId="77777777" w:rsidR="00E7795A" w:rsidRDefault="00E7795A" w:rsidP="00F112EB">
            <w:pPr>
              <w:pStyle w:val="Default"/>
              <w:rPr>
                <w:sz w:val="28"/>
                <w:szCs w:val="28"/>
              </w:rPr>
            </w:pPr>
            <w:r>
              <w:rPr>
                <w:sz w:val="28"/>
                <w:szCs w:val="28"/>
              </w:rPr>
              <w:t xml:space="preserve">Строение атомов. Периодический закон и Периодическая система химических элементов Д.И. Менделеева </w:t>
            </w:r>
          </w:p>
          <w:p w14:paraId="2DD856E2"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5F89DF76"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74E9705"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D047CE6" w14:textId="77777777" w:rsidR="00E7795A" w:rsidRPr="004D1E83"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Borders>
              <w:top w:val="single" w:sz="4" w:space="0" w:color="auto"/>
            </w:tcBorders>
          </w:tcPr>
          <w:p w14:paraId="2038547B"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C0DACC1"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23A93930"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7795A" w:rsidRPr="00526980" w14:paraId="2038E701" w14:textId="77777777" w:rsidTr="00F112EB">
        <w:trPr>
          <w:trHeight w:val="328"/>
        </w:trPr>
        <w:tc>
          <w:tcPr>
            <w:tcW w:w="1980" w:type="dxa"/>
            <w:vMerge/>
            <w:tcBorders>
              <w:top w:val="single" w:sz="4" w:space="0" w:color="auto"/>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5E48143E"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3D7DA5"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09E4BA" w14:textId="77777777" w:rsidR="00E7795A" w:rsidRPr="004B6EE7" w:rsidRDefault="00E7795A" w:rsidP="00F112EB">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3</w:t>
            </w:r>
          </w:p>
        </w:tc>
        <w:tc>
          <w:tcPr>
            <w:tcW w:w="1605" w:type="dxa"/>
            <w:vMerge/>
            <w:tcBorders>
              <w:top w:val="single" w:sz="4" w:space="0" w:color="auto"/>
            </w:tcBorders>
          </w:tcPr>
          <w:p w14:paraId="5E989FD7"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7795A" w:rsidRPr="00526980" w14:paraId="2B831A29" w14:textId="77777777" w:rsidTr="00F112EB">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4202DA6B"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821889" w14:textId="77777777" w:rsidR="00E7795A" w:rsidRDefault="00E7795A" w:rsidP="00F112EB">
            <w:pPr>
              <w:pStyle w:val="Default"/>
              <w:jc w:val="both"/>
              <w:rPr>
                <w:sz w:val="28"/>
                <w:szCs w:val="28"/>
              </w:rPr>
            </w:pPr>
            <w:r>
              <w:rPr>
                <w:sz w:val="28"/>
                <w:szCs w:val="28"/>
              </w:rPr>
              <w:t>Химический элемент. Атом. Состав атома, изотопы</w:t>
            </w:r>
            <w:r>
              <w:rPr>
                <w:i/>
                <w:iCs/>
                <w:sz w:val="28"/>
                <w:szCs w:val="28"/>
              </w:rPr>
              <w:t xml:space="preserve">. </w:t>
            </w:r>
            <w:r>
              <w:rPr>
                <w:sz w:val="28"/>
                <w:szCs w:val="28"/>
              </w:rPr>
              <w:t xml:space="preserve">Электронная оболочка. Энергетические уровни, подуровни. Атомные </w:t>
            </w:r>
            <w:proofErr w:type="spellStart"/>
            <w:r>
              <w:rPr>
                <w:sz w:val="28"/>
                <w:szCs w:val="28"/>
              </w:rPr>
              <w:t>орбитали</w:t>
            </w:r>
            <w:proofErr w:type="spellEnd"/>
            <w:r>
              <w:rPr>
                <w:sz w:val="28"/>
                <w:szCs w:val="28"/>
              </w:rPr>
              <w:t xml:space="preserve">, </w:t>
            </w:r>
            <w:r>
              <w:rPr>
                <w:i/>
                <w:iCs/>
                <w:sz w:val="28"/>
                <w:szCs w:val="28"/>
              </w:rPr>
              <w:t>s-, p-, d-, f-</w:t>
            </w:r>
            <w:r>
              <w:rPr>
                <w:sz w:val="28"/>
                <w:szCs w:val="28"/>
              </w:rPr>
              <w:t xml:space="preserve">элементы. Особенности распределения электронов по </w:t>
            </w:r>
            <w:proofErr w:type="spellStart"/>
            <w:r>
              <w:rPr>
                <w:sz w:val="28"/>
                <w:szCs w:val="28"/>
              </w:rPr>
              <w:t>орбиталям</w:t>
            </w:r>
            <w:proofErr w:type="spellEnd"/>
            <w:r>
              <w:rPr>
                <w:sz w:val="28"/>
                <w:szCs w:val="28"/>
              </w:rPr>
              <w:t xml:space="preserve"> в атомах малых и больших периодов. Электронная конфигурация атомов. </w:t>
            </w:r>
          </w:p>
          <w:p w14:paraId="53F3F531" w14:textId="77777777" w:rsidR="00E7795A" w:rsidRPr="004D1E83" w:rsidRDefault="00E7795A" w:rsidP="00F112EB">
            <w:pP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и системы </w:t>
            </w:r>
            <w:proofErr w:type="gramStart"/>
            <w:r w:rsidRPr="004D1E83">
              <w:rPr>
                <w:rFonts w:ascii="Times New Roman" w:hAnsi="Times New Roman" w:cs="Times New Roman"/>
                <w:sz w:val="28"/>
                <w:szCs w:val="28"/>
              </w:rPr>
              <w:t>химических</w:t>
            </w:r>
            <w:proofErr w:type="gramEnd"/>
            <w:r w:rsidRPr="004D1E83">
              <w:rPr>
                <w:rFonts w:ascii="Times New Roman" w:hAnsi="Times New Roman" w:cs="Times New Roman"/>
                <w:sz w:val="28"/>
                <w:szCs w:val="28"/>
              </w:rPr>
              <w:t xml:space="preserve"> </w:t>
            </w:r>
          </w:p>
          <w:p w14:paraId="51124633" w14:textId="77777777" w:rsidR="00E7795A" w:rsidRPr="004D1E83" w:rsidRDefault="00E7795A" w:rsidP="00F112EB">
            <w:pPr>
              <w:pStyle w:val="Default"/>
              <w:jc w:val="both"/>
              <w:rPr>
                <w:sz w:val="28"/>
                <w:szCs w:val="28"/>
              </w:rPr>
            </w:pPr>
            <w:r w:rsidRPr="004D1E83">
              <w:rPr>
                <w:sz w:val="28"/>
                <w:szCs w:val="28"/>
              </w:rPr>
              <w:t>элементов Д.И. Менделеева в развитии науки.</w:t>
            </w:r>
            <w:r>
              <w:rPr>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51BE480"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5" w:type="dxa"/>
            <w:vMerge/>
          </w:tcPr>
          <w:p w14:paraId="5A19D166"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r>
      <w:tr w:rsidR="00E7795A" w:rsidRPr="00526980" w14:paraId="16BDA632" w14:textId="77777777" w:rsidTr="00F112EB">
        <w:trPr>
          <w:trHeight w:val="292"/>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5F8F6425"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1B01C3B3"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DBD5EDA" w14:textId="77777777" w:rsidR="00E7795A" w:rsidRPr="00526980" w:rsidRDefault="00E7795A" w:rsidP="00F112EB">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w:t>
            </w:r>
          </w:p>
        </w:tc>
        <w:tc>
          <w:tcPr>
            <w:tcW w:w="1605" w:type="dxa"/>
            <w:vMerge/>
          </w:tcPr>
          <w:p w14:paraId="54ECAD35"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r>
      <w:tr w:rsidR="00E7795A" w:rsidRPr="00526980" w14:paraId="56D8F538" w14:textId="77777777" w:rsidTr="00F112EB">
        <w:trPr>
          <w:trHeight w:val="440"/>
        </w:trPr>
        <w:tc>
          <w:tcPr>
            <w:tcW w:w="1980" w:type="dxa"/>
            <w:vMerge/>
            <w:tcBorders>
              <w:top w:val="single" w:sz="8" w:space="0" w:color="000000"/>
              <w:left w:val="single" w:sz="4" w:space="0" w:color="auto"/>
              <w:bottom w:val="single" w:sz="8" w:space="0" w:color="000000"/>
              <w:right w:val="single" w:sz="8" w:space="0" w:color="000000"/>
            </w:tcBorders>
            <w:shd w:val="clear" w:color="auto" w:fill="FFFFFF"/>
            <w:tcMar>
              <w:top w:w="0" w:type="dxa"/>
              <w:left w:w="45" w:type="dxa"/>
              <w:bottom w:w="0" w:type="dxa"/>
              <w:right w:w="45" w:type="dxa"/>
            </w:tcMar>
          </w:tcPr>
          <w:p w14:paraId="049D7AC6"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7BB0A8" w14:textId="77777777" w:rsidR="00E7795A" w:rsidRPr="004D1E83" w:rsidRDefault="00E7795A" w:rsidP="00F112EB">
            <w:pPr>
              <w:pStyle w:val="Default"/>
              <w:jc w:val="both"/>
              <w:rPr>
                <w:sz w:val="28"/>
                <w:szCs w:val="28"/>
              </w:rPr>
            </w:pPr>
            <w:r w:rsidRPr="004D1E83">
              <w:rPr>
                <w:sz w:val="28"/>
                <w:szCs w:val="28"/>
              </w:rPr>
              <w:t xml:space="preserve">Демонстрации: </w:t>
            </w:r>
          </w:p>
          <w:p w14:paraId="2C34F5BF" w14:textId="77777777" w:rsidR="00E7795A" w:rsidRDefault="00E7795A" w:rsidP="00F112EB">
            <w:pPr>
              <w:spacing w:after="0" w:line="240" w:lineRule="auto"/>
              <w:jc w:val="both"/>
              <w:rPr>
                <w:rFonts w:ascii="Times New Roman" w:hAnsi="Times New Roman" w:cs="Times New Roman"/>
                <w:sz w:val="28"/>
                <w:szCs w:val="28"/>
              </w:rPr>
            </w:pPr>
            <w:r w:rsidRPr="004D1E83">
              <w:rPr>
                <w:rFonts w:ascii="Times New Roman" w:hAnsi="Times New Roman" w:cs="Times New Roman"/>
                <w:sz w:val="28"/>
                <w:szCs w:val="28"/>
              </w:rPr>
              <w:t xml:space="preserve">Виды таблиц «Периодическая система химических элементов Д.И. Менделеева» </w:t>
            </w:r>
          </w:p>
          <w:p w14:paraId="06C47CA1"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EDD09B" w14:textId="77777777" w:rsidR="00E7795A" w:rsidRPr="00526980" w:rsidRDefault="00E7795A" w:rsidP="00F112EB">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1</w:t>
            </w:r>
          </w:p>
        </w:tc>
        <w:tc>
          <w:tcPr>
            <w:tcW w:w="1605" w:type="dxa"/>
            <w:vMerge/>
          </w:tcPr>
          <w:p w14:paraId="506892EA"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highlight w:val="white"/>
              </w:rPr>
            </w:pPr>
          </w:p>
        </w:tc>
      </w:tr>
      <w:tr w:rsidR="00E7795A" w:rsidRPr="00526980" w14:paraId="13CF98E2" w14:textId="77777777" w:rsidTr="00F112EB">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C4459DB"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5.2</w:t>
            </w:r>
            <w:r w:rsidRPr="00526980">
              <w:rPr>
                <w:rFonts w:ascii="Times New Roman" w:eastAsia="OfficinaSansBookC" w:hAnsi="Times New Roman" w:cs="Times New Roman"/>
                <w:b/>
                <w:sz w:val="28"/>
                <w:szCs w:val="28"/>
              </w:rPr>
              <w:t xml:space="preserve">. </w:t>
            </w:r>
          </w:p>
          <w:p w14:paraId="453811B5" w14:textId="77777777" w:rsidR="00E7795A" w:rsidRDefault="00E7795A" w:rsidP="00F112EB">
            <w:pPr>
              <w:pStyle w:val="Default"/>
              <w:rPr>
                <w:sz w:val="28"/>
                <w:szCs w:val="28"/>
              </w:rPr>
            </w:pPr>
            <w:r>
              <w:rPr>
                <w:sz w:val="28"/>
                <w:szCs w:val="28"/>
              </w:rPr>
              <w:t xml:space="preserve">Строение вещества. Многообразие веществ </w:t>
            </w:r>
          </w:p>
          <w:p w14:paraId="130C1CDB" w14:textId="77777777" w:rsidR="00E7795A" w:rsidRPr="00526980" w:rsidRDefault="00E7795A" w:rsidP="00F112EB">
            <w:pPr>
              <w:widowControl w:val="0"/>
              <w:spacing w:after="0" w:line="240" w:lineRule="auto"/>
              <w:rPr>
                <w:rFonts w:ascii="Times New Roman" w:eastAsia="OfficinaSansBookC" w:hAnsi="Times New Roman" w:cs="Times New Roman"/>
                <w:b/>
                <w:sz w:val="28"/>
                <w:szCs w:val="28"/>
              </w:rPr>
            </w:pPr>
          </w:p>
        </w:tc>
        <w:tc>
          <w:tcPr>
            <w:tcW w:w="10170" w:type="dxa"/>
          </w:tcPr>
          <w:p w14:paraId="52BBB7B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6834C6F"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color w:val="050608"/>
                <w:sz w:val="28"/>
                <w:szCs w:val="28"/>
              </w:rPr>
              <w:t>2</w:t>
            </w:r>
          </w:p>
        </w:tc>
        <w:tc>
          <w:tcPr>
            <w:tcW w:w="1605" w:type="dxa"/>
            <w:vMerge w:val="restart"/>
          </w:tcPr>
          <w:p w14:paraId="76180235"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2199AD3"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7B5555F5"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
        </w:tc>
      </w:tr>
      <w:tr w:rsidR="00E7795A" w:rsidRPr="00526980" w14:paraId="1CF1243B"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E28D9C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2036E881"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826E75" w14:textId="77777777" w:rsidR="00E7795A" w:rsidRPr="00526980" w:rsidRDefault="00E7795A" w:rsidP="00F112EB">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27D4774A"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r>
      <w:tr w:rsidR="00E7795A" w:rsidRPr="00526980" w14:paraId="5CADBD78" w14:textId="77777777" w:rsidTr="00F112E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07B6CF"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Pr>
          <w:p w14:paraId="44FD1910" w14:textId="77777777" w:rsidR="00E7795A" w:rsidRDefault="00E7795A" w:rsidP="00F112EB">
            <w:pPr>
              <w:pStyle w:val="Default"/>
              <w:jc w:val="both"/>
              <w:rPr>
                <w:sz w:val="28"/>
                <w:szCs w:val="28"/>
              </w:rPr>
            </w:pPr>
            <w:r>
              <w:rPr>
                <w:sz w:val="28"/>
                <w:szCs w:val="28"/>
              </w:rPr>
              <w:t>Строение вещества. Химическая связь. Виды (</w:t>
            </w:r>
            <w:proofErr w:type="gramStart"/>
            <w:r>
              <w:rPr>
                <w:sz w:val="28"/>
                <w:szCs w:val="28"/>
              </w:rPr>
              <w:t>ковалентная</w:t>
            </w:r>
            <w:proofErr w:type="gramEnd"/>
            <w:r>
              <w:rPr>
                <w:sz w:val="28"/>
                <w:szCs w:val="28"/>
              </w:rPr>
              <w:t xml:space="preserve"> неполярная и полярная, ионная, металлическая) и механизмы образования химической связи (обменный и донорно-акцепторный). Водородная связь. Валентность. </w:t>
            </w:r>
            <w:proofErr w:type="spellStart"/>
            <w:r>
              <w:rPr>
                <w:sz w:val="28"/>
                <w:szCs w:val="28"/>
              </w:rPr>
              <w:t>Электроотрицательность</w:t>
            </w:r>
            <w:proofErr w:type="spellEnd"/>
            <w:r>
              <w:rPr>
                <w:sz w:val="28"/>
                <w:szCs w:val="28"/>
              </w:rPr>
              <w:t xml:space="preserve">. Степень окисления. Катионы и анионы. </w:t>
            </w:r>
          </w:p>
          <w:p w14:paraId="3CB749F0" w14:textId="77777777" w:rsidR="00E7795A" w:rsidRDefault="00E7795A" w:rsidP="00F112EB">
            <w:pPr>
              <w:pStyle w:val="Default"/>
              <w:jc w:val="both"/>
              <w:rPr>
                <w:sz w:val="28"/>
                <w:szCs w:val="28"/>
              </w:rPr>
            </w:pPr>
            <w:r>
              <w:rPr>
                <w:sz w:val="28"/>
                <w:szCs w:val="28"/>
              </w:rPr>
              <w:t xml:space="preserve">Вещества молекулярного и немолекулярного строения. Закон постоянства состава вещества. Типы кристаллических решеток и свойства веществ. </w:t>
            </w:r>
          </w:p>
          <w:p w14:paraId="5E9C4ED5" w14:textId="77777777" w:rsidR="00E7795A" w:rsidRPr="004D1E83" w:rsidRDefault="00E7795A" w:rsidP="00F112EB">
            <w:pPr>
              <w:widowControl w:val="0"/>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4D1E83">
              <w:rPr>
                <w:rFonts w:ascii="Times New Roman" w:hAnsi="Times New Roman" w:cs="Times New Roman"/>
                <w:sz w:val="28"/>
                <w:szCs w:val="28"/>
              </w:rPr>
              <w:t xml:space="preserve">Понятие о дисперсных системах. Истинные растворы. Количественные </w:t>
            </w:r>
            <w:r w:rsidRPr="004D1E83">
              <w:rPr>
                <w:rFonts w:ascii="Times New Roman" w:hAnsi="Times New Roman" w:cs="Times New Roman"/>
                <w:sz w:val="28"/>
                <w:szCs w:val="28"/>
              </w:rPr>
              <w:lastRenderedPageBreak/>
              <w:t xml:space="preserve">характеристики растворов (массовая доля вещества в растворе). </w:t>
            </w:r>
          </w:p>
          <w:p w14:paraId="2D8928A2" w14:textId="77777777" w:rsidR="00E7795A" w:rsidRDefault="00E7795A" w:rsidP="00F112EB">
            <w:pPr>
              <w:pStyle w:val="Default"/>
              <w:jc w:val="both"/>
              <w:rPr>
                <w:sz w:val="28"/>
                <w:szCs w:val="28"/>
              </w:rPr>
            </w:pPr>
            <w:r>
              <w:rPr>
                <w:sz w:val="28"/>
                <w:szCs w:val="28"/>
              </w:rPr>
              <w:t xml:space="preserve">Классификация неорганических соединений. Номенклатура неорганических веществ. </w:t>
            </w:r>
          </w:p>
          <w:p w14:paraId="01E88DDF" w14:textId="77777777" w:rsidR="00E7795A" w:rsidRPr="004D1E83" w:rsidRDefault="00E7795A" w:rsidP="00F112EB">
            <w:pPr>
              <w:pStyle w:val="Default"/>
              <w:jc w:val="both"/>
              <w:rPr>
                <w:sz w:val="28"/>
                <w:szCs w:val="28"/>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974E45" w14:textId="77777777" w:rsidR="00E7795A" w:rsidRPr="00526980" w:rsidRDefault="00E7795A" w:rsidP="00F112EB">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1</w:t>
            </w:r>
          </w:p>
        </w:tc>
        <w:tc>
          <w:tcPr>
            <w:tcW w:w="1605" w:type="dxa"/>
            <w:vMerge/>
          </w:tcPr>
          <w:p w14:paraId="34A297F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44F41465" w14:textId="77777777" w:rsidTr="00F112EB">
        <w:trPr>
          <w:trHeight w:val="296"/>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04A8867"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bottom w:val="single" w:sz="4" w:space="0" w:color="auto"/>
            </w:tcBorders>
          </w:tcPr>
          <w:p w14:paraId="165F88CC" w14:textId="77777777" w:rsidR="00E7795A" w:rsidRPr="00526980" w:rsidRDefault="00E7795A" w:rsidP="00F112EB">
            <w:pPr>
              <w:widowControl w:val="0"/>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A0FC87B" w14:textId="77777777" w:rsidR="00E7795A" w:rsidRPr="004B6EE7" w:rsidRDefault="00E7795A" w:rsidP="00F112EB">
            <w:pPr>
              <w:spacing w:after="0" w:line="240" w:lineRule="auto"/>
              <w:jc w:val="center"/>
              <w:rPr>
                <w:rFonts w:ascii="Times New Roman" w:eastAsia="OfficinaSansBookC" w:hAnsi="Times New Roman" w:cs="Times New Roman"/>
                <w:b/>
                <w:color w:val="050608"/>
                <w:sz w:val="28"/>
                <w:szCs w:val="28"/>
              </w:rPr>
            </w:pPr>
            <w:r w:rsidRPr="004B6EE7">
              <w:rPr>
                <w:rFonts w:ascii="Times New Roman" w:eastAsia="OfficinaSansBookC" w:hAnsi="Times New Roman" w:cs="Times New Roman"/>
                <w:b/>
                <w:color w:val="050608"/>
                <w:sz w:val="28"/>
                <w:szCs w:val="28"/>
              </w:rPr>
              <w:t>1</w:t>
            </w:r>
          </w:p>
        </w:tc>
        <w:tc>
          <w:tcPr>
            <w:tcW w:w="1605" w:type="dxa"/>
            <w:vMerge/>
          </w:tcPr>
          <w:p w14:paraId="7A8B16BC"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02EE704F" w14:textId="77777777" w:rsidTr="00F112EB">
        <w:trPr>
          <w:trHeight w:val="960"/>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62BF485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8"/>
                <w:szCs w:val="28"/>
              </w:rPr>
            </w:pPr>
          </w:p>
        </w:tc>
        <w:tc>
          <w:tcPr>
            <w:tcW w:w="10170" w:type="dxa"/>
            <w:tcBorders>
              <w:top w:val="single" w:sz="4" w:space="0" w:color="auto"/>
            </w:tcBorders>
          </w:tcPr>
          <w:p w14:paraId="5F4665A0" w14:textId="77777777" w:rsidR="00E7795A" w:rsidRPr="005B6E9B" w:rsidRDefault="00E7795A" w:rsidP="00F112EB">
            <w:pPr>
              <w:pStyle w:val="Default"/>
              <w:jc w:val="both"/>
              <w:rPr>
                <w:rFonts w:cs="Calibri"/>
                <w:sz w:val="28"/>
                <w:szCs w:val="28"/>
              </w:rPr>
            </w:pPr>
            <w:r w:rsidRPr="005B6E9B">
              <w:rPr>
                <w:rFonts w:cs="Calibri"/>
                <w:sz w:val="28"/>
                <w:szCs w:val="28"/>
              </w:rPr>
              <w:t xml:space="preserve">Демонстрации: </w:t>
            </w:r>
          </w:p>
          <w:p w14:paraId="2AB5A449" w14:textId="77777777" w:rsidR="00E7795A" w:rsidRDefault="00E7795A" w:rsidP="00F112EB">
            <w:pPr>
              <w:pStyle w:val="Default"/>
              <w:jc w:val="both"/>
              <w:rPr>
                <w:rFonts w:cs="Calibri"/>
                <w:sz w:val="28"/>
                <w:szCs w:val="28"/>
              </w:rPr>
            </w:pPr>
            <w:r>
              <w:rPr>
                <w:rFonts w:cs="Calibri"/>
                <w:sz w:val="28"/>
                <w:szCs w:val="28"/>
              </w:rPr>
              <w:t xml:space="preserve"> модели кристаллических решеток. </w:t>
            </w:r>
          </w:p>
          <w:p w14:paraId="156C5359" w14:textId="77777777" w:rsidR="00E7795A" w:rsidRDefault="00E7795A" w:rsidP="00F112EB">
            <w:pPr>
              <w:pStyle w:val="Default"/>
              <w:jc w:val="both"/>
              <w:rPr>
                <w:rFonts w:cs="Calibri"/>
                <w:sz w:val="28"/>
                <w:szCs w:val="28"/>
              </w:rPr>
            </w:pPr>
            <w:r>
              <w:rPr>
                <w:rFonts w:cs="Calibri"/>
                <w:sz w:val="28"/>
                <w:szCs w:val="28"/>
              </w:rPr>
              <w:t xml:space="preserve"> Расчётные задачи: </w:t>
            </w:r>
          </w:p>
          <w:p w14:paraId="77C6341A" w14:textId="77777777" w:rsidR="00E7795A" w:rsidRPr="005B6E9B" w:rsidRDefault="00E7795A" w:rsidP="00F112EB">
            <w:pPr>
              <w:pStyle w:val="Default"/>
              <w:jc w:val="both"/>
              <w:rPr>
                <w:sz w:val="28"/>
                <w:szCs w:val="28"/>
              </w:rPr>
            </w:pPr>
            <w:r>
              <w:rPr>
                <w:rFonts w:cs="Calibri"/>
                <w:sz w:val="28"/>
                <w:szCs w:val="28"/>
              </w:rPr>
              <w:t xml:space="preserve"> </w:t>
            </w:r>
            <w:r>
              <w:rPr>
                <w:sz w:val="28"/>
                <w:szCs w:val="28"/>
              </w:rPr>
              <w:t xml:space="preserve">расчеты с использованием понятия «массовая доля растворенного вещества»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C9C12F" w14:textId="77777777" w:rsidR="00E7795A" w:rsidRPr="00526980" w:rsidRDefault="00E7795A" w:rsidP="00F112EB">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1</w:t>
            </w:r>
          </w:p>
        </w:tc>
        <w:tc>
          <w:tcPr>
            <w:tcW w:w="1605" w:type="dxa"/>
            <w:vMerge/>
          </w:tcPr>
          <w:p w14:paraId="1C04E5B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E7795A" w:rsidRPr="00526980" w14:paraId="2950CC32" w14:textId="77777777" w:rsidTr="00F112EB">
        <w:trPr>
          <w:trHeight w:val="370"/>
        </w:trPr>
        <w:tc>
          <w:tcPr>
            <w:tcW w:w="1980" w:type="dxa"/>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105748B7"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5.3</w:t>
            </w:r>
            <w:r w:rsidRPr="00526980">
              <w:rPr>
                <w:rFonts w:ascii="Times New Roman" w:eastAsia="OfficinaSansBookC" w:hAnsi="Times New Roman" w:cs="Times New Roman"/>
                <w:b/>
                <w:sz w:val="28"/>
                <w:szCs w:val="28"/>
              </w:rPr>
              <w:t xml:space="preserve">. </w:t>
            </w:r>
          </w:p>
          <w:p w14:paraId="7F8D48EE" w14:textId="77777777" w:rsidR="00E7795A" w:rsidRDefault="00E7795A" w:rsidP="00F112EB">
            <w:pPr>
              <w:pStyle w:val="Default"/>
              <w:rPr>
                <w:sz w:val="28"/>
                <w:szCs w:val="28"/>
              </w:rPr>
            </w:pPr>
            <w:r>
              <w:rPr>
                <w:sz w:val="28"/>
                <w:szCs w:val="28"/>
              </w:rPr>
              <w:t xml:space="preserve">Химические реакции </w:t>
            </w:r>
          </w:p>
          <w:p w14:paraId="6A33C8FF"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5FB2C643"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017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86CDA32"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red"/>
              </w:rPr>
            </w:pPr>
            <w:r w:rsidRPr="00526980">
              <w:rPr>
                <w:rFonts w:ascii="Times New Roman" w:eastAsia="OfficinaSansBookC" w:hAnsi="Times New Roman" w:cs="Times New Roman"/>
                <w:b/>
                <w:sz w:val="28"/>
                <w:szCs w:val="28"/>
              </w:rPr>
              <w:t>Основное содержание</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32FB928C"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tcBorders>
              <w:bottom w:val="single" w:sz="4" w:space="0" w:color="auto"/>
            </w:tcBorders>
          </w:tcPr>
          <w:p w14:paraId="7831CB4A"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2FC4244E" w14:textId="77777777" w:rsidTr="00F112EB">
        <w:trPr>
          <w:trHeight w:val="347"/>
        </w:trPr>
        <w:tc>
          <w:tcPr>
            <w:tcW w:w="1980" w:type="dxa"/>
            <w:vMerge/>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1BB66CD0"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7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792873"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11A929" w14:textId="77777777" w:rsidR="00E7795A" w:rsidRDefault="00E7795A" w:rsidP="00F112EB">
            <w:pPr>
              <w:spacing w:after="0" w:line="240" w:lineRule="auto"/>
              <w:jc w:val="center"/>
              <w:rPr>
                <w:rFonts w:ascii="Times New Roman" w:eastAsia="OfficinaSansBookC" w:hAnsi="Times New Roman" w:cs="Times New Roman"/>
                <w:b/>
                <w:sz w:val="28"/>
                <w:szCs w:val="28"/>
              </w:rPr>
            </w:pPr>
          </w:p>
        </w:tc>
        <w:tc>
          <w:tcPr>
            <w:tcW w:w="1605" w:type="dxa"/>
            <w:vMerge w:val="restart"/>
            <w:tcBorders>
              <w:top w:val="single" w:sz="4" w:space="0" w:color="auto"/>
            </w:tcBorders>
          </w:tcPr>
          <w:p w14:paraId="57933427"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544A718"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75CB15EA"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B1495D1" w14:textId="77777777" w:rsidR="00E7795A" w:rsidRPr="00526980" w:rsidRDefault="00E7795A" w:rsidP="00F112EB">
            <w:pPr>
              <w:widowControl w:val="0"/>
              <w:spacing w:after="0" w:line="276" w:lineRule="auto"/>
              <w:jc w:val="center"/>
              <w:rPr>
                <w:rFonts w:ascii="Times New Roman" w:eastAsia="OfficinaSansBookC" w:hAnsi="Times New Roman" w:cs="Times New Roman"/>
                <w:b/>
                <w:sz w:val="28"/>
                <w:szCs w:val="28"/>
              </w:rPr>
            </w:pPr>
          </w:p>
        </w:tc>
      </w:tr>
      <w:tr w:rsidR="00E7795A" w:rsidRPr="00526980" w14:paraId="77F9D4FA" w14:textId="77777777" w:rsidTr="00F112EB">
        <w:trPr>
          <w:trHeight w:val="2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12B192B7"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15629CE"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18EADF0" w14:textId="77777777" w:rsidR="00E7795A" w:rsidRPr="004B6EE7" w:rsidRDefault="00E7795A" w:rsidP="00F112EB">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2</w:t>
            </w:r>
          </w:p>
        </w:tc>
        <w:tc>
          <w:tcPr>
            <w:tcW w:w="1605" w:type="dxa"/>
            <w:vMerge/>
          </w:tcPr>
          <w:p w14:paraId="79B38B7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5DB58A6B" w14:textId="77777777" w:rsidTr="00F112EB">
        <w:trPr>
          <w:trHeight w:val="37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466C7421"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9AFF2D3" w14:textId="77777777" w:rsidR="00E7795A" w:rsidRDefault="00E7795A" w:rsidP="00F112EB">
            <w:pPr>
              <w:pStyle w:val="Default"/>
              <w:jc w:val="both"/>
              <w:rPr>
                <w:sz w:val="28"/>
                <w:szCs w:val="28"/>
              </w:rPr>
            </w:pPr>
            <w:r>
              <w:rPr>
                <w:sz w:val="28"/>
                <w:szCs w:val="28"/>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14:paraId="7E036483" w14:textId="77777777" w:rsidR="00E7795A" w:rsidRPr="00646731" w:rsidRDefault="00E7795A" w:rsidP="00F112EB">
            <w:pPr>
              <w:pStyle w:val="Default"/>
              <w:jc w:val="both"/>
              <w:rPr>
                <w:sz w:val="28"/>
                <w:szCs w:val="28"/>
              </w:rPr>
            </w:pPr>
            <w:r>
              <w:rPr>
                <w:sz w:val="28"/>
                <w:szCs w:val="28"/>
              </w:rPr>
              <w:t xml:space="preserve">Скорость реакции, ее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Pr>
                <w:sz w:val="28"/>
                <w:szCs w:val="28"/>
              </w:rPr>
              <w:t>Ле</w:t>
            </w:r>
            <w:proofErr w:type="spellEnd"/>
            <w:r>
              <w:rPr>
                <w:sz w:val="28"/>
                <w:szCs w:val="28"/>
              </w:rPr>
              <w:t xml:space="preserve"> </w:t>
            </w:r>
            <w:proofErr w:type="spellStart"/>
            <w:r>
              <w:rPr>
                <w:sz w:val="28"/>
                <w:szCs w:val="28"/>
              </w:rPr>
              <w:t>Шателье</w:t>
            </w:r>
            <w:proofErr w:type="spellEnd"/>
            <w:r>
              <w:rPr>
                <w:sz w:val="28"/>
                <w:szCs w:val="28"/>
              </w:rPr>
              <w:t xml:space="preserve">. </w:t>
            </w:r>
            <w:r w:rsidRPr="00646731">
              <w:rPr>
                <w:sz w:val="28"/>
                <w:szCs w:val="28"/>
              </w:rPr>
              <w:t>Электролитическая диссоциация. Сильные и слабые электролиты. Среда водных растворов веществ: кислая, нейтральная, щелочная. Водородный показатель (</w:t>
            </w:r>
            <w:proofErr w:type="spellStart"/>
            <w:r w:rsidRPr="00646731">
              <w:rPr>
                <w:sz w:val="28"/>
                <w:szCs w:val="28"/>
              </w:rPr>
              <w:t>pH</w:t>
            </w:r>
            <w:proofErr w:type="spellEnd"/>
            <w:r w:rsidRPr="00646731">
              <w:rPr>
                <w:sz w:val="28"/>
                <w:szCs w:val="28"/>
              </w:rPr>
              <w:t>) раствора. Реакц</w:t>
            </w:r>
            <w:proofErr w:type="gramStart"/>
            <w:r w:rsidRPr="00646731">
              <w:rPr>
                <w:sz w:val="28"/>
                <w:szCs w:val="28"/>
              </w:rPr>
              <w:t>ии ио</w:t>
            </w:r>
            <w:proofErr w:type="gramEnd"/>
            <w:r w:rsidRPr="00646731">
              <w:rPr>
                <w:sz w:val="28"/>
                <w:szCs w:val="28"/>
              </w:rPr>
              <w:t xml:space="preserve">нного обмена в органической и неорганической химии. </w:t>
            </w:r>
          </w:p>
          <w:p w14:paraId="6333E9F4"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proofErr w:type="spellStart"/>
            <w:r w:rsidRPr="00646731">
              <w:rPr>
                <w:rFonts w:ascii="Times New Roman" w:hAnsi="Times New Roman" w:cs="Times New Roman"/>
                <w:sz w:val="28"/>
                <w:szCs w:val="28"/>
              </w:rPr>
              <w:t>Окислительно</w:t>
            </w:r>
            <w:proofErr w:type="spellEnd"/>
            <w:r w:rsidRPr="00646731">
              <w:rPr>
                <w:rFonts w:ascii="Times New Roman" w:hAnsi="Times New Roman" w:cs="Times New Roman"/>
                <w:sz w:val="28"/>
                <w:szCs w:val="28"/>
              </w:rPr>
              <w:t>-восстановительные реакции. Понятие об электролизе расплавов и растворов солей. Применение электролиза.</w:t>
            </w:r>
            <w:r>
              <w:rPr>
                <w:sz w:val="28"/>
                <w:szCs w:val="28"/>
              </w:rPr>
              <w:t xml:space="preserve">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9A312ED"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6019ED68"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736879F5" w14:textId="77777777" w:rsidTr="00F112EB">
        <w:trPr>
          <w:trHeight w:val="39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188C0A55"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F752217"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BA9A392" w14:textId="77777777" w:rsidR="00E7795A" w:rsidRPr="004B6EE7" w:rsidRDefault="00E7795A" w:rsidP="00F112EB">
            <w:pPr>
              <w:spacing w:after="0" w:line="240" w:lineRule="auto"/>
              <w:jc w:val="center"/>
              <w:rPr>
                <w:rFonts w:ascii="Times New Roman" w:eastAsia="OfficinaSansBookC" w:hAnsi="Times New Roman" w:cs="Times New Roman"/>
                <w:b/>
                <w:sz w:val="28"/>
                <w:szCs w:val="28"/>
              </w:rPr>
            </w:pPr>
            <w:r w:rsidRPr="004B6EE7">
              <w:rPr>
                <w:rFonts w:ascii="Times New Roman" w:eastAsia="OfficinaSansBookC" w:hAnsi="Times New Roman" w:cs="Times New Roman"/>
                <w:b/>
                <w:sz w:val="28"/>
                <w:szCs w:val="28"/>
              </w:rPr>
              <w:t>1</w:t>
            </w:r>
          </w:p>
        </w:tc>
        <w:tc>
          <w:tcPr>
            <w:tcW w:w="1605" w:type="dxa"/>
            <w:vMerge/>
          </w:tcPr>
          <w:p w14:paraId="15F5025D"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44565457" w14:textId="77777777" w:rsidTr="00F112EB">
        <w:trPr>
          <w:trHeight w:val="6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A1B937C"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EF5A9AD" w14:textId="77777777" w:rsidR="00E7795A" w:rsidRPr="00646731" w:rsidRDefault="00E7795A" w:rsidP="00F112EB">
            <w:pPr>
              <w:pStyle w:val="Default"/>
              <w:jc w:val="both"/>
              <w:rPr>
                <w:rFonts w:cs="Calibri"/>
                <w:sz w:val="28"/>
                <w:szCs w:val="28"/>
              </w:rPr>
            </w:pPr>
            <w:r w:rsidRPr="00646731">
              <w:rPr>
                <w:rFonts w:cs="Calibri"/>
                <w:sz w:val="28"/>
                <w:szCs w:val="28"/>
              </w:rPr>
              <w:t xml:space="preserve">Демонстрации: </w:t>
            </w:r>
          </w:p>
          <w:p w14:paraId="117B4371"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разложение пероксида водорода в присутствии катализатора. </w:t>
            </w:r>
          </w:p>
          <w:p w14:paraId="40D7079D" w14:textId="77777777" w:rsidR="00E7795A" w:rsidRDefault="00E7795A" w:rsidP="00F112EB">
            <w:pPr>
              <w:pStyle w:val="Default"/>
              <w:jc w:val="both"/>
              <w:rPr>
                <w:sz w:val="28"/>
                <w:szCs w:val="28"/>
              </w:rPr>
            </w:pPr>
            <w:r>
              <w:rPr>
                <w:sz w:val="28"/>
                <w:szCs w:val="28"/>
              </w:rPr>
              <w:t xml:space="preserve"> Лабораторные опыты: </w:t>
            </w:r>
          </w:p>
          <w:p w14:paraId="144BE968" w14:textId="77777777" w:rsidR="00E7795A" w:rsidRDefault="00E7795A" w:rsidP="00F112EB">
            <w:pPr>
              <w:pStyle w:val="Default"/>
              <w:jc w:val="both"/>
              <w:rPr>
                <w:sz w:val="28"/>
                <w:szCs w:val="28"/>
              </w:rPr>
            </w:pPr>
            <w:r>
              <w:rPr>
                <w:sz w:val="28"/>
                <w:szCs w:val="28"/>
              </w:rPr>
              <w:t xml:space="preserve"> проведение реакций ионного обмена; </w:t>
            </w:r>
          </w:p>
          <w:p w14:paraId="3F45E651" w14:textId="77777777" w:rsidR="00E7795A" w:rsidRDefault="00E7795A" w:rsidP="00F112EB">
            <w:pPr>
              <w:pStyle w:val="Default"/>
              <w:jc w:val="both"/>
              <w:rPr>
                <w:sz w:val="28"/>
                <w:szCs w:val="28"/>
              </w:rPr>
            </w:pPr>
            <w:r>
              <w:rPr>
                <w:sz w:val="28"/>
                <w:szCs w:val="28"/>
              </w:rPr>
              <w:t xml:space="preserve"> определение среды растворов веществ с помощью универсального индикатора. </w:t>
            </w:r>
          </w:p>
          <w:p w14:paraId="77A1795B" w14:textId="77777777" w:rsidR="00E7795A" w:rsidRDefault="00E7795A" w:rsidP="00F112EB">
            <w:pPr>
              <w:pStyle w:val="Default"/>
              <w:jc w:val="both"/>
              <w:rPr>
                <w:sz w:val="28"/>
                <w:szCs w:val="28"/>
              </w:rPr>
            </w:pPr>
            <w:r>
              <w:rPr>
                <w:sz w:val="28"/>
                <w:szCs w:val="28"/>
              </w:rPr>
              <w:lastRenderedPageBreak/>
              <w:t xml:space="preserve"> Практические работы: </w:t>
            </w:r>
          </w:p>
          <w:p w14:paraId="08B9804A" w14:textId="77777777" w:rsidR="00E7795A" w:rsidRDefault="00E7795A" w:rsidP="00F112EB">
            <w:pPr>
              <w:pStyle w:val="Default"/>
              <w:jc w:val="both"/>
              <w:rPr>
                <w:sz w:val="28"/>
                <w:szCs w:val="28"/>
              </w:rPr>
            </w:pPr>
            <w:r>
              <w:rPr>
                <w:sz w:val="28"/>
                <w:szCs w:val="28"/>
              </w:rPr>
              <w:t xml:space="preserve"> -  Влияние различных факторов на скорость химической реакции. </w:t>
            </w:r>
          </w:p>
          <w:p w14:paraId="4F7B3D78" w14:textId="77777777" w:rsidR="00E7795A" w:rsidRDefault="00E7795A" w:rsidP="00F112EB">
            <w:pPr>
              <w:pStyle w:val="Default"/>
              <w:jc w:val="both"/>
              <w:rPr>
                <w:sz w:val="28"/>
                <w:szCs w:val="28"/>
              </w:rPr>
            </w:pPr>
            <w:r>
              <w:rPr>
                <w:sz w:val="28"/>
                <w:szCs w:val="28"/>
              </w:rPr>
              <w:t xml:space="preserve"> Расчётные задачи: </w:t>
            </w:r>
          </w:p>
          <w:p w14:paraId="45F21356" w14:textId="77777777" w:rsidR="00E7795A" w:rsidRPr="00646731" w:rsidRDefault="00E7795A" w:rsidP="00F112EB">
            <w:pPr>
              <w:pStyle w:val="Default"/>
              <w:jc w:val="both"/>
              <w:rPr>
                <w:sz w:val="28"/>
                <w:szCs w:val="28"/>
              </w:rPr>
            </w:pPr>
            <w:r>
              <w:rPr>
                <w:sz w:val="28"/>
                <w:szCs w:val="28"/>
              </w:rPr>
              <w:t xml:space="preserve"> расчеты по уравнениям химических реакций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DCB5E9"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183BAC8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0CBEE1D5" w14:textId="77777777" w:rsidTr="00F112E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EEE6845" w14:textId="77777777" w:rsidR="00E7795A" w:rsidRPr="00526980" w:rsidRDefault="00E7795A" w:rsidP="00F112EB">
            <w:pP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22F0A9" w14:textId="77777777" w:rsidR="00E7795A" w:rsidRPr="00526980" w:rsidRDefault="00E7795A" w:rsidP="00F112EB">
            <w:pPr>
              <w:spacing w:after="0" w:line="240" w:lineRule="auto"/>
              <w:jc w:val="both"/>
              <w:rPr>
                <w:rFonts w:ascii="Times New Roman" w:eastAsia="OfficinaSansBookC" w:hAnsi="Times New Roman" w:cs="Times New Roman"/>
                <w:b/>
                <w:sz w:val="28"/>
                <w:szCs w:val="28"/>
                <w:highlight w:val="white"/>
              </w:rPr>
            </w:pPr>
            <w:r>
              <w:rPr>
                <w:rFonts w:ascii="Times New Roman" w:eastAsia="OfficinaSansBookC" w:hAnsi="Times New Roman" w:cs="Times New Roman"/>
                <w:sz w:val="28"/>
                <w:szCs w:val="28"/>
              </w:rPr>
              <w:t>Теоретические основы химии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777C2D"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10E3C30F"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69CA5091" w14:textId="77777777" w:rsidTr="00F112EB">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1EA5185"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 xml:space="preserve">Раздел </w:t>
            </w:r>
            <w:r>
              <w:rPr>
                <w:rFonts w:ascii="Times New Roman" w:eastAsia="OfficinaSansBookC" w:hAnsi="Times New Roman" w:cs="Times New Roman"/>
                <w:b/>
                <w:sz w:val="28"/>
                <w:szCs w:val="28"/>
              </w:rPr>
              <w:t>6</w:t>
            </w:r>
            <w:r w:rsidRPr="00526980">
              <w:rPr>
                <w:rFonts w:ascii="Times New Roman" w:eastAsia="OfficinaSansBookC" w:hAnsi="Times New Roman" w:cs="Times New Roman"/>
                <w:b/>
                <w:sz w:val="28"/>
                <w:szCs w:val="28"/>
              </w:rPr>
              <w:t xml:space="preserve">.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5460413" w14:textId="77777777" w:rsidR="00E7795A" w:rsidRPr="00344115" w:rsidRDefault="00E7795A" w:rsidP="00F112EB">
            <w:pPr>
              <w:pStyle w:val="Default"/>
              <w:jc w:val="both"/>
              <w:rPr>
                <w:b/>
                <w:sz w:val="28"/>
                <w:szCs w:val="28"/>
              </w:rPr>
            </w:pPr>
            <w:r w:rsidRPr="00344115">
              <w:rPr>
                <w:b/>
                <w:sz w:val="28"/>
                <w:szCs w:val="28"/>
              </w:rPr>
              <w:t xml:space="preserve">Неорганическая химия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A1745E9"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9</w:t>
            </w:r>
          </w:p>
        </w:tc>
        <w:tc>
          <w:tcPr>
            <w:tcW w:w="1605" w:type="dxa"/>
            <w:vAlign w:val="center"/>
          </w:tcPr>
          <w:p w14:paraId="79E1E2E4"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7795A" w:rsidRPr="00526980" w14:paraId="080C8742" w14:textId="77777777" w:rsidTr="00F112EB">
        <w:trPr>
          <w:trHeight w:val="34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81C1BD"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6</w:t>
            </w:r>
            <w:r w:rsidRPr="00526980">
              <w:rPr>
                <w:rFonts w:ascii="Times New Roman" w:eastAsia="OfficinaSansBookC" w:hAnsi="Times New Roman" w:cs="Times New Roman"/>
                <w:b/>
                <w:sz w:val="28"/>
                <w:szCs w:val="28"/>
              </w:rPr>
              <w:t xml:space="preserve">.1. </w:t>
            </w:r>
          </w:p>
          <w:p w14:paraId="39F23B30" w14:textId="77777777" w:rsidR="00E7795A" w:rsidRDefault="00E7795A" w:rsidP="00F112EB">
            <w:pPr>
              <w:pStyle w:val="Default"/>
              <w:rPr>
                <w:sz w:val="28"/>
                <w:szCs w:val="28"/>
              </w:rPr>
            </w:pPr>
            <w:r>
              <w:rPr>
                <w:sz w:val="28"/>
                <w:szCs w:val="28"/>
              </w:rPr>
              <w:t xml:space="preserve">Металлы </w:t>
            </w:r>
          </w:p>
          <w:p w14:paraId="1CD57DE0"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454AC142"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5FE4D45F"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B420B8"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val="restart"/>
          </w:tcPr>
          <w:p w14:paraId="6158155F"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0B38D83F"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1ECCB098" w14:textId="77777777" w:rsidR="00E7795A" w:rsidRPr="00245839"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2D9F8A8A" w14:textId="77777777" w:rsidR="00E7795A" w:rsidRDefault="00E7795A" w:rsidP="00F112EB">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5C92A95F"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0178882B"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
        </w:tc>
      </w:tr>
      <w:tr w:rsidR="00E7795A" w:rsidRPr="00526980" w14:paraId="2AD3DA85"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3AD93D7"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150D9289"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BB5175"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6130DE7A"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36E10E22" w14:textId="77777777" w:rsidTr="00F112E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72DEE2"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DD5146" w14:textId="77777777" w:rsidR="00E7795A" w:rsidRDefault="00E7795A" w:rsidP="00F112EB">
            <w:pPr>
              <w:pStyle w:val="Default"/>
              <w:jc w:val="both"/>
              <w:rPr>
                <w:sz w:val="28"/>
                <w:szCs w:val="28"/>
              </w:rPr>
            </w:pPr>
            <w:r>
              <w:rPr>
                <w:sz w:val="28"/>
                <w:szCs w:val="28"/>
              </w:rPr>
              <w:t xml:space="preserve">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природе и технике. Сплавы металлов. Электрохимический ряд напряжений металлов. Общие способы получения металлов. Коррозия металлов. Способы защиты от коррозии. </w:t>
            </w:r>
          </w:p>
          <w:p w14:paraId="2E83EE15" w14:textId="77777777" w:rsidR="00E7795A" w:rsidRDefault="00E7795A" w:rsidP="00F112EB">
            <w:pPr>
              <w:pStyle w:val="Default"/>
              <w:jc w:val="both"/>
              <w:rPr>
                <w:sz w:val="28"/>
                <w:szCs w:val="28"/>
              </w:rPr>
            </w:pPr>
            <w:r>
              <w:rPr>
                <w:sz w:val="28"/>
                <w:szCs w:val="28"/>
              </w:rPr>
              <w:t xml:space="preserve">Общая характеристика металлов главных подгрупп (IA-группа, </w:t>
            </w:r>
            <w:proofErr w:type="gramStart"/>
            <w:r>
              <w:rPr>
                <w:sz w:val="28"/>
                <w:szCs w:val="28"/>
              </w:rPr>
              <w:t>II</w:t>
            </w:r>
            <w:proofErr w:type="gramEnd"/>
            <w:r>
              <w:rPr>
                <w:sz w:val="28"/>
                <w:szCs w:val="28"/>
              </w:rPr>
              <w:t xml:space="preserve">А-группа) Периодической системы химических элементов. Алюминий. Амфотерные свойства оксида и гидроксида алюминия. </w:t>
            </w:r>
          </w:p>
          <w:p w14:paraId="165154A7" w14:textId="77777777" w:rsidR="00E7795A" w:rsidRPr="00344115" w:rsidRDefault="00E7795A" w:rsidP="00F112EB">
            <w:pPr>
              <w:tabs>
                <w:tab w:val="right" w:pos="3"/>
              </w:tabs>
              <w:spacing w:after="0" w:line="240" w:lineRule="auto"/>
              <w:jc w:val="both"/>
              <w:rPr>
                <w:rFonts w:ascii="Times New Roman" w:eastAsia="OfficinaSansBookC" w:hAnsi="Times New Roman" w:cs="Times New Roman"/>
                <w:strike/>
                <w:sz w:val="28"/>
                <w:szCs w:val="28"/>
              </w:rPr>
            </w:pPr>
            <w:r w:rsidRPr="00344115">
              <w:rPr>
                <w:rFonts w:ascii="Times New Roman" w:hAnsi="Times New Roman" w:cs="Times New Roman"/>
                <w:sz w:val="28"/>
                <w:szCs w:val="28"/>
              </w:rPr>
              <w:t xml:space="preserve">Общая характеристика металлов побочных подгрупп (Б-групп) Периодической системы химических элементов: медь, цинк, хром, железо. Важнейшие соединения металлов (оксиды, гидроксиды, соли).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92946E9"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Pr>
          <w:p w14:paraId="4F9233FB"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6229B971"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E8020B"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Pr>
          <w:p w14:paraId="49A35C1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103D51"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val="restart"/>
          </w:tcPr>
          <w:p w14:paraId="590CFBEE"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
        </w:tc>
      </w:tr>
      <w:tr w:rsidR="00E7795A" w:rsidRPr="00526980" w14:paraId="00D603F6"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5BC1809" w14:textId="77777777" w:rsidR="00E7795A" w:rsidRPr="00526980" w:rsidRDefault="00E7795A" w:rsidP="00F112EB">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F3185D" w14:textId="77777777" w:rsidR="00E7795A" w:rsidRPr="00344115" w:rsidRDefault="00E7795A" w:rsidP="00F112EB">
            <w:pPr>
              <w:pStyle w:val="Default"/>
              <w:jc w:val="both"/>
              <w:rPr>
                <w:rFonts w:cs="Calibri"/>
                <w:sz w:val="28"/>
                <w:szCs w:val="28"/>
              </w:rPr>
            </w:pPr>
            <w:r w:rsidRPr="00344115">
              <w:rPr>
                <w:rFonts w:cs="Calibri"/>
                <w:sz w:val="28"/>
                <w:szCs w:val="28"/>
              </w:rPr>
              <w:t xml:space="preserve">Демонстрации: </w:t>
            </w:r>
          </w:p>
          <w:p w14:paraId="47FA94CE" w14:textId="77777777" w:rsidR="00E7795A" w:rsidRDefault="00E7795A" w:rsidP="00F112EB">
            <w:pPr>
              <w:pStyle w:val="Default"/>
              <w:jc w:val="both"/>
              <w:rPr>
                <w:rFonts w:cs="Calibri"/>
                <w:sz w:val="28"/>
                <w:szCs w:val="28"/>
              </w:rPr>
            </w:pPr>
            <w:r>
              <w:rPr>
                <w:rFonts w:cs="Calibri"/>
                <w:sz w:val="28"/>
                <w:szCs w:val="28"/>
              </w:rPr>
              <w:t xml:space="preserve"> коллекция «Металлы и сплавы». </w:t>
            </w:r>
          </w:p>
          <w:p w14:paraId="732B87B0" w14:textId="77777777" w:rsidR="00E7795A" w:rsidRDefault="00E7795A" w:rsidP="00F112EB">
            <w:pPr>
              <w:pStyle w:val="Default"/>
              <w:jc w:val="both"/>
              <w:rPr>
                <w:rFonts w:cs="Calibri"/>
                <w:sz w:val="28"/>
                <w:szCs w:val="28"/>
              </w:rPr>
            </w:pPr>
            <w:r>
              <w:rPr>
                <w:rFonts w:cs="Calibri"/>
                <w:sz w:val="28"/>
                <w:szCs w:val="28"/>
              </w:rPr>
              <w:t xml:space="preserve"> Лабораторные опыты: </w:t>
            </w:r>
          </w:p>
          <w:p w14:paraId="68015782"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взаимодействие гидроксида алюминия с растворами кислот и щелочей; </w:t>
            </w:r>
          </w:p>
          <w:p w14:paraId="1686F7B6" w14:textId="77777777" w:rsidR="00E7795A" w:rsidRDefault="00E7795A" w:rsidP="00F112EB">
            <w:pPr>
              <w:pStyle w:val="Default"/>
              <w:jc w:val="both"/>
              <w:rPr>
                <w:sz w:val="28"/>
                <w:szCs w:val="28"/>
              </w:rPr>
            </w:pPr>
            <w:r>
              <w:rPr>
                <w:sz w:val="28"/>
                <w:szCs w:val="28"/>
              </w:rPr>
              <w:t xml:space="preserve"> качественные реакции на катионы металлов. </w:t>
            </w:r>
          </w:p>
          <w:p w14:paraId="52D9C0A8" w14:textId="77777777" w:rsidR="00E7795A" w:rsidRDefault="00E7795A" w:rsidP="00F112EB">
            <w:pPr>
              <w:pStyle w:val="Default"/>
              <w:jc w:val="both"/>
              <w:rPr>
                <w:sz w:val="28"/>
                <w:szCs w:val="28"/>
              </w:rPr>
            </w:pPr>
            <w:r>
              <w:rPr>
                <w:sz w:val="28"/>
                <w:szCs w:val="28"/>
              </w:rPr>
              <w:t xml:space="preserve"> Практические работы: </w:t>
            </w:r>
          </w:p>
          <w:p w14:paraId="06C0C813" w14:textId="77777777" w:rsidR="00E7795A" w:rsidRDefault="00E7795A" w:rsidP="00F112EB">
            <w:pPr>
              <w:pStyle w:val="Default"/>
              <w:jc w:val="both"/>
              <w:rPr>
                <w:sz w:val="28"/>
                <w:szCs w:val="28"/>
              </w:rPr>
            </w:pPr>
            <w:r>
              <w:rPr>
                <w:sz w:val="28"/>
                <w:szCs w:val="28"/>
              </w:rPr>
              <w:t xml:space="preserve"> - Решение экспериментальных задач по теме «Металлы». </w:t>
            </w:r>
          </w:p>
          <w:p w14:paraId="2CC8289E" w14:textId="77777777" w:rsidR="00E7795A" w:rsidRDefault="00E7795A" w:rsidP="00F112EB">
            <w:pPr>
              <w:pStyle w:val="Default"/>
              <w:jc w:val="both"/>
              <w:rPr>
                <w:sz w:val="28"/>
                <w:szCs w:val="28"/>
              </w:rPr>
            </w:pPr>
            <w:r>
              <w:rPr>
                <w:sz w:val="28"/>
                <w:szCs w:val="28"/>
              </w:rPr>
              <w:t xml:space="preserve"> Расчётные задачи: </w:t>
            </w:r>
          </w:p>
          <w:p w14:paraId="15CAF338" w14:textId="77777777" w:rsidR="00E7795A" w:rsidRPr="00344115" w:rsidRDefault="00E7795A" w:rsidP="00F112EB">
            <w:pPr>
              <w:pStyle w:val="Default"/>
              <w:jc w:val="both"/>
              <w:rPr>
                <w:sz w:val="28"/>
                <w:szCs w:val="28"/>
              </w:rPr>
            </w:pPr>
            <w:r>
              <w:rPr>
                <w:sz w:val="28"/>
                <w:szCs w:val="28"/>
              </w:rPr>
              <w:lastRenderedPageBreak/>
              <w:t xml:space="preserve">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E15934"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5" w:type="dxa"/>
            <w:vMerge/>
          </w:tcPr>
          <w:p w14:paraId="5127D9A9"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14CF14E5" w14:textId="77777777" w:rsidTr="00F112EB">
        <w:trPr>
          <w:trHeight w:val="461"/>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2D62A67F"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lastRenderedPageBreak/>
              <w:t>Тема</w:t>
            </w:r>
            <w:r>
              <w:rPr>
                <w:rFonts w:ascii="Times New Roman" w:eastAsia="OfficinaSansBookC" w:hAnsi="Times New Roman" w:cs="Times New Roman"/>
                <w:b/>
                <w:sz w:val="28"/>
                <w:szCs w:val="28"/>
                <w:highlight w:val="white"/>
              </w:rPr>
              <w:t xml:space="preserve"> 6.2</w:t>
            </w:r>
            <w:r w:rsidRPr="00526980">
              <w:rPr>
                <w:rFonts w:ascii="Times New Roman" w:eastAsia="OfficinaSansBookC" w:hAnsi="Times New Roman" w:cs="Times New Roman"/>
                <w:b/>
                <w:sz w:val="28"/>
                <w:szCs w:val="28"/>
                <w:highlight w:val="white"/>
              </w:rPr>
              <w:t>.</w:t>
            </w:r>
            <w:r w:rsidRPr="00526980">
              <w:rPr>
                <w:rFonts w:ascii="Times New Roman" w:eastAsia="OfficinaSansBookC" w:hAnsi="Times New Roman" w:cs="Times New Roman"/>
                <w:sz w:val="28"/>
                <w:szCs w:val="28"/>
                <w:highlight w:val="white"/>
              </w:rPr>
              <w:t xml:space="preserve"> </w:t>
            </w:r>
          </w:p>
          <w:p w14:paraId="3C9A1D78" w14:textId="77777777" w:rsidR="00E7795A" w:rsidRDefault="00E7795A" w:rsidP="00F112EB">
            <w:pPr>
              <w:pStyle w:val="Default"/>
              <w:rPr>
                <w:sz w:val="28"/>
                <w:szCs w:val="28"/>
              </w:rPr>
            </w:pPr>
            <w:r>
              <w:rPr>
                <w:sz w:val="28"/>
                <w:szCs w:val="28"/>
              </w:rPr>
              <w:t xml:space="preserve">Неметаллы </w:t>
            </w:r>
          </w:p>
          <w:p w14:paraId="7F6966EF"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099EDB5C"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2E5207B4"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1BFE4F79"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063B8896"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34F39BBD"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00AA72D0"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26033E2D" w14:textId="77777777" w:rsidR="00E7795A"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p w14:paraId="6575090E"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p>
        </w:tc>
        <w:tc>
          <w:tcPr>
            <w:tcW w:w="10170" w:type="dxa"/>
          </w:tcPr>
          <w:p w14:paraId="55E95914"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0B4781"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val="restart"/>
          </w:tcPr>
          <w:p w14:paraId="6FC307A3"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808E816"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78BC4ECF"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6B284B97" w14:textId="77777777" w:rsidR="00E7795A" w:rsidRDefault="00E7795A" w:rsidP="00F112EB">
            <w:pPr>
              <w:widowControl w:val="0"/>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1</w:t>
            </w:r>
          </w:p>
          <w:p w14:paraId="03E8CB62"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tc>
      </w:tr>
      <w:tr w:rsidR="00E7795A" w:rsidRPr="00526980" w14:paraId="356F31FD" w14:textId="77777777" w:rsidTr="00F112EB">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76141B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192245D3"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DD624E"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Pr>
          <w:p w14:paraId="12111C1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40651467" w14:textId="77777777" w:rsidTr="00F112EB">
        <w:trPr>
          <w:trHeight w:val="223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5DD8105"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DAB4295" w14:textId="77777777" w:rsidR="00E7795A" w:rsidRDefault="00E7795A" w:rsidP="00F112EB">
            <w:pPr>
              <w:pStyle w:val="Default"/>
              <w:jc w:val="both"/>
              <w:rPr>
                <w:sz w:val="28"/>
                <w:szCs w:val="28"/>
              </w:rPr>
            </w:pPr>
            <w:r>
              <w:rPr>
                <w:sz w:val="28"/>
                <w:szCs w:val="28"/>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4E261696" w14:textId="77777777" w:rsidR="00E7795A" w:rsidRPr="00C41A87" w:rsidRDefault="00E7795A" w:rsidP="00F11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C41A87">
              <w:rPr>
                <w:rFonts w:ascii="Times New Roman" w:hAnsi="Times New Roman" w:cs="Times New Roman"/>
                <w:sz w:val="28"/>
                <w:szCs w:val="28"/>
              </w:rPr>
              <w:t xml:space="preserve">Химические свойства важнейших неметаллов (галогенов, серы, азота, фосфора, углерода и кремния). Оксиды неметаллов. Кислородсодержащие кислоты. Водородные соединения неметаллов. </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63D44C5"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17840FF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2082B283" w14:textId="77777777" w:rsidTr="00F112EB">
        <w:trPr>
          <w:trHeight w:val="5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00CC8A90"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1EC734E" w14:textId="77777777" w:rsidR="00E7795A" w:rsidRDefault="00E7795A" w:rsidP="00F11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7104BA2" w14:textId="77777777" w:rsidR="00E7795A" w:rsidRPr="001D4D37" w:rsidRDefault="00E7795A" w:rsidP="00F112EB">
            <w:pPr>
              <w:spacing w:after="0" w:line="240" w:lineRule="auto"/>
              <w:jc w:val="center"/>
              <w:rPr>
                <w:rFonts w:ascii="Times New Roman" w:eastAsia="OfficinaSansBookC" w:hAnsi="Times New Roman" w:cs="Times New Roman"/>
                <w:b/>
                <w:sz w:val="28"/>
                <w:szCs w:val="28"/>
              </w:rPr>
            </w:pPr>
            <w:r w:rsidRPr="001D4D37">
              <w:rPr>
                <w:rFonts w:ascii="Times New Roman" w:eastAsia="OfficinaSansBookC" w:hAnsi="Times New Roman" w:cs="Times New Roman"/>
                <w:b/>
                <w:sz w:val="28"/>
                <w:szCs w:val="28"/>
              </w:rPr>
              <w:t>2</w:t>
            </w:r>
          </w:p>
        </w:tc>
        <w:tc>
          <w:tcPr>
            <w:tcW w:w="1605" w:type="dxa"/>
            <w:vMerge/>
          </w:tcPr>
          <w:p w14:paraId="3732520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7EF1D0A5" w14:textId="77777777" w:rsidTr="00F112EB">
        <w:trPr>
          <w:trHeight w:val="3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0713BF"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8D5D28" w14:textId="77777777" w:rsidR="00E7795A" w:rsidRPr="00FA12A4" w:rsidRDefault="00E7795A" w:rsidP="00F112EB">
            <w:pPr>
              <w:pStyle w:val="Default"/>
              <w:jc w:val="both"/>
              <w:rPr>
                <w:rFonts w:cs="Calibri"/>
                <w:sz w:val="28"/>
                <w:szCs w:val="28"/>
              </w:rPr>
            </w:pPr>
            <w:r w:rsidRPr="00FA12A4">
              <w:rPr>
                <w:rFonts w:cs="Calibri"/>
                <w:sz w:val="28"/>
                <w:szCs w:val="28"/>
              </w:rPr>
              <w:t xml:space="preserve">Демонстрации: </w:t>
            </w:r>
          </w:p>
          <w:p w14:paraId="253B880C" w14:textId="77777777" w:rsidR="00E7795A" w:rsidRDefault="00E7795A" w:rsidP="00F112EB">
            <w:pPr>
              <w:pStyle w:val="Default"/>
              <w:jc w:val="both"/>
              <w:rPr>
                <w:sz w:val="28"/>
                <w:szCs w:val="28"/>
              </w:rPr>
            </w:pPr>
            <w:r>
              <w:rPr>
                <w:rFonts w:cs="Calibri"/>
                <w:sz w:val="28"/>
                <w:szCs w:val="28"/>
              </w:rPr>
              <w:t xml:space="preserve"> </w:t>
            </w:r>
            <w:r>
              <w:rPr>
                <w:sz w:val="28"/>
                <w:szCs w:val="28"/>
              </w:rPr>
              <w:t xml:space="preserve">образцы неметаллов; </w:t>
            </w:r>
          </w:p>
          <w:p w14:paraId="77DEF6E5" w14:textId="77777777" w:rsidR="00E7795A" w:rsidRDefault="00E7795A" w:rsidP="00F112EB">
            <w:pPr>
              <w:pStyle w:val="Default"/>
              <w:jc w:val="both"/>
              <w:rPr>
                <w:sz w:val="28"/>
                <w:szCs w:val="28"/>
              </w:rPr>
            </w:pPr>
            <w:r>
              <w:rPr>
                <w:sz w:val="28"/>
                <w:szCs w:val="28"/>
              </w:rPr>
              <w:t xml:space="preserve"> взаимодействие меди с азотной кислотой различной концентрации. </w:t>
            </w:r>
          </w:p>
          <w:p w14:paraId="3FB2946B" w14:textId="77777777" w:rsidR="00E7795A" w:rsidRDefault="00E7795A" w:rsidP="00F112EB">
            <w:pPr>
              <w:pStyle w:val="Default"/>
              <w:jc w:val="both"/>
              <w:rPr>
                <w:sz w:val="28"/>
                <w:szCs w:val="28"/>
              </w:rPr>
            </w:pPr>
            <w:r>
              <w:rPr>
                <w:sz w:val="28"/>
                <w:szCs w:val="28"/>
              </w:rPr>
              <w:t xml:space="preserve"> Лабораторные опыты: </w:t>
            </w:r>
          </w:p>
          <w:p w14:paraId="40F4B5FF" w14:textId="77777777" w:rsidR="00E7795A" w:rsidRDefault="00E7795A" w:rsidP="00F112EB">
            <w:pPr>
              <w:pStyle w:val="Default"/>
              <w:jc w:val="both"/>
              <w:rPr>
                <w:sz w:val="28"/>
                <w:szCs w:val="28"/>
              </w:rPr>
            </w:pPr>
            <w:r>
              <w:rPr>
                <w:sz w:val="28"/>
                <w:szCs w:val="28"/>
              </w:rPr>
              <w:t xml:space="preserve"> качественные реакции на анионы и катион аммония. </w:t>
            </w:r>
          </w:p>
          <w:p w14:paraId="06F6CB69" w14:textId="77777777" w:rsidR="00E7795A" w:rsidRDefault="00E7795A" w:rsidP="00F112EB">
            <w:pPr>
              <w:pStyle w:val="Default"/>
              <w:jc w:val="both"/>
              <w:rPr>
                <w:sz w:val="28"/>
                <w:szCs w:val="28"/>
              </w:rPr>
            </w:pPr>
            <w:r>
              <w:rPr>
                <w:sz w:val="28"/>
                <w:szCs w:val="28"/>
              </w:rPr>
              <w:t xml:space="preserve">Практические работы: </w:t>
            </w:r>
          </w:p>
          <w:p w14:paraId="44E63178" w14:textId="77777777" w:rsidR="00E7795A" w:rsidRDefault="00E7795A" w:rsidP="00F112EB">
            <w:pPr>
              <w:pStyle w:val="Default"/>
              <w:jc w:val="both"/>
              <w:rPr>
                <w:sz w:val="28"/>
                <w:szCs w:val="28"/>
              </w:rPr>
            </w:pPr>
            <w:r>
              <w:rPr>
                <w:sz w:val="28"/>
                <w:szCs w:val="28"/>
              </w:rPr>
              <w:t xml:space="preserve"> - Решение экспериментальных задач по теме «Неметаллы». </w:t>
            </w:r>
          </w:p>
          <w:p w14:paraId="4E049685" w14:textId="77777777" w:rsidR="00E7795A" w:rsidRDefault="00E7795A" w:rsidP="00F112EB">
            <w:pPr>
              <w:pStyle w:val="Default"/>
              <w:jc w:val="both"/>
              <w:rPr>
                <w:sz w:val="28"/>
                <w:szCs w:val="28"/>
              </w:rPr>
            </w:pPr>
            <w:r>
              <w:rPr>
                <w:sz w:val="28"/>
                <w:szCs w:val="28"/>
              </w:rPr>
              <w:t xml:space="preserve"> Расчётные задачи: </w:t>
            </w:r>
          </w:p>
          <w:p w14:paraId="210F4290" w14:textId="77777777" w:rsidR="00E7795A" w:rsidRPr="007910BD" w:rsidRDefault="00E7795A" w:rsidP="00F112EB">
            <w:pPr>
              <w:pStyle w:val="Default"/>
              <w:jc w:val="both"/>
              <w:rPr>
                <w:sz w:val="28"/>
                <w:szCs w:val="28"/>
              </w:rPr>
            </w:pPr>
            <w:r>
              <w:rPr>
                <w:sz w:val="28"/>
                <w:szCs w:val="28"/>
              </w:rPr>
              <w:t xml:space="preserve"> расчеты массы вещества или объема газов по известному количеству вещества, массе или объему одного из участвующих в реакции веществ; расчеты массы (объема, количества вещества) продуктов реакции, если одно из веществ имеет примеси </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794469"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5" w:type="dxa"/>
            <w:vMerge/>
          </w:tcPr>
          <w:p w14:paraId="04424F88"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4A61C463" w14:textId="77777777" w:rsidTr="00F112EB">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1DDE4BA5"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b/>
                <w:sz w:val="28"/>
                <w:szCs w:val="28"/>
              </w:rPr>
              <w:t>Тема</w:t>
            </w:r>
            <w:r>
              <w:rPr>
                <w:rFonts w:ascii="Times New Roman" w:eastAsia="OfficinaSansBookC" w:hAnsi="Times New Roman" w:cs="Times New Roman"/>
                <w:b/>
                <w:sz w:val="28"/>
                <w:szCs w:val="28"/>
                <w:highlight w:val="white"/>
              </w:rPr>
              <w:t xml:space="preserve"> 6.3</w:t>
            </w:r>
            <w:r w:rsidRPr="00526980">
              <w:rPr>
                <w:rFonts w:ascii="Times New Roman" w:eastAsia="OfficinaSansBookC" w:hAnsi="Times New Roman" w:cs="Times New Roman"/>
                <w:b/>
                <w:sz w:val="28"/>
                <w:szCs w:val="28"/>
                <w:highlight w:val="white"/>
              </w:rPr>
              <w:t xml:space="preserve">. </w:t>
            </w:r>
          </w:p>
          <w:p w14:paraId="7408BC99" w14:textId="02DF6946" w:rsidR="00E7795A" w:rsidRPr="00526980" w:rsidRDefault="00E7795A" w:rsidP="00F112EB">
            <w:pPr>
              <w:pStyle w:val="Default"/>
              <w:rPr>
                <w:rFonts w:eastAsia="OfficinaSansBookC"/>
                <w:sz w:val="28"/>
                <w:szCs w:val="28"/>
                <w:highlight w:val="white"/>
              </w:rPr>
            </w:pPr>
            <w:r>
              <w:rPr>
                <w:sz w:val="28"/>
                <w:szCs w:val="28"/>
              </w:rPr>
              <w:t xml:space="preserve">Связь </w:t>
            </w:r>
            <w:proofErr w:type="spellStart"/>
            <w:proofErr w:type="gramStart"/>
            <w:r>
              <w:rPr>
                <w:sz w:val="28"/>
                <w:szCs w:val="28"/>
              </w:rPr>
              <w:lastRenderedPageBreak/>
              <w:t>неорганичес</w:t>
            </w:r>
            <w:proofErr w:type="spellEnd"/>
            <w:r w:rsidR="004907AC">
              <w:rPr>
                <w:sz w:val="28"/>
                <w:szCs w:val="28"/>
              </w:rPr>
              <w:t>-</w:t>
            </w:r>
            <w:r>
              <w:rPr>
                <w:sz w:val="28"/>
                <w:szCs w:val="28"/>
              </w:rPr>
              <w:t>ких</w:t>
            </w:r>
            <w:proofErr w:type="gramEnd"/>
            <w:r>
              <w:rPr>
                <w:sz w:val="28"/>
                <w:szCs w:val="28"/>
              </w:rPr>
              <w:t xml:space="preserve"> и органических веществ </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383A9D"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2D446C"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val="restart"/>
            <w:tcBorders>
              <w:left w:val="single" w:sz="8" w:space="0" w:color="000000"/>
            </w:tcBorders>
          </w:tcPr>
          <w:p w14:paraId="49A69D3B"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17EAAA8A"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lastRenderedPageBreak/>
              <w:t>ОК</w:t>
            </w:r>
            <w:proofErr w:type="gramEnd"/>
            <w:r w:rsidRPr="00526980">
              <w:rPr>
                <w:rFonts w:ascii="Times New Roman" w:eastAsia="OfficinaSansBookC" w:hAnsi="Times New Roman" w:cs="Times New Roman"/>
                <w:sz w:val="28"/>
                <w:szCs w:val="28"/>
              </w:rPr>
              <w:t xml:space="preserve"> 02</w:t>
            </w:r>
          </w:p>
          <w:p w14:paraId="209D3C43"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4B1D9ECC" w14:textId="77777777" w:rsidR="00E7795A" w:rsidRPr="00526980" w:rsidRDefault="00E7795A" w:rsidP="00F112EB">
            <w:pPr>
              <w:widowControl w:val="0"/>
              <w:spacing w:after="0" w:line="276" w:lineRule="auto"/>
              <w:jc w:val="center"/>
              <w:rPr>
                <w:rFonts w:ascii="Times New Roman" w:eastAsia="OfficinaSansBookC" w:hAnsi="Times New Roman" w:cs="Times New Roman"/>
                <w:sz w:val="28"/>
                <w:szCs w:val="28"/>
              </w:rPr>
            </w:pPr>
          </w:p>
        </w:tc>
      </w:tr>
      <w:tr w:rsidR="00E7795A" w:rsidRPr="00526980" w14:paraId="45F678E7" w14:textId="77777777" w:rsidTr="00F112EB">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23B7E05C"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026ED75" w14:textId="77777777" w:rsidR="00E7795A" w:rsidRPr="00526980" w:rsidRDefault="00E7795A" w:rsidP="00F112E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7078A5"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Borders>
              <w:left w:val="single" w:sz="8" w:space="0" w:color="000000"/>
            </w:tcBorders>
          </w:tcPr>
          <w:p w14:paraId="05D1354D"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5F0BE235" w14:textId="77777777" w:rsidTr="00F112EB">
        <w:trPr>
          <w:trHeight w:val="902"/>
        </w:trPr>
        <w:tc>
          <w:tcPr>
            <w:tcW w:w="1980" w:type="dxa"/>
            <w:vMerge/>
            <w:tcBorders>
              <w:top w:val="single" w:sz="8" w:space="0" w:color="000000"/>
              <w:left w:val="single" w:sz="8" w:space="0" w:color="000000"/>
              <w:bottom w:val="single" w:sz="4" w:space="0" w:color="auto"/>
              <w:right w:val="single" w:sz="8" w:space="0" w:color="000000"/>
            </w:tcBorders>
            <w:shd w:val="clear" w:color="auto" w:fill="FFFFFF"/>
            <w:tcMar>
              <w:left w:w="45" w:type="dxa"/>
              <w:right w:w="45" w:type="dxa"/>
            </w:tcMar>
          </w:tcPr>
          <w:p w14:paraId="1B891D0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62B2041"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 xml:space="preserve"> </w:t>
            </w:r>
            <w:r w:rsidRPr="009B644B">
              <w:rPr>
                <w:rFonts w:ascii="Times New Roman" w:hAnsi="Times New Roman" w:cs="Times New Roman"/>
                <w:sz w:val="28"/>
                <w:szCs w:val="28"/>
              </w:rPr>
              <w:t>Неорганические и органические кислоты. Неорганические и органические основания. Амфотерные неорганические и органические соединения. Генетическая связь неорганических и органических веществ. Решение генетических цепочек.</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F815CD7" w14:textId="77777777" w:rsidR="00E7795A" w:rsidRPr="00526980" w:rsidRDefault="00E7795A" w:rsidP="00F112EB">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1</w:t>
            </w:r>
          </w:p>
        </w:tc>
        <w:tc>
          <w:tcPr>
            <w:tcW w:w="1605" w:type="dxa"/>
            <w:vMerge/>
            <w:tcBorders>
              <w:left w:val="single" w:sz="8" w:space="0" w:color="000000"/>
            </w:tcBorders>
          </w:tcPr>
          <w:p w14:paraId="50D38E6E"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6251223A" w14:textId="77777777" w:rsidTr="00F112EB">
        <w:trPr>
          <w:trHeight w:val="160"/>
        </w:trPr>
        <w:tc>
          <w:tcPr>
            <w:tcW w:w="1980" w:type="dxa"/>
            <w:tcBorders>
              <w:top w:val="single" w:sz="4" w:space="0" w:color="auto"/>
              <w:left w:val="single" w:sz="8" w:space="0" w:color="000000"/>
              <w:bottom w:val="single" w:sz="8" w:space="0" w:color="000000"/>
              <w:right w:val="single" w:sz="8" w:space="0" w:color="000000"/>
            </w:tcBorders>
            <w:shd w:val="clear" w:color="auto" w:fill="FFFFFF"/>
            <w:tcMar>
              <w:left w:w="45" w:type="dxa"/>
              <w:right w:w="45" w:type="dxa"/>
            </w:tcMar>
          </w:tcPr>
          <w:p w14:paraId="65F1F9B2"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4</w:t>
            </w: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0517D4" w14:textId="77777777" w:rsidR="00E7795A" w:rsidRDefault="00E7795A" w:rsidP="00F112EB">
            <w:pP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Дифференцированный зачет</w:t>
            </w:r>
          </w:p>
          <w:p w14:paraId="516FE4A6" w14:textId="77777777" w:rsidR="00E7795A" w:rsidRDefault="00E7795A" w:rsidP="00F112EB">
            <w:pPr>
              <w:spacing w:after="0" w:line="240" w:lineRule="auto"/>
              <w:jc w:val="both"/>
              <w:rPr>
                <w:rFonts w:ascii="Times New Roman" w:eastAsia="OfficinaSansBookC" w:hAnsi="Times New Roman" w:cs="Times New Roman"/>
                <w:b/>
                <w:sz w:val="28"/>
                <w:szCs w:val="28"/>
              </w:rPr>
            </w:pPr>
          </w:p>
          <w:p w14:paraId="4CA39CD4" w14:textId="77777777" w:rsidR="00E7795A" w:rsidRDefault="00E7795A" w:rsidP="00F112EB">
            <w:pPr>
              <w:spacing w:after="0" w:line="240" w:lineRule="auto"/>
              <w:jc w:val="both"/>
              <w:rPr>
                <w:rFonts w:ascii="Times New Roman" w:eastAsia="OfficinaSansBookC" w:hAnsi="Times New Roman" w:cs="Times New Roman"/>
                <w:b/>
                <w:sz w:val="28"/>
                <w:szCs w:val="28"/>
              </w:rPr>
            </w:pPr>
          </w:p>
          <w:p w14:paraId="3BC459C4" w14:textId="77777777" w:rsidR="00E7795A" w:rsidRPr="009B644B" w:rsidRDefault="00E7795A" w:rsidP="00F112EB">
            <w:pPr>
              <w:spacing w:after="0" w:line="240" w:lineRule="auto"/>
              <w:jc w:val="both"/>
              <w:rPr>
                <w:rFonts w:ascii="Times New Roman" w:eastAsia="OfficinaSansBookC" w:hAnsi="Times New Roman" w:cs="Times New Roman"/>
                <w:b/>
                <w:sz w:val="28"/>
                <w:szCs w:val="28"/>
              </w:rPr>
            </w:pP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B48B7E" w14:textId="77777777" w:rsidR="00E7795A" w:rsidRPr="009B644B" w:rsidRDefault="00E7795A"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5" w:type="dxa"/>
            <w:vMerge/>
            <w:tcBorders>
              <w:left w:val="single" w:sz="8" w:space="0" w:color="000000"/>
            </w:tcBorders>
          </w:tcPr>
          <w:p w14:paraId="0758521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2DD35212" w14:textId="77777777" w:rsidTr="00F112EB">
        <w:trPr>
          <w:trHeight w:val="280"/>
        </w:trPr>
        <w:tc>
          <w:tcPr>
            <w:tcW w:w="12150" w:type="dxa"/>
            <w:gridSpan w:val="2"/>
          </w:tcPr>
          <w:p w14:paraId="5D9AF2EB"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14:paraId="1C661823"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5" w:type="dxa"/>
          </w:tcPr>
          <w:p w14:paraId="13B8A65F"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7795A" w:rsidRPr="00526980" w14:paraId="48E68EC5" w14:textId="77777777" w:rsidTr="00F112E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F0041ED" w14:textId="77777777" w:rsidR="00E7795A" w:rsidRPr="00526980" w:rsidRDefault="00E7795A" w:rsidP="00F112EB">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7EDDC37" w14:textId="77777777" w:rsidR="00E7795A" w:rsidRPr="00526980" w:rsidRDefault="00E7795A" w:rsidP="00F112EB">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B260FE2" w14:textId="77777777" w:rsidR="00E7795A" w:rsidRPr="00526980" w:rsidRDefault="00E7795A" w:rsidP="00F112EB">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6</w:t>
            </w:r>
          </w:p>
        </w:tc>
        <w:tc>
          <w:tcPr>
            <w:tcW w:w="1605" w:type="dxa"/>
            <w:vMerge w:val="restart"/>
          </w:tcPr>
          <w:p w14:paraId="6E3C2C23"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01</w:t>
            </w:r>
          </w:p>
          <w:p w14:paraId="15762F28"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02</w:t>
            </w:r>
          </w:p>
          <w:p w14:paraId="71FBCF7F"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04</w:t>
            </w:r>
          </w:p>
          <w:p w14:paraId="64541D4A"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highlight w:val="white"/>
              </w:rPr>
              <w:t>ОК</w:t>
            </w:r>
            <w:proofErr w:type="gramEnd"/>
            <w:r w:rsidRPr="00526980">
              <w:rPr>
                <w:rFonts w:ascii="Times New Roman" w:eastAsia="OfficinaSansBookC" w:hAnsi="Times New Roman" w:cs="Times New Roman"/>
                <w:sz w:val="28"/>
                <w:szCs w:val="28"/>
                <w:highlight w:val="white"/>
              </w:rPr>
              <w:t xml:space="preserve"> 07</w:t>
            </w:r>
          </w:p>
          <w:p w14:paraId="09F49E4A" w14:textId="77777777" w:rsidR="00E7795A"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086940C6" w14:textId="77777777" w:rsidR="00E7795A" w:rsidRPr="00526980" w:rsidRDefault="00E7795A" w:rsidP="00F112EB">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ПК 2</w:t>
            </w:r>
          </w:p>
        </w:tc>
      </w:tr>
      <w:tr w:rsidR="00E7795A" w:rsidRPr="00526980" w14:paraId="2FEFE30F" w14:textId="77777777" w:rsidTr="00F112EB">
        <w:trPr>
          <w:trHeight w:val="366"/>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5000072A" w14:textId="77777777" w:rsidR="00E7795A" w:rsidRPr="00526980" w:rsidRDefault="00E7795A" w:rsidP="00F112EB">
            <w:pPr>
              <w:spacing w:after="0" w:line="240" w:lineRule="auto"/>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1FA9CE"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C20B9E" w14:textId="77777777" w:rsidR="00E7795A" w:rsidRPr="00526980" w:rsidRDefault="00E7795A" w:rsidP="00F112EB">
            <w:pPr>
              <w:spacing w:after="0" w:line="240" w:lineRule="auto"/>
              <w:jc w:val="center"/>
              <w:rPr>
                <w:rFonts w:ascii="Times New Roman" w:eastAsia="OfficinaSansBookC" w:hAnsi="Times New Roman" w:cs="Times New Roman"/>
                <w:b/>
                <w:sz w:val="28"/>
                <w:szCs w:val="28"/>
                <w:highlight w:val="white"/>
              </w:rPr>
            </w:pPr>
            <w:r w:rsidRPr="00526980">
              <w:rPr>
                <w:rFonts w:ascii="Times New Roman" w:eastAsia="OfficinaSansBookC" w:hAnsi="Times New Roman" w:cs="Times New Roman"/>
                <w:b/>
                <w:sz w:val="28"/>
                <w:szCs w:val="28"/>
                <w:highlight w:val="white"/>
              </w:rPr>
              <w:t>6</w:t>
            </w:r>
          </w:p>
        </w:tc>
        <w:tc>
          <w:tcPr>
            <w:tcW w:w="1605" w:type="dxa"/>
            <w:vMerge/>
          </w:tcPr>
          <w:p w14:paraId="104486B1"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E7795A" w:rsidRPr="00526980" w14:paraId="2BC33522" w14:textId="77777777" w:rsidTr="00F112EB">
        <w:trPr>
          <w:trHeight w:val="21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20E6771D"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746402"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green"/>
              </w:rPr>
            </w:pPr>
            <w:r w:rsidRPr="00526980">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2D7DB6" w14:textId="77777777" w:rsidR="00E7795A" w:rsidRPr="00526980" w:rsidRDefault="00E7795A" w:rsidP="00F112EB">
            <w:pPr>
              <w:spacing w:after="0" w:line="240" w:lineRule="auto"/>
              <w:jc w:val="center"/>
              <w:rPr>
                <w:rFonts w:ascii="Times New Roman" w:eastAsia="OfficinaSansBookC" w:hAnsi="Times New Roman" w:cs="Times New Roman"/>
                <w:b/>
                <w:sz w:val="28"/>
                <w:szCs w:val="28"/>
              </w:rPr>
            </w:pPr>
            <w:r w:rsidRPr="00526980">
              <w:rPr>
                <w:rFonts w:ascii="Times New Roman" w:eastAsia="OfficinaSansBookC" w:hAnsi="Times New Roman" w:cs="Times New Roman"/>
                <w:b/>
                <w:sz w:val="28"/>
                <w:szCs w:val="28"/>
              </w:rPr>
              <w:t>2</w:t>
            </w:r>
          </w:p>
        </w:tc>
        <w:tc>
          <w:tcPr>
            <w:tcW w:w="1605" w:type="dxa"/>
            <w:vMerge/>
          </w:tcPr>
          <w:p w14:paraId="2C3C98EB"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E7795A" w:rsidRPr="00526980" w14:paraId="66D6C2F6" w14:textId="77777777" w:rsidTr="00F112EB">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7ADA10F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1AC90B94" w14:textId="77777777" w:rsidR="00E7795A" w:rsidRPr="00526980" w:rsidRDefault="00E7795A" w:rsidP="00F112EB">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DCDE364" w14:textId="77777777" w:rsidR="00E7795A" w:rsidRPr="00526980" w:rsidRDefault="00E7795A" w:rsidP="00F112E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2</w:t>
            </w:r>
          </w:p>
        </w:tc>
        <w:tc>
          <w:tcPr>
            <w:tcW w:w="1605" w:type="dxa"/>
            <w:vMerge/>
          </w:tcPr>
          <w:p w14:paraId="4E9936C3"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01991357" w14:textId="77777777" w:rsidTr="00F112EB">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58023553"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vAlign w:val="center"/>
          </w:tcPr>
          <w:p w14:paraId="67C4A8D0"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8D1078" w14:textId="77777777" w:rsidR="00E7795A" w:rsidRPr="00526980" w:rsidRDefault="00E7795A" w:rsidP="00F112E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c>
          <w:tcPr>
            <w:tcW w:w="1605" w:type="dxa"/>
            <w:vMerge/>
          </w:tcPr>
          <w:p w14:paraId="04BDD4CB"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046F972B" w14:textId="77777777" w:rsidTr="00F112EB">
        <w:trPr>
          <w:trHeight w:val="230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14:paraId="6887AECB"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84998CF" w14:textId="77777777" w:rsidR="00E7795A" w:rsidRPr="00526980" w:rsidRDefault="00E7795A" w:rsidP="00F112EB">
            <w:pPr>
              <w:spacing w:after="0" w:line="240" w:lineRule="auto"/>
              <w:jc w:val="both"/>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526980">
              <w:rPr>
                <w:rFonts w:ascii="Times New Roman" w:eastAsia="OfficinaSansBookC" w:hAnsi="Times New Roman" w:cs="Times New Roman"/>
                <w:sz w:val="28"/>
                <w:szCs w:val="28"/>
              </w:rPr>
              <w:t>наноматериалы</w:t>
            </w:r>
            <w:proofErr w:type="spellEnd"/>
            <w:r w:rsidRPr="00526980">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14:paraId="7A781430" w14:textId="77777777" w:rsidR="00E7795A" w:rsidRPr="00526980" w:rsidRDefault="00E7795A" w:rsidP="00F112EB">
            <w:pPr>
              <w:pBdr>
                <w:top w:val="nil"/>
                <w:left w:val="nil"/>
                <w:bottom w:val="nil"/>
                <w:right w:val="nil"/>
                <w:between w:val="nil"/>
              </w:pBdr>
              <w:spacing w:after="0" w:line="240" w:lineRule="auto"/>
              <w:jc w:val="both"/>
              <w:rPr>
                <w:rFonts w:ascii="Times New Roman" w:eastAsia="OfficinaSansBookC" w:hAnsi="Times New Roman" w:cs="Times New Roman"/>
                <w:sz w:val="28"/>
                <w:szCs w:val="28"/>
                <w:highlight w:val="white"/>
              </w:rPr>
            </w:pPr>
            <w:r w:rsidRPr="00526980">
              <w:rPr>
                <w:rFonts w:ascii="Times New Roman" w:eastAsia="OfficinaSansBookC" w:hAnsi="Times New Roman" w:cs="Times New Roman"/>
                <w:sz w:val="28"/>
                <w:szCs w:val="28"/>
              </w:rPr>
              <w:t>Защита:</w:t>
            </w:r>
            <w:r w:rsidRPr="00526980">
              <w:rPr>
                <w:rFonts w:ascii="Times New Roman" w:eastAsia="OfficinaSansBookC" w:hAnsi="Times New Roman" w:cs="Times New Roman"/>
                <w:b/>
                <w:sz w:val="28"/>
                <w:szCs w:val="28"/>
              </w:rPr>
              <w:t xml:space="preserve"> </w:t>
            </w:r>
            <w:r w:rsidRPr="00526980">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BAB7137" w14:textId="77777777" w:rsidR="00E7795A" w:rsidRPr="00526980" w:rsidRDefault="00E7795A" w:rsidP="00F112EB">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526980">
              <w:rPr>
                <w:rFonts w:ascii="Times New Roman" w:eastAsia="OfficinaSansBookC" w:hAnsi="Times New Roman" w:cs="Times New Roman"/>
                <w:sz w:val="28"/>
                <w:szCs w:val="28"/>
              </w:rPr>
              <w:t>4</w:t>
            </w:r>
          </w:p>
        </w:tc>
        <w:tc>
          <w:tcPr>
            <w:tcW w:w="1605" w:type="dxa"/>
            <w:vMerge/>
          </w:tcPr>
          <w:p w14:paraId="2B234DE2"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2A17D84E" w14:textId="77777777" w:rsidTr="00F112EB">
        <w:trPr>
          <w:trHeight w:val="45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8070BB6"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591CB5" w14:textId="77777777" w:rsidR="00E7795A" w:rsidRPr="00296B3B" w:rsidRDefault="00E7795A" w:rsidP="00F112EB">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Самостоятельная работа – </w:t>
            </w:r>
            <w:r w:rsidRPr="00C86B9C">
              <w:rPr>
                <w:rFonts w:ascii="Times New Roman" w:eastAsia="OfficinaSansBookC" w:hAnsi="Times New Roman" w:cs="Times New Roman"/>
                <w:sz w:val="28"/>
                <w:szCs w:val="28"/>
              </w:rPr>
              <w:t>работа над кейсами</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AF328E" w14:textId="77777777" w:rsidR="00E7795A" w:rsidRPr="00296B3B" w:rsidRDefault="00E7795A" w:rsidP="00F112EB">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5" w:type="dxa"/>
            <w:vMerge/>
          </w:tcPr>
          <w:p w14:paraId="76335384"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7795A" w:rsidRPr="00526980" w14:paraId="464E8917" w14:textId="77777777" w:rsidTr="00F112EB">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D1EACB" w14:textId="77777777" w:rsidR="00E7795A" w:rsidRPr="00526980" w:rsidRDefault="00E7795A" w:rsidP="00F112EB">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329725E" w14:textId="77777777" w:rsidR="00E7795A" w:rsidRPr="00526980" w:rsidRDefault="00E7795A" w:rsidP="00F11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526980">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8156D78" w14:textId="076D5B78" w:rsidR="00E7795A" w:rsidRPr="00526980" w:rsidRDefault="007109D7" w:rsidP="00F112EB">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82</w:t>
            </w:r>
          </w:p>
        </w:tc>
        <w:tc>
          <w:tcPr>
            <w:tcW w:w="1605" w:type="dxa"/>
          </w:tcPr>
          <w:p w14:paraId="79156EF4" w14:textId="77777777" w:rsidR="00E7795A" w:rsidRPr="00526980" w:rsidRDefault="00E7795A" w:rsidP="00F112E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tc>
      </w:tr>
    </w:tbl>
    <w:p w14:paraId="4DEE1A56" w14:textId="77777777" w:rsidR="00E7795A" w:rsidRPr="00526980" w:rsidRDefault="00E7795A" w:rsidP="00E7795A">
      <w:pPr>
        <w:tabs>
          <w:tab w:val="left" w:pos="0"/>
        </w:tabs>
        <w:spacing w:after="200" w:line="360" w:lineRule="auto"/>
        <w:rPr>
          <w:rFonts w:ascii="Times New Roman" w:eastAsia="OfficinaSansBookC" w:hAnsi="Times New Roman" w:cs="Times New Roman"/>
          <w:b/>
          <w:sz w:val="28"/>
          <w:szCs w:val="28"/>
        </w:rPr>
        <w:sectPr w:rsidR="00E7795A" w:rsidRPr="00526980">
          <w:pgSz w:w="16838" w:h="11906" w:orient="landscape"/>
          <w:pgMar w:top="850" w:right="1133" w:bottom="850" w:left="992" w:header="709" w:footer="709" w:gutter="0"/>
          <w:cols w:space="720"/>
        </w:sectPr>
      </w:pPr>
    </w:p>
    <w:p w14:paraId="3071264E" w14:textId="77777777" w:rsidR="00526980" w:rsidRDefault="00526980" w:rsidP="006F0299">
      <w:pPr>
        <w:spacing w:after="200" w:line="240" w:lineRule="auto"/>
        <w:rPr>
          <w:rFonts w:ascii="Times New Roman" w:eastAsia="OfficinaSansBookC" w:hAnsi="Times New Roman" w:cs="Times New Roman"/>
          <w:b/>
          <w:sz w:val="28"/>
          <w:szCs w:val="28"/>
        </w:rPr>
      </w:pPr>
    </w:p>
    <w:p w14:paraId="1A31C4EB" w14:textId="77777777" w:rsidR="00CB3A9B" w:rsidRPr="00BF0E0A" w:rsidRDefault="00701283" w:rsidP="007B22DA">
      <w:pPr>
        <w:pStyle w:val="1"/>
        <w:rPr>
          <w:rFonts w:ascii="Times New Roman" w:hAnsi="Times New Roman" w:cs="Times New Roman"/>
          <w:sz w:val="28"/>
          <w:szCs w:val="28"/>
        </w:rPr>
      </w:pPr>
      <w:bookmarkStart w:id="3" w:name="_Toc129698917"/>
      <w:r w:rsidRPr="00BF0E0A">
        <w:rPr>
          <w:rFonts w:ascii="Times New Roman" w:hAnsi="Times New Roman" w:cs="Times New Roman"/>
          <w:sz w:val="28"/>
          <w:szCs w:val="28"/>
        </w:rPr>
        <w:t>3. УСЛОВИЯ РЕАЛИЗАЦИИ ПРОГРАММЫ ОБЩЕОБРАЗОВАТЕЛЬНОЙ ДИСЦИПЛИНЫ</w:t>
      </w:r>
      <w:bookmarkEnd w:id="3"/>
    </w:p>
    <w:p w14:paraId="025C1DE1" w14:textId="77777777" w:rsidR="00CB3A9B" w:rsidRPr="00BF0E0A"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2F2F531" w14:textId="77777777" w:rsidR="00CB3A9B" w:rsidRPr="00BF0E0A" w:rsidRDefault="00701283" w:rsidP="00D275DF">
      <w:pPr>
        <w:spacing w:after="0" w:line="276" w:lineRule="auto"/>
        <w:ind w:firstLine="566"/>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BF0E0A" w:rsidRDefault="00701283" w:rsidP="00D275DF">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учебного кабинета (наглядные пособия):</w:t>
      </w:r>
      <w:r w:rsidRPr="00BF0E0A">
        <w:rPr>
          <w:rFonts w:ascii="Times New Roman" w:eastAsia="OfficinaSansBookC" w:hAnsi="Times New Roman" w:cs="Times New Roman"/>
          <w:sz w:val="28"/>
          <w:szCs w:val="28"/>
        </w:rPr>
        <w:t xml:space="preserve"> наборы </w:t>
      </w:r>
      <w:proofErr w:type="spellStart"/>
      <w:r w:rsidRPr="00BF0E0A">
        <w:rPr>
          <w:rFonts w:ascii="Times New Roman" w:eastAsia="OfficinaSansBookC" w:hAnsi="Times New Roman" w:cs="Times New Roman"/>
          <w:sz w:val="28"/>
          <w:szCs w:val="28"/>
        </w:rPr>
        <w:t>шаростержневых</w:t>
      </w:r>
      <w:proofErr w:type="spellEnd"/>
      <w:r w:rsidRPr="00BF0E0A">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BF0E0A"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Технические средства обучения:</w:t>
      </w:r>
      <w:r w:rsidRPr="00BF0E0A">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BF0E0A">
        <w:rPr>
          <w:rFonts w:ascii="Times New Roman" w:eastAsia="OfficinaSansBookC" w:hAnsi="Times New Roman" w:cs="Times New Roman"/>
          <w:sz w:val="28"/>
          <w:szCs w:val="28"/>
        </w:rPr>
        <w:t>презентер</w:t>
      </w:r>
      <w:proofErr w:type="spellEnd"/>
      <w:r w:rsidRPr="00BF0E0A">
        <w:rPr>
          <w:rFonts w:ascii="Times New Roman" w:eastAsia="OfficinaSansBookC" w:hAnsi="Times New Roman" w:cs="Times New Roman"/>
          <w:sz w:val="28"/>
          <w:szCs w:val="28"/>
        </w:rPr>
        <w:t xml:space="preserve"> для презентаций.</w:t>
      </w:r>
    </w:p>
    <w:p w14:paraId="5F5E839B"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лаборатории и рабочих мест лаборатории:</w:t>
      </w:r>
      <w:r w:rsidRPr="00BF0E0A">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BF0E0A">
        <w:rPr>
          <w:rFonts w:ascii="Times New Roman" w:eastAsia="OfficinaSansBookC" w:hAnsi="Times New Roman" w:cs="Times New Roman"/>
          <w:sz w:val="28"/>
          <w:szCs w:val="28"/>
        </w:rPr>
        <w:t>промывалки</w:t>
      </w:r>
      <w:proofErr w:type="spellEnd"/>
      <w:r w:rsidRPr="00BF0E0A">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BF0E0A" w:rsidRDefault="00701283" w:rsidP="007B22DA">
      <w:pPr>
        <w:spacing w:after="0" w:line="276" w:lineRule="auto"/>
        <w:ind w:firstLine="709"/>
        <w:jc w:val="both"/>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3.2. Информационное обеспечение реализации программы</w:t>
      </w:r>
    </w:p>
    <w:p w14:paraId="39B803F5"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w:t>
      </w:r>
      <w:r w:rsidRPr="00BF0E0A">
        <w:rPr>
          <w:rFonts w:ascii="Times New Roman" w:eastAsia="OfficinaSansBookC" w:hAnsi="Times New Roman" w:cs="Times New Roman"/>
          <w:sz w:val="28"/>
          <w:szCs w:val="28"/>
        </w:rPr>
        <w:lastRenderedPageBreak/>
        <w:t xml:space="preserve">информационные ресурсы, рекомендованные для использования в образовательном процессе, не старше 5 лет с момента издания. </w:t>
      </w:r>
    </w:p>
    <w:p w14:paraId="1F2BC22F" w14:textId="77777777" w:rsidR="001B278C"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2. Рекомендуемые печатные издания по реализации общеобразовательной дисциплины</w:t>
      </w:r>
      <w:r w:rsidR="00BF0E0A">
        <w:rPr>
          <w:rFonts w:ascii="Times New Roman" w:eastAsia="OfficinaSansBookC" w:hAnsi="Times New Roman" w:cs="Times New Roman"/>
          <w:sz w:val="28"/>
          <w:szCs w:val="28"/>
        </w:rPr>
        <w:t>:</w:t>
      </w:r>
    </w:p>
    <w:p w14:paraId="1286CE12" w14:textId="77777777" w:rsidR="001B278C" w:rsidRPr="001B278C" w:rsidRDefault="001B278C" w:rsidP="001B278C">
      <w:pPr>
        <w:ind w:firstLine="566"/>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Основные печатные издания</w:t>
      </w:r>
    </w:p>
    <w:p w14:paraId="589C34D2"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Анфиногенова, И. В. Химия: учебник и практикум для среднего профессионального образования / И. В. Анфиногенова, А. В. </w:t>
      </w:r>
      <w:proofErr w:type="spellStart"/>
      <w:r w:rsidRPr="001B278C">
        <w:rPr>
          <w:rFonts w:ascii="Times New Roman" w:eastAsia="Times New Roman" w:hAnsi="Times New Roman" w:cs="Times New Roman"/>
          <w:sz w:val="28"/>
          <w:szCs w:val="28"/>
        </w:rPr>
        <w:t>Бабков</w:t>
      </w:r>
      <w:proofErr w:type="spellEnd"/>
      <w:r w:rsidRPr="001B278C">
        <w:rPr>
          <w:rFonts w:ascii="Times New Roman" w:eastAsia="Times New Roman" w:hAnsi="Times New Roman" w:cs="Times New Roman"/>
          <w:sz w:val="28"/>
          <w:szCs w:val="28"/>
        </w:rPr>
        <w:t xml:space="preserve">, В. А. Попков. — 2-е изд., </w:t>
      </w:r>
      <w:proofErr w:type="spellStart"/>
      <w:r w:rsidRPr="001B278C">
        <w:rPr>
          <w:rFonts w:ascii="Times New Roman" w:eastAsia="Times New Roman" w:hAnsi="Times New Roman" w:cs="Times New Roman"/>
          <w:sz w:val="28"/>
          <w:szCs w:val="28"/>
        </w:rPr>
        <w:t>испр</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291 с. </w:t>
      </w:r>
    </w:p>
    <w:p w14:paraId="7BA34389"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Щеголихина, Н. А. Общая химия: учебник для СПО / Н. А. Щеголихина, Л. В. </w:t>
      </w:r>
      <w:proofErr w:type="spellStart"/>
      <w:r w:rsidRPr="001B278C">
        <w:rPr>
          <w:rFonts w:ascii="Times New Roman" w:eastAsia="Times New Roman" w:hAnsi="Times New Roman" w:cs="Times New Roman"/>
          <w:sz w:val="28"/>
          <w:szCs w:val="28"/>
        </w:rPr>
        <w:t>Минаевская</w:t>
      </w:r>
      <w:proofErr w:type="spellEnd"/>
      <w:r w:rsidRPr="001B278C">
        <w:rPr>
          <w:rFonts w:ascii="Times New Roman" w:eastAsia="Times New Roman" w:hAnsi="Times New Roman" w:cs="Times New Roman"/>
          <w:sz w:val="28"/>
          <w:szCs w:val="28"/>
        </w:rPr>
        <w:t>. — Санкт-Петербург: Лань, 2021. — 164 с.</w:t>
      </w:r>
    </w:p>
    <w:p w14:paraId="4162EA83"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507 с. </w:t>
      </w:r>
    </w:p>
    <w:p w14:paraId="0ACB744B"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учебник для среднего профессионального образования / Ю. А. Лебедев, Г. Н. Фадеев, А. М. </w:t>
      </w:r>
      <w:proofErr w:type="gramStart"/>
      <w:r w:rsidRPr="001B278C">
        <w:rPr>
          <w:rFonts w:ascii="Times New Roman" w:eastAsia="Times New Roman" w:hAnsi="Times New Roman" w:cs="Times New Roman"/>
          <w:sz w:val="28"/>
          <w:szCs w:val="28"/>
        </w:rPr>
        <w:t>Голубев</w:t>
      </w:r>
      <w:proofErr w:type="gramEnd"/>
      <w:r w:rsidRPr="001B278C">
        <w:rPr>
          <w:rFonts w:ascii="Times New Roman" w:eastAsia="Times New Roman" w:hAnsi="Times New Roman" w:cs="Times New Roman"/>
          <w:sz w:val="28"/>
          <w:szCs w:val="28"/>
        </w:rPr>
        <w:t xml:space="preserve">, В. Н. Шаповал; под общей редакцией Г. Н. Фадеева.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431 с. </w:t>
      </w:r>
    </w:p>
    <w:p w14:paraId="3A390669"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 xml:space="preserve">Дополнительные источники </w:t>
      </w:r>
    </w:p>
    <w:p w14:paraId="38B7C79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10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В.И. </w:t>
      </w:r>
      <w:proofErr w:type="spellStart"/>
      <w:r w:rsidRPr="001B278C">
        <w:rPr>
          <w:rFonts w:ascii="Times New Roman" w:eastAsia="Times New Roman" w:hAnsi="Times New Roman" w:cs="Times New Roman"/>
          <w:sz w:val="28"/>
          <w:szCs w:val="28"/>
        </w:rPr>
        <w:t>Теренин</w:t>
      </w:r>
      <w:proofErr w:type="spellEnd"/>
      <w:r w:rsidRPr="001B278C">
        <w:rPr>
          <w:rFonts w:ascii="Times New Roman" w:eastAsia="Times New Roman" w:hAnsi="Times New Roman" w:cs="Times New Roman"/>
          <w:sz w:val="28"/>
          <w:szCs w:val="28"/>
        </w:rPr>
        <w:t>,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446, [2] c.: ил. </w:t>
      </w:r>
    </w:p>
    <w:p w14:paraId="7D70660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11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478, [2] c.: ил. </w:t>
      </w:r>
    </w:p>
    <w:p w14:paraId="5C06547C"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Углубленный уровень. 10—11 классы: рабочая программа к линии УМК В.В. Лунина: учебно-методическое пособие / В.В. Еремин, </w:t>
      </w:r>
      <w:r w:rsidRPr="001B278C">
        <w:rPr>
          <w:rFonts w:ascii="Times New Roman" w:eastAsia="Times New Roman" w:hAnsi="Times New Roman" w:cs="Times New Roman"/>
          <w:sz w:val="28"/>
          <w:szCs w:val="28"/>
        </w:rPr>
        <w:br/>
        <w:t>А.А. Дроздов, И.В. Еремина, Э.Ю. Керимов. — М.: Дрофа, 2017. — 324, [1] с.</w:t>
      </w:r>
    </w:p>
    <w:p w14:paraId="79E3F95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w:t>
      </w:r>
      <w:r w:rsidRPr="001B278C">
        <w:rPr>
          <w:rFonts w:ascii="Times New Roman" w:eastAsia="Times New Roman" w:hAnsi="Times New Roman" w:cs="Times New Roman"/>
          <w:sz w:val="28"/>
          <w:szCs w:val="28"/>
        </w:rPr>
        <w:br/>
        <w:t xml:space="preserve">В.И. </w:t>
      </w:r>
      <w:proofErr w:type="spellStart"/>
      <w:r w:rsidRPr="001B278C">
        <w:rPr>
          <w:rFonts w:ascii="Times New Roman" w:eastAsia="Times New Roman" w:hAnsi="Times New Roman" w:cs="Times New Roman"/>
          <w:sz w:val="28"/>
          <w:szCs w:val="28"/>
        </w:rPr>
        <w:t>Теренина</w:t>
      </w:r>
      <w:proofErr w:type="spellEnd"/>
      <w:r w:rsidRPr="001B278C">
        <w:rPr>
          <w:rFonts w:ascii="Times New Roman" w:eastAsia="Times New Roman" w:hAnsi="Times New Roman" w:cs="Times New Roman"/>
          <w:sz w:val="28"/>
          <w:szCs w:val="28"/>
        </w:rPr>
        <w:t xml:space="preserve">, А. А. Дроздова и др. «Химия. Углубленный уровень». 10 класс / В. В. Еремин, А.А. Дроздов, И.В. Еремина, В. И. Махонина, </w:t>
      </w:r>
      <w:r w:rsidRPr="001B278C">
        <w:rPr>
          <w:rFonts w:ascii="Times New Roman" w:eastAsia="Times New Roman" w:hAnsi="Times New Roman" w:cs="Times New Roman"/>
          <w:sz w:val="28"/>
          <w:szCs w:val="28"/>
        </w:rPr>
        <w:br/>
        <w:t>О. Ю. Симонова, Э.Ю. Керимов. — М.: Дрофа, 2018. — 339 с.</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ил.</w:t>
      </w:r>
    </w:p>
    <w:p w14:paraId="39E0F50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Arial"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1B278C">
        <w:rPr>
          <w:rFonts w:ascii="Times New Roman" w:eastAsia="Times New Roman" w:hAnsi="Times New Roman" w:cs="Times New Roman"/>
          <w:sz w:val="28"/>
          <w:szCs w:val="28"/>
        </w:rPr>
        <w:t>Фирстова</w:t>
      </w:r>
      <w:proofErr w:type="spellEnd"/>
      <w:r w:rsidRPr="001B278C">
        <w:rPr>
          <w:rFonts w:ascii="Times New Roman" w:eastAsia="Times New Roman" w:hAnsi="Times New Roman" w:cs="Times New Roman"/>
          <w:sz w:val="28"/>
          <w:szCs w:val="28"/>
        </w:rPr>
        <w:t xml:space="preserve">, Э.Ю. Керимов. — М.: Дрофа, 2018. — 423 </w:t>
      </w:r>
      <w:r w:rsidRPr="001B278C">
        <w:rPr>
          <w:rFonts w:ascii="Times New Roman" w:hAnsi="Times New Roman" w:cs="Times New Roman"/>
          <w:bCs/>
          <w:sz w:val="28"/>
          <w:szCs w:val="28"/>
        </w:rPr>
        <w:t>с.</w:t>
      </w:r>
      <w:proofErr w:type="gramStart"/>
      <w:r w:rsidRPr="001B278C">
        <w:rPr>
          <w:rFonts w:ascii="Times New Roman" w:hAnsi="Times New Roman" w:cs="Times New Roman"/>
          <w:bCs/>
          <w:sz w:val="28"/>
          <w:szCs w:val="28"/>
        </w:rPr>
        <w:t xml:space="preserve"> :</w:t>
      </w:r>
      <w:proofErr w:type="gramEnd"/>
      <w:r w:rsidRPr="001B278C">
        <w:rPr>
          <w:rFonts w:ascii="Times New Roman" w:hAnsi="Times New Roman" w:cs="Times New Roman"/>
          <w:bCs/>
          <w:sz w:val="28"/>
          <w:szCs w:val="28"/>
        </w:rPr>
        <w:t xml:space="preserve"> ил.</w:t>
      </w:r>
    </w:p>
    <w:p w14:paraId="06246AB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Гусева, Е. В. Химия для СПО: учебно-методическое пособие / Е. В. Гусева, М. Р. </w:t>
      </w:r>
      <w:proofErr w:type="spellStart"/>
      <w:r w:rsidRPr="001B278C">
        <w:rPr>
          <w:rFonts w:ascii="Times New Roman" w:eastAsia="Times New Roman" w:hAnsi="Times New Roman" w:cs="Times New Roman"/>
          <w:sz w:val="28"/>
          <w:szCs w:val="28"/>
        </w:rPr>
        <w:t>Зиганшина</w:t>
      </w:r>
      <w:proofErr w:type="spellEnd"/>
      <w:r w:rsidRPr="001B278C">
        <w:rPr>
          <w:rFonts w:ascii="Times New Roman" w:eastAsia="Times New Roman" w:hAnsi="Times New Roman" w:cs="Times New Roman"/>
          <w:sz w:val="28"/>
          <w:szCs w:val="28"/>
        </w:rPr>
        <w:t>, Д. И. Куликова. — Казань: КНИТУ, 2019. — 168 с. — ISBN 978-5-7882-2792-4. — Текст: электронный // Лань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электронно-</w:t>
      </w:r>
      <w:r w:rsidRPr="001B278C">
        <w:rPr>
          <w:rFonts w:ascii="Times New Roman" w:eastAsia="Times New Roman" w:hAnsi="Times New Roman" w:cs="Times New Roman"/>
          <w:sz w:val="28"/>
          <w:szCs w:val="28"/>
        </w:rPr>
        <w:lastRenderedPageBreak/>
        <w:t xml:space="preserve">библиотечная система. — URL: https://e.lanbook.com/book/196096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E1E4379"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Черникова, Н. Ю. Химия в доступном изложении: учебное пособие для </w:t>
      </w:r>
      <w:proofErr w:type="spellStart"/>
      <w:r w:rsidRPr="001B278C">
        <w:rPr>
          <w:rFonts w:ascii="Times New Roman" w:eastAsia="Times New Roman" w:hAnsi="Times New Roman" w:cs="Times New Roman"/>
          <w:sz w:val="28"/>
          <w:szCs w:val="28"/>
        </w:rPr>
        <w:t>спо</w:t>
      </w:r>
      <w:proofErr w:type="spellEnd"/>
      <w:r w:rsidRPr="001B278C">
        <w:rPr>
          <w:rFonts w:ascii="Times New Roman" w:eastAsia="Times New Roman" w:hAnsi="Times New Roman" w:cs="Times New Roman"/>
          <w:sz w:val="28"/>
          <w:szCs w:val="28"/>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A0F48C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Л. В. Химия: учебное пособие / Л. В. </w:t>
      </w: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А. И. </w:t>
      </w:r>
      <w:proofErr w:type="spellStart"/>
      <w:r w:rsidRPr="001B278C">
        <w:rPr>
          <w:rFonts w:ascii="Times New Roman" w:eastAsia="Times New Roman" w:hAnsi="Times New Roman" w:cs="Times New Roman"/>
          <w:sz w:val="28"/>
          <w:szCs w:val="28"/>
        </w:rPr>
        <w:t>Апарнев</w:t>
      </w:r>
      <w:proofErr w:type="spellEnd"/>
      <w:r w:rsidRPr="001B278C">
        <w:rPr>
          <w:rFonts w:ascii="Times New Roman" w:eastAsia="Times New Roman" w:hAnsi="Times New Roman" w:cs="Times New Roman"/>
          <w:sz w:val="28"/>
          <w:szCs w:val="28"/>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766FF1D"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Блинов, Л. Н. Химия: учебник для СПО / Л. Н. Блинов, И. Л. </w:t>
      </w:r>
      <w:proofErr w:type="spellStart"/>
      <w:r w:rsidRPr="001B278C">
        <w:rPr>
          <w:rFonts w:ascii="Times New Roman" w:eastAsia="Times New Roman" w:hAnsi="Times New Roman" w:cs="Times New Roman"/>
          <w:sz w:val="28"/>
          <w:szCs w:val="28"/>
        </w:rPr>
        <w:t>Перфилова</w:t>
      </w:r>
      <w:proofErr w:type="spellEnd"/>
      <w:r w:rsidRPr="001B278C">
        <w:rPr>
          <w:rFonts w:ascii="Times New Roman" w:eastAsia="Times New Roman" w:hAnsi="Times New Roman" w:cs="Times New Roman"/>
          <w:sz w:val="28"/>
          <w:szCs w:val="28"/>
        </w:rPr>
        <w:t xml:space="preserve">,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555BDB3"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 С., Лысова, Г. Г. Химия: книга для преподавателя: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метод. пособие. — М. Академия, 2012. - 332 с. </w:t>
      </w:r>
    </w:p>
    <w:p w14:paraId="355B3E6A"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8763FCE" w14:textId="77777777" w:rsidR="001B278C" w:rsidRPr="001B278C" w:rsidRDefault="001934ED"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6" w:history="1">
        <w:r w:rsidR="001B278C" w:rsidRPr="001B278C">
          <w:rPr>
            <w:rStyle w:val="affe"/>
            <w:rFonts w:ascii="Times New Roman" w:eastAsia="Times New Roman" w:hAnsi="Times New Roman" w:cs="Times New Roman"/>
            <w:sz w:val="28"/>
            <w:szCs w:val="28"/>
          </w:rPr>
          <w:t>Резников В. А</w:t>
        </w:r>
      </w:hyperlink>
      <w:r w:rsidR="001B278C" w:rsidRPr="001B278C">
        <w:rPr>
          <w:rFonts w:ascii="Times New Roman" w:eastAsia="Times New Roman" w:hAnsi="Times New Roman" w:cs="Times New Roman"/>
          <w:sz w:val="28"/>
          <w:szCs w:val="28"/>
        </w:rPr>
        <w:t>. Сборник упражнений и задач по органической химии: учебное пособие / В.А. Резников — Санкт-Петербург: Лань, 2021. — 226 с.</w:t>
      </w:r>
    </w:p>
    <w:p w14:paraId="3B7A6667" w14:textId="77777777" w:rsidR="001B278C" w:rsidRPr="001B278C" w:rsidRDefault="001934ED"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7" w:history="1">
        <w:r w:rsidR="001B278C" w:rsidRPr="001B278C">
          <w:rPr>
            <w:rStyle w:val="affe"/>
            <w:rFonts w:ascii="Times New Roman" w:eastAsia="Times New Roman" w:hAnsi="Times New Roman" w:cs="Times New Roman"/>
            <w:sz w:val="28"/>
            <w:szCs w:val="28"/>
          </w:rPr>
          <w:t>Капустина А. А</w:t>
        </w:r>
      </w:hyperlink>
      <w:r w:rsidR="001B278C" w:rsidRPr="001B278C">
        <w:rPr>
          <w:rFonts w:ascii="Times New Roman" w:eastAsia="Times New Roman" w:hAnsi="Times New Roman" w:cs="Times New Roman"/>
          <w:sz w:val="28"/>
          <w:szCs w:val="28"/>
        </w:rPr>
        <w:t xml:space="preserve">., </w:t>
      </w:r>
      <w:hyperlink r:id="rId18" w:history="1">
        <w:proofErr w:type="spellStart"/>
        <w:r w:rsidR="001B278C" w:rsidRPr="001B278C">
          <w:rPr>
            <w:rStyle w:val="affe"/>
            <w:rFonts w:ascii="Times New Roman" w:eastAsia="Times New Roman" w:hAnsi="Times New Roman" w:cs="Times New Roman"/>
            <w:sz w:val="28"/>
            <w:szCs w:val="28"/>
          </w:rPr>
          <w:t>Хальченко</w:t>
        </w:r>
        <w:proofErr w:type="spellEnd"/>
        <w:r w:rsidR="001B278C" w:rsidRPr="001B278C">
          <w:rPr>
            <w:rStyle w:val="affe"/>
            <w:rFonts w:ascii="Times New Roman" w:eastAsia="Times New Roman" w:hAnsi="Times New Roman" w:cs="Times New Roman"/>
            <w:sz w:val="28"/>
            <w:szCs w:val="28"/>
          </w:rPr>
          <w:t xml:space="preserve"> И. Г</w:t>
        </w:r>
      </w:hyperlink>
      <w:r w:rsidR="001B278C" w:rsidRPr="001B278C">
        <w:rPr>
          <w:rFonts w:ascii="Times New Roman" w:eastAsia="Times New Roman" w:hAnsi="Times New Roman" w:cs="Times New Roman"/>
          <w:sz w:val="28"/>
          <w:szCs w:val="28"/>
        </w:rPr>
        <w:t xml:space="preserve">., </w:t>
      </w:r>
      <w:hyperlink r:id="rId19" w:history="1">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В. В. Общая и неорганическая химия. Практикум / </w:t>
        </w:r>
      </w:hyperlink>
      <w:hyperlink r:id="rId20" w:history="1">
        <w:r w:rsidR="001B278C" w:rsidRPr="001B278C">
          <w:rPr>
            <w:rStyle w:val="affe"/>
            <w:rFonts w:ascii="Times New Roman" w:eastAsia="Times New Roman" w:hAnsi="Times New Roman" w:cs="Times New Roman"/>
            <w:sz w:val="28"/>
            <w:szCs w:val="28"/>
          </w:rPr>
          <w:t>А. А. Капустина</w:t>
        </w:r>
      </w:hyperlink>
      <w:r w:rsidR="001B278C" w:rsidRPr="001B278C">
        <w:rPr>
          <w:rFonts w:ascii="Times New Roman" w:eastAsia="Times New Roman" w:hAnsi="Times New Roman" w:cs="Times New Roman"/>
          <w:sz w:val="28"/>
          <w:szCs w:val="28"/>
        </w:rPr>
        <w:t xml:space="preserve">, </w:t>
      </w:r>
      <w:hyperlink r:id="rId21" w:history="1">
        <w:r w:rsidR="001B278C" w:rsidRPr="001B278C">
          <w:rPr>
            <w:rStyle w:val="affe"/>
            <w:rFonts w:ascii="Times New Roman" w:eastAsia="Times New Roman" w:hAnsi="Times New Roman" w:cs="Times New Roman"/>
            <w:sz w:val="28"/>
            <w:szCs w:val="28"/>
          </w:rPr>
          <w:t xml:space="preserve">И. Г. </w:t>
        </w:r>
        <w:proofErr w:type="spellStart"/>
        <w:r w:rsidR="001B278C" w:rsidRPr="001B278C">
          <w:rPr>
            <w:rStyle w:val="affe"/>
            <w:rFonts w:ascii="Times New Roman" w:eastAsia="Times New Roman" w:hAnsi="Times New Roman" w:cs="Times New Roman"/>
            <w:sz w:val="28"/>
            <w:szCs w:val="28"/>
          </w:rPr>
          <w:t>Хальченко</w:t>
        </w:r>
        <w:proofErr w:type="spellEnd"/>
      </w:hyperlink>
      <w:r w:rsidR="001B278C" w:rsidRPr="001B278C">
        <w:rPr>
          <w:rFonts w:ascii="Times New Roman" w:eastAsia="Times New Roman" w:hAnsi="Times New Roman" w:cs="Times New Roman"/>
          <w:sz w:val="28"/>
          <w:szCs w:val="28"/>
        </w:rPr>
        <w:t xml:space="preserve">, </w:t>
      </w:r>
      <w:hyperlink r:id="rId22" w:history="1">
        <w:r w:rsidR="001B278C" w:rsidRPr="001B278C">
          <w:rPr>
            <w:rStyle w:val="affe"/>
            <w:rFonts w:ascii="Times New Roman" w:eastAsia="Times New Roman" w:hAnsi="Times New Roman" w:cs="Times New Roman"/>
            <w:sz w:val="28"/>
            <w:szCs w:val="28"/>
          </w:rPr>
          <w:t xml:space="preserve">В.В. </w:t>
        </w:r>
        <w:proofErr w:type="spellStart"/>
        <w:r w:rsidR="001B278C" w:rsidRPr="001B278C">
          <w:rPr>
            <w:rStyle w:val="affe"/>
            <w:rFonts w:ascii="Times New Roman" w:eastAsia="Times New Roman" w:hAnsi="Times New Roman" w:cs="Times New Roman"/>
            <w:sz w:val="28"/>
            <w:szCs w:val="28"/>
          </w:rPr>
          <w:t>Либанов</w:t>
        </w:r>
        <w:proofErr w:type="spellEnd"/>
        <w:r w:rsidR="001B278C" w:rsidRPr="001B278C">
          <w:rPr>
            <w:rStyle w:val="affe"/>
            <w:rFonts w:ascii="Times New Roman" w:eastAsia="Times New Roman" w:hAnsi="Times New Roman" w:cs="Times New Roman"/>
            <w:sz w:val="28"/>
            <w:szCs w:val="28"/>
          </w:rPr>
          <w:t xml:space="preserve"> </w:t>
        </w:r>
      </w:hyperlink>
      <w:r w:rsidR="001B278C" w:rsidRPr="001B278C">
        <w:rPr>
          <w:rFonts w:ascii="Times New Roman" w:eastAsia="Times New Roman" w:hAnsi="Times New Roman" w:cs="Times New Roman"/>
          <w:sz w:val="28"/>
          <w:szCs w:val="28"/>
        </w:rPr>
        <w:t>— Санкт-Петербург: Лань, 2020. — 152 с.</w:t>
      </w:r>
    </w:p>
    <w:p w14:paraId="61B74978"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О.С. Химия: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д</w:t>
      </w:r>
      <w:proofErr w:type="gramEnd"/>
      <w:r w:rsidRPr="001B278C">
        <w:rPr>
          <w:rFonts w:ascii="Times New Roman" w:eastAsia="Times New Roman" w:hAnsi="Times New Roman" w:cs="Times New Roman"/>
          <w:sz w:val="28"/>
          <w:szCs w:val="28"/>
        </w:rPr>
        <w:t>ля студ. проф. учеб. заведений / О.С. Габриелян, И.Г. Остроумов. – М., 2016.- 256 с.</w:t>
      </w:r>
    </w:p>
    <w:p w14:paraId="4F8A687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Габриелян О.С. Химия для профессий и специальностей технического профиля: учебник для студ. учреждений сред</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п</w:t>
      </w:r>
      <w:proofErr w:type="gramEnd"/>
      <w:r w:rsidRPr="001B278C">
        <w:rPr>
          <w:rFonts w:ascii="Times New Roman" w:eastAsia="Times New Roman" w:hAnsi="Times New Roman" w:cs="Times New Roman"/>
          <w:sz w:val="28"/>
          <w:szCs w:val="28"/>
        </w:rPr>
        <w:t>роф. образования / О.С. Габриелян, И.Г. Остроумов. — 4-е изд., стер. — М.</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Издательский центр «Академия», 2017. — 272 с.</w:t>
      </w:r>
    </w:p>
    <w:p w14:paraId="0BD5ADD1"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Интернет-ресурсы</w:t>
      </w:r>
    </w:p>
    <w:p w14:paraId="1F79DA95" w14:textId="77777777" w:rsidR="001B278C" w:rsidRPr="001B278C" w:rsidRDefault="001B278C"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hvsh.ru – Журнал «Химия в школе». </w:t>
      </w:r>
    </w:p>
    <w:p w14:paraId="20C34DB0" w14:textId="77777777" w:rsidR="001B278C" w:rsidRPr="001B278C" w:rsidRDefault="001934ED"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23" w:history="1">
        <w:r w:rsidR="001B278C" w:rsidRPr="001B278C">
          <w:rPr>
            <w:rStyle w:val="affe"/>
            <w:rFonts w:ascii="Times New Roman" w:eastAsia="Times New Roman" w:hAnsi="Times New Roman" w:cs="Times New Roman"/>
            <w:sz w:val="28"/>
            <w:szCs w:val="28"/>
          </w:rPr>
          <w:t>https://postnauka.ru/themes/chemistry</w:t>
        </w:r>
      </w:hyperlink>
      <w:r w:rsidR="001B278C" w:rsidRPr="001B278C">
        <w:rPr>
          <w:rFonts w:ascii="Times New Roman" w:eastAsia="Times New Roman" w:hAnsi="Times New Roman" w:cs="Times New Roman"/>
          <w:sz w:val="28"/>
          <w:szCs w:val="28"/>
        </w:rPr>
        <w:t xml:space="preserve"> – лекции по химии на сайте </w:t>
      </w:r>
      <w:proofErr w:type="spellStart"/>
      <w:r w:rsidR="001B278C" w:rsidRPr="001B278C">
        <w:rPr>
          <w:rFonts w:ascii="Times New Roman" w:eastAsia="Times New Roman" w:hAnsi="Times New Roman" w:cs="Times New Roman"/>
          <w:sz w:val="28"/>
          <w:szCs w:val="28"/>
        </w:rPr>
        <w:t>Постнаука</w:t>
      </w:r>
      <w:proofErr w:type="spellEnd"/>
      <w:r w:rsidR="001B278C" w:rsidRPr="001B278C">
        <w:rPr>
          <w:rFonts w:ascii="Times New Roman" w:eastAsia="Times New Roman" w:hAnsi="Times New Roman" w:cs="Times New Roman"/>
          <w:sz w:val="28"/>
          <w:szCs w:val="28"/>
        </w:rPr>
        <w:t xml:space="preserve">. </w:t>
      </w:r>
      <w:bookmarkStart w:id="4" w:name="_heading=h.1fob9te"/>
      <w:bookmarkEnd w:id="4"/>
      <w:r w:rsidR="001B278C" w:rsidRPr="001B278C">
        <w:rPr>
          <w:rFonts w:ascii="Times New Roman" w:hAnsi="Times New Roman" w:cs="Times New Roman"/>
          <w:sz w:val="28"/>
          <w:szCs w:val="28"/>
        </w:rPr>
        <w:fldChar w:fldCharType="begin"/>
      </w:r>
      <w:r w:rsidR="001B278C" w:rsidRPr="001B278C">
        <w:rPr>
          <w:rFonts w:ascii="Times New Roman" w:hAnsi="Times New Roman" w:cs="Times New Roman"/>
          <w:sz w:val="28"/>
          <w:szCs w:val="28"/>
        </w:rPr>
        <w:instrText xml:space="preserve"> HYPERLINK "http://gotourl.ru/4780" </w:instrText>
      </w:r>
      <w:r w:rsidR="001B278C" w:rsidRPr="001B278C">
        <w:rPr>
          <w:rFonts w:ascii="Times New Roman" w:hAnsi="Times New Roman" w:cs="Times New Roman"/>
          <w:sz w:val="28"/>
          <w:szCs w:val="28"/>
        </w:rPr>
        <w:fldChar w:fldCharType="separate"/>
      </w:r>
      <w:r w:rsidR="001B278C" w:rsidRPr="001B278C">
        <w:rPr>
          <w:rStyle w:val="affe"/>
          <w:rFonts w:ascii="Times New Roman" w:hAnsi="Times New Roman" w:cs="Times New Roman"/>
          <w:sz w:val="28"/>
          <w:szCs w:val="28"/>
        </w:rPr>
        <w:t>http://gotourl.ru/4780</w:t>
      </w:r>
      <w:r w:rsidR="001B278C" w:rsidRPr="001B278C">
        <w:rPr>
          <w:rFonts w:ascii="Times New Roman" w:hAnsi="Times New Roman" w:cs="Times New Roman"/>
          <w:sz w:val="28"/>
          <w:szCs w:val="28"/>
        </w:rPr>
        <w:fldChar w:fldCharType="end"/>
      </w:r>
      <w:r w:rsidR="001B278C" w:rsidRPr="001B278C">
        <w:rPr>
          <w:rFonts w:ascii="Times New Roman" w:hAnsi="Times New Roman" w:cs="Times New Roman"/>
          <w:sz w:val="28"/>
          <w:szCs w:val="28"/>
        </w:rPr>
        <w:t xml:space="preserve"> (http://elementy.ru/)</w:t>
      </w:r>
    </w:p>
    <w:p w14:paraId="7F881E51" w14:textId="77777777" w:rsidR="001B278C" w:rsidRPr="001B278C" w:rsidRDefault="001B278C" w:rsidP="001B278C">
      <w:pPr>
        <w:jc w:val="both"/>
        <w:rPr>
          <w:rFonts w:ascii="Times New Roman" w:eastAsia="Arial" w:hAnsi="Times New Roman" w:cs="Times New Roman"/>
          <w:sz w:val="28"/>
          <w:szCs w:val="28"/>
        </w:rPr>
      </w:pPr>
      <w:proofErr w:type="gramStart"/>
      <w:r w:rsidRPr="001B278C">
        <w:rPr>
          <w:rFonts w:ascii="Times New Roman" w:hAnsi="Times New Roman" w:cs="Times New Roman"/>
          <w:sz w:val="28"/>
          <w:szCs w:val="28"/>
        </w:rPr>
        <w:lastRenderedPageBreak/>
        <w:t>Научно-популярный проект «Элементы большой науки» (физика, химия, математика, астрономия, науки о жизни, науки о Земле).</w:t>
      </w:r>
      <w:proofErr w:type="gramEnd"/>
      <w:r w:rsidRPr="001B278C">
        <w:rPr>
          <w:rFonts w:ascii="Times New Roman" w:hAnsi="Times New Roman" w:cs="Times New Roman"/>
          <w:sz w:val="28"/>
          <w:szCs w:val="28"/>
        </w:rPr>
        <w:t xml:space="preserve"> Новости науки, книги, научно-популярные статьи, лекции, энциклопедии. </w:t>
      </w:r>
    </w:p>
    <w:p w14:paraId="24001146" w14:textId="77777777" w:rsidR="001B278C" w:rsidRPr="001B278C" w:rsidRDefault="001934ED" w:rsidP="001B278C">
      <w:pPr>
        <w:pStyle w:val="ad"/>
        <w:numPr>
          <w:ilvl w:val="0"/>
          <w:numId w:val="4"/>
        </w:numPr>
        <w:spacing w:after="0" w:line="276" w:lineRule="auto"/>
        <w:jc w:val="both"/>
        <w:rPr>
          <w:rFonts w:ascii="Times New Roman" w:hAnsi="Times New Roman" w:cs="Times New Roman"/>
          <w:sz w:val="28"/>
          <w:szCs w:val="28"/>
        </w:rPr>
      </w:pPr>
      <w:hyperlink r:id="rId24" w:history="1">
        <w:r w:rsidR="001B278C" w:rsidRPr="001B278C">
          <w:rPr>
            <w:rStyle w:val="affe"/>
            <w:rFonts w:ascii="Times New Roman" w:hAnsi="Times New Roman" w:cs="Times New Roman"/>
            <w:sz w:val="28"/>
            <w:szCs w:val="28"/>
          </w:rPr>
          <w:t>http://gotourl.ru/4783</w:t>
        </w:r>
      </w:hyperlink>
      <w:r w:rsidR="001B278C" w:rsidRPr="001B278C">
        <w:rPr>
          <w:rFonts w:ascii="Times New Roman" w:hAnsi="Times New Roman" w:cs="Times New Roman"/>
          <w:sz w:val="28"/>
          <w:szCs w:val="28"/>
        </w:rPr>
        <w:t xml:space="preserve"> (http://potential.org.ru/)</w:t>
      </w:r>
    </w:p>
    <w:p w14:paraId="31A36A0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«Потенциал». Журнал издаётся с 2005 г., с 2011 г. — раздел «Химия». </w:t>
      </w:r>
    </w:p>
    <w:p w14:paraId="65280A00" w14:textId="77777777" w:rsidR="001B278C" w:rsidRPr="001B278C" w:rsidRDefault="001934ED" w:rsidP="001B278C">
      <w:pPr>
        <w:pStyle w:val="ad"/>
        <w:numPr>
          <w:ilvl w:val="0"/>
          <w:numId w:val="4"/>
        </w:numPr>
        <w:spacing w:after="0" w:line="276" w:lineRule="auto"/>
        <w:jc w:val="both"/>
        <w:rPr>
          <w:rFonts w:ascii="Times New Roman" w:hAnsi="Times New Roman" w:cs="Times New Roman"/>
          <w:sz w:val="28"/>
          <w:szCs w:val="28"/>
        </w:rPr>
      </w:pPr>
      <w:hyperlink r:id="rId25" w:history="1">
        <w:r w:rsidR="001B278C" w:rsidRPr="001B278C">
          <w:rPr>
            <w:rStyle w:val="affe"/>
            <w:rFonts w:ascii="Times New Roman" w:hAnsi="Times New Roman" w:cs="Times New Roman"/>
            <w:sz w:val="28"/>
            <w:szCs w:val="28"/>
          </w:rPr>
          <w:t>http://gotourl.ru/4785</w:t>
        </w:r>
      </w:hyperlink>
      <w:r w:rsidR="001B278C" w:rsidRPr="001B278C">
        <w:rPr>
          <w:rFonts w:ascii="Times New Roman" w:hAnsi="Times New Roman" w:cs="Times New Roman"/>
          <w:sz w:val="28"/>
          <w:szCs w:val="28"/>
        </w:rPr>
        <w:t xml:space="preserve"> (http://www.hij.ru/)</w:t>
      </w:r>
    </w:p>
    <w:p w14:paraId="4C14925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«Химия и жизнь». Журнал издаётся с 1965 г. </w:t>
      </w:r>
    </w:p>
    <w:p w14:paraId="4C3E11FB" w14:textId="77777777" w:rsidR="001B278C" w:rsidRPr="001B278C" w:rsidRDefault="001934ED" w:rsidP="001B278C">
      <w:pPr>
        <w:pStyle w:val="ad"/>
        <w:numPr>
          <w:ilvl w:val="0"/>
          <w:numId w:val="4"/>
        </w:numPr>
        <w:spacing w:after="0" w:line="276" w:lineRule="auto"/>
        <w:jc w:val="both"/>
        <w:rPr>
          <w:rStyle w:val="affe"/>
          <w:rFonts w:ascii="Times New Roman" w:hAnsi="Times New Roman" w:cs="Times New Roman"/>
          <w:sz w:val="28"/>
          <w:szCs w:val="28"/>
        </w:rPr>
      </w:pPr>
      <w:hyperlink r:id="rId26" w:history="1">
        <w:r w:rsidR="001B278C" w:rsidRPr="001B278C">
          <w:rPr>
            <w:rStyle w:val="affe"/>
            <w:rFonts w:ascii="Times New Roman" w:hAnsi="Times New Roman" w:cs="Times New Roman"/>
            <w:sz w:val="28"/>
            <w:szCs w:val="28"/>
          </w:rPr>
          <w:t>http://gotourl.ru/4786</w:t>
        </w:r>
      </w:hyperlink>
      <w:r w:rsidR="001B278C" w:rsidRPr="001B278C">
        <w:rPr>
          <w:rStyle w:val="affe"/>
          <w:rFonts w:ascii="Times New Roman" w:hAnsi="Times New Roman" w:cs="Times New Roman"/>
          <w:sz w:val="28"/>
          <w:szCs w:val="28"/>
        </w:rPr>
        <w:t xml:space="preserve"> (</w:t>
      </w:r>
      <w:hyperlink r:id="rId27" w:history="1">
        <w:r w:rsidR="001B278C" w:rsidRPr="001B278C">
          <w:rPr>
            <w:rStyle w:val="affe"/>
            <w:rFonts w:ascii="Times New Roman" w:hAnsi="Times New Roman" w:cs="Times New Roman"/>
            <w:sz w:val="28"/>
            <w:szCs w:val="28"/>
          </w:rPr>
          <w:t>http://www.chemnet.ru/rus/elibrary/</w:t>
        </w:r>
      </w:hyperlink>
      <w:r w:rsidR="001B278C" w:rsidRPr="001B278C">
        <w:rPr>
          <w:rStyle w:val="affe"/>
          <w:rFonts w:ascii="Times New Roman" w:hAnsi="Times New Roman" w:cs="Times New Roman"/>
          <w:sz w:val="28"/>
          <w:szCs w:val="28"/>
        </w:rPr>
        <w:t>)</w:t>
      </w:r>
    </w:p>
    <w:p w14:paraId="04449AE3"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Открытая электронная библиотека химического портала «</w:t>
      </w:r>
      <w:proofErr w:type="spellStart"/>
      <w:r w:rsidRPr="001B278C">
        <w:rPr>
          <w:rFonts w:ascii="Times New Roman" w:hAnsi="Times New Roman" w:cs="Times New Roman"/>
          <w:sz w:val="28"/>
          <w:szCs w:val="28"/>
        </w:rPr>
        <w:t>Chemnet</w:t>
      </w:r>
      <w:proofErr w:type="spellEnd"/>
      <w:r w:rsidRPr="001B278C">
        <w:rPr>
          <w:rFonts w:ascii="Times New Roman" w:hAnsi="Times New Roman" w:cs="Times New Roman"/>
          <w:sz w:val="28"/>
          <w:szCs w:val="28"/>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1B278C">
        <w:rPr>
          <w:rFonts w:ascii="Times New Roman" w:hAnsi="Times New Roman" w:cs="Times New Roman"/>
          <w:sz w:val="28"/>
          <w:szCs w:val="28"/>
        </w:rPr>
        <w:t>мультимедиаматериалы</w:t>
      </w:r>
      <w:proofErr w:type="spellEnd"/>
      <w:r w:rsidRPr="001B278C">
        <w:rPr>
          <w:rFonts w:ascii="Times New Roman" w:hAnsi="Times New Roman" w:cs="Times New Roman"/>
          <w:sz w:val="28"/>
          <w:szCs w:val="28"/>
        </w:rPr>
        <w:t xml:space="preserve">, а также задачи химических олимпиад с решениями, задачи вступительных экзаменов для абитуриентов. </w:t>
      </w:r>
    </w:p>
    <w:p w14:paraId="56F69BA1" w14:textId="77777777" w:rsidR="001B278C" w:rsidRPr="001B278C" w:rsidRDefault="001934ED" w:rsidP="001B278C">
      <w:pPr>
        <w:pStyle w:val="ad"/>
        <w:numPr>
          <w:ilvl w:val="0"/>
          <w:numId w:val="4"/>
        </w:numPr>
        <w:spacing w:after="0" w:line="276" w:lineRule="auto"/>
        <w:jc w:val="both"/>
        <w:rPr>
          <w:rFonts w:ascii="Times New Roman" w:hAnsi="Times New Roman" w:cs="Times New Roman"/>
          <w:sz w:val="28"/>
          <w:szCs w:val="28"/>
        </w:rPr>
      </w:pPr>
      <w:hyperlink r:id="rId28" w:history="1">
        <w:r w:rsidR="001B278C" w:rsidRPr="001B278C">
          <w:rPr>
            <w:rStyle w:val="affe"/>
            <w:rFonts w:ascii="Times New Roman" w:hAnsi="Times New Roman" w:cs="Times New Roman"/>
            <w:sz w:val="28"/>
            <w:szCs w:val="28"/>
          </w:rPr>
          <w:t>http://gotourl.ru/4787</w:t>
        </w:r>
      </w:hyperlink>
      <w:r w:rsidR="001B278C" w:rsidRPr="001B278C">
        <w:rPr>
          <w:rFonts w:ascii="Times New Roman" w:hAnsi="Times New Roman" w:cs="Times New Roman"/>
          <w:sz w:val="28"/>
          <w:szCs w:val="28"/>
        </w:rPr>
        <w:t xml:space="preserve"> (</w:t>
      </w:r>
      <w:hyperlink r:id="rId29" w:history="1">
        <w:r w:rsidR="001B278C" w:rsidRPr="001B278C">
          <w:rPr>
            <w:rStyle w:val="affe"/>
            <w:rFonts w:ascii="Times New Roman" w:hAnsi="Times New Roman" w:cs="Times New Roman"/>
            <w:sz w:val="28"/>
            <w:szCs w:val="28"/>
          </w:rPr>
          <w:t>http://www.chem.msu.ru/rus/olimp/</w:t>
        </w:r>
      </w:hyperlink>
      <w:r w:rsidR="001B278C" w:rsidRPr="001B278C">
        <w:rPr>
          <w:rFonts w:ascii="Times New Roman" w:hAnsi="Times New Roman" w:cs="Times New Roman"/>
          <w:sz w:val="28"/>
          <w:szCs w:val="28"/>
        </w:rPr>
        <w:t>)</w:t>
      </w:r>
    </w:p>
    <w:p w14:paraId="4DBD4CE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23CE6FA" w14:textId="77777777" w:rsidR="001B278C" w:rsidRPr="001B278C" w:rsidRDefault="001934ED" w:rsidP="001B278C">
      <w:pPr>
        <w:pStyle w:val="ad"/>
        <w:numPr>
          <w:ilvl w:val="0"/>
          <w:numId w:val="4"/>
        </w:numPr>
        <w:spacing w:after="0" w:line="276" w:lineRule="auto"/>
        <w:jc w:val="both"/>
        <w:rPr>
          <w:rFonts w:ascii="Times New Roman" w:hAnsi="Times New Roman" w:cs="Times New Roman"/>
          <w:sz w:val="28"/>
          <w:szCs w:val="28"/>
        </w:rPr>
      </w:pPr>
      <w:hyperlink r:id="rId30" w:history="1">
        <w:r w:rsidR="001B278C" w:rsidRPr="001B278C">
          <w:rPr>
            <w:rStyle w:val="affe"/>
            <w:rFonts w:ascii="Times New Roman" w:hAnsi="Times New Roman" w:cs="Times New Roman"/>
            <w:sz w:val="28"/>
            <w:szCs w:val="28"/>
          </w:rPr>
          <w:t>http://gotourl.ru/7179</w:t>
        </w:r>
      </w:hyperlink>
      <w:r w:rsidR="001B278C" w:rsidRPr="001B278C">
        <w:rPr>
          <w:rFonts w:ascii="Times New Roman" w:hAnsi="Times New Roman" w:cs="Times New Roman"/>
          <w:sz w:val="28"/>
          <w:szCs w:val="28"/>
        </w:rPr>
        <w:t xml:space="preserve"> (</w:t>
      </w:r>
      <w:hyperlink r:id="rId31" w:history="1">
        <w:r w:rsidR="001B278C" w:rsidRPr="001B278C">
          <w:rPr>
            <w:rStyle w:val="affe"/>
            <w:rFonts w:ascii="Times New Roman" w:hAnsi="Times New Roman" w:cs="Times New Roman"/>
            <w:sz w:val="28"/>
            <w:szCs w:val="28"/>
          </w:rPr>
          <w:t>http://chem.dist.mosolymp.ru/</w:t>
        </w:r>
      </w:hyperlink>
      <w:r w:rsidR="001B278C" w:rsidRPr="001B278C">
        <w:rPr>
          <w:rFonts w:ascii="Times New Roman" w:hAnsi="Times New Roman" w:cs="Times New Roman"/>
          <w:sz w:val="28"/>
          <w:szCs w:val="28"/>
        </w:rPr>
        <w:t>)</w:t>
      </w:r>
    </w:p>
    <w:p w14:paraId="2575FE9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1B278C">
        <w:rPr>
          <w:rFonts w:ascii="Times New Roman" w:hAnsi="Times New Roman" w:cs="Times New Roman"/>
          <w:sz w:val="28"/>
          <w:szCs w:val="28"/>
        </w:rPr>
        <w:t>Международной</w:t>
      </w:r>
      <w:proofErr w:type="gramEnd"/>
      <w:r w:rsidRPr="001B278C">
        <w:rPr>
          <w:rFonts w:ascii="Times New Roman" w:hAnsi="Times New Roman" w:cs="Times New Roman"/>
          <w:sz w:val="28"/>
          <w:szCs w:val="28"/>
        </w:rPr>
        <w:t xml:space="preserve">.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3AB4540D" w14:textId="77777777" w:rsidR="001B278C" w:rsidRPr="001B278C" w:rsidRDefault="001934ED" w:rsidP="001B278C">
      <w:pPr>
        <w:pStyle w:val="ad"/>
        <w:numPr>
          <w:ilvl w:val="0"/>
          <w:numId w:val="4"/>
        </w:numPr>
        <w:spacing w:after="0" w:line="276" w:lineRule="auto"/>
        <w:jc w:val="both"/>
        <w:rPr>
          <w:rFonts w:ascii="Times New Roman" w:hAnsi="Times New Roman" w:cs="Times New Roman"/>
          <w:sz w:val="28"/>
          <w:szCs w:val="28"/>
        </w:rPr>
      </w:pPr>
      <w:hyperlink r:id="rId32" w:history="1">
        <w:r w:rsidR="001B278C" w:rsidRPr="001B278C">
          <w:rPr>
            <w:rStyle w:val="affe"/>
            <w:rFonts w:ascii="Times New Roman" w:hAnsi="Times New Roman" w:cs="Times New Roman"/>
            <w:sz w:val="28"/>
            <w:szCs w:val="28"/>
          </w:rPr>
          <w:t>http://gotourl.ru/4789</w:t>
        </w:r>
      </w:hyperlink>
      <w:r w:rsidR="001B278C" w:rsidRPr="001B278C">
        <w:rPr>
          <w:rFonts w:ascii="Times New Roman" w:hAnsi="Times New Roman" w:cs="Times New Roman"/>
          <w:sz w:val="28"/>
          <w:szCs w:val="28"/>
        </w:rPr>
        <w:t xml:space="preserve"> (</w:t>
      </w:r>
      <w:hyperlink r:id="rId33" w:history="1">
        <w:r w:rsidR="001B278C" w:rsidRPr="001B278C">
          <w:rPr>
            <w:rStyle w:val="affe"/>
            <w:rFonts w:ascii="Times New Roman" w:hAnsi="Times New Roman" w:cs="Times New Roman"/>
            <w:sz w:val="28"/>
            <w:szCs w:val="28"/>
          </w:rPr>
          <w:t>http://www.nanometer.ru/</w:t>
        </w:r>
      </w:hyperlink>
      <w:r w:rsidR="001B278C" w:rsidRPr="001B278C">
        <w:rPr>
          <w:rFonts w:ascii="Times New Roman" w:hAnsi="Times New Roman" w:cs="Times New Roman"/>
          <w:sz w:val="28"/>
          <w:szCs w:val="28"/>
        </w:rPr>
        <w:t>)</w:t>
      </w:r>
    </w:p>
    <w:p w14:paraId="330939D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Портал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Основная цель — развитие образования в области </w:t>
      </w:r>
      <w:proofErr w:type="spellStart"/>
      <w:r w:rsidRPr="001B278C">
        <w:rPr>
          <w:rFonts w:ascii="Times New Roman" w:hAnsi="Times New Roman" w:cs="Times New Roman"/>
          <w:sz w:val="28"/>
          <w:szCs w:val="28"/>
        </w:rPr>
        <w:t>нанотехнологий</w:t>
      </w:r>
      <w:proofErr w:type="spellEnd"/>
      <w:r w:rsidRPr="001B278C">
        <w:rPr>
          <w:rFonts w:ascii="Times New Roman" w:hAnsi="Times New Roman" w:cs="Times New Roman"/>
          <w:sz w:val="28"/>
          <w:szCs w:val="28"/>
        </w:rPr>
        <w:t xml:space="preserve"> и подготовка к </w:t>
      </w:r>
      <w:proofErr w:type="gramStart"/>
      <w:r w:rsidRPr="001B278C">
        <w:rPr>
          <w:rFonts w:ascii="Times New Roman" w:hAnsi="Times New Roman" w:cs="Times New Roman"/>
          <w:sz w:val="28"/>
          <w:szCs w:val="28"/>
        </w:rPr>
        <w:t>интернет-олимпиаде</w:t>
      </w:r>
      <w:proofErr w:type="gramEnd"/>
      <w:r w:rsidRPr="001B278C">
        <w:rPr>
          <w:rFonts w:ascii="Times New Roman" w:hAnsi="Times New Roman" w:cs="Times New Roman"/>
          <w:sz w:val="28"/>
          <w:szCs w:val="28"/>
        </w:rPr>
        <w:t xml:space="preserve">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w:t>
      </w:r>
    </w:p>
    <w:p w14:paraId="03FD7D2D" w14:textId="77777777" w:rsidR="001B278C" w:rsidRPr="001B278C" w:rsidRDefault="001934ED" w:rsidP="001B278C">
      <w:pPr>
        <w:pStyle w:val="ad"/>
        <w:numPr>
          <w:ilvl w:val="0"/>
          <w:numId w:val="4"/>
        </w:numPr>
        <w:spacing w:after="0" w:line="276" w:lineRule="auto"/>
        <w:jc w:val="both"/>
        <w:rPr>
          <w:rFonts w:ascii="Times New Roman" w:hAnsi="Times New Roman" w:cs="Times New Roman"/>
          <w:sz w:val="28"/>
          <w:szCs w:val="28"/>
        </w:rPr>
      </w:pPr>
      <w:hyperlink r:id="rId34" w:history="1">
        <w:r w:rsidR="001B278C" w:rsidRPr="001B278C">
          <w:rPr>
            <w:rStyle w:val="affe"/>
            <w:rFonts w:ascii="Times New Roman" w:hAnsi="Times New Roman" w:cs="Times New Roman"/>
            <w:sz w:val="28"/>
            <w:szCs w:val="28"/>
          </w:rPr>
          <w:t>http://gotourl.ru/4790</w:t>
        </w:r>
      </w:hyperlink>
      <w:r w:rsidR="001B278C" w:rsidRPr="001B278C">
        <w:rPr>
          <w:rFonts w:ascii="Times New Roman" w:hAnsi="Times New Roman" w:cs="Times New Roman"/>
          <w:sz w:val="28"/>
          <w:szCs w:val="28"/>
        </w:rPr>
        <w:t xml:space="preserve"> (http://webelements.com/)</w:t>
      </w:r>
    </w:p>
    <w:p w14:paraId="2EB7C91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Надёжная справочная информация о химических элементах и их свойствах (на английском языке). </w:t>
      </w:r>
    </w:p>
    <w:p w14:paraId="5BA960F9" w14:textId="77777777" w:rsidR="001B278C" w:rsidRPr="001B278C" w:rsidRDefault="001934ED"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5" w:history="1">
        <w:r w:rsidR="001B278C" w:rsidRPr="001B278C">
          <w:rPr>
            <w:rStyle w:val="affe"/>
            <w:rFonts w:ascii="Times New Roman" w:hAnsi="Times New Roman" w:cs="Times New Roman"/>
            <w:sz w:val="28"/>
            <w:szCs w:val="28"/>
          </w:rPr>
          <w:t>http://gotourl.ru/4792</w:t>
        </w:r>
      </w:hyperlink>
      <w:r w:rsidR="001B278C" w:rsidRPr="001B278C">
        <w:rPr>
          <w:rFonts w:ascii="Times New Roman" w:hAnsi="Times New Roman" w:cs="Times New Roman"/>
          <w:sz w:val="28"/>
          <w:szCs w:val="28"/>
        </w:rPr>
        <w:t xml:space="preserve"> (http://periodictable.ru/)</w:t>
      </w:r>
    </w:p>
    <w:p w14:paraId="0BFA1B7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Русскоязычный сайт о свойствах химических элементов. </w:t>
      </w:r>
    </w:p>
    <w:p w14:paraId="14FC19AB" w14:textId="77777777" w:rsidR="001B278C" w:rsidRPr="001B278C" w:rsidRDefault="001934ED"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6" w:history="1">
        <w:r w:rsidR="001B278C" w:rsidRPr="001B278C">
          <w:rPr>
            <w:rStyle w:val="affe"/>
            <w:rFonts w:ascii="Times New Roman" w:hAnsi="Times New Roman" w:cs="Times New Roman"/>
            <w:sz w:val="28"/>
            <w:szCs w:val="28"/>
          </w:rPr>
          <w:t>http://gotourl.ru/7180</w:t>
        </w:r>
      </w:hyperlink>
      <w:r w:rsidR="001B278C" w:rsidRPr="001B278C">
        <w:rPr>
          <w:rFonts w:ascii="Times New Roman" w:hAnsi="Times New Roman" w:cs="Times New Roman"/>
          <w:sz w:val="28"/>
          <w:szCs w:val="28"/>
        </w:rPr>
        <w:t xml:space="preserve"> (</w:t>
      </w:r>
      <w:hyperlink r:id="rId37" w:history="1">
        <w:r w:rsidR="001B278C" w:rsidRPr="001B278C">
          <w:rPr>
            <w:rStyle w:val="affe"/>
            <w:rFonts w:ascii="Times New Roman" w:hAnsi="Times New Roman" w:cs="Times New Roman"/>
            <w:sz w:val="28"/>
            <w:szCs w:val="28"/>
            <w:lang w:val="en-US"/>
          </w:rPr>
          <w:t>https</w:t>
        </w:r>
        <w:r w:rsidR="001B278C" w:rsidRPr="001B278C">
          <w:rPr>
            <w:rStyle w:val="affe"/>
            <w:rFonts w:ascii="Times New Roman" w:hAnsi="Times New Roman" w:cs="Times New Roman"/>
            <w:sz w:val="28"/>
            <w:szCs w:val="28"/>
          </w:rPr>
          <w:t>://</w:t>
        </w:r>
        <w:r w:rsidR="001B278C" w:rsidRPr="001B278C">
          <w:rPr>
            <w:rStyle w:val="affe"/>
            <w:rFonts w:ascii="Times New Roman" w:hAnsi="Times New Roman" w:cs="Times New Roman"/>
            <w:sz w:val="28"/>
            <w:szCs w:val="28"/>
            <w:lang w:val="en-US"/>
          </w:rPr>
          <w:t>www</w:t>
        </w:r>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lektorium</w:t>
        </w:r>
        <w:proofErr w:type="spellEnd"/>
        <w:r w:rsidR="001B278C" w:rsidRPr="001B278C">
          <w:rPr>
            <w:rStyle w:val="affe"/>
            <w:rFonts w:ascii="Times New Roman" w:hAnsi="Times New Roman" w:cs="Times New Roman"/>
            <w:sz w:val="28"/>
            <w:szCs w:val="28"/>
          </w:rPr>
          <w:t>.</w:t>
        </w:r>
        <w:proofErr w:type="spellStart"/>
        <w:r w:rsidR="001B278C" w:rsidRPr="001B278C">
          <w:rPr>
            <w:rStyle w:val="affe"/>
            <w:rFonts w:ascii="Times New Roman" w:hAnsi="Times New Roman" w:cs="Times New Roman"/>
            <w:sz w:val="28"/>
            <w:szCs w:val="28"/>
            <w:lang w:val="en-US"/>
          </w:rPr>
          <w:t>tv</w:t>
        </w:r>
        <w:proofErr w:type="spellEnd"/>
      </w:hyperlink>
      <w:r w:rsidR="001B278C" w:rsidRPr="001B278C">
        <w:rPr>
          <w:rFonts w:ascii="Times New Roman" w:hAnsi="Times New Roman" w:cs="Times New Roman"/>
          <w:sz w:val="28"/>
          <w:szCs w:val="28"/>
        </w:rPr>
        <w:t>)</w:t>
      </w:r>
    </w:p>
    <w:p w14:paraId="26717782"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Некоммерческий сайт онлайн-образования, содержит много интересных образовательных курсов и </w:t>
      </w:r>
      <w:proofErr w:type="spellStart"/>
      <w:r w:rsidRPr="001B278C">
        <w:rPr>
          <w:rFonts w:ascii="Times New Roman" w:hAnsi="Times New Roman" w:cs="Times New Roman"/>
          <w:sz w:val="28"/>
          <w:szCs w:val="28"/>
        </w:rPr>
        <w:t>видеолекций</w:t>
      </w:r>
      <w:proofErr w:type="spellEnd"/>
      <w:r w:rsidRPr="001B278C">
        <w:rPr>
          <w:rFonts w:ascii="Times New Roman" w:hAnsi="Times New Roman" w:cs="Times New Roman"/>
          <w:sz w:val="28"/>
          <w:szCs w:val="28"/>
        </w:rPr>
        <w:t xml:space="preserve"> для школьников, студентов и учителей. Есть несколько курсов по химии. </w:t>
      </w:r>
    </w:p>
    <w:p w14:paraId="4D9DDDCE" w14:textId="77777777" w:rsidR="00CB3A9B" w:rsidRPr="001B278C" w:rsidRDefault="00701283" w:rsidP="00512079">
      <w:pPr>
        <w:pStyle w:val="1"/>
        <w:jc w:val="center"/>
        <w:rPr>
          <w:rFonts w:ascii="Times New Roman" w:hAnsi="Times New Roman" w:cs="Times New Roman"/>
          <w:sz w:val="28"/>
          <w:szCs w:val="28"/>
        </w:rPr>
      </w:pPr>
      <w:bookmarkStart w:id="5" w:name="_Toc129698918"/>
      <w:r w:rsidRPr="001B278C">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5"/>
    </w:p>
    <w:p w14:paraId="3C52FD1B" w14:textId="77777777" w:rsidR="00CB3A9B" w:rsidRPr="001B278C"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Pr="001B278C" w:rsidRDefault="00701283" w:rsidP="007B22DA">
      <w:pPr>
        <w:spacing w:after="0" w:line="276" w:lineRule="auto"/>
        <w:ind w:firstLine="709"/>
        <w:jc w:val="both"/>
        <w:rPr>
          <w:rFonts w:ascii="Times New Roman" w:eastAsia="OfficinaSansBookC" w:hAnsi="Times New Roman" w:cs="Times New Roman"/>
          <w:b/>
          <w:sz w:val="28"/>
          <w:szCs w:val="28"/>
        </w:rPr>
      </w:pPr>
      <w:r w:rsidRPr="001B278C">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3450"/>
      </w:tblGrid>
      <w:tr w:rsidR="00CB3A9B" w:rsidRPr="002A4845" w14:paraId="130A5F3D" w14:textId="77777777"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14:paraId="272BC793" w14:textId="39DCA801" w:rsidR="002A4845" w:rsidRDefault="002A4845" w:rsidP="007B22DA">
            <w:pPr>
              <w:widowControl w:val="0"/>
              <w:spacing w:after="0" w:line="276" w:lineRule="auto"/>
              <w:jc w:val="center"/>
              <w:rPr>
                <w:rFonts w:ascii="Times New Roman" w:eastAsia="OfficinaSansBookC" w:hAnsi="Times New Roman" w:cs="Times New Roman"/>
                <w:b/>
                <w:sz w:val="28"/>
                <w:szCs w:val="28"/>
              </w:rPr>
            </w:pPr>
            <w:proofErr w:type="gramStart"/>
            <w:r>
              <w:rPr>
                <w:rFonts w:ascii="Times New Roman" w:eastAsia="OfficinaSansBookC" w:hAnsi="Times New Roman" w:cs="Times New Roman"/>
                <w:b/>
                <w:sz w:val="28"/>
                <w:szCs w:val="28"/>
              </w:rPr>
              <w:t>ОК</w:t>
            </w:r>
            <w:proofErr w:type="gramEnd"/>
          </w:p>
          <w:p w14:paraId="11834F9D" w14:textId="559427D2" w:rsidR="00CB3A9B" w:rsidRPr="002A4845" w:rsidRDefault="00701283" w:rsidP="007B22DA">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1260CD9" w14:textId="77777777" w:rsidR="002A4845" w:rsidRDefault="00701283" w:rsidP="007B22DA">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Модуль/</w:t>
            </w:r>
          </w:p>
          <w:p w14:paraId="7591F66D" w14:textId="0BC7BC8C"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Типы оценочных мероприятий</w:t>
            </w:r>
          </w:p>
        </w:tc>
      </w:tr>
      <w:tr w:rsidR="00CB3A9B" w:rsidRPr="002A4845" w14:paraId="41AF23FE" w14:textId="77777777"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Pr="002A4845" w:rsidRDefault="00701283" w:rsidP="00D275DF">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I</w:t>
            </w:r>
          </w:p>
        </w:tc>
        <w:tc>
          <w:tcPr>
            <w:tcW w:w="9748" w:type="dxa"/>
            <w:gridSpan w:val="4"/>
            <w:tcBorders>
              <w:bottom w:val="single" w:sz="6" w:space="0" w:color="000000"/>
              <w:right w:val="single" w:sz="6" w:space="0" w:color="000000"/>
            </w:tcBorders>
            <w:shd w:val="clear" w:color="auto" w:fill="FFFFFF"/>
          </w:tcPr>
          <w:p w14:paraId="2B06DF3E" w14:textId="77777777" w:rsidR="00CB3A9B" w:rsidRPr="002A4845" w:rsidRDefault="00701283" w:rsidP="00D275DF">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Основное содержание</w:t>
            </w:r>
          </w:p>
        </w:tc>
      </w:tr>
      <w:tr w:rsidR="00CB3A9B" w:rsidRPr="002A4845" w14:paraId="5294A960" w14:textId="77777777" w:rsidTr="004C481A">
        <w:trPr>
          <w:trHeight w:val="615"/>
        </w:trPr>
        <w:tc>
          <w:tcPr>
            <w:tcW w:w="60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7049246" w14:textId="77777777"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auto"/>
            <w:vAlign w:val="center"/>
          </w:tcPr>
          <w:p w14:paraId="056C80D1" w14:textId="77777777" w:rsidR="00CB3A9B" w:rsidRPr="002A4845"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0E37CE38" w14:textId="77777777" w:rsidR="00B14213" w:rsidRDefault="00701283" w:rsidP="00B14213">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Раздел 1.</w:t>
            </w:r>
          </w:p>
          <w:p w14:paraId="2E968F4B" w14:textId="2077365D" w:rsidR="00CB3A9B" w:rsidRPr="002A4845" w:rsidRDefault="00701283" w:rsidP="00B14213">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 xml:space="preserve">Основы </w:t>
            </w:r>
            <w:r w:rsidR="001B278C" w:rsidRPr="002A4845">
              <w:rPr>
                <w:rFonts w:ascii="Times New Roman" w:eastAsia="OfficinaSansBookC" w:hAnsi="Times New Roman" w:cs="Times New Roman"/>
                <w:b/>
                <w:sz w:val="28"/>
                <w:szCs w:val="28"/>
              </w:rPr>
              <w:t>органической химии</w:t>
            </w:r>
          </w:p>
        </w:tc>
        <w:tc>
          <w:tcPr>
            <w:tcW w:w="2693" w:type="dxa"/>
            <w:tcBorders>
              <w:bottom w:val="single" w:sz="6" w:space="0" w:color="000000"/>
              <w:right w:val="single" w:sz="6" w:space="0" w:color="000000"/>
            </w:tcBorders>
            <w:shd w:val="clear" w:color="auto" w:fill="auto"/>
            <w:tcMar>
              <w:top w:w="40" w:type="dxa"/>
              <w:left w:w="40" w:type="dxa"/>
              <w:bottom w:w="40" w:type="dxa"/>
              <w:right w:w="40" w:type="dxa"/>
            </w:tcMar>
          </w:tcPr>
          <w:p w14:paraId="5B20940A" w14:textId="77777777" w:rsidR="00CB3A9B" w:rsidRDefault="002A4845"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Исследовать строение и свойства органических веществ</w:t>
            </w:r>
          </w:p>
          <w:p w14:paraId="61040104" w14:textId="4A8E66AD" w:rsidR="00A165A6" w:rsidRPr="002A4845" w:rsidRDefault="00A165A6" w:rsidP="007B22DA">
            <w:pPr>
              <w:widowControl w:val="0"/>
              <w:spacing w:after="0" w:line="276" w:lineRule="auto"/>
              <w:rPr>
                <w:rFonts w:ascii="Times New Roman" w:eastAsia="OfficinaSansBookC" w:hAnsi="Times New Roman" w:cs="Times New Roman"/>
                <w:sz w:val="28"/>
                <w:szCs w:val="28"/>
              </w:rPr>
            </w:pPr>
          </w:p>
        </w:tc>
        <w:tc>
          <w:tcPr>
            <w:tcW w:w="3450" w:type="dxa"/>
            <w:tcBorders>
              <w:bottom w:val="single" w:sz="6" w:space="0" w:color="000000"/>
              <w:right w:val="single" w:sz="6" w:space="0" w:color="000000"/>
            </w:tcBorders>
            <w:shd w:val="clear" w:color="auto" w:fill="auto"/>
            <w:tcMar>
              <w:top w:w="40" w:type="dxa"/>
              <w:left w:w="40" w:type="dxa"/>
              <w:bottom w:w="40" w:type="dxa"/>
              <w:right w:w="40" w:type="dxa"/>
            </w:tcMar>
            <w:vAlign w:val="bottom"/>
          </w:tcPr>
          <w:p w14:paraId="71A7EF4F" w14:textId="1533811B" w:rsidR="002A4845" w:rsidRPr="002A4845" w:rsidRDefault="002A4845" w:rsidP="007B22DA">
            <w:pPr>
              <w:widowControl w:val="0"/>
              <w:spacing w:after="0" w:line="276" w:lineRule="auto"/>
              <w:rPr>
                <w:rFonts w:ascii="Times New Roman" w:eastAsia="OfficinaSansBookC" w:hAnsi="Times New Roman" w:cs="Times New Roman"/>
                <w:sz w:val="28"/>
                <w:szCs w:val="28"/>
              </w:rPr>
            </w:pPr>
          </w:p>
        </w:tc>
      </w:tr>
      <w:tr w:rsidR="00CB3A9B" w:rsidRPr="002A4845" w14:paraId="2CA93E1F" w14:textId="77777777" w:rsidTr="00D275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00E1117C" w:rsidR="00CB3A9B" w:rsidRPr="002A4845" w:rsidRDefault="00701283" w:rsidP="001B278C">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w:t>
            </w:r>
            <w:r w:rsidR="00B14213">
              <w:rPr>
                <w:rFonts w:ascii="Times New Roman" w:eastAsia="OfficinaSansBookC" w:hAnsi="Times New Roman" w:cs="Times New Roman"/>
                <w:sz w:val="28"/>
                <w:szCs w:val="28"/>
              </w:rPr>
              <w:t>.1</w:t>
            </w:r>
          </w:p>
        </w:tc>
        <w:tc>
          <w:tcPr>
            <w:tcW w:w="1101" w:type="dxa"/>
            <w:tcBorders>
              <w:bottom w:val="single" w:sz="6" w:space="0" w:color="000000"/>
            </w:tcBorders>
            <w:shd w:val="clear" w:color="auto" w:fill="FFFFFF"/>
          </w:tcPr>
          <w:p w14:paraId="0E41587A"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30699903" w14:textId="6844A54A" w:rsidR="001B278C" w:rsidRPr="002A4845" w:rsidRDefault="001B278C" w:rsidP="007B22DA">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14:paraId="216A0A0D" w14:textId="77777777" w:rsidR="009337B8" w:rsidRDefault="009337B8" w:rsidP="009337B8">
            <w:pPr>
              <w:pStyle w:val="Default"/>
              <w:rPr>
                <w:sz w:val="28"/>
                <w:szCs w:val="28"/>
              </w:rPr>
            </w:pPr>
            <w:r>
              <w:rPr>
                <w:sz w:val="28"/>
                <w:szCs w:val="28"/>
              </w:rPr>
              <w:t xml:space="preserve">Предмет органической химии. Теория строения органических соединений А.М. Бутлерова </w:t>
            </w:r>
          </w:p>
          <w:p w14:paraId="5E1FD3B1" w14:textId="55688495" w:rsidR="00CB3A9B" w:rsidRPr="002A4845" w:rsidRDefault="00CB3A9B" w:rsidP="007B22DA">
            <w:pPr>
              <w:widowControl w:val="0"/>
              <w:spacing w:after="0" w:line="276" w:lineRule="auto"/>
              <w:rPr>
                <w:rFonts w:ascii="Times New Roman" w:eastAsia="OfficinaSansBookC" w:hAnsi="Times New Roman" w:cs="Times New Roman"/>
                <w:sz w:val="28"/>
                <w:szCs w:val="28"/>
              </w:rPr>
            </w:pP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0F822580" w:rsidR="00CB3A9B" w:rsidRPr="002A4845" w:rsidRDefault="002A4845"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Формулировать базовые понятия и законы </w:t>
            </w:r>
            <w:r>
              <w:rPr>
                <w:rFonts w:ascii="Times New Roman" w:eastAsia="OfficinaSansBookC" w:hAnsi="Times New Roman" w:cs="Times New Roman"/>
                <w:sz w:val="28"/>
                <w:szCs w:val="28"/>
              </w:rPr>
              <w:t xml:space="preserve">органической </w:t>
            </w:r>
            <w:r w:rsidRPr="002A4845">
              <w:rPr>
                <w:rFonts w:ascii="Times New Roman" w:eastAsia="OfficinaSansBookC" w:hAnsi="Times New Roman" w:cs="Times New Roman"/>
                <w:sz w:val="28"/>
                <w:szCs w:val="28"/>
              </w:rPr>
              <w:t>химии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3F84B45" w14:textId="089906ED" w:rsidR="002A4845" w:rsidRDefault="00701283" w:rsidP="002A4845">
            <w:pPr>
              <w:widowControl w:val="0"/>
              <w:spacing w:after="0" w:line="276" w:lineRule="auto"/>
              <w:rPr>
                <w:rFonts w:ascii="Times New Roman" w:eastAsia="OfficinaSansBookC" w:hAnsi="Times New Roman" w:cs="Times New Roman"/>
                <w:sz w:val="28"/>
                <w:szCs w:val="28"/>
              </w:rPr>
            </w:pPr>
            <w:r w:rsidRPr="002A4845">
              <w:rPr>
                <w:rFonts w:ascii="Times New Roman" w:eastAsia="Roboto" w:hAnsi="Times New Roman" w:cs="Times New Roman"/>
                <w:sz w:val="28"/>
                <w:szCs w:val="28"/>
                <w:highlight w:val="white"/>
              </w:rPr>
              <w:t xml:space="preserve">1. </w:t>
            </w:r>
            <w:r w:rsidR="002A4845" w:rsidRPr="002A4845">
              <w:rPr>
                <w:rFonts w:ascii="Times New Roman" w:eastAsia="OfficinaSansBookC" w:hAnsi="Times New Roman" w:cs="Times New Roman"/>
                <w:sz w:val="28"/>
                <w:szCs w:val="28"/>
              </w:rPr>
              <w:t>Задания на составление полных и сокращенных структурных формул органических веществ.</w:t>
            </w:r>
          </w:p>
          <w:p w14:paraId="71AB712F" w14:textId="43A280D2" w:rsidR="002A4845" w:rsidRDefault="002A4845" w:rsidP="002A4845">
            <w:pPr>
              <w:widowControl w:val="0"/>
              <w:spacing w:after="0" w:line="276" w:lineRule="auto"/>
              <w:rPr>
                <w:rFonts w:ascii="Times New Roman" w:hAnsi="Times New Roman" w:cs="Times New Roman"/>
                <w:sz w:val="28"/>
                <w:szCs w:val="28"/>
              </w:rPr>
            </w:pPr>
            <w:r>
              <w:rPr>
                <w:rFonts w:ascii="Times New Roman" w:eastAsia="OfficinaSansBookC" w:hAnsi="Times New Roman" w:cs="Times New Roman"/>
                <w:sz w:val="28"/>
                <w:szCs w:val="28"/>
              </w:rPr>
              <w:t xml:space="preserve">2. Задания на </w:t>
            </w:r>
            <w:r w:rsidRPr="002A4845">
              <w:rPr>
                <w:rFonts w:ascii="Times New Roman" w:hAnsi="Times New Roman" w:cs="Times New Roman"/>
                <w:sz w:val="28"/>
                <w:szCs w:val="28"/>
              </w:rPr>
              <w:t>составление структурных формул изомеров</w:t>
            </w:r>
            <w:r>
              <w:rPr>
                <w:rFonts w:ascii="Times New Roman" w:hAnsi="Times New Roman" w:cs="Times New Roman"/>
                <w:sz w:val="28"/>
                <w:szCs w:val="28"/>
              </w:rPr>
              <w:t>.</w:t>
            </w:r>
          </w:p>
          <w:p w14:paraId="0F4A62F8" w14:textId="77777777" w:rsidR="00CB3A9B" w:rsidRDefault="005D1D0D" w:rsidP="007B22DA">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3. Задания на нахождение изомеров среди предложенных структурных формул.</w:t>
            </w:r>
          </w:p>
          <w:p w14:paraId="33C374B9" w14:textId="77777777" w:rsidR="00B14213" w:rsidRDefault="00B14213" w:rsidP="007B22DA">
            <w:pPr>
              <w:widowControl w:val="0"/>
              <w:spacing w:after="0" w:line="276" w:lineRule="auto"/>
              <w:rPr>
                <w:rFonts w:ascii="Times New Roman" w:hAnsi="Times New Roman" w:cs="Times New Roman"/>
                <w:sz w:val="28"/>
                <w:szCs w:val="28"/>
              </w:rPr>
            </w:pPr>
          </w:p>
          <w:p w14:paraId="6C61B29F" w14:textId="77777777" w:rsidR="00B14213" w:rsidRDefault="00B14213" w:rsidP="007B22DA">
            <w:pPr>
              <w:widowControl w:val="0"/>
              <w:spacing w:after="0" w:line="276" w:lineRule="auto"/>
              <w:rPr>
                <w:rFonts w:ascii="Times New Roman" w:hAnsi="Times New Roman" w:cs="Times New Roman"/>
                <w:sz w:val="28"/>
                <w:szCs w:val="28"/>
              </w:rPr>
            </w:pPr>
          </w:p>
          <w:p w14:paraId="7B0E80A8" w14:textId="77777777" w:rsidR="00B14213" w:rsidRDefault="00B14213" w:rsidP="007B22DA">
            <w:pPr>
              <w:widowControl w:val="0"/>
              <w:spacing w:after="0" w:line="276" w:lineRule="auto"/>
              <w:rPr>
                <w:rFonts w:ascii="Times New Roman" w:hAnsi="Times New Roman" w:cs="Times New Roman"/>
                <w:sz w:val="28"/>
                <w:szCs w:val="28"/>
              </w:rPr>
            </w:pPr>
          </w:p>
          <w:p w14:paraId="766AB9D2" w14:textId="77777777" w:rsidR="00B14213" w:rsidRDefault="00B14213" w:rsidP="007B22DA">
            <w:pPr>
              <w:widowControl w:val="0"/>
              <w:spacing w:after="0" w:line="276" w:lineRule="auto"/>
              <w:rPr>
                <w:rFonts w:ascii="Times New Roman" w:hAnsi="Times New Roman" w:cs="Times New Roman"/>
                <w:sz w:val="28"/>
                <w:szCs w:val="28"/>
              </w:rPr>
            </w:pPr>
          </w:p>
          <w:p w14:paraId="65A2ABE4" w14:textId="065CEAF1" w:rsidR="00B14213" w:rsidRPr="002A4845" w:rsidRDefault="00B14213" w:rsidP="007B22DA">
            <w:pPr>
              <w:widowControl w:val="0"/>
              <w:spacing w:after="0" w:line="276" w:lineRule="auto"/>
              <w:rPr>
                <w:rFonts w:ascii="Times New Roman" w:eastAsia="OfficinaSansBookC" w:hAnsi="Times New Roman" w:cs="Times New Roman"/>
                <w:sz w:val="28"/>
                <w:szCs w:val="28"/>
              </w:rPr>
            </w:pPr>
          </w:p>
        </w:tc>
      </w:tr>
      <w:tr w:rsidR="00CB3A9B" w:rsidRPr="002A4845" w14:paraId="6A0C8F14" w14:textId="77777777" w:rsidTr="001B278C">
        <w:trPr>
          <w:trHeight w:val="670"/>
        </w:trPr>
        <w:tc>
          <w:tcPr>
            <w:tcW w:w="600" w:type="dxa"/>
            <w:tcBorders>
              <w:left w:val="single" w:sz="6" w:space="0" w:color="000000"/>
              <w:bottom w:val="single" w:sz="4" w:space="0" w:color="auto"/>
              <w:right w:val="single" w:sz="6" w:space="0" w:color="000000"/>
            </w:tcBorders>
            <w:tcMar>
              <w:top w:w="40" w:type="dxa"/>
              <w:left w:w="40" w:type="dxa"/>
              <w:bottom w:w="40" w:type="dxa"/>
              <w:right w:w="40" w:type="dxa"/>
            </w:tcMar>
          </w:tcPr>
          <w:p w14:paraId="0406ADE8" w14:textId="77777777" w:rsidR="00B14213" w:rsidRDefault="00B14213" w:rsidP="007B22DA">
            <w:pPr>
              <w:widowControl w:val="0"/>
              <w:spacing w:after="0" w:line="276" w:lineRule="auto"/>
              <w:jc w:val="center"/>
              <w:rPr>
                <w:rFonts w:ascii="Times New Roman" w:eastAsia="OfficinaSansBookC" w:hAnsi="Times New Roman" w:cs="Times New Roman"/>
                <w:sz w:val="28"/>
                <w:szCs w:val="28"/>
              </w:rPr>
            </w:pPr>
          </w:p>
          <w:p w14:paraId="45FCDA29" w14:textId="77777777" w:rsidR="00CB3A9B" w:rsidRPr="004C481A" w:rsidRDefault="00701283" w:rsidP="007B22DA">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t>2</w:t>
            </w:r>
          </w:p>
          <w:p w14:paraId="104A2858" w14:textId="77777777" w:rsidR="00B14213" w:rsidRDefault="00B14213" w:rsidP="007B22DA">
            <w:pPr>
              <w:widowControl w:val="0"/>
              <w:spacing w:after="0" w:line="276" w:lineRule="auto"/>
              <w:jc w:val="center"/>
              <w:rPr>
                <w:rFonts w:ascii="Times New Roman" w:eastAsia="OfficinaSansBookC" w:hAnsi="Times New Roman" w:cs="Times New Roman"/>
                <w:sz w:val="28"/>
                <w:szCs w:val="28"/>
              </w:rPr>
            </w:pPr>
          </w:p>
          <w:p w14:paraId="07FA7C75" w14:textId="77777777" w:rsidR="00B14213" w:rsidRDefault="00B14213" w:rsidP="007B22DA">
            <w:pPr>
              <w:widowControl w:val="0"/>
              <w:spacing w:after="0" w:line="276" w:lineRule="auto"/>
              <w:jc w:val="center"/>
              <w:rPr>
                <w:rFonts w:ascii="Times New Roman" w:eastAsia="OfficinaSansBookC" w:hAnsi="Times New Roman" w:cs="Times New Roman"/>
                <w:sz w:val="28"/>
                <w:szCs w:val="28"/>
              </w:rPr>
            </w:pPr>
          </w:p>
          <w:p w14:paraId="2F8548BB" w14:textId="77777777" w:rsidR="00B14213" w:rsidRDefault="00B14213" w:rsidP="007B22DA">
            <w:pPr>
              <w:widowControl w:val="0"/>
              <w:spacing w:after="0" w:line="276" w:lineRule="auto"/>
              <w:jc w:val="center"/>
              <w:rPr>
                <w:rFonts w:ascii="Times New Roman" w:eastAsia="OfficinaSansBookC" w:hAnsi="Times New Roman" w:cs="Times New Roman"/>
                <w:sz w:val="28"/>
                <w:szCs w:val="28"/>
              </w:rPr>
            </w:pPr>
          </w:p>
          <w:p w14:paraId="2743F890" w14:textId="77777777" w:rsidR="00B14213" w:rsidRDefault="00B14213" w:rsidP="007B22DA">
            <w:pPr>
              <w:widowControl w:val="0"/>
              <w:spacing w:after="0" w:line="276" w:lineRule="auto"/>
              <w:jc w:val="center"/>
              <w:rPr>
                <w:rFonts w:ascii="Times New Roman" w:eastAsia="OfficinaSansBookC" w:hAnsi="Times New Roman" w:cs="Times New Roman"/>
                <w:sz w:val="28"/>
                <w:szCs w:val="28"/>
              </w:rPr>
            </w:pPr>
          </w:p>
          <w:p w14:paraId="104190E3" w14:textId="7DB68836" w:rsidR="00B14213" w:rsidRDefault="00BC0DD3" w:rsidP="00BC0DD3">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B14213">
              <w:rPr>
                <w:rFonts w:ascii="Times New Roman" w:eastAsia="OfficinaSansBookC" w:hAnsi="Times New Roman" w:cs="Times New Roman"/>
                <w:sz w:val="28"/>
                <w:szCs w:val="28"/>
              </w:rPr>
              <w:t>2.1</w:t>
            </w:r>
          </w:p>
          <w:p w14:paraId="3E600817"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p>
          <w:p w14:paraId="052339F8"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p>
          <w:p w14:paraId="6721FF3F"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p>
          <w:p w14:paraId="42E08F84"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2.2</w:t>
            </w:r>
          </w:p>
          <w:p w14:paraId="3BEEA49A"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p>
          <w:p w14:paraId="4D2D8621"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p>
          <w:p w14:paraId="667F8630"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p>
          <w:p w14:paraId="23D6927E" w14:textId="77777777" w:rsidR="0035509D" w:rsidRDefault="0035509D"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2.3</w:t>
            </w:r>
          </w:p>
          <w:p w14:paraId="79BEC0AA" w14:textId="77777777" w:rsidR="00CA6547" w:rsidRDefault="00CA6547" w:rsidP="007B22DA">
            <w:pPr>
              <w:widowControl w:val="0"/>
              <w:spacing w:after="0" w:line="276" w:lineRule="auto"/>
              <w:jc w:val="center"/>
              <w:rPr>
                <w:rFonts w:ascii="Times New Roman" w:eastAsia="OfficinaSansBookC" w:hAnsi="Times New Roman" w:cs="Times New Roman"/>
                <w:sz w:val="28"/>
                <w:szCs w:val="28"/>
              </w:rPr>
            </w:pPr>
          </w:p>
          <w:p w14:paraId="25F2323F" w14:textId="77777777" w:rsidR="00CA6547" w:rsidRDefault="00CA6547" w:rsidP="007B22DA">
            <w:pPr>
              <w:widowControl w:val="0"/>
              <w:spacing w:after="0" w:line="276" w:lineRule="auto"/>
              <w:jc w:val="center"/>
              <w:rPr>
                <w:rFonts w:ascii="Times New Roman" w:eastAsia="OfficinaSansBookC" w:hAnsi="Times New Roman" w:cs="Times New Roman"/>
                <w:sz w:val="28"/>
                <w:szCs w:val="28"/>
              </w:rPr>
            </w:pPr>
          </w:p>
          <w:p w14:paraId="24041249" w14:textId="77777777" w:rsidR="00CA6547" w:rsidRDefault="00CA6547" w:rsidP="007B22DA">
            <w:pPr>
              <w:widowControl w:val="0"/>
              <w:spacing w:after="0" w:line="276" w:lineRule="auto"/>
              <w:jc w:val="center"/>
              <w:rPr>
                <w:rFonts w:ascii="Times New Roman" w:eastAsia="OfficinaSansBookC" w:hAnsi="Times New Roman" w:cs="Times New Roman"/>
                <w:sz w:val="28"/>
                <w:szCs w:val="28"/>
              </w:rPr>
            </w:pPr>
          </w:p>
          <w:p w14:paraId="73C0F224" w14:textId="577E515C" w:rsidR="00CA6547" w:rsidRPr="002A4845" w:rsidRDefault="00CA6547"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2.4</w:t>
            </w:r>
          </w:p>
        </w:tc>
        <w:tc>
          <w:tcPr>
            <w:tcW w:w="1101" w:type="dxa"/>
            <w:tcBorders>
              <w:bottom w:val="single" w:sz="4" w:space="0" w:color="auto"/>
            </w:tcBorders>
            <w:shd w:val="clear" w:color="auto" w:fill="FFFFFF"/>
          </w:tcPr>
          <w:p w14:paraId="1B9CB178"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65510968"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70E2B930"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44E7618B"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7B95FC1E"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43F5F6F2"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4C1648D6"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2F7D9DEE" w14:textId="77777777" w:rsidR="001B278C"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01207F5E" w14:textId="77777777" w:rsidR="005D0599" w:rsidRDefault="005D0599" w:rsidP="007B22DA">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E4A0E2C" w14:textId="77777777" w:rsidR="0035509D" w:rsidRDefault="0035509D" w:rsidP="0035509D">
            <w:pPr>
              <w:widowControl w:val="0"/>
              <w:spacing w:after="0" w:line="276" w:lineRule="auto"/>
              <w:rPr>
                <w:rFonts w:ascii="Times New Roman" w:eastAsia="OfficinaSansBookC" w:hAnsi="Times New Roman" w:cs="Times New Roman"/>
                <w:sz w:val="28"/>
                <w:szCs w:val="28"/>
              </w:rPr>
            </w:pPr>
          </w:p>
          <w:p w14:paraId="54F236DD" w14:textId="77777777" w:rsidR="0035509D" w:rsidRPr="002A4845" w:rsidRDefault="0035509D" w:rsidP="0035509D">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6B2F9D8A" w14:textId="77777777" w:rsidR="0035509D" w:rsidRDefault="0035509D" w:rsidP="0035509D">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1CBBAE7F" w14:textId="77777777" w:rsidR="0035509D" w:rsidRDefault="0035509D" w:rsidP="0035509D">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5A382DA" w14:textId="77777777" w:rsidR="00B14213" w:rsidRDefault="00B14213" w:rsidP="007B22DA">
            <w:pPr>
              <w:widowControl w:val="0"/>
              <w:spacing w:after="0" w:line="276" w:lineRule="auto"/>
              <w:rPr>
                <w:rFonts w:ascii="Times New Roman" w:eastAsia="OfficinaSansBookC" w:hAnsi="Times New Roman" w:cs="Times New Roman"/>
                <w:sz w:val="28"/>
                <w:szCs w:val="28"/>
              </w:rPr>
            </w:pPr>
          </w:p>
          <w:p w14:paraId="2AD88DD6" w14:textId="77777777" w:rsidR="0035509D" w:rsidRPr="002A4845" w:rsidRDefault="0035509D" w:rsidP="0035509D">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50C6076F" w14:textId="77777777" w:rsidR="0035509D" w:rsidRDefault="0035509D" w:rsidP="0035509D">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58180C1B" w14:textId="77777777" w:rsidR="0035509D" w:rsidRDefault="0035509D" w:rsidP="0035509D">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CDFDD88" w14:textId="77777777" w:rsidR="00B14213" w:rsidRDefault="00B14213" w:rsidP="007B22DA">
            <w:pPr>
              <w:widowControl w:val="0"/>
              <w:spacing w:after="0" w:line="276" w:lineRule="auto"/>
              <w:rPr>
                <w:rFonts w:ascii="Times New Roman" w:eastAsia="OfficinaSansBookC" w:hAnsi="Times New Roman" w:cs="Times New Roman"/>
                <w:sz w:val="28"/>
                <w:szCs w:val="28"/>
              </w:rPr>
            </w:pPr>
          </w:p>
          <w:p w14:paraId="70BFA23E" w14:textId="77777777" w:rsidR="00CA6547" w:rsidRPr="002A4845" w:rsidRDefault="00CA6547" w:rsidP="00CA6547">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w:t>
            </w:r>
          </w:p>
          <w:p w14:paraId="02C006E9" w14:textId="77777777" w:rsidR="00CA6547" w:rsidRDefault="00CA6547" w:rsidP="00CA6547">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w:t>
            </w:r>
          </w:p>
          <w:p w14:paraId="1BD5B8CB" w14:textId="77777777" w:rsidR="00CA6547" w:rsidRDefault="00CA6547" w:rsidP="00CA6547">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53427974" w14:textId="77777777" w:rsidR="00B14213" w:rsidRDefault="00B14213" w:rsidP="007B22DA">
            <w:pPr>
              <w:widowControl w:val="0"/>
              <w:spacing w:after="0" w:line="276" w:lineRule="auto"/>
              <w:rPr>
                <w:rFonts w:ascii="Times New Roman" w:eastAsia="OfficinaSansBookC" w:hAnsi="Times New Roman" w:cs="Times New Roman"/>
                <w:sz w:val="28"/>
                <w:szCs w:val="28"/>
              </w:rPr>
            </w:pPr>
          </w:p>
          <w:p w14:paraId="383A492F" w14:textId="77777777" w:rsidR="00B14213" w:rsidRDefault="00B14213" w:rsidP="007B22DA">
            <w:pPr>
              <w:widowControl w:val="0"/>
              <w:spacing w:after="0" w:line="276" w:lineRule="auto"/>
              <w:rPr>
                <w:rFonts w:ascii="Times New Roman" w:eastAsia="OfficinaSansBookC" w:hAnsi="Times New Roman" w:cs="Times New Roman"/>
                <w:sz w:val="28"/>
                <w:szCs w:val="28"/>
              </w:rPr>
            </w:pPr>
          </w:p>
          <w:p w14:paraId="469EC594" w14:textId="77777777" w:rsidR="008C10A0" w:rsidRDefault="008C10A0" w:rsidP="007B22DA">
            <w:pPr>
              <w:widowControl w:val="0"/>
              <w:spacing w:after="0" w:line="276" w:lineRule="auto"/>
              <w:rPr>
                <w:rFonts w:ascii="Times New Roman" w:eastAsia="OfficinaSansBookC" w:hAnsi="Times New Roman" w:cs="Times New Roman"/>
                <w:sz w:val="28"/>
                <w:szCs w:val="28"/>
              </w:rPr>
            </w:pPr>
          </w:p>
          <w:p w14:paraId="540E99A7"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4F29822B"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0673980C"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0DF51A07" w14:textId="009072CE" w:rsidR="0035509D" w:rsidRPr="002A4845" w:rsidRDefault="0035509D" w:rsidP="007B22DA">
            <w:pPr>
              <w:widowControl w:val="0"/>
              <w:spacing w:after="0" w:line="276" w:lineRule="auto"/>
              <w:rPr>
                <w:rFonts w:ascii="Times New Roman" w:eastAsia="OfficinaSansBookC" w:hAnsi="Times New Roman" w:cs="Times New Roman"/>
                <w:sz w:val="28"/>
                <w:szCs w:val="28"/>
              </w:rPr>
            </w:pPr>
          </w:p>
        </w:tc>
        <w:tc>
          <w:tcPr>
            <w:tcW w:w="2504" w:type="dxa"/>
            <w:tcBorders>
              <w:bottom w:val="single" w:sz="4" w:space="0" w:color="auto"/>
              <w:right w:val="single" w:sz="6" w:space="0" w:color="000000"/>
            </w:tcBorders>
            <w:shd w:val="clear" w:color="auto" w:fill="FFFFFF"/>
            <w:tcMar>
              <w:top w:w="40" w:type="dxa"/>
              <w:left w:w="40" w:type="dxa"/>
              <w:bottom w:w="40" w:type="dxa"/>
              <w:right w:w="40" w:type="dxa"/>
            </w:tcMar>
          </w:tcPr>
          <w:p w14:paraId="35ADE071" w14:textId="6A880E10" w:rsidR="00B14213" w:rsidRDefault="00B14213" w:rsidP="007B22D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2</w:t>
            </w:r>
          </w:p>
          <w:p w14:paraId="705FDA0C" w14:textId="77777777" w:rsidR="00CB3A9B" w:rsidRDefault="005D1D0D" w:rsidP="007B22DA">
            <w:pPr>
              <w:widowControl w:val="0"/>
              <w:spacing w:after="0" w:line="276" w:lineRule="auto"/>
              <w:rPr>
                <w:rFonts w:ascii="Times New Roman" w:hAnsi="Times New Roman" w:cs="Times New Roman"/>
                <w:b/>
                <w:sz w:val="28"/>
                <w:szCs w:val="28"/>
              </w:rPr>
            </w:pPr>
            <w:r w:rsidRPr="002F69A1">
              <w:rPr>
                <w:rFonts w:ascii="Times New Roman" w:hAnsi="Times New Roman" w:cs="Times New Roman"/>
                <w:b/>
                <w:sz w:val="28"/>
                <w:szCs w:val="28"/>
              </w:rPr>
              <w:t>Углеводороды и их природные источники</w:t>
            </w:r>
          </w:p>
          <w:p w14:paraId="283CE889" w14:textId="77777777" w:rsidR="0035509D" w:rsidRDefault="0035509D" w:rsidP="007B22DA">
            <w:pPr>
              <w:widowControl w:val="0"/>
              <w:spacing w:after="0" w:line="276" w:lineRule="auto"/>
              <w:rPr>
                <w:rFonts w:ascii="Times New Roman" w:hAnsi="Times New Roman" w:cs="Times New Roman"/>
                <w:b/>
                <w:sz w:val="28"/>
                <w:szCs w:val="28"/>
              </w:rPr>
            </w:pPr>
          </w:p>
          <w:p w14:paraId="43B19215" w14:textId="77777777" w:rsidR="0035509D" w:rsidRDefault="0035509D" w:rsidP="007B22DA">
            <w:pPr>
              <w:widowControl w:val="0"/>
              <w:spacing w:after="0" w:line="276" w:lineRule="auto"/>
              <w:rPr>
                <w:rFonts w:ascii="Times New Roman" w:hAnsi="Times New Roman" w:cs="Times New Roman"/>
                <w:b/>
                <w:sz w:val="28"/>
                <w:szCs w:val="28"/>
              </w:rPr>
            </w:pPr>
          </w:p>
          <w:p w14:paraId="7A38C1C0" w14:textId="77777777" w:rsidR="0035509D" w:rsidRDefault="0035509D" w:rsidP="0035509D">
            <w:pPr>
              <w:pStyle w:val="Default"/>
              <w:rPr>
                <w:sz w:val="28"/>
                <w:szCs w:val="28"/>
              </w:rPr>
            </w:pPr>
            <w:r>
              <w:rPr>
                <w:sz w:val="28"/>
                <w:szCs w:val="28"/>
              </w:rPr>
              <w:t xml:space="preserve">Предельные углеводороды – </w:t>
            </w:r>
            <w:proofErr w:type="spellStart"/>
            <w:r>
              <w:rPr>
                <w:sz w:val="28"/>
                <w:szCs w:val="28"/>
              </w:rPr>
              <w:t>алканы</w:t>
            </w:r>
            <w:proofErr w:type="spellEnd"/>
            <w:r>
              <w:rPr>
                <w:sz w:val="28"/>
                <w:szCs w:val="28"/>
              </w:rPr>
              <w:t xml:space="preserve"> </w:t>
            </w:r>
          </w:p>
          <w:p w14:paraId="3741A092"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19ED624B" w14:textId="77777777" w:rsidR="0035509D" w:rsidRDefault="0035509D" w:rsidP="0035509D">
            <w:pPr>
              <w:pStyle w:val="Default"/>
              <w:rPr>
                <w:sz w:val="28"/>
                <w:szCs w:val="28"/>
              </w:rPr>
            </w:pPr>
            <w:r>
              <w:rPr>
                <w:sz w:val="28"/>
                <w:szCs w:val="28"/>
              </w:rPr>
              <w:t xml:space="preserve">Непредельные углеводороды: </w:t>
            </w:r>
            <w:proofErr w:type="spellStart"/>
            <w:r>
              <w:rPr>
                <w:sz w:val="28"/>
                <w:szCs w:val="28"/>
              </w:rPr>
              <w:t>алкены</w:t>
            </w:r>
            <w:proofErr w:type="spellEnd"/>
            <w:r>
              <w:rPr>
                <w:sz w:val="28"/>
                <w:szCs w:val="28"/>
              </w:rPr>
              <w:t xml:space="preserve">, </w:t>
            </w:r>
            <w:proofErr w:type="spellStart"/>
            <w:r>
              <w:rPr>
                <w:sz w:val="28"/>
                <w:szCs w:val="28"/>
              </w:rPr>
              <w:t>алкадиены</w:t>
            </w:r>
            <w:proofErr w:type="spellEnd"/>
            <w:r>
              <w:rPr>
                <w:sz w:val="28"/>
                <w:szCs w:val="28"/>
              </w:rPr>
              <w:t xml:space="preserve">, </w:t>
            </w:r>
            <w:proofErr w:type="spellStart"/>
            <w:r>
              <w:rPr>
                <w:sz w:val="28"/>
                <w:szCs w:val="28"/>
              </w:rPr>
              <w:t>алкины</w:t>
            </w:r>
            <w:proofErr w:type="spellEnd"/>
            <w:r>
              <w:rPr>
                <w:sz w:val="28"/>
                <w:szCs w:val="28"/>
              </w:rPr>
              <w:t xml:space="preserve"> </w:t>
            </w:r>
          </w:p>
          <w:p w14:paraId="6BB9D807"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56797BA2" w14:textId="77777777" w:rsidR="0035509D" w:rsidRDefault="0035509D" w:rsidP="0035509D">
            <w:pPr>
              <w:pStyle w:val="Default"/>
              <w:rPr>
                <w:sz w:val="28"/>
                <w:szCs w:val="28"/>
              </w:rPr>
            </w:pPr>
            <w:r>
              <w:rPr>
                <w:sz w:val="28"/>
                <w:szCs w:val="28"/>
              </w:rPr>
              <w:t xml:space="preserve">Ароматические углеводороды </w:t>
            </w:r>
          </w:p>
          <w:p w14:paraId="1B3B5A63" w14:textId="77777777" w:rsidR="0035509D" w:rsidRDefault="0035509D" w:rsidP="007B22DA">
            <w:pPr>
              <w:widowControl w:val="0"/>
              <w:spacing w:after="0" w:line="276" w:lineRule="auto"/>
              <w:rPr>
                <w:rFonts w:ascii="Times New Roman" w:eastAsia="OfficinaSansBookC" w:hAnsi="Times New Roman" w:cs="Times New Roman"/>
                <w:sz w:val="28"/>
                <w:szCs w:val="28"/>
              </w:rPr>
            </w:pPr>
          </w:p>
          <w:p w14:paraId="4F07415C" w14:textId="77777777" w:rsidR="00CA6547" w:rsidRDefault="00CA6547" w:rsidP="007B22DA">
            <w:pPr>
              <w:widowControl w:val="0"/>
              <w:spacing w:after="0" w:line="276" w:lineRule="auto"/>
              <w:rPr>
                <w:rFonts w:ascii="Times New Roman" w:eastAsia="OfficinaSansBookC" w:hAnsi="Times New Roman" w:cs="Times New Roman"/>
                <w:sz w:val="28"/>
                <w:szCs w:val="28"/>
              </w:rPr>
            </w:pPr>
          </w:p>
          <w:p w14:paraId="5868C31A" w14:textId="77777777" w:rsidR="00CA6547" w:rsidRDefault="00CA6547" w:rsidP="00CA6547">
            <w:pPr>
              <w:pStyle w:val="Default"/>
              <w:rPr>
                <w:sz w:val="28"/>
                <w:szCs w:val="28"/>
              </w:rPr>
            </w:pPr>
            <w:r>
              <w:rPr>
                <w:sz w:val="28"/>
                <w:szCs w:val="28"/>
              </w:rPr>
              <w:t xml:space="preserve">Природные источники углеводородов и их переработка </w:t>
            </w:r>
          </w:p>
          <w:p w14:paraId="64634581" w14:textId="77777777" w:rsidR="00CA6547" w:rsidRDefault="00CA6547" w:rsidP="007B22DA">
            <w:pPr>
              <w:widowControl w:val="0"/>
              <w:spacing w:after="0" w:line="276" w:lineRule="auto"/>
              <w:rPr>
                <w:rFonts w:ascii="Times New Roman" w:eastAsia="OfficinaSansBookC" w:hAnsi="Times New Roman" w:cs="Times New Roman"/>
                <w:sz w:val="28"/>
                <w:szCs w:val="28"/>
              </w:rPr>
            </w:pPr>
          </w:p>
          <w:p w14:paraId="0EF441AF" w14:textId="02BF1909" w:rsidR="00CA6547" w:rsidRPr="002F69A1" w:rsidRDefault="00CA6547" w:rsidP="007B22DA">
            <w:pPr>
              <w:widowControl w:val="0"/>
              <w:spacing w:after="0" w:line="276" w:lineRule="auto"/>
              <w:rPr>
                <w:rFonts w:ascii="Times New Roman" w:eastAsia="OfficinaSansBookC" w:hAnsi="Times New Roman" w:cs="Times New Roman"/>
                <w:sz w:val="28"/>
                <w:szCs w:val="28"/>
              </w:rPr>
            </w:pPr>
          </w:p>
        </w:tc>
        <w:tc>
          <w:tcPr>
            <w:tcW w:w="2693" w:type="dxa"/>
            <w:tcBorders>
              <w:bottom w:val="single" w:sz="4" w:space="0" w:color="auto"/>
              <w:right w:val="single" w:sz="6" w:space="0" w:color="000000"/>
            </w:tcBorders>
            <w:shd w:val="clear" w:color="auto" w:fill="FFFFFF"/>
            <w:tcMar>
              <w:top w:w="40" w:type="dxa"/>
              <w:left w:w="40" w:type="dxa"/>
              <w:bottom w:w="40" w:type="dxa"/>
              <w:right w:w="40" w:type="dxa"/>
            </w:tcMar>
          </w:tcPr>
          <w:p w14:paraId="6B4EAD3C" w14:textId="7EC21C73" w:rsidR="009337B8" w:rsidRPr="009337B8" w:rsidRDefault="009337B8" w:rsidP="002F69A1">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t xml:space="preserve">Исследовать строение и свойства </w:t>
            </w:r>
            <w:r>
              <w:rPr>
                <w:rFonts w:ascii="Times New Roman" w:eastAsia="OfficinaSansBookC" w:hAnsi="Times New Roman" w:cs="Times New Roman"/>
                <w:b/>
                <w:sz w:val="28"/>
                <w:szCs w:val="28"/>
              </w:rPr>
              <w:t>углеводородов</w:t>
            </w:r>
          </w:p>
          <w:p w14:paraId="4458C1CB" w14:textId="77777777" w:rsidR="009337B8" w:rsidRDefault="009337B8" w:rsidP="002F69A1">
            <w:pPr>
              <w:widowControl w:val="0"/>
              <w:spacing w:after="0" w:line="276" w:lineRule="auto"/>
              <w:rPr>
                <w:rFonts w:ascii="Times New Roman" w:eastAsia="OfficinaSansBookC" w:hAnsi="Times New Roman" w:cs="Times New Roman"/>
                <w:b/>
                <w:sz w:val="28"/>
                <w:szCs w:val="28"/>
              </w:rPr>
            </w:pPr>
          </w:p>
          <w:p w14:paraId="1C0F7146" w14:textId="77777777" w:rsidR="009337B8" w:rsidRDefault="009337B8" w:rsidP="002F69A1">
            <w:pPr>
              <w:widowControl w:val="0"/>
              <w:spacing w:after="0" w:line="276" w:lineRule="auto"/>
              <w:rPr>
                <w:rFonts w:ascii="Times New Roman" w:eastAsia="OfficinaSansBookC" w:hAnsi="Times New Roman" w:cs="Times New Roman"/>
                <w:b/>
                <w:sz w:val="28"/>
                <w:szCs w:val="28"/>
              </w:rPr>
            </w:pPr>
          </w:p>
          <w:p w14:paraId="17794CD2" w14:textId="77777777" w:rsidR="009337B8" w:rsidRDefault="009337B8" w:rsidP="002F69A1">
            <w:pPr>
              <w:widowControl w:val="0"/>
              <w:spacing w:after="0" w:line="276" w:lineRule="auto"/>
              <w:rPr>
                <w:rFonts w:ascii="Times New Roman" w:eastAsia="OfficinaSansBookC" w:hAnsi="Times New Roman" w:cs="Times New Roman"/>
                <w:b/>
                <w:sz w:val="28"/>
                <w:szCs w:val="28"/>
              </w:rPr>
            </w:pPr>
          </w:p>
          <w:p w14:paraId="66E5A842" w14:textId="76066C0D" w:rsidR="00CB3A9B" w:rsidRPr="00CA6547" w:rsidRDefault="002F69A1" w:rsidP="002F69A1">
            <w:pPr>
              <w:widowControl w:val="0"/>
              <w:spacing w:after="0" w:line="276" w:lineRule="auto"/>
              <w:rPr>
                <w:rFonts w:ascii="Times New Roman" w:eastAsia="OfficinaSansBookC" w:hAnsi="Times New Roman" w:cs="Times New Roman"/>
                <w:sz w:val="28"/>
                <w:szCs w:val="28"/>
              </w:rPr>
            </w:pPr>
            <w:r w:rsidRPr="009337B8">
              <w:rPr>
                <w:rFonts w:ascii="Times New Roman" w:eastAsia="OfficinaSansBookC" w:hAnsi="Times New Roman" w:cs="Times New Roman"/>
                <w:sz w:val="28"/>
                <w:szCs w:val="28"/>
              </w:rPr>
              <w:t>Классифицировать углеводороды в соответствии с их строением и устанавливать зависимость физико-химических свойств углеводородов от строения молекул</w:t>
            </w:r>
            <w:r w:rsidR="00CA6547">
              <w:rPr>
                <w:rFonts w:ascii="Times New Roman" w:eastAsia="OfficinaSansBookC" w:hAnsi="Times New Roman" w:cs="Times New Roman"/>
                <w:sz w:val="28"/>
                <w:szCs w:val="28"/>
              </w:rPr>
              <w:t xml:space="preserve">. </w:t>
            </w:r>
            <w:r w:rsidR="00CA6547" w:rsidRPr="00CA6547">
              <w:rPr>
                <w:rFonts w:ascii="Times New Roman" w:eastAsia="OfficinaSansBookC" w:hAnsi="Times New Roman" w:cs="Times New Roman"/>
                <w:sz w:val="28"/>
                <w:szCs w:val="28"/>
              </w:rPr>
              <w:t>Исследовать качественные реакции</w:t>
            </w:r>
            <w:r w:rsidR="00CA6547">
              <w:rPr>
                <w:rFonts w:ascii="Times New Roman" w:eastAsia="OfficinaSansBookC" w:hAnsi="Times New Roman" w:cs="Times New Roman"/>
                <w:sz w:val="28"/>
                <w:szCs w:val="28"/>
              </w:rPr>
              <w:t xml:space="preserve"> на двойную связь.</w:t>
            </w:r>
          </w:p>
          <w:p w14:paraId="1374DE52" w14:textId="77777777" w:rsidR="009337B8" w:rsidRPr="009337B8" w:rsidRDefault="009337B8" w:rsidP="002F69A1">
            <w:pPr>
              <w:widowControl w:val="0"/>
              <w:spacing w:after="0" w:line="276" w:lineRule="auto"/>
              <w:rPr>
                <w:rFonts w:ascii="Times New Roman" w:eastAsia="OfficinaSansBookC" w:hAnsi="Times New Roman" w:cs="Times New Roman"/>
                <w:sz w:val="28"/>
                <w:szCs w:val="28"/>
              </w:rPr>
            </w:pPr>
          </w:p>
          <w:p w14:paraId="4B888075" w14:textId="7FD8E09B" w:rsidR="009337B8" w:rsidRPr="00B14213" w:rsidRDefault="009337B8" w:rsidP="002F69A1">
            <w:pPr>
              <w:widowControl w:val="0"/>
              <w:spacing w:after="0" w:line="276" w:lineRule="auto"/>
              <w:rPr>
                <w:rFonts w:ascii="Times New Roman" w:eastAsia="OfficinaSansBookC" w:hAnsi="Times New Roman" w:cs="Times New Roman"/>
                <w:b/>
                <w:sz w:val="28"/>
                <w:szCs w:val="28"/>
              </w:rPr>
            </w:pPr>
          </w:p>
        </w:tc>
        <w:tc>
          <w:tcPr>
            <w:tcW w:w="3450" w:type="dxa"/>
            <w:tcBorders>
              <w:bottom w:val="single" w:sz="4" w:space="0" w:color="auto"/>
              <w:right w:val="single" w:sz="6" w:space="0" w:color="000000"/>
            </w:tcBorders>
            <w:shd w:val="clear" w:color="auto" w:fill="FFFFFF"/>
            <w:tcMar>
              <w:top w:w="40" w:type="dxa"/>
              <w:left w:w="40" w:type="dxa"/>
              <w:bottom w:w="40" w:type="dxa"/>
              <w:right w:w="40" w:type="dxa"/>
            </w:tcMar>
          </w:tcPr>
          <w:p w14:paraId="4090E708" w14:textId="186D4529" w:rsidR="00B14213" w:rsidRPr="00B14213" w:rsidRDefault="00B14213" w:rsidP="008E4768">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1</w:t>
            </w:r>
          </w:p>
          <w:p w14:paraId="11FBFF78" w14:textId="77777777" w:rsidR="00B14213" w:rsidRDefault="00B14213" w:rsidP="008E4768">
            <w:pPr>
              <w:widowControl w:val="0"/>
              <w:spacing w:after="0" w:line="276" w:lineRule="auto"/>
              <w:rPr>
                <w:rFonts w:ascii="Times New Roman" w:eastAsia="OfficinaSansBookC" w:hAnsi="Times New Roman" w:cs="Times New Roman"/>
                <w:sz w:val="28"/>
                <w:szCs w:val="28"/>
              </w:rPr>
            </w:pPr>
          </w:p>
          <w:p w14:paraId="2F165516" w14:textId="77777777" w:rsidR="00B14213" w:rsidRDefault="00B14213" w:rsidP="008E4768">
            <w:pPr>
              <w:widowControl w:val="0"/>
              <w:spacing w:after="0" w:line="276" w:lineRule="auto"/>
              <w:rPr>
                <w:rFonts w:ascii="Times New Roman" w:eastAsia="OfficinaSansBookC" w:hAnsi="Times New Roman" w:cs="Times New Roman"/>
                <w:sz w:val="28"/>
                <w:szCs w:val="28"/>
              </w:rPr>
            </w:pPr>
          </w:p>
          <w:p w14:paraId="06CAEBA3" w14:textId="77777777" w:rsidR="00B14213" w:rsidRDefault="00B14213" w:rsidP="008E4768">
            <w:pPr>
              <w:widowControl w:val="0"/>
              <w:spacing w:after="0" w:line="276" w:lineRule="auto"/>
              <w:rPr>
                <w:rFonts w:ascii="Times New Roman" w:eastAsia="OfficinaSansBookC" w:hAnsi="Times New Roman" w:cs="Times New Roman"/>
                <w:sz w:val="28"/>
                <w:szCs w:val="28"/>
              </w:rPr>
            </w:pPr>
          </w:p>
          <w:p w14:paraId="31BE79FF" w14:textId="77777777" w:rsidR="00B14213" w:rsidRDefault="00B14213" w:rsidP="008E4768">
            <w:pPr>
              <w:widowControl w:val="0"/>
              <w:spacing w:after="0" w:line="276" w:lineRule="auto"/>
              <w:rPr>
                <w:rFonts w:ascii="Times New Roman" w:eastAsia="OfficinaSansBookC" w:hAnsi="Times New Roman" w:cs="Times New Roman"/>
                <w:sz w:val="28"/>
                <w:szCs w:val="28"/>
              </w:rPr>
            </w:pPr>
          </w:p>
          <w:p w14:paraId="735B04CC" w14:textId="77777777" w:rsidR="00B14213" w:rsidRDefault="00B14213" w:rsidP="008E4768">
            <w:pPr>
              <w:widowControl w:val="0"/>
              <w:spacing w:after="0" w:line="276" w:lineRule="auto"/>
              <w:rPr>
                <w:rFonts w:ascii="Times New Roman" w:eastAsia="OfficinaSansBookC" w:hAnsi="Times New Roman" w:cs="Times New Roman"/>
                <w:sz w:val="28"/>
                <w:szCs w:val="28"/>
              </w:rPr>
            </w:pPr>
          </w:p>
          <w:p w14:paraId="72E48404" w14:textId="3C137FDD" w:rsidR="008E4768" w:rsidRPr="002A4845" w:rsidRDefault="008E4768" w:rsidP="008E4768">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1. Задания на составление названий </w:t>
            </w:r>
            <w:r>
              <w:rPr>
                <w:rFonts w:ascii="Times New Roman" w:eastAsia="OfficinaSansBookC" w:hAnsi="Times New Roman" w:cs="Times New Roman"/>
                <w:sz w:val="28"/>
                <w:szCs w:val="28"/>
              </w:rPr>
              <w:t>углеводородов</w:t>
            </w:r>
            <w:r w:rsidRPr="002A4845">
              <w:rPr>
                <w:rFonts w:ascii="Times New Roman" w:eastAsia="OfficinaSansBookC" w:hAnsi="Times New Roman" w:cs="Times New Roman"/>
                <w:sz w:val="28"/>
                <w:szCs w:val="28"/>
              </w:rPr>
              <w:t xml:space="preserve"> по тривиальной или международной систематической номенклатуре.</w:t>
            </w:r>
          </w:p>
          <w:p w14:paraId="43A987BC" w14:textId="1DFCD3EE" w:rsidR="008E4768" w:rsidRPr="002A4845" w:rsidRDefault="008E4768" w:rsidP="008E4768">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2. Задания на составление полных и сокращенных структурных формул </w:t>
            </w:r>
            <w:r>
              <w:rPr>
                <w:rFonts w:ascii="Times New Roman" w:eastAsia="OfficinaSansBookC" w:hAnsi="Times New Roman" w:cs="Times New Roman"/>
                <w:sz w:val="28"/>
                <w:szCs w:val="28"/>
              </w:rPr>
              <w:t>углеводородов разных</w:t>
            </w:r>
            <w:r w:rsidRPr="002A4845">
              <w:rPr>
                <w:rFonts w:ascii="Times New Roman" w:eastAsia="OfficinaSansBookC" w:hAnsi="Times New Roman" w:cs="Times New Roman"/>
                <w:sz w:val="28"/>
                <w:szCs w:val="28"/>
              </w:rPr>
              <w:t xml:space="preserve"> классов.</w:t>
            </w:r>
          </w:p>
          <w:p w14:paraId="0DC05E9F" w14:textId="77777777" w:rsidR="00CB3A9B" w:rsidRDefault="008E4768" w:rsidP="008E4768">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3. Задачи на определение простейшей формулы </w:t>
            </w:r>
            <w:r>
              <w:rPr>
                <w:rFonts w:ascii="Times New Roman" w:eastAsia="OfficinaSansBookC" w:hAnsi="Times New Roman" w:cs="Times New Roman"/>
                <w:sz w:val="28"/>
                <w:szCs w:val="28"/>
              </w:rPr>
              <w:t>углеводорода</w:t>
            </w:r>
            <w:r w:rsidRPr="002A4845">
              <w:rPr>
                <w:rFonts w:ascii="Times New Roman" w:eastAsia="OfficinaSansBookC" w:hAnsi="Times New Roman" w:cs="Times New Roman"/>
                <w:sz w:val="28"/>
                <w:szCs w:val="28"/>
              </w:rPr>
              <w:t>, исходя из элементного состава (</w:t>
            </w:r>
            <w:proofErr w:type="gramStart"/>
            <w:r w:rsidRPr="002A4845">
              <w:rPr>
                <w:rFonts w:ascii="Times New Roman" w:eastAsia="OfficinaSansBookC" w:hAnsi="Times New Roman" w:cs="Times New Roman"/>
                <w:sz w:val="28"/>
                <w:szCs w:val="28"/>
              </w:rPr>
              <w:t>в</w:t>
            </w:r>
            <w:proofErr w:type="gramEnd"/>
            <w:r w:rsidRPr="002A4845">
              <w:rPr>
                <w:rFonts w:ascii="Times New Roman" w:eastAsia="OfficinaSansBookC" w:hAnsi="Times New Roman" w:cs="Times New Roman"/>
                <w:sz w:val="28"/>
                <w:szCs w:val="28"/>
              </w:rPr>
              <w:t xml:space="preserve"> %)</w:t>
            </w:r>
          </w:p>
          <w:p w14:paraId="7738EBDA" w14:textId="77777777" w:rsidR="009C0540" w:rsidRDefault="009C0540" w:rsidP="008E4768">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Pr>
                <w:rFonts w:ascii="Times New Roman" w:eastAsia="OfficinaSansBookC" w:hAnsi="Times New Roman" w:cs="Times New Roman"/>
                <w:sz w:val="28"/>
                <w:szCs w:val="28"/>
                <w:highlight w:val="white"/>
              </w:rPr>
              <w:t>углеводородов</w:t>
            </w:r>
            <w:r w:rsidR="00D60398">
              <w:rPr>
                <w:rFonts w:ascii="Times New Roman" w:eastAsia="OfficinaSansBookC" w:hAnsi="Times New Roman" w:cs="Times New Roman"/>
                <w:sz w:val="28"/>
                <w:szCs w:val="28"/>
                <w:highlight w:val="white"/>
              </w:rPr>
              <w:t xml:space="preserve"> </w:t>
            </w:r>
            <w:r w:rsidRPr="002A4845">
              <w:rPr>
                <w:rFonts w:ascii="Times New Roman" w:eastAsia="OfficinaSansBookC" w:hAnsi="Times New Roman" w:cs="Times New Roman"/>
                <w:sz w:val="28"/>
                <w:szCs w:val="28"/>
                <w:highlight w:val="white"/>
              </w:rPr>
              <w:t xml:space="preserve">с учетом механизмов протекания данных реакций и генетической связи </w:t>
            </w:r>
            <w:r>
              <w:rPr>
                <w:rFonts w:ascii="Times New Roman" w:eastAsia="OfficinaSansBookC" w:hAnsi="Times New Roman" w:cs="Times New Roman"/>
                <w:sz w:val="28"/>
                <w:szCs w:val="28"/>
                <w:highlight w:val="white"/>
              </w:rPr>
              <w:t>углеводородов</w:t>
            </w:r>
            <w:r w:rsidRPr="002A4845">
              <w:rPr>
                <w:rFonts w:ascii="Times New Roman" w:eastAsia="OfficinaSansBookC" w:hAnsi="Times New Roman" w:cs="Times New Roman"/>
                <w:sz w:val="28"/>
                <w:szCs w:val="28"/>
                <w:highlight w:val="white"/>
              </w:rPr>
              <w:t xml:space="preserve"> разных классов.</w:t>
            </w:r>
          </w:p>
          <w:p w14:paraId="1BB18A54" w14:textId="5E522425" w:rsidR="0035509D" w:rsidRDefault="005D0599" w:rsidP="0035509D">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5. Контрольная работа №1 </w:t>
            </w:r>
          </w:p>
          <w:p w14:paraId="7A85A7E5" w14:textId="77777777" w:rsidR="005D0599" w:rsidRDefault="005D0599" w:rsidP="008E4768">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«Углеводороды»</w:t>
            </w:r>
          </w:p>
          <w:p w14:paraId="74870635" w14:textId="77777777" w:rsidR="009337B8" w:rsidRDefault="009337B8" w:rsidP="008E4768">
            <w:pPr>
              <w:widowControl w:val="0"/>
              <w:spacing w:after="0" w:line="276" w:lineRule="auto"/>
              <w:rPr>
                <w:rFonts w:ascii="Times New Roman" w:eastAsia="OfficinaSansBookC" w:hAnsi="Times New Roman" w:cs="Times New Roman"/>
                <w:sz w:val="28"/>
                <w:szCs w:val="28"/>
                <w:highlight w:val="white"/>
              </w:rPr>
            </w:pPr>
          </w:p>
          <w:p w14:paraId="7B060F91" w14:textId="77777777" w:rsidR="009337B8" w:rsidRDefault="009337B8" w:rsidP="008E4768">
            <w:pPr>
              <w:widowControl w:val="0"/>
              <w:spacing w:after="0" w:line="276" w:lineRule="auto"/>
              <w:rPr>
                <w:rFonts w:ascii="Times New Roman" w:eastAsia="OfficinaSansBookC" w:hAnsi="Times New Roman" w:cs="Times New Roman"/>
                <w:sz w:val="28"/>
                <w:szCs w:val="28"/>
                <w:highlight w:val="white"/>
              </w:rPr>
            </w:pPr>
          </w:p>
          <w:p w14:paraId="3A40FBE7" w14:textId="6E6DE1C0" w:rsidR="009337B8" w:rsidRPr="00D60398" w:rsidRDefault="009337B8" w:rsidP="008E4768">
            <w:pPr>
              <w:widowControl w:val="0"/>
              <w:spacing w:after="0" w:line="276" w:lineRule="auto"/>
              <w:rPr>
                <w:rFonts w:ascii="Times New Roman" w:eastAsia="OfficinaSansBookC" w:hAnsi="Times New Roman" w:cs="Times New Roman"/>
                <w:sz w:val="28"/>
                <w:szCs w:val="28"/>
                <w:highlight w:val="white"/>
              </w:rPr>
            </w:pPr>
          </w:p>
        </w:tc>
      </w:tr>
      <w:tr w:rsidR="001B278C" w:rsidRPr="002A4845" w14:paraId="204B1DB8" w14:textId="77777777" w:rsidTr="001B278C">
        <w:trPr>
          <w:trHeight w:val="44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6F5B5B07" w14:textId="3C07C6B9" w:rsidR="001B278C" w:rsidRDefault="001B278C" w:rsidP="007B22DA">
            <w:pPr>
              <w:widowControl w:val="0"/>
              <w:spacing w:after="0" w:line="276" w:lineRule="auto"/>
              <w:jc w:val="center"/>
              <w:rPr>
                <w:rFonts w:ascii="Times New Roman" w:eastAsia="OfficinaSansBookC" w:hAnsi="Times New Roman" w:cs="Times New Roman"/>
                <w:b/>
                <w:sz w:val="28"/>
                <w:szCs w:val="28"/>
              </w:rPr>
            </w:pPr>
            <w:r w:rsidRPr="004C481A">
              <w:rPr>
                <w:rFonts w:ascii="Times New Roman" w:eastAsia="OfficinaSansBookC" w:hAnsi="Times New Roman" w:cs="Times New Roman"/>
                <w:b/>
                <w:sz w:val="28"/>
                <w:szCs w:val="28"/>
              </w:rPr>
              <w:lastRenderedPageBreak/>
              <w:t>3</w:t>
            </w:r>
          </w:p>
          <w:p w14:paraId="6BA0DCB4" w14:textId="77777777" w:rsidR="00614B8C" w:rsidRDefault="00614B8C" w:rsidP="007B22DA">
            <w:pPr>
              <w:widowControl w:val="0"/>
              <w:spacing w:after="0" w:line="276" w:lineRule="auto"/>
              <w:jc w:val="center"/>
              <w:rPr>
                <w:rFonts w:ascii="Times New Roman" w:eastAsia="OfficinaSansBookC" w:hAnsi="Times New Roman" w:cs="Times New Roman"/>
                <w:b/>
                <w:sz w:val="28"/>
                <w:szCs w:val="28"/>
              </w:rPr>
            </w:pPr>
          </w:p>
          <w:p w14:paraId="153FD6AF"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4D1BC3A0"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3D2CB8FA"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77C11F37"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46D77D5D" w14:textId="7E93C73F" w:rsidR="00614B8C" w:rsidRDefault="00614B8C"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З.1</w:t>
            </w:r>
          </w:p>
          <w:p w14:paraId="18145BF2"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60182329"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1909CA57"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27A43B68" w14:textId="6287C96A" w:rsidR="00614B8C" w:rsidRDefault="00614B8C"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3.2</w:t>
            </w:r>
          </w:p>
          <w:p w14:paraId="4302CE9B"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5DBCE3A1"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327570BB"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5E727638" w14:textId="682E3CB3" w:rsidR="00614B8C" w:rsidRDefault="00614B8C"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3.3</w:t>
            </w:r>
          </w:p>
          <w:p w14:paraId="52AC08DA"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2CDC6D69"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1F5E234C" w14:textId="77777777" w:rsidR="00614B8C" w:rsidRDefault="00614B8C" w:rsidP="007B22DA">
            <w:pPr>
              <w:widowControl w:val="0"/>
              <w:spacing w:after="0" w:line="276" w:lineRule="auto"/>
              <w:jc w:val="center"/>
              <w:rPr>
                <w:rFonts w:ascii="Times New Roman" w:eastAsia="OfficinaSansBookC" w:hAnsi="Times New Roman" w:cs="Times New Roman"/>
                <w:sz w:val="28"/>
                <w:szCs w:val="28"/>
              </w:rPr>
            </w:pPr>
          </w:p>
          <w:p w14:paraId="38671CAE" w14:textId="56E3770F" w:rsidR="001B278C" w:rsidRPr="002A4845" w:rsidRDefault="001B278C" w:rsidP="00614B8C">
            <w:pPr>
              <w:widowControl w:val="0"/>
              <w:spacing w:after="0" w:line="276" w:lineRule="auto"/>
              <w:jc w:val="center"/>
              <w:rPr>
                <w:rFonts w:ascii="Times New Roman" w:eastAsia="OfficinaSansBookC" w:hAnsi="Times New Roman" w:cs="Times New Roman"/>
                <w:sz w:val="28"/>
                <w:szCs w:val="28"/>
              </w:rPr>
            </w:pPr>
          </w:p>
        </w:tc>
        <w:tc>
          <w:tcPr>
            <w:tcW w:w="1101" w:type="dxa"/>
            <w:tcBorders>
              <w:top w:val="single" w:sz="4" w:space="0" w:color="auto"/>
              <w:bottom w:val="single" w:sz="4" w:space="0" w:color="auto"/>
            </w:tcBorders>
            <w:shd w:val="clear" w:color="auto" w:fill="FFFFFF"/>
          </w:tcPr>
          <w:p w14:paraId="3CCF3D92" w14:textId="77777777" w:rsidR="004C481A" w:rsidRDefault="004C481A"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7579D5A4" w14:textId="77777777" w:rsidR="004C481A" w:rsidRDefault="004C481A"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5E05D8FB" w14:textId="77777777" w:rsidR="004C481A" w:rsidRDefault="004C481A"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2161FE4F" w14:textId="77777777" w:rsidR="004C481A" w:rsidRDefault="004C481A"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4765F078" w14:textId="77777777" w:rsidR="004C481A" w:rsidRDefault="004C481A"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067FB073" w14:textId="77777777" w:rsidR="00614B8C" w:rsidRDefault="00614B8C"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484F385A" w14:textId="77777777" w:rsidR="005D0599" w:rsidRPr="002E1C56" w:rsidRDefault="005D0599"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2231B98D" w14:textId="35E92E26" w:rsidR="005D0599" w:rsidRDefault="005D0599" w:rsidP="005D059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7364F214" w14:textId="77777777" w:rsidR="00614B8C" w:rsidRDefault="005D0599" w:rsidP="004C481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7CA38A22" w14:textId="77777777" w:rsidR="00614B8C" w:rsidRDefault="00614B8C" w:rsidP="004C481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8800E24" w14:textId="77777777" w:rsidR="00614B8C" w:rsidRPr="002E1C56" w:rsidRDefault="005D0599" w:rsidP="00614B8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 </w:t>
            </w:r>
            <w:proofErr w:type="gramStart"/>
            <w:r w:rsidR="00614B8C" w:rsidRPr="002E1C56">
              <w:rPr>
                <w:rFonts w:ascii="Times New Roman" w:eastAsia="OfficinaSansBookC" w:hAnsi="Times New Roman" w:cs="Times New Roman"/>
                <w:sz w:val="28"/>
                <w:szCs w:val="28"/>
                <w:highlight w:val="white"/>
              </w:rPr>
              <w:t>ОК</w:t>
            </w:r>
            <w:proofErr w:type="gramEnd"/>
            <w:r w:rsidR="00614B8C" w:rsidRPr="002E1C56">
              <w:rPr>
                <w:rFonts w:ascii="Times New Roman" w:eastAsia="OfficinaSansBookC" w:hAnsi="Times New Roman" w:cs="Times New Roman"/>
                <w:sz w:val="28"/>
                <w:szCs w:val="28"/>
                <w:highlight w:val="white"/>
              </w:rPr>
              <w:t xml:space="preserve"> 01</w:t>
            </w:r>
          </w:p>
          <w:p w14:paraId="73AB6001" w14:textId="77777777" w:rsidR="00614B8C" w:rsidRDefault="00614B8C" w:rsidP="00614B8C">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7D5D5836" w14:textId="77777777" w:rsidR="008C10A0" w:rsidRDefault="00614B8C" w:rsidP="00614B8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010DFDFE" w14:textId="77777777" w:rsidR="00614B8C" w:rsidRDefault="00614B8C" w:rsidP="00614B8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7397FD7" w14:textId="77777777" w:rsidR="00614B8C" w:rsidRPr="002E1C56" w:rsidRDefault="00614B8C" w:rsidP="00614B8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13EA09CA" w14:textId="77777777" w:rsidR="00614B8C" w:rsidRDefault="00614B8C" w:rsidP="00614B8C">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53C07B0F" w14:textId="77777777" w:rsidR="00614B8C" w:rsidRDefault="00614B8C" w:rsidP="00614B8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A3DDF4B" w14:textId="77777777" w:rsidR="00614B8C" w:rsidRDefault="00614B8C" w:rsidP="00614B8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6C4171A" w14:textId="14864415" w:rsidR="00614B8C" w:rsidRPr="002A4845" w:rsidRDefault="00614B8C" w:rsidP="00614B8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0276A02E" w14:textId="1BEBB6C4" w:rsidR="004C481A" w:rsidRDefault="004C481A" w:rsidP="007B22D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3</w:t>
            </w:r>
          </w:p>
          <w:p w14:paraId="064FBD4B" w14:textId="77777777" w:rsidR="001B278C" w:rsidRDefault="005D0599" w:rsidP="007B22DA">
            <w:pPr>
              <w:widowControl w:val="0"/>
              <w:spacing w:after="0" w:line="276" w:lineRule="auto"/>
              <w:rPr>
                <w:rFonts w:ascii="Times New Roman" w:hAnsi="Times New Roman" w:cs="Times New Roman"/>
                <w:b/>
                <w:sz w:val="28"/>
                <w:szCs w:val="28"/>
              </w:rPr>
            </w:pPr>
            <w:proofErr w:type="spellStart"/>
            <w:proofErr w:type="gramStart"/>
            <w:r w:rsidRPr="005D0599">
              <w:rPr>
                <w:rFonts w:ascii="Times New Roman" w:hAnsi="Times New Roman" w:cs="Times New Roman"/>
                <w:b/>
                <w:sz w:val="28"/>
                <w:szCs w:val="28"/>
              </w:rPr>
              <w:t>Кислородсодержа</w:t>
            </w:r>
            <w:r>
              <w:rPr>
                <w:rFonts w:ascii="Times New Roman" w:hAnsi="Times New Roman" w:cs="Times New Roman"/>
                <w:b/>
                <w:sz w:val="28"/>
                <w:szCs w:val="28"/>
              </w:rPr>
              <w:t>-</w:t>
            </w:r>
            <w:r w:rsidRPr="005D0599">
              <w:rPr>
                <w:rFonts w:ascii="Times New Roman" w:hAnsi="Times New Roman" w:cs="Times New Roman"/>
                <w:b/>
                <w:sz w:val="28"/>
                <w:szCs w:val="28"/>
              </w:rPr>
              <w:t>щие</w:t>
            </w:r>
            <w:proofErr w:type="spellEnd"/>
            <w:proofErr w:type="gramEnd"/>
            <w:r w:rsidRPr="005D0599">
              <w:rPr>
                <w:rFonts w:ascii="Times New Roman" w:hAnsi="Times New Roman" w:cs="Times New Roman"/>
                <w:b/>
                <w:sz w:val="28"/>
                <w:szCs w:val="28"/>
              </w:rPr>
              <w:t xml:space="preserve"> органические соединения</w:t>
            </w:r>
          </w:p>
          <w:p w14:paraId="3C1D8E09" w14:textId="77777777" w:rsidR="00614B8C" w:rsidRDefault="00614B8C" w:rsidP="007B22DA">
            <w:pPr>
              <w:widowControl w:val="0"/>
              <w:spacing w:after="0" w:line="276" w:lineRule="auto"/>
              <w:rPr>
                <w:rFonts w:ascii="Times New Roman" w:hAnsi="Times New Roman" w:cs="Times New Roman"/>
                <w:b/>
                <w:sz w:val="28"/>
                <w:szCs w:val="28"/>
              </w:rPr>
            </w:pPr>
          </w:p>
          <w:p w14:paraId="54DEB40E" w14:textId="77777777" w:rsidR="00614B8C" w:rsidRDefault="00614B8C" w:rsidP="007B22DA">
            <w:pPr>
              <w:widowControl w:val="0"/>
              <w:spacing w:after="0" w:line="276" w:lineRule="auto"/>
              <w:rPr>
                <w:rFonts w:ascii="Times New Roman" w:hAnsi="Times New Roman" w:cs="Times New Roman"/>
                <w:b/>
                <w:sz w:val="28"/>
                <w:szCs w:val="28"/>
              </w:rPr>
            </w:pPr>
          </w:p>
          <w:p w14:paraId="7EF5002B" w14:textId="77777777" w:rsidR="00614B8C" w:rsidRDefault="00614B8C" w:rsidP="00614B8C">
            <w:pPr>
              <w:pStyle w:val="Default"/>
              <w:rPr>
                <w:sz w:val="28"/>
                <w:szCs w:val="28"/>
              </w:rPr>
            </w:pPr>
            <w:r>
              <w:rPr>
                <w:sz w:val="28"/>
                <w:szCs w:val="28"/>
              </w:rPr>
              <w:t xml:space="preserve">Спирты. Фенол </w:t>
            </w:r>
          </w:p>
          <w:p w14:paraId="5815F05A" w14:textId="77777777" w:rsidR="00614B8C" w:rsidRDefault="00614B8C" w:rsidP="007B22DA">
            <w:pPr>
              <w:widowControl w:val="0"/>
              <w:spacing w:after="0" w:line="276" w:lineRule="auto"/>
              <w:rPr>
                <w:rFonts w:ascii="Times New Roman" w:eastAsia="OfficinaSansBookC" w:hAnsi="Times New Roman" w:cs="Times New Roman"/>
                <w:sz w:val="28"/>
                <w:szCs w:val="28"/>
              </w:rPr>
            </w:pPr>
          </w:p>
          <w:p w14:paraId="5CB299F0" w14:textId="77777777" w:rsidR="00614B8C" w:rsidRDefault="00614B8C" w:rsidP="007B22DA">
            <w:pPr>
              <w:widowControl w:val="0"/>
              <w:spacing w:after="0" w:line="276" w:lineRule="auto"/>
              <w:rPr>
                <w:rFonts w:ascii="Times New Roman" w:eastAsia="OfficinaSansBookC" w:hAnsi="Times New Roman" w:cs="Times New Roman"/>
                <w:sz w:val="28"/>
                <w:szCs w:val="28"/>
              </w:rPr>
            </w:pPr>
          </w:p>
          <w:p w14:paraId="4AC885F2" w14:textId="77777777" w:rsidR="00614B8C" w:rsidRDefault="00614B8C" w:rsidP="007B22DA">
            <w:pPr>
              <w:widowControl w:val="0"/>
              <w:spacing w:after="0" w:line="276" w:lineRule="auto"/>
              <w:rPr>
                <w:rFonts w:ascii="Times New Roman" w:eastAsia="OfficinaSansBookC" w:hAnsi="Times New Roman" w:cs="Times New Roman"/>
                <w:sz w:val="28"/>
                <w:szCs w:val="28"/>
              </w:rPr>
            </w:pPr>
          </w:p>
          <w:p w14:paraId="448F281E" w14:textId="77777777" w:rsidR="00614B8C" w:rsidRDefault="00614B8C" w:rsidP="00614B8C">
            <w:pPr>
              <w:pStyle w:val="Default"/>
              <w:rPr>
                <w:sz w:val="28"/>
                <w:szCs w:val="28"/>
              </w:rPr>
            </w:pPr>
            <w:r>
              <w:rPr>
                <w:sz w:val="28"/>
                <w:szCs w:val="28"/>
              </w:rPr>
              <w:t xml:space="preserve">Альдегиды. Карбоновые кислоты. Сложные эфиры </w:t>
            </w:r>
          </w:p>
          <w:p w14:paraId="7DEE87DB" w14:textId="77777777" w:rsidR="00614B8C" w:rsidRDefault="00614B8C" w:rsidP="007B22DA">
            <w:pPr>
              <w:widowControl w:val="0"/>
              <w:spacing w:after="0" w:line="276" w:lineRule="auto"/>
              <w:rPr>
                <w:rFonts w:ascii="Times New Roman" w:eastAsia="OfficinaSansBookC" w:hAnsi="Times New Roman" w:cs="Times New Roman"/>
                <w:sz w:val="28"/>
                <w:szCs w:val="28"/>
              </w:rPr>
            </w:pPr>
          </w:p>
          <w:p w14:paraId="547626EF" w14:textId="77777777" w:rsidR="00614B8C" w:rsidRDefault="00614B8C" w:rsidP="00614B8C">
            <w:pPr>
              <w:pStyle w:val="Default"/>
              <w:rPr>
                <w:sz w:val="28"/>
                <w:szCs w:val="28"/>
              </w:rPr>
            </w:pPr>
            <w:r>
              <w:rPr>
                <w:sz w:val="28"/>
                <w:szCs w:val="28"/>
              </w:rPr>
              <w:t xml:space="preserve">Углеводы </w:t>
            </w:r>
          </w:p>
          <w:p w14:paraId="69FBEB95" w14:textId="77777777" w:rsidR="00614B8C" w:rsidRDefault="00614B8C" w:rsidP="007B22DA">
            <w:pPr>
              <w:widowControl w:val="0"/>
              <w:spacing w:after="0" w:line="276" w:lineRule="auto"/>
              <w:rPr>
                <w:rFonts w:ascii="Times New Roman" w:eastAsia="OfficinaSansBookC" w:hAnsi="Times New Roman" w:cs="Times New Roman"/>
                <w:sz w:val="28"/>
                <w:szCs w:val="28"/>
              </w:rPr>
            </w:pPr>
          </w:p>
          <w:p w14:paraId="00899E0E" w14:textId="77777777" w:rsidR="00614B8C" w:rsidRDefault="00614B8C" w:rsidP="007B22DA">
            <w:pPr>
              <w:widowControl w:val="0"/>
              <w:spacing w:after="0" w:line="276" w:lineRule="auto"/>
              <w:rPr>
                <w:rFonts w:ascii="Times New Roman" w:eastAsia="OfficinaSansBookC" w:hAnsi="Times New Roman" w:cs="Times New Roman"/>
                <w:sz w:val="28"/>
                <w:szCs w:val="28"/>
              </w:rPr>
            </w:pPr>
          </w:p>
          <w:p w14:paraId="3A813A48" w14:textId="77777777" w:rsidR="00614B8C" w:rsidRDefault="00614B8C" w:rsidP="007B22DA">
            <w:pPr>
              <w:widowControl w:val="0"/>
              <w:spacing w:after="0" w:line="276" w:lineRule="auto"/>
              <w:rPr>
                <w:rFonts w:ascii="Times New Roman" w:eastAsia="OfficinaSansBookC" w:hAnsi="Times New Roman" w:cs="Times New Roman"/>
                <w:sz w:val="28"/>
                <w:szCs w:val="28"/>
              </w:rPr>
            </w:pPr>
          </w:p>
          <w:p w14:paraId="0BB71CC3" w14:textId="5D60CECA" w:rsidR="00614B8C" w:rsidRPr="00614B8C" w:rsidRDefault="00614B8C" w:rsidP="007B22DA">
            <w:pPr>
              <w:widowControl w:val="0"/>
              <w:spacing w:after="0" w:line="276" w:lineRule="auto"/>
              <w:rPr>
                <w:rFonts w:ascii="Times New Roman" w:eastAsia="OfficinaSansBookC" w:hAnsi="Times New Roman" w:cs="Times New Roman"/>
                <w:sz w:val="28"/>
                <w:szCs w:val="28"/>
              </w:rPr>
            </w:pP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2CC70848" w14:textId="445212F9" w:rsidR="004C481A" w:rsidRDefault="00614B8C" w:rsidP="005D0599">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t>Исследовать строение и свойства</w:t>
            </w:r>
            <w:r>
              <w:rPr>
                <w:rFonts w:ascii="Times New Roman" w:eastAsia="OfficinaSansBookC" w:hAnsi="Times New Roman" w:cs="Times New Roman"/>
                <w:b/>
                <w:sz w:val="28"/>
                <w:szCs w:val="28"/>
              </w:rPr>
              <w:t xml:space="preserve"> </w:t>
            </w:r>
            <w:proofErr w:type="spellStart"/>
            <w:proofErr w:type="gramStart"/>
            <w:r>
              <w:rPr>
                <w:rFonts w:ascii="Times New Roman" w:eastAsia="OfficinaSansBookC" w:hAnsi="Times New Roman" w:cs="Times New Roman"/>
                <w:b/>
                <w:sz w:val="28"/>
                <w:szCs w:val="28"/>
              </w:rPr>
              <w:t>кислородсодержа-щих</w:t>
            </w:r>
            <w:proofErr w:type="spellEnd"/>
            <w:proofErr w:type="gramEnd"/>
            <w:r>
              <w:rPr>
                <w:rFonts w:ascii="Times New Roman" w:eastAsia="OfficinaSansBookC" w:hAnsi="Times New Roman" w:cs="Times New Roman"/>
                <w:b/>
                <w:sz w:val="28"/>
                <w:szCs w:val="28"/>
              </w:rPr>
              <w:t xml:space="preserve"> органических соединений</w:t>
            </w:r>
          </w:p>
          <w:p w14:paraId="01088170" w14:textId="77777777" w:rsidR="00614B8C" w:rsidRDefault="00614B8C" w:rsidP="005D0599">
            <w:pPr>
              <w:widowControl w:val="0"/>
              <w:spacing w:after="0" w:line="276" w:lineRule="auto"/>
              <w:rPr>
                <w:rFonts w:ascii="Times New Roman" w:eastAsia="OfficinaSansBookC" w:hAnsi="Times New Roman" w:cs="Times New Roman"/>
                <w:sz w:val="28"/>
                <w:szCs w:val="28"/>
              </w:rPr>
            </w:pPr>
          </w:p>
          <w:p w14:paraId="0AD70FED" w14:textId="2AB00656" w:rsidR="001B278C" w:rsidRPr="002A4845" w:rsidRDefault="005D0599" w:rsidP="005D0599">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 xml:space="preserve">Классифицировать </w:t>
            </w:r>
            <w:r>
              <w:rPr>
                <w:rFonts w:ascii="Times New Roman" w:eastAsia="OfficinaSansBookC" w:hAnsi="Times New Roman" w:cs="Times New Roman"/>
                <w:sz w:val="28"/>
                <w:szCs w:val="28"/>
              </w:rPr>
              <w:t>кислородсодержащие органические вещества</w:t>
            </w:r>
            <w:r w:rsidRPr="002A4845">
              <w:rPr>
                <w:rFonts w:ascii="Times New Roman" w:eastAsia="OfficinaSansBookC" w:hAnsi="Times New Roman" w:cs="Times New Roman"/>
                <w:sz w:val="28"/>
                <w:szCs w:val="28"/>
              </w:rPr>
              <w:t xml:space="preserve"> в соответствии с их строением</w:t>
            </w:r>
            <w:r>
              <w:rPr>
                <w:rFonts w:ascii="Times New Roman" w:eastAsia="OfficinaSansBookC" w:hAnsi="Times New Roman" w:cs="Times New Roman"/>
                <w:sz w:val="28"/>
                <w:szCs w:val="28"/>
              </w:rPr>
              <w:t xml:space="preserve"> и у</w:t>
            </w:r>
            <w:r w:rsidRPr="002A4845">
              <w:rPr>
                <w:rFonts w:ascii="Times New Roman" w:eastAsia="OfficinaSansBookC" w:hAnsi="Times New Roman" w:cs="Times New Roman"/>
                <w:sz w:val="28"/>
                <w:szCs w:val="28"/>
              </w:rPr>
              <w:t xml:space="preserve">станавливать зависимость физико-химических свойств </w:t>
            </w:r>
            <w:r>
              <w:rPr>
                <w:rFonts w:ascii="Times New Roman" w:eastAsia="OfficinaSansBookC" w:hAnsi="Times New Roman" w:cs="Times New Roman"/>
                <w:sz w:val="28"/>
                <w:szCs w:val="28"/>
              </w:rPr>
              <w:t>органических веществ</w:t>
            </w:r>
            <w:r w:rsidRPr="002A4845">
              <w:rPr>
                <w:rFonts w:ascii="Times New Roman" w:eastAsia="OfficinaSansBookC" w:hAnsi="Times New Roman" w:cs="Times New Roman"/>
                <w:sz w:val="28"/>
                <w:szCs w:val="28"/>
              </w:rPr>
              <w:t xml:space="preserve"> от строения молекул</w:t>
            </w:r>
            <w:r>
              <w:rPr>
                <w:rFonts w:ascii="Times New Roman" w:eastAsia="OfficinaSansBookC" w:hAnsi="Times New Roman" w:cs="Times New Roman"/>
                <w:sz w:val="28"/>
                <w:szCs w:val="28"/>
              </w:rPr>
              <w:t xml:space="preserve">. </w:t>
            </w:r>
            <w:r w:rsidRPr="002A4845">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r>
              <w:rPr>
                <w:rFonts w:ascii="Times New Roman" w:eastAsia="OfficinaSansBookC"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6B6CCAC2" w14:textId="6D94334F" w:rsidR="004C481A" w:rsidRPr="00B14213" w:rsidRDefault="004C481A" w:rsidP="004C481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Контрольная работа 2</w:t>
            </w:r>
          </w:p>
          <w:p w14:paraId="19396F37" w14:textId="77777777" w:rsidR="004C481A" w:rsidRDefault="004C481A" w:rsidP="005D0599">
            <w:pPr>
              <w:widowControl w:val="0"/>
              <w:spacing w:after="0" w:line="276" w:lineRule="auto"/>
              <w:rPr>
                <w:rFonts w:ascii="Times New Roman" w:eastAsia="OfficinaSansBookC" w:hAnsi="Times New Roman" w:cs="Times New Roman"/>
                <w:sz w:val="28"/>
                <w:szCs w:val="28"/>
              </w:rPr>
            </w:pPr>
          </w:p>
          <w:p w14:paraId="4B6C45F4" w14:textId="77777777" w:rsidR="004C481A" w:rsidRDefault="004C481A" w:rsidP="005D0599">
            <w:pPr>
              <w:widowControl w:val="0"/>
              <w:spacing w:after="0" w:line="276" w:lineRule="auto"/>
              <w:rPr>
                <w:rFonts w:ascii="Times New Roman" w:eastAsia="OfficinaSansBookC" w:hAnsi="Times New Roman" w:cs="Times New Roman"/>
                <w:sz w:val="28"/>
                <w:szCs w:val="28"/>
              </w:rPr>
            </w:pPr>
          </w:p>
          <w:p w14:paraId="13C48B98" w14:textId="77777777" w:rsidR="004C481A" w:rsidRDefault="004C481A" w:rsidP="005D0599">
            <w:pPr>
              <w:widowControl w:val="0"/>
              <w:spacing w:after="0" w:line="276" w:lineRule="auto"/>
              <w:rPr>
                <w:rFonts w:ascii="Times New Roman" w:eastAsia="OfficinaSansBookC" w:hAnsi="Times New Roman" w:cs="Times New Roman"/>
                <w:sz w:val="28"/>
                <w:szCs w:val="28"/>
              </w:rPr>
            </w:pPr>
          </w:p>
          <w:p w14:paraId="1BAEA2B1" w14:textId="77777777" w:rsidR="00614B8C" w:rsidRDefault="00614B8C" w:rsidP="005D0599">
            <w:pPr>
              <w:widowControl w:val="0"/>
              <w:spacing w:after="0" w:line="276" w:lineRule="auto"/>
              <w:rPr>
                <w:rFonts w:ascii="Times New Roman" w:eastAsia="OfficinaSansBookC" w:hAnsi="Times New Roman" w:cs="Times New Roman"/>
                <w:sz w:val="28"/>
                <w:szCs w:val="28"/>
              </w:rPr>
            </w:pPr>
          </w:p>
          <w:p w14:paraId="3E5A6108" w14:textId="77777777" w:rsidR="00614B8C" w:rsidRDefault="00614B8C" w:rsidP="005D0599">
            <w:pPr>
              <w:widowControl w:val="0"/>
              <w:spacing w:after="0" w:line="276" w:lineRule="auto"/>
              <w:rPr>
                <w:rFonts w:ascii="Times New Roman" w:eastAsia="OfficinaSansBookC" w:hAnsi="Times New Roman" w:cs="Times New Roman"/>
                <w:sz w:val="28"/>
                <w:szCs w:val="28"/>
              </w:rPr>
            </w:pPr>
          </w:p>
          <w:p w14:paraId="6C912F77" w14:textId="77777777" w:rsidR="005D0599" w:rsidRPr="002A4845" w:rsidRDefault="005D0599" w:rsidP="005D0599">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14:paraId="18D6D52E" w14:textId="77777777" w:rsidR="005D0599" w:rsidRPr="002A4845" w:rsidRDefault="005D0599" w:rsidP="005D0599">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14:paraId="6BCD24E4" w14:textId="77777777" w:rsidR="001B278C" w:rsidRDefault="005D0599" w:rsidP="005D0599">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3. Задачи на определение формулы органической молекулы, исходя из</w:t>
            </w:r>
            <w:r>
              <w:rPr>
                <w:rFonts w:ascii="Times New Roman" w:eastAsia="OfficinaSansBookC" w:hAnsi="Times New Roman" w:cs="Times New Roman"/>
                <w:sz w:val="28"/>
                <w:szCs w:val="28"/>
              </w:rPr>
              <w:t xml:space="preserve"> продуктов сгорания.</w:t>
            </w:r>
          </w:p>
          <w:p w14:paraId="2478503C" w14:textId="77777777" w:rsidR="005D0599" w:rsidRPr="002A4845" w:rsidRDefault="005D0599" w:rsidP="005D0599">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4.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с участием органических веществ на основании их состава и строения.</w:t>
            </w:r>
          </w:p>
          <w:p w14:paraId="21E49FF3" w14:textId="77777777" w:rsidR="005D0599" w:rsidRPr="002A4845" w:rsidRDefault="005D0599" w:rsidP="005D0599">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5. </w:t>
            </w:r>
            <w:r w:rsidRPr="002A4845">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7B7B7DD7" w14:textId="77777777" w:rsidR="005D0599" w:rsidRPr="002A4845" w:rsidRDefault="005D0599" w:rsidP="005D0599">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lastRenderedPageBreak/>
              <w:t xml:space="preserve">6. </w:t>
            </w:r>
            <w:r w:rsidRPr="002A4845">
              <w:rPr>
                <w:rFonts w:ascii="Times New Roman" w:eastAsia="OfficinaSansBookC" w:hAnsi="Times New Roman" w:cs="Times New Roman"/>
                <w:sz w:val="28"/>
                <w:szCs w:val="28"/>
                <w:highlight w:val="white"/>
              </w:rPr>
              <w:t>Расчетные задачи по уравнениям реакций с участием органических веществ.</w:t>
            </w:r>
          </w:p>
          <w:p w14:paraId="642F2A09" w14:textId="77777777" w:rsidR="005D0599" w:rsidRDefault="005D0599" w:rsidP="005D0599">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7. Лабораторная работа «Свойства карбоновых кислот»</w:t>
            </w:r>
          </w:p>
          <w:p w14:paraId="778ABB94" w14:textId="532D043D" w:rsidR="005D0599" w:rsidRPr="002A4845" w:rsidRDefault="005D0599" w:rsidP="00614B8C">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9. Контрольная работ</w:t>
            </w:r>
            <w:r w:rsidR="00C53FFB">
              <w:rPr>
                <w:rFonts w:ascii="Times New Roman" w:eastAsia="OfficinaSansBookC" w:hAnsi="Times New Roman" w:cs="Times New Roman"/>
                <w:sz w:val="28"/>
                <w:szCs w:val="28"/>
              </w:rPr>
              <w:t xml:space="preserve">а № </w:t>
            </w:r>
            <w:r w:rsidR="00614B8C">
              <w:rPr>
                <w:rFonts w:ascii="Times New Roman" w:eastAsia="OfficinaSansBookC" w:hAnsi="Times New Roman" w:cs="Times New Roman"/>
                <w:sz w:val="28"/>
                <w:szCs w:val="28"/>
              </w:rPr>
              <w:t>2</w:t>
            </w:r>
            <w:r w:rsidR="00C53FFB">
              <w:rPr>
                <w:rFonts w:ascii="Times New Roman" w:eastAsia="OfficinaSansBookC" w:hAnsi="Times New Roman" w:cs="Times New Roman"/>
                <w:sz w:val="28"/>
                <w:szCs w:val="28"/>
              </w:rPr>
              <w:t xml:space="preserve"> «Кислородсодержащие органические вещества»</w:t>
            </w:r>
          </w:p>
        </w:tc>
      </w:tr>
      <w:tr w:rsidR="001B278C" w:rsidRPr="002A4845" w14:paraId="3EA58A89" w14:textId="77777777" w:rsidTr="00713319">
        <w:trPr>
          <w:trHeight w:val="107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5CB79FF8" w14:textId="77777777" w:rsidR="001B278C" w:rsidRDefault="001B278C" w:rsidP="007B22DA">
            <w:pPr>
              <w:widowControl w:val="0"/>
              <w:spacing w:after="0" w:line="276" w:lineRule="auto"/>
              <w:jc w:val="center"/>
              <w:rPr>
                <w:rFonts w:ascii="Times New Roman" w:eastAsia="OfficinaSansBookC" w:hAnsi="Times New Roman" w:cs="Times New Roman"/>
                <w:b/>
                <w:sz w:val="28"/>
                <w:szCs w:val="28"/>
              </w:rPr>
            </w:pPr>
            <w:r w:rsidRPr="00A165A6">
              <w:rPr>
                <w:rFonts w:ascii="Times New Roman" w:eastAsia="OfficinaSansBookC" w:hAnsi="Times New Roman" w:cs="Times New Roman"/>
                <w:b/>
                <w:sz w:val="28"/>
                <w:szCs w:val="28"/>
              </w:rPr>
              <w:lastRenderedPageBreak/>
              <w:t>4</w:t>
            </w:r>
          </w:p>
          <w:p w14:paraId="0B80C5E3" w14:textId="77777777" w:rsidR="00A165A6" w:rsidRDefault="00A165A6" w:rsidP="007B22DA">
            <w:pPr>
              <w:widowControl w:val="0"/>
              <w:spacing w:after="0" w:line="276" w:lineRule="auto"/>
              <w:jc w:val="center"/>
              <w:rPr>
                <w:rFonts w:ascii="Times New Roman" w:eastAsia="OfficinaSansBookC" w:hAnsi="Times New Roman" w:cs="Times New Roman"/>
                <w:b/>
                <w:sz w:val="28"/>
                <w:szCs w:val="28"/>
              </w:rPr>
            </w:pPr>
          </w:p>
          <w:p w14:paraId="6634524E" w14:textId="77777777" w:rsidR="00A165A6" w:rsidRDefault="00A165A6" w:rsidP="007B22DA">
            <w:pPr>
              <w:widowControl w:val="0"/>
              <w:spacing w:after="0" w:line="276" w:lineRule="auto"/>
              <w:jc w:val="center"/>
              <w:rPr>
                <w:rFonts w:ascii="Times New Roman" w:eastAsia="OfficinaSansBookC" w:hAnsi="Times New Roman" w:cs="Times New Roman"/>
                <w:b/>
                <w:sz w:val="28"/>
                <w:szCs w:val="28"/>
              </w:rPr>
            </w:pPr>
          </w:p>
          <w:p w14:paraId="00466710" w14:textId="77777777" w:rsidR="00A165A6" w:rsidRDefault="00A165A6" w:rsidP="007B22DA">
            <w:pPr>
              <w:widowControl w:val="0"/>
              <w:spacing w:after="0" w:line="276" w:lineRule="auto"/>
              <w:jc w:val="center"/>
              <w:rPr>
                <w:rFonts w:ascii="Times New Roman" w:eastAsia="OfficinaSansBookC" w:hAnsi="Times New Roman" w:cs="Times New Roman"/>
                <w:b/>
                <w:sz w:val="28"/>
                <w:szCs w:val="28"/>
              </w:rPr>
            </w:pPr>
          </w:p>
          <w:p w14:paraId="27EC736E" w14:textId="77777777" w:rsidR="00A165A6" w:rsidRDefault="00A165A6" w:rsidP="007B22DA">
            <w:pPr>
              <w:widowControl w:val="0"/>
              <w:spacing w:after="0" w:line="276" w:lineRule="auto"/>
              <w:jc w:val="center"/>
              <w:rPr>
                <w:rFonts w:ascii="Times New Roman" w:eastAsia="OfficinaSansBookC" w:hAnsi="Times New Roman" w:cs="Times New Roman"/>
                <w:b/>
                <w:sz w:val="28"/>
                <w:szCs w:val="28"/>
              </w:rPr>
            </w:pPr>
          </w:p>
          <w:p w14:paraId="351519A8" w14:textId="77777777" w:rsidR="00A165A6" w:rsidRDefault="00A165A6" w:rsidP="007B22DA">
            <w:pPr>
              <w:widowControl w:val="0"/>
              <w:spacing w:after="0" w:line="276" w:lineRule="auto"/>
              <w:jc w:val="center"/>
              <w:rPr>
                <w:rFonts w:ascii="Times New Roman" w:eastAsia="OfficinaSansBookC" w:hAnsi="Times New Roman" w:cs="Times New Roman"/>
                <w:b/>
                <w:sz w:val="28"/>
                <w:szCs w:val="28"/>
              </w:rPr>
            </w:pPr>
          </w:p>
          <w:p w14:paraId="02390A99"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5F404234"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4.1</w:t>
            </w:r>
          </w:p>
          <w:p w14:paraId="3F38A938"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7BC0AB7F"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29802565"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342749B7"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6243C9E5"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5DA53CEB"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03FFD463"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p>
          <w:p w14:paraId="759F643E" w14:textId="77777777" w:rsidR="00A165A6" w:rsidRDefault="00A165A6"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4.2</w:t>
            </w:r>
          </w:p>
          <w:p w14:paraId="7ED5A0BF"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6484B3E6"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51F669C7"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7544CE5B"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6BAD7BCE"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79738CB0"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60E929B5"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6BF1E2A3"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399077E8"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7654E04F"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p>
          <w:p w14:paraId="47FAD13E" w14:textId="312E3F85" w:rsidR="00713319" w:rsidRPr="00713319" w:rsidRDefault="00713319" w:rsidP="007B22DA">
            <w:pPr>
              <w:widowControl w:val="0"/>
              <w:spacing w:after="0" w:line="276" w:lineRule="auto"/>
              <w:jc w:val="center"/>
              <w:rPr>
                <w:rFonts w:ascii="Times New Roman" w:eastAsia="OfficinaSansBookC" w:hAnsi="Times New Roman" w:cs="Times New Roman"/>
                <w:b/>
                <w:sz w:val="28"/>
                <w:szCs w:val="28"/>
              </w:rPr>
            </w:pPr>
            <w:r w:rsidRPr="00713319">
              <w:rPr>
                <w:rFonts w:ascii="Times New Roman" w:eastAsia="OfficinaSansBookC" w:hAnsi="Times New Roman" w:cs="Times New Roman"/>
                <w:b/>
                <w:sz w:val="28"/>
                <w:szCs w:val="28"/>
              </w:rPr>
              <w:lastRenderedPageBreak/>
              <w:t>5</w:t>
            </w:r>
          </w:p>
        </w:tc>
        <w:tc>
          <w:tcPr>
            <w:tcW w:w="1101" w:type="dxa"/>
            <w:tcBorders>
              <w:top w:val="single" w:sz="4" w:space="0" w:color="auto"/>
              <w:bottom w:val="single" w:sz="4" w:space="0" w:color="auto"/>
            </w:tcBorders>
            <w:shd w:val="clear" w:color="auto" w:fill="FFFFFF"/>
          </w:tcPr>
          <w:p w14:paraId="41382A3B" w14:textId="77777777" w:rsidR="00A165A6" w:rsidRDefault="00A165A6"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2B900C3" w14:textId="77777777" w:rsidR="00A165A6" w:rsidRDefault="00A165A6"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E5EFED3" w14:textId="77777777" w:rsidR="00A165A6" w:rsidRDefault="00A165A6"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D62B128" w14:textId="77777777" w:rsidR="00A165A6" w:rsidRDefault="00A165A6"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E331078" w14:textId="77777777" w:rsidR="00A165A6" w:rsidRDefault="00A165A6"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80B8344" w14:textId="77777777" w:rsidR="00A165A6" w:rsidRDefault="00A165A6"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1583618" w14:textId="77777777" w:rsidR="00A165A6" w:rsidRDefault="00A165A6"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D4BB477" w14:textId="77777777" w:rsidR="0034634A" w:rsidRPr="004464D4"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4464D4">
              <w:rPr>
                <w:rFonts w:ascii="Times New Roman" w:eastAsia="OfficinaSansBookC" w:hAnsi="Times New Roman" w:cs="Times New Roman"/>
                <w:sz w:val="28"/>
                <w:szCs w:val="28"/>
              </w:rPr>
              <w:t>ОК</w:t>
            </w:r>
            <w:proofErr w:type="gramEnd"/>
            <w:r w:rsidRPr="004464D4">
              <w:rPr>
                <w:rFonts w:ascii="Times New Roman" w:eastAsia="OfficinaSansBookC" w:hAnsi="Times New Roman" w:cs="Times New Roman"/>
                <w:sz w:val="28"/>
                <w:szCs w:val="28"/>
              </w:rPr>
              <w:t xml:space="preserve"> 01</w:t>
            </w:r>
          </w:p>
          <w:p w14:paraId="7C56FC37" w14:textId="77777777" w:rsidR="0034634A"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3016B2A8" w14:textId="77777777" w:rsidR="0034634A"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15A0AF1F" w14:textId="66445059" w:rsidR="001B278C" w:rsidRDefault="0034634A" w:rsidP="0034634A">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
          <w:p w14:paraId="3CA71EAF" w14:textId="77777777" w:rsidR="008C10A0" w:rsidRDefault="008C10A0" w:rsidP="0034634A">
            <w:pPr>
              <w:widowControl w:val="0"/>
              <w:spacing w:after="0" w:line="276" w:lineRule="auto"/>
              <w:rPr>
                <w:rFonts w:ascii="Times New Roman" w:eastAsia="OfficinaSansBookC" w:hAnsi="Times New Roman" w:cs="Times New Roman"/>
                <w:sz w:val="28"/>
                <w:szCs w:val="28"/>
              </w:rPr>
            </w:pPr>
          </w:p>
          <w:p w14:paraId="7250EA5A" w14:textId="77777777" w:rsidR="00A165A6" w:rsidRDefault="00A165A6" w:rsidP="0034634A">
            <w:pPr>
              <w:widowControl w:val="0"/>
              <w:spacing w:after="0" w:line="276" w:lineRule="auto"/>
              <w:rPr>
                <w:rFonts w:ascii="Times New Roman" w:eastAsia="OfficinaSansBookC" w:hAnsi="Times New Roman" w:cs="Times New Roman"/>
                <w:sz w:val="28"/>
                <w:szCs w:val="28"/>
              </w:rPr>
            </w:pPr>
          </w:p>
          <w:p w14:paraId="253B632D" w14:textId="77777777" w:rsidR="00A165A6" w:rsidRDefault="00A165A6" w:rsidP="0034634A">
            <w:pPr>
              <w:widowControl w:val="0"/>
              <w:spacing w:after="0" w:line="276" w:lineRule="auto"/>
              <w:rPr>
                <w:rFonts w:ascii="Times New Roman" w:eastAsia="OfficinaSansBookC" w:hAnsi="Times New Roman" w:cs="Times New Roman"/>
                <w:sz w:val="28"/>
                <w:szCs w:val="28"/>
              </w:rPr>
            </w:pPr>
          </w:p>
          <w:p w14:paraId="088399CF" w14:textId="77777777" w:rsidR="00A165A6" w:rsidRDefault="00A165A6" w:rsidP="00A165A6">
            <w:pPr>
              <w:widowControl w:val="0"/>
              <w:spacing w:after="0" w:line="276" w:lineRule="auto"/>
              <w:jc w:val="center"/>
              <w:rPr>
                <w:rFonts w:ascii="Times New Roman" w:eastAsia="OfficinaSansBookC" w:hAnsi="Times New Roman" w:cs="Times New Roman"/>
                <w:sz w:val="28"/>
                <w:szCs w:val="28"/>
              </w:rPr>
            </w:pPr>
          </w:p>
          <w:p w14:paraId="1506E4F6" w14:textId="77777777" w:rsidR="00A165A6" w:rsidRPr="00526980" w:rsidRDefault="00A165A6" w:rsidP="00A165A6">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48A7C25" w14:textId="77777777" w:rsidR="00A165A6" w:rsidRPr="00526980" w:rsidRDefault="00A165A6" w:rsidP="00A165A6">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0FC97BEC" w14:textId="77777777" w:rsidR="00A165A6" w:rsidRPr="00526980" w:rsidRDefault="00A165A6" w:rsidP="00A165A6">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04</w:t>
            </w:r>
          </w:p>
          <w:p w14:paraId="3FA3D677" w14:textId="77777777" w:rsidR="00A165A6" w:rsidRDefault="00A165A6" w:rsidP="00A165A6">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56479EDE" w14:textId="77777777" w:rsidR="00A165A6" w:rsidRDefault="00A165A6" w:rsidP="00A165A6">
            <w:pPr>
              <w:widowControl w:val="0"/>
              <w:spacing w:after="0" w:line="276" w:lineRule="auto"/>
              <w:rPr>
                <w:rFonts w:ascii="Times New Roman" w:eastAsia="OfficinaSansBookC" w:hAnsi="Times New Roman" w:cs="Times New Roman"/>
                <w:b/>
                <w:i/>
                <w:sz w:val="28"/>
                <w:szCs w:val="28"/>
              </w:rPr>
            </w:pPr>
            <w:r>
              <w:rPr>
                <w:rFonts w:ascii="Times New Roman" w:eastAsia="OfficinaSansBookC" w:hAnsi="Times New Roman" w:cs="Times New Roman"/>
                <w:b/>
                <w:i/>
                <w:sz w:val="28"/>
                <w:szCs w:val="28"/>
              </w:rPr>
              <w:t xml:space="preserve"> ПК 2</w:t>
            </w:r>
          </w:p>
          <w:p w14:paraId="14A6846A" w14:textId="77777777" w:rsidR="00713319" w:rsidRDefault="00713319" w:rsidP="00A165A6">
            <w:pPr>
              <w:widowControl w:val="0"/>
              <w:spacing w:after="0" w:line="276" w:lineRule="auto"/>
              <w:rPr>
                <w:rFonts w:ascii="Times New Roman" w:eastAsia="OfficinaSansBookC" w:hAnsi="Times New Roman" w:cs="Times New Roman"/>
                <w:b/>
                <w:i/>
                <w:sz w:val="28"/>
                <w:szCs w:val="28"/>
              </w:rPr>
            </w:pPr>
          </w:p>
          <w:p w14:paraId="5332A136" w14:textId="77777777" w:rsidR="00713319" w:rsidRDefault="00713319" w:rsidP="00A165A6">
            <w:pPr>
              <w:widowControl w:val="0"/>
              <w:spacing w:after="0" w:line="276" w:lineRule="auto"/>
              <w:rPr>
                <w:rFonts w:ascii="Times New Roman" w:eastAsia="OfficinaSansBookC" w:hAnsi="Times New Roman" w:cs="Times New Roman"/>
                <w:b/>
                <w:i/>
                <w:sz w:val="28"/>
                <w:szCs w:val="28"/>
              </w:rPr>
            </w:pPr>
          </w:p>
          <w:p w14:paraId="585F7220" w14:textId="77777777" w:rsidR="00713319" w:rsidRDefault="00713319" w:rsidP="00A165A6">
            <w:pPr>
              <w:widowControl w:val="0"/>
              <w:spacing w:after="0" w:line="276" w:lineRule="auto"/>
              <w:rPr>
                <w:rFonts w:ascii="Times New Roman" w:eastAsia="OfficinaSansBookC" w:hAnsi="Times New Roman" w:cs="Times New Roman"/>
                <w:b/>
                <w:i/>
                <w:sz w:val="28"/>
                <w:szCs w:val="28"/>
              </w:rPr>
            </w:pPr>
          </w:p>
          <w:p w14:paraId="60AA29D6" w14:textId="77777777" w:rsidR="00713319" w:rsidRDefault="00713319" w:rsidP="00A165A6">
            <w:pPr>
              <w:widowControl w:val="0"/>
              <w:spacing w:after="0" w:line="276" w:lineRule="auto"/>
              <w:rPr>
                <w:rFonts w:ascii="Times New Roman" w:eastAsia="OfficinaSansBookC" w:hAnsi="Times New Roman" w:cs="Times New Roman"/>
                <w:b/>
                <w:i/>
                <w:sz w:val="28"/>
                <w:szCs w:val="28"/>
              </w:rPr>
            </w:pPr>
          </w:p>
          <w:p w14:paraId="7B13EC60" w14:textId="77777777" w:rsidR="00713319" w:rsidRDefault="00713319" w:rsidP="00A165A6">
            <w:pPr>
              <w:widowControl w:val="0"/>
              <w:spacing w:after="0" w:line="276" w:lineRule="auto"/>
              <w:rPr>
                <w:rFonts w:ascii="Times New Roman" w:eastAsia="OfficinaSansBookC" w:hAnsi="Times New Roman" w:cs="Times New Roman"/>
                <w:b/>
                <w:i/>
                <w:sz w:val="28"/>
                <w:szCs w:val="28"/>
              </w:rPr>
            </w:pPr>
          </w:p>
          <w:p w14:paraId="466025D2" w14:textId="77777777" w:rsidR="00713319" w:rsidRDefault="00713319" w:rsidP="00A165A6">
            <w:pPr>
              <w:widowControl w:val="0"/>
              <w:spacing w:after="0" w:line="276" w:lineRule="auto"/>
              <w:rPr>
                <w:rFonts w:ascii="Times New Roman" w:eastAsia="OfficinaSansBookC" w:hAnsi="Times New Roman" w:cs="Times New Roman"/>
                <w:b/>
                <w:i/>
                <w:sz w:val="28"/>
                <w:szCs w:val="28"/>
              </w:rPr>
            </w:pPr>
          </w:p>
          <w:p w14:paraId="7C3A2271" w14:textId="18492ECD" w:rsidR="00713319" w:rsidRPr="002A4845" w:rsidRDefault="00713319" w:rsidP="00A165A6">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17A56E26" w14:textId="77777777" w:rsidR="001B278C" w:rsidRDefault="0034634A" w:rsidP="007B22DA">
            <w:pPr>
              <w:widowControl w:val="0"/>
              <w:spacing w:after="0" w:line="276" w:lineRule="auto"/>
              <w:rPr>
                <w:rFonts w:ascii="Times New Roman" w:hAnsi="Times New Roman" w:cs="Times New Roman"/>
                <w:b/>
                <w:sz w:val="28"/>
                <w:szCs w:val="28"/>
              </w:rPr>
            </w:pPr>
            <w:r w:rsidRPr="0034634A">
              <w:rPr>
                <w:rFonts w:ascii="Times New Roman" w:hAnsi="Times New Roman" w:cs="Times New Roman"/>
                <w:b/>
                <w:sz w:val="28"/>
                <w:szCs w:val="28"/>
              </w:rPr>
              <w:lastRenderedPageBreak/>
              <w:t>Азотсодержащие органические соединения</w:t>
            </w:r>
            <w:r w:rsidR="00A165A6">
              <w:rPr>
                <w:rFonts w:ascii="Times New Roman" w:hAnsi="Times New Roman" w:cs="Times New Roman"/>
                <w:b/>
                <w:sz w:val="28"/>
                <w:szCs w:val="28"/>
              </w:rPr>
              <w:t>.</w:t>
            </w:r>
          </w:p>
          <w:p w14:paraId="6BC35F9E" w14:textId="77777777" w:rsidR="00A165A6" w:rsidRDefault="00A165A6" w:rsidP="00A165A6">
            <w:pPr>
              <w:pStyle w:val="Default"/>
              <w:jc w:val="both"/>
              <w:rPr>
                <w:sz w:val="28"/>
                <w:szCs w:val="28"/>
              </w:rPr>
            </w:pPr>
            <w:r>
              <w:rPr>
                <w:b/>
                <w:bCs/>
                <w:sz w:val="28"/>
                <w:szCs w:val="28"/>
              </w:rPr>
              <w:t xml:space="preserve">Высокомолекулярные соединения </w:t>
            </w:r>
          </w:p>
          <w:p w14:paraId="37FBB1B4"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4DDD07BA"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3AD38273" w14:textId="77777777" w:rsidR="00A165A6" w:rsidRDefault="00A165A6" w:rsidP="00A165A6">
            <w:pPr>
              <w:pStyle w:val="Default"/>
              <w:rPr>
                <w:sz w:val="28"/>
                <w:szCs w:val="28"/>
              </w:rPr>
            </w:pPr>
            <w:r>
              <w:rPr>
                <w:sz w:val="28"/>
                <w:szCs w:val="28"/>
              </w:rPr>
              <w:t xml:space="preserve">Амины. Аминокислоты. Белки.  </w:t>
            </w:r>
          </w:p>
          <w:p w14:paraId="337E5365"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4A9538E0"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59B3D160"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62742E35"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1E1D9B65"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3BB04462" w14:textId="77777777" w:rsidR="00A165A6" w:rsidRDefault="00A165A6" w:rsidP="00A165A6">
            <w:pPr>
              <w:pStyle w:val="Default"/>
              <w:rPr>
                <w:sz w:val="28"/>
                <w:szCs w:val="28"/>
              </w:rPr>
            </w:pPr>
          </w:p>
          <w:p w14:paraId="0605783E" w14:textId="77777777" w:rsidR="00A165A6" w:rsidRDefault="00A165A6" w:rsidP="00A165A6">
            <w:pPr>
              <w:pStyle w:val="Default"/>
              <w:rPr>
                <w:sz w:val="28"/>
                <w:szCs w:val="28"/>
              </w:rPr>
            </w:pPr>
            <w:r>
              <w:rPr>
                <w:sz w:val="28"/>
                <w:szCs w:val="28"/>
              </w:rPr>
              <w:t xml:space="preserve">Пластмассы. Каучуки. Волокна </w:t>
            </w:r>
          </w:p>
          <w:p w14:paraId="7197C85F"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66EED19B"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72EC1321"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65A6C170"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4957C79E"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4791E1BF"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428E4510"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66FC4722"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7741D8C3" w14:textId="77777777" w:rsidR="00713319" w:rsidRDefault="00713319" w:rsidP="007B22DA">
            <w:pPr>
              <w:widowControl w:val="0"/>
              <w:spacing w:after="0" w:line="276" w:lineRule="auto"/>
              <w:rPr>
                <w:rFonts w:ascii="Times New Roman" w:eastAsia="OfficinaSansBookC" w:hAnsi="Times New Roman" w:cs="Times New Roman"/>
                <w:sz w:val="28"/>
                <w:szCs w:val="28"/>
              </w:rPr>
            </w:pPr>
          </w:p>
          <w:p w14:paraId="5D4850F8" w14:textId="7F88A0E9" w:rsidR="00713319" w:rsidRPr="00713319" w:rsidRDefault="00713319" w:rsidP="007B22D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 xml:space="preserve">Раздел 5 </w:t>
            </w:r>
            <w:r w:rsidRPr="00713319">
              <w:rPr>
                <w:rFonts w:ascii="Times New Roman" w:hAnsi="Times New Roman" w:cs="Times New Roman"/>
                <w:b/>
                <w:bCs/>
                <w:sz w:val="28"/>
                <w:szCs w:val="28"/>
              </w:rPr>
              <w:t>Теоретические основы химии</w:t>
            </w:r>
          </w:p>
        </w:tc>
        <w:tc>
          <w:tcPr>
            <w:tcW w:w="2693"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781858AB" w14:textId="4F743400" w:rsidR="00A165A6" w:rsidRDefault="00A165A6" w:rsidP="00A165A6">
            <w:pPr>
              <w:widowControl w:val="0"/>
              <w:spacing w:after="0" w:line="276" w:lineRule="auto"/>
              <w:rPr>
                <w:rFonts w:ascii="Times New Roman" w:eastAsia="OfficinaSansBookC" w:hAnsi="Times New Roman" w:cs="Times New Roman"/>
                <w:b/>
                <w:sz w:val="28"/>
                <w:szCs w:val="28"/>
              </w:rPr>
            </w:pPr>
            <w:r w:rsidRPr="009337B8">
              <w:rPr>
                <w:rFonts w:ascii="Times New Roman" w:eastAsia="OfficinaSansBookC" w:hAnsi="Times New Roman" w:cs="Times New Roman"/>
                <w:b/>
                <w:sz w:val="28"/>
                <w:szCs w:val="28"/>
              </w:rPr>
              <w:lastRenderedPageBreak/>
              <w:t>Исследовать строение и свойства</w:t>
            </w:r>
            <w:r>
              <w:rPr>
                <w:rFonts w:ascii="Times New Roman" w:eastAsia="OfficinaSansBookC" w:hAnsi="Times New Roman" w:cs="Times New Roman"/>
                <w:b/>
                <w:sz w:val="28"/>
                <w:szCs w:val="28"/>
              </w:rPr>
              <w:t xml:space="preserve"> азотсодержащих органических соединений</w:t>
            </w:r>
          </w:p>
          <w:p w14:paraId="66C00D87"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70D3E362"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46AB4CD6" w14:textId="34AF967E" w:rsidR="0034634A" w:rsidRDefault="0034634A" w:rsidP="007B22DA">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Исследовать строение и свойства аминов, аминокислот, белков.</w:t>
            </w:r>
          </w:p>
          <w:p w14:paraId="1AE2A5D0" w14:textId="77777777" w:rsidR="001B278C" w:rsidRDefault="0034634A"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Исследовать качественные реакции</w:t>
            </w:r>
            <w:r>
              <w:rPr>
                <w:rFonts w:ascii="Times New Roman" w:eastAsia="OfficinaSansBookC" w:hAnsi="Times New Roman" w:cs="Times New Roman"/>
                <w:sz w:val="28"/>
                <w:szCs w:val="28"/>
              </w:rPr>
              <w:t xml:space="preserve"> на белки.</w:t>
            </w:r>
          </w:p>
          <w:p w14:paraId="743C478E"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3425A2E2" w14:textId="77777777" w:rsidR="00A165A6" w:rsidRDefault="00A165A6" w:rsidP="00A165A6">
            <w:pPr>
              <w:widowControl w:val="0"/>
              <w:spacing w:after="0" w:line="276" w:lineRule="auto"/>
              <w:rPr>
                <w:rFonts w:ascii="Times New Roman" w:eastAsia="OfficinaSansBookC" w:hAnsi="Times New Roman" w:cs="Times New Roman"/>
                <w:sz w:val="28"/>
                <w:szCs w:val="28"/>
              </w:rPr>
            </w:pPr>
            <w:r w:rsidRPr="00A165A6">
              <w:rPr>
                <w:rFonts w:ascii="Times New Roman" w:eastAsia="OfficinaSansBookC" w:hAnsi="Times New Roman" w:cs="Times New Roman"/>
                <w:sz w:val="28"/>
                <w:szCs w:val="28"/>
              </w:rPr>
              <w:t xml:space="preserve">Устанавливать зависимость физико-химических свойств </w:t>
            </w:r>
            <w:r>
              <w:rPr>
                <w:rFonts w:ascii="Times New Roman" w:eastAsia="OfficinaSansBookC" w:hAnsi="Times New Roman" w:cs="Times New Roman"/>
                <w:sz w:val="28"/>
                <w:szCs w:val="28"/>
              </w:rPr>
              <w:t>полимеров</w:t>
            </w:r>
            <w:r w:rsidRPr="00A165A6">
              <w:rPr>
                <w:rFonts w:ascii="Times New Roman" w:eastAsia="OfficinaSansBookC" w:hAnsi="Times New Roman" w:cs="Times New Roman"/>
                <w:sz w:val="28"/>
                <w:szCs w:val="28"/>
              </w:rPr>
              <w:t xml:space="preserve"> от строения молекул</w:t>
            </w:r>
          </w:p>
          <w:p w14:paraId="22E67D43" w14:textId="77777777" w:rsidR="00713319" w:rsidRDefault="00713319" w:rsidP="00A165A6">
            <w:pPr>
              <w:widowControl w:val="0"/>
              <w:spacing w:after="0" w:line="276" w:lineRule="auto"/>
              <w:rPr>
                <w:rFonts w:ascii="Times New Roman" w:eastAsia="OfficinaSansBookC" w:hAnsi="Times New Roman" w:cs="Times New Roman"/>
                <w:sz w:val="28"/>
                <w:szCs w:val="28"/>
              </w:rPr>
            </w:pPr>
          </w:p>
          <w:p w14:paraId="7F603FEA" w14:textId="77777777" w:rsidR="00713319" w:rsidRDefault="00713319" w:rsidP="00A165A6">
            <w:pPr>
              <w:widowControl w:val="0"/>
              <w:spacing w:after="0" w:line="276" w:lineRule="auto"/>
              <w:rPr>
                <w:rFonts w:ascii="Times New Roman" w:eastAsia="OfficinaSansBookC" w:hAnsi="Times New Roman" w:cs="Times New Roman"/>
                <w:sz w:val="28"/>
                <w:szCs w:val="28"/>
              </w:rPr>
            </w:pPr>
          </w:p>
          <w:p w14:paraId="2A80E646" w14:textId="77777777" w:rsidR="00713319" w:rsidRDefault="00713319" w:rsidP="00A165A6">
            <w:pPr>
              <w:widowControl w:val="0"/>
              <w:spacing w:after="0" w:line="276" w:lineRule="auto"/>
              <w:rPr>
                <w:rFonts w:ascii="Times New Roman" w:eastAsia="OfficinaSansBookC" w:hAnsi="Times New Roman" w:cs="Times New Roman"/>
                <w:sz w:val="28"/>
                <w:szCs w:val="28"/>
              </w:rPr>
            </w:pPr>
          </w:p>
          <w:p w14:paraId="2E0EE56C" w14:textId="77777777" w:rsidR="00713319" w:rsidRDefault="00713319" w:rsidP="00A165A6">
            <w:pPr>
              <w:widowControl w:val="0"/>
              <w:spacing w:after="0" w:line="276" w:lineRule="auto"/>
              <w:rPr>
                <w:rFonts w:ascii="Times New Roman" w:eastAsia="OfficinaSansBookC" w:hAnsi="Times New Roman" w:cs="Times New Roman"/>
                <w:sz w:val="28"/>
                <w:szCs w:val="28"/>
              </w:rPr>
            </w:pPr>
          </w:p>
          <w:p w14:paraId="0C84197C" w14:textId="77777777" w:rsidR="00713319" w:rsidRDefault="00713319" w:rsidP="00A165A6">
            <w:pPr>
              <w:widowControl w:val="0"/>
              <w:spacing w:after="0" w:line="276" w:lineRule="auto"/>
              <w:rPr>
                <w:rFonts w:ascii="Times New Roman" w:eastAsia="OfficinaSansBookC" w:hAnsi="Times New Roman" w:cs="Times New Roman"/>
                <w:sz w:val="28"/>
                <w:szCs w:val="28"/>
              </w:rPr>
            </w:pPr>
          </w:p>
          <w:p w14:paraId="42D254D5" w14:textId="77777777" w:rsidR="00713319" w:rsidRDefault="00713319" w:rsidP="00A165A6">
            <w:pPr>
              <w:widowControl w:val="0"/>
              <w:spacing w:after="0" w:line="276" w:lineRule="auto"/>
              <w:rPr>
                <w:rFonts w:ascii="Times New Roman" w:eastAsia="OfficinaSansBookC" w:hAnsi="Times New Roman" w:cs="Times New Roman"/>
                <w:sz w:val="28"/>
                <w:szCs w:val="28"/>
              </w:rPr>
            </w:pPr>
          </w:p>
          <w:p w14:paraId="3A57271D" w14:textId="0846898F" w:rsidR="00713319" w:rsidRPr="00713319" w:rsidRDefault="00713319" w:rsidP="00A165A6">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b/>
                <w:sz w:val="28"/>
                <w:szCs w:val="28"/>
              </w:rPr>
              <w:lastRenderedPageBreak/>
              <w:t>Формулировать базовые понятия и законы химии</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10201E80"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3B3ECE92"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7387881C"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317D888B"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37EC0567"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74981024"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08B0191C" w14:textId="77777777" w:rsidR="00A165A6" w:rsidRDefault="00A165A6" w:rsidP="007B22DA">
            <w:pPr>
              <w:widowControl w:val="0"/>
              <w:spacing w:after="0" w:line="276" w:lineRule="auto"/>
              <w:rPr>
                <w:rFonts w:ascii="Times New Roman" w:eastAsia="OfficinaSansBookC" w:hAnsi="Times New Roman" w:cs="Times New Roman"/>
                <w:sz w:val="28"/>
                <w:szCs w:val="28"/>
              </w:rPr>
            </w:pPr>
          </w:p>
          <w:p w14:paraId="5310A530" w14:textId="77777777" w:rsidR="001B278C" w:rsidRDefault="0034634A" w:rsidP="007B22DA">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1. Задания на составление структурных формул изомеров аминов и аминокислот.</w:t>
            </w:r>
          </w:p>
          <w:p w14:paraId="303D4B91" w14:textId="1128C36F" w:rsidR="0034634A" w:rsidRDefault="0034634A" w:rsidP="0034634A">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2. </w:t>
            </w:r>
            <w:r w:rsidRPr="002A4845">
              <w:rPr>
                <w:rFonts w:ascii="Times New Roman" w:eastAsia="OfficinaSansBookC" w:hAnsi="Times New Roman" w:cs="Times New Roman"/>
                <w:sz w:val="28"/>
                <w:szCs w:val="28"/>
              </w:rPr>
              <w:t xml:space="preserve">Задания на составление названий </w:t>
            </w:r>
            <w:r>
              <w:rPr>
                <w:rFonts w:ascii="Times New Roman" w:eastAsia="OfficinaSansBookC" w:hAnsi="Times New Roman" w:cs="Times New Roman"/>
                <w:sz w:val="28"/>
                <w:szCs w:val="28"/>
              </w:rPr>
              <w:t>аминов и аминокислот</w:t>
            </w:r>
            <w:r w:rsidRPr="002A4845">
              <w:rPr>
                <w:rFonts w:ascii="Times New Roman" w:eastAsia="OfficinaSansBookC" w:hAnsi="Times New Roman" w:cs="Times New Roman"/>
                <w:sz w:val="28"/>
                <w:szCs w:val="28"/>
              </w:rPr>
              <w:t xml:space="preserve"> по международной систематической номенклатуре.</w:t>
            </w:r>
          </w:p>
          <w:p w14:paraId="4FE77963" w14:textId="5CDCAC7B" w:rsidR="0034634A" w:rsidRPr="002A4845" w:rsidRDefault="0034634A" w:rsidP="0034634A">
            <w:pPr>
              <w:widowControl w:val="0"/>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rPr>
              <w:t xml:space="preserve">3. </w:t>
            </w:r>
            <w:r w:rsidRPr="002A4845">
              <w:rPr>
                <w:rFonts w:ascii="Times New Roman" w:eastAsia="OfficinaSansBookC" w:hAnsi="Times New Roman" w:cs="Times New Roman"/>
                <w:sz w:val="28"/>
                <w:szCs w:val="28"/>
                <w:highlight w:val="white"/>
              </w:rPr>
              <w:t xml:space="preserve">Задания на составление уравнений химических реакций, иллюстрирующих химические свойства </w:t>
            </w:r>
            <w:r w:rsidR="00A165A6">
              <w:rPr>
                <w:rFonts w:ascii="Times New Roman" w:eastAsia="OfficinaSansBookC" w:hAnsi="Times New Roman" w:cs="Times New Roman"/>
                <w:sz w:val="28"/>
                <w:szCs w:val="28"/>
                <w:highlight w:val="white"/>
              </w:rPr>
              <w:t>аминов, аминокислот.</w:t>
            </w:r>
          </w:p>
          <w:p w14:paraId="28B74A52" w14:textId="7ACB2789" w:rsidR="0034634A" w:rsidRPr="002A4845" w:rsidRDefault="0034634A" w:rsidP="0034634A">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4. Экспериментальное задание на качественные реакции белков.</w:t>
            </w:r>
          </w:p>
          <w:p w14:paraId="0158664D" w14:textId="77777777" w:rsidR="0034634A" w:rsidRDefault="00A165A6" w:rsidP="007B22DA">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 Тест «Полимеры»</w:t>
            </w:r>
          </w:p>
          <w:p w14:paraId="3C846864" w14:textId="67F1AAAE" w:rsidR="00713319" w:rsidRPr="00713319" w:rsidRDefault="000E6254" w:rsidP="007B22D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Контрольная работа 3</w:t>
            </w:r>
          </w:p>
        </w:tc>
      </w:tr>
      <w:tr w:rsidR="00713319" w:rsidRPr="002A4845" w14:paraId="494CF3DB" w14:textId="77777777" w:rsidTr="00104AC2">
        <w:trPr>
          <w:trHeight w:val="4882"/>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0C55C8E2" w14:textId="77777777" w:rsidR="00713319" w:rsidRDefault="00713319" w:rsidP="007B22DA">
            <w:pPr>
              <w:widowControl w:val="0"/>
              <w:spacing w:after="0" w:line="276" w:lineRule="auto"/>
              <w:jc w:val="center"/>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5.1</w:t>
            </w:r>
          </w:p>
          <w:p w14:paraId="52084198"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p>
          <w:p w14:paraId="21C9469A"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p>
          <w:p w14:paraId="41A64861"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p>
          <w:p w14:paraId="23338130"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p>
          <w:p w14:paraId="09EFE103"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p>
          <w:p w14:paraId="5297EA02"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p>
          <w:p w14:paraId="28F9383A"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p>
          <w:p w14:paraId="218EB870" w14:textId="77777777" w:rsidR="008562F1" w:rsidRDefault="008562F1" w:rsidP="007B22DA">
            <w:pPr>
              <w:widowControl w:val="0"/>
              <w:spacing w:after="0" w:line="276" w:lineRule="auto"/>
              <w:jc w:val="center"/>
              <w:rPr>
                <w:rFonts w:ascii="Times New Roman" w:eastAsia="OfficinaSansBookC" w:hAnsi="Times New Roman" w:cs="Times New Roman"/>
                <w:sz w:val="28"/>
                <w:szCs w:val="28"/>
              </w:rPr>
            </w:pPr>
          </w:p>
          <w:p w14:paraId="1BEF59CF" w14:textId="77777777" w:rsidR="008562F1" w:rsidRDefault="008562F1" w:rsidP="007B22DA">
            <w:pPr>
              <w:widowControl w:val="0"/>
              <w:spacing w:after="0" w:line="276" w:lineRule="auto"/>
              <w:jc w:val="center"/>
              <w:rPr>
                <w:rFonts w:ascii="Times New Roman" w:eastAsia="OfficinaSansBookC" w:hAnsi="Times New Roman" w:cs="Times New Roman"/>
                <w:sz w:val="28"/>
                <w:szCs w:val="28"/>
              </w:rPr>
            </w:pPr>
          </w:p>
          <w:p w14:paraId="32E14A02" w14:textId="77777777" w:rsidR="000E6254" w:rsidRDefault="000E6254"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5.2</w:t>
            </w:r>
          </w:p>
          <w:p w14:paraId="07E103EC"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5E603C5D"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2CF8AE80"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5B4B41DC"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712A7B32"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05C52B0C"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781124D4"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44BEBF11"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64B4D84C"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08DAD5BF"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4E46B6B6"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09DC320C"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5F78A63D"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328E4E9F"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186B0926" w14:textId="77777777" w:rsidR="00FE2EA2" w:rsidRDefault="00FE2EA2" w:rsidP="007B22DA">
            <w:pPr>
              <w:widowControl w:val="0"/>
              <w:spacing w:after="0" w:line="276" w:lineRule="auto"/>
              <w:jc w:val="center"/>
              <w:rPr>
                <w:rFonts w:ascii="Times New Roman" w:eastAsia="OfficinaSansBookC" w:hAnsi="Times New Roman" w:cs="Times New Roman"/>
                <w:sz w:val="28"/>
                <w:szCs w:val="28"/>
              </w:rPr>
            </w:pPr>
          </w:p>
          <w:p w14:paraId="4AAEBDDB" w14:textId="77777777" w:rsidR="00FE2EA2" w:rsidRDefault="00FE2EA2" w:rsidP="008562F1">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5.3</w:t>
            </w:r>
          </w:p>
          <w:p w14:paraId="2CB65B25"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AD35316"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4827591F"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2892C3EB"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2172D70E"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4DB0EEE7"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7CA0450"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3C143639"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E70F548"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7E7EBD6B"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5F35B239"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2A031464"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53321871"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43E09844"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A3E5427"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42F21C6"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7F2F9F50"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0FFBFF7"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4E7442F7"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5D39EE92"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2824603"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2AC494F1"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5292AFB3"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06B512C"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015FB73"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365C24EC"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080149C7"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34781B2E"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7EB77CEA"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040089A"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396F5DB"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21629A58"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5EC7D5E4"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33658750"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5904C8B9"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2795580C"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275F7AFC"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4FDD8FC"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97A014E"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0890EB4D"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3A9F93E8"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6FA0832"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111922A2" w14:textId="50D56585" w:rsidR="000C60E4" w:rsidRDefault="000C60E4" w:rsidP="000C60E4">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6</w:t>
            </w:r>
          </w:p>
          <w:p w14:paraId="54E1099A" w14:textId="77777777" w:rsidR="00285A09" w:rsidRDefault="00285A09" w:rsidP="000C60E4">
            <w:pPr>
              <w:widowControl w:val="0"/>
              <w:spacing w:after="0" w:line="276" w:lineRule="auto"/>
              <w:jc w:val="center"/>
              <w:rPr>
                <w:rFonts w:ascii="Times New Roman" w:eastAsia="OfficinaSansBookC" w:hAnsi="Times New Roman" w:cs="Times New Roman"/>
                <w:b/>
                <w:sz w:val="28"/>
                <w:szCs w:val="28"/>
              </w:rPr>
            </w:pPr>
          </w:p>
          <w:p w14:paraId="583A48F6" w14:textId="77777777" w:rsidR="00285A09" w:rsidRDefault="00285A09" w:rsidP="000C60E4">
            <w:pPr>
              <w:widowControl w:val="0"/>
              <w:spacing w:after="0" w:line="276" w:lineRule="auto"/>
              <w:jc w:val="center"/>
              <w:rPr>
                <w:rFonts w:ascii="Times New Roman" w:eastAsia="OfficinaSansBookC" w:hAnsi="Times New Roman" w:cs="Times New Roman"/>
                <w:b/>
                <w:sz w:val="28"/>
                <w:szCs w:val="28"/>
              </w:rPr>
            </w:pPr>
          </w:p>
          <w:p w14:paraId="4F0DF469" w14:textId="77777777" w:rsidR="00285A09" w:rsidRDefault="00285A09" w:rsidP="000C60E4">
            <w:pPr>
              <w:widowControl w:val="0"/>
              <w:spacing w:after="0" w:line="276" w:lineRule="auto"/>
              <w:jc w:val="center"/>
              <w:rPr>
                <w:rFonts w:ascii="Times New Roman" w:eastAsia="OfficinaSansBookC" w:hAnsi="Times New Roman" w:cs="Times New Roman"/>
                <w:b/>
                <w:sz w:val="28"/>
                <w:szCs w:val="28"/>
              </w:rPr>
            </w:pPr>
          </w:p>
          <w:p w14:paraId="6903E676"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65664153" w14:textId="1EE4FD8C" w:rsidR="00285A09" w:rsidRDefault="00285A09" w:rsidP="000C60E4">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6.1</w:t>
            </w:r>
          </w:p>
          <w:p w14:paraId="29352F63"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7867A654"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3B64DBA7"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274B6851"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12EDAC51"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42F85E71"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4D4BE5AC"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73B6E267"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4A189156"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2B8C7D44"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47AE5831"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067A3C60"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1A6AE9EC"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129CBB4F"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21CA7E7F"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70639BD6"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781E12A2" w14:textId="34BDBE06" w:rsidR="00285A09" w:rsidRDefault="00285A09" w:rsidP="000C60E4">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6.2</w:t>
            </w:r>
          </w:p>
          <w:p w14:paraId="385E4872" w14:textId="77777777" w:rsidR="00285A09" w:rsidRDefault="00285A09" w:rsidP="000C60E4">
            <w:pPr>
              <w:widowControl w:val="0"/>
              <w:spacing w:after="0" w:line="276" w:lineRule="auto"/>
              <w:jc w:val="center"/>
              <w:rPr>
                <w:rFonts w:ascii="Times New Roman" w:eastAsia="OfficinaSansBookC" w:hAnsi="Times New Roman" w:cs="Times New Roman"/>
                <w:sz w:val="28"/>
                <w:szCs w:val="28"/>
              </w:rPr>
            </w:pPr>
          </w:p>
          <w:p w14:paraId="140DFFE1" w14:textId="77777777" w:rsidR="00285A09" w:rsidRPr="00285A09" w:rsidRDefault="00285A09" w:rsidP="000C60E4">
            <w:pPr>
              <w:widowControl w:val="0"/>
              <w:spacing w:after="0" w:line="276" w:lineRule="auto"/>
              <w:jc w:val="center"/>
              <w:rPr>
                <w:rFonts w:ascii="Times New Roman" w:eastAsia="OfficinaSansBookC" w:hAnsi="Times New Roman" w:cs="Times New Roman"/>
                <w:sz w:val="28"/>
                <w:szCs w:val="28"/>
              </w:rPr>
            </w:pPr>
          </w:p>
          <w:p w14:paraId="0C526ABC" w14:textId="77777777" w:rsidR="000C60E4" w:rsidRDefault="000C60E4" w:rsidP="008562F1">
            <w:pPr>
              <w:widowControl w:val="0"/>
              <w:spacing w:after="0" w:line="276" w:lineRule="auto"/>
              <w:rPr>
                <w:rFonts w:ascii="Times New Roman" w:eastAsia="OfficinaSansBookC" w:hAnsi="Times New Roman" w:cs="Times New Roman"/>
                <w:sz w:val="28"/>
                <w:szCs w:val="28"/>
              </w:rPr>
            </w:pPr>
          </w:p>
          <w:p w14:paraId="66A42F62" w14:textId="15C3AEB3" w:rsidR="000C60E4" w:rsidRPr="00713319" w:rsidRDefault="000C60E4" w:rsidP="008562F1">
            <w:pPr>
              <w:widowControl w:val="0"/>
              <w:spacing w:after="0" w:line="276" w:lineRule="auto"/>
              <w:rPr>
                <w:rFonts w:ascii="Times New Roman" w:eastAsia="OfficinaSansBookC" w:hAnsi="Times New Roman" w:cs="Times New Roman"/>
                <w:sz w:val="28"/>
                <w:szCs w:val="28"/>
              </w:rPr>
            </w:pPr>
          </w:p>
        </w:tc>
        <w:tc>
          <w:tcPr>
            <w:tcW w:w="1101" w:type="dxa"/>
            <w:tcBorders>
              <w:top w:val="single" w:sz="4" w:space="0" w:color="auto"/>
              <w:bottom w:val="single" w:sz="6" w:space="0" w:color="000000"/>
            </w:tcBorders>
            <w:shd w:val="clear" w:color="auto" w:fill="FFFFFF"/>
          </w:tcPr>
          <w:p w14:paraId="17063F33" w14:textId="77777777" w:rsidR="00713319" w:rsidRPr="00526980" w:rsidRDefault="00713319"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lastRenderedPageBreak/>
              <w:t>ОК</w:t>
            </w:r>
            <w:proofErr w:type="gramEnd"/>
            <w:r w:rsidRPr="00526980">
              <w:rPr>
                <w:rFonts w:ascii="Times New Roman" w:eastAsia="OfficinaSansBookC" w:hAnsi="Times New Roman" w:cs="Times New Roman"/>
                <w:sz w:val="28"/>
                <w:szCs w:val="28"/>
              </w:rPr>
              <w:t xml:space="preserve"> 01</w:t>
            </w:r>
          </w:p>
          <w:p w14:paraId="65B340C5" w14:textId="77777777" w:rsidR="00713319" w:rsidRDefault="00713319"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1513E6DF" w14:textId="77777777" w:rsidR="000E6254" w:rsidRDefault="000E6254"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78CC8F6" w14:textId="77777777" w:rsidR="000E6254" w:rsidRDefault="000E6254"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F0657F1" w14:textId="77777777" w:rsidR="000E6254" w:rsidRDefault="000E6254"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1687279" w14:textId="77777777" w:rsidR="000E6254" w:rsidRDefault="000E6254"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EFC4F18" w14:textId="77777777" w:rsidR="000E6254" w:rsidRDefault="000E6254"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0731BF7" w14:textId="77777777" w:rsidR="000E6254" w:rsidRDefault="000E6254"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B466026"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6A3909B"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EEC4D5F" w14:textId="77777777" w:rsidR="000E6254" w:rsidRPr="00526980" w:rsidRDefault="000E6254"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A613185" w14:textId="77777777" w:rsidR="000E6254" w:rsidRDefault="000E6254"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3333101"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DEBE6D4"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E034057"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DC7FDAF"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C5BDF44"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B91127D"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77F16B6"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196FAAA"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81B2E97"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5D720BC"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90FA9E3"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8F517ED"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DA383E3"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5077C6C"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65FB5D5" w14:textId="0BC0C449" w:rsidR="008562F1" w:rsidRPr="00526980" w:rsidRDefault="008562F1" w:rsidP="008562F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40CF67AF" w14:textId="77777777" w:rsidR="008562F1" w:rsidRDefault="008562F1"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6FC988B7" w14:textId="77777777" w:rsidR="008562F1" w:rsidRDefault="008562F1"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04</w:t>
            </w:r>
          </w:p>
          <w:p w14:paraId="25A47423"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082DDF"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1D47E9C"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009DBCB"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541F2A2"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E05FC4F"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6AD12CE"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8B733D8"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74C921F"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F8EB95B"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69A8E8"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D81A5BF"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1C06595"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D05CCC3"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28D2132"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B3F322A"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274352B"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F28B081"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707FE55"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8B4E8EF"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F58DB96"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EECDD43"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FF13007"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2CC4A77"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251B3D7"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36CF548"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60A8B24"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D88E8EE"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585CA7E2"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5A1767E"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E4BC778"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C301EA2"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D141719"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6C709A7"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CCA10FB"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EFA2156"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CDDA3E8"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DE5AF94"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F8DB8B9"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AF48A11"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2618792"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29A93E6"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2F28D0AD"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4BDA3977"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5A15343" w14:textId="77777777" w:rsidR="00285A09" w:rsidRDefault="00285A09" w:rsidP="00285A09">
            <w:pPr>
              <w:widowControl w:val="0"/>
              <w:spacing w:after="0" w:line="276" w:lineRule="auto"/>
              <w:jc w:val="center"/>
              <w:rPr>
                <w:rFonts w:ascii="Times New Roman" w:eastAsia="OfficinaSansBookC" w:hAnsi="Times New Roman" w:cs="Times New Roman"/>
                <w:sz w:val="28"/>
                <w:szCs w:val="28"/>
              </w:rPr>
            </w:pPr>
          </w:p>
          <w:p w14:paraId="132FAA14" w14:textId="77777777" w:rsidR="00285A09" w:rsidRPr="00526980" w:rsidRDefault="00285A09" w:rsidP="00285A09">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269C811B" w14:textId="77777777" w:rsidR="00285A09" w:rsidRPr="00526980" w:rsidRDefault="00285A09" w:rsidP="00285A09">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5D11B95B" w14:textId="77777777" w:rsidR="00285A09" w:rsidRPr="00245839" w:rsidRDefault="00285A09" w:rsidP="00285A09">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0C00BC04" w14:textId="77777777" w:rsidR="00285A09" w:rsidRDefault="00285A09" w:rsidP="00285A09">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1339A4C5" w14:textId="77777777" w:rsidR="00285A09" w:rsidRPr="00526980" w:rsidRDefault="00285A09" w:rsidP="00285A09">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0DDB620D"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344D3BB4"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1F83DF6"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7B6DCA79" w14:textId="77777777" w:rsidR="000C60E4" w:rsidRDefault="000C60E4" w:rsidP="008562F1">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19D88BC"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3933964" w14:textId="77777777" w:rsidR="008562F1"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120D6170" w14:textId="77777777" w:rsidR="008562F1" w:rsidRPr="00526980" w:rsidRDefault="008562F1" w:rsidP="000E625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0B04C12E" w14:textId="77777777" w:rsidR="000E6254" w:rsidRDefault="000E6254" w:rsidP="0071331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p w14:paraId="6E2FB8AE" w14:textId="77777777" w:rsidR="00713319" w:rsidRDefault="00713319" w:rsidP="00A165A6">
            <w:pPr>
              <w:widowControl w:val="0"/>
              <w:spacing w:after="0" w:line="276" w:lineRule="auto"/>
              <w:rPr>
                <w:rFonts w:ascii="Times New Roman" w:eastAsia="OfficinaSansBookC" w:hAnsi="Times New Roman" w:cs="Times New Roman"/>
                <w:sz w:val="28"/>
                <w:szCs w:val="28"/>
              </w:rPr>
            </w:pPr>
          </w:p>
          <w:p w14:paraId="37CCD682" w14:textId="77777777" w:rsidR="00285A09" w:rsidRDefault="00285A09" w:rsidP="00A165A6">
            <w:pPr>
              <w:widowControl w:val="0"/>
              <w:spacing w:after="0" w:line="276" w:lineRule="auto"/>
              <w:rPr>
                <w:rFonts w:ascii="Times New Roman" w:eastAsia="OfficinaSansBookC" w:hAnsi="Times New Roman" w:cs="Times New Roman"/>
                <w:sz w:val="28"/>
                <w:szCs w:val="28"/>
              </w:rPr>
            </w:pPr>
          </w:p>
          <w:p w14:paraId="484E1743" w14:textId="77777777" w:rsidR="00285A09" w:rsidRDefault="00285A09" w:rsidP="00A165A6">
            <w:pPr>
              <w:widowControl w:val="0"/>
              <w:spacing w:after="0" w:line="276" w:lineRule="auto"/>
              <w:rPr>
                <w:rFonts w:ascii="Times New Roman" w:eastAsia="OfficinaSansBookC" w:hAnsi="Times New Roman" w:cs="Times New Roman"/>
                <w:sz w:val="28"/>
                <w:szCs w:val="28"/>
              </w:rPr>
            </w:pPr>
          </w:p>
          <w:p w14:paraId="76DF3D9A" w14:textId="77777777" w:rsidR="00285A09" w:rsidRDefault="00285A09" w:rsidP="00A165A6">
            <w:pPr>
              <w:widowControl w:val="0"/>
              <w:spacing w:after="0" w:line="276" w:lineRule="auto"/>
              <w:rPr>
                <w:rFonts w:ascii="Times New Roman" w:eastAsia="OfficinaSansBookC" w:hAnsi="Times New Roman" w:cs="Times New Roman"/>
                <w:sz w:val="28"/>
                <w:szCs w:val="28"/>
              </w:rPr>
            </w:pPr>
          </w:p>
          <w:p w14:paraId="7797336D" w14:textId="77777777" w:rsidR="00285A09" w:rsidRPr="00526980" w:rsidRDefault="00285A09" w:rsidP="00285A09">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01</w:t>
            </w:r>
          </w:p>
          <w:p w14:paraId="7E9CD59A" w14:textId="77777777" w:rsidR="00285A09" w:rsidRPr="00526980" w:rsidRDefault="00285A09" w:rsidP="00285A09">
            <w:pPr>
              <w:widowControl w:val="0"/>
              <w:spacing w:after="0" w:line="276" w:lineRule="auto"/>
              <w:jc w:val="center"/>
              <w:rPr>
                <w:rFonts w:ascii="Times New Roman" w:eastAsia="OfficinaSansBookC" w:hAnsi="Times New Roman" w:cs="Times New Roman"/>
                <w:sz w:val="28"/>
                <w:szCs w:val="28"/>
              </w:rPr>
            </w:pPr>
            <w:proofErr w:type="gramStart"/>
            <w:r w:rsidRPr="00526980">
              <w:rPr>
                <w:rFonts w:ascii="Times New Roman" w:eastAsia="OfficinaSansBookC" w:hAnsi="Times New Roman" w:cs="Times New Roman"/>
                <w:sz w:val="28"/>
                <w:szCs w:val="28"/>
              </w:rPr>
              <w:t>ОК</w:t>
            </w:r>
            <w:proofErr w:type="gramEnd"/>
            <w:r w:rsidRPr="00526980">
              <w:rPr>
                <w:rFonts w:ascii="Times New Roman" w:eastAsia="OfficinaSansBookC" w:hAnsi="Times New Roman" w:cs="Times New Roman"/>
                <w:sz w:val="28"/>
                <w:szCs w:val="28"/>
              </w:rPr>
              <w:t xml:space="preserve"> 02</w:t>
            </w:r>
          </w:p>
          <w:p w14:paraId="61BB82A2" w14:textId="77777777" w:rsidR="00285A09" w:rsidRPr="00245839" w:rsidRDefault="00285A09" w:rsidP="00285A09">
            <w:pPr>
              <w:widowControl w:val="0"/>
              <w:spacing w:after="0" w:line="276" w:lineRule="auto"/>
              <w:jc w:val="center"/>
              <w:rPr>
                <w:rFonts w:ascii="Times New Roman" w:eastAsia="OfficinaSansBookC" w:hAnsi="Times New Roman" w:cs="Times New Roman"/>
                <w:sz w:val="28"/>
                <w:szCs w:val="28"/>
              </w:rPr>
            </w:pPr>
            <w:proofErr w:type="gramStart"/>
            <w:r w:rsidRPr="00245839">
              <w:rPr>
                <w:rFonts w:ascii="Times New Roman" w:eastAsia="OfficinaSansBookC" w:hAnsi="Times New Roman" w:cs="Times New Roman"/>
                <w:sz w:val="28"/>
                <w:szCs w:val="28"/>
              </w:rPr>
              <w:t>ОК</w:t>
            </w:r>
            <w:proofErr w:type="gramEnd"/>
            <w:r w:rsidRPr="00245839">
              <w:rPr>
                <w:rFonts w:ascii="Times New Roman" w:eastAsia="OfficinaSansBookC" w:hAnsi="Times New Roman" w:cs="Times New Roman"/>
                <w:sz w:val="28"/>
                <w:szCs w:val="28"/>
              </w:rPr>
              <w:t xml:space="preserve"> 04</w:t>
            </w:r>
          </w:p>
          <w:p w14:paraId="718F6D45" w14:textId="77777777" w:rsidR="00285A09" w:rsidRDefault="00285A09" w:rsidP="00285A09">
            <w:pPr>
              <w:widowControl w:val="0"/>
              <w:spacing w:after="0" w:line="276" w:lineRule="auto"/>
              <w:jc w:val="center"/>
              <w:rPr>
                <w:rFonts w:ascii="Times New Roman" w:eastAsia="OfficinaSansBookC" w:hAnsi="Times New Roman" w:cs="Times New Roman"/>
                <w:b/>
                <w:i/>
                <w:sz w:val="28"/>
                <w:szCs w:val="28"/>
              </w:rPr>
            </w:pPr>
            <w:r w:rsidRPr="00526980">
              <w:rPr>
                <w:rFonts w:ascii="Times New Roman" w:eastAsia="OfficinaSansBookC" w:hAnsi="Times New Roman" w:cs="Times New Roman"/>
                <w:b/>
                <w:i/>
                <w:sz w:val="28"/>
                <w:szCs w:val="28"/>
              </w:rPr>
              <w:t>ПК</w:t>
            </w:r>
            <w:r>
              <w:rPr>
                <w:rFonts w:ascii="Times New Roman" w:eastAsia="OfficinaSansBookC" w:hAnsi="Times New Roman" w:cs="Times New Roman"/>
                <w:b/>
                <w:i/>
                <w:sz w:val="28"/>
                <w:szCs w:val="28"/>
              </w:rPr>
              <w:t xml:space="preserve"> 1</w:t>
            </w:r>
          </w:p>
          <w:p w14:paraId="265FE9E7" w14:textId="77777777" w:rsidR="00285A09" w:rsidRPr="00526980" w:rsidRDefault="00285A09" w:rsidP="00285A09">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i/>
                <w:sz w:val="28"/>
                <w:szCs w:val="28"/>
              </w:rPr>
              <w:t>ПК 2</w:t>
            </w:r>
          </w:p>
          <w:p w14:paraId="43BA9DA4" w14:textId="77777777" w:rsidR="00285A09" w:rsidRDefault="00285A09" w:rsidP="00A165A6">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127DDC42" w14:textId="77777777" w:rsidR="00713319" w:rsidRDefault="00713319" w:rsidP="00713319">
            <w:pPr>
              <w:pStyle w:val="Default"/>
              <w:rPr>
                <w:sz w:val="28"/>
                <w:szCs w:val="28"/>
              </w:rPr>
            </w:pPr>
            <w:r>
              <w:rPr>
                <w:sz w:val="28"/>
                <w:szCs w:val="28"/>
              </w:rPr>
              <w:lastRenderedPageBreak/>
              <w:t xml:space="preserve">Строение атомов. Периодический закон и Периодическая система химических элементов Д.И. Менделеева </w:t>
            </w:r>
          </w:p>
          <w:p w14:paraId="2FF3A5FF" w14:textId="77777777" w:rsidR="00713319" w:rsidRDefault="00713319" w:rsidP="007B22DA">
            <w:pPr>
              <w:widowControl w:val="0"/>
              <w:spacing w:after="0" w:line="276" w:lineRule="auto"/>
              <w:rPr>
                <w:rFonts w:ascii="Times New Roman" w:hAnsi="Times New Roman" w:cs="Times New Roman"/>
                <w:b/>
                <w:sz w:val="28"/>
                <w:szCs w:val="28"/>
              </w:rPr>
            </w:pPr>
          </w:p>
          <w:p w14:paraId="55E38C3D" w14:textId="77777777" w:rsidR="008562F1" w:rsidRDefault="008562F1" w:rsidP="000E6254">
            <w:pPr>
              <w:pStyle w:val="Default"/>
              <w:rPr>
                <w:sz w:val="28"/>
                <w:szCs w:val="28"/>
              </w:rPr>
            </w:pPr>
          </w:p>
          <w:p w14:paraId="1587D282" w14:textId="77777777" w:rsidR="008562F1" w:rsidRDefault="008562F1" w:rsidP="000E6254">
            <w:pPr>
              <w:pStyle w:val="Default"/>
              <w:rPr>
                <w:sz w:val="28"/>
                <w:szCs w:val="28"/>
              </w:rPr>
            </w:pPr>
          </w:p>
          <w:p w14:paraId="5528AEF1" w14:textId="77777777" w:rsidR="000E6254" w:rsidRDefault="000E6254" w:rsidP="000E6254">
            <w:pPr>
              <w:pStyle w:val="Default"/>
              <w:rPr>
                <w:sz w:val="28"/>
                <w:szCs w:val="28"/>
              </w:rPr>
            </w:pPr>
            <w:r>
              <w:rPr>
                <w:sz w:val="28"/>
                <w:szCs w:val="28"/>
              </w:rPr>
              <w:t xml:space="preserve">Строение вещества. Многообразие веществ </w:t>
            </w:r>
          </w:p>
          <w:p w14:paraId="551C42CD" w14:textId="77777777" w:rsidR="000E6254" w:rsidRDefault="000E6254" w:rsidP="007B22DA">
            <w:pPr>
              <w:widowControl w:val="0"/>
              <w:spacing w:after="0" w:line="276" w:lineRule="auto"/>
              <w:rPr>
                <w:rFonts w:ascii="Times New Roman" w:hAnsi="Times New Roman" w:cs="Times New Roman"/>
                <w:b/>
                <w:sz w:val="28"/>
                <w:szCs w:val="28"/>
              </w:rPr>
            </w:pPr>
          </w:p>
          <w:p w14:paraId="383B832C" w14:textId="77777777" w:rsidR="008562F1" w:rsidRDefault="008562F1" w:rsidP="007B22DA">
            <w:pPr>
              <w:widowControl w:val="0"/>
              <w:spacing w:after="0" w:line="276" w:lineRule="auto"/>
              <w:rPr>
                <w:rFonts w:ascii="Times New Roman" w:hAnsi="Times New Roman" w:cs="Times New Roman"/>
                <w:b/>
                <w:sz w:val="28"/>
                <w:szCs w:val="28"/>
              </w:rPr>
            </w:pPr>
          </w:p>
          <w:p w14:paraId="5E23FA83" w14:textId="77777777" w:rsidR="008562F1" w:rsidRDefault="008562F1" w:rsidP="007B22DA">
            <w:pPr>
              <w:widowControl w:val="0"/>
              <w:spacing w:after="0" w:line="276" w:lineRule="auto"/>
              <w:rPr>
                <w:rFonts w:ascii="Times New Roman" w:hAnsi="Times New Roman" w:cs="Times New Roman"/>
                <w:b/>
                <w:sz w:val="28"/>
                <w:szCs w:val="28"/>
              </w:rPr>
            </w:pPr>
          </w:p>
          <w:p w14:paraId="254E5107" w14:textId="77777777" w:rsidR="008562F1" w:rsidRDefault="008562F1" w:rsidP="007B22DA">
            <w:pPr>
              <w:widowControl w:val="0"/>
              <w:spacing w:after="0" w:line="276" w:lineRule="auto"/>
              <w:rPr>
                <w:rFonts w:ascii="Times New Roman" w:hAnsi="Times New Roman" w:cs="Times New Roman"/>
                <w:b/>
                <w:sz w:val="28"/>
                <w:szCs w:val="28"/>
              </w:rPr>
            </w:pPr>
          </w:p>
          <w:p w14:paraId="4887406D" w14:textId="77777777" w:rsidR="008562F1" w:rsidRDefault="008562F1" w:rsidP="007B22DA">
            <w:pPr>
              <w:widowControl w:val="0"/>
              <w:spacing w:after="0" w:line="276" w:lineRule="auto"/>
              <w:rPr>
                <w:rFonts w:ascii="Times New Roman" w:hAnsi="Times New Roman" w:cs="Times New Roman"/>
                <w:b/>
                <w:sz w:val="28"/>
                <w:szCs w:val="28"/>
              </w:rPr>
            </w:pPr>
          </w:p>
          <w:p w14:paraId="07BF68FF" w14:textId="77777777" w:rsidR="008562F1" w:rsidRDefault="008562F1" w:rsidP="007B22DA">
            <w:pPr>
              <w:widowControl w:val="0"/>
              <w:spacing w:after="0" w:line="276" w:lineRule="auto"/>
              <w:rPr>
                <w:rFonts w:ascii="Times New Roman" w:hAnsi="Times New Roman" w:cs="Times New Roman"/>
                <w:b/>
                <w:sz w:val="28"/>
                <w:szCs w:val="28"/>
              </w:rPr>
            </w:pPr>
          </w:p>
          <w:p w14:paraId="552BB87B" w14:textId="77777777" w:rsidR="008562F1" w:rsidRDefault="008562F1" w:rsidP="007B22DA">
            <w:pPr>
              <w:widowControl w:val="0"/>
              <w:spacing w:after="0" w:line="276" w:lineRule="auto"/>
              <w:rPr>
                <w:rFonts w:ascii="Times New Roman" w:hAnsi="Times New Roman" w:cs="Times New Roman"/>
                <w:b/>
                <w:sz w:val="28"/>
                <w:szCs w:val="28"/>
              </w:rPr>
            </w:pPr>
          </w:p>
          <w:p w14:paraId="09512938" w14:textId="77777777" w:rsidR="008562F1" w:rsidRDefault="008562F1" w:rsidP="007B22DA">
            <w:pPr>
              <w:widowControl w:val="0"/>
              <w:spacing w:after="0" w:line="276" w:lineRule="auto"/>
              <w:rPr>
                <w:rFonts w:ascii="Times New Roman" w:hAnsi="Times New Roman" w:cs="Times New Roman"/>
                <w:b/>
                <w:sz w:val="28"/>
                <w:szCs w:val="28"/>
              </w:rPr>
            </w:pPr>
          </w:p>
          <w:p w14:paraId="09A6F75A" w14:textId="77777777" w:rsidR="008562F1" w:rsidRDefault="008562F1" w:rsidP="007B22DA">
            <w:pPr>
              <w:widowControl w:val="0"/>
              <w:spacing w:after="0" w:line="276" w:lineRule="auto"/>
              <w:rPr>
                <w:rFonts w:ascii="Times New Roman" w:hAnsi="Times New Roman" w:cs="Times New Roman"/>
                <w:b/>
                <w:sz w:val="28"/>
                <w:szCs w:val="28"/>
              </w:rPr>
            </w:pPr>
          </w:p>
          <w:p w14:paraId="656BFF66" w14:textId="77777777" w:rsidR="008562F1" w:rsidRDefault="008562F1" w:rsidP="007B22DA">
            <w:pPr>
              <w:widowControl w:val="0"/>
              <w:spacing w:after="0" w:line="276" w:lineRule="auto"/>
              <w:rPr>
                <w:rFonts w:ascii="Times New Roman" w:hAnsi="Times New Roman" w:cs="Times New Roman"/>
                <w:b/>
                <w:sz w:val="28"/>
                <w:szCs w:val="28"/>
              </w:rPr>
            </w:pPr>
          </w:p>
          <w:p w14:paraId="7B31E5BC" w14:textId="77777777" w:rsidR="008562F1" w:rsidRDefault="008562F1" w:rsidP="007B22DA">
            <w:pPr>
              <w:widowControl w:val="0"/>
              <w:spacing w:after="0" w:line="276" w:lineRule="auto"/>
              <w:rPr>
                <w:rFonts w:ascii="Times New Roman" w:hAnsi="Times New Roman" w:cs="Times New Roman"/>
                <w:b/>
                <w:sz w:val="28"/>
                <w:szCs w:val="28"/>
              </w:rPr>
            </w:pPr>
          </w:p>
          <w:p w14:paraId="44475CE6" w14:textId="77777777" w:rsidR="008562F1" w:rsidRDefault="008562F1" w:rsidP="007B22DA">
            <w:pPr>
              <w:widowControl w:val="0"/>
              <w:spacing w:after="0" w:line="276" w:lineRule="auto"/>
              <w:rPr>
                <w:rFonts w:ascii="Times New Roman" w:hAnsi="Times New Roman" w:cs="Times New Roman"/>
                <w:b/>
                <w:sz w:val="28"/>
                <w:szCs w:val="28"/>
              </w:rPr>
            </w:pPr>
          </w:p>
          <w:p w14:paraId="00C3CA49" w14:textId="77777777" w:rsidR="008562F1" w:rsidRDefault="008562F1" w:rsidP="007B22DA">
            <w:pPr>
              <w:widowControl w:val="0"/>
              <w:spacing w:after="0" w:line="276" w:lineRule="auto"/>
              <w:rPr>
                <w:rFonts w:ascii="Times New Roman" w:hAnsi="Times New Roman" w:cs="Times New Roman"/>
                <w:b/>
                <w:sz w:val="28"/>
                <w:szCs w:val="28"/>
              </w:rPr>
            </w:pPr>
          </w:p>
          <w:p w14:paraId="7234071E" w14:textId="77777777" w:rsidR="008562F1" w:rsidRDefault="008562F1" w:rsidP="007B22DA">
            <w:pPr>
              <w:widowControl w:val="0"/>
              <w:spacing w:after="0" w:line="276" w:lineRule="auto"/>
              <w:rPr>
                <w:rFonts w:ascii="Times New Roman" w:hAnsi="Times New Roman" w:cs="Times New Roman"/>
                <w:b/>
                <w:sz w:val="28"/>
                <w:szCs w:val="28"/>
              </w:rPr>
            </w:pPr>
          </w:p>
          <w:p w14:paraId="5B71411A" w14:textId="77777777" w:rsidR="008562F1" w:rsidRDefault="008562F1" w:rsidP="008562F1">
            <w:pPr>
              <w:pStyle w:val="Default"/>
              <w:rPr>
                <w:sz w:val="28"/>
                <w:szCs w:val="28"/>
              </w:rPr>
            </w:pPr>
            <w:r>
              <w:rPr>
                <w:sz w:val="28"/>
                <w:szCs w:val="28"/>
              </w:rPr>
              <w:t xml:space="preserve">Химические реакции </w:t>
            </w:r>
          </w:p>
          <w:p w14:paraId="3DFD886E" w14:textId="77777777" w:rsidR="008562F1" w:rsidRDefault="008562F1" w:rsidP="007B22DA">
            <w:pPr>
              <w:widowControl w:val="0"/>
              <w:spacing w:after="0" w:line="276" w:lineRule="auto"/>
              <w:rPr>
                <w:rFonts w:ascii="Times New Roman" w:hAnsi="Times New Roman" w:cs="Times New Roman"/>
                <w:b/>
                <w:sz w:val="28"/>
                <w:szCs w:val="28"/>
              </w:rPr>
            </w:pPr>
          </w:p>
          <w:p w14:paraId="4267C332" w14:textId="77777777" w:rsidR="000C60E4" w:rsidRDefault="000C60E4" w:rsidP="007B22DA">
            <w:pPr>
              <w:widowControl w:val="0"/>
              <w:spacing w:after="0" w:line="276" w:lineRule="auto"/>
              <w:rPr>
                <w:rFonts w:ascii="Times New Roman" w:hAnsi="Times New Roman" w:cs="Times New Roman"/>
                <w:b/>
                <w:sz w:val="28"/>
                <w:szCs w:val="28"/>
              </w:rPr>
            </w:pPr>
          </w:p>
          <w:p w14:paraId="21B829D6" w14:textId="77777777" w:rsidR="000C60E4" w:rsidRDefault="000C60E4" w:rsidP="007B22DA">
            <w:pPr>
              <w:widowControl w:val="0"/>
              <w:spacing w:after="0" w:line="276" w:lineRule="auto"/>
              <w:rPr>
                <w:rFonts w:ascii="Times New Roman" w:hAnsi="Times New Roman" w:cs="Times New Roman"/>
                <w:b/>
                <w:sz w:val="28"/>
                <w:szCs w:val="28"/>
              </w:rPr>
            </w:pPr>
          </w:p>
          <w:p w14:paraId="3129B3F6" w14:textId="77777777" w:rsidR="000C60E4" w:rsidRDefault="000C60E4" w:rsidP="007B22DA">
            <w:pPr>
              <w:widowControl w:val="0"/>
              <w:spacing w:after="0" w:line="276" w:lineRule="auto"/>
              <w:rPr>
                <w:rFonts w:ascii="Times New Roman" w:hAnsi="Times New Roman" w:cs="Times New Roman"/>
                <w:b/>
                <w:sz w:val="28"/>
                <w:szCs w:val="28"/>
              </w:rPr>
            </w:pPr>
          </w:p>
          <w:p w14:paraId="27E9A734" w14:textId="77777777" w:rsidR="000C60E4" w:rsidRDefault="000C60E4" w:rsidP="007B22DA">
            <w:pPr>
              <w:widowControl w:val="0"/>
              <w:spacing w:after="0" w:line="276" w:lineRule="auto"/>
              <w:rPr>
                <w:rFonts w:ascii="Times New Roman" w:hAnsi="Times New Roman" w:cs="Times New Roman"/>
                <w:b/>
                <w:sz w:val="28"/>
                <w:szCs w:val="28"/>
              </w:rPr>
            </w:pPr>
          </w:p>
          <w:p w14:paraId="49C050A1" w14:textId="77777777" w:rsidR="000C60E4" w:rsidRDefault="000C60E4" w:rsidP="007B22DA">
            <w:pPr>
              <w:widowControl w:val="0"/>
              <w:spacing w:after="0" w:line="276" w:lineRule="auto"/>
              <w:rPr>
                <w:rFonts w:ascii="Times New Roman" w:hAnsi="Times New Roman" w:cs="Times New Roman"/>
                <w:b/>
                <w:sz w:val="28"/>
                <w:szCs w:val="28"/>
              </w:rPr>
            </w:pPr>
          </w:p>
          <w:p w14:paraId="71E2090D" w14:textId="77777777" w:rsidR="000C60E4" w:rsidRDefault="000C60E4" w:rsidP="007B22DA">
            <w:pPr>
              <w:widowControl w:val="0"/>
              <w:spacing w:after="0" w:line="276" w:lineRule="auto"/>
              <w:rPr>
                <w:rFonts w:ascii="Times New Roman" w:hAnsi="Times New Roman" w:cs="Times New Roman"/>
                <w:b/>
                <w:sz w:val="28"/>
                <w:szCs w:val="28"/>
              </w:rPr>
            </w:pPr>
          </w:p>
          <w:p w14:paraId="07822C64" w14:textId="77777777" w:rsidR="000C60E4" w:rsidRDefault="000C60E4" w:rsidP="007B22DA">
            <w:pPr>
              <w:widowControl w:val="0"/>
              <w:spacing w:after="0" w:line="276" w:lineRule="auto"/>
              <w:rPr>
                <w:rFonts w:ascii="Times New Roman" w:hAnsi="Times New Roman" w:cs="Times New Roman"/>
                <w:b/>
                <w:sz w:val="28"/>
                <w:szCs w:val="28"/>
              </w:rPr>
            </w:pPr>
          </w:p>
          <w:p w14:paraId="27EDA4C3" w14:textId="77777777" w:rsidR="000C60E4" w:rsidRDefault="000C60E4" w:rsidP="007B22DA">
            <w:pPr>
              <w:widowControl w:val="0"/>
              <w:spacing w:after="0" w:line="276" w:lineRule="auto"/>
              <w:rPr>
                <w:rFonts w:ascii="Times New Roman" w:hAnsi="Times New Roman" w:cs="Times New Roman"/>
                <w:b/>
                <w:sz w:val="28"/>
                <w:szCs w:val="28"/>
              </w:rPr>
            </w:pPr>
          </w:p>
          <w:p w14:paraId="62D69BAA" w14:textId="77777777" w:rsidR="000C60E4" w:rsidRDefault="000C60E4" w:rsidP="007B22DA">
            <w:pPr>
              <w:widowControl w:val="0"/>
              <w:spacing w:after="0" w:line="276" w:lineRule="auto"/>
              <w:rPr>
                <w:rFonts w:ascii="Times New Roman" w:hAnsi="Times New Roman" w:cs="Times New Roman"/>
                <w:b/>
                <w:sz w:val="28"/>
                <w:szCs w:val="28"/>
              </w:rPr>
            </w:pPr>
          </w:p>
          <w:p w14:paraId="5E1EA5E4" w14:textId="77777777" w:rsidR="000C60E4" w:rsidRDefault="000C60E4" w:rsidP="007B22DA">
            <w:pPr>
              <w:widowControl w:val="0"/>
              <w:spacing w:after="0" w:line="276" w:lineRule="auto"/>
              <w:rPr>
                <w:rFonts w:ascii="Times New Roman" w:hAnsi="Times New Roman" w:cs="Times New Roman"/>
                <w:b/>
                <w:sz w:val="28"/>
                <w:szCs w:val="28"/>
              </w:rPr>
            </w:pPr>
          </w:p>
          <w:p w14:paraId="58CF1390" w14:textId="77777777" w:rsidR="000C60E4" w:rsidRDefault="000C60E4" w:rsidP="007B22DA">
            <w:pPr>
              <w:widowControl w:val="0"/>
              <w:spacing w:after="0" w:line="276" w:lineRule="auto"/>
              <w:rPr>
                <w:rFonts w:ascii="Times New Roman" w:hAnsi="Times New Roman" w:cs="Times New Roman"/>
                <w:b/>
                <w:sz w:val="28"/>
                <w:szCs w:val="28"/>
              </w:rPr>
            </w:pPr>
          </w:p>
          <w:p w14:paraId="1B2E5F32" w14:textId="77777777" w:rsidR="000C60E4" w:rsidRDefault="000C60E4" w:rsidP="007B22DA">
            <w:pPr>
              <w:widowControl w:val="0"/>
              <w:spacing w:after="0" w:line="276" w:lineRule="auto"/>
              <w:rPr>
                <w:rFonts w:ascii="Times New Roman" w:hAnsi="Times New Roman" w:cs="Times New Roman"/>
                <w:b/>
                <w:sz w:val="28"/>
                <w:szCs w:val="28"/>
              </w:rPr>
            </w:pPr>
          </w:p>
          <w:p w14:paraId="5D06B982" w14:textId="77777777" w:rsidR="000C60E4" w:rsidRDefault="000C60E4" w:rsidP="007B22DA">
            <w:pPr>
              <w:widowControl w:val="0"/>
              <w:spacing w:after="0" w:line="276" w:lineRule="auto"/>
              <w:rPr>
                <w:rFonts w:ascii="Times New Roman" w:hAnsi="Times New Roman" w:cs="Times New Roman"/>
                <w:b/>
                <w:sz w:val="28"/>
                <w:szCs w:val="28"/>
              </w:rPr>
            </w:pPr>
          </w:p>
          <w:p w14:paraId="6607A0D7" w14:textId="77777777" w:rsidR="000C60E4" w:rsidRDefault="000C60E4" w:rsidP="007B22DA">
            <w:pPr>
              <w:widowControl w:val="0"/>
              <w:spacing w:after="0" w:line="276" w:lineRule="auto"/>
              <w:rPr>
                <w:rFonts w:ascii="Times New Roman" w:hAnsi="Times New Roman" w:cs="Times New Roman"/>
                <w:b/>
                <w:sz w:val="28"/>
                <w:szCs w:val="28"/>
              </w:rPr>
            </w:pPr>
          </w:p>
          <w:p w14:paraId="4DB25888" w14:textId="77777777" w:rsidR="000C60E4" w:rsidRDefault="000C60E4" w:rsidP="007B22DA">
            <w:pPr>
              <w:widowControl w:val="0"/>
              <w:spacing w:after="0" w:line="276" w:lineRule="auto"/>
              <w:rPr>
                <w:rFonts w:ascii="Times New Roman" w:hAnsi="Times New Roman" w:cs="Times New Roman"/>
                <w:b/>
                <w:sz w:val="28"/>
                <w:szCs w:val="28"/>
              </w:rPr>
            </w:pPr>
          </w:p>
          <w:p w14:paraId="4DFB3FFC" w14:textId="77777777" w:rsidR="000C60E4" w:rsidRDefault="000C60E4" w:rsidP="007B22DA">
            <w:pPr>
              <w:widowControl w:val="0"/>
              <w:spacing w:after="0" w:line="276" w:lineRule="auto"/>
              <w:rPr>
                <w:rFonts w:ascii="Times New Roman" w:hAnsi="Times New Roman" w:cs="Times New Roman"/>
                <w:b/>
                <w:sz w:val="28"/>
                <w:szCs w:val="28"/>
              </w:rPr>
            </w:pPr>
          </w:p>
          <w:p w14:paraId="3AD27393" w14:textId="77777777" w:rsidR="000C60E4" w:rsidRDefault="000C60E4" w:rsidP="007B22DA">
            <w:pPr>
              <w:widowControl w:val="0"/>
              <w:spacing w:after="0" w:line="276" w:lineRule="auto"/>
              <w:rPr>
                <w:rFonts w:ascii="Times New Roman" w:hAnsi="Times New Roman" w:cs="Times New Roman"/>
                <w:b/>
                <w:sz w:val="28"/>
                <w:szCs w:val="28"/>
              </w:rPr>
            </w:pPr>
          </w:p>
          <w:p w14:paraId="36A89DC1" w14:textId="77777777" w:rsidR="000C60E4" w:rsidRDefault="000C60E4" w:rsidP="007B22DA">
            <w:pPr>
              <w:widowControl w:val="0"/>
              <w:spacing w:after="0" w:line="276" w:lineRule="auto"/>
              <w:rPr>
                <w:rFonts w:ascii="Times New Roman" w:hAnsi="Times New Roman" w:cs="Times New Roman"/>
                <w:b/>
                <w:sz w:val="28"/>
                <w:szCs w:val="28"/>
              </w:rPr>
            </w:pPr>
          </w:p>
          <w:p w14:paraId="7DB8B64C" w14:textId="77777777" w:rsidR="000C60E4" w:rsidRDefault="000C60E4" w:rsidP="007B22DA">
            <w:pPr>
              <w:widowControl w:val="0"/>
              <w:spacing w:after="0" w:line="276" w:lineRule="auto"/>
              <w:rPr>
                <w:rFonts w:ascii="Times New Roman" w:hAnsi="Times New Roman" w:cs="Times New Roman"/>
                <w:b/>
                <w:sz w:val="28"/>
                <w:szCs w:val="28"/>
              </w:rPr>
            </w:pPr>
          </w:p>
          <w:p w14:paraId="323682DD" w14:textId="77777777" w:rsidR="000C60E4" w:rsidRDefault="000C60E4" w:rsidP="007B22DA">
            <w:pPr>
              <w:widowControl w:val="0"/>
              <w:spacing w:after="0" w:line="276" w:lineRule="auto"/>
              <w:rPr>
                <w:rFonts w:ascii="Times New Roman" w:hAnsi="Times New Roman" w:cs="Times New Roman"/>
                <w:b/>
                <w:sz w:val="28"/>
                <w:szCs w:val="28"/>
              </w:rPr>
            </w:pPr>
          </w:p>
          <w:p w14:paraId="7047187F" w14:textId="77777777" w:rsidR="000C60E4" w:rsidRDefault="000C60E4" w:rsidP="007B22DA">
            <w:pPr>
              <w:widowControl w:val="0"/>
              <w:spacing w:after="0" w:line="276" w:lineRule="auto"/>
              <w:rPr>
                <w:rFonts w:ascii="Times New Roman" w:hAnsi="Times New Roman" w:cs="Times New Roman"/>
                <w:b/>
                <w:sz w:val="28"/>
                <w:szCs w:val="28"/>
              </w:rPr>
            </w:pPr>
          </w:p>
          <w:p w14:paraId="7283B386" w14:textId="77777777" w:rsidR="000C60E4" w:rsidRDefault="000C60E4" w:rsidP="007B22DA">
            <w:pPr>
              <w:widowControl w:val="0"/>
              <w:spacing w:after="0" w:line="276" w:lineRule="auto"/>
              <w:rPr>
                <w:rFonts w:ascii="Times New Roman" w:hAnsi="Times New Roman" w:cs="Times New Roman"/>
                <w:b/>
                <w:sz w:val="28"/>
                <w:szCs w:val="28"/>
              </w:rPr>
            </w:pPr>
          </w:p>
          <w:p w14:paraId="418B1164" w14:textId="77777777" w:rsidR="000C60E4" w:rsidRDefault="000C60E4" w:rsidP="007B22DA">
            <w:pPr>
              <w:widowControl w:val="0"/>
              <w:spacing w:after="0" w:line="276" w:lineRule="auto"/>
              <w:rPr>
                <w:rFonts w:ascii="Times New Roman" w:hAnsi="Times New Roman" w:cs="Times New Roman"/>
                <w:b/>
                <w:sz w:val="28"/>
                <w:szCs w:val="28"/>
              </w:rPr>
            </w:pPr>
          </w:p>
          <w:p w14:paraId="0F2710F5" w14:textId="77777777" w:rsidR="000C60E4" w:rsidRDefault="000C60E4" w:rsidP="007B22DA">
            <w:pPr>
              <w:widowControl w:val="0"/>
              <w:spacing w:after="0" w:line="276" w:lineRule="auto"/>
              <w:rPr>
                <w:rFonts w:ascii="Times New Roman" w:hAnsi="Times New Roman" w:cs="Times New Roman"/>
                <w:b/>
                <w:sz w:val="28"/>
                <w:szCs w:val="28"/>
              </w:rPr>
            </w:pPr>
          </w:p>
          <w:p w14:paraId="68C2427F" w14:textId="77777777" w:rsidR="000C60E4" w:rsidRDefault="000C60E4" w:rsidP="007B22DA">
            <w:pPr>
              <w:widowControl w:val="0"/>
              <w:spacing w:after="0" w:line="276" w:lineRule="auto"/>
              <w:rPr>
                <w:rFonts w:ascii="Times New Roman" w:hAnsi="Times New Roman" w:cs="Times New Roman"/>
                <w:b/>
                <w:sz w:val="28"/>
                <w:szCs w:val="28"/>
              </w:rPr>
            </w:pPr>
          </w:p>
          <w:p w14:paraId="7F7DE484" w14:textId="77777777" w:rsidR="000C60E4" w:rsidRDefault="000C60E4" w:rsidP="007B22DA">
            <w:pPr>
              <w:widowControl w:val="0"/>
              <w:spacing w:after="0" w:line="276" w:lineRule="auto"/>
              <w:rPr>
                <w:rFonts w:ascii="Times New Roman" w:hAnsi="Times New Roman" w:cs="Times New Roman"/>
                <w:b/>
                <w:sz w:val="28"/>
                <w:szCs w:val="28"/>
              </w:rPr>
            </w:pPr>
          </w:p>
          <w:p w14:paraId="1BB488C0" w14:textId="77777777" w:rsidR="000C60E4" w:rsidRDefault="000C60E4" w:rsidP="007B22DA">
            <w:pPr>
              <w:widowControl w:val="0"/>
              <w:spacing w:after="0" w:line="276" w:lineRule="auto"/>
              <w:rPr>
                <w:rFonts w:ascii="Times New Roman" w:hAnsi="Times New Roman" w:cs="Times New Roman"/>
                <w:b/>
                <w:sz w:val="28"/>
                <w:szCs w:val="28"/>
              </w:rPr>
            </w:pPr>
          </w:p>
          <w:p w14:paraId="77EEFDB2" w14:textId="77777777" w:rsidR="000C60E4" w:rsidRDefault="000C60E4" w:rsidP="007B22DA">
            <w:pPr>
              <w:widowControl w:val="0"/>
              <w:spacing w:after="0" w:line="276" w:lineRule="auto"/>
              <w:rPr>
                <w:rFonts w:ascii="Times New Roman" w:hAnsi="Times New Roman" w:cs="Times New Roman"/>
                <w:b/>
                <w:sz w:val="28"/>
                <w:szCs w:val="28"/>
              </w:rPr>
            </w:pPr>
          </w:p>
          <w:p w14:paraId="26878E9A" w14:textId="77777777" w:rsidR="000C60E4" w:rsidRDefault="000C60E4" w:rsidP="007B22DA">
            <w:pPr>
              <w:widowControl w:val="0"/>
              <w:spacing w:after="0" w:line="276" w:lineRule="auto"/>
              <w:rPr>
                <w:rFonts w:ascii="Times New Roman" w:hAnsi="Times New Roman" w:cs="Times New Roman"/>
                <w:b/>
                <w:sz w:val="28"/>
                <w:szCs w:val="28"/>
              </w:rPr>
            </w:pPr>
          </w:p>
          <w:p w14:paraId="39766404" w14:textId="77777777" w:rsidR="000C60E4" w:rsidRDefault="000C60E4" w:rsidP="007B22DA">
            <w:pPr>
              <w:widowControl w:val="0"/>
              <w:spacing w:after="0" w:line="276" w:lineRule="auto"/>
              <w:rPr>
                <w:rFonts w:ascii="Times New Roman" w:hAnsi="Times New Roman" w:cs="Times New Roman"/>
                <w:b/>
                <w:sz w:val="28"/>
                <w:szCs w:val="28"/>
              </w:rPr>
            </w:pPr>
          </w:p>
          <w:p w14:paraId="0DE7BE87" w14:textId="77777777" w:rsidR="000C60E4" w:rsidRDefault="000C60E4" w:rsidP="007B22DA">
            <w:pPr>
              <w:widowControl w:val="0"/>
              <w:spacing w:after="0" w:line="276" w:lineRule="auto"/>
              <w:rPr>
                <w:rFonts w:ascii="Times New Roman" w:hAnsi="Times New Roman" w:cs="Times New Roman"/>
                <w:b/>
                <w:sz w:val="28"/>
                <w:szCs w:val="28"/>
              </w:rPr>
            </w:pPr>
          </w:p>
          <w:p w14:paraId="0E85090D" w14:textId="77777777" w:rsidR="000C60E4" w:rsidRDefault="000C60E4" w:rsidP="007B22DA">
            <w:pPr>
              <w:widowControl w:val="0"/>
              <w:spacing w:after="0" w:line="276" w:lineRule="auto"/>
              <w:rPr>
                <w:rFonts w:ascii="Times New Roman" w:hAnsi="Times New Roman" w:cs="Times New Roman"/>
                <w:b/>
                <w:sz w:val="28"/>
                <w:szCs w:val="28"/>
              </w:rPr>
            </w:pPr>
          </w:p>
          <w:p w14:paraId="20B9008E" w14:textId="77777777" w:rsidR="000C60E4" w:rsidRDefault="000C60E4" w:rsidP="007B22DA">
            <w:pPr>
              <w:widowControl w:val="0"/>
              <w:spacing w:after="0" w:line="276" w:lineRule="auto"/>
              <w:rPr>
                <w:rFonts w:ascii="Times New Roman" w:hAnsi="Times New Roman" w:cs="Times New Roman"/>
                <w:b/>
                <w:sz w:val="28"/>
                <w:szCs w:val="28"/>
              </w:rPr>
            </w:pPr>
          </w:p>
          <w:p w14:paraId="74571057" w14:textId="77777777" w:rsidR="000C60E4" w:rsidRDefault="000C60E4" w:rsidP="007B22DA">
            <w:pPr>
              <w:widowControl w:val="0"/>
              <w:spacing w:after="0" w:line="276" w:lineRule="auto"/>
              <w:rPr>
                <w:rFonts w:ascii="Times New Roman" w:hAnsi="Times New Roman" w:cs="Times New Roman"/>
                <w:b/>
                <w:sz w:val="28"/>
                <w:szCs w:val="28"/>
              </w:rPr>
            </w:pPr>
          </w:p>
          <w:p w14:paraId="4B1AC1C1" w14:textId="77777777" w:rsidR="000C60E4" w:rsidRDefault="000C60E4" w:rsidP="007B22DA">
            <w:pPr>
              <w:widowControl w:val="0"/>
              <w:spacing w:after="0" w:line="276" w:lineRule="auto"/>
              <w:rPr>
                <w:rFonts w:ascii="Times New Roman" w:hAnsi="Times New Roman" w:cs="Times New Roman"/>
                <w:b/>
                <w:sz w:val="28"/>
                <w:szCs w:val="28"/>
              </w:rPr>
            </w:pPr>
          </w:p>
          <w:p w14:paraId="5C87F588" w14:textId="77777777" w:rsidR="000C60E4" w:rsidRDefault="000C60E4" w:rsidP="007B22DA">
            <w:pPr>
              <w:widowControl w:val="0"/>
              <w:spacing w:after="0" w:line="276" w:lineRule="auto"/>
              <w:rPr>
                <w:rFonts w:ascii="Times New Roman" w:hAnsi="Times New Roman" w:cs="Times New Roman"/>
                <w:b/>
                <w:sz w:val="28"/>
                <w:szCs w:val="28"/>
              </w:rPr>
            </w:pPr>
          </w:p>
          <w:p w14:paraId="66E35C3D" w14:textId="77777777" w:rsidR="000C60E4" w:rsidRDefault="000C60E4" w:rsidP="007B22DA">
            <w:pPr>
              <w:widowControl w:val="0"/>
              <w:spacing w:after="0" w:line="276" w:lineRule="auto"/>
              <w:rPr>
                <w:rFonts w:ascii="Times New Roman" w:hAnsi="Times New Roman" w:cs="Times New Roman"/>
                <w:b/>
                <w:sz w:val="28"/>
                <w:szCs w:val="28"/>
              </w:rPr>
            </w:pPr>
          </w:p>
          <w:p w14:paraId="3B567756" w14:textId="77777777" w:rsidR="000C60E4" w:rsidRDefault="000C60E4" w:rsidP="007B22DA">
            <w:pPr>
              <w:widowControl w:val="0"/>
              <w:spacing w:after="0" w:line="276" w:lineRule="auto"/>
              <w:rPr>
                <w:rFonts w:ascii="Times New Roman" w:hAnsi="Times New Roman" w:cs="Times New Roman"/>
                <w:b/>
                <w:sz w:val="28"/>
                <w:szCs w:val="28"/>
              </w:rPr>
            </w:pPr>
          </w:p>
          <w:p w14:paraId="7F2CFCA6" w14:textId="77777777" w:rsidR="000C60E4" w:rsidRDefault="000C60E4" w:rsidP="007B22DA">
            <w:pPr>
              <w:widowControl w:val="0"/>
              <w:spacing w:after="0" w:line="276" w:lineRule="auto"/>
              <w:rPr>
                <w:rFonts w:ascii="Times New Roman" w:hAnsi="Times New Roman" w:cs="Times New Roman"/>
                <w:b/>
                <w:sz w:val="28"/>
                <w:szCs w:val="28"/>
              </w:rPr>
            </w:pPr>
          </w:p>
          <w:p w14:paraId="7BE56769" w14:textId="77777777" w:rsidR="000C60E4" w:rsidRDefault="000C60E4" w:rsidP="007B22DA">
            <w:pPr>
              <w:widowControl w:val="0"/>
              <w:spacing w:after="0" w:line="276" w:lineRule="auto"/>
              <w:rPr>
                <w:rFonts w:ascii="Times New Roman" w:hAnsi="Times New Roman" w:cs="Times New Roman"/>
                <w:b/>
                <w:sz w:val="28"/>
                <w:szCs w:val="28"/>
              </w:rPr>
            </w:pPr>
          </w:p>
          <w:p w14:paraId="2ABD11C5" w14:textId="521B9FA1" w:rsidR="000C60E4" w:rsidRPr="000C60E4" w:rsidRDefault="000C60E4" w:rsidP="007B22D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6 </w:t>
            </w:r>
            <w:r w:rsidRPr="000C60E4">
              <w:rPr>
                <w:rFonts w:ascii="Times New Roman" w:hAnsi="Times New Roman" w:cs="Times New Roman"/>
                <w:b/>
                <w:sz w:val="28"/>
                <w:szCs w:val="28"/>
              </w:rPr>
              <w:t>Неорганическая химия</w:t>
            </w:r>
          </w:p>
          <w:p w14:paraId="325F7853" w14:textId="77777777" w:rsidR="000C60E4" w:rsidRDefault="000C60E4" w:rsidP="007B22DA">
            <w:pPr>
              <w:widowControl w:val="0"/>
              <w:spacing w:after="0" w:line="276" w:lineRule="auto"/>
              <w:rPr>
                <w:rFonts w:ascii="Times New Roman" w:hAnsi="Times New Roman" w:cs="Times New Roman"/>
                <w:b/>
                <w:sz w:val="28"/>
                <w:szCs w:val="28"/>
              </w:rPr>
            </w:pPr>
          </w:p>
          <w:p w14:paraId="636ADCB1" w14:textId="77777777" w:rsidR="00285A09" w:rsidRDefault="00285A09" w:rsidP="00285A09">
            <w:pPr>
              <w:pStyle w:val="Default"/>
              <w:rPr>
                <w:sz w:val="28"/>
                <w:szCs w:val="28"/>
              </w:rPr>
            </w:pPr>
          </w:p>
          <w:p w14:paraId="71307B97" w14:textId="77777777" w:rsidR="00285A09" w:rsidRDefault="00285A09" w:rsidP="00285A09">
            <w:pPr>
              <w:pStyle w:val="Default"/>
              <w:rPr>
                <w:sz w:val="28"/>
                <w:szCs w:val="28"/>
              </w:rPr>
            </w:pPr>
            <w:r>
              <w:rPr>
                <w:sz w:val="28"/>
                <w:szCs w:val="28"/>
              </w:rPr>
              <w:t xml:space="preserve">Металлы </w:t>
            </w:r>
          </w:p>
          <w:p w14:paraId="1397E61E" w14:textId="77777777" w:rsidR="000C60E4" w:rsidRDefault="000C60E4" w:rsidP="007B22DA">
            <w:pPr>
              <w:widowControl w:val="0"/>
              <w:spacing w:after="0" w:line="276" w:lineRule="auto"/>
              <w:rPr>
                <w:rFonts w:ascii="Times New Roman" w:hAnsi="Times New Roman" w:cs="Times New Roman"/>
                <w:b/>
                <w:sz w:val="28"/>
                <w:szCs w:val="28"/>
              </w:rPr>
            </w:pPr>
          </w:p>
          <w:p w14:paraId="7A4D6E5C" w14:textId="77777777" w:rsidR="000C60E4" w:rsidRDefault="000C60E4" w:rsidP="007B22DA">
            <w:pPr>
              <w:widowControl w:val="0"/>
              <w:spacing w:after="0" w:line="276" w:lineRule="auto"/>
              <w:rPr>
                <w:rFonts w:ascii="Times New Roman" w:hAnsi="Times New Roman" w:cs="Times New Roman"/>
                <w:b/>
                <w:sz w:val="28"/>
                <w:szCs w:val="28"/>
              </w:rPr>
            </w:pPr>
          </w:p>
          <w:p w14:paraId="078FB331" w14:textId="77777777" w:rsidR="00285A09" w:rsidRDefault="00285A09" w:rsidP="007B22DA">
            <w:pPr>
              <w:widowControl w:val="0"/>
              <w:spacing w:after="0" w:line="276" w:lineRule="auto"/>
              <w:rPr>
                <w:rFonts w:ascii="Times New Roman" w:hAnsi="Times New Roman" w:cs="Times New Roman"/>
                <w:b/>
                <w:sz w:val="28"/>
                <w:szCs w:val="28"/>
              </w:rPr>
            </w:pPr>
          </w:p>
          <w:p w14:paraId="2EDA0457" w14:textId="77777777" w:rsidR="00285A09" w:rsidRDefault="00285A09" w:rsidP="007B22DA">
            <w:pPr>
              <w:widowControl w:val="0"/>
              <w:spacing w:after="0" w:line="276" w:lineRule="auto"/>
              <w:rPr>
                <w:rFonts w:ascii="Times New Roman" w:hAnsi="Times New Roman" w:cs="Times New Roman"/>
                <w:b/>
                <w:sz w:val="28"/>
                <w:szCs w:val="28"/>
              </w:rPr>
            </w:pPr>
          </w:p>
          <w:p w14:paraId="7CE55784" w14:textId="77777777" w:rsidR="00285A09" w:rsidRDefault="00285A09" w:rsidP="007B22DA">
            <w:pPr>
              <w:widowControl w:val="0"/>
              <w:spacing w:after="0" w:line="276" w:lineRule="auto"/>
              <w:rPr>
                <w:rFonts w:ascii="Times New Roman" w:hAnsi="Times New Roman" w:cs="Times New Roman"/>
                <w:b/>
                <w:sz w:val="28"/>
                <w:szCs w:val="28"/>
              </w:rPr>
            </w:pPr>
          </w:p>
          <w:p w14:paraId="055B61F6" w14:textId="77777777" w:rsidR="00285A09" w:rsidRDefault="00285A09" w:rsidP="007B22DA">
            <w:pPr>
              <w:widowControl w:val="0"/>
              <w:spacing w:after="0" w:line="276" w:lineRule="auto"/>
              <w:rPr>
                <w:rFonts w:ascii="Times New Roman" w:hAnsi="Times New Roman" w:cs="Times New Roman"/>
                <w:b/>
                <w:sz w:val="28"/>
                <w:szCs w:val="28"/>
              </w:rPr>
            </w:pPr>
          </w:p>
          <w:p w14:paraId="1DC9C95A" w14:textId="77777777" w:rsidR="00285A09" w:rsidRDefault="00285A09" w:rsidP="007B22DA">
            <w:pPr>
              <w:widowControl w:val="0"/>
              <w:spacing w:after="0" w:line="276" w:lineRule="auto"/>
              <w:rPr>
                <w:rFonts w:ascii="Times New Roman" w:hAnsi="Times New Roman" w:cs="Times New Roman"/>
                <w:b/>
                <w:sz w:val="28"/>
                <w:szCs w:val="28"/>
              </w:rPr>
            </w:pPr>
          </w:p>
          <w:p w14:paraId="613E30E6" w14:textId="77777777" w:rsidR="00285A09" w:rsidRDefault="00285A09" w:rsidP="007B22DA">
            <w:pPr>
              <w:widowControl w:val="0"/>
              <w:spacing w:after="0" w:line="276" w:lineRule="auto"/>
              <w:rPr>
                <w:rFonts w:ascii="Times New Roman" w:hAnsi="Times New Roman" w:cs="Times New Roman"/>
                <w:b/>
                <w:sz w:val="28"/>
                <w:szCs w:val="28"/>
              </w:rPr>
            </w:pPr>
          </w:p>
          <w:p w14:paraId="29E6D208" w14:textId="77777777" w:rsidR="00285A09" w:rsidRDefault="00285A09" w:rsidP="007B22DA">
            <w:pPr>
              <w:widowControl w:val="0"/>
              <w:spacing w:after="0" w:line="276" w:lineRule="auto"/>
              <w:rPr>
                <w:rFonts w:ascii="Times New Roman" w:hAnsi="Times New Roman" w:cs="Times New Roman"/>
                <w:b/>
                <w:sz w:val="28"/>
                <w:szCs w:val="28"/>
              </w:rPr>
            </w:pPr>
          </w:p>
          <w:p w14:paraId="171434A8" w14:textId="77777777" w:rsidR="00285A09" w:rsidRDefault="00285A09" w:rsidP="007B22DA">
            <w:pPr>
              <w:widowControl w:val="0"/>
              <w:spacing w:after="0" w:line="276" w:lineRule="auto"/>
              <w:rPr>
                <w:rFonts w:ascii="Times New Roman" w:hAnsi="Times New Roman" w:cs="Times New Roman"/>
                <w:b/>
                <w:sz w:val="28"/>
                <w:szCs w:val="28"/>
              </w:rPr>
            </w:pPr>
          </w:p>
          <w:p w14:paraId="7D34C9E6" w14:textId="77777777" w:rsidR="00285A09" w:rsidRDefault="00285A09" w:rsidP="007B22DA">
            <w:pPr>
              <w:widowControl w:val="0"/>
              <w:spacing w:after="0" w:line="276" w:lineRule="auto"/>
              <w:rPr>
                <w:rFonts w:ascii="Times New Roman" w:hAnsi="Times New Roman" w:cs="Times New Roman"/>
                <w:b/>
                <w:sz w:val="28"/>
                <w:szCs w:val="28"/>
              </w:rPr>
            </w:pPr>
          </w:p>
          <w:p w14:paraId="6D327796" w14:textId="77777777" w:rsidR="00285A09" w:rsidRDefault="00285A09" w:rsidP="007B22DA">
            <w:pPr>
              <w:widowControl w:val="0"/>
              <w:spacing w:after="0" w:line="276" w:lineRule="auto"/>
              <w:rPr>
                <w:rFonts w:ascii="Times New Roman" w:hAnsi="Times New Roman" w:cs="Times New Roman"/>
                <w:b/>
                <w:sz w:val="28"/>
                <w:szCs w:val="28"/>
              </w:rPr>
            </w:pPr>
          </w:p>
          <w:p w14:paraId="44229939" w14:textId="77777777" w:rsidR="00285A09" w:rsidRDefault="00285A09" w:rsidP="007B22DA">
            <w:pPr>
              <w:widowControl w:val="0"/>
              <w:spacing w:after="0" w:line="276" w:lineRule="auto"/>
              <w:rPr>
                <w:rFonts w:ascii="Times New Roman" w:hAnsi="Times New Roman" w:cs="Times New Roman"/>
                <w:b/>
                <w:sz w:val="28"/>
                <w:szCs w:val="28"/>
              </w:rPr>
            </w:pPr>
          </w:p>
          <w:p w14:paraId="7E5CF08D" w14:textId="77777777" w:rsidR="00285A09" w:rsidRDefault="00285A09" w:rsidP="007B22DA">
            <w:pPr>
              <w:widowControl w:val="0"/>
              <w:spacing w:after="0" w:line="276" w:lineRule="auto"/>
              <w:rPr>
                <w:rFonts w:ascii="Times New Roman" w:hAnsi="Times New Roman" w:cs="Times New Roman"/>
                <w:b/>
                <w:sz w:val="28"/>
                <w:szCs w:val="28"/>
              </w:rPr>
            </w:pPr>
          </w:p>
          <w:p w14:paraId="4E85510D" w14:textId="77777777" w:rsidR="00285A09" w:rsidRDefault="00285A09" w:rsidP="007B22DA">
            <w:pPr>
              <w:widowControl w:val="0"/>
              <w:spacing w:after="0" w:line="276" w:lineRule="auto"/>
              <w:rPr>
                <w:rFonts w:ascii="Times New Roman" w:hAnsi="Times New Roman" w:cs="Times New Roman"/>
                <w:b/>
                <w:sz w:val="28"/>
                <w:szCs w:val="28"/>
              </w:rPr>
            </w:pPr>
          </w:p>
          <w:p w14:paraId="6B833510" w14:textId="77777777" w:rsidR="00285A09" w:rsidRDefault="00285A09" w:rsidP="007B22DA">
            <w:pPr>
              <w:widowControl w:val="0"/>
              <w:spacing w:after="0" w:line="276" w:lineRule="auto"/>
              <w:rPr>
                <w:rFonts w:ascii="Times New Roman" w:hAnsi="Times New Roman" w:cs="Times New Roman"/>
                <w:b/>
                <w:sz w:val="28"/>
                <w:szCs w:val="28"/>
              </w:rPr>
            </w:pPr>
          </w:p>
          <w:p w14:paraId="2397A2BF" w14:textId="77777777" w:rsidR="00285A09" w:rsidRDefault="00285A09" w:rsidP="00285A09">
            <w:pPr>
              <w:pStyle w:val="Default"/>
              <w:rPr>
                <w:sz w:val="28"/>
                <w:szCs w:val="28"/>
              </w:rPr>
            </w:pPr>
            <w:r>
              <w:rPr>
                <w:sz w:val="28"/>
                <w:szCs w:val="28"/>
              </w:rPr>
              <w:t xml:space="preserve">Неметаллы </w:t>
            </w:r>
          </w:p>
          <w:p w14:paraId="693E6AA7" w14:textId="77777777" w:rsidR="00285A09" w:rsidRPr="0034634A" w:rsidRDefault="00285A09" w:rsidP="007B22DA">
            <w:pPr>
              <w:widowControl w:val="0"/>
              <w:spacing w:after="0" w:line="276" w:lineRule="auto"/>
              <w:rPr>
                <w:rFonts w:ascii="Times New Roman" w:hAnsi="Times New Roman" w:cs="Times New Roman"/>
                <w:b/>
                <w:sz w:val="28"/>
                <w:szCs w:val="28"/>
              </w:rPr>
            </w:pPr>
          </w:p>
        </w:tc>
        <w:tc>
          <w:tcPr>
            <w:tcW w:w="2693"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48552953" w14:textId="77777777" w:rsidR="008562F1" w:rsidRDefault="00713319" w:rsidP="00A165A6">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lastRenderedPageBreak/>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713319">
              <w:rPr>
                <w:rFonts w:ascii="Times New Roman" w:eastAsia="OfficinaSansBookC" w:hAnsi="Times New Roman" w:cs="Times New Roman"/>
                <w:sz w:val="28"/>
                <w:szCs w:val="28"/>
              </w:rPr>
              <w:t>электроотрицательности</w:t>
            </w:r>
            <w:proofErr w:type="spellEnd"/>
            <w:r w:rsidRPr="00713319">
              <w:rPr>
                <w:rFonts w:ascii="Times New Roman" w:eastAsia="OfficinaSansBookC" w:hAnsi="Times New Roman" w:cs="Times New Roman"/>
                <w:sz w:val="28"/>
                <w:szCs w:val="28"/>
              </w:rPr>
              <w:t xml:space="preserve">. </w:t>
            </w:r>
          </w:p>
          <w:p w14:paraId="22DB76A9" w14:textId="77777777" w:rsidR="00713319" w:rsidRDefault="00713319" w:rsidP="00A165A6">
            <w:pPr>
              <w:widowControl w:val="0"/>
              <w:spacing w:after="0" w:line="276" w:lineRule="auto"/>
              <w:rPr>
                <w:rFonts w:ascii="Times New Roman" w:eastAsia="OfficinaSansBookC" w:hAnsi="Times New Roman" w:cs="Times New Roman"/>
                <w:sz w:val="28"/>
                <w:szCs w:val="28"/>
              </w:rPr>
            </w:pPr>
            <w:r w:rsidRPr="0071331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p w14:paraId="586400AB" w14:textId="77777777" w:rsidR="008562F1" w:rsidRDefault="008562F1" w:rsidP="00A165A6">
            <w:pPr>
              <w:widowControl w:val="0"/>
              <w:spacing w:after="0" w:line="276" w:lineRule="auto"/>
              <w:rPr>
                <w:rFonts w:ascii="Times New Roman" w:eastAsia="OfficinaSansBookC" w:hAnsi="Times New Roman" w:cs="Times New Roman"/>
                <w:sz w:val="28"/>
                <w:szCs w:val="28"/>
              </w:rPr>
            </w:pPr>
          </w:p>
          <w:p w14:paraId="0F7A80B5" w14:textId="77777777" w:rsidR="008562F1" w:rsidRDefault="008562F1" w:rsidP="00A165A6">
            <w:pPr>
              <w:widowControl w:val="0"/>
              <w:spacing w:after="0" w:line="276" w:lineRule="auto"/>
              <w:rPr>
                <w:rFonts w:ascii="Times New Roman" w:eastAsia="OfficinaSansBookC" w:hAnsi="Times New Roman" w:cs="Times New Roman"/>
                <w:sz w:val="28"/>
                <w:szCs w:val="28"/>
              </w:rPr>
            </w:pPr>
          </w:p>
          <w:p w14:paraId="69A85866" w14:textId="77777777" w:rsidR="008562F1" w:rsidRDefault="008562F1" w:rsidP="00A165A6">
            <w:pPr>
              <w:widowControl w:val="0"/>
              <w:spacing w:after="0" w:line="276" w:lineRule="auto"/>
              <w:rPr>
                <w:rFonts w:ascii="Times New Roman" w:eastAsia="OfficinaSansBookC" w:hAnsi="Times New Roman" w:cs="Times New Roman"/>
                <w:sz w:val="28"/>
                <w:szCs w:val="28"/>
              </w:rPr>
            </w:pPr>
          </w:p>
          <w:p w14:paraId="7A54272E" w14:textId="77777777" w:rsidR="008562F1" w:rsidRDefault="008562F1" w:rsidP="00A165A6">
            <w:pPr>
              <w:widowControl w:val="0"/>
              <w:spacing w:after="0" w:line="276" w:lineRule="auto"/>
              <w:rPr>
                <w:rFonts w:ascii="Times New Roman" w:eastAsia="OfficinaSansBookC" w:hAnsi="Times New Roman" w:cs="Times New Roman"/>
                <w:sz w:val="28"/>
                <w:szCs w:val="28"/>
              </w:rPr>
            </w:pPr>
          </w:p>
          <w:p w14:paraId="096FFFA8" w14:textId="77777777" w:rsidR="008562F1" w:rsidRDefault="008562F1" w:rsidP="00A165A6">
            <w:pPr>
              <w:widowControl w:val="0"/>
              <w:spacing w:after="0" w:line="276" w:lineRule="auto"/>
              <w:rPr>
                <w:rFonts w:ascii="Times New Roman" w:eastAsia="OfficinaSansBookC" w:hAnsi="Times New Roman" w:cs="Times New Roman"/>
                <w:sz w:val="28"/>
                <w:szCs w:val="28"/>
              </w:rPr>
            </w:pPr>
          </w:p>
          <w:p w14:paraId="28AF91E5" w14:textId="77777777" w:rsidR="008562F1" w:rsidRDefault="008562F1" w:rsidP="00A165A6">
            <w:pPr>
              <w:widowControl w:val="0"/>
              <w:spacing w:after="0" w:line="276" w:lineRule="auto"/>
              <w:rPr>
                <w:rFonts w:ascii="Times New Roman" w:eastAsia="OfficinaSansBookC" w:hAnsi="Times New Roman" w:cs="Times New Roman"/>
                <w:sz w:val="28"/>
                <w:szCs w:val="28"/>
              </w:rPr>
            </w:pPr>
          </w:p>
          <w:p w14:paraId="727CCB11" w14:textId="77777777" w:rsidR="008562F1" w:rsidRDefault="008562F1" w:rsidP="00A165A6">
            <w:pPr>
              <w:widowControl w:val="0"/>
              <w:spacing w:after="0" w:line="276" w:lineRule="auto"/>
              <w:rPr>
                <w:rFonts w:ascii="Times New Roman" w:eastAsia="OfficinaSansBookC" w:hAnsi="Times New Roman" w:cs="Times New Roman"/>
                <w:sz w:val="28"/>
                <w:szCs w:val="28"/>
              </w:rPr>
            </w:pPr>
          </w:p>
          <w:p w14:paraId="4F6C608C" w14:textId="77777777" w:rsidR="008562F1" w:rsidRDefault="008562F1" w:rsidP="008562F1">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Составлять реакции соединения, разложения, обмена, замещения,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-восстановительные реакции и реакции</w:t>
            </w:r>
          </w:p>
          <w:p w14:paraId="4563B7D5" w14:textId="2F006CA6" w:rsidR="000C60E4" w:rsidRDefault="000C60E4" w:rsidP="008562F1">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ионного обмена.</w:t>
            </w:r>
          </w:p>
          <w:p w14:paraId="1D90434B"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27250B7"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368F465C"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318B1502"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3FB1C28C"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21814004"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7681940B"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64196BD8"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3E4B356E"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664D8F61"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88274F3"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FCD59A8"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13F55188"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5459D88"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1AB93D0E"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F6802F9"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6446EFD5"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106BB55E"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0F199BB6"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6477504F"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5050D392"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7D15EF5"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634AB74"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6DA261CC"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098EB517"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42C5EF13"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3E717CD3"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22CE8B16"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68BA9C10"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5A02002E"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19CDD3E8"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0847340A"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2EA4256C"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6A3C6624"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2A275EFA"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7BD7DB35" w14:textId="77777777" w:rsidR="000C60E4" w:rsidRDefault="000C60E4" w:rsidP="008562F1">
            <w:pPr>
              <w:widowControl w:val="0"/>
              <w:spacing w:after="0" w:line="276" w:lineRule="auto"/>
              <w:rPr>
                <w:rFonts w:ascii="OfficinaSansBookC" w:eastAsia="OfficinaSansBookC" w:hAnsi="OfficinaSansBookC" w:cs="OfficinaSansBookC"/>
                <w:b/>
                <w:sz w:val="24"/>
                <w:szCs w:val="24"/>
              </w:rPr>
            </w:pPr>
          </w:p>
          <w:p w14:paraId="325AAB93" w14:textId="77777777" w:rsidR="00285A09" w:rsidRDefault="000C60E4" w:rsidP="008562F1">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 xml:space="preserve">Исследовать строение и свойства </w:t>
            </w:r>
            <w:proofErr w:type="gramStart"/>
            <w:r w:rsidRPr="000C60E4">
              <w:rPr>
                <w:rFonts w:ascii="Times New Roman" w:eastAsia="OfficinaSansBookC" w:hAnsi="Times New Roman" w:cs="Times New Roman"/>
                <w:b/>
                <w:sz w:val="28"/>
                <w:szCs w:val="28"/>
              </w:rPr>
              <w:t>неорганических</w:t>
            </w:r>
            <w:proofErr w:type="gramEnd"/>
            <w:r w:rsidRPr="000C60E4">
              <w:rPr>
                <w:rFonts w:ascii="Times New Roman" w:eastAsia="OfficinaSansBookC" w:hAnsi="Times New Roman" w:cs="Times New Roman"/>
                <w:b/>
                <w:sz w:val="28"/>
                <w:szCs w:val="28"/>
              </w:rPr>
              <w:t xml:space="preserve"> </w:t>
            </w:r>
          </w:p>
          <w:p w14:paraId="437365E0" w14:textId="1F74EB12" w:rsidR="000C60E4" w:rsidRDefault="00285A09" w:rsidP="008562F1">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в</w:t>
            </w:r>
            <w:r w:rsidR="000C60E4" w:rsidRPr="000C60E4">
              <w:rPr>
                <w:rFonts w:ascii="Times New Roman" w:eastAsia="OfficinaSansBookC" w:hAnsi="Times New Roman" w:cs="Times New Roman"/>
                <w:b/>
                <w:sz w:val="28"/>
                <w:szCs w:val="28"/>
              </w:rPr>
              <w:t>еществ</w:t>
            </w:r>
          </w:p>
          <w:p w14:paraId="314F6AF1" w14:textId="77777777" w:rsidR="00285A09" w:rsidRPr="000C60E4" w:rsidRDefault="00285A09" w:rsidP="008562F1">
            <w:pPr>
              <w:widowControl w:val="0"/>
              <w:spacing w:after="0" w:line="276" w:lineRule="auto"/>
              <w:rPr>
                <w:rFonts w:ascii="Times New Roman" w:eastAsia="Times New Roman" w:hAnsi="Times New Roman" w:cs="Times New Roman"/>
                <w:sz w:val="28"/>
                <w:szCs w:val="28"/>
              </w:rPr>
            </w:pPr>
          </w:p>
          <w:p w14:paraId="04DE9CA3" w14:textId="77777777" w:rsidR="00285A09" w:rsidRPr="00C400C9" w:rsidRDefault="00285A09" w:rsidP="00285A09">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металлов</w:t>
            </w:r>
            <w:r w:rsidRPr="00C400C9">
              <w:rPr>
                <w:rFonts w:ascii="Times New Roman" w:eastAsia="Times New Roman" w:hAnsi="Times New Roman" w:cs="Times New Roman"/>
                <w:sz w:val="28"/>
                <w:szCs w:val="28"/>
              </w:rPr>
              <w:t xml:space="preserve"> от строения атомов и типа кристаллической решетки.</w:t>
            </w:r>
          </w:p>
          <w:p w14:paraId="6B2BCFD6" w14:textId="77777777" w:rsidR="00285A09" w:rsidRDefault="00285A09" w:rsidP="00285A09">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Pr>
                <w:rFonts w:ascii="Times New Roman" w:eastAsia="Times New Roman" w:hAnsi="Times New Roman" w:cs="Times New Roman"/>
                <w:sz w:val="28"/>
                <w:szCs w:val="28"/>
              </w:rPr>
              <w:t>металлов и сплавов</w:t>
            </w:r>
            <w:r w:rsidRPr="00C400C9">
              <w:rPr>
                <w:rFonts w:ascii="Times New Roman" w:eastAsia="Times New Roman" w:hAnsi="Times New Roman" w:cs="Times New Roman"/>
                <w:sz w:val="28"/>
                <w:szCs w:val="28"/>
              </w:rPr>
              <w:t xml:space="preserve"> в бытовой и производственной деятельности человека их физико-химическими свойствами.</w:t>
            </w:r>
          </w:p>
          <w:p w14:paraId="3D182009"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76419DA6" w14:textId="77777777" w:rsidR="00104AC2" w:rsidRPr="00C400C9" w:rsidRDefault="00104AC2" w:rsidP="00104AC2">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Классифицировать неорганические вещества в соответствии с их строением.</w:t>
            </w:r>
          </w:p>
          <w:p w14:paraId="4E49CEFB" w14:textId="11BA9B82" w:rsidR="00104AC2" w:rsidRPr="00C400C9" w:rsidRDefault="00104AC2" w:rsidP="00104AC2">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неметаллов от строения атомов и молекул.</w:t>
            </w:r>
            <w:r w:rsidRPr="00C400C9">
              <w:rPr>
                <w:rFonts w:ascii="Times New Roman" w:eastAsia="Times New Roman" w:hAnsi="Times New Roman" w:cs="Times New Roman"/>
                <w:sz w:val="28"/>
                <w:szCs w:val="28"/>
              </w:rPr>
              <w:t xml:space="preserve"> </w:t>
            </w:r>
          </w:p>
          <w:p w14:paraId="6191D50E" w14:textId="00965FC2" w:rsidR="000C60E4" w:rsidRDefault="00104AC2" w:rsidP="00104AC2">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sidRPr="00C400C9">
              <w:rPr>
                <w:rFonts w:ascii="Times New Roman" w:eastAsia="Times New Roman" w:hAnsi="Times New Roman" w:cs="Times New Roman"/>
                <w:sz w:val="28"/>
                <w:szCs w:val="28"/>
              </w:rPr>
              <w:lastRenderedPageBreak/>
              <w:t>неорганических веществ в бытовой и производственной деятельности человека их физико-химическими свойствами.</w:t>
            </w:r>
          </w:p>
          <w:p w14:paraId="32A7677B" w14:textId="77777777" w:rsidR="000C60E4" w:rsidRDefault="000C60E4" w:rsidP="008562F1">
            <w:pPr>
              <w:widowControl w:val="0"/>
              <w:spacing w:after="0" w:line="276" w:lineRule="auto"/>
              <w:rPr>
                <w:rFonts w:ascii="Times New Roman" w:eastAsia="Times New Roman" w:hAnsi="Times New Roman" w:cs="Times New Roman"/>
                <w:sz w:val="28"/>
                <w:szCs w:val="28"/>
              </w:rPr>
            </w:pPr>
          </w:p>
          <w:p w14:paraId="1A8E6CDA" w14:textId="061F27CD" w:rsidR="008562F1" w:rsidRPr="00713319" w:rsidRDefault="008562F1" w:rsidP="00A165A6">
            <w:pPr>
              <w:widowControl w:val="0"/>
              <w:spacing w:after="0" w:line="276" w:lineRule="auto"/>
              <w:rPr>
                <w:rFonts w:ascii="Times New Roman" w:eastAsia="OfficinaSansBookC" w:hAnsi="Times New Roman" w:cs="Times New Roman"/>
                <w:b/>
                <w:sz w:val="28"/>
                <w:szCs w:val="28"/>
              </w:rPr>
            </w:pPr>
          </w:p>
        </w:tc>
        <w:tc>
          <w:tcPr>
            <w:tcW w:w="3450" w:type="dxa"/>
            <w:tcBorders>
              <w:top w:val="single" w:sz="4" w:space="0" w:color="auto"/>
              <w:bottom w:val="single" w:sz="6" w:space="0" w:color="000000"/>
              <w:right w:val="single" w:sz="6" w:space="0" w:color="000000"/>
            </w:tcBorders>
            <w:shd w:val="clear" w:color="auto" w:fill="FFFFFF"/>
            <w:tcMar>
              <w:top w:w="40" w:type="dxa"/>
              <w:left w:w="40" w:type="dxa"/>
              <w:bottom w:w="40" w:type="dxa"/>
              <w:right w:w="40" w:type="dxa"/>
            </w:tcMar>
          </w:tcPr>
          <w:p w14:paraId="60E53D78" w14:textId="77777777" w:rsidR="00D723A4" w:rsidRPr="00CB368F" w:rsidRDefault="00D723A4" w:rsidP="00D723A4">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lastRenderedPageBreak/>
              <w:t>1. Тест «Строение атомов химических элементов и природа химической связи».</w:t>
            </w:r>
          </w:p>
          <w:p w14:paraId="60813CA3" w14:textId="77777777" w:rsidR="00713319" w:rsidRDefault="00D723A4" w:rsidP="00D723A4">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2. Задачи на составление химических формул двухатомных соединений (оксидов, сульфидов, гидридов и т.п.).</w:t>
            </w:r>
          </w:p>
          <w:p w14:paraId="7446A45C" w14:textId="77777777" w:rsidR="008562F1" w:rsidRDefault="008562F1" w:rsidP="00D723A4">
            <w:pPr>
              <w:widowControl w:val="0"/>
              <w:spacing w:after="0" w:line="276" w:lineRule="auto"/>
              <w:rPr>
                <w:rFonts w:ascii="Times New Roman" w:eastAsia="Times New Roman" w:hAnsi="Times New Roman" w:cs="Times New Roman"/>
                <w:sz w:val="28"/>
                <w:szCs w:val="28"/>
              </w:rPr>
            </w:pPr>
          </w:p>
          <w:p w14:paraId="79B759AD" w14:textId="11EB76FD" w:rsidR="00D723A4" w:rsidRDefault="00D723A4" w:rsidP="00D723A4">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B368F">
              <w:rPr>
                <w:rFonts w:ascii="Times New Roman" w:eastAsia="Times New Roman" w:hAnsi="Times New Roman" w:cs="Times New Roman"/>
                <w:sz w:val="28"/>
                <w:szCs w:val="28"/>
              </w:rPr>
              <w:t xml:space="preserve"> Практико-ориентированные теоретические задания на </w:t>
            </w:r>
            <w:proofErr w:type="spellStart"/>
            <w:r w:rsidRPr="00CB368F">
              <w:rPr>
                <w:rFonts w:ascii="Times New Roman" w:eastAsia="Times New Roman" w:hAnsi="Times New Roman" w:cs="Times New Roman"/>
                <w:sz w:val="28"/>
                <w:szCs w:val="28"/>
              </w:rPr>
              <w:t>характеризацию</w:t>
            </w:r>
            <w:proofErr w:type="spellEnd"/>
            <w:r w:rsidRPr="00CB368F">
              <w:rPr>
                <w:rFonts w:ascii="Times New Roman" w:eastAsia="Times New Roman" w:hAnsi="Times New Roman" w:cs="Times New Roman"/>
                <w:sz w:val="28"/>
                <w:szCs w:val="28"/>
              </w:rPr>
              <w:t xml:space="preserve"> химических элементов: «Металлические / неметаллические свойства, </w:t>
            </w:r>
            <w:proofErr w:type="spellStart"/>
            <w:r w:rsidRPr="00CB368F">
              <w:rPr>
                <w:rFonts w:ascii="Times New Roman" w:eastAsia="Times New Roman" w:hAnsi="Times New Roman" w:cs="Times New Roman"/>
                <w:sz w:val="28"/>
                <w:szCs w:val="28"/>
              </w:rPr>
              <w:t>электроотрицательность</w:t>
            </w:r>
            <w:proofErr w:type="spellEnd"/>
            <w:r w:rsidRPr="00CB368F">
              <w:rPr>
                <w:rFonts w:ascii="Times New Roman" w:eastAsia="Times New Roman" w:hAnsi="Times New Roman" w:cs="Times New Roman"/>
                <w:sz w:val="28"/>
                <w:szCs w:val="28"/>
              </w:rPr>
              <w:t xml:space="preserve"> химических элементов в соответствие с их электронным строением и положением в периодической системе химических элементов Д.И. Менделеева».</w:t>
            </w:r>
          </w:p>
          <w:p w14:paraId="7D36EDCC" w14:textId="77777777" w:rsidR="00D723A4" w:rsidRDefault="00D723A4" w:rsidP="00D723A4">
            <w:pPr>
              <w:widowControl w:val="0"/>
              <w:spacing w:after="0" w:line="276" w:lineRule="auto"/>
              <w:rPr>
                <w:rFonts w:ascii="Times New Roman" w:eastAsia="OfficinaSansBookC" w:hAnsi="Times New Roman" w:cs="Times New Roman"/>
                <w:sz w:val="28"/>
                <w:szCs w:val="28"/>
              </w:rPr>
            </w:pPr>
          </w:p>
          <w:p w14:paraId="4F07AB5F" w14:textId="094634D9" w:rsidR="00532831" w:rsidRPr="007E6B1A" w:rsidRDefault="00532831" w:rsidP="00532831">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E6B1A">
              <w:rPr>
                <w:rFonts w:ascii="Times New Roman" w:eastAsia="Times New Roman" w:hAnsi="Times New Roman" w:cs="Times New Roman"/>
                <w:sz w:val="28"/>
                <w:szCs w:val="28"/>
              </w:rPr>
              <w:t xml:space="preserve">. Задачи на составление уравнений реакций: </w:t>
            </w:r>
          </w:p>
          <w:p w14:paraId="74462C6E" w14:textId="77777777" w:rsidR="00532831" w:rsidRPr="007E6B1A" w:rsidRDefault="00532831" w:rsidP="00532831">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соединения, замещения, разложения, обмена; </w:t>
            </w:r>
          </w:p>
          <w:p w14:paraId="43237EC2" w14:textId="77777777" w:rsidR="00532831" w:rsidRPr="007E6B1A" w:rsidRDefault="00532831" w:rsidP="00532831">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w:t>
            </w:r>
          </w:p>
          <w:p w14:paraId="43C2A9A0" w14:textId="77777777" w:rsidR="00532831" w:rsidRPr="007E6B1A" w:rsidRDefault="00532831" w:rsidP="00532831">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восстановительных реакций с использованием </w:t>
            </w:r>
            <w:r w:rsidRPr="007E6B1A">
              <w:rPr>
                <w:rFonts w:ascii="Times New Roman" w:eastAsia="Times New Roman" w:hAnsi="Times New Roman" w:cs="Times New Roman"/>
                <w:sz w:val="28"/>
                <w:szCs w:val="28"/>
              </w:rPr>
              <w:lastRenderedPageBreak/>
              <w:t>метода электронного баланса.</w:t>
            </w:r>
          </w:p>
          <w:p w14:paraId="150220D2" w14:textId="77777777" w:rsidR="008562F1" w:rsidRDefault="00532831" w:rsidP="00532831">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7E6B1A">
              <w:rPr>
                <w:rFonts w:ascii="Times New Roman" w:eastAsia="Times New Roman" w:hAnsi="Times New Roman" w:cs="Times New Roman"/>
                <w:sz w:val="28"/>
                <w:szCs w:val="28"/>
              </w:rPr>
              <w:t xml:space="preserve">. </w:t>
            </w:r>
            <w:proofErr w:type="gramStart"/>
            <w:r w:rsidRPr="007E6B1A">
              <w:rPr>
                <w:rFonts w:ascii="Times New Roman" w:eastAsia="Times New Roman" w:hAnsi="Times New Roman" w:cs="Times New Roman"/>
                <w:sz w:val="28"/>
                <w:szCs w:val="28"/>
              </w:rPr>
              <w:t>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w:t>
            </w:r>
            <w:r>
              <w:rPr>
                <w:rFonts w:ascii="Times New Roman" w:eastAsia="Times New Roman" w:hAnsi="Times New Roman" w:cs="Times New Roman"/>
                <w:sz w:val="24"/>
                <w:szCs w:val="24"/>
              </w:rPr>
              <w:t xml:space="preserve"> </w:t>
            </w:r>
            <w:r w:rsidRPr="007E6B1A">
              <w:rPr>
                <w:rFonts w:ascii="Times New Roman" w:eastAsia="Times New Roman" w:hAnsi="Times New Roman" w:cs="Times New Roman"/>
                <w:sz w:val="28"/>
                <w:szCs w:val="28"/>
              </w:rPr>
              <w:t>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roofErr w:type="gramEnd"/>
          </w:p>
          <w:p w14:paraId="40A7758D" w14:textId="31740443" w:rsidR="00532831" w:rsidRPr="005471BE" w:rsidRDefault="00532831" w:rsidP="00532831">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6.</w:t>
            </w:r>
            <w:r w:rsidRPr="005471BE">
              <w:rPr>
                <w:rFonts w:ascii="Times New Roman" w:eastAsia="Times New Roman" w:hAnsi="Times New Roman" w:cs="Times New Roman"/>
                <w:sz w:val="28"/>
                <w:szCs w:val="28"/>
              </w:rPr>
              <w:t xml:space="preserve">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1FDB1041" w14:textId="77777777" w:rsidR="00532831" w:rsidRDefault="00532831" w:rsidP="00532831">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5471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Контрольная работа № 3 «</w:t>
            </w:r>
            <w:r>
              <w:rPr>
                <w:rFonts w:ascii="Times New Roman" w:eastAsia="OfficinaSansBookC" w:hAnsi="Times New Roman" w:cs="Times New Roman"/>
                <w:sz w:val="28"/>
                <w:szCs w:val="28"/>
              </w:rPr>
              <w:t>Теоретические основы химии</w:t>
            </w:r>
            <w:r>
              <w:rPr>
                <w:rFonts w:ascii="Times New Roman" w:eastAsia="Times New Roman" w:hAnsi="Times New Roman" w:cs="Times New Roman"/>
                <w:sz w:val="28"/>
                <w:szCs w:val="28"/>
              </w:rPr>
              <w:t>»</w:t>
            </w:r>
          </w:p>
          <w:p w14:paraId="320B62A8" w14:textId="77777777" w:rsidR="006D7DDB" w:rsidRDefault="006D7DDB" w:rsidP="00532831">
            <w:pPr>
              <w:widowControl w:val="0"/>
              <w:spacing w:after="0" w:line="276" w:lineRule="auto"/>
              <w:rPr>
                <w:rFonts w:ascii="Times New Roman" w:eastAsia="Times New Roman" w:hAnsi="Times New Roman" w:cs="Times New Roman"/>
                <w:sz w:val="28"/>
                <w:szCs w:val="28"/>
              </w:rPr>
            </w:pPr>
          </w:p>
          <w:p w14:paraId="79D4A716" w14:textId="77777777" w:rsidR="006D7DDB" w:rsidRDefault="006D7DDB" w:rsidP="00532831">
            <w:pPr>
              <w:widowControl w:val="0"/>
              <w:spacing w:after="0" w:line="276" w:lineRule="auto"/>
              <w:rPr>
                <w:rFonts w:ascii="Times New Roman" w:eastAsia="Times New Roman" w:hAnsi="Times New Roman" w:cs="Times New Roman"/>
                <w:sz w:val="28"/>
                <w:szCs w:val="28"/>
              </w:rPr>
            </w:pPr>
          </w:p>
          <w:p w14:paraId="6E1AF1F2" w14:textId="77777777" w:rsidR="006D7DDB" w:rsidRDefault="006D7DDB" w:rsidP="00532831">
            <w:pPr>
              <w:widowControl w:val="0"/>
              <w:spacing w:after="0" w:line="276" w:lineRule="auto"/>
              <w:rPr>
                <w:rFonts w:ascii="Times New Roman" w:eastAsia="Times New Roman" w:hAnsi="Times New Roman" w:cs="Times New Roman"/>
                <w:sz w:val="28"/>
                <w:szCs w:val="28"/>
              </w:rPr>
            </w:pPr>
          </w:p>
          <w:p w14:paraId="55AD34C0" w14:textId="77777777" w:rsidR="006D7DDB" w:rsidRDefault="000C60E4" w:rsidP="00532831">
            <w:pPr>
              <w:widowControl w:val="0"/>
              <w:spacing w:after="0" w:line="276" w:lineRule="auto"/>
              <w:rPr>
                <w:rFonts w:ascii="Times New Roman" w:eastAsia="OfficinaSansBookC" w:hAnsi="Times New Roman" w:cs="Times New Roman"/>
                <w:b/>
                <w:sz w:val="28"/>
                <w:szCs w:val="28"/>
              </w:rPr>
            </w:pPr>
            <w:r w:rsidRPr="000C60E4">
              <w:rPr>
                <w:rFonts w:ascii="Times New Roman" w:eastAsia="OfficinaSansBookC" w:hAnsi="Times New Roman" w:cs="Times New Roman"/>
                <w:b/>
                <w:sz w:val="28"/>
                <w:szCs w:val="28"/>
              </w:rPr>
              <w:lastRenderedPageBreak/>
              <w:t>Дифференцированный зачет</w:t>
            </w:r>
          </w:p>
          <w:p w14:paraId="70CD9B90"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1AD5E025"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1A04B699"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654C3EFF" w14:textId="77777777" w:rsidR="00285A09" w:rsidRDefault="00285A09" w:rsidP="00285A09">
            <w:pPr>
              <w:widowControl w:val="0"/>
              <w:spacing w:after="0" w:line="276" w:lineRule="auto"/>
              <w:rPr>
                <w:rFonts w:ascii="Times New Roman" w:hAnsi="Times New Roman" w:cs="Times New Roman"/>
                <w:sz w:val="28"/>
                <w:szCs w:val="28"/>
              </w:rPr>
            </w:pPr>
            <w:r w:rsidRPr="00752467">
              <w:rPr>
                <w:rFonts w:ascii="Times New Roman" w:eastAsia="Times New Roman" w:hAnsi="Times New Roman" w:cs="Times New Roman"/>
                <w:sz w:val="28"/>
                <w:szCs w:val="28"/>
              </w:rPr>
              <w:t>1</w:t>
            </w:r>
            <w:r w:rsidRPr="00A168E6">
              <w:rPr>
                <w:rFonts w:ascii="Times New Roman" w:eastAsia="Times New Roman" w:hAnsi="Times New Roman" w:cs="Times New Roman"/>
                <w:sz w:val="28"/>
                <w:szCs w:val="28"/>
              </w:rPr>
              <w:t>. Задания на</w:t>
            </w:r>
            <w:r>
              <w:rPr>
                <w:rFonts w:ascii="Times New Roman" w:eastAsia="Times New Roman" w:hAnsi="Times New Roman" w:cs="Times New Roman"/>
                <w:sz w:val="24"/>
                <w:szCs w:val="24"/>
              </w:rPr>
              <w:t xml:space="preserve"> </w:t>
            </w:r>
            <w:r>
              <w:rPr>
                <w:rFonts w:ascii="Times New Roman" w:hAnsi="Times New Roman" w:cs="Times New Roman"/>
                <w:sz w:val="28"/>
                <w:szCs w:val="28"/>
              </w:rPr>
              <w:t>с</w:t>
            </w:r>
            <w:r w:rsidRPr="00CF2903">
              <w:rPr>
                <w:rFonts w:ascii="Times New Roman" w:hAnsi="Times New Roman" w:cs="Times New Roman"/>
                <w:sz w:val="28"/>
                <w:szCs w:val="28"/>
              </w:rPr>
              <w:t xml:space="preserve">оставление уравнений реакций, характеризующие химические свойства металлов. </w:t>
            </w:r>
          </w:p>
          <w:p w14:paraId="3919AE01" w14:textId="77777777" w:rsidR="00285A09" w:rsidRDefault="00285A09" w:rsidP="00285A09">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2.</w:t>
            </w:r>
            <w:r w:rsidRPr="00CF2903">
              <w:rPr>
                <w:rFonts w:ascii="Times New Roman" w:hAnsi="Times New Roman" w:cs="Times New Roman"/>
                <w:sz w:val="28"/>
                <w:szCs w:val="28"/>
              </w:rPr>
              <w:t>Решение генетических цепочек.</w:t>
            </w:r>
          </w:p>
          <w:p w14:paraId="04A45813"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2FD38893"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612B47AB"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546943E9"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655F24D9"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0E15858E"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6AB16190"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31F8CE5E"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3111CC0F"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12CE221C" w14:textId="77777777" w:rsidR="00285A09" w:rsidRDefault="00285A09" w:rsidP="00532831">
            <w:pPr>
              <w:widowControl w:val="0"/>
              <w:spacing w:after="0" w:line="276" w:lineRule="auto"/>
              <w:rPr>
                <w:rFonts w:ascii="Times New Roman" w:eastAsia="OfficinaSansBookC" w:hAnsi="Times New Roman" w:cs="Times New Roman"/>
                <w:b/>
                <w:sz w:val="28"/>
                <w:szCs w:val="28"/>
              </w:rPr>
            </w:pPr>
          </w:p>
          <w:p w14:paraId="08FF4AAA" w14:textId="0F8737A7" w:rsidR="00285A09" w:rsidRPr="00C400C9" w:rsidRDefault="00285A09" w:rsidP="00285A09">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400C9">
              <w:rPr>
                <w:rFonts w:ascii="Times New Roman" w:eastAsia="Times New Roman" w:hAnsi="Times New Roman" w:cs="Times New Roman"/>
                <w:sz w:val="28"/>
                <w:szCs w:val="28"/>
              </w:rPr>
              <w:t>. Практические задания по классификации, номенклатуре и химическим формулам неорганических веществ различных классов.</w:t>
            </w:r>
          </w:p>
          <w:p w14:paraId="44E021F7" w14:textId="1FF434EF" w:rsidR="00285A09" w:rsidRPr="00C400C9" w:rsidRDefault="00285A09" w:rsidP="00285A09">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400C9">
              <w:rPr>
                <w:rFonts w:ascii="Times New Roman" w:eastAsia="Times New Roman" w:hAnsi="Times New Roman" w:cs="Times New Roman"/>
                <w:sz w:val="28"/>
                <w:szCs w:val="28"/>
              </w:rPr>
              <w:t xml:space="preserve">.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w:t>
            </w:r>
            <w:r w:rsidRPr="00C400C9">
              <w:rPr>
                <w:rFonts w:ascii="Times New Roman" w:eastAsia="Times New Roman" w:hAnsi="Times New Roman" w:cs="Times New Roman"/>
                <w:sz w:val="28"/>
                <w:szCs w:val="28"/>
              </w:rPr>
              <w:lastRenderedPageBreak/>
              <w:t>кислот, оснований и амфотерных гидроксидов, неорганических солей, характеризующих их свойства и способы получения.</w:t>
            </w:r>
          </w:p>
          <w:p w14:paraId="2C53D02E" w14:textId="77777777" w:rsidR="00285A09" w:rsidRDefault="00285A09" w:rsidP="00285A09">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400C9">
              <w:rPr>
                <w:rFonts w:ascii="Times New Roman" w:eastAsia="Times New Roman" w:hAnsi="Times New Roman" w:cs="Times New Roman"/>
                <w:sz w:val="28"/>
                <w:szCs w:val="28"/>
              </w:rPr>
              <w:t>. Практико-ориентированные теоретические задания на свойства и получение неорганических веществ.</w:t>
            </w:r>
          </w:p>
          <w:p w14:paraId="64F2950D" w14:textId="3C117DB7" w:rsidR="00285A09" w:rsidRPr="000C60E4" w:rsidRDefault="00285A09" w:rsidP="00285A09">
            <w:pPr>
              <w:widowControl w:val="0"/>
              <w:spacing w:after="0" w:line="276" w:lineRule="auto"/>
              <w:rPr>
                <w:rFonts w:ascii="Times New Roman" w:eastAsia="OfficinaSansBookC" w:hAnsi="Times New Roman" w:cs="Times New Roman"/>
                <w:b/>
                <w:sz w:val="28"/>
                <w:szCs w:val="28"/>
              </w:rPr>
            </w:pPr>
            <w:r>
              <w:rPr>
                <w:rFonts w:ascii="Times New Roman" w:eastAsia="Times New Roman" w:hAnsi="Times New Roman" w:cs="Times New Roman"/>
                <w:sz w:val="28"/>
                <w:szCs w:val="28"/>
              </w:rPr>
              <w:t>6. Дифференцированный зачет</w:t>
            </w:r>
          </w:p>
        </w:tc>
      </w:tr>
      <w:tr w:rsidR="000618CE" w:rsidRPr="002A4845" w14:paraId="420EDC56" w14:textId="77777777" w:rsidTr="000618CE">
        <w:trPr>
          <w:trHeight w:val="1060"/>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4D2FE43C" w14:textId="3A72B1C9" w:rsidR="000618CE" w:rsidRDefault="000618CE" w:rsidP="007B22DA">
            <w:pPr>
              <w:widowControl w:val="0"/>
              <w:spacing w:after="0" w:line="276" w:lineRule="auto"/>
              <w:jc w:val="center"/>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lastRenderedPageBreak/>
              <w:t>II</w:t>
            </w:r>
          </w:p>
        </w:tc>
        <w:tc>
          <w:tcPr>
            <w:tcW w:w="9748" w:type="dxa"/>
            <w:gridSpan w:val="4"/>
            <w:tcBorders>
              <w:top w:val="single" w:sz="4" w:space="0" w:color="auto"/>
              <w:bottom w:val="single" w:sz="6" w:space="0" w:color="000000"/>
              <w:right w:val="single" w:sz="6" w:space="0" w:color="000000"/>
            </w:tcBorders>
            <w:shd w:val="clear" w:color="auto" w:fill="FFFFFF"/>
          </w:tcPr>
          <w:p w14:paraId="4153AC89" w14:textId="0E614A6C" w:rsidR="000618CE" w:rsidRDefault="000618CE"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2A4845" w14:paraId="6DBB32BB" w14:textId="77777777" w:rsidTr="000618CE">
        <w:trPr>
          <w:trHeight w:val="885"/>
        </w:trPr>
        <w:tc>
          <w:tcPr>
            <w:tcW w:w="60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55383E8D" w14:textId="77777777" w:rsidR="00CB3A9B" w:rsidRPr="002A4845" w:rsidRDefault="00701283" w:rsidP="007B22DA">
            <w:pPr>
              <w:widowControl w:val="0"/>
              <w:spacing w:after="0" w:line="276" w:lineRule="auto"/>
              <w:jc w:val="center"/>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7</w:t>
            </w:r>
          </w:p>
        </w:tc>
        <w:tc>
          <w:tcPr>
            <w:tcW w:w="1101" w:type="dxa"/>
            <w:tcBorders>
              <w:bottom w:val="single" w:sz="6" w:space="0" w:color="000000"/>
            </w:tcBorders>
            <w:shd w:val="clear" w:color="auto" w:fill="auto"/>
          </w:tcPr>
          <w:p w14:paraId="69C49D28" w14:textId="77777777" w:rsidR="00CB3A9B" w:rsidRPr="002A4845"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auto"/>
            <w:tcMar>
              <w:top w:w="40" w:type="dxa"/>
              <w:left w:w="40" w:type="dxa"/>
              <w:bottom w:w="40" w:type="dxa"/>
              <w:right w:w="40" w:type="dxa"/>
            </w:tcMar>
          </w:tcPr>
          <w:p w14:paraId="36CE03FD" w14:textId="7368E61A" w:rsidR="00CB3A9B" w:rsidRPr="002A4845" w:rsidRDefault="00090C48" w:rsidP="007B22D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7</w:t>
            </w:r>
            <w:bookmarkStart w:id="6" w:name="_GoBack"/>
            <w:bookmarkEnd w:id="6"/>
            <w:r w:rsidR="00701283" w:rsidRPr="002A4845">
              <w:rPr>
                <w:rFonts w:ascii="Times New Roman" w:eastAsia="OfficinaSansBookC" w:hAnsi="Times New Roman" w:cs="Times New Roman"/>
                <w:b/>
                <w:sz w:val="28"/>
                <w:szCs w:val="28"/>
              </w:rPr>
              <w:t xml:space="preserve">. </w:t>
            </w:r>
          </w:p>
          <w:p w14:paraId="187BCF70"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auto"/>
            <w:tcMar>
              <w:top w:w="40" w:type="dxa"/>
              <w:left w:w="40" w:type="dxa"/>
              <w:bottom w:w="40" w:type="dxa"/>
              <w:right w:w="40" w:type="dxa"/>
            </w:tcMar>
          </w:tcPr>
          <w:p w14:paraId="60D1BCF3"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2A4845">
              <w:rPr>
                <w:rFonts w:ascii="Times New Roman" w:eastAsia="OfficinaSansBookC" w:hAnsi="Times New Roman" w:cs="Times New Roman"/>
                <w:sz w:val="28"/>
                <w:szCs w:val="28"/>
              </w:rPr>
              <w:t xml:space="preserve"> </w:t>
            </w:r>
          </w:p>
        </w:tc>
        <w:tc>
          <w:tcPr>
            <w:tcW w:w="3450" w:type="dxa"/>
            <w:tcBorders>
              <w:bottom w:val="single" w:sz="6" w:space="0" w:color="000000"/>
              <w:right w:val="single" w:sz="6" w:space="0" w:color="000000"/>
            </w:tcBorders>
            <w:shd w:val="clear" w:color="auto" w:fill="auto"/>
            <w:tcMar>
              <w:top w:w="40" w:type="dxa"/>
              <w:left w:w="40" w:type="dxa"/>
              <w:bottom w:w="40" w:type="dxa"/>
              <w:right w:w="40" w:type="dxa"/>
            </w:tcMar>
          </w:tcPr>
          <w:p w14:paraId="694A9822" w14:textId="77777777"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2A4845" w14:paraId="394C722C" w14:textId="77777777" w:rsidTr="00D275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2A4845"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6" w:space="0" w:color="000000"/>
            </w:tcBorders>
          </w:tcPr>
          <w:p w14:paraId="36D901E2"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01 </w:t>
            </w:r>
          </w:p>
          <w:p w14:paraId="3E2A0DAC"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02 </w:t>
            </w:r>
          </w:p>
          <w:p w14:paraId="6E5B5FC4"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04</w:t>
            </w:r>
          </w:p>
          <w:p w14:paraId="4275CBB4"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proofErr w:type="gramStart"/>
            <w:r w:rsidRPr="002A4845">
              <w:rPr>
                <w:rFonts w:ascii="Times New Roman" w:eastAsia="OfficinaSansBookC" w:hAnsi="Times New Roman" w:cs="Times New Roman"/>
                <w:sz w:val="28"/>
                <w:szCs w:val="28"/>
              </w:rPr>
              <w:t>ОК</w:t>
            </w:r>
            <w:proofErr w:type="gramEnd"/>
            <w:r w:rsidRPr="002A4845">
              <w:rPr>
                <w:rFonts w:ascii="Times New Roman" w:eastAsia="OfficinaSansBookC" w:hAnsi="Times New Roman" w:cs="Times New Roman"/>
                <w:sz w:val="28"/>
                <w:szCs w:val="28"/>
              </w:rPr>
              <w:t xml:space="preserve"> 07</w:t>
            </w:r>
          </w:p>
          <w:p w14:paraId="78415F80" w14:textId="77777777" w:rsidR="008C10A0" w:rsidRDefault="00701283" w:rsidP="008C10A0">
            <w:pPr>
              <w:widowControl w:val="0"/>
              <w:spacing w:after="0" w:line="276" w:lineRule="auto"/>
              <w:rPr>
                <w:rFonts w:ascii="Times New Roman" w:eastAsia="OfficinaSansBookC" w:hAnsi="Times New Roman" w:cs="Times New Roman"/>
                <w:sz w:val="28"/>
                <w:szCs w:val="28"/>
              </w:rPr>
            </w:pPr>
            <w:r w:rsidRPr="008C10A0">
              <w:rPr>
                <w:rFonts w:ascii="Times New Roman" w:eastAsia="OfficinaSansBookC" w:hAnsi="Times New Roman" w:cs="Times New Roman"/>
                <w:sz w:val="28"/>
                <w:szCs w:val="28"/>
              </w:rPr>
              <w:t>ПК</w:t>
            </w:r>
            <w:r w:rsidR="008C10A0">
              <w:rPr>
                <w:rFonts w:ascii="Times New Roman" w:eastAsia="OfficinaSansBookC" w:hAnsi="Times New Roman" w:cs="Times New Roman"/>
                <w:sz w:val="28"/>
                <w:szCs w:val="28"/>
              </w:rPr>
              <w:t xml:space="preserve"> 1 ПК 2</w:t>
            </w:r>
          </w:p>
          <w:p w14:paraId="3C1488A4" w14:textId="49ED6A12" w:rsidR="008C10A0" w:rsidRPr="008C10A0" w:rsidRDefault="008C10A0" w:rsidP="008C10A0">
            <w:pPr>
              <w:widowControl w:val="0"/>
              <w:spacing w:after="0" w:line="276" w:lineRule="auto"/>
              <w:rPr>
                <w:rFonts w:ascii="Times New Roman" w:eastAsia="OfficinaSansBookC" w:hAnsi="Times New Roman" w:cs="Times New Roman"/>
                <w:sz w:val="28"/>
                <w:szCs w:val="28"/>
              </w:rPr>
            </w:pPr>
          </w:p>
        </w:tc>
        <w:tc>
          <w:tcPr>
            <w:tcW w:w="2504"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2A4845" w:rsidRDefault="00701283" w:rsidP="007B22DA">
            <w:pPr>
              <w:widowControl w:val="0"/>
              <w:spacing w:after="0" w:line="276" w:lineRule="auto"/>
              <w:rPr>
                <w:rFonts w:ascii="Times New Roman" w:eastAsia="OfficinaSansBookC" w:hAnsi="Times New Roman" w:cs="Times New Roman"/>
                <w:b/>
                <w:sz w:val="28"/>
                <w:szCs w:val="28"/>
              </w:rPr>
            </w:pPr>
            <w:r w:rsidRPr="002A4845">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2A4845" w:rsidRDefault="00701283" w:rsidP="007B22DA">
            <w:pPr>
              <w:widowControl w:val="0"/>
              <w:spacing w:after="0" w:line="276" w:lineRule="auto"/>
              <w:rPr>
                <w:rFonts w:ascii="Times New Roman" w:eastAsia="OfficinaSansBookC" w:hAnsi="Times New Roman" w:cs="Times New Roman"/>
                <w:sz w:val="28"/>
                <w:szCs w:val="28"/>
              </w:rPr>
            </w:pPr>
            <w:r w:rsidRPr="002A4845">
              <w:rPr>
                <w:rFonts w:ascii="Times New Roman" w:eastAsia="OfficinaSansBookC" w:hAnsi="Times New Roman" w:cs="Times New Roman"/>
                <w:sz w:val="28"/>
                <w:szCs w:val="28"/>
              </w:rPr>
              <w:t>Кейс (с учетом будущей профессиональной деятельности)</w:t>
            </w:r>
          </w:p>
          <w:p w14:paraId="32099F7E" w14:textId="77777777"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Возможные темы кейсов:</w:t>
            </w:r>
          </w:p>
          <w:p w14:paraId="36387C71" w14:textId="55E9A42E"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1. </w:t>
            </w:r>
            <w:r w:rsidR="001357F7">
              <w:rPr>
                <w:rFonts w:ascii="Times New Roman" w:eastAsia="OfficinaSansBookC" w:hAnsi="Times New Roman" w:cs="Times New Roman"/>
                <w:sz w:val="28"/>
                <w:szCs w:val="28"/>
                <w:highlight w:val="white"/>
              </w:rPr>
              <w:t>Конструкционные материалы</w:t>
            </w:r>
          </w:p>
          <w:p w14:paraId="300AC275" w14:textId="4BF0CA6B" w:rsidR="00CB3A9B" w:rsidRPr="002A4845"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2. </w:t>
            </w:r>
            <w:r w:rsidR="001357F7">
              <w:rPr>
                <w:rFonts w:ascii="Times New Roman" w:eastAsia="OfficinaSansBookC" w:hAnsi="Times New Roman" w:cs="Times New Roman"/>
                <w:sz w:val="28"/>
                <w:szCs w:val="28"/>
                <w:highlight w:val="white"/>
              </w:rPr>
              <w:t>Нано-</w:t>
            </w:r>
            <w:r w:rsidRPr="002A4845">
              <w:rPr>
                <w:rFonts w:ascii="Times New Roman" w:eastAsia="OfficinaSansBookC" w:hAnsi="Times New Roman" w:cs="Times New Roman"/>
                <w:sz w:val="28"/>
                <w:szCs w:val="28"/>
                <w:highlight w:val="white"/>
              </w:rPr>
              <w:t xml:space="preserve">материалы </w:t>
            </w:r>
            <w:proofErr w:type="gramStart"/>
            <w:r w:rsidRPr="002A4845">
              <w:rPr>
                <w:rFonts w:ascii="Times New Roman" w:eastAsia="OfficinaSansBookC" w:hAnsi="Times New Roman" w:cs="Times New Roman"/>
                <w:sz w:val="28"/>
                <w:szCs w:val="28"/>
                <w:highlight w:val="white"/>
              </w:rPr>
              <w:t xml:space="preserve">для </w:t>
            </w:r>
            <w:r w:rsidR="001357F7">
              <w:rPr>
                <w:rFonts w:ascii="Times New Roman" w:eastAsia="OfficinaSansBookC" w:hAnsi="Times New Roman" w:cs="Times New Roman"/>
                <w:sz w:val="28"/>
                <w:szCs w:val="28"/>
                <w:highlight w:val="white"/>
              </w:rPr>
              <w:t>ж</w:t>
            </w:r>
            <w:proofErr w:type="gramEnd"/>
            <w:r w:rsidR="001357F7">
              <w:rPr>
                <w:rFonts w:ascii="Times New Roman" w:eastAsia="OfficinaSansBookC" w:hAnsi="Times New Roman" w:cs="Times New Roman"/>
                <w:sz w:val="28"/>
                <w:szCs w:val="28"/>
                <w:highlight w:val="white"/>
              </w:rPr>
              <w:t>/д транспорта</w:t>
            </w:r>
          </w:p>
          <w:p w14:paraId="27D2E051" w14:textId="2F92A513" w:rsidR="00CB3A9B" w:rsidRDefault="00701283" w:rsidP="007B22DA">
            <w:pPr>
              <w:spacing w:after="0" w:line="276" w:lineRule="auto"/>
              <w:rPr>
                <w:rFonts w:ascii="Times New Roman" w:eastAsia="OfficinaSansBookC" w:hAnsi="Times New Roman" w:cs="Times New Roman"/>
                <w:sz w:val="28"/>
                <w:szCs w:val="28"/>
                <w:highlight w:val="white"/>
              </w:rPr>
            </w:pPr>
            <w:r w:rsidRPr="002A4845">
              <w:rPr>
                <w:rFonts w:ascii="Times New Roman" w:eastAsia="OfficinaSansBookC" w:hAnsi="Times New Roman" w:cs="Times New Roman"/>
                <w:sz w:val="28"/>
                <w:szCs w:val="28"/>
                <w:highlight w:val="white"/>
              </w:rPr>
              <w:t xml:space="preserve">3. Новые </w:t>
            </w:r>
            <w:r w:rsidR="001357F7">
              <w:rPr>
                <w:rFonts w:ascii="Times New Roman" w:eastAsia="OfficinaSansBookC" w:hAnsi="Times New Roman" w:cs="Times New Roman"/>
                <w:sz w:val="28"/>
                <w:szCs w:val="28"/>
                <w:highlight w:val="white"/>
              </w:rPr>
              <w:t>материалы для солнечных батарей</w:t>
            </w:r>
          </w:p>
          <w:p w14:paraId="6F924B9A" w14:textId="77777777" w:rsidR="001357F7" w:rsidRDefault="001357F7"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4. Материалы для </w:t>
            </w:r>
            <w:proofErr w:type="spellStart"/>
            <w:r>
              <w:rPr>
                <w:rFonts w:ascii="Times New Roman" w:eastAsia="OfficinaSansBookC" w:hAnsi="Times New Roman" w:cs="Times New Roman"/>
                <w:sz w:val="28"/>
                <w:szCs w:val="28"/>
                <w:highlight w:val="white"/>
              </w:rPr>
              <w:lastRenderedPageBreak/>
              <w:t>электроизоляции</w:t>
            </w:r>
            <w:proofErr w:type="spellEnd"/>
          </w:p>
          <w:p w14:paraId="5A6B3FE4" w14:textId="77777777" w:rsidR="001357F7" w:rsidRDefault="001357F7"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5. Пластмассы </w:t>
            </w:r>
            <w:proofErr w:type="gramStart"/>
            <w:r>
              <w:rPr>
                <w:rFonts w:ascii="Times New Roman" w:eastAsia="OfficinaSansBookC" w:hAnsi="Times New Roman" w:cs="Times New Roman"/>
                <w:sz w:val="28"/>
                <w:szCs w:val="28"/>
                <w:highlight w:val="white"/>
              </w:rPr>
              <w:t>на ж</w:t>
            </w:r>
            <w:proofErr w:type="gramEnd"/>
            <w:r>
              <w:rPr>
                <w:rFonts w:ascii="Times New Roman" w:eastAsia="OfficinaSansBookC" w:hAnsi="Times New Roman" w:cs="Times New Roman"/>
                <w:sz w:val="28"/>
                <w:szCs w:val="28"/>
                <w:highlight w:val="white"/>
              </w:rPr>
              <w:t>/д транспорте</w:t>
            </w:r>
          </w:p>
          <w:p w14:paraId="232B558E" w14:textId="27D3A0BF" w:rsidR="001357F7" w:rsidRDefault="001357F7"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 xml:space="preserve">6. Проводники нового поколения: сверхпроводники, </w:t>
            </w:r>
            <w:proofErr w:type="spellStart"/>
            <w:r>
              <w:rPr>
                <w:rFonts w:ascii="Times New Roman" w:eastAsia="OfficinaSansBookC" w:hAnsi="Times New Roman" w:cs="Times New Roman"/>
                <w:sz w:val="28"/>
                <w:szCs w:val="28"/>
                <w:highlight w:val="white"/>
              </w:rPr>
              <w:t>криопроводники</w:t>
            </w:r>
            <w:proofErr w:type="spellEnd"/>
          </w:p>
          <w:p w14:paraId="7CCA86DD" w14:textId="1E8224E9" w:rsidR="001357F7" w:rsidRDefault="00546084" w:rsidP="007B22DA">
            <w:pPr>
              <w:spacing w:after="0" w:line="276" w:lineRule="auto"/>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7. Резинотехническое производство</w:t>
            </w:r>
          </w:p>
          <w:p w14:paraId="6D3677A9" w14:textId="076CFF7E" w:rsidR="00546084" w:rsidRDefault="00546084" w:rsidP="007B22DA">
            <w:pPr>
              <w:spacing w:after="0" w:line="276" w:lineRule="auto"/>
              <w:rPr>
                <w:rFonts w:ascii="Times New Roman" w:hAnsi="Times New Roman" w:cs="Times New Roman"/>
                <w:sz w:val="28"/>
                <w:szCs w:val="28"/>
              </w:rPr>
            </w:pPr>
            <w:r>
              <w:rPr>
                <w:rFonts w:ascii="Times New Roman" w:eastAsia="OfficinaSansBookC" w:hAnsi="Times New Roman" w:cs="Times New Roman"/>
                <w:sz w:val="28"/>
                <w:szCs w:val="28"/>
                <w:highlight w:val="white"/>
              </w:rPr>
              <w:t xml:space="preserve">8. </w:t>
            </w:r>
            <w:r w:rsidRPr="00546084">
              <w:rPr>
                <w:rFonts w:ascii="Times New Roman" w:hAnsi="Times New Roman" w:cs="Times New Roman"/>
                <w:sz w:val="28"/>
                <w:szCs w:val="28"/>
              </w:rPr>
              <w:t>Коррозия металлов и способы защиты от коррозии</w:t>
            </w:r>
          </w:p>
          <w:p w14:paraId="668C0045" w14:textId="23F35626" w:rsidR="00546084" w:rsidRDefault="00546084" w:rsidP="007B22DA">
            <w:pPr>
              <w:spacing w:after="0" w:line="276" w:lineRule="auto"/>
              <w:rPr>
                <w:rFonts w:ascii="Times New Roman" w:hAnsi="Times New Roman" w:cs="Times New Roman"/>
                <w:sz w:val="28"/>
                <w:szCs w:val="28"/>
              </w:rPr>
            </w:pPr>
            <w:r>
              <w:rPr>
                <w:rFonts w:ascii="Times New Roman" w:hAnsi="Times New Roman" w:cs="Times New Roman"/>
                <w:sz w:val="28"/>
                <w:szCs w:val="28"/>
              </w:rPr>
              <w:t>9. Дизельное топливо</w:t>
            </w:r>
          </w:p>
          <w:p w14:paraId="01CEB280" w14:textId="5B4E6B90" w:rsidR="00546084" w:rsidRPr="00546084" w:rsidRDefault="00546084" w:rsidP="007B22DA">
            <w:pPr>
              <w:spacing w:after="0" w:line="276" w:lineRule="auto"/>
              <w:rPr>
                <w:rFonts w:ascii="Times New Roman" w:eastAsia="OfficinaSansBookC" w:hAnsi="Times New Roman" w:cs="Times New Roman"/>
                <w:sz w:val="28"/>
                <w:szCs w:val="28"/>
                <w:highlight w:val="white"/>
              </w:rPr>
            </w:pPr>
            <w:r>
              <w:rPr>
                <w:rFonts w:ascii="Times New Roman" w:hAnsi="Times New Roman" w:cs="Times New Roman"/>
                <w:sz w:val="28"/>
                <w:szCs w:val="28"/>
              </w:rPr>
              <w:t xml:space="preserve">10. </w:t>
            </w:r>
            <w:r w:rsidRPr="00546084">
              <w:rPr>
                <w:rFonts w:ascii="Times New Roman" w:hAnsi="Times New Roman" w:cs="Times New Roman"/>
                <w:sz w:val="28"/>
                <w:szCs w:val="28"/>
              </w:rPr>
              <w:t>Экологические аспекты использования углеводородного сырья</w:t>
            </w:r>
          </w:p>
          <w:p w14:paraId="5D997E69" w14:textId="77777777" w:rsidR="00546084" w:rsidRPr="002A4845" w:rsidRDefault="00546084" w:rsidP="007B22DA">
            <w:pPr>
              <w:spacing w:after="0" w:line="276" w:lineRule="auto"/>
              <w:rPr>
                <w:rFonts w:ascii="Times New Roman" w:eastAsia="OfficinaSansBookC" w:hAnsi="Times New Roman" w:cs="Times New Roman"/>
                <w:sz w:val="28"/>
                <w:szCs w:val="28"/>
                <w:highlight w:val="white"/>
              </w:rPr>
            </w:pPr>
          </w:p>
          <w:p w14:paraId="5FF446C9" w14:textId="74183913" w:rsidR="00CB3A9B" w:rsidRPr="002A4845" w:rsidRDefault="00CB3A9B" w:rsidP="007B22DA">
            <w:pPr>
              <w:spacing w:after="0" w:line="276" w:lineRule="auto"/>
              <w:rPr>
                <w:rFonts w:ascii="Times New Roman" w:eastAsia="OfficinaSansBookC" w:hAnsi="Times New Roman" w:cs="Times New Roman"/>
                <w:sz w:val="28"/>
                <w:szCs w:val="28"/>
              </w:rPr>
            </w:pPr>
          </w:p>
        </w:tc>
      </w:tr>
    </w:tbl>
    <w:p w14:paraId="44C4E411" w14:textId="0F94D561" w:rsidR="00CB3A9B" w:rsidRPr="002A4845" w:rsidRDefault="00CB3A9B">
      <w:pPr>
        <w:spacing w:after="200" w:line="276" w:lineRule="auto"/>
        <w:rPr>
          <w:rFonts w:ascii="Times New Roman" w:eastAsia="OfficinaSansBookC" w:hAnsi="Times New Roman" w:cs="Times New Roman"/>
          <w:b/>
          <w:sz w:val="28"/>
          <w:szCs w:val="28"/>
        </w:rPr>
      </w:pPr>
    </w:p>
    <w:sectPr w:rsidR="00CB3A9B" w:rsidRPr="002A4845">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F42C7" w14:textId="77777777" w:rsidR="001934ED" w:rsidRDefault="001934ED">
      <w:pPr>
        <w:spacing w:after="0" w:line="240" w:lineRule="auto"/>
      </w:pPr>
      <w:r>
        <w:separator/>
      </w:r>
    </w:p>
  </w:endnote>
  <w:endnote w:type="continuationSeparator" w:id="0">
    <w:p w14:paraId="569388C7" w14:textId="77777777" w:rsidR="001934ED" w:rsidRDefault="0019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
    <w:altName w:val="Arial Unicode MS"/>
    <w:charset w:val="80"/>
    <w:family w:val="swiss"/>
    <w:pitch w:val="variable"/>
    <w:sig w:usb0="00000000" w:usb1="090F0000" w:usb2="00000010" w:usb3="00000000" w:csb0="003F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F691" w14:textId="77777777" w:rsidR="00285A09" w:rsidRDefault="00285A09">
    <w:pPr>
      <w:jc w:val="right"/>
    </w:pPr>
    <w:r>
      <w:fldChar w:fldCharType="begin"/>
    </w:r>
    <w:r>
      <w:instrText>PAGE</w:instrText>
    </w:r>
    <w:r>
      <w:fldChar w:fldCharType="separate"/>
    </w:r>
    <w:r w:rsidR="00090C48">
      <w:rPr>
        <w:noProof/>
      </w:rP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785CE" w14:textId="77777777" w:rsidR="00285A09" w:rsidRDefault="00285A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DCD62" w14:textId="77777777" w:rsidR="001934ED" w:rsidRDefault="001934ED">
      <w:pPr>
        <w:spacing w:after="0" w:line="240" w:lineRule="auto"/>
      </w:pPr>
      <w:r>
        <w:separator/>
      </w:r>
    </w:p>
  </w:footnote>
  <w:footnote w:type="continuationSeparator" w:id="0">
    <w:p w14:paraId="179241A7" w14:textId="77777777" w:rsidR="001934ED" w:rsidRDefault="001934ED">
      <w:pPr>
        <w:spacing w:after="0" w:line="240" w:lineRule="auto"/>
      </w:pPr>
      <w:r>
        <w:continuationSeparator/>
      </w:r>
    </w:p>
  </w:footnote>
  <w:footnote w:id="1">
    <w:p w14:paraId="09388AFF" w14:textId="77777777" w:rsidR="00285A09" w:rsidRDefault="00285A0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285A09" w:rsidRDefault="00285A0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285A09" w:rsidRDefault="00285A09">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6E1"/>
    <w:multiLevelType w:val="multilevel"/>
    <w:tmpl w:val="12D00F2C"/>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1A72448B"/>
    <w:multiLevelType w:val="hybridMultilevel"/>
    <w:tmpl w:val="7A185156"/>
    <w:lvl w:ilvl="0" w:tplc="2F4603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893423A"/>
    <w:multiLevelType w:val="multilevel"/>
    <w:tmpl w:val="B5B68B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2DA432EB"/>
    <w:multiLevelType w:val="hybridMultilevel"/>
    <w:tmpl w:val="19D2EAF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2D67C7A"/>
    <w:multiLevelType w:val="hybridMultilevel"/>
    <w:tmpl w:val="7448502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40F38F9"/>
    <w:multiLevelType w:val="hybridMultilevel"/>
    <w:tmpl w:val="CD247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2380725"/>
    <w:multiLevelType w:val="hybridMultilevel"/>
    <w:tmpl w:val="8FECC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2365AD"/>
    <w:multiLevelType w:val="hybridMultilevel"/>
    <w:tmpl w:val="B9F468F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C0B5A7C"/>
    <w:multiLevelType w:val="hybridMultilevel"/>
    <w:tmpl w:val="FD08C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0">
    <w:nsid w:val="63DD6674"/>
    <w:multiLevelType w:val="hybridMultilevel"/>
    <w:tmpl w:val="58A2C624"/>
    <w:lvl w:ilvl="0" w:tplc="2F460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892544"/>
    <w:multiLevelType w:val="hybridMultilevel"/>
    <w:tmpl w:val="BBAAEE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9A50908"/>
    <w:multiLevelType w:val="hybridMultilevel"/>
    <w:tmpl w:val="37901A16"/>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3">
    <w:nsid w:val="7B6D5BD1"/>
    <w:multiLevelType w:val="multilevel"/>
    <w:tmpl w:val="783CF9A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7"/>
  </w:num>
  <w:num w:numId="8">
    <w:abstractNumId w:val="5"/>
  </w:num>
  <w:num w:numId="9">
    <w:abstractNumId w:val="12"/>
  </w:num>
  <w:num w:numId="10">
    <w:abstractNumId w:val="8"/>
  </w:num>
  <w:num w:numId="11">
    <w:abstractNumId w:val="4"/>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07005"/>
    <w:rsid w:val="000226A9"/>
    <w:rsid w:val="00023410"/>
    <w:rsid w:val="00040C9D"/>
    <w:rsid w:val="000618CE"/>
    <w:rsid w:val="00090C48"/>
    <w:rsid w:val="000A5886"/>
    <w:rsid w:val="000C60E4"/>
    <w:rsid w:val="000E6254"/>
    <w:rsid w:val="00104AC2"/>
    <w:rsid w:val="001357F7"/>
    <w:rsid w:val="001934ED"/>
    <w:rsid w:val="001A3DA7"/>
    <w:rsid w:val="001B278C"/>
    <w:rsid w:val="001C4CCB"/>
    <w:rsid w:val="002222FF"/>
    <w:rsid w:val="00245839"/>
    <w:rsid w:val="00275437"/>
    <w:rsid w:val="00285A09"/>
    <w:rsid w:val="00296B3B"/>
    <w:rsid w:val="002A4845"/>
    <w:rsid w:val="002E1C56"/>
    <w:rsid w:val="002E7379"/>
    <w:rsid w:val="002F69A1"/>
    <w:rsid w:val="0030517B"/>
    <w:rsid w:val="003204ED"/>
    <w:rsid w:val="00344115"/>
    <w:rsid w:val="0034634A"/>
    <w:rsid w:val="003464D3"/>
    <w:rsid w:val="0035509D"/>
    <w:rsid w:val="0039489F"/>
    <w:rsid w:val="003C62C2"/>
    <w:rsid w:val="003E40C2"/>
    <w:rsid w:val="00400F9C"/>
    <w:rsid w:val="004111A7"/>
    <w:rsid w:val="004128CB"/>
    <w:rsid w:val="004464D4"/>
    <w:rsid w:val="004723C1"/>
    <w:rsid w:val="004907AC"/>
    <w:rsid w:val="004B27BF"/>
    <w:rsid w:val="004C481A"/>
    <w:rsid w:val="004D1E83"/>
    <w:rsid w:val="00512079"/>
    <w:rsid w:val="00515373"/>
    <w:rsid w:val="00526980"/>
    <w:rsid w:val="00532831"/>
    <w:rsid w:val="00546084"/>
    <w:rsid w:val="00557C27"/>
    <w:rsid w:val="00561233"/>
    <w:rsid w:val="00575415"/>
    <w:rsid w:val="00575F5E"/>
    <w:rsid w:val="0059640A"/>
    <w:rsid w:val="005A13E0"/>
    <w:rsid w:val="005B2606"/>
    <w:rsid w:val="005B6E9B"/>
    <w:rsid w:val="005D0599"/>
    <w:rsid w:val="005D1D0D"/>
    <w:rsid w:val="005D731D"/>
    <w:rsid w:val="00614B8C"/>
    <w:rsid w:val="00626967"/>
    <w:rsid w:val="00630DB6"/>
    <w:rsid w:val="00646731"/>
    <w:rsid w:val="00662CEA"/>
    <w:rsid w:val="00673A86"/>
    <w:rsid w:val="0068646B"/>
    <w:rsid w:val="006A770C"/>
    <w:rsid w:val="006C01FE"/>
    <w:rsid w:val="006D2614"/>
    <w:rsid w:val="006D7DDB"/>
    <w:rsid w:val="006E5100"/>
    <w:rsid w:val="006F0299"/>
    <w:rsid w:val="00701283"/>
    <w:rsid w:val="007019B8"/>
    <w:rsid w:val="007109D7"/>
    <w:rsid w:val="00712777"/>
    <w:rsid w:val="00713319"/>
    <w:rsid w:val="007176A8"/>
    <w:rsid w:val="00746A9B"/>
    <w:rsid w:val="0078687F"/>
    <w:rsid w:val="007910BD"/>
    <w:rsid w:val="007B22DA"/>
    <w:rsid w:val="007D51D8"/>
    <w:rsid w:val="007D7599"/>
    <w:rsid w:val="0080160D"/>
    <w:rsid w:val="00807A84"/>
    <w:rsid w:val="008562F1"/>
    <w:rsid w:val="00860453"/>
    <w:rsid w:val="008A36FF"/>
    <w:rsid w:val="008C10A0"/>
    <w:rsid w:val="008E1860"/>
    <w:rsid w:val="008E4768"/>
    <w:rsid w:val="008F0F09"/>
    <w:rsid w:val="009337B8"/>
    <w:rsid w:val="0094491F"/>
    <w:rsid w:val="00952D77"/>
    <w:rsid w:val="00953C3E"/>
    <w:rsid w:val="00975F9F"/>
    <w:rsid w:val="009B644B"/>
    <w:rsid w:val="009C0540"/>
    <w:rsid w:val="009D3D04"/>
    <w:rsid w:val="00A165A6"/>
    <w:rsid w:val="00A56B76"/>
    <w:rsid w:val="00A673BE"/>
    <w:rsid w:val="00A77450"/>
    <w:rsid w:val="00A9561A"/>
    <w:rsid w:val="00AA15D3"/>
    <w:rsid w:val="00AB5041"/>
    <w:rsid w:val="00AB7FDF"/>
    <w:rsid w:val="00B0041E"/>
    <w:rsid w:val="00B14213"/>
    <w:rsid w:val="00B50665"/>
    <w:rsid w:val="00B82BA7"/>
    <w:rsid w:val="00B9614A"/>
    <w:rsid w:val="00BB72E0"/>
    <w:rsid w:val="00BC0DD3"/>
    <w:rsid w:val="00BF0E0A"/>
    <w:rsid w:val="00C016C4"/>
    <w:rsid w:val="00C41A87"/>
    <w:rsid w:val="00C46706"/>
    <w:rsid w:val="00C528C1"/>
    <w:rsid w:val="00C53FFB"/>
    <w:rsid w:val="00C86B9C"/>
    <w:rsid w:val="00CA6547"/>
    <w:rsid w:val="00CB3A9B"/>
    <w:rsid w:val="00CC2747"/>
    <w:rsid w:val="00CD513E"/>
    <w:rsid w:val="00D211EC"/>
    <w:rsid w:val="00D275DF"/>
    <w:rsid w:val="00D40C2E"/>
    <w:rsid w:val="00D60398"/>
    <w:rsid w:val="00D723A4"/>
    <w:rsid w:val="00D97589"/>
    <w:rsid w:val="00DB7E32"/>
    <w:rsid w:val="00E147F1"/>
    <w:rsid w:val="00E17F71"/>
    <w:rsid w:val="00E470E2"/>
    <w:rsid w:val="00E63812"/>
    <w:rsid w:val="00E733C9"/>
    <w:rsid w:val="00E7795A"/>
    <w:rsid w:val="00E97102"/>
    <w:rsid w:val="00EB2FD3"/>
    <w:rsid w:val="00EF278D"/>
    <w:rsid w:val="00F15457"/>
    <w:rsid w:val="00F512C5"/>
    <w:rsid w:val="00F573A0"/>
    <w:rsid w:val="00FA12A4"/>
    <w:rsid w:val="00FA2395"/>
    <w:rsid w:val="00FB3B0C"/>
    <w:rsid w:val="00FE2EA2"/>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00700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customStyle="1" w:styleId="Default">
    <w:name w:val="Default"/>
    <w:rsid w:val="000070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847">
      <w:bodyDiv w:val="1"/>
      <w:marLeft w:val="0"/>
      <w:marRight w:val="0"/>
      <w:marTop w:val="0"/>
      <w:marBottom w:val="0"/>
      <w:divBdr>
        <w:top w:val="none" w:sz="0" w:space="0" w:color="auto"/>
        <w:left w:val="none" w:sz="0" w:space="0" w:color="auto"/>
        <w:bottom w:val="none" w:sz="0" w:space="0" w:color="auto"/>
        <w:right w:val="none" w:sz="0" w:space="0" w:color="auto"/>
      </w:divBdr>
    </w:div>
    <w:div w:id="55902674">
      <w:bodyDiv w:val="1"/>
      <w:marLeft w:val="0"/>
      <w:marRight w:val="0"/>
      <w:marTop w:val="0"/>
      <w:marBottom w:val="0"/>
      <w:divBdr>
        <w:top w:val="none" w:sz="0" w:space="0" w:color="auto"/>
        <w:left w:val="none" w:sz="0" w:space="0" w:color="auto"/>
        <w:bottom w:val="none" w:sz="0" w:space="0" w:color="auto"/>
        <w:right w:val="none" w:sz="0" w:space="0" w:color="auto"/>
      </w:divBdr>
    </w:div>
    <w:div w:id="56754226">
      <w:bodyDiv w:val="1"/>
      <w:marLeft w:val="0"/>
      <w:marRight w:val="0"/>
      <w:marTop w:val="0"/>
      <w:marBottom w:val="0"/>
      <w:divBdr>
        <w:top w:val="none" w:sz="0" w:space="0" w:color="auto"/>
        <w:left w:val="none" w:sz="0" w:space="0" w:color="auto"/>
        <w:bottom w:val="none" w:sz="0" w:space="0" w:color="auto"/>
        <w:right w:val="none" w:sz="0" w:space="0" w:color="auto"/>
      </w:divBdr>
    </w:div>
    <w:div w:id="112285035">
      <w:bodyDiv w:val="1"/>
      <w:marLeft w:val="0"/>
      <w:marRight w:val="0"/>
      <w:marTop w:val="0"/>
      <w:marBottom w:val="0"/>
      <w:divBdr>
        <w:top w:val="none" w:sz="0" w:space="0" w:color="auto"/>
        <w:left w:val="none" w:sz="0" w:space="0" w:color="auto"/>
        <w:bottom w:val="none" w:sz="0" w:space="0" w:color="auto"/>
        <w:right w:val="none" w:sz="0" w:space="0" w:color="auto"/>
      </w:divBdr>
    </w:div>
    <w:div w:id="118573454">
      <w:bodyDiv w:val="1"/>
      <w:marLeft w:val="0"/>
      <w:marRight w:val="0"/>
      <w:marTop w:val="0"/>
      <w:marBottom w:val="0"/>
      <w:divBdr>
        <w:top w:val="none" w:sz="0" w:space="0" w:color="auto"/>
        <w:left w:val="none" w:sz="0" w:space="0" w:color="auto"/>
        <w:bottom w:val="none" w:sz="0" w:space="0" w:color="auto"/>
        <w:right w:val="none" w:sz="0" w:space="0" w:color="auto"/>
      </w:divBdr>
    </w:div>
    <w:div w:id="198784115">
      <w:bodyDiv w:val="1"/>
      <w:marLeft w:val="0"/>
      <w:marRight w:val="0"/>
      <w:marTop w:val="0"/>
      <w:marBottom w:val="0"/>
      <w:divBdr>
        <w:top w:val="none" w:sz="0" w:space="0" w:color="auto"/>
        <w:left w:val="none" w:sz="0" w:space="0" w:color="auto"/>
        <w:bottom w:val="none" w:sz="0" w:space="0" w:color="auto"/>
        <w:right w:val="none" w:sz="0" w:space="0" w:color="auto"/>
      </w:divBdr>
    </w:div>
    <w:div w:id="222251970">
      <w:bodyDiv w:val="1"/>
      <w:marLeft w:val="0"/>
      <w:marRight w:val="0"/>
      <w:marTop w:val="0"/>
      <w:marBottom w:val="0"/>
      <w:divBdr>
        <w:top w:val="none" w:sz="0" w:space="0" w:color="auto"/>
        <w:left w:val="none" w:sz="0" w:space="0" w:color="auto"/>
        <w:bottom w:val="none" w:sz="0" w:space="0" w:color="auto"/>
        <w:right w:val="none" w:sz="0" w:space="0" w:color="auto"/>
      </w:divBdr>
    </w:div>
    <w:div w:id="843788296">
      <w:bodyDiv w:val="1"/>
      <w:marLeft w:val="0"/>
      <w:marRight w:val="0"/>
      <w:marTop w:val="0"/>
      <w:marBottom w:val="0"/>
      <w:divBdr>
        <w:top w:val="none" w:sz="0" w:space="0" w:color="auto"/>
        <w:left w:val="none" w:sz="0" w:space="0" w:color="auto"/>
        <w:bottom w:val="none" w:sz="0" w:space="0" w:color="auto"/>
        <w:right w:val="none" w:sz="0" w:space="0" w:color="auto"/>
      </w:divBdr>
    </w:div>
    <w:div w:id="895360136">
      <w:bodyDiv w:val="1"/>
      <w:marLeft w:val="0"/>
      <w:marRight w:val="0"/>
      <w:marTop w:val="0"/>
      <w:marBottom w:val="0"/>
      <w:divBdr>
        <w:top w:val="none" w:sz="0" w:space="0" w:color="auto"/>
        <w:left w:val="none" w:sz="0" w:space="0" w:color="auto"/>
        <w:bottom w:val="none" w:sz="0" w:space="0" w:color="auto"/>
        <w:right w:val="none" w:sz="0" w:space="0" w:color="auto"/>
      </w:divBdr>
    </w:div>
    <w:div w:id="939262381">
      <w:bodyDiv w:val="1"/>
      <w:marLeft w:val="0"/>
      <w:marRight w:val="0"/>
      <w:marTop w:val="0"/>
      <w:marBottom w:val="0"/>
      <w:divBdr>
        <w:top w:val="none" w:sz="0" w:space="0" w:color="auto"/>
        <w:left w:val="none" w:sz="0" w:space="0" w:color="auto"/>
        <w:bottom w:val="none" w:sz="0" w:space="0" w:color="auto"/>
        <w:right w:val="none" w:sz="0" w:space="0" w:color="auto"/>
      </w:divBdr>
    </w:div>
    <w:div w:id="961156636">
      <w:bodyDiv w:val="1"/>
      <w:marLeft w:val="0"/>
      <w:marRight w:val="0"/>
      <w:marTop w:val="0"/>
      <w:marBottom w:val="0"/>
      <w:divBdr>
        <w:top w:val="none" w:sz="0" w:space="0" w:color="auto"/>
        <w:left w:val="none" w:sz="0" w:space="0" w:color="auto"/>
        <w:bottom w:val="none" w:sz="0" w:space="0" w:color="auto"/>
        <w:right w:val="none" w:sz="0" w:space="0" w:color="auto"/>
      </w:divBdr>
    </w:div>
    <w:div w:id="974676456">
      <w:bodyDiv w:val="1"/>
      <w:marLeft w:val="0"/>
      <w:marRight w:val="0"/>
      <w:marTop w:val="0"/>
      <w:marBottom w:val="0"/>
      <w:divBdr>
        <w:top w:val="none" w:sz="0" w:space="0" w:color="auto"/>
        <w:left w:val="none" w:sz="0" w:space="0" w:color="auto"/>
        <w:bottom w:val="none" w:sz="0" w:space="0" w:color="auto"/>
        <w:right w:val="none" w:sz="0" w:space="0" w:color="auto"/>
      </w:divBdr>
    </w:div>
    <w:div w:id="1018194630">
      <w:bodyDiv w:val="1"/>
      <w:marLeft w:val="0"/>
      <w:marRight w:val="0"/>
      <w:marTop w:val="0"/>
      <w:marBottom w:val="0"/>
      <w:divBdr>
        <w:top w:val="none" w:sz="0" w:space="0" w:color="auto"/>
        <w:left w:val="none" w:sz="0" w:space="0" w:color="auto"/>
        <w:bottom w:val="none" w:sz="0" w:space="0" w:color="auto"/>
        <w:right w:val="none" w:sz="0" w:space="0" w:color="auto"/>
      </w:divBdr>
    </w:div>
    <w:div w:id="1300573767">
      <w:bodyDiv w:val="1"/>
      <w:marLeft w:val="0"/>
      <w:marRight w:val="0"/>
      <w:marTop w:val="0"/>
      <w:marBottom w:val="0"/>
      <w:divBdr>
        <w:top w:val="none" w:sz="0" w:space="0" w:color="auto"/>
        <w:left w:val="none" w:sz="0" w:space="0" w:color="auto"/>
        <w:bottom w:val="none" w:sz="0" w:space="0" w:color="auto"/>
        <w:right w:val="none" w:sz="0" w:space="0" w:color="auto"/>
      </w:divBdr>
    </w:div>
    <w:div w:id="1462043087">
      <w:bodyDiv w:val="1"/>
      <w:marLeft w:val="0"/>
      <w:marRight w:val="0"/>
      <w:marTop w:val="0"/>
      <w:marBottom w:val="0"/>
      <w:divBdr>
        <w:top w:val="none" w:sz="0" w:space="0" w:color="auto"/>
        <w:left w:val="none" w:sz="0" w:space="0" w:color="auto"/>
        <w:bottom w:val="none" w:sz="0" w:space="0" w:color="auto"/>
        <w:right w:val="none" w:sz="0" w:space="0" w:color="auto"/>
      </w:divBdr>
    </w:div>
    <w:div w:id="1508397179">
      <w:bodyDiv w:val="1"/>
      <w:marLeft w:val="0"/>
      <w:marRight w:val="0"/>
      <w:marTop w:val="0"/>
      <w:marBottom w:val="0"/>
      <w:divBdr>
        <w:top w:val="none" w:sz="0" w:space="0" w:color="auto"/>
        <w:left w:val="none" w:sz="0" w:space="0" w:color="auto"/>
        <w:bottom w:val="none" w:sz="0" w:space="0" w:color="auto"/>
        <w:right w:val="none" w:sz="0" w:space="0" w:color="auto"/>
      </w:divBdr>
    </w:div>
    <w:div w:id="1525168782">
      <w:bodyDiv w:val="1"/>
      <w:marLeft w:val="0"/>
      <w:marRight w:val="0"/>
      <w:marTop w:val="0"/>
      <w:marBottom w:val="0"/>
      <w:divBdr>
        <w:top w:val="none" w:sz="0" w:space="0" w:color="auto"/>
        <w:left w:val="none" w:sz="0" w:space="0" w:color="auto"/>
        <w:bottom w:val="none" w:sz="0" w:space="0" w:color="auto"/>
        <w:right w:val="none" w:sz="0" w:space="0" w:color="auto"/>
      </w:divBdr>
    </w:div>
    <w:div w:id="1706369263">
      <w:bodyDiv w:val="1"/>
      <w:marLeft w:val="0"/>
      <w:marRight w:val="0"/>
      <w:marTop w:val="0"/>
      <w:marBottom w:val="0"/>
      <w:divBdr>
        <w:top w:val="none" w:sz="0" w:space="0" w:color="auto"/>
        <w:left w:val="none" w:sz="0" w:space="0" w:color="auto"/>
        <w:bottom w:val="none" w:sz="0" w:space="0" w:color="auto"/>
        <w:right w:val="none" w:sz="0" w:space="0" w:color="auto"/>
      </w:divBdr>
    </w:div>
    <w:div w:id="1820027737">
      <w:bodyDiv w:val="1"/>
      <w:marLeft w:val="0"/>
      <w:marRight w:val="0"/>
      <w:marTop w:val="0"/>
      <w:marBottom w:val="0"/>
      <w:divBdr>
        <w:top w:val="none" w:sz="0" w:space="0" w:color="auto"/>
        <w:left w:val="none" w:sz="0" w:space="0" w:color="auto"/>
        <w:bottom w:val="none" w:sz="0" w:space="0" w:color="auto"/>
        <w:right w:val="none" w:sz="0" w:space="0" w:color="auto"/>
      </w:divBdr>
    </w:div>
    <w:div w:id="1942955340">
      <w:bodyDiv w:val="1"/>
      <w:marLeft w:val="0"/>
      <w:marRight w:val="0"/>
      <w:marTop w:val="0"/>
      <w:marBottom w:val="0"/>
      <w:divBdr>
        <w:top w:val="none" w:sz="0" w:space="0" w:color="auto"/>
        <w:left w:val="none" w:sz="0" w:space="0" w:color="auto"/>
        <w:bottom w:val="none" w:sz="0" w:space="0" w:color="auto"/>
        <w:right w:val="none" w:sz="0" w:space="0" w:color="auto"/>
      </w:divBdr>
    </w:div>
    <w:div w:id="2075859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6"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gotourl.ru/4790" TargetMode="External"/><Relationship Id="rId7" Type="http://schemas.openxmlformats.org/officeDocument/2006/relationships/webSettings" Target="webSettings.xml"/><Relationship Id="rId12"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5" TargetMode="External"/><Relationship Id="rId33" Type="http://schemas.openxmlformats.org/officeDocument/2006/relationships/hyperlink" Target="http://www.nanometer.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www.chem.msu.ru/rus/oli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24" Type="http://schemas.openxmlformats.org/officeDocument/2006/relationships/hyperlink" Target="http://gotourl.ru/4783" TargetMode="External"/><Relationship Id="rId32" Type="http://schemas.openxmlformats.org/officeDocument/2006/relationships/hyperlink" Target="http://gotourl.ru/4789" TargetMode="External"/><Relationship Id="rId37" Type="http://schemas.openxmlformats.org/officeDocument/2006/relationships/hyperlink" Target="https://www.lektorium.tv"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gotourl.ru/4787" TargetMode="External"/><Relationship Id="rId36" Type="http://schemas.openxmlformats.org/officeDocument/2006/relationships/hyperlink" Target="http://gotourl.ru/7180" TargetMode="External"/><Relationship Id="rId10"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chem.dist.mosolymp.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www.chemnet.ru/rus/elibrary/" TargetMode="External"/><Relationship Id="rId30" Type="http://schemas.openxmlformats.org/officeDocument/2006/relationships/hyperlink" Target="http://gotourl.ru/7179" TargetMode="External"/><Relationship Id="rId35" Type="http://schemas.openxmlformats.org/officeDocument/2006/relationships/hyperlink" Target="http://gotourl.ru/4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FF89F2-5751-4D3D-9FC5-E03D8A00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36</Pages>
  <Words>8092</Words>
  <Characters>46128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Дом</cp:lastModifiedBy>
  <cp:revision>106</cp:revision>
  <cp:lastPrinted>2023-03-14T12:16:00Z</cp:lastPrinted>
  <dcterms:created xsi:type="dcterms:W3CDTF">2023-03-14T11:27:00Z</dcterms:created>
  <dcterms:modified xsi:type="dcterms:W3CDTF">2023-08-25T11:42:00Z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