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по специальности:</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5C94E1A0" w14:textId="77777777" w:rsidR="00A91462" w:rsidRPr="00A91462" w:rsidRDefault="00A91462" w:rsidP="00A91462">
      <w:pPr>
        <w:spacing w:after="0"/>
        <w:jc w:val="center"/>
        <w:rPr>
          <w:rFonts w:ascii="Times New Roman" w:eastAsiaTheme="minorHAnsi" w:hAnsi="Times New Roman" w:cs="Times New Roman"/>
          <w:sz w:val="28"/>
          <w:szCs w:val="28"/>
          <w:lang w:eastAsia="en-US"/>
        </w:rPr>
      </w:pPr>
      <w:r w:rsidRPr="00A91462">
        <w:rPr>
          <w:rFonts w:ascii="Times New Roman" w:hAnsi="Times New Roman" w:cs="Times New Roman"/>
          <w:sz w:val="28"/>
          <w:szCs w:val="28"/>
        </w:rPr>
        <w:t xml:space="preserve">23.02.01  </w:t>
      </w:r>
      <w:r w:rsidRPr="00A91462">
        <w:rPr>
          <w:rFonts w:ascii="Times New Roman" w:eastAsiaTheme="minorHAnsi" w:hAnsi="Times New Roman" w:cs="Times New Roman"/>
          <w:sz w:val="28"/>
          <w:szCs w:val="28"/>
          <w:lang w:eastAsia="en-US"/>
        </w:rPr>
        <w:t>«Организация перевозок и управление на транспорте»</w:t>
      </w:r>
    </w:p>
    <w:p w14:paraId="738C41EC" w14:textId="77777777" w:rsidR="00BB72E0" w:rsidRPr="00BB72E0" w:rsidRDefault="00BB72E0" w:rsidP="00BB72E0">
      <w:pPr>
        <w:spacing w:after="0" w:line="276" w:lineRule="auto"/>
        <w:jc w:val="center"/>
        <w:rPr>
          <w:rFonts w:ascii="Times New Roman" w:hAnsi="Times New Roman" w:cs="Times New Roman"/>
          <w:b/>
          <w:sz w:val="28"/>
          <w:szCs w:val="28"/>
        </w:rPr>
      </w:pPr>
    </w:p>
    <w:p w14:paraId="66C9DEC3" w14:textId="77777777" w:rsidR="00BB72E0" w:rsidRPr="00BB72E0" w:rsidRDefault="00BB72E0" w:rsidP="00BB72E0">
      <w:pPr>
        <w:spacing w:after="0" w:line="276" w:lineRule="auto"/>
        <w:jc w:val="center"/>
        <w:rPr>
          <w:rFonts w:ascii="Times New Roman" w:hAnsi="Times New Roman" w:cs="Times New Roman"/>
          <w:b/>
          <w:sz w:val="28"/>
          <w:szCs w:val="28"/>
        </w:rPr>
      </w:pP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40CBC497" w14:textId="77777777" w:rsidR="00BB72E0" w:rsidRPr="00BB72E0" w:rsidRDefault="00BB72E0" w:rsidP="00BB72E0">
      <w:pPr>
        <w:spacing w:after="0" w:line="276" w:lineRule="auto"/>
        <w:rPr>
          <w:rFonts w:ascii="Times New Roman"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590451"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f"/>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f"/>
            <w:rFonts w:ascii="Times New Roman" w:hAnsi="Times New Roman" w:cs="Times New Roman"/>
            <w:noProof/>
            <w:webHidden/>
            <w:color w:val="auto"/>
            <w:sz w:val="28"/>
            <w:szCs w:val="28"/>
            <w:u w:val="none"/>
          </w:rPr>
          <w:tab/>
        </w:r>
        <w:r w:rsidR="00BB72E0" w:rsidRPr="00BB72E0">
          <w:rPr>
            <w:rStyle w:val="afff"/>
            <w:rFonts w:ascii="Times New Roman" w:hAnsi="Times New Roman" w:cs="Times New Roman"/>
            <w:noProof/>
            <w:webHidden/>
            <w:color w:val="auto"/>
            <w:sz w:val="28"/>
            <w:szCs w:val="28"/>
            <w:u w:val="none"/>
          </w:rPr>
          <w:fldChar w:fldCharType="begin"/>
        </w:r>
        <w:r w:rsidR="00BB72E0" w:rsidRPr="00BB72E0">
          <w:rPr>
            <w:rStyle w:val="afff"/>
            <w:rFonts w:ascii="Times New Roman" w:hAnsi="Times New Roman" w:cs="Times New Roman"/>
            <w:noProof/>
            <w:webHidden/>
            <w:color w:val="auto"/>
            <w:sz w:val="28"/>
            <w:szCs w:val="28"/>
            <w:u w:val="none"/>
          </w:rPr>
          <w:instrText xml:space="preserve"> PAGEREF _Toc129698915 \h </w:instrText>
        </w:r>
        <w:r w:rsidR="00BB72E0" w:rsidRPr="00BB72E0">
          <w:rPr>
            <w:rStyle w:val="afff"/>
            <w:rFonts w:ascii="Times New Roman" w:hAnsi="Times New Roman" w:cs="Times New Roman"/>
            <w:noProof/>
            <w:webHidden/>
            <w:color w:val="auto"/>
            <w:sz w:val="28"/>
            <w:szCs w:val="28"/>
            <w:u w:val="none"/>
          </w:rPr>
        </w:r>
        <w:r w:rsidR="00BB72E0" w:rsidRPr="00BB72E0">
          <w:rPr>
            <w:rStyle w:val="afff"/>
            <w:rFonts w:ascii="Times New Roman" w:hAnsi="Times New Roman" w:cs="Times New Roman"/>
            <w:noProof/>
            <w:webHidden/>
            <w:color w:val="auto"/>
            <w:sz w:val="28"/>
            <w:szCs w:val="28"/>
            <w:u w:val="none"/>
          </w:rPr>
          <w:fldChar w:fldCharType="separate"/>
        </w:r>
        <w:r w:rsidR="00BB72E0" w:rsidRPr="00BB72E0">
          <w:rPr>
            <w:rStyle w:val="afff"/>
            <w:rFonts w:ascii="Times New Roman" w:hAnsi="Times New Roman" w:cs="Times New Roman"/>
            <w:noProof/>
            <w:webHidden/>
            <w:color w:val="auto"/>
            <w:sz w:val="28"/>
            <w:szCs w:val="28"/>
            <w:u w:val="none"/>
          </w:rPr>
          <w:t>4</w:t>
        </w:r>
        <w:r w:rsidR="00BB72E0" w:rsidRPr="00BB72E0">
          <w:rPr>
            <w:rStyle w:val="afff"/>
            <w:rFonts w:ascii="Times New Roman" w:hAnsi="Times New Roman" w:cs="Times New Roman"/>
            <w:noProof/>
            <w:webHidden/>
            <w:color w:val="auto"/>
            <w:sz w:val="28"/>
            <w:szCs w:val="28"/>
            <w:u w:val="none"/>
          </w:rPr>
          <w:fldChar w:fldCharType="end"/>
        </w:r>
      </w:hyperlink>
    </w:p>
    <w:p w14:paraId="3C776420" w14:textId="6BC6F9A1" w:rsidR="00BB72E0" w:rsidRPr="00BB72E0" w:rsidRDefault="00590451"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f"/>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f"/>
            <w:rFonts w:ascii="Times New Roman" w:hAnsi="Times New Roman" w:cs="Times New Roman"/>
            <w:noProof/>
            <w:webHidden/>
            <w:color w:val="auto"/>
            <w:sz w:val="28"/>
            <w:szCs w:val="28"/>
            <w:u w:val="none"/>
          </w:rPr>
          <w:tab/>
        </w:r>
        <w:r w:rsidR="004C7653">
          <w:rPr>
            <w:rStyle w:val="afff"/>
            <w:rFonts w:ascii="Times New Roman" w:hAnsi="Times New Roman" w:cs="Times New Roman"/>
            <w:noProof/>
            <w:webHidden/>
            <w:color w:val="auto"/>
            <w:sz w:val="28"/>
            <w:szCs w:val="28"/>
            <w:u w:val="none"/>
          </w:rPr>
          <w:t>13</w:t>
        </w:r>
      </w:hyperlink>
    </w:p>
    <w:p w14:paraId="4B48FD23" w14:textId="0A6E840E" w:rsidR="00BB72E0" w:rsidRPr="00BB72E0" w:rsidRDefault="00590451"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f"/>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f"/>
            <w:rFonts w:ascii="Times New Roman" w:hAnsi="Times New Roman" w:cs="Times New Roman"/>
            <w:noProof/>
            <w:webHidden/>
            <w:color w:val="auto"/>
            <w:sz w:val="28"/>
            <w:szCs w:val="28"/>
            <w:u w:val="none"/>
          </w:rPr>
          <w:tab/>
        </w:r>
        <w:r w:rsidR="00710A8E">
          <w:rPr>
            <w:rStyle w:val="afff"/>
            <w:rFonts w:ascii="Times New Roman" w:hAnsi="Times New Roman" w:cs="Times New Roman"/>
            <w:noProof/>
            <w:webHidden/>
            <w:color w:val="auto"/>
            <w:sz w:val="28"/>
            <w:szCs w:val="28"/>
            <w:u w:val="none"/>
          </w:rPr>
          <w:t>36</w:t>
        </w:r>
      </w:hyperlink>
    </w:p>
    <w:p w14:paraId="4A23F591" w14:textId="6488B70E" w:rsidR="00BB72E0" w:rsidRPr="00BB72E0" w:rsidRDefault="00590451" w:rsidP="00BB72E0">
      <w:pPr>
        <w:spacing w:after="0" w:line="276" w:lineRule="auto"/>
        <w:rPr>
          <w:rFonts w:ascii="Times New Roman" w:hAnsi="Times New Roman" w:cs="Times New Roman"/>
          <w:sz w:val="28"/>
          <w:szCs w:val="28"/>
        </w:rPr>
      </w:pPr>
      <w:hyperlink r:id="rId13" w:anchor="_Toc129698918" w:history="1">
        <w:r w:rsidR="00BB72E0" w:rsidRPr="00BB72E0">
          <w:rPr>
            <w:rStyle w:val="afff"/>
            <w:rFonts w:ascii="Times New Roman" w:hAnsi="Times New Roman" w:cs="Times New Roman"/>
            <w:noProof/>
            <w:color w:val="auto"/>
            <w:sz w:val="28"/>
            <w:szCs w:val="28"/>
            <w:u w:val="none"/>
          </w:rPr>
          <w:t xml:space="preserve">4. Контроль и оценка результатов освоения </w:t>
        </w:r>
        <w:r w:rsidR="009D3D04">
          <w:rPr>
            <w:rStyle w:val="afff"/>
            <w:rFonts w:ascii="Times New Roman" w:hAnsi="Times New Roman" w:cs="Times New Roman"/>
            <w:noProof/>
            <w:color w:val="auto"/>
            <w:sz w:val="28"/>
            <w:szCs w:val="28"/>
            <w:u w:val="none"/>
          </w:rPr>
          <w:t>общеобразовательной дисциплины</w:t>
        </w:r>
        <w:r w:rsidR="00710A8E">
          <w:rPr>
            <w:rStyle w:val="afff"/>
            <w:rFonts w:ascii="Times New Roman" w:hAnsi="Times New Roman" w:cs="Times New Roman"/>
            <w:noProof/>
            <w:color w:val="auto"/>
            <w:sz w:val="28"/>
            <w:szCs w:val="28"/>
            <w:u w:val="none"/>
          </w:rPr>
          <w:t>40</w:t>
        </w:r>
        <w:r w:rsidR="00BB72E0" w:rsidRPr="00BB72E0">
          <w:rPr>
            <w:rStyle w:val="afff"/>
            <w:rFonts w:ascii="Times New Roman" w:hAnsi="Times New Roman" w:cs="Times New Roman"/>
            <w:noProof/>
            <w:color w:val="auto"/>
            <w:sz w:val="28"/>
            <w:szCs w:val="28"/>
            <w:u w:val="none"/>
          </w:rPr>
          <w:t xml:space="preserve"> </w:t>
        </w:r>
        <w:r w:rsidR="00BB72E0" w:rsidRPr="00BB72E0">
          <w:rPr>
            <w:rStyle w:val="afff"/>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0" w:name="_Toc129698915"/>
      <w:r w:rsidRPr="00BB72E0">
        <w:rPr>
          <w:rFonts w:ascii="Times New Roman" w:hAnsi="Times New Roman" w:cs="Times New Roman"/>
          <w:sz w:val="28"/>
          <w:szCs w:val="28"/>
        </w:rPr>
        <w:t>1. ОБЩАЯ ХАРАКТЕРИСТИКА ПРИМЕРНОЙ РАБОЧЕЙ ПРОГРАММЫ ОБЩЕОБРАЗОВАТЕЛЬНОЙ ДИСЦИПЛИНЫ «ХИМИЯ»</w:t>
      </w:r>
      <w:bookmarkEnd w:id="0"/>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1E6B3F9E"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14:paraId="6FC95B9B" w14:textId="27139C08" w:rsidR="00A91462" w:rsidRDefault="00BB72E0" w:rsidP="00A91462">
      <w:pPr>
        <w:spacing w:after="0"/>
        <w:rPr>
          <w:rFonts w:ascii="Times New Roman" w:eastAsiaTheme="minorHAnsi" w:hAnsi="Times New Roman" w:cs="Times New Roman"/>
          <w:sz w:val="28"/>
          <w:szCs w:val="28"/>
          <w:lang w:eastAsia="en-US"/>
        </w:rPr>
      </w:pPr>
      <w:r w:rsidRPr="00BB72E0">
        <w:rPr>
          <w:rFonts w:ascii="Times New Roman" w:eastAsia="OfficinaSansBookC" w:hAnsi="Times New Roman" w:cs="Times New Roman"/>
          <w:sz w:val="28"/>
          <w:szCs w:val="28"/>
        </w:rPr>
        <w:t xml:space="preserve">Общеобразовательная дисциплина «Химия» </w:t>
      </w:r>
      <w:r w:rsidRPr="00BB72E0">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Pr="00BB72E0">
        <w:rPr>
          <w:rFonts w:ascii="Times New Roman" w:hAnsi="Times New Roman" w:cs="Times New Roman"/>
          <w:sz w:val="28"/>
          <w:szCs w:val="28"/>
        </w:rPr>
        <w:t xml:space="preserve">для  </w:t>
      </w:r>
      <w:r w:rsidR="00A91462">
        <w:rPr>
          <w:rFonts w:ascii="Times New Roman" w:hAnsi="Times New Roman" w:cs="Times New Roman"/>
          <w:sz w:val="28"/>
          <w:szCs w:val="28"/>
        </w:rPr>
        <w:t xml:space="preserve">специальности </w:t>
      </w:r>
      <w:r w:rsidRPr="00BB72E0">
        <w:rPr>
          <w:rFonts w:ascii="Times New Roman" w:hAnsi="Times New Roman" w:cs="Times New Roman"/>
          <w:sz w:val="28"/>
          <w:szCs w:val="28"/>
        </w:rPr>
        <w:t xml:space="preserve">  СПО </w:t>
      </w:r>
      <w:r w:rsidR="00A91462" w:rsidRPr="00A91462">
        <w:rPr>
          <w:rFonts w:ascii="Times New Roman" w:hAnsi="Times New Roman" w:cs="Times New Roman"/>
          <w:sz w:val="28"/>
          <w:szCs w:val="28"/>
        </w:rPr>
        <w:t xml:space="preserve">23.02.01  </w:t>
      </w:r>
      <w:r w:rsidR="00A91462" w:rsidRPr="00A91462">
        <w:rPr>
          <w:rFonts w:ascii="Times New Roman" w:eastAsiaTheme="minorHAnsi" w:hAnsi="Times New Roman" w:cs="Times New Roman"/>
          <w:sz w:val="28"/>
          <w:szCs w:val="28"/>
          <w:lang w:eastAsia="en-US"/>
        </w:rPr>
        <w:t>«Организация перевозок и управление на транспорте»</w:t>
      </w:r>
    </w:p>
    <w:p w14:paraId="41836680" w14:textId="76AC36AF" w:rsidR="00E37087" w:rsidRPr="00180C51" w:rsidRDefault="00E37087" w:rsidP="00E37087">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highlight w:val="white"/>
        </w:rPr>
        <w:t xml:space="preserve">Трудоемкость дисциплины «Химия» на углубленном уровне составляет </w:t>
      </w:r>
      <w:r>
        <w:rPr>
          <w:rFonts w:ascii="Times New Roman" w:eastAsia="Times New Roman" w:hAnsi="Times New Roman" w:cs="Times New Roman"/>
          <w:sz w:val="28"/>
          <w:szCs w:val="28"/>
          <w:highlight w:val="white"/>
        </w:rPr>
        <w:t>229 часов</w:t>
      </w:r>
      <w:r w:rsidRPr="00180C51">
        <w:rPr>
          <w:rFonts w:ascii="Times New Roman" w:eastAsia="Times New Roman" w:hAnsi="Times New Roman" w:cs="Times New Roman"/>
          <w:sz w:val="28"/>
          <w:szCs w:val="28"/>
          <w:highlight w:val="white"/>
        </w:rPr>
        <w:t xml:space="preserve">, из которых </w:t>
      </w:r>
      <w:r w:rsidRPr="00180C51">
        <w:rPr>
          <w:rFonts w:ascii="Times New Roman" w:eastAsia="Times New Roman" w:hAnsi="Times New Roman" w:cs="Times New Roman"/>
          <w:sz w:val="28"/>
          <w:szCs w:val="28"/>
        </w:rPr>
        <w:t>1</w:t>
      </w:r>
      <w:r>
        <w:rPr>
          <w:rFonts w:ascii="Times New Roman" w:eastAsia="Times New Roman" w:hAnsi="Times New Roman" w:cs="Times New Roman"/>
          <w:sz w:val="28"/>
          <w:szCs w:val="28"/>
        </w:rPr>
        <w:t>40</w:t>
      </w:r>
      <w:r>
        <w:rPr>
          <w:rFonts w:ascii="Times New Roman" w:eastAsia="Times New Roman" w:hAnsi="Times New Roman" w:cs="Times New Roman"/>
          <w:sz w:val="28"/>
          <w:szCs w:val="28"/>
          <w:highlight w:val="white"/>
        </w:rPr>
        <w:t xml:space="preserve"> часов</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color w:val="050608"/>
          <w:sz w:val="28"/>
          <w:szCs w:val="28"/>
        </w:rPr>
        <w:t>–</w:t>
      </w:r>
      <w:r>
        <w:rPr>
          <w:rFonts w:ascii="Times New Roman" w:eastAsia="Times New Roman" w:hAnsi="Times New Roman" w:cs="Times New Roman"/>
          <w:sz w:val="28"/>
          <w:szCs w:val="28"/>
          <w:highlight w:val="white"/>
        </w:rPr>
        <w:t xml:space="preserve"> базовый модуль (5</w:t>
      </w:r>
      <w:r w:rsidRPr="00180C51">
        <w:rPr>
          <w:rFonts w:ascii="Times New Roman" w:eastAsia="Times New Roman" w:hAnsi="Times New Roman" w:cs="Times New Roman"/>
          <w:sz w:val="28"/>
          <w:szCs w:val="28"/>
          <w:highlight w:val="white"/>
        </w:rPr>
        <w:t xml:space="preserve"> разделов) и </w:t>
      </w:r>
      <w:r w:rsidR="00B05CE3">
        <w:rPr>
          <w:rFonts w:ascii="Times New Roman" w:eastAsia="Times New Roman" w:hAnsi="Times New Roman" w:cs="Times New Roman"/>
          <w:sz w:val="28"/>
          <w:szCs w:val="28"/>
        </w:rPr>
        <w:t>24</w:t>
      </w:r>
      <w:r w:rsidRPr="00180C51">
        <w:rPr>
          <w:rFonts w:ascii="Times New Roman" w:eastAsia="Times New Roman" w:hAnsi="Times New Roman" w:cs="Times New Roman"/>
          <w:sz w:val="28"/>
          <w:szCs w:val="28"/>
        </w:rPr>
        <w:t xml:space="preserve"> </w:t>
      </w:r>
      <w:r w:rsidRPr="00180C51">
        <w:rPr>
          <w:rFonts w:ascii="Times New Roman" w:eastAsia="Times New Roman" w:hAnsi="Times New Roman" w:cs="Times New Roman"/>
          <w:sz w:val="28"/>
          <w:szCs w:val="28"/>
          <w:highlight w:val="white"/>
        </w:rPr>
        <w:t>час</w:t>
      </w:r>
      <w:r w:rsidR="0013535E">
        <w:rPr>
          <w:rFonts w:ascii="Times New Roman" w:eastAsia="Times New Roman" w:hAnsi="Times New Roman" w:cs="Times New Roman"/>
          <w:sz w:val="28"/>
          <w:szCs w:val="28"/>
          <w:highlight w:val="white"/>
        </w:rPr>
        <w:t>а</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color w:val="050608"/>
          <w:sz w:val="28"/>
          <w:szCs w:val="28"/>
        </w:rPr>
        <w:t>–</w:t>
      </w:r>
      <w:r w:rsidRPr="00180C51">
        <w:rPr>
          <w:rFonts w:ascii="Times New Roman" w:eastAsia="Times New Roman" w:hAnsi="Times New Roman" w:cs="Times New Roman"/>
          <w:sz w:val="28"/>
          <w:szCs w:val="28"/>
          <w:highlight w:val="white"/>
        </w:rPr>
        <w:t xml:space="preserve"> прикладной модуль (2 раздела), включающий практико-ориентированное содержание, усиливающее профильную составляющую по конкрет</w:t>
      </w:r>
      <w:r>
        <w:rPr>
          <w:rFonts w:ascii="Times New Roman" w:eastAsia="Times New Roman" w:hAnsi="Times New Roman" w:cs="Times New Roman"/>
          <w:sz w:val="28"/>
          <w:szCs w:val="28"/>
          <w:highlight w:val="white"/>
        </w:rPr>
        <w:t>ной профессии или специальности, 60 часов – самостоятельная работа.</w:t>
      </w:r>
      <w:r w:rsidRPr="00180C51">
        <w:rPr>
          <w:rFonts w:ascii="Times New Roman" w:eastAsia="Times New Roman" w:hAnsi="Times New Roman" w:cs="Times New Roman"/>
          <w:sz w:val="28"/>
          <w:szCs w:val="28"/>
          <w:highlight w:val="white"/>
        </w:rPr>
        <w:t xml:space="preserve"> </w:t>
      </w:r>
    </w:p>
    <w:p w14:paraId="69000481" w14:textId="77777777" w:rsidR="00E37087" w:rsidRPr="00180C51" w:rsidRDefault="00E37087" w:rsidP="00E37087">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highlight w:val="white"/>
        </w:rPr>
        <w:t xml:space="preserve">Прикладной модуль включает два раздела. Раздел </w:t>
      </w:r>
      <w:r>
        <w:rPr>
          <w:rFonts w:ascii="Times New Roman" w:eastAsia="Times New Roman" w:hAnsi="Times New Roman" w:cs="Times New Roman"/>
          <w:sz w:val="28"/>
          <w:szCs w:val="28"/>
          <w:highlight w:val="white"/>
        </w:rPr>
        <w:t>6</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sz w:val="28"/>
          <w:szCs w:val="28"/>
        </w:rPr>
        <w:t>Химия в быту и производственной деятельности человека</w:t>
      </w:r>
      <w:r w:rsidRPr="00180C51">
        <w:rPr>
          <w:rFonts w:ascii="Times New Roman" w:eastAsia="Times New Roman"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40B9B80F" w14:textId="77777777" w:rsidR="00E37087" w:rsidRPr="00180C51" w:rsidRDefault="00E37087" w:rsidP="00E37087">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highlight w:val="white"/>
        </w:rPr>
        <w:t xml:space="preserve">Тематика раздела </w:t>
      </w:r>
      <w:r>
        <w:rPr>
          <w:rFonts w:ascii="Times New Roman" w:eastAsia="Times New Roman" w:hAnsi="Times New Roman" w:cs="Times New Roman"/>
          <w:sz w:val="28"/>
          <w:szCs w:val="28"/>
          <w:highlight w:val="white"/>
        </w:rPr>
        <w:t>7</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sz w:val="28"/>
          <w:szCs w:val="28"/>
        </w:rPr>
        <w:t>–</w:t>
      </w:r>
      <w:r w:rsidRPr="00180C51">
        <w:rPr>
          <w:rFonts w:ascii="Times New Roman" w:eastAsia="Times New Roman" w:hAnsi="Times New Roman" w:cs="Times New Roman"/>
          <w:sz w:val="28"/>
          <w:szCs w:val="28"/>
          <w:highlight w:val="white"/>
        </w:rPr>
        <w:t xml:space="preserve"> «Исследование и химич</w:t>
      </w:r>
      <w:r>
        <w:rPr>
          <w:rFonts w:ascii="Times New Roman" w:eastAsia="Times New Roman" w:hAnsi="Times New Roman" w:cs="Times New Roman"/>
          <w:sz w:val="28"/>
          <w:szCs w:val="28"/>
          <w:highlight w:val="white"/>
        </w:rPr>
        <w:t>еский анализ объектов биосферы»</w:t>
      </w:r>
      <w:r>
        <w:rPr>
          <w:rFonts w:ascii="Times New Roman" w:eastAsia="Times New Roman" w:hAnsi="Times New Roman" w:cs="Times New Roman"/>
          <w:sz w:val="28"/>
          <w:szCs w:val="28"/>
        </w:rPr>
        <w:t>.</w:t>
      </w:r>
    </w:p>
    <w:p w14:paraId="5A491A50" w14:textId="6164130A" w:rsidR="00E37087" w:rsidRPr="00E37087" w:rsidRDefault="00E37087" w:rsidP="00E37087">
      <w:pPr>
        <w:spacing w:after="0" w:line="276" w:lineRule="auto"/>
        <w:ind w:firstLine="566"/>
        <w:rPr>
          <w:rFonts w:ascii="Times New Roman" w:eastAsia="Times New Roman" w:hAnsi="Times New Roman" w:cs="Times New Roman"/>
          <w:b/>
          <w:sz w:val="28"/>
          <w:szCs w:val="28"/>
        </w:rPr>
      </w:pPr>
      <w:r w:rsidRPr="00180C51">
        <w:rPr>
          <w:rFonts w:ascii="Times New Roman" w:eastAsia="Times New Roman"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180C51">
        <w:rPr>
          <w:rFonts w:ascii="Times New Roman" w:eastAsia="Times New Roman" w:hAnsi="Times New Roman" w:cs="Times New Roman"/>
          <w:sz w:val="28"/>
          <w:szCs w:val="28"/>
          <w:highlight w:val="white"/>
        </w:rPr>
        <w:t>межпредметных</w:t>
      </w:r>
      <w:proofErr w:type="spellEnd"/>
      <w:r w:rsidRPr="00180C51">
        <w:rPr>
          <w:rFonts w:ascii="Times New Roman" w:eastAsia="Times New Roman"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w:t>
      </w:r>
    </w:p>
    <w:p w14:paraId="137441EE" w14:textId="192DDBC7" w:rsidR="00BB72E0" w:rsidRPr="00BB72E0" w:rsidRDefault="00BB72E0" w:rsidP="00BB72E0">
      <w:pPr>
        <w:spacing w:after="0" w:line="276" w:lineRule="auto"/>
        <w:rPr>
          <w:rFonts w:ascii="Times New Roman" w:hAnsi="Times New Roman" w:cs="Times New Roman"/>
          <w:sz w:val="28"/>
          <w:szCs w:val="28"/>
        </w:rPr>
      </w:pPr>
    </w:p>
    <w:p w14:paraId="093BD8DA" w14:textId="77777777" w:rsidR="00BB72E0" w:rsidRPr="00BB72E0" w:rsidRDefault="00BB72E0" w:rsidP="00BB72E0">
      <w:pPr>
        <w:spacing w:after="0" w:line="276" w:lineRule="auto"/>
        <w:ind w:firstLine="566"/>
        <w:rPr>
          <w:rFonts w:ascii="Times New Roman" w:eastAsia="OfficinaSansBookC" w:hAnsi="Times New Roman" w:cs="Times New Roman"/>
          <w:sz w:val="28"/>
          <w:szCs w:val="28"/>
        </w:rPr>
      </w:pPr>
      <w:r w:rsidRPr="00BB72E0">
        <w:rPr>
          <w:rFonts w:ascii="Times New Roman" w:eastAsia="OfficinaSansBookC" w:hAnsi="Times New Roman" w:cs="Times New Roman"/>
          <w:b/>
          <w:sz w:val="28"/>
          <w:szCs w:val="28"/>
        </w:rPr>
        <w:t>1.2. Цели и планируемые результаты освоения дисциплины</w:t>
      </w:r>
    </w:p>
    <w:p w14:paraId="57FAE9B4"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b/>
          <w:sz w:val="28"/>
          <w:szCs w:val="28"/>
        </w:rPr>
        <w:t>1.2.1. Цели и задачи дисциплины</w:t>
      </w:r>
    </w:p>
    <w:p w14:paraId="4FE4754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BB72E0">
        <w:rPr>
          <w:rFonts w:ascii="Times New Roman" w:eastAsia="OfficinaSansBookC" w:hAnsi="Times New Roman" w:cs="Times New Roman"/>
          <w:sz w:val="28"/>
          <w:szCs w:val="28"/>
          <w:highlight w:val="white"/>
        </w:rPr>
        <w:t>естественно-научной</w:t>
      </w:r>
      <w:proofErr w:type="gramEnd"/>
      <w:r w:rsidRPr="00BB72E0">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A752627"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rPr>
        <w:t>Задачи дисциплины:</w:t>
      </w:r>
    </w:p>
    <w:p w14:paraId="4B456076"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F9274D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lastRenderedPageBreak/>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0996479"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B06646"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4) развить умения</w:t>
      </w:r>
      <w:r w:rsidRPr="00BB72E0">
        <w:rPr>
          <w:rFonts w:ascii="Times New Roman" w:eastAsia="OfficinaSansBookC" w:hAnsi="Times New Roman" w:cs="Times New Roman"/>
          <w:sz w:val="28"/>
          <w:szCs w:val="28"/>
          <w:highlight w:val="white"/>
        </w:rPr>
        <w:t xml:space="preserve"> использовать </w:t>
      </w:r>
      <w:r w:rsidRPr="00BB72E0">
        <w:rPr>
          <w:rFonts w:ascii="Times New Roman" w:eastAsia="OfficinaSansBookC" w:hAnsi="Times New Roman" w:cs="Times New Roman"/>
          <w:sz w:val="28"/>
          <w:szCs w:val="28"/>
        </w:rPr>
        <w:t>информацию химического характера из различных источников;</w:t>
      </w:r>
    </w:p>
    <w:p w14:paraId="5550700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rPr>
        <w:t xml:space="preserve">5) сформировать умения прогнозировать последствия </w:t>
      </w:r>
      <w:r w:rsidRPr="00BB72E0">
        <w:rPr>
          <w:rFonts w:ascii="Times New Roman" w:eastAsia="OfficinaSansBookC" w:hAnsi="Times New Roman" w:cs="Times New Roman"/>
          <w:sz w:val="28"/>
          <w:szCs w:val="28"/>
          <w:highlight w:val="white"/>
        </w:rPr>
        <w:t xml:space="preserve">своей деятельности и </w:t>
      </w:r>
      <w:r w:rsidRPr="00BB72E0">
        <w:rPr>
          <w:rFonts w:ascii="Times New Roman" w:eastAsia="OfficinaSansBookC" w:hAnsi="Times New Roman" w:cs="Times New Roman"/>
          <w:sz w:val="28"/>
          <w:szCs w:val="28"/>
        </w:rPr>
        <w:t>химических природных, бытовых и производственных процессов</w:t>
      </w:r>
      <w:r w:rsidRPr="00BB72E0">
        <w:rPr>
          <w:rFonts w:ascii="Times New Roman" w:eastAsia="OfficinaSansBookC" w:hAnsi="Times New Roman" w:cs="Times New Roman"/>
          <w:sz w:val="28"/>
          <w:szCs w:val="28"/>
          <w:highlight w:val="white"/>
        </w:rPr>
        <w:t xml:space="preserve">; </w:t>
      </w:r>
    </w:p>
    <w:p w14:paraId="09E7C71E"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1BCE914F" w14:textId="77777777" w:rsidR="00BB72E0" w:rsidRPr="00BB72E0" w:rsidRDefault="00BB72E0" w:rsidP="00BB72E0">
      <w:pPr>
        <w:spacing w:after="0" w:line="276" w:lineRule="auto"/>
        <w:ind w:firstLine="709"/>
        <w:jc w:val="both"/>
        <w:rPr>
          <w:rFonts w:ascii="Times New Roman" w:eastAsia="OfficinaSansBookC" w:hAnsi="Times New Roman" w:cs="Times New Roman"/>
          <w:b/>
          <w:sz w:val="28"/>
          <w:szCs w:val="28"/>
        </w:rPr>
      </w:pPr>
    </w:p>
    <w:p w14:paraId="5EA93B25"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1D4EE42B"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76940468"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77A123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090F5644"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СПО </w:t>
      </w:r>
    </w:p>
    <w:tbl>
      <w:tblPr>
        <w:tblStyle w:val="affa"/>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1" w:name="_heading=h.30j0zll" w:colFirst="0" w:colLast="0"/>
            <w:bookmarkEnd w:id="1"/>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w:t>
            </w:r>
            <w:r w:rsidRPr="00BB72E0">
              <w:rPr>
                <w:rFonts w:ascii="Times New Roman" w:eastAsia="OfficinaSansBookC" w:hAnsi="Times New Roman" w:cs="Times New Roman"/>
                <w:sz w:val="24"/>
                <w:szCs w:val="24"/>
              </w:rPr>
              <w:lastRenderedPageBreak/>
              <w:t>оценивать соответствие результатов целям, 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BB72E0">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w:t>
            </w:r>
            <w:r w:rsidRPr="00BB72E0">
              <w:rPr>
                <w:rFonts w:ascii="Times New Roman" w:eastAsia="OfficinaSansBookC"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BB72E0">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владеть навыками распознавания и защиты 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w:t>
            </w:r>
            <w:r w:rsidRPr="00BB72E0">
              <w:rPr>
                <w:rFonts w:ascii="Times New Roman" w:eastAsia="OfficinaSansBookC" w:hAnsi="Times New Roman" w:cs="Times New Roman"/>
                <w:sz w:val="24"/>
                <w:szCs w:val="24"/>
              </w:rPr>
              <w:lastRenderedPageBreak/>
              <w:t>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1F1A7A78" w14:textId="0FB9BFDD" w:rsidR="00F512C5" w:rsidRPr="00C27FEC" w:rsidRDefault="007D222C" w:rsidP="001C4315">
            <w:pPr>
              <w:spacing w:after="0" w:line="240" w:lineRule="auto"/>
              <w:rPr>
                <w:rFonts w:ascii="Times New Roman" w:eastAsia="Times New Roman" w:hAnsi="Times New Roman" w:cs="Times New Roman"/>
                <w:b/>
                <w:sz w:val="24"/>
                <w:szCs w:val="24"/>
              </w:rPr>
            </w:pPr>
            <w:r w:rsidRPr="00C27FEC">
              <w:rPr>
                <w:rFonts w:ascii="Times New Roman" w:eastAsia="Times New Roman" w:hAnsi="Times New Roman" w:cs="Times New Roman"/>
                <w:b/>
                <w:sz w:val="24"/>
                <w:szCs w:val="24"/>
              </w:rPr>
              <w:t>ВД 1</w:t>
            </w:r>
            <w:r w:rsidRPr="00C27FEC">
              <w:rPr>
                <w:rFonts w:ascii="Times New Roman" w:eastAsia="Times New Roman" w:hAnsi="Times New Roman" w:cs="Times New Roman"/>
                <w:b/>
                <w:sz w:val="24"/>
                <w:szCs w:val="24"/>
              </w:rPr>
              <w:tab/>
              <w:t>Организация перевозочного процесса (по видам транспорта)</w:t>
            </w:r>
          </w:p>
          <w:p w14:paraId="208C330F"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proofErr w:type="gramStart"/>
            <w:r>
              <w:rPr>
                <w:rFonts w:ascii="Times New Roman" w:eastAsia="Times New Roman" w:hAnsi="Times New Roman" w:cs="Times New Roman"/>
                <w:sz w:val="24"/>
                <w:szCs w:val="24"/>
              </w:rPr>
              <w:tab/>
              <w:t xml:space="preserve"> В</w:t>
            </w:r>
            <w:proofErr w:type="gramEnd"/>
            <w:r>
              <w:rPr>
                <w:rFonts w:ascii="Times New Roman" w:eastAsia="Times New Roman" w:hAnsi="Times New Roman" w:cs="Times New Roman"/>
                <w:sz w:val="24"/>
                <w:szCs w:val="24"/>
              </w:rPr>
              <w:t>ыполнять операции по осуществлению перевозочного процесса с применением современных информационных технологий управления перевозками</w:t>
            </w:r>
          </w:p>
          <w:p w14:paraId="676C91F3"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14:paraId="28C332B3"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roofErr w:type="gramStart"/>
            <w:r>
              <w:rPr>
                <w:rFonts w:ascii="Times New Roman" w:eastAsia="Times New Roman" w:hAnsi="Times New Roman" w:cs="Times New Roman"/>
                <w:sz w:val="24"/>
                <w:szCs w:val="24"/>
              </w:rPr>
              <w:tab/>
              <w:t xml:space="preserve"> О</w:t>
            </w:r>
            <w:proofErr w:type="gramEnd"/>
            <w:r>
              <w:rPr>
                <w:rFonts w:ascii="Times New Roman" w:eastAsia="Times New Roman" w:hAnsi="Times New Roman" w:cs="Times New Roman"/>
                <w:sz w:val="24"/>
                <w:szCs w:val="24"/>
              </w:rPr>
              <w:t xml:space="preserve">формлять документы, регламентирующие организацию </w:t>
            </w:r>
            <w:r>
              <w:rPr>
                <w:rFonts w:ascii="Times New Roman" w:eastAsia="Times New Roman" w:hAnsi="Times New Roman" w:cs="Times New Roman"/>
                <w:sz w:val="24"/>
                <w:szCs w:val="24"/>
              </w:rPr>
              <w:lastRenderedPageBreak/>
              <w:t>перевозочного процесса.</w:t>
            </w:r>
          </w:p>
          <w:p w14:paraId="0331EC50"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roofErr w:type="gramStart"/>
            <w:r>
              <w:rPr>
                <w:rFonts w:ascii="Times New Roman" w:eastAsia="Times New Roman" w:hAnsi="Times New Roman" w:cs="Times New Roman"/>
                <w:sz w:val="24"/>
                <w:szCs w:val="24"/>
              </w:rPr>
              <w:tab/>
              <w:t>П</w:t>
            </w:r>
            <w:proofErr w:type="gramEnd"/>
            <w:r>
              <w:rPr>
                <w:rFonts w:ascii="Times New Roman" w:eastAsia="Times New Roman" w:hAnsi="Times New Roman" w:cs="Times New Roman"/>
                <w:sz w:val="24"/>
                <w:szCs w:val="24"/>
              </w:rPr>
              <w:t>ланировать и осуществлять мероприятия по охране труда при организация перевозочного процесса</w:t>
            </w:r>
          </w:p>
          <w:p w14:paraId="64024C49" w14:textId="5918D326" w:rsidR="007D222C" w:rsidRPr="00C27FEC" w:rsidRDefault="007D222C" w:rsidP="001C4315">
            <w:pPr>
              <w:spacing w:after="0" w:line="240" w:lineRule="auto"/>
              <w:rPr>
                <w:rFonts w:ascii="Times New Roman" w:eastAsia="Times New Roman" w:hAnsi="Times New Roman" w:cs="Times New Roman"/>
                <w:b/>
                <w:sz w:val="24"/>
                <w:szCs w:val="24"/>
              </w:rPr>
            </w:pPr>
            <w:r w:rsidRPr="00C27FEC">
              <w:rPr>
                <w:rFonts w:ascii="Times New Roman" w:eastAsia="Times New Roman" w:hAnsi="Times New Roman" w:cs="Times New Roman"/>
                <w:b/>
                <w:sz w:val="24"/>
                <w:szCs w:val="24"/>
              </w:rPr>
              <w:t>ВД 2</w:t>
            </w:r>
            <w:r w:rsidRPr="00C27FEC">
              <w:rPr>
                <w:rFonts w:ascii="Times New Roman" w:eastAsia="Times New Roman" w:hAnsi="Times New Roman" w:cs="Times New Roman"/>
                <w:b/>
                <w:sz w:val="24"/>
                <w:szCs w:val="24"/>
              </w:rPr>
              <w:tab/>
              <w:t>Организация сервисного обслуживания на транспорте (по видам транспорта)</w:t>
            </w:r>
          </w:p>
          <w:p w14:paraId="11E3675A"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roofErr w:type="gramStart"/>
            <w:r>
              <w:rPr>
                <w:rFonts w:ascii="Times New Roman" w:eastAsia="Times New Roman" w:hAnsi="Times New Roman" w:cs="Times New Roman"/>
                <w:sz w:val="24"/>
                <w:szCs w:val="24"/>
              </w:rPr>
              <w:tab/>
              <w:t xml:space="preserve"> О</w:t>
            </w:r>
            <w:proofErr w:type="gramEnd"/>
            <w:r>
              <w:rPr>
                <w:rFonts w:ascii="Times New Roman" w:eastAsia="Times New Roman" w:hAnsi="Times New Roman" w:cs="Times New Roman"/>
                <w:sz w:val="24"/>
                <w:szCs w:val="24"/>
              </w:rPr>
              <w:t>рганизовать работу персонала по планированию и организации перевозочного процесса.</w:t>
            </w:r>
          </w:p>
          <w:p w14:paraId="1D040718" w14:textId="77777777" w:rsidR="007D222C" w:rsidRDefault="007D222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roofErr w:type="gramStart"/>
            <w:r>
              <w:rPr>
                <w:rFonts w:ascii="Times New Roman" w:eastAsia="Times New Roman" w:hAnsi="Times New Roman" w:cs="Times New Roman"/>
                <w:sz w:val="24"/>
                <w:szCs w:val="24"/>
              </w:rPr>
              <w:tab/>
              <w:t xml:space="preserve"> О</w:t>
            </w:r>
            <w:proofErr w:type="gramEnd"/>
            <w:r>
              <w:rPr>
                <w:rFonts w:ascii="Times New Roman" w:eastAsia="Times New Roman" w:hAnsi="Times New Roman" w:cs="Times New Roman"/>
                <w:sz w:val="24"/>
                <w:szCs w:val="24"/>
              </w:rPr>
              <w:t>беспечивать безопасность движения и решать профессиональные задачи посредством применения нормативно-правовых документов.</w:t>
            </w:r>
          </w:p>
          <w:p w14:paraId="08C7053E" w14:textId="77777777" w:rsidR="00C27FEC" w:rsidRDefault="00C27FE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roofErr w:type="gramStart"/>
            <w:r>
              <w:rPr>
                <w:rFonts w:ascii="Times New Roman" w:eastAsia="Times New Roman" w:hAnsi="Times New Roman" w:cs="Times New Roman"/>
                <w:sz w:val="24"/>
                <w:szCs w:val="24"/>
              </w:rPr>
              <w:tab/>
              <w:t xml:space="preserve"> О</w:t>
            </w:r>
            <w:proofErr w:type="gramEnd"/>
            <w:r>
              <w:rPr>
                <w:rFonts w:ascii="Times New Roman" w:eastAsia="Times New Roman" w:hAnsi="Times New Roman" w:cs="Times New Roman"/>
                <w:sz w:val="24"/>
                <w:szCs w:val="24"/>
              </w:rPr>
              <w:t>рганизовывать работу персонала по технологическому обслуживанию перевозочного процесса.</w:t>
            </w:r>
          </w:p>
          <w:p w14:paraId="6D29CA41" w14:textId="77777777" w:rsidR="00C27FEC" w:rsidRDefault="00C27FE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2.4</w:t>
            </w:r>
            <w:proofErr w:type="gramStart"/>
            <w:r>
              <w:rPr>
                <w:rFonts w:ascii="Times New Roman" w:eastAsia="Times New Roman" w:hAnsi="Times New Roman" w:cs="Times New Roman"/>
                <w:sz w:val="24"/>
                <w:szCs w:val="24"/>
              </w:rPr>
              <w:tab/>
              <w:t xml:space="preserve"> П</w:t>
            </w:r>
            <w:proofErr w:type="gramEnd"/>
            <w:r>
              <w:rPr>
                <w:rFonts w:ascii="Times New Roman" w:eastAsia="Times New Roman" w:hAnsi="Times New Roman" w:cs="Times New Roman"/>
                <w:sz w:val="24"/>
                <w:szCs w:val="24"/>
              </w:rPr>
              <w:t>ланировать и осуществлять мероприятия по охране труда при организации сервисного обслуживания на транспорте.</w:t>
            </w:r>
          </w:p>
          <w:p w14:paraId="20A7218D" w14:textId="77777777" w:rsidR="00C27FEC" w:rsidRPr="00C27FEC" w:rsidRDefault="00C27FEC" w:rsidP="001C4315">
            <w:pPr>
              <w:spacing w:after="0" w:line="240" w:lineRule="auto"/>
              <w:rPr>
                <w:rFonts w:ascii="Times New Roman" w:eastAsia="Times New Roman" w:hAnsi="Times New Roman" w:cs="Times New Roman"/>
                <w:b/>
                <w:sz w:val="24"/>
                <w:szCs w:val="24"/>
              </w:rPr>
            </w:pPr>
            <w:r w:rsidRPr="00C27FEC">
              <w:rPr>
                <w:rFonts w:ascii="Times New Roman" w:eastAsia="Times New Roman" w:hAnsi="Times New Roman" w:cs="Times New Roman"/>
                <w:b/>
                <w:sz w:val="24"/>
                <w:szCs w:val="24"/>
              </w:rPr>
              <w:t>ВД 3</w:t>
            </w:r>
            <w:r w:rsidRPr="00C27FEC">
              <w:rPr>
                <w:rFonts w:ascii="Times New Roman" w:eastAsia="Times New Roman" w:hAnsi="Times New Roman" w:cs="Times New Roman"/>
                <w:b/>
                <w:sz w:val="24"/>
                <w:szCs w:val="24"/>
              </w:rPr>
              <w:tab/>
              <w:t xml:space="preserve">Организация транспортно-логистической деятельности (по видам транспорта) </w:t>
            </w:r>
          </w:p>
          <w:p w14:paraId="3A3B7FDC" w14:textId="77777777" w:rsidR="00C27FEC" w:rsidRDefault="00C27FEC"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3.1</w:t>
            </w:r>
            <w:proofErr w:type="gramStart"/>
            <w:r>
              <w:rPr>
                <w:rFonts w:ascii="Times New Roman" w:eastAsia="Times New Roman" w:hAnsi="Times New Roman" w:cs="Times New Roman"/>
                <w:sz w:val="24"/>
                <w:szCs w:val="24"/>
              </w:rPr>
              <w:tab/>
              <w:t>О</w:t>
            </w:r>
            <w:proofErr w:type="gramEnd"/>
            <w:r>
              <w:rPr>
                <w:rFonts w:ascii="Times New Roman" w:eastAsia="Times New Roman" w:hAnsi="Times New Roman" w:cs="Times New Roman"/>
                <w:sz w:val="24"/>
                <w:szCs w:val="24"/>
              </w:rPr>
              <w:t>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14:paraId="4EE36A9C" w14:textId="77777777"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roofErr w:type="gramStart"/>
            <w:r>
              <w:rPr>
                <w:rFonts w:ascii="Times New Roman" w:eastAsia="Times New Roman" w:hAnsi="Times New Roman" w:cs="Times New Roman"/>
                <w:sz w:val="24"/>
                <w:szCs w:val="24"/>
              </w:rPr>
              <w:tab/>
              <w:t>О</w:t>
            </w:r>
            <w:proofErr w:type="gramEnd"/>
            <w:r>
              <w:rPr>
                <w:rFonts w:ascii="Times New Roman" w:eastAsia="Times New Roman" w:hAnsi="Times New Roman" w:cs="Times New Roman"/>
                <w:sz w:val="24"/>
                <w:szCs w:val="24"/>
              </w:rPr>
              <w:t>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14:paraId="3253E10A" w14:textId="77777777"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3.3</w:t>
            </w:r>
            <w:proofErr w:type="gramStart"/>
            <w:r>
              <w:rPr>
                <w:rFonts w:ascii="Times New Roman" w:eastAsia="Times New Roman" w:hAnsi="Times New Roman" w:cs="Times New Roman"/>
                <w:sz w:val="24"/>
                <w:szCs w:val="24"/>
              </w:rPr>
              <w:tab/>
              <w:t xml:space="preserve"> П</w:t>
            </w:r>
            <w:proofErr w:type="gramEnd"/>
            <w:r>
              <w:rPr>
                <w:rFonts w:ascii="Times New Roman" w:eastAsia="Times New Roman" w:hAnsi="Times New Roman" w:cs="Times New Roman"/>
                <w:sz w:val="24"/>
                <w:szCs w:val="24"/>
              </w:rPr>
              <w:t xml:space="preserve">рименять в профессиональной деятельности основные положения, регулирующие взаимоотношения </w:t>
            </w:r>
            <w:r>
              <w:rPr>
                <w:rFonts w:ascii="Times New Roman" w:eastAsia="Times New Roman" w:hAnsi="Times New Roman" w:cs="Times New Roman"/>
                <w:sz w:val="24"/>
                <w:szCs w:val="24"/>
              </w:rPr>
              <w:lastRenderedPageBreak/>
              <w:t>пользователей транспорта и перевозчика.</w:t>
            </w:r>
          </w:p>
          <w:p w14:paraId="56ED1127" w14:textId="41583F19"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3.4</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ланировать и осуществлять мероприятия по охране труда при организации транспортно-логистической деятельности.</w:t>
            </w:r>
          </w:p>
          <w:p w14:paraId="24F91448" w14:textId="77777777" w:rsidR="00FD0EE1" w:rsidRPr="00FD0EE1" w:rsidRDefault="00FD0EE1" w:rsidP="001C4315">
            <w:pPr>
              <w:spacing w:after="0" w:line="240" w:lineRule="auto"/>
              <w:rPr>
                <w:rFonts w:ascii="Times New Roman" w:eastAsia="Times New Roman" w:hAnsi="Times New Roman" w:cs="Times New Roman"/>
                <w:b/>
                <w:sz w:val="24"/>
                <w:szCs w:val="24"/>
              </w:rPr>
            </w:pPr>
            <w:r w:rsidRPr="00FD0EE1">
              <w:rPr>
                <w:rFonts w:ascii="Times New Roman" w:eastAsia="Times New Roman" w:hAnsi="Times New Roman" w:cs="Times New Roman"/>
                <w:b/>
                <w:sz w:val="24"/>
                <w:szCs w:val="24"/>
              </w:rPr>
              <w:t>ВД 4</w:t>
            </w:r>
            <w:r w:rsidRPr="00FD0EE1">
              <w:rPr>
                <w:rFonts w:ascii="Times New Roman" w:eastAsia="Times New Roman" w:hAnsi="Times New Roman" w:cs="Times New Roman"/>
                <w:b/>
                <w:i/>
                <w:sz w:val="24"/>
                <w:szCs w:val="24"/>
              </w:rPr>
              <w:tab/>
            </w:r>
            <w:r w:rsidRPr="00FD0EE1">
              <w:rPr>
                <w:rFonts w:ascii="Times New Roman" w:eastAsia="Times New Roman" w:hAnsi="Times New Roman" w:cs="Times New Roman"/>
                <w:b/>
                <w:sz w:val="24"/>
                <w:szCs w:val="24"/>
              </w:rPr>
              <w:t>Выполнение работ по одной или нескольким профессиям рабочих, должностям служащих.</w:t>
            </w:r>
          </w:p>
          <w:p w14:paraId="24978B35" w14:textId="77777777"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ПК 4.1</w:t>
            </w:r>
            <w:proofErr w:type="gramStart"/>
            <w:r>
              <w:rPr>
                <w:rFonts w:ascii="Times New Roman" w:eastAsia="Times New Roman" w:hAnsi="Times New Roman" w:cs="Times New Roman"/>
                <w:sz w:val="24"/>
                <w:szCs w:val="24"/>
              </w:rPr>
              <w:tab/>
              <w:t xml:space="preserve"> П</w:t>
            </w:r>
            <w:proofErr w:type="gramEnd"/>
            <w:r>
              <w:rPr>
                <w:rFonts w:ascii="Times New Roman" w:eastAsia="Times New Roman" w:hAnsi="Times New Roman" w:cs="Times New Roman"/>
                <w:sz w:val="24"/>
                <w:szCs w:val="24"/>
              </w:rPr>
              <w:t>ланировать перевозки грузов в цепи поставок.</w:t>
            </w:r>
          </w:p>
          <w:p w14:paraId="05AA3F3C" w14:textId="77777777"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4.2</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П</w:t>
            </w:r>
            <w:proofErr w:type="gramEnd"/>
            <w:r>
              <w:rPr>
                <w:rFonts w:ascii="Times New Roman" w:eastAsia="Times New Roman" w:hAnsi="Times New Roman" w:cs="Times New Roman"/>
                <w:sz w:val="24"/>
                <w:szCs w:val="24"/>
              </w:rPr>
              <w:t>одготавливать и вести документацию при осуществлении перевозки грузов в цепи поставок.</w:t>
            </w:r>
          </w:p>
          <w:p w14:paraId="6C2DED75" w14:textId="77777777"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4.3</w:t>
            </w:r>
            <w:proofErr w:type="gramStart"/>
            <w:r>
              <w:rPr>
                <w:rFonts w:ascii="Times New Roman" w:eastAsia="Times New Roman" w:hAnsi="Times New Roman" w:cs="Times New Roman"/>
                <w:sz w:val="24"/>
                <w:szCs w:val="24"/>
              </w:rPr>
              <w:tab/>
              <w:t xml:space="preserve"> Р</w:t>
            </w:r>
            <w:proofErr w:type="gramEnd"/>
            <w:r>
              <w:rPr>
                <w:rFonts w:ascii="Times New Roman" w:eastAsia="Times New Roman" w:hAnsi="Times New Roman" w:cs="Times New Roman"/>
                <w:sz w:val="24"/>
                <w:szCs w:val="24"/>
              </w:rPr>
              <w:t>ассчитывать себестоимость грузоперевозки, исходя из выбора маршрута, выбора транспортно-технологической схемы и способов перевалки.</w:t>
            </w:r>
          </w:p>
          <w:p w14:paraId="38FB817D" w14:textId="6BBB9779" w:rsidR="00FD0EE1" w:rsidRDefault="00FD0EE1" w:rsidP="001C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ПМ4.4</w:t>
            </w:r>
            <w:proofErr w:type="gramStart"/>
            <w:r>
              <w:rPr>
                <w:rFonts w:ascii="Times New Roman" w:eastAsia="Times New Roman" w:hAnsi="Times New Roman" w:cs="Times New Roman"/>
                <w:sz w:val="24"/>
                <w:szCs w:val="24"/>
              </w:rPr>
              <w:tab/>
              <w:t xml:space="preserve"> П</w:t>
            </w:r>
            <w:proofErr w:type="gramEnd"/>
            <w:r>
              <w:rPr>
                <w:rFonts w:ascii="Times New Roman" w:eastAsia="Times New Roman" w:hAnsi="Times New Roman" w:cs="Times New Roman"/>
                <w:sz w:val="24"/>
                <w:szCs w:val="24"/>
              </w:rPr>
              <w:t>ланировать и осуществлять мероприятия по охране труда при выполнении работ по рабочей профессии «Экспедитор»</w:t>
            </w:r>
          </w:p>
          <w:p w14:paraId="5D34DDC6" w14:textId="5D051585" w:rsidR="00F512C5" w:rsidRPr="007D60B5" w:rsidRDefault="001C4315" w:rsidP="00F51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5.1. Решать стандартные задачи профессиональной деятельности на основе знаний цифровой экономики.</w:t>
            </w:r>
          </w:p>
        </w:tc>
        <w:tc>
          <w:tcPr>
            <w:tcW w:w="7695" w:type="dxa"/>
            <w:tcBorders>
              <w:bottom w:val="single" w:sz="4" w:space="0" w:color="000000"/>
            </w:tcBorders>
          </w:tcPr>
          <w:p w14:paraId="502CD9DC" w14:textId="0DE42DAD" w:rsidR="00F512C5" w:rsidRPr="00D72964" w:rsidRDefault="00F512C5" w:rsidP="008D5C50">
            <w:pPr>
              <w:pStyle w:val="ad"/>
              <w:spacing w:after="60" w:line="276" w:lineRule="auto"/>
              <w:outlineLvl w:val="1"/>
              <w:rPr>
                <w:rFonts w:ascii="Times New Roman" w:eastAsia="Times New Roman" w:hAnsi="Times New Roman" w:cs="Times New Roman"/>
                <w:sz w:val="24"/>
                <w:szCs w:val="24"/>
              </w:rPr>
            </w:pPr>
          </w:p>
        </w:tc>
      </w:tr>
    </w:tbl>
    <w:p w14:paraId="3C5A8E5E" w14:textId="23A3661D"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00F9C" w:rsidRDefault="00701283" w:rsidP="007B22DA">
      <w:pPr>
        <w:pStyle w:val="1"/>
        <w:rPr>
          <w:rFonts w:ascii="Times New Roman" w:hAnsi="Times New Roman" w:cs="Times New Roman"/>
          <w:sz w:val="28"/>
          <w:szCs w:val="28"/>
        </w:rPr>
      </w:pPr>
      <w:bookmarkStart w:id="2" w:name="_Toc129698916"/>
      <w:r w:rsidRPr="00400F9C">
        <w:rPr>
          <w:rFonts w:ascii="Times New Roman" w:hAnsi="Times New Roman" w:cs="Times New Roman"/>
          <w:sz w:val="28"/>
          <w:szCs w:val="28"/>
        </w:rPr>
        <w:lastRenderedPageBreak/>
        <w:t>2. СТРУКТУРА И СОДЕРЖАНИЕ ОБЩЕОБРАЗОВАТЕЛЬНОЙ ДИСЦИПЛИНЫ «ХИМИЯ»</w:t>
      </w:r>
      <w:bookmarkEnd w:id="2"/>
    </w:p>
    <w:p w14:paraId="2436E325" w14:textId="77777777" w:rsidR="00CB3A9B" w:rsidRPr="00400F9C" w:rsidRDefault="00701283">
      <w:pPr>
        <w:spacing w:after="240" w:line="240" w:lineRule="auto"/>
        <w:ind w:firstLine="566"/>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2.1. Объем дисциплины и виды учебной работы</w:t>
      </w:r>
    </w:p>
    <w:tbl>
      <w:tblPr>
        <w:tblStyle w:val="affb"/>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400F9C" w:rsidRPr="00400F9C" w14:paraId="04425114" w14:textId="77777777">
        <w:trPr>
          <w:trHeight w:val="490"/>
        </w:trPr>
        <w:tc>
          <w:tcPr>
            <w:tcW w:w="7472" w:type="dxa"/>
            <w:vAlign w:val="center"/>
          </w:tcPr>
          <w:p w14:paraId="68B4BB9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Вид учебной работы</w:t>
            </w:r>
          </w:p>
        </w:tc>
        <w:tc>
          <w:tcPr>
            <w:tcW w:w="2666" w:type="dxa"/>
            <w:vAlign w:val="center"/>
          </w:tcPr>
          <w:p w14:paraId="788E4036" w14:textId="77777777" w:rsidR="00CB3A9B" w:rsidRPr="00400F9C" w:rsidRDefault="00701283">
            <w:pPr>
              <w:spacing w:after="0" w:line="276" w:lineRule="auto"/>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в часах</w:t>
            </w:r>
          </w:p>
        </w:tc>
      </w:tr>
      <w:tr w:rsidR="00400F9C" w:rsidRPr="00400F9C" w14:paraId="3F9D3A58" w14:textId="77777777">
        <w:trPr>
          <w:trHeight w:val="490"/>
        </w:trPr>
        <w:tc>
          <w:tcPr>
            <w:tcW w:w="7472" w:type="dxa"/>
            <w:vAlign w:val="center"/>
          </w:tcPr>
          <w:p w14:paraId="7F2D30A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14:paraId="03B13079" w14:textId="40DED634" w:rsidR="00CB3A9B" w:rsidRPr="00400F9C" w:rsidRDefault="00714DE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229</w:t>
            </w:r>
          </w:p>
        </w:tc>
      </w:tr>
      <w:tr w:rsidR="00400F9C" w:rsidRPr="00400F9C" w14:paraId="78DCF0C1" w14:textId="77777777">
        <w:trPr>
          <w:trHeight w:val="490"/>
        </w:trPr>
        <w:tc>
          <w:tcPr>
            <w:tcW w:w="7472" w:type="dxa"/>
            <w:vAlign w:val="center"/>
          </w:tcPr>
          <w:p w14:paraId="0DD41824"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 xml:space="preserve">в </w:t>
            </w:r>
            <w:proofErr w:type="spellStart"/>
            <w:r w:rsidRPr="00400F9C">
              <w:rPr>
                <w:rFonts w:ascii="Times New Roman" w:eastAsia="OfficinaSansBookC" w:hAnsi="Times New Roman" w:cs="Times New Roman"/>
                <w:b/>
                <w:sz w:val="28"/>
                <w:szCs w:val="28"/>
              </w:rPr>
              <w:t>т.ч</w:t>
            </w:r>
            <w:proofErr w:type="spellEnd"/>
            <w:r w:rsidRPr="00400F9C">
              <w:rPr>
                <w:rFonts w:ascii="Times New Roman" w:eastAsia="OfficinaSansBookC" w:hAnsi="Times New Roman" w:cs="Times New Roman"/>
                <w:b/>
                <w:sz w:val="28"/>
                <w:szCs w:val="28"/>
              </w:rPr>
              <w:t>.</w:t>
            </w:r>
          </w:p>
        </w:tc>
        <w:tc>
          <w:tcPr>
            <w:tcW w:w="2666" w:type="dxa"/>
            <w:vAlign w:val="center"/>
          </w:tcPr>
          <w:p w14:paraId="1CAECC36" w14:textId="77777777" w:rsidR="00CB3A9B" w:rsidRPr="00400F9C" w:rsidRDefault="00CB3A9B">
            <w:pPr>
              <w:spacing w:after="0" w:line="276" w:lineRule="auto"/>
              <w:jc w:val="center"/>
              <w:rPr>
                <w:rFonts w:ascii="Times New Roman" w:eastAsia="OfficinaSansBookC" w:hAnsi="Times New Roman" w:cs="Times New Roman"/>
                <w:sz w:val="28"/>
                <w:szCs w:val="28"/>
              </w:rPr>
            </w:pPr>
          </w:p>
        </w:tc>
      </w:tr>
      <w:tr w:rsidR="00400F9C" w:rsidRPr="00400F9C" w14:paraId="0947C91A" w14:textId="77777777">
        <w:trPr>
          <w:trHeight w:val="490"/>
        </w:trPr>
        <w:tc>
          <w:tcPr>
            <w:tcW w:w="7472" w:type="dxa"/>
            <w:vAlign w:val="center"/>
          </w:tcPr>
          <w:p w14:paraId="4F0D24B5"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Основное содержание</w:t>
            </w:r>
          </w:p>
        </w:tc>
        <w:tc>
          <w:tcPr>
            <w:tcW w:w="2666" w:type="dxa"/>
            <w:vAlign w:val="center"/>
          </w:tcPr>
          <w:p w14:paraId="464612B0" w14:textId="59879617" w:rsidR="00CB3A9B" w:rsidRPr="00400F9C" w:rsidRDefault="00714DE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140</w:t>
            </w:r>
          </w:p>
        </w:tc>
      </w:tr>
      <w:tr w:rsidR="00400F9C" w:rsidRPr="00400F9C" w14:paraId="24B78D5C" w14:textId="77777777">
        <w:trPr>
          <w:trHeight w:val="336"/>
        </w:trPr>
        <w:tc>
          <w:tcPr>
            <w:tcW w:w="10138" w:type="dxa"/>
            <w:gridSpan w:val="2"/>
            <w:vAlign w:val="center"/>
          </w:tcPr>
          <w:p w14:paraId="21FA91C9"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в т. ч.:</w:t>
            </w:r>
          </w:p>
        </w:tc>
      </w:tr>
      <w:tr w:rsidR="00400F9C" w:rsidRPr="00400F9C" w14:paraId="5530E697" w14:textId="77777777">
        <w:trPr>
          <w:trHeight w:val="490"/>
        </w:trPr>
        <w:tc>
          <w:tcPr>
            <w:tcW w:w="7472" w:type="dxa"/>
            <w:vAlign w:val="center"/>
          </w:tcPr>
          <w:p w14:paraId="30B6C4E2"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6EABF05C" w14:textId="27DC4731" w:rsidR="00CB3A9B" w:rsidRPr="00400F9C" w:rsidRDefault="00714DE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87</w:t>
            </w:r>
          </w:p>
        </w:tc>
      </w:tr>
      <w:tr w:rsidR="00400F9C" w:rsidRPr="00400F9C" w14:paraId="2A95F21D" w14:textId="77777777">
        <w:trPr>
          <w:trHeight w:val="490"/>
        </w:trPr>
        <w:tc>
          <w:tcPr>
            <w:tcW w:w="7472" w:type="dxa"/>
            <w:vAlign w:val="center"/>
          </w:tcPr>
          <w:p w14:paraId="500B21B8" w14:textId="488D4821" w:rsidR="00CB3A9B" w:rsidRPr="00400F9C" w:rsidRDefault="00400F9C">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лабораторные и </w:t>
            </w:r>
            <w:r w:rsidR="00701283" w:rsidRPr="00400F9C">
              <w:rPr>
                <w:rFonts w:ascii="Times New Roman" w:eastAsia="OfficinaSansBookC" w:hAnsi="Times New Roman" w:cs="Times New Roman"/>
                <w:sz w:val="28"/>
                <w:szCs w:val="28"/>
              </w:rPr>
              <w:t>практические занятия</w:t>
            </w:r>
          </w:p>
        </w:tc>
        <w:tc>
          <w:tcPr>
            <w:tcW w:w="2666" w:type="dxa"/>
            <w:vAlign w:val="center"/>
          </w:tcPr>
          <w:p w14:paraId="56197B24" w14:textId="530694F1" w:rsidR="00CB3A9B" w:rsidRPr="00400F9C" w:rsidRDefault="00714DE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53</w:t>
            </w:r>
          </w:p>
        </w:tc>
      </w:tr>
      <w:tr w:rsidR="00400F9C" w:rsidRPr="00400F9C" w14:paraId="71673CD7" w14:textId="77777777">
        <w:trPr>
          <w:trHeight w:val="490"/>
        </w:trPr>
        <w:tc>
          <w:tcPr>
            <w:tcW w:w="7472" w:type="dxa"/>
            <w:vAlign w:val="center"/>
          </w:tcPr>
          <w:p w14:paraId="65843537" w14:textId="77777777" w:rsidR="00CB3A9B" w:rsidRPr="00400F9C" w:rsidRDefault="00701283">
            <w:pPr>
              <w:tabs>
                <w:tab w:val="left" w:pos="447"/>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1BFA6E54" w14:textId="2E6F766F" w:rsidR="00CB3A9B" w:rsidRPr="00400F9C" w:rsidRDefault="00B05CE3">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24</w:t>
            </w:r>
          </w:p>
        </w:tc>
      </w:tr>
      <w:tr w:rsidR="00400F9C" w:rsidRPr="00400F9C" w14:paraId="5304C30B" w14:textId="77777777">
        <w:trPr>
          <w:trHeight w:val="490"/>
        </w:trPr>
        <w:tc>
          <w:tcPr>
            <w:tcW w:w="7472" w:type="dxa"/>
            <w:vAlign w:val="center"/>
          </w:tcPr>
          <w:p w14:paraId="20960A61"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sz w:val="28"/>
                <w:szCs w:val="28"/>
              </w:rPr>
              <w:t>в т. ч.:</w:t>
            </w:r>
          </w:p>
        </w:tc>
        <w:tc>
          <w:tcPr>
            <w:tcW w:w="2666" w:type="dxa"/>
            <w:vAlign w:val="center"/>
          </w:tcPr>
          <w:p w14:paraId="3718F1E6" w14:textId="77777777" w:rsidR="00CB3A9B" w:rsidRPr="00400F9C" w:rsidRDefault="00CB3A9B">
            <w:pPr>
              <w:tabs>
                <w:tab w:val="left" w:pos="360"/>
              </w:tabs>
              <w:spacing w:after="0" w:line="276" w:lineRule="auto"/>
              <w:jc w:val="center"/>
              <w:rPr>
                <w:rFonts w:ascii="Times New Roman" w:eastAsia="OfficinaSansBookC" w:hAnsi="Times New Roman" w:cs="Times New Roman"/>
                <w:b/>
                <w:sz w:val="28"/>
                <w:szCs w:val="28"/>
              </w:rPr>
            </w:pPr>
          </w:p>
        </w:tc>
      </w:tr>
      <w:tr w:rsidR="00400F9C" w:rsidRPr="00400F9C" w14:paraId="18752191" w14:textId="77777777">
        <w:trPr>
          <w:trHeight w:val="490"/>
        </w:trPr>
        <w:tc>
          <w:tcPr>
            <w:tcW w:w="7472" w:type="dxa"/>
            <w:vAlign w:val="center"/>
          </w:tcPr>
          <w:p w14:paraId="78BB6990"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48CDC115" w14:textId="1BCEA943" w:rsidR="00CB3A9B" w:rsidRPr="00400F9C" w:rsidRDefault="00CC631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r>
      <w:tr w:rsidR="00400F9C" w:rsidRPr="00400F9C" w14:paraId="45E1D7BB" w14:textId="77777777" w:rsidTr="00714DEE">
        <w:trPr>
          <w:trHeight w:val="520"/>
        </w:trPr>
        <w:tc>
          <w:tcPr>
            <w:tcW w:w="7472" w:type="dxa"/>
            <w:tcBorders>
              <w:bottom w:val="single" w:sz="4" w:space="0" w:color="auto"/>
            </w:tcBorders>
            <w:vAlign w:val="center"/>
          </w:tcPr>
          <w:p w14:paraId="60957078"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практические занятия</w:t>
            </w:r>
          </w:p>
        </w:tc>
        <w:tc>
          <w:tcPr>
            <w:tcW w:w="2666" w:type="dxa"/>
            <w:tcBorders>
              <w:bottom w:val="single" w:sz="4" w:space="0" w:color="auto"/>
            </w:tcBorders>
            <w:vAlign w:val="center"/>
          </w:tcPr>
          <w:p w14:paraId="60089FA8" w14:textId="387F3D9A" w:rsidR="00CB3A9B" w:rsidRPr="00400F9C" w:rsidRDefault="00CC631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20</w:t>
            </w:r>
          </w:p>
        </w:tc>
      </w:tr>
      <w:tr w:rsidR="00714DEE" w:rsidRPr="00400F9C" w14:paraId="52DFF601" w14:textId="77777777" w:rsidTr="00714DEE">
        <w:trPr>
          <w:trHeight w:val="400"/>
        </w:trPr>
        <w:tc>
          <w:tcPr>
            <w:tcW w:w="7472" w:type="dxa"/>
            <w:tcBorders>
              <w:top w:val="single" w:sz="4" w:space="0" w:color="auto"/>
              <w:bottom w:val="single" w:sz="4" w:space="0" w:color="auto"/>
            </w:tcBorders>
            <w:vAlign w:val="center"/>
          </w:tcPr>
          <w:p w14:paraId="12C5518C" w14:textId="76F9115D" w:rsidR="00714DEE" w:rsidRPr="00714DEE" w:rsidRDefault="00714DEE" w:rsidP="00714DEE">
            <w:pPr>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Самостоятельная работа</w:t>
            </w:r>
          </w:p>
        </w:tc>
        <w:tc>
          <w:tcPr>
            <w:tcW w:w="2666" w:type="dxa"/>
            <w:tcBorders>
              <w:top w:val="single" w:sz="4" w:space="0" w:color="auto"/>
              <w:bottom w:val="single" w:sz="4" w:space="0" w:color="auto"/>
            </w:tcBorders>
            <w:vAlign w:val="center"/>
          </w:tcPr>
          <w:p w14:paraId="36D635EF" w14:textId="4C1C071C" w:rsidR="00714DEE" w:rsidRPr="00714DEE" w:rsidRDefault="00714DEE" w:rsidP="00714DEE">
            <w:pPr>
              <w:spacing w:after="0" w:line="276" w:lineRule="auto"/>
              <w:jc w:val="center"/>
              <w:rPr>
                <w:rFonts w:ascii="Times New Roman" w:eastAsia="OfficinaSansBookC" w:hAnsi="Times New Roman" w:cs="Times New Roman"/>
                <w:b/>
                <w:sz w:val="28"/>
                <w:szCs w:val="28"/>
              </w:rPr>
            </w:pPr>
            <w:r w:rsidRPr="00714DEE">
              <w:rPr>
                <w:rFonts w:ascii="Times New Roman" w:eastAsia="OfficinaSansBookC" w:hAnsi="Times New Roman" w:cs="Times New Roman"/>
                <w:b/>
                <w:sz w:val="28"/>
                <w:szCs w:val="28"/>
              </w:rPr>
              <w:t>60</w:t>
            </w:r>
          </w:p>
        </w:tc>
      </w:tr>
      <w:tr w:rsidR="00714DEE" w:rsidRPr="00400F9C" w14:paraId="5B9F1DEA" w14:textId="77777777" w:rsidTr="00714DEE">
        <w:trPr>
          <w:trHeight w:val="160"/>
        </w:trPr>
        <w:tc>
          <w:tcPr>
            <w:tcW w:w="7472" w:type="dxa"/>
            <w:tcBorders>
              <w:top w:val="single" w:sz="4" w:space="0" w:color="auto"/>
            </w:tcBorders>
            <w:vAlign w:val="center"/>
          </w:tcPr>
          <w:p w14:paraId="3521633A" w14:textId="3C3D077F" w:rsidR="00714DEE" w:rsidRDefault="00714DEE" w:rsidP="00714DEE">
            <w:pPr>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Консультация</w:t>
            </w:r>
          </w:p>
        </w:tc>
        <w:tc>
          <w:tcPr>
            <w:tcW w:w="2666" w:type="dxa"/>
            <w:tcBorders>
              <w:top w:val="single" w:sz="4" w:space="0" w:color="auto"/>
            </w:tcBorders>
            <w:vAlign w:val="center"/>
          </w:tcPr>
          <w:p w14:paraId="5CE86CB4" w14:textId="0C557632" w:rsidR="00714DEE" w:rsidRPr="00714DEE" w:rsidRDefault="00714DEE" w:rsidP="00714DE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r>
      <w:tr w:rsidR="00400F9C" w:rsidRPr="00400F9C" w14:paraId="523F5A77" w14:textId="77777777">
        <w:trPr>
          <w:trHeight w:val="331"/>
        </w:trPr>
        <w:tc>
          <w:tcPr>
            <w:tcW w:w="7472" w:type="dxa"/>
            <w:vAlign w:val="center"/>
          </w:tcPr>
          <w:p w14:paraId="041E09C3" w14:textId="1220B966" w:rsidR="00CB3A9B" w:rsidRPr="00400F9C" w:rsidRDefault="00701283" w:rsidP="00840595">
            <w:pPr>
              <w:spacing w:after="0" w:line="276" w:lineRule="auto"/>
              <w:rPr>
                <w:rFonts w:ascii="Times New Roman" w:eastAsia="OfficinaSansBookC" w:hAnsi="Times New Roman" w:cs="Times New Roman"/>
                <w:i/>
                <w:sz w:val="28"/>
                <w:szCs w:val="28"/>
              </w:rPr>
            </w:pPr>
            <w:r w:rsidRPr="00400F9C">
              <w:rPr>
                <w:rFonts w:ascii="Times New Roman" w:eastAsia="OfficinaSansBookC" w:hAnsi="Times New Roman" w:cs="Times New Roman"/>
                <w:b/>
                <w:sz w:val="28"/>
                <w:szCs w:val="28"/>
              </w:rPr>
              <w:t xml:space="preserve">Промежуточная аттестация </w:t>
            </w:r>
            <w:r w:rsidR="00840595">
              <w:rPr>
                <w:rFonts w:ascii="Times New Roman" w:eastAsia="OfficinaSansBookC" w:hAnsi="Times New Roman" w:cs="Times New Roman"/>
                <w:sz w:val="28"/>
                <w:szCs w:val="28"/>
              </w:rPr>
              <w:t xml:space="preserve"> - экзамен </w:t>
            </w:r>
          </w:p>
        </w:tc>
        <w:tc>
          <w:tcPr>
            <w:tcW w:w="2666" w:type="dxa"/>
            <w:vAlign w:val="center"/>
          </w:tcPr>
          <w:p w14:paraId="0F6935BD" w14:textId="066766AD" w:rsidR="00CB3A9B" w:rsidRPr="00400F9C" w:rsidRDefault="00840595">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r>
    </w:tbl>
    <w:p w14:paraId="637E7A05" w14:textId="77777777" w:rsidR="00CB3A9B" w:rsidRPr="00400F9C" w:rsidRDefault="00CB3A9B">
      <w:pPr>
        <w:spacing w:after="240" w:line="240" w:lineRule="auto"/>
        <w:rPr>
          <w:rFonts w:ascii="Times New Roman" w:eastAsia="OfficinaSansBookC" w:hAnsi="Times New Roman" w:cs="Times New Roman"/>
          <w:b/>
          <w:sz w:val="28"/>
          <w:szCs w:val="28"/>
        </w:rPr>
      </w:pPr>
    </w:p>
    <w:p w14:paraId="061BF626" w14:textId="77777777" w:rsidR="00CB3A9B" w:rsidRPr="00400F9C" w:rsidRDefault="00CB3A9B">
      <w:pPr>
        <w:spacing w:after="120" w:line="276" w:lineRule="auto"/>
        <w:rPr>
          <w:rFonts w:ascii="Times New Roman" w:eastAsia="OfficinaSansBookC" w:hAnsi="Times New Roman" w:cs="Times New Roman"/>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60A78054" w14:textId="77777777" w:rsidR="00CB3A9B" w:rsidRDefault="00701283">
      <w:pPr>
        <w:spacing w:after="200" w:line="240" w:lineRule="auto"/>
        <w:ind w:firstLine="567"/>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
        <w:gridCol w:w="1963"/>
        <w:gridCol w:w="14"/>
        <w:gridCol w:w="10"/>
        <w:gridCol w:w="10128"/>
        <w:gridCol w:w="30"/>
        <w:gridCol w:w="10"/>
        <w:gridCol w:w="1712"/>
        <w:gridCol w:w="1543"/>
        <w:gridCol w:w="38"/>
        <w:gridCol w:w="24"/>
      </w:tblGrid>
      <w:tr w:rsidR="00F45969" w:rsidRPr="00AB5041" w14:paraId="7256C06D" w14:textId="77777777" w:rsidTr="00F45969">
        <w:trPr>
          <w:gridBefore w:val="1"/>
          <w:wBefore w:w="8" w:type="dxa"/>
          <w:trHeight w:val="255"/>
        </w:trPr>
        <w:tc>
          <w:tcPr>
            <w:tcW w:w="1987" w:type="dxa"/>
            <w:gridSpan w:val="3"/>
            <w:vAlign w:val="center"/>
          </w:tcPr>
          <w:p w14:paraId="3D2D8BFD"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Наименование разделов и тем</w:t>
            </w:r>
          </w:p>
        </w:tc>
        <w:tc>
          <w:tcPr>
            <w:tcW w:w="10158" w:type="dxa"/>
            <w:gridSpan w:val="2"/>
            <w:vAlign w:val="center"/>
          </w:tcPr>
          <w:p w14:paraId="17603F75"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2" w:type="dxa"/>
            <w:gridSpan w:val="2"/>
            <w:vAlign w:val="center"/>
          </w:tcPr>
          <w:p w14:paraId="626F171C"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Объем часов</w:t>
            </w:r>
          </w:p>
        </w:tc>
        <w:tc>
          <w:tcPr>
            <w:tcW w:w="1605" w:type="dxa"/>
            <w:gridSpan w:val="3"/>
            <w:vAlign w:val="center"/>
          </w:tcPr>
          <w:p w14:paraId="5AD6826F"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AB5041">
              <w:rPr>
                <w:rFonts w:ascii="Times New Roman" w:eastAsia="OfficinaSansBookC" w:hAnsi="Times New Roman" w:cs="Times New Roman"/>
                <w:b/>
                <w:sz w:val="28"/>
                <w:szCs w:val="28"/>
              </w:rPr>
              <w:t>Формируе</w:t>
            </w:r>
            <w:r>
              <w:rPr>
                <w:rFonts w:ascii="Times New Roman" w:eastAsia="OfficinaSansBookC" w:hAnsi="Times New Roman" w:cs="Times New Roman"/>
                <w:b/>
                <w:sz w:val="28"/>
                <w:szCs w:val="28"/>
              </w:rPr>
              <w:t>-</w:t>
            </w:r>
            <w:r w:rsidRPr="00AB5041">
              <w:rPr>
                <w:rFonts w:ascii="Times New Roman" w:eastAsia="OfficinaSansBookC" w:hAnsi="Times New Roman" w:cs="Times New Roman"/>
                <w:b/>
                <w:sz w:val="28"/>
                <w:szCs w:val="28"/>
              </w:rPr>
              <w:t>мые</w:t>
            </w:r>
            <w:proofErr w:type="spellEnd"/>
            <w:proofErr w:type="gramEnd"/>
            <w:r w:rsidRPr="00AB5041">
              <w:rPr>
                <w:rFonts w:ascii="Times New Roman" w:eastAsia="OfficinaSansBookC" w:hAnsi="Times New Roman" w:cs="Times New Roman"/>
                <w:b/>
                <w:sz w:val="28"/>
                <w:szCs w:val="28"/>
              </w:rPr>
              <w:t xml:space="preserve"> </w:t>
            </w:r>
            <w:proofErr w:type="spellStart"/>
            <w:r w:rsidRPr="00AB5041">
              <w:rPr>
                <w:rFonts w:ascii="Times New Roman" w:eastAsia="OfficinaSansBookC" w:hAnsi="Times New Roman" w:cs="Times New Roman"/>
                <w:b/>
                <w:sz w:val="28"/>
                <w:szCs w:val="28"/>
              </w:rPr>
              <w:t>компетен</w:t>
            </w:r>
            <w:r>
              <w:rPr>
                <w:rFonts w:ascii="Times New Roman" w:eastAsia="OfficinaSansBookC" w:hAnsi="Times New Roman" w:cs="Times New Roman"/>
                <w:b/>
                <w:sz w:val="28"/>
                <w:szCs w:val="28"/>
              </w:rPr>
              <w:t>-</w:t>
            </w:r>
            <w:r w:rsidRPr="00AB5041">
              <w:rPr>
                <w:rFonts w:ascii="Times New Roman" w:eastAsia="OfficinaSansBookC" w:hAnsi="Times New Roman" w:cs="Times New Roman"/>
                <w:b/>
                <w:sz w:val="28"/>
                <w:szCs w:val="28"/>
              </w:rPr>
              <w:t>ции</w:t>
            </w:r>
            <w:proofErr w:type="spellEnd"/>
          </w:p>
        </w:tc>
      </w:tr>
      <w:tr w:rsidR="00F45969" w:rsidRPr="00AB5041" w14:paraId="21FB9046" w14:textId="77777777" w:rsidTr="00F45969">
        <w:trPr>
          <w:gridBefore w:val="1"/>
          <w:wBefore w:w="8" w:type="dxa"/>
          <w:trHeight w:val="20"/>
        </w:trPr>
        <w:tc>
          <w:tcPr>
            <w:tcW w:w="1987" w:type="dxa"/>
            <w:gridSpan w:val="3"/>
          </w:tcPr>
          <w:p w14:paraId="05210937"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1</w:t>
            </w:r>
          </w:p>
        </w:tc>
        <w:tc>
          <w:tcPr>
            <w:tcW w:w="10158" w:type="dxa"/>
            <w:gridSpan w:val="2"/>
          </w:tcPr>
          <w:p w14:paraId="5F6B40F2"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2</w:t>
            </w:r>
          </w:p>
        </w:tc>
        <w:tc>
          <w:tcPr>
            <w:tcW w:w="1722" w:type="dxa"/>
            <w:gridSpan w:val="2"/>
          </w:tcPr>
          <w:p w14:paraId="30A76612"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3</w:t>
            </w:r>
          </w:p>
        </w:tc>
        <w:tc>
          <w:tcPr>
            <w:tcW w:w="1605" w:type="dxa"/>
            <w:gridSpan w:val="3"/>
          </w:tcPr>
          <w:p w14:paraId="2103986F"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4</w:t>
            </w:r>
          </w:p>
        </w:tc>
      </w:tr>
      <w:tr w:rsidR="00F45969" w:rsidRPr="00AB5041" w14:paraId="479C513D" w14:textId="77777777" w:rsidTr="00F45969">
        <w:trPr>
          <w:gridBefore w:val="1"/>
          <w:wBefore w:w="8" w:type="dxa"/>
          <w:trHeight w:val="20"/>
        </w:trPr>
        <w:tc>
          <w:tcPr>
            <w:tcW w:w="12145" w:type="dxa"/>
            <w:gridSpan w:val="5"/>
          </w:tcPr>
          <w:p w14:paraId="4ADA9EE0"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Основное содержание</w:t>
            </w:r>
          </w:p>
        </w:tc>
        <w:tc>
          <w:tcPr>
            <w:tcW w:w="1722" w:type="dxa"/>
            <w:gridSpan w:val="2"/>
          </w:tcPr>
          <w:p w14:paraId="400DE239"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140</w:t>
            </w:r>
          </w:p>
        </w:tc>
        <w:tc>
          <w:tcPr>
            <w:tcW w:w="1605" w:type="dxa"/>
            <w:gridSpan w:val="3"/>
          </w:tcPr>
          <w:p w14:paraId="6FAC7F4B"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F45969" w:rsidRPr="00AB5041" w14:paraId="502289AE" w14:textId="77777777" w:rsidTr="00F45969">
        <w:trPr>
          <w:gridBefore w:val="1"/>
          <w:wBefore w:w="8" w:type="dxa"/>
          <w:trHeight w:val="20"/>
        </w:trPr>
        <w:tc>
          <w:tcPr>
            <w:tcW w:w="12145" w:type="dxa"/>
            <w:gridSpan w:val="5"/>
          </w:tcPr>
          <w:p w14:paraId="52E567B4"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AB5041">
              <w:rPr>
                <w:rFonts w:ascii="Times New Roman" w:eastAsia="OfficinaSansBookC" w:hAnsi="Times New Roman" w:cs="Times New Roman"/>
                <w:b/>
                <w:sz w:val="28"/>
                <w:szCs w:val="28"/>
              </w:rPr>
              <w:t>Раздел 1. Основы органической химии</w:t>
            </w:r>
          </w:p>
        </w:tc>
        <w:tc>
          <w:tcPr>
            <w:tcW w:w="1722" w:type="dxa"/>
            <w:gridSpan w:val="2"/>
          </w:tcPr>
          <w:p w14:paraId="45C8365D"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94</w:t>
            </w:r>
          </w:p>
        </w:tc>
        <w:tc>
          <w:tcPr>
            <w:tcW w:w="1605" w:type="dxa"/>
            <w:gridSpan w:val="3"/>
          </w:tcPr>
          <w:p w14:paraId="2CDA5CB0" w14:textId="77777777" w:rsidR="00F45969" w:rsidRPr="00AB504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B44308" w:rsidRPr="00AB5041" w14:paraId="6C79E190" w14:textId="77777777" w:rsidTr="00F45969">
        <w:trPr>
          <w:gridBefore w:val="1"/>
          <w:wBefore w:w="8" w:type="dxa"/>
          <w:trHeight w:val="270"/>
        </w:trPr>
        <w:tc>
          <w:tcPr>
            <w:tcW w:w="1987" w:type="dxa"/>
            <w:gridSpan w:val="3"/>
            <w:vMerge w:val="restart"/>
          </w:tcPr>
          <w:p w14:paraId="5808A576"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AB5041">
              <w:rPr>
                <w:rFonts w:ascii="Times New Roman" w:eastAsia="OfficinaSansBookC" w:hAnsi="Times New Roman" w:cs="Times New Roman"/>
                <w:b/>
                <w:sz w:val="28"/>
                <w:szCs w:val="28"/>
              </w:rPr>
              <w:t>Тема 1</w:t>
            </w:r>
            <w:r>
              <w:rPr>
                <w:rFonts w:ascii="Times New Roman" w:eastAsia="OfficinaSansBookC" w:hAnsi="Times New Roman" w:cs="Times New Roman"/>
                <w:b/>
                <w:sz w:val="28"/>
                <w:szCs w:val="28"/>
              </w:rPr>
              <w:t>.1</w:t>
            </w:r>
          </w:p>
          <w:p w14:paraId="5EC0841F" w14:textId="77777777" w:rsidR="00B44308" w:rsidRPr="00AB5041" w:rsidRDefault="00B44308" w:rsidP="006118F9">
            <w:pPr>
              <w:spacing w:after="0" w:line="240" w:lineRule="auto"/>
              <w:rPr>
                <w:rFonts w:ascii="Times New Roman" w:eastAsia="OfficinaSansBookC" w:hAnsi="Times New Roman" w:cs="Times New Roman"/>
                <w:sz w:val="28"/>
                <w:szCs w:val="28"/>
              </w:rPr>
            </w:pPr>
            <w:r w:rsidRPr="00AB5041">
              <w:rPr>
                <w:rFonts w:ascii="Times New Roman" w:hAnsi="Times New Roman" w:cs="Times New Roman"/>
                <w:b/>
                <w:sz w:val="28"/>
                <w:szCs w:val="28"/>
              </w:rPr>
              <w:t>Основные понятия органической химии и теория строения органических соединений</w:t>
            </w:r>
          </w:p>
        </w:tc>
        <w:tc>
          <w:tcPr>
            <w:tcW w:w="10158" w:type="dxa"/>
            <w:gridSpan w:val="2"/>
          </w:tcPr>
          <w:p w14:paraId="1A997474"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Основное содержание</w:t>
            </w:r>
          </w:p>
        </w:tc>
        <w:tc>
          <w:tcPr>
            <w:tcW w:w="1722" w:type="dxa"/>
            <w:gridSpan w:val="2"/>
          </w:tcPr>
          <w:p w14:paraId="0C153BCB"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gridSpan w:val="3"/>
            <w:vMerge w:val="restart"/>
          </w:tcPr>
          <w:p w14:paraId="25A39052" w14:textId="77777777" w:rsidR="00B44308"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AB5041">
              <w:rPr>
                <w:rFonts w:ascii="Times New Roman" w:eastAsia="OfficinaSansBookC" w:hAnsi="Times New Roman" w:cs="Times New Roman"/>
                <w:sz w:val="28"/>
                <w:szCs w:val="28"/>
              </w:rPr>
              <w:t>ОК</w:t>
            </w:r>
            <w:proofErr w:type="gramEnd"/>
            <w:r w:rsidRPr="00AB5041">
              <w:rPr>
                <w:rFonts w:ascii="Times New Roman" w:eastAsia="OfficinaSansBookC" w:hAnsi="Times New Roman" w:cs="Times New Roman"/>
                <w:sz w:val="28"/>
                <w:szCs w:val="28"/>
              </w:rPr>
              <w:t xml:space="preserve"> 01</w:t>
            </w:r>
          </w:p>
          <w:p w14:paraId="0EE46EC3"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B44308" w:rsidRPr="00AB5041" w14:paraId="5C7558ED" w14:textId="77777777" w:rsidTr="00F45969">
        <w:trPr>
          <w:gridBefore w:val="1"/>
          <w:wBefore w:w="8" w:type="dxa"/>
          <w:trHeight w:val="320"/>
        </w:trPr>
        <w:tc>
          <w:tcPr>
            <w:tcW w:w="1987" w:type="dxa"/>
            <w:gridSpan w:val="3"/>
            <w:vMerge/>
          </w:tcPr>
          <w:p w14:paraId="1ACF5065" w14:textId="77777777" w:rsidR="00B44308" w:rsidRPr="00AB5041" w:rsidRDefault="00B44308"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8" w:type="dxa"/>
            <w:gridSpan w:val="2"/>
          </w:tcPr>
          <w:p w14:paraId="1E4BE891"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Теоретическое обучение</w:t>
            </w:r>
          </w:p>
        </w:tc>
        <w:tc>
          <w:tcPr>
            <w:tcW w:w="1722" w:type="dxa"/>
            <w:gridSpan w:val="2"/>
          </w:tcPr>
          <w:p w14:paraId="6125CD27" w14:textId="77777777"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tcPr>
          <w:p w14:paraId="023C4024" w14:textId="77777777" w:rsidR="00B44308" w:rsidRPr="00AB5041" w:rsidRDefault="00B44308"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44308" w:rsidRPr="00AB5041" w14:paraId="3D8E97EA" w14:textId="77777777" w:rsidTr="00994C70">
        <w:trPr>
          <w:gridBefore w:val="1"/>
          <w:wBefore w:w="8" w:type="dxa"/>
          <w:trHeight w:val="5810"/>
        </w:trPr>
        <w:tc>
          <w:tcPr>
            <w:tcW w:w="1987" w:type="dxa"/>
            <w:gridSpan w:val="3"/>
            <w:vMerge/>
          </w:tcPr>
          <w:p w14:paraId="1CE1709E" w14:textId="77777777" w:rsidR="00B44308" w:rsidRPr="00AB5041" w:rsidRDefault="00B44308"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8" w:type="dxa"/>
            <w:gridSpan w:val="2"/>
            <w:tcBorders>
              <w:top w:val="nil"/>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FAA12D3" w14:textId="77777777" w:rsidR="00B44308" w:rsidRDefault="00B44308" w:rsidP="006118F9">
            <w:pPr>
              <w:pStyle w:val="Default"/>
              <w:rPr>
                <w:sz w:val="28"/>
                <w:szCs w:val="28"/>
              </w:rPr>
            </w:pPr>
            <w:r>
              <w:rPr>
                <w:sz w:val="28"/>
                <w:szCs w:val="28"/>
              </w:rPr>
              <w:t xml:space="preserve">Предмет и значение органической химии, представление о многообразии органических соединений. </w:t>
            </w:r>
          </w:p>
          <w:p w14:paraId="74D4DFF2" w14:textId="079A7DE1" w:rsidR="00B44308" w:rsidRPr="00AB5041" w:rsidRDefault="00B44308"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E2BD1">
              <w:rPr>
                <w:rFonts w:ascii="Times New Roman" w:hAnsi="Times New Roman" w:cs="Times New Roman"/>
                <w:sz w:val="28"/>
                <w:szCs w:val="28"/>
              </w:rPr>
              <w:t xml:space="preserve">Электронное строение атома углерода: основное и возбужденное состояния. Валентные возможности атома углерода. Химическая связь в органических соединениях. Типы гибридизации атома углерода. Механизмы образования ковалентной связи (обменный и донорно-акцепторный). Типы перекрывания атомных </w:t>
            </w:r>
            <w:proofErr w:type="spellStart"/>
            <w:r w:rsidRPr="004E2BD1">
              <w:rPr>
                <w:rFonts w:ascii="Times New Roman" w:hAnsi="Times New Roman" w:cs="Times New Roman"/>
                <w:sz w:val="28"/>
                <w:szCs w:val="28"/>
              </w:rPr>
              <w:t>орбиталей</w:t>
            </w:r>
            <w:proofErr w:type="spellEnd"/>
            <w:r w:rsidRPr="004E2BD1">
              <w:rPr>
                <w:rFonts w:ascii="Times New Roman" w:hAnsi="Times New Roman" w:cs="Times New Roman"/>
                <w:sz w:val="28"/>
                <w:szCs w:val="28"/>
              </w:rPr>
              <w:t xml:space="preserve">: σ- и </w:t>
            </w:r>
            <w:proofErr w:type="gramStart"/>
            <w:r w:rsidRPr="004E2BD1">
              <w:rPr>
                <w:rFonts w:ascii="Times New Roman" w:hAnsi="Times New Roman" w:cs="Times New Roman"/>
                <w:sz w:val="28"/>
                <w:szCs w:val="28"/>
              </w:rPr>
              <w:t>π-</w:t>
            </w:r>
            <w:proofErr w:type="gramEnd"/>
            <w:r w:rsidRPr="004E2BD1">
              <w:rPr>
                <w:rFonts w:ascii="Times New Roman" w:hAnsi="Times New Roman" w:cs="Times New Roman"/>
                <w:sz w:val="28"/>
                <w:szCs w:val="28"/>
              </w:rPr>
              <w:t xml:space="preserve">связи. Одинарная, двойная и тройная связь. Способы разрыва связей в молекулах органических веществ. Понятие о свободном радикале, </w:t>
            </w:r>
            <w:proofErr w:type="spellStart"/>
            <w:r w:rsidRPr="004E2BD1">
              <w:rPr>
                <w:rFonts w:ascii="Times New Roman" w:hAnsi="Times New Roman" w:cs="Times New Roman"/>
                <w:sz w:val="28"/>
                <w:szCs w:val="28"/>
              </w:rPr>
              <w:t>нуклеофиле</w:t>
            </w:r>
            <w:proofErr w:type="spellEnd"/>
            <w:r w:rsidRPr="004E2BD1">
              <w:rPr>
                <w:rFonts w:ascii="Times New Roman" w:hAnsi="Times New Roman" w:cs="Times New Roman"/>
                <w:sz w:val="28"/>
                <w:szCs w:val="28"/>
              </w:rPr>
              <w:t xml:space="preserve"> и </w:t>
            </w:r>
            <w:proofErr w:type="spellStart"/>
            <w:r w:rsidRPr="004E2BD1">
              <w:rPr>
                <w:rFonts w:ascii="Times New Roman" w:hAnsi="Times New Roman" w:cs="Times New Roman"/>
                <w:sz w:val="28"/>
                <w:szCs w:val="28"/>
              </w:rPr>
              <w:t>электрофиле</w:t>
            </w:r>
            <w:proofErr w:type="spellEnd"/>
            <w:r w:rsidRPr="004E2BD1">
              <w:rPr>
                <w:rFonts w:ascii="Times New Roman" w:hAnsi="Times New Roman" w:cs="Times New Roman"/>
                <w:sz w:val="28"/>
                <w:szCs w:val="28"/>
              </w:rPr>
              <w:t xml:space="preserve">. Теория строения органических соединений А.М. Бутлерова и ее современное развитие – структурная теория органических соединений. Значение теории строения органических соединений. Молекулярные и структурные формулы. Структурные формулы различных видов: развернутая, сокращенная, скелетная. </w:t>
            </w:r>
            <w:r>
              <w:rPr>
                <w:sz w:val="28"/>
                <w:szCs w:val="28"/>
              </w:rPr>
              <w:t xml:space="preserve">Изомерия. </w:t>
            </w:r>
            <w:r w:rsidRPr="00B44308">
              <w:rPr>
                <w:rFonts w:ascii="Times New Roman" w:hAnsi="Times New Roman" w:cs="Times New Roman"/>
                <w:sz w:val="28"/>
                <w:szCs w:val="28"/>
              </w:rPr>
              <w:t xml:space="preserve">Виды изомерии: структурная, пространственная. Электронные эффекты в молекулах органических соединений. </w:t>
            </w:r>
            <w:proofErr w:type="gramStart"/>
            <w:r w:rsidRPr="00B44308">
              <w:rPr>
                <w:rFonts w:ascii="Times New Roman" w:hAnsi="Times New Roman" w:cs="Times New Roman"/>
                <w:sz w:val="28"/>
                <w:szCs w:val="28"/>
              </w:rPr>
              <w:t>Индуктивный</w:t>
            </w:r>
            <w:proofErr w:type="gramEnd"/>
            <w:r w:rsidRPr="00B44308">
              <w:rPr>
                <w:rFonts w:ascii="Times New Roman" w:hAnsi="Times New Roman" w:cs="Times New Roman"/>
                <w:sz w:val="28"/>
                <w:szCs w:val="28"/>
              </w:rPr>
              <w:t xml:space="preserve"> и </w:t>
            </w:r>
            <w:proofErr w:type="spellStart"/>
            <w:r w:rsidRPr="00B44308">
              <w:rPr>
                <w:rFonts w:ascii="Times New Roman" w:hAnsi="Times New Roman" w:cs="Times New Roman"/>
                <w:sz w:val="28"/>
                <w:szCs w:val="28"/>
              </w:rPr>
              <w:t>мезомерный</w:t>
            </w:r>
            <w:proofErr w:type="spellEnd"/>
            <w:r w:rsidRPr="00B44308">
              <w:rPr>
                <w:rFonts w:ascii="Times New Roman" w:hAnsi="Times New Roman" w:cs="Times New Roman"/>
                <w:sz w:val="28"/>
                <w:szCs w:val="28"/>
              </w:rPr>
              <w:t xml:space="preserve"> эффекты. Представление о классификации органических веществ. Понятие о функциональной группе. Гомология. Гомологические ряды. </w:t>
            </w:r>
            <w:proofErr w:type="gramStart"/>
            <w:r w:rsidRPr="00B44308">
              <w:rPr>
                <w:rFonts w:ascii="Times New Roman" w:hAnsi="Times New Roman" w:cs="Times New Roman"/>
                <w:sz w:val="28"/>
                <w:szCs w:val="28"/>
              </w:rPr>
              <w:t>Номенклатура органических соединений (систематическая и</w:t>
            </w:r>
            <w:proofErr w:type="gramEnd"/>
          </w:p>
        </w:tc>
        <w:tc>
          <w:tcPr>
            <w:tcW w:w="1722" w:type="dxa"/>
            <w:gridSpan w:val="2"/>
            <w:tcBorders>
              <w:top w:val="nil"/>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5A03223" w14:textId="77777777" w:rsidR="00B44308" w:rsidRPr="00AB5041" w:rsidRDefault="00B44308" w:rsidP="006118F9">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4</w:t>
            </w:r>
          </w:p>
        </w:tc>
        <w:tc>
          <w:tcPr>
            <w:tcW w:w="1605" w:type="dxa"/>
            <w:gridSpan w:val="3"/>
            <w:vMerge/>
          </w:tcPr>
          <w:p w14:paraId="0DB03FDC" w14:textId="77777777" w:rsidR="00B44308" w:rsidRPr="00AB5041" w:rsidRDefault="00B44308"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994C70" w:rsidRPr="00AB5041" w14:paraId="7D2CCAF3" w14:textId="77777777" w:rsidTr="00994C70">
        <w:trPr>
          <w:gridBefore w:val="1"/>
          <w:wBefore w:w="8" w:type="dxa"/>
          <w:trHeight w:val="702"/>
        </w:trPr>
        <w:tc>
          <w:tcPr>
            <w:tcW w:w="1987" w:type="dxa"/>
            <w:gridSpan w:val="3"/>
            <w:vMerge/>
          </w:tcPr>
          <w:p w14:paraId="55223E9D" w14:textId="77777777" w:rsidR="00994C70" w:rsidRPr="00AB5041" w:rsidRDefault="00994C70"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8"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C8EBAC" w14:textId="5FB6EC77"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44308">
              <w:rPr>
                <w:rFonts w:ascii="Times New Roman" w:hAnsi="Times New Roman" w:cs="Times New Roman"/>
                <w:sz w:val="28"/>
                <w:szCs w:val="28"/>
              </w:rPr>
              <w:t xml:space="preserve"> тривиальные названия). Особенности и классификация органических реакций. </w:t>
            </w:r>
            <w:proofErr w:type="spellStart"/>
            <w:r w:rsidRPr="00B44308">
              <w:rPr>
                <w:rFonts w:ascii="Times New Roman" w:hAnsi="Times New Roman" w:cs="Times New Roman"/>
                <w:sz w:val="28"/>
                <w:szCs w:val="28"/>
              </w:rPr>
              <w:t>Окислительно</w:t>
            </w:r>
            <w:proofErr w:type="spellEnd"/>
            <w:r w:rsidRPr="00B44308">
              <w:rPr>
                <w:rFonts w:ascii="Times New Roman" w:hAnsi="Times New Roman" w:cs="Times New Roman"/>
                <w:sz w:val="28"/>
                <w:szCs w:val="28"/>
              </w:rPr>
              <w:t>-восстановительные реакции в органической химии.</w:t>
            </w:r>
            <w:r w:rsidRPr="004E2BD1">
              <w:rPr>
                <w:rFonts w:ascii="Times New Roman" w:hAnsi="Times New Roman" w:cs="Times New Roman"/>
                <w:sz w:val="28"/>
                <w:szCs w:val="28"/>
              </w:rPr>
              <w:t xml:space="preserve"> </w:t>
            </w:r>
          </w:p>
        </w:tc>
        <w:tc>
          <w:tcPr>
            <w:tcW w:w="1722"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05E8C5" w14:textId="77777777" w:rsidR="00994C70" w:rsidRDefault="00994C70" w:rsidP="006118F9">
            <w:pPr>
              <w:spacing w:after="0" w:line="240" w:lineRule="auto"/>
              <w:jc w:val="center"/>
              <w:rPr>
                <w:rFonts w:ascii="Times New Roman" w:eastAsia="OfficinaSansBookC" w:hAnsi="Times New Roman" w:cs="Times New Roman"/>
                <w:sz w:val="28"/>
                <w:szCs w:val="28"/>
                <w:highlight w:val="white"/>
              </w:rPr>
            </w:pPr>
          </w:p>
        </w:tc>
        <w:tc>
          <w:tcPr>
            <w:tcW w:w="1605" w:type="dxa"/>
            <w:gridSpan w:val="3"/>
            <w:vMerge/>
          </w:tcPr>
          <w:p w14:paraId="3DBFABC0" w14:textId="77777777" w:rsidR="00994C70" w:rsidRPr="00AB5041" w:rsidRDefault="00994C70"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B44308" w14:paraId="24F7E28E" w14:textId="77777777" w:rsidTr="00F45969">
        <w:trPr>
          <w:gridBefore w:val="1"/>
          <w:wBefore w:w="8" w:type="dxa"/>
          <w:trHeight w:val="400"/>
        </w:trPr>
        <w:tc>
          <w:tcPr>
            <w:tcW w:w="1987" w:type="dxa"/>
            <w:gridSpan w:val="3"/>
            <w:vMerge/>
          </w:tcPr>
          <w:p w14:paraId="2266C04E"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5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AEC3113" w14:textId="77777777" w:rsidR="00B44308" w:rsidRPr="000A5886" w:rsidRDefault="00B44308" w:rsidP="006118F9">
            <w:pPr>
              <w:spacing w:after="0" w:line="240" w:lineRule="auto"/>
              <w:jc w:val="both"/>
              <w:rPr>
                <w:rFonts w:ascii="Times New Roman" w:eastAsia="OfficinaSansBookC" w:hAnsi="Times New Roman" w:cs="Times New Roman"/>
                <w:sz w:val="24"/>
                <w:szCs w:val="24"/>
              </w:rPr>
            </w:pPr>
            <w:r w:rsidRPr="000C70AA">
              <w:rPr>
                <w:rFonts w:ascii="Times New Roman" w:hAnsi="Times New Roman" w:cs="Times New Roman"/>
                <w:b/>
                <w:sz w:val="28"/>
                <w:szCs w:val="28"/>
              </w:rPr>
              <w:t xml:space="preserve">Практические занятия </w:t>
            </w:r>
          </w:p>
        </w:tc>
        <w:tc>
          <w:tcPr>
            <w:tcW w:w="1722"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2237D58" w14:textId="77777777" w:rsidR="00B44308" w:rsidRPr="000C70AA" w:rsidRDefault="00B44308" w:rsidP="006118F9">
            <w:pPr>
              <w:widowControl w:val="0"/>
              <w:spacing w:after="0" w:line="276" w:lineRule="auto"/>
              <w:jc w:val="center"/>
              <w:rPr>
                <w:rFonts w:ascii="Times New Roman" w:eastAsia="OfficinaSansBookC" w:hAnsi="Times New Roman" w:cs="Times New Roman"/>
                <w:b/>
                <w:sz w:val="28"/>
                <w:szCs w:val="28"/>
                <w:highlight w:val="white"/>
              </w:rPr>
            </w:pPr>
            <w:r w:rsidRPr="000C70AA">
              <w:rPr>
                <w:rFonts w:ascii="Times New Roman" w:eastAsia="OfficinaSansBookC" w:hAnsi="Times New Roman" w:cs="Times New Roman"/>
                <w:b/>
                <w:sz w:val="28"/>
                <w:szCs w:val="28"/>
                <w:highlight w:val="white"/>
              </w:rPr>
              <w:t>2</w:t>
            </w:r>
          </w:p>
        </w:tc>
        <w:tc>
          <w:tcPr>
            <w:tcW w:w="1605" w:type="dxa"/>
            <w:gridSpan w:val="3"/>
            <w:vMerge/>
            <w:tcBorders>
              <w:top w:val="single" w:sz="4" w:space="0" w:color="auto"/>
              <w:bottom w:val="single" w:sz="4" w:space="0" w:color="auto"/>
            </w:tcBorders>
          </w:tcPr>
          <w:p w14:paraId="168C71D6"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B44308" w14:paraId="564FAC74" w14:textId="77777777" w:rsidTr="00B44308">
        <w:trPr>
          <w:gridBefore w:val="1"/>
          <w:wBefore w:w="8" w:type="dxa"/>
          <w:trHeight w:val="680"/>
        </w:trPr>
        <w:tc>
          <w:tcPr>
            <w:tcW w:w="1987" w:type="dxa"/>
            <w:gridSpan w:val="3"/>
            <w:vMerge/>
          </w:tcPr>
          <w:p w14:paraId="54BB23D2"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5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A5A1F02" w14:textId="6C4A3A56" w:rsidR="00B44308" w:rsidRPr="000C70AA" w:rsidRDefault="00B44308" w:rsidP="006118F9">
            <w:pPr>
              <w:spacing w:after="0" w:line="240" w:lineRule="auto"/>
              <w:jc w:val="both"/>
              <w:rPr>
                <w:rFonts w:ascii="Times New Roman" w:hAnsi="Times New Roman" w:cs="Times New Roman"/>
                <w:b/>
                <w:sz w:val="28"/>
                <w:szCs w:val="28"/>
              </w:rPr>
            </w:pPr>
            <w:r w:rsidRPr="000A5886">
              <w:rPr>
                <w:rFonts w:ascii="Times New Roman" w:hAnsi="Times New Roman" w:cs="Times New Roman"/>
                <w:sz w:val="28"/>
                <w:szCs w:val="28"/>
              </w:rPr>
              <w:t>Составление полных и сокращенных структурных формул. Составление структурных формул изомеров.</w:t>
            </w:r>
            <w:r>
              <w:rPr>
                <w:rFonts w:ascii="Times New Roman" w:hAnsi="Times New Roman" w:cs="Times New Roman"/>
                <w:sz w:val="28"/>
                <w:szCs w:val="28"/>
              </w:rPr>
              <w:t xml:space="preserve"> </w:t>
            </w:r>
            <w:r w:rsidRPr="004E2BD1">
              <w:rPr>
                <w:rFonts w:ascii="Times New Roman" w:hAnsi="Times New Roman" w:cs="Times New Roman"/>
                <w:sz w:val="28"/>
                <w:szCs w:val="28"/>
              </w:rPr>
              <w:t>Моделирование молекул органических веществ</w:t>
            </w:r>
          </w:p>
        </w:tc>
        <w:tc>
          <w:tcPr>
            <w:tcW w:w="1722"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E6462E5" w14:textId="77777777" w:rsidR="00B44308" w:rsidRDefault="00B44308" w:rsidP="006118F9">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gridSpan w:val="3"/>
            <w:vMerge w:val="restart"/>
            <w:tcBorders>
              <w:top w:val="single" w:sz="4" w:space="0" w:color="auto"/>
            </w:tcBorders>
          </w:tcPr>
          <w:p w14:paraId="4C32DCDB"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B44308" w14:paraId="15457405" w14:textId="77777777" w:rsidTr="006118F9">
        <w:trPr>
          <w:gridBefore w:val="1"/>
          <w:wBefore w:w="8" w:type="dxa"/>
          <w:trHeight w:val="276"/>
        </w:trPr>
        <w:tc>
          <w:tcPr>
            <w:tcW w:w="1987" w:type="dxa"/>
            <w:gridSpan w:val="3"/>
            <w:vMerge/>
          </w:tcPr>
          <w:p w14:paraId="2E593264"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5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E321582" w14:textId="77777777" w:rsidR="00B44308" w:rsidRDefault="00B44308" w:rsidP="006118F9">
            <w:pPr>
              <w:spacing w:after="0" w:line="240" w:lineRule="auto"/>
              <w:jc w:val="both"/>
              <w:rPr>
                <w:rFonts w:ascii="Times New Roman" w:hAnsi="Times New Roman" w:cs="Times New Roman"/>
                <w:b/>
                <w:sz w:val="28"/>
                <w:szCs w:val="28"/>
              </w:rPr>
            </w:pPr>
            <w:r>
              <w:rPr>
                <w:sz w:val="28"/>
                <w:szCs w:val="28"/>
              </w:rPr>
              <w:t xml:space="preserve"> </w:t>
            </w:r>
            <w:r>
              <w:rPr>
                <w:rFonts w:ascii="Times New Roman" w:hAnsi="Times New Roman" w:cs="Times New Roman"/>
                <w:b/>
                <w:sz w:val="28"/>
                <w:szCs w:val="28"/>
              </w:rPr>
              <w:t>Самостоятельная работа</w:t>
            </w:r>
          </w:p>
          <w:p w14:paraId="2EEEFA19" w14:textId="3405610A" w:rsidR="00B44308" w:rsidRPr="000A5886" w:rsidRDefault="00B44308" w:rsidP="006118F9">
            <w:pPr>
              <w:spacing w:after="0" w:line="240" w:lineRule="auto"/>
              <w:jc w:val="both"/>
              <w:rPr>
                <w:rFonts w:ascii="Times New Roman" w:hAnsi="Times New Roman" w:cs="Times New Roman"/>
                <w:sz w:val="28"/>
                <w:szCs w:val="28"/>
              </w:rPr>
            </w:pPr>
            <w:r w:rsidRPr="00CF1AB6">
              <w:rPr>
                <w:rFonts w:ascii="Times New Roman" w:hAnsi="Times New Roman" w:cs="Times New Roman"/>
                <w:color w:val="111115"/>
                <w:sz w:val="28"/>
                <w:szCs w:val="28"/>
                <w:shd w:val="clear" w:color="auto" w:fill="FFFFFF"/>
              </w:rPr>
              <w:t>Подготовка сообщений о жизни и деятельности А.М. Бутлерова, истории развития органической химии, значении органических веществ в жизни человека.</w:t>
            </w:r>
          </w:p>
        </w:tc>
        <w:tc>
          <w:tcPr>
            <w:tcW w:w="1722"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FD6DC5" w14:textId="62A77B4D" w:rsidR="00B44308" w:rsidRPr="00B44308" w:rsidRDefault="00B44308" w:rsidP="006118F9">
            <w:pPr>
              <w:widowControl w:val="0"/>
              <w:spacing w:after="0" w:line="276" w:lineRule="auto"/>
              <w:jc w:val="center"/>
              <w:rPr>
                <w:rFonts w:ascii="Times New Roman" w:eastAsia="OfficinaSansBookC" w:hAnsi="Times New Roman" w:cs="Times New Roman"/>
                <w:b/>
                <w:sz w:val="28"/>
                <w:szCs w:val="28"/>
                <w:highlight w:val="white"/>
              </w:rPr>
            </w:pPr>
            <w:r w:rsidRPr="00B44308">
              <w:rPr>
                <w:rFonts w:ascii="Times New Roman" w:eastAsia="OfficinaSansBookC" w:hAnsi="Times New Roman" w:cs="Times New Roman"/>
                <w:b/>
                <w:sz w:val="28"/>
                <w:szCs w:val="28"/>
                <w:highlight w:val="white"/>
              </w:rPr>
              <w:t>2</w:t>
            </w:r>
          </w:p>
        </w:tc>
        <w:tc>
          <w:tcPr>
            <w:tcW w:w="1605" w:type="dxa"/>
            <w:gridSpan w:val="3"/>
            <w:vMerge/>
          </w:tcPr>
          <w:p w14:paraId="3568EC7E" w14:textId="77777777" w:rsidR="00B44308" w:rsidRDefault="00B44308" w:rsidP="006118F9">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F45969" w14:paraId="219F2594" w14:textId="77777777" w:rsidTr="00F45969">
        <w:trPr>
          <w:gridBefore w:val="1"/>
          <w:wBefore w:w="8" w:type="dxa"/>
          <w:trHeight w:val="230"/>
        </w:trPr>
        <w:tc>
          <w:tcPr>
            <w:tcW w:w="1987" w:type="dxa"/>
            <w:gridSpan w:val="3"/>
            <w:vMerge w:val="restart"/>
          </w:tcPr>
          <w:p w14:paraId="4997B163" w14:textId="77777777" w:rsidR="00F45969" w:rsidRPr="002E1C5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2E1C56">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1.</w:t>
            </w:r>
            <w:r w:rsidRPr="002E1C56">
              <w:rPr>
                <w:rFonts w:ascii="Times New Roman" w:eastAsia="OfficinaSansBookC" w:hAnsi="Times New Roman" w:cs="Times New Roman"/>
                <w:b/>
                <w:sz w:val="28"/>
                <w:szCs w:val="28"/>
              </w:rPr>
              <w:t>2</w:t>
            </w:r>
            <w:r w:rsidRPr="002E1C56">
              <w:rPr>
                <w:rFonts w:ascii="Times New Roman" w:eastAsia="OfficinaSansBookC" w:hAnsi="Times New Roman" w:cs="Times New Roman"/>
                <w:sz w:val="28"/>
                <w:szCs w:val="28"/>
              </w:rPr>
              <w:t>.</w:t>
            </w:r>
          </w:p>
          <w:p w14:paraId="5B7CF53C" w14:textId="77777777" w:rsidR="00F45969" w:rsidRDefault="00F45969" w:rsidP="006118F9">
            <w:pPr>
              <w:spacing w:after="0" w:line="240" w:lineRule="auto"/>
              <w:rPr>
                <w:rFonts w:ascii="Times New Roman" w:hAnsi="Times New Roman" w:cs="Times New Roman"/>
                <w:b/>
                <w:sz w:val="28"/>
                <w:szCs w:val="28"/>
              </w:rPr>
            </w:pPr>
            <w:proofErr w:type="spellStart"/>
            <w:proofErr w:type="gramStart"/>
            <w:r w:rsidRPr="002E1C56">
              <w:rPr>
                <w:rFonts w:ascii="Times New Roman" w:hAnsi="Times New Roman" w:cs="Times New Roman"/>
                <w:b/>
                <w:sz w:val="28"/>
                <w:szCs w:val="28"/>
              </w:rPr>
              <w:t>Углеводоро</w:t>
            </w:r>
            <w:r>
              <w:rPr>
                <w:rFonts w:ascii="Times New Roman" w:hAnsi="Times New Roman" w:cs="Times New Roman"/>
                <w:b/>
                <w:sz w:val="28"/>
                <w:szCs w:val="28"/>
              </w:rPr>
              <w:t>-</w:t>
            </w:r>
            <w:r w:rsidRPr="002E1C56">
              <w:rPr>
                <w:rFonts w:ascii="Times New Roman" w:hAnsi="Times New Roman" w:cs="Times New Roman"/>
                <w:b/>
                <w:sz w:val="28"/>
                <w:szCs w:val="28"/>
              </w:rPr>
              <w:t>ды</w:t>
            </w:r>
            <w:proofErr w:type="spellEnd"/>
            <w:proofErr w:type="gramEnd"/>
            <w:r w:rsidRPr="002E1C56">
              <w:rPr>
                <w:rFonts w:ascii="Times New Roman" w:hAnsi="Times New Roman" w:cs="Times New Roman"/>
                <w:b/>
                <w:sz w:val="28"/>
                <w:szCs w:val="28"/>
              </w:rPr>
              <w:t xml:space="preserve"> и их природные источники</w:t>
            </w:r>
          </w:p>
          <w:p w14:paraId="63D8E991" w14:textId="77777777" w:rsidR="00F45969" w:rsidRDefault="00F45969" w:rsidP="006118F9">
            <w:pPr>
              <w:spacing w:after="0" w:line="240" w:lineRule="auto"/>
              <w:rPr>
                <w:rFonts w:ascii="Times New Roman" w:hAnsi="Times New Roman" w:cs="Times New Roman"/>
                <w:b/>
                <w:sz w:val="28"/>
                <w:szCs w:val="28"/>
              </w:rPr>
            </w:pPr>
          </w:p>
          <w:p w14:paraId="138559A9" w14:textId="77777777" w:rsidR="00F45969" w:rsidRDefault="00F45969" w:rsidP="006118F9">
            <w:pPr>
              <w:spacing w:after="0" w:line="240" w:lineRule="auto"/>
              <w:rPr>
                <w:rFonts w:ascii="Times New Roman" w:hAnsi="Times New Roman" w:cs="Times New Roman"/>
                <w:b/>
                <w:sz w:val="28"/>
                <w:szCs w:val="28"/>
              </w:rPr>
            </w:pPr>
          </w:p>
          <w:p w14:paraId="7DCD7724" w14:textId="77777777" w:rsidR="00F45969" w:rsidRDefault="00F45969" w:rsidP="006118F9">
            <w:pPr>
              <w:spacing w:after="0" w:line="240" w:lineRule="auto"/>
              <w:rPr>
                <w:rFonts w:ascii="Times New Roman" w:hAnsi="Times New Roman" w:cs="Times New Roman"/>
                <w:b/>
                <w:sz w:val="28"/>
                <w:szCs w:val="28"/>
              </w:rPr>
            </w:pPr>
          </w:p>
          <w:p w14:paraId="4E609C9C" w14:textId="77777777" w:rsidR="00F45969" w:rsidRDefault="00F45969" w:rsidP="006118F9">
            <w:pPr>
              <w:spacing w:after="0" w:line="240" w:lineRule="auto"/>
              <w:rPr>
                <w:rFonts w:ascii="Times New Roman" w:hAnsi="Times New Roman" w:cs="Times New Roman"/>
                <w:b/>
                <w:sz w:val="28"/>
                <w:szCs w:val="28"/>
              </w:rPr>
            </w:pPr>
          </w:p>
          <w:p w14:paraId="6B64E250" w14:textId="77777777" w:rsidR="00F45969" w:rsidRDefault="00F45969" w:rsidP="006118F9">
            <w:pPr>
              <w:spacing w:after="0" w:line="240" w:lineRule="auto"/>
              <w:rPr>
                <w:rFonts w:ascii="Times New Roman" w:hAnsi="Times New Roman" w:cs="Times New Roman"/>
                <w:b/>
                <w:sz w:val="28"/>
                <w:szCs w:val="28"/>
              </w:rPr>
            </w:pPr>
          </w:p>
          <w:p w14:paraId="184B0882" w14:textId="77777777" w:rsidR="00F45969" w:rsidRDefault="00F45969" w:rsidP="006118F9">
            <w:pPr>
              <w:spacing w:after="0" w:line="240" w:lineRule="auto"/>
              <w:rPr>
                <w:rFonts w:ascii="Times New Roman" w:hAnsi="Times New Roman" w:cs="Times New Roman"/>
                <w:b/>
                <w:sz w:val="28"/>
                <w:szCs w:val="28"/>
              </w:rPr>
            </w:pPr>
          </w:p>
          <w:p w14:paraId="11921701" w14:textId="77777777" w:rsidR="00F45969" w:rsidRDefault="00F45969" w:rsidP="006118F9">
            <w:pPr>
              <w:spacing w:after="0" w:line="240" w:lineRule="auto"/>
              <w:rPr>
                <w:rFonts w:ascii="Times New Roman" w:hAnsi="Times New Roman" w:cs="Times New Roman"/>
                <w:b/>
                <w:sz w:val="28"/>
                <w:szCs w:val="28"/>
              </w:rPr>
            </w:pPr>
          </w:p>
          <w:p w14:paraId="2C89488C" w14:textId="77777777" w:rsidR="00F45969" w:rsidRDefault="00F45969" w:rsidP="006118F9">
            <w:pPr>
              <w:spacing w:after="0" w:line="240" w:lineRule="auto"/>
              <w:rPr>
                <w:rFonts w:ascii="Times New Roman" w:hAnsi="Times New Roman" w:cs="Times New Roman"/>
                <w:b/>
                <w:sz w:val="28"/>
                <w:szCs w:val="28"/>
              </w:rPr>
            </w:pPr>
          </w:p>
          <w:p w14:paraId="29B0EBC4" w14:textId="77777777" w:rsidR="00F45969" w:rsidRDefault="00F45969" w:rsidP="006118F9">
            <w:pPr>
              <w:spacing w:after="0" w:line="240" w:lineRule="auto"/>
              <w:rPr>
                <w:rFonts w:ascii="Times New Roman" w:hAnsi="Times New Roman" w:cs="Times New Roman"/>
                <w:b/>
                <w:sz w:val="28"/>
                <w:szCs w:val="28"/>
              </w:rPr>
            </w:pPr>
          </w:p>
          <w:p w14:paraId="03518DEE" w14:textId="77777777" w:rsidR="00F45969" w:rsidRDefault="00F45969" w:rsidP="006118F9">
            <w:pPr>
              <w:spacing w:after="0" w:line="240" w:lineRule="auto"/>
              <w:rPr>
                <w:rFonts w:ascii="Times New Roman" w:hAnsi="Times New Roman" w:cs="Times New Roman"/>
                <w:b/>
                <w:sz w:val="28"/>
                <w:szCs w:val="28"/>
              </w:rPr>
            </w:pPr>
          </w:p>
          <w:p w14:paraId="6ABEA120" w14:textId="77777777" w:rsidR="00F45969" w:rsidRDefault="00F45969" w:rsidP="006118F9">
            <w:pPr>
              <w:spacing w:after="0" w:line="240" w:lineRule="auto"/>
              <w:rPr>
                <w:rFonts w:ascii="Times New Roman" w:hAnsi="Times New Roman" w:cs="Times New Roman"/>
                <w:b/>
                <w:sz w:val="28"/>
                <w:szCs w:val="28"/>
              </w:rPr>
            </w:pPr>
          </w:p>
          <w:p w14:paraId="2E383546" w14:textId="77777777" w:rsidR="00F45969" w:rsidRDefault="00F45969" w:rsidP="006118F9">
            <w:pPr>
              <w:spacing w:after="0" w:line="240" w:lineRule="auto"/>
              <w:rPr>
                <w:rFonts w:ascii="Times New Roman" w:hAnsi="Times New Roman" w:cs="Times New Roman"/>
                <w:b/>
                <w:sz w:val="28"/>
                <w:szCs w:val="28"/>
              </w:rPr>
            </w:pPr>
          </w:p>
          <w:p w14:paraId="3D609772" w14:textId="77777777" w:rsidR="00F45969" w:rsidRDefault="00F45969" w:rsidP="006118F9">
            <w:pPr>
              <w:spacing w:after="0" w:line="240" w:lineRule="auto"/>
              <w:rPr>
                <w:rFonts w:ascii="Times New Roman" w:hAnsi="Times New Roman" w:cs="Times New Roman"/>
                <w:b/>
                <w:sz w:val="28"/>
                <w:szCs w:val="28"/>
              </w:rPr>
            </w:pPr>
          </w:p>
          <w:p w14:paraId="3D9EC229" w14:textId="77777777" w:rsidR="00F45969" w:rsidRDefault="00F45969" w:rsidP="006118F9">
            <w:pPr>
              <w:spacing w:after="0" w:line="240" w:lineRule="auto"/>
              <w:rPr>
                <w:rFonts w:ascii="Times New Roman" w:hAnsi="Times New Roman" w:cs="Times New Roman"/>
                <w:b/>
                <w:sz w:val="28"/>
                <w:szCs w:val="28"/>
              </w:rPr>
            </w:pPr>
          </w:p>
          <w:p w14:paraId="0E8B7F41" w14:textId="77777777" w:rsidR="00F45969" w:rsidRDefault="00F45969" w:rsidP="006118F9">
            <w:pPr>
              <w:spacing w:after="0" w:line="240" w:lineRule="auto"/>
              <w:rPr>
                <w:rFonts w:ascii="Times New Roman" w:hAnsi="Times New Roman" w:cs="Times New Roman"/>
                <w:b/>
                <w:sz w:val="28"/>
                <w:szCs w:val="28"/>
              </w:rPr>
            </w:pPr>
          </w:p>
          <w:p w14:paraId="189DAAB8" w14:textId="77777777" w:rsidR="00F45969" w:rsidRDefault="00F45969" w:rsidP="006118F9">
            <w:pPr>
              <w:spacing w:after="0" w:line="240" w:lineRule="auto"/>
              <w:rPr>
                <w:rFonts w:ascii="Times New Roman" w:hAnsi="Times New Roman" w:cs="Times New Roman"/>
                <w:b/>
                <w:sz w:val="28"/>
                <w:szCs w:val="28"/>
              </w:rPr>
            </w:pPr>
          </w:p>
          <w:p w14:paraId="73AB20F8" w14:textId="77777777" w:rsidR="00F45969" w:rsidRDefault="00F45969" w:rsidP="006118F9">
            <w:pPr>
              <w:spacing w:after="0" w:line="240" w:lineRule="auto"/>
              <w:rPr>
                <w:rFonts w:ascii="Times New Roman" w:hAnsi="Times New Roman" w:cs="Times New Roman"/>
                <w:b/>
                <w:sz w:val="28"/>
                <w:szCs w:val="28"/>
              </w:rPr>
            </w:pPr>
          </w:p>
          <w:p w14:paraId="071CB8EB" w14:textId="77777777" w:rsidR="00F45969" w:rsidRDefault="00F45969" w:rsidP="006118F9">
            <w:pPr>
              <w:spacing w:after="0" w:line="240" w:lineRule="auto"/>
              <w:rPr>
                <w:rFonts w:ascii="Times New Roman" w:eastAsia="OfficinaSansBookC" w:hAnsi="Times New Roman" w:cs="Times New Roman"/>
                <w:sz w:val="28"/>
                <w:szCs w:val="28"/>
              </w:rPr>
            </w:pPr>
          </w:p>
          <w:p w14:paraId="73EEB55B" w14:textId="77777777" w:rsidR="00F45969" w:rsidRDefault="00F45969" w:rsidP="006118F9">
            <w:pPr>
              <w:spacing w:after="0" w:line="240" w:lineRule="auto"/>
              <w:rPr>
                <w:rFonts w:ascii="Times New Roman" w:eastAsia="OfficinaSansBookC" w:hAnsi="Times New Roman" w:cs="Times New Roman"/>
                <w:sz w:val="28"/>
                <w:szCs w:val="28"/>
              </w:rPr>
            </w:pPr>
          </w:p>
          <w:p w14:paraId="27B067C9" w14:textId="77777777" w:rsidR="00F45969" w:rsidRDefault="00F45969" w:rsidP="006118F9">
            <w:pPr>
              <w:spacing w:after="0" w:line="240" w:lineRule="auto"/>
              <w:rPr>
                <w:rFonts w:ascii="Times New Roman" w:eastAsia="OfficinaSansBookC" w:hAnsi="Times New Roman" w:cs="Times New Roman"/>
                <w:sz w:val="28"/>
                <w:szCs w:val="28"/>
              </w:rPr>
            </w:pPr>
          </w:p>
          <w:p w14:paraId="358A4A16" w14:textId="77777777" w:rsidR="00F45969" w:rsidRDefault="00F45969" w:rsidP="006118F9">
            <w:pPr>
              <w:spacing w:after="0" w:line="240" w:lineRule="auto"/>
              <w:rPr>
                <w:rFonts w:ascii="Times New Roman" w:eastAsia="OfficinaSansBookC" w:hAnsi="Times New Roman" w:cs="Times New Roman"/>
                <w:sz w:val="28"/>
                <w:szCs w:val="28"/>
              </w:rPr>
            </w:pPr>
          </w:p>
          <w:p w14:paraId="1548ED16" w14:textId="77777777" w:rsidR="00F45969" w:rsidRDefault="00F45969" w:rsidP="006118F9">
            <w:pPr>
              <w:spacing w:after="0" w:line="240" w:lineRule="auto"/>
              <w:rPr>
                <w:rFonts w:ascii="Times New Roman" w:eastAsia="OfficinaSansBookC" w:hAnsi="Times New Roman" w:cs="Times New Roman"/>
                <w:sz w:val="28"/>
                <w:szCs w:val="28"/>
              </w:rPr>
            </w:pPr>
          </w:p>
          <w:p w14:paraId="29BC1639" w14:textId="77777777" w:rsidR="00F45969" w:rsidRDefault="00F45969" w:rsidP="006118F9">
            <w:pPr>
              <w:spacing w:after="0" w:line="240" w:lineRule="auto"/>
              <w:rPr>
                <w:rFonts w:ascii="Times New Roman" w:eastAsia="OfficinaSansBookC" w:hAnsi="Times New Roman" w:cs="Times New Roman"/>
                <w:sz w:val="28"/>
                <w:szCs w:val="28"/>
              </w:rPr>
            </w:pPr>
          </w:p>
          <w:p w14:paraId="2FAD4926" w14:textId="77777777" w:rsidR="00F45969" w:rsidRDefault="00F45969" w:rsidP="006118F9">
            <w:pPr>
              <w:spacing w:after="0" w:line="240" w:lineRule="auto"/>
              <w:rPr>
                <w:rFonts w:ascii="Times New Roman" w:eastAsia="OfficinaSansBookC" w:hAnsi="Times New Roman" w:cs="Times New Roman"/>
                <w:sz w:val="28"/>
                <w:szCs w:val="28"/>
              </w:rPr>
            </w:pPr>
          </w:p>
          <w:p w14:paraId="25DBF260" w14:textId="77777777" w:rsidR="00F45969" w:rsidRDefault="00F45969" w:rsidP="006118F9">
            <w:pPr>
              <w:spacing w:after="0" w:line="240" w:lineRule="auto"/>
              <w:rPr>
                <w:rFonts w:ascii="Times New Roman" w:eastAsia="OfficinaSansBookC" w:hAnsi="Times New Roman" w:cs="Times New Roman"/>
                <w:sz w:val="28"/>
                <w:szCs w:val="28"/>
              </w:rPr>
            </w:pPr>
          </w:p>
          <w:p w14:paraId="01EE0FDD" w14:textId="77777777" w:rsidR="00F45969" w:rsidRDefault="00F45969" w:rsidP="006118F9">
            <w:pPr>
              <w:spacing w:after="0" w:line="240" w:lineRule="auto"/>
              <w:rPr>
                <w:rFonts w:ascii="Times New Roman" w:eastAsia="OfficinaSansBookC" w:hAnsi="Times New Roman" w:cs="Times New Roman"/>
                <w:sz w:val="28"/>
                <w:szCs w:val="28"/>
              </w:rPr>
            </w:pPr>
          </w:p>
          <w:p w14:paraId="24E35399" w14:textId="77777777" w:rsidR="00F45969" w:rsidRDefault="00F45969" w:rsidP="006118F9">
            <w:pPr>
              <w:spacing w:after="0" w:line="240" w:lineRule="auto"/>
              <w:rPr>
                <w:rFonts w:ascii="Times New Roman" w:eastAsia="OfficinaSansBookC" w:hAnsi="Times New Roman" w:cs="Times New Roman"/>
                <w:sz w:val="28"/>
                <w:szCs w:val="28"/>
              </w:rPr>
            </w:pPr>
          </w:p>
          <w:p w14:paraId="400AE4E8" w14:textId="77777777" w:rsidR="00F45969" w:rsidRDefault="00F45969" w:rsidP="006118F9">
            <w:pPr>
              <w:spacing w:after="0" w:line="240" w:lineRule="auto"/>
              <w:rPr>
                <w:rFonts w:ascii="Times New Roman" w:eastAsia="OfficinaSansBookC" w:hAnsi="Times New Roman" w:cs="Times New Roman"/>
                <w:sz w:val="28"/>
                <w:szCs w:val="28"/>
              </w:rPr>
            </w:pPr>
          </w:p>
          <w:p w14:paraId="7CFC7E55" w14:textId="77777777" w:rsidR="00F45969" w:rsidRDefault="00F45969" w:rsidP="006118F9">
            <w:pPr>
              <w:spacing w:after="0" w:line="240" w:lineRule="auto"/>
              <w:rPr>
                <w:rFonts w:ascii="Times New Roman" w:eastAsia="OfficinaSansBookC" w:hAnsi="Times New Roman" w:cs="Times New Roman"/>
                <w:sz w:val="28"/>
                <w:szCs w:val="28"/>
              </w:rPr>
            </w:pPr>
          </w:p>
          <w:p w14:paraId="7D876BDA" w14:textId="77777777" w:rsidR="00F45969" w:rsidRDefault="00F45969" w:rsidP="006118F9">
            <w:pPr>
              <w:spacing w:after="0" w:line="240" w:lineRule="auto"/>
              <w:rPr>
                <w:rFonts w:ascii="Times New Roman" w:eastAsia="OfficinaSansBookC" w:hAnsi="Times New Roman" w:cs="Times New Roman"/>
                <w:sz w:val="28"/>
                <w:szCs w:val="28"/>
              </w:rPr>
            </w:pPr>
          </w:p>
          <w:p w14:paraId="4F417677" w14:textId="77777777" w:rsidR="00F45969" w:rsidRDefault="00F45969" w:rsidP="006118F9">
            <w:pPr>
              <w:spacing w:after="0" w:line="240" w:lineRule="auto"/>
              <w:rPr>
                <w:rFonts w:ascii="Times New Roman" w:eastAsia="OfficinaSansBookC" w:hAnsi="Times New Roman" w:cs="Times New Roman"/>
                <w:sz w:val="28"/>
                <w:szCs w:val="28"/>
              </w:rPr>
            </w:pPr>
          </w:p>
          <w:p w14:paraId="1D6A9F34" w14:textId="77777777" w:rsidR="00F45969" w:rsidRDefault="00F45969" w:rsidP="006118F9">
            <w:pPr>
              <w:spacing w:after="0" w:line="240" w:lineRule="auto"/>
              <w:rPr>
                <w:rFonts w:ascii="Times New Roman" w:eastAsia="OfficinaSansBookC" w:hAnsi="Times New Roman" w:cs="Times New Roman"/>
                <w:sz w:val="28"/>
                <w:szCs w:val="28"/>
              </w:rPr>
            </w:pPr>
          </w:p>
          <w:p w14:paraId="1E6A5DEB" w14:textId="77777777" w:rsidR="00F45969" w:rsidRDefault="00F45969" w:rsidP="006118F9">
            <w:pPr>
              <w:spacing w:after="0" w:line="240" w:lineRule="auto"/>
              <w:rPr>
                <w:rFonts w:ascii="Times New Roman" w:eastAsia="OfficinaSansBookC" w:hAnsi="Times New Roman" w:cs="Times New Roman"/>
                <w:sz w:val="28"/>
                <w:szCs w:val="28"/>
              </w:rPr>
            </w:pPr>
          </w:p>
          <w:p w14:paraId="71A1B38B" w14:textId="77777777" w:rsidR="00F45969" w:rsidRDefault="00F45969" w:rsidP="006118F9">
            <w:pPr>
              <w:spacing w:after="0" w:line="240" w:lineRule="auto"/>
              <w:rPr>
                <w:rFonts w:ascii="Times New Roman" w:eastAsia="OfficinaSansBookC" w:hAnsi="Times New Roman" w:cs="Times New Roman"/>
                <w:sz w:val="28"/>
                <w:szCs w:val="28"/>
              </w:rPr>
            </w:pPr>
          </w:p>
          <w:p w14:paraId="6371DE05" w14:textId="77777777" w:rsidR="00F45969" w:rsidRDefault="00F45969" w:rsidP="006118F9">
            <w:pPr>
              <w:spacing w:after="0" w:line="240" w:lineRule="auto"/>
              <w:rPr>
                <w:rFonts w:ascii="Times New Roman" w:eastAsia="OfficinaSansBookC" w:hAnsi="Times New Roman" w:cs="Times New Roman"/>
                <w:sz w:val="28"/>
                <w:szCs w:val="28"/>
              </w:rPr>
            </w:pPr>
          </w:p>
          <w:p w14:paraId="225F4FD8" w14:textId="77777777" w:rsidR="00F45969" w:rsidRDefault="00F45969" w:rsidP="006118F9">
            <w:pPr>
              <w:spacing w:after="0" w:line="240" w:lineRule="auto"/>
              <w:rPr>
                <w:rFonts w:ascii="Times New Roman" w:eastAsia="OfficinaSansBookC" w:hAnsi="Times New Roman" w:cs="Times New Roman"/>
                <w:sz w:val="28"/>
                <w:szCs w:val="28"/>
              </w:rPr>
            </w:pPr>
          </w:p>
          <w:p w14:paraId="3D86C5C5" w14:textId="77777777" w:rsidR="00F45969" w:rsidRPr="002E1C56" w:rsidRDefault="00F45969" w:rsidP="006118F9">
            <w:pPr>
              <w:spacing w:after="0" w:line="240" w:lineRule="auto"/>
              <w:rPr>
                <w:rFonts w:ascii="Times New Roman" w:eastAsia="OfficinaSansBookC" w:hAnsi="Times New Roman" w:cs="Times New Roman"/>
                <w:sz w:val="28"/>
                <w:szCs w:val="28"/>
              </w:rPr>
            </w:pPr>
          </w:p>
        </w:tc>
        <w:tc>
          <w:tcPr>
            <w:tcW w:w="10158" w:type="dxa"/>
            <w:gridSpan w:val="2"/>
          </w:tcPr>
          <w:p w14:paraId="765DE829" w14:textId="77777777" w:rsidR="00F45969" w:rsidRPr="002E1C5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2E1C56">
              <w:rPr>
                <w:rFonts w:ascii="Times New Roman" w:eastAsia="OfficinaSansBookC" w:hAnsi="Times New Roman" w:cs="Times New Roman"/>
                <w:b/>
                <w:sz w:val="28"/>
                <w:szCs w:val="28"/>
              </w:rPr>
              <w:lastRenderedPageBreak/>
              <w:t>Основное содержание</w:t>
            </w:r>
          </w:p>
        </w:tc>
        <w:tc>
          <w:tcPr>
            <w:tcW w:w="1722" w:type="dxa"/>
            <w:gridSpan w:val="2"/>
          </w:tcPr>
          <w:p w14:paraId="0BA065AF" w14:textId="77777777" w:rsidR="00F45969" w:rsidRPr="002E1C5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2E1C56">
              <w:rPr>
                <w:rFonts w:ascii="Times New Roman" w:eastAsia="OfficinaSansBookC" w:hAnsi="Times New Roman" w:cs="Times New Roman"/>
                <w:b/>
                <w:sz w:val="28"/>
                <w:szCs w:val="28"/>
              </w:rPr>
              <w:t>3</w:t>
            </w:r>
            <w:r>
              <w:rPr>
                <w:rFonts w:ascii="Times New Roman" w:eastAsia="OfficinaSansBookC" w:hAnsi="Times New Roman" w:cs="Times New Roman"/>
                <w:b/>
                <w:sz w:val="28"/>
                <w:szCs w:val="28"/>
              </w:rPr>
              <w:t>4</w:t>
            </w:r>
          </w:p>
        </w:tc>
        <w:tc>
          <w:tcPr>
            <w:tcW w:w="1605" w:type="dxa"/>
            <w:gridSpan w:val="3"/>
            <w:vMerge w:val="restart"/>
          </w:tcPr>
          <w:p w14:paraId="2369968F" w14:textId="77777777" w:rsidR="00F45969" w:rsidRPr="002E1C56"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4C1B754" w14:textId="77777777" w:rsidR="00F45969"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36A2E104" w14:textId="77777777" w:rsidR="00F45969" w:rsidRPr="002E1C56"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F45969" w14:paraId="108E367F" w14:textId="77777777" w:rsidTr="00F45969">
        <w:trPr>
          <w:gridBefore w:val="1"/>
          <w:wBefore w:w="8" w:type="dxa"/>
          <w:trHeight w:val="380"/>
        </w:trPr>
        <w:tc>
          <w:tcPr>
            <w:tcW w:w="1987" w:type="dxa"/>
            <w:gridSpan w:val="3"/>
            <w:vMerge/>
          </w:tcPr>
          <w:p w14:paraId="71717169"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8" w:type="dxa"/>
            <w:gridSpan w:val="2"/>
            <w:tcBorders>
              <w:bottom w:val="single" w:sz="4" w:space="0" w:color="auto"/>
            </w:tcBorders>
          </w:tcPr>
          <w:p w14:paraId="2818B066"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p w14:paraId="5633F838" w14:textId="77777777" w:rsidR="00F45969" w:rsidRDefault="00F45969" w:rsidP="006118F9">
            <w:pPr>
              <w:pStyle w:val="Default"/>
              <w:rPr>
                <w:sz w:val="28"/>
                <w:szCs w:val="28"/>
              </w:rPr>
            </w:pPr>
            <w:proofErr w:type="spellStart"/>
            <w:r>
              <w:rPr>
                <w:sz w:val="28"/>
                <w:szCs w:val="28"/>
              </w:rPr>
              <w:t>Алканы</w:t>
            </w:r>
            <w:proofErr w:type="spellEnd"/>
            <w:r>
              <w:rPr>
                <w:sz w:val="28"/>
                <w:szCs w:val="28"/>
              </w:rPr>
              <w:t xml:space="preserve">. Гомологический ряд </w:t>
            </w:r>
            <w:proofErr w:type="spellStart"/>
            <w:r>
              <w:rPr>
                <w:sz w:val="28"/>
                <w:szCs w:val="28"/>
              </w:rPr>
              <w:t>алканов</w:t>
            </w:r>
            <w:proofErr w:type="spellEnd"/>
            <w:r>
              <w:rPr>
                <w:sz w:val="28"/>
                <w:szCs w:val="28"/>
              </w:rPr>
              <w:t xml:space="preserve">, общая формула, номенклатура и изомерия. Электронное и пространственное строение молекул </w:t>
            </w:r>
            <w:proofErr w:type="spellStart"/>
            <w:r>
              <w:rPr>
                <w:sz w:val="28"/>
                <w:szCs w:val="28"/>
              </w:rPr>
              <w:t>алканов</w:t>
            </w:r>
            <w:proofErr w:type="spellEnd"/>
            <w:r>
              <w:rPr>
                <w:sz w:val="28"/>
                <w:szCs w:val="28"/>
              </w:rPr>
              <w:t xml:space="preserve">, </w:t>
            </w:r>
            <w:r>
              <w:rPr>
                <w:i/>
                <w:iCs/>
                <w:sz w:val="28"/>
                <w:szCs w:val="28"/>
              </w:rPr>
              <w:t>sp</w:t>
            </w:r>
            <w:r>
              <w:rPr>
                <w:sz w:val="18"/>
                <w:szCs w:val="18"/>
              </w:rPr>
              <w:t>3</w:t>
            </w:r>
            <w:r>
              <w:rPr>
                <w:sz w:val="28"/>
                <w:szCs w:val="28"/>
              </w:rPr>
              <w:t xml:space="preserve">-гибридизация атомных </w:t>
            </w:r>
            <w:proofErr w:type="spellStart"/>
            <w:r>
              <w:rPr>
                <w:sz w:val="28"/>
                <w:szCs w:val="28"/>
              </w:rPr>
              <w:t>орбиталей</w:t>
            </w:r>
            <w:proofErr w:type="spellEnd"/>
            <w:r>
              <w:rPr>
                <w:sz w:val="28"/>
                <w:szCs w:val="28"/>
              </w:rPr>
              <w:t xml:space="preserve"> углерода, </w:t>
            </w:r>
            <w:proofErr w:type="gramStart"/>
            <w:r>
              <w:rPr>
                <w:sz w:val="28"/>
                <w:szCs w:val="28"/>
              </w:rPr>
              <w:t>σ-</w:t>
            </w:r>
            <w:proofErr w:type="gramEnd"/>
            <w:r>
              <w:rPr>
                <w:sz w:val="28"/>
                <w:szCs w:val="28"/>
              </w:rPr>
              <w:t xml:space="preserve">связь. </w:t>
            </w:r>
            <w:proofErr w:type="spellStart"/>
            <w:r>
              <w:rPr>
                <w:i/>
                <w:iCs/>
                <w:sz w:val="28"/>
                <w:szCs w:val="28"/>
              </w:rPr>
              <w:t>Конформеры</w:t>
            </w:r>
            <w:proofErr w:type="spellEnd"/>
            <w:r>
              <w:rPr>
                <w:sz w:val="28"/>
                <w:szCs w:val="28"/>
              </w:rPr>
              <w:t xml:space="preserve">. Физические свойства </w:t>
            </w:r>
            <w:proofErr w:type="spellStart"/>
            <w:r>
              <w:rPr>
                <w:sz w:val="28"/>
                <w:szCs w:val="28"/>
              </w:rPr>
              <w:t>алканов</w:t>
            </w:r>
            <w:proofErr w:type="spellEnd"/>
            <w:r>
              <w:rPr>
                <w:sz w:val="28"/>
                <w:szCs w:val="28"/>
              </w:rPr>
              <w:t xml:space="preserve">. </w:t>
            </w:r>
            <w:proofErr w:type="gramStart"/>
            <w:r>
              <w:rPr>
                <w:sz w:val="28"/>
                <w:szCs w:val="28"/>
              </w:rPr>
              <w:t xml:space="preserve">Химические свойства </w:t>
            </w:r>
            <w:proofErr w:type="spellStart"/>
            <w:r>
              <w:rPr>
                <w:sz w:val="28"/>
                <w:szCs w:val="28"/>
              </w:rPr>
              <w:t>алканов</w:t>
            </w:r>
            <w:proofErr w:type="spellEnd"/>
            <w:r>
              <w:rPr>
                <w:sz w:val="28"/>
                <w:szCs w:val="28"/>
              </w:rPr>
              <w:t>: реакции замещения, изомеризации, дегидрирования, циклизации, пиролиза, крекинга, горения.</w:t>
            </w:r>
            <w:proofErr w:type="gramEnd"/>
            <w:r>
              <w:rPr>
                <w:sz w:val="28"/>
                <w:szCs w:val="28"/>
              </w:rPr>
              <w:t xml:space="preserve"> Нахождение в природе. Способы получения и применение </w:t>
            </w:r>
            <w:proofErr w:type="spellStart"/>
            <w:r>
              <w:rPr>
                <w:sz w:val="28"/>
                <w:szCs w:val="28"/>
              </w:rPr>
              <w:t>алканов</w:t>
            </w:r>
            <w:proofErr w:type="spellEnd"/>
            <w:r>
              <w:rPr>
                <w:sz w:val="28"/>
                <w:szCs w:val="28"/>
              </w:rPr>
              <w:t xml:space="preserve">. </w:t>
            </w:r>
          </w:p>
          <w:p w14:paraId="22C65AE8" w14:textId="77777777" w:rsidR="00F45969" w:rsidRDefault="00F45969" w:rsidP="006118F9">
            <w:pPr>
              <w:pStyle w:val="Default"/>
              <w:rPr>
                <w:sz w:val="28"/>
                <w:szCs w:val="28"/>
              </w:rPr>
            </w:pPr>
            <w:proofErr w:type="spellStart"/>
            <w:r>
              <w:rPr>
                <w:sz w:val="28"/>
                <w:szCs w:val="28"/>
              </w:rPr>
              <w:t>Циклоалканы</w:t>
            </w:r>
            <w:proofErr w:type="spellEnd"/>
            <w:r>
              <w:rPr>
                <w:sz w:val="28"/>
                <w:szCs w:val="28"/>
              </w:rPr>
              <w:t xml:space="preserve">. Общая формула, номенклатура и изомерия. Особенности строения и химических свойств малых (циклопропан, </w:t>
            </w:r>
            <w:proofErr w:type="spellStart"/>
            <w:r>
              <w:rPr>
                <w:sz w:val="28"/>
                <w:szCs w:val="28"/>
              </w:rPr>
              <w:t>циклобутан</w:t>
            </w:r>
            <w:proofErr w:type="spellEnd"/>
            <w:r>
              <w:rPr>
                <w:sz w:val="28"/>
                <w:szCs w:val="28"/>
              </w:rPr>
              <w:t>) и обычных (</w:t>
            </w:r>
            <w:proofErr w:type="spellStart"/>
            <w:r>
              <w:rPr>
                <w:sz w:val="28"/>
                <w:szCs w:val="28"/>
              </w:rPr>
              <w:t>циклопентан</w:t>
            </w:r>
            <w:proofErr w:type="spellEnd"/>
            <w:r>
              <w:rPr>
                <w:sz w:val="28"/>
                <w:szCs w:val="28"/>
              </w:rPr>
              <w:t xml:space="preserve">, циклогексан) </w:t>
            </w:r>
            <w:proofErr w:type="spellStart"/>
            <w:r>
              <w:rPr>
                <w:sz w:val="28"/>
                <w:szCs w:val="28"/>
              </w:rPr>
              <w:t>циклоалканов</w:t>
            </w:r>
            <w:proofErr w:type="spellEnd"/>
            <w:r>
              <w:rPr>
                <w:sz w:val="28"/>
                <w:szCs w:val="28"/>
              </w:rPr>
              <w:t xml:space="preserve">. Способы получения и применение </w:t>
            </w:r>
            <w:proofErr w:type="spellStart"/>
            <w:r>
              <w:rPr>
                <w:sz w:val="28"/>
                <w:szCs w:val="28"/>
              </w:rPr>
              <w:t>циклоалканов</w:t>
            </w:r>
            <w:proofErr w:type="spellEnd"/>
            <w:r>
              <w:rPr>
                <w:sz w:val="28"/>
                <w:szCs w:val="28"/>
              </w:rPr>
              <w:t xml:space="preserve">.  </w:t>
            </w:r>
          </w:p>
          <w:p w14:paraId="2E9A329A" w14:textId="77777777" w:rsidR="00F45969" w:rsidRDefault="00F45969" w:rsidP="006118F9">
            <w:pPr>
              <w:pStyle w:val="Default"/>
              <w:rPr>
                <w:sz w:val="28"/>
                <w:szCs w:val="28"/>
              </w:rPr>
            </w:pPr>
            <w:proofErr w:type="spellStart"/>
            <w:r>
              <w:rPr>
                <w:sz w:val="28"/>
                <w:szCs w:val="28"/>
              </w:rPr>
              <w:t>Алкены</w:t>
            </w:r>
            <w:proofErr w:type="spellEnd"/>
            <w:r>
              <w:rPr>
                <w:sz w:val="28"/>
                <w:szCs w:val="28"/>
              </w:rPr>
              <w:t xml:space="preserve">. Гомологический ряд </w:t>
            </w:r>
            <w:proofErr w:type="spellStart"/>
            <w:r>
              <w:rPr>
                <w:sz w:val="28"/>
                <w:szCs w:val="28"/>
              </w:rPr>
              <w:t>алкенов</w:t>
            </w:r>
            <w:proofErr w:type="spellEnd"/>
            <w:r>
              <w:rPr>
                <w:sz w:val="28"/>
                <w:szCs w:val="28"/>
              </w:rPr>
              <w:t xml:space="preserve">, общая формула, номенклатура. Электронное и пространственное строение молекул </w:t>
            </w:r>
            <w:proofErr w:type="spellStart"/>
            <w:r>
              <w:rPr>
                <w:sz w:val="28"/>
                <w:szCs w:val="28"/>
              </w:rPr>
              <w:t>алкенов</w:t>
            </w:r>
            <w:proofErr w:type="spellEnd"/>
            <w:r>
              <w:rPr>
                <w:sz w:val="28"/>
                <w:szCs w:val="28"/>
              </w:rPr>
              <w:t xml:space="preserve">, </w:t>
            </w:r>
            <w:r>
              <w:rPr>
                <w:i/>
                <w:iCs/>
                <w:sz w:val="28"/>
                <w:szCs w:val="28"/>
              </w:rPr>
              <w:t>sp</w:t>
            </w:r>
            <w:r>
              <w:rPr>
                <w:sz w:val="18"/>
                <w:szCs w:val="18"/>
              </w:rPr>
              <w:t>2</w:t>
            </w:r>
            <w:r>
              <w:rPr>
                <w:sz w:val="28"/>
                <w:szCs w:val="28"/>
              </w:rPr>
              <w:t xml:space="preserve">-гибридизация атомных </w:t>
            </w:r>
            <w:proofErr w:type="spellStart"/>
            <w:r>
              <w:rPr>
                <w:sz w:val="28"/>
                <w:szCs w:val="28"/>
              </w:rPr>
              <w:t>орбиталей</w:t>
            </w:r>
            <w:proofErr w:type="spellEnd"/>
            <w:r>
              <w:rPr>
                <w:sz w:val="28"/>
                <w:szCs w:val="28"/>
              </w:rPr>
              <w:t xml:space="preserve"> углерода, σ- и </w:t>
            </w:r>
            <w:proofErr w:type="gramStart"/>
            <w:r>
              <w:rPr>
                <w:sz w:val="28"/>
                <w:szCs w:val="28"/>
              </w:rPr>
              <w:t>π-</w:t>
            </w:r>
            <w:proofErr w:type="gramEnd"/>
            <w:r>
              <w:rPr>
                <w:sz w:val="28"/>
                <w:szCs w:val="28"/>
              </w:rPr>
              <w:t>связи. Структурная и геометрическая (</w:t>
            </w:r>
            <w:proofErr w:type="spellStart"/>
            <w:r>
              <w:rPr>
                <w:i/>
                <w:iCs/>
                <w:sz w:val="28"/>
                <w:szCs w:val="28"/>
              </w:rPr>
              <w:t>цис</w:t>
            </w:r>
            <w:proofErr w:type="spellEnd"/>
            <w:r>
              <w:rPr>
                <w:sz w:val="28"/>
                <w:szCs w:val="28"/>
              </w:rPr>
              <w:t>-</w:t>
            </w:r>
            <w:r>
              <w:rPr>
                <w:i/>
                <w:iCs/>
                <w:sz w:val="28"/>
                <w:szCs w:val="28"/>
              </w:rPr>
              <w:t>тран</w:t>
            </w:r>
            <w:proofErr w:type="gramStart"/>
            <w:r>
              <w:rPr>
                <w:i/>
                <w:iCs/>
                <w:sz w:val="28"/>
                <w:szCs w:val="28"/>
              </w:rPr>
              <w:t>с</w:t>
            </w:r>
            <w:r>
              <w:rPr>
                <w:sz w:val="28"/>
                <w:szCs w:val="28"/>
              </w:rPr>
              <w:t>-</w:t>
            </w:r>
            <w:proofErr w:type="gramEnd"/>
            <w:r>
              <w:rPr>
                <w:sz w:val="28"/>
                <w:szCs w:val="28"/>
              </w:rPr>
              <w:t xml:space="preserve">) изомерия. Физические свойства </w:t>
            </w:r>
            <w:proofErr w:type="spellStart"/>
            <w:r>
              <w:rPr>
                <w:sz w:val="28"/>
                <w:szCs w:val="28"/>
              </w:rPr>
              <w:t>алкенов</w:t>
            </w:r>
            <w:proofErr w:type="spellEnd"/>
            <w:r>
              <w:rPr>
                <w:sz w:val="28"/>
                <w:szCs w:val="28"/>
              </w:rPr>
              <w:t xml:space="preserve">. </w:t>
            </w:r>
          </w:p>
          <w:p w14:paraId="6C93F9E3" w14:textId="77777777" w:rsidR="00F45969" w:rsidRDefault="00F45969" w:rsidP="006118F9">
            <w:pPr>
              <w:pStyle w:val="Default"/>
              <w:rPr>
                <w:sz w:val="28"/>
                <w:szCs w:val="28"/>
              </w:rPr>
            </w:pPr>
            <w:r>
              <w:rPr>
                <w:sz w:val="28"/>
                <w:szCs w:val="28"/>
              </w:rPr>
              <w:t xml:space="preserve">Химические свойства: реакции присоединения, замещения в </w:t>
            </w:r>
            <w:proofErr w:type="gramStart"/>
            <w:r>
              <w:rPr>
                <w:sz w:val="28"/>
                <w:szCs w:val="28"/>
              </w:rPr>
              <w:t>α-</w:t>
            </w:r>
            <w:proofErr w:type="gramEnd"/>
            <w:r>
              <w:rPr>
                <w:sz w:val="28"/>
                <w:szCs w:val="28"/>
              </w:rPr>
              <w:t xml:space="preserve">положение при двойной связи, полимеризации и окисления. </w:t>
            </w:r>
            <w:r>
              <w:rPr>
                <w:i/>
                <w:iCs/>
                <w:sz w:val="28"/>
                <w:szCs w:val="28"/>
              </w:rPr>
              <w:t xml:space="preserve">Представление о механизме реакции </w:t>
            </w:r>
            <w:proofErr w:type="spellStart"/>
            <w:r>
              <w:rPr>
                <w:i/>
                <w:iCs/>
                <w:sz w:val="28"/>
                <w:szCs w:val="28"/>
              </w:rPr>
              <w:t>электрофильного</w:t>
            </w:r>
            <w:proofErr w:type="spellEnd"/>
            <w:r>
              <w:rPr>
                <w:i/>
                <w:iCs/>
                <w:sz w:val="28"/>
                <w:szCs w:val="28"/>
              </w:rPr>
              <w:t xml:space="preserve"> присоединения. </w:t>
            </w:r>
            <w:r>
              <w:rPr>
                <w:sz w:val="28"/>
                <w:szCs w:val="28"/>
              </w:rPr>
              <w:t xml:space="preserve">Правило Марковникова. Качественные реакции на двойную связь. Способы получения и применение </w:t>
            </w:r>
            <w:proofErr w:type="spellStart"/>
            <w:r>
              <w:rPr>
                <w:sz w:val="28"/>
                <w:szCs w:val="28"/>
              </w:rPr>
              <w:t>алкенов</w:t>
            </w:r>
            <w:proofErr w:type="spellEnd"/>
            <w:r>
              <w:rPr>
                <w:sz w:val="28"/>
                <w:szCs w:val="28"/>
              </w:rPr>
              <w:t xml:space="preserve">. </w:t>
            </w:r>
          </w:p>
          <w:p w14:paraId="03E65F4C" w14:textId="77777777" w:rsidR="00F45969" w:rsidRDefault="00F45969" w:rsidP="006118F9">
            <w:pPr>
              <w:pStyle w:val="Default"/>
              <w:rPr>
                <w:sz w:val="28"/>
                <w:szCs w:val="28"/>
              </w:rPr>
            </w:pPr>
            <w:proofErr w:type="spellStart"/>
            <w:r>
              <w:rPr>
                <w:sz w:val="28"/>
                <w:szCs w:val="28"/>
              </w:rPr>
              <w:t>Алкадиены</w:t>
            </w:r>
            <w:proofErr w:type="spellEnd"/>
            <w:r>
              <w:rPr>
                <w:sz w:val="28"/>
                <w:szCs w:val="28"/>
              </w:rPr>
              <w:t xml:space="preserve">. Классификация </w:t>
            </w:r>
            <w:proofErr w:type="spellStart"/>
            <w:r>
              <w:rPr>
                <w:sz w:val="28"/>
                <w:szCs w:val="28"/>
              </w:rPr>
              <w:t>алкадиенов</w:t>
            </w:r>
            <w:proofErr w:type="spellEnd"/>
            <w:r>
              <w:rPr>
                <w:sz w:val="28"/>
                <w:szCs w:val="28"/>
              </w:rPr>
              <w:t xml:space="preserve"> (</w:t>
            </w:r>
            <w:proofErr w:type="gramStart"/>
            <w:r>
              <w:rPr>
                <w:sz w:val="28"/>
                <w:szCs w:val="28"/>
              </w:rPr>
              <w:t>сопряженные</w:t>
            </w:r>
            <w:proofErr w:type="gramEnd"/>
            <w:r>
              <w:rPr>
                <w:sz w:val="28"/>
                <w:szCs w:val="28"/>
              </w:rPr>
              <w:t xml:space="preserve">, изолированные, </w:t>
            </w:r>
            <w:r>
              <w:rPr>
                <w:i/>
                <w:iCs/>
                <w:sz w:val="28"/>
                <w:szCs w:val="28"/>
              </w:rPr>
              <w:lastRenderedPageBreak/>
              <w:t>кумулированные</w:t>
            </w:r>
            <w:r>
              <w:rPr>
                <w:sz w:val="28"/>
                <w:szCs w:val="28"/>
              </w:rPr>
              <w:t xml:space="preserve">). Особенности электронного строения и химических свойств сопряженных диенов, 1,2- и 1,4-присоединение. Полимеризация сопряженных диенов. Способы получения и применение </w:t>
            </w:r>
            <w:proofErr w:type="spellStart"/>
            <w:r>
              <w:rPr>
                <w:sz w:val="28"/>
                <w:szCs w:val="28"/>
              </w:rPr>
              <w:t>алкадиенов</w:t>
            </w:r>
            <w:proofErr w:type="spellEnd"/>
            <w:r>
              <w:rPr>
                <w:sz w:val="28"/>
                <w:szCs w:val="28"/>
              </w:rPr>
              <w:t xml:space="preserve">. </w:t>
            </w:r>
          </w:p>
          <w:p w14:paraId="37E29464" w14:textId="77777777" w:rsidR="00F45969" w:rsidRDefault="00F45969" w:rsidP="006118F9">
            <w:pPr>
              <w:pStyle w:val="Default"/>
              <w:rPr>
                <w:sz w:val="28"/>
                <w:szCs w:val="28"/>
              </w:rPr>
            </w:pPr>
            <w:proofErr w:type="spellStart"/>
            <w:r>
              <w:rPr>
                <w:sz w:val="28"/>
                <w:szCs w:val="28"/>
              </w:rPr>
              <w:t>Алкины</w:t>
            </w:r>
            <w:proofErr w:type="spellEnd"/>
            <w:r>
              <w:rPr>
                <w:sz w:val="28"/>
                <w:szCs w:val="28"/>
              </w:rPr>
              <w:t xml:space="preserve">. Гомологический ряд </w:t>
            </w:r>
            <w:proofErr w:type="spellStart"/>
            <w:r>
              <w:rPr>
                <w:sz w:val="28"/>
                <w:szCs w:val="28"/>
              </w:rPr>
              <w:t>алкинов</w:t>
            </w:r>
            <w:proofErr w:type="spellEnd"/>
            <w:r>
              <w:rPr>
                <w:sz w:val="28"/>
                <w:szCs w:val="28"/>
              </w:rPr>
              <w:t xml:space="preserve">, общая формула, номенклатура и изомерия. Электронное и пространственное строение молекул </w:t>
            </w:r>
            <w:proofErr w:type="spellStart"/>
            <w:r>
              <w:rPr>
                <w:sz w:val="28"/>
                <w:szCs w:val="28"/>
              </w:rPr>
              <w:t>алкинов</w:t>
            </w:r>
            <w:proofErr w:type="spellEnd"/>
            <w:r>
              <w:rPr>
                <w:sz w:val="28"/>
                <w:szCs w:val="28"/>
              </w:rPr>
              <w:t xml:space="preserve">, </w:t>
            </w:r>
            <w:proofErr w:type="spellStart"/>
            <w:r>
              <w:rPr>
                <w:i/>
                <w:iCs/>
                <w:sz w:val="28"/>
                <w:szCs w:val="28"/>
              </w:rPr>
              <w:t>sp</w:t>
            </w:r>
            <w:proofErr w:type="spellEnd"/>
            <w:r>
              <w:rPr>
                <w:sz w:val="28"/>
                <w:szCs w:val="28"/>
              </w:rPr>
              <w:t xml:space="preserve">-гибридизация электронных </w:t>
            </w:r>
            <w:proofErr w:type="spellStart"/>
            <w:r>
              <w:rPr>
                <w:sz w:val="28"/>
                <w:szCs w:val="28"/>
              </w:rPr>
              <w:t>орбиталей</w:t>
            </w:r>
            <w:proofErr w:type="spellEnd"/>
            <w:r>
              <w:rPr>
                <w:sz w:val="28"/>
                <w:szCs w:val="28"/>
              </w:rPr>
              <w:t xml:space="preserve"> атома углерода</w:t>
            </w:r>
            <w:r>
              <w:rPr>
                <w:i/>
                <w:iCs/>
                <w:sz w:val="28"/>
                <w:szCs w:val="28"/>
              </w:rPr>
              <w:t xml:space="preserve">. </w:t>
            </w:r>
            <w:r>
              <w:rPr>
                <w:sz w:val="28"/>
                <w:szCs w:val="28"/>
              </w:rPr>
              <w:t xml:space="preserve">Физические свойства </w:t>
            </w:r>
            <w:proofErr w:type="spellStart"/>
            <w:r>
              <w:rPr>
                <w:sz w:val="28"/>
                <w:szCs w:val="28"/>
              </w:rPr>
              <w:t>алкинов</w:t>
            </w:r>
            <w:proofErr w:type="spellEnd"/>
            <w:r>
              <w:rPr>
                <w:sz w:val="28"/>
                <w:szCs w:val="28"/>
              </w:rPr>
              <w:t xml:space="preserve">. </w:t>
            </w:r>
          </w:p>
          <w:p w14:paraId="0A63997F" w14:textId="77777777" w:rsidR="00F45969" w:rsidRDefault="00F45969" w:rsidP="006118F9">
            <w:pPr>
              <w:pStyle w:val="Default"/>
              <w:rPr>
                <w:sz w:val="28"/>
                <w:szCs w:val="28"/>
              </w:rPr>
            </w:pPr>
            <w:r>
              <w:rPr>
                <w:sz w:val="28"/>
                <w:szCs w:val="28"/>
              </w:rPr>
              <w:t xml:space="preserve">Химические свойства: реакции присоединения, </w:t>
            </w:r>
            <w:proofErr w:type="spellStart"/>
            <w:r>
              <w:rPr>
                <w:sz w:val="28"/>
                <w:szCs w:val="28"/>
              </w:rPr>
              <w:t>димеризации</w:t>
            </w:r>
            <w:proofErr w:type="spellEnd"/>
            <w:r>
              <w:rPr>
                <w:sz w:val="28"/>
                <w:szCs w:val="28"/>
              </w:rPr>
              <w:t xml:space="preserve"> и </w:t>
            </w:r>
            <w:proofErr w:type="spellStart"/>
            <w:r>
              <w:rPr>
                <w:sz w:val="28"/>
                <w:szCs w:val="28"/>
              </w:rPr>
              <w:t>тримеризации</w:t>
            </w:r>
            <w:proofErr w:type="spellEnd"/>
            <w:r>
              <w:rPr>
                <w:sz w:val="28"/>
                <w:szCs w:val="28"/>
              </w:rPr>
              <w:t xml:space="preserve">, окисления. Кислотные свойства </w:t>
            </w:r>
            <w:proofErr w:type="spellStart"/>
            <w:r>
              <w:rPr>
                <w:sz w:val="28"/>
                <w:szCs w:val="28"/>
              </w:rPr>
              <w:t>алкинов</w:t>
            </w:r>
            <w:proofErr w:type="spellEnd"/>
            <w:r>
              <w:rPr>
                <w:sz w:val="28"/>
                <w:szCs w:val="28"/>
              </w:rPr>
              <w:t xml:space="preserve">, </w:t>
            </w:r>
            <w:proofErr w:type="gramStart"/>
            <w:r>
              <w:rPr>
                <w:sz w:val="28"/>
                <w:szCs w:val="28"/>
              </w:rPr>
              <w:t>имеющих</w:t>
            </w:r>
            <w:proofErr w:type="gramEnd"/>
            <w:r>
              <w:rPr>
                <w:sz w:val="28"/>
                <w:szCs w:val="28"/>
              </w:rPr>
              <w:t xml:space="preserve"> концевую тройную связь. Качественные реакции на тройную связь. Способы получения и применение </w:t>
            </w:r>
            <w:proofErr w:type="spellStart"/>
            <w:r>
              <w:rPr>
                <w:sz w:val="28"/>
                <w:szCs w:val="28"/>
              </w:rPr>
              <w:t>алкинов</w:t>
            </w:r>
            <w:proofErr w:type="spellEnd"/>
            <w:r>
              <w:rPr>
                <w:sz w:val="28"/>
                <w:szCs w:val="28"/>
              </w:rPr>
              <w:t xml:space="preserve">. </w:t>
            </w:r>
          </w:p>
          <w:p w14:paraId="2A045675" w14:textId="77777777" w:rsidR="00F45969" w:rsidRDefault="00F45969" w:rsidP="006118F9">
            <w:pPr>
              <w:pStyle w:val="Default"/>
              <w:rPr>
                <w:sz w:val="28"/>
                <w:szCs w:val="28"/>
              </w:rPr>
            </w:pPr>
            <w:r>
              <w:rPr>
                <w:sz w:val="28"/>
                <w:szCs w:val="28"/>
              </w:rPr>
              <w:t xml:space="preserve">Ароматические углеводороды. Гомологический ряд </w:t>
            </w:r>
            <w:proofErr w:type="spellStart"/>
            <w:r>
              <w:rPr>
                <w:sz w:val="28"/>
                <w:szCs w:val="28"/>
              </w:rPr>
              <w:t>аренов</w:t>
            </w:r>
            <w:proofErr w:type="spellEnd"/>
            <w:r>
              <w:rPr>
                <w:sz w:val="28"/>
                <w:szCs w:val="28"/>
              </w:rPr>
              <w:t xml:space="preserve">, общая формула, номенклатура и изомерия. Электронное и пространственное строение молекулы бензола. </w:t>
            </w:r>
            <w:r>
              <w:rPr>
                <w:i/>
                <w:iCs/>
                <w:sz w:val="28"/>
                <w:szCs w:val="28"/>
              </w:rPr>
              <w:t xml:space="preserve">Правило ароматичности, примеры ароматических соединений. </w:t>
            </w:r>
            <w:r>
              <w:rPr>
                <w:sz w:val="28"/>
                <w:szCs w:val="28"/>
              </w:rPr>
              <w:t xml:space="preserve">Физические свойства </w:t>
            </w:r>
            <w:proofErr w:type="spellStart"/>
            <w:r>
              <w:rPr>
                <w:sz w:val="28"/>
                <w:szCs w:val="28"/>
              </w:rPr>
              <w:t>аренов</w:t>
            </w:r>
            <w:proofErr w:type="spellEnd"/>
            <w:r>
              <w:rPr>
                <w:sz w:val="28"/>
                <w:szCs w:val="28"/>
              </w:rPr>
              <w:t xml:space="preserve">. Химические свойства бензола и его гомологов: реакции замещения в </w:t>
            </w:r>
            <w:proofErr w:type="spellStart"/>
            <w:r>
              <w:rPr>
                <w:sz w:val="28"/>
                <w:szCs w:val="28"/>
              </w:rPr>
              <w:t>бензольном</w:t>
            </w:r>
            <w:proofErr w:type="spellEnd"/>
            <w:r>
              <w:rPr>
                <w:sz w:val="28"/>
                <w:szCs w:val="28"/>
              </w:rPr>
              <w:t xml:space="preserve"> кольце и углеводородном радикале, реакции присоединения, окисление гомологов бензола. </w:t>
            </w:r>
            <w:r>
              <w:rPr>
                <w:i/>
                <w:iCs/>
                <w:sz w:val="28"/>
                <w:szCs w:val="28"/>
              </w:rPr>
              <w:t xml:space="preserve">Реакции </w:t>
            </w:r>
            <w:proofErr w:type="spellStart"/>
            <w:r>
              <w:rPr>
                <w:i/>
                <w:iCs/>
                <w:sz w:val="28"/>
                <w:szCs w:val="28"/>
              </w:rPr>
              <w:t>электрофильного</w:t>
            </w:r>
            <w:proofErr w:type="spellEnd"/>
            <w:r>
              <w:rPr>
                <w:i/>
                <w:iCs/>
                <w:sz w:val="28"/>
                <w:szCs w:val="28"/>
              </w:rPr>
              <w:t xml:space="preserve"> замещения. </w:t>
            </w:r>
            <w:r>
              <w:rPr>
                <w:sz w:val="28"/>
                <w:szCs w:val="28"/>
              </w:rPr>
              <w:t xml:space="preserve">Представление об ориентирующем действии заместителей в </w:t>
            </w:r>
            <w:proofErr w:type="spellStart"/>
            <w:r>
              <w:rPr>
                <w:sz w:val="28"/>
                <w:szCs w:val="28"/>
              </w:rPr>
              <w:t>бензольном</w:t>
            </w:r>
            <w:proofErr w:type="spellEnd"/>
            <w:r>
              <w:rPr>
                <w:sz w:val="28"/>
                <w:szCs w:val="28"/>
              </w:rPr>
              <w:t xml:space="preserve"> кольце на примере алкильных радикалов, </w:t>
            </w:r>
            <w:proofErr w:type="gramStart"/>
            <w:r>
              <w:rPr>
                <w:sz w:val="28"/>
                <w:szCs w:val="28"/>
              </w:rPr>
              <w:t>карбоксильной</w:t>
            </w:r>
            <w:proofErr w:type="gramEnd"/>
            <w:r>
              <w:rPr>
                <w:sz w:val="28"/>
                <w:szCs w:val="28"/>
              </w:rPr>
              <w:t xml:space="preserve">, гидроксильный, </w:t>
            </w:r>
            <w:proofErr w:type="spellStart"/>
            <w:r>
              <w:rPr>
                <w:sz w:val="28"/>
                <w:szCs w:val="28"/>
              </w:rPr>
              <w:t>амино</w:t>
            </w:r>
            <w:proofErr w:type="spellEnd"/>
            <w:r>
              <w:rPr>
                <w:sz w:val="28"/>
                <w:szCs w:val="28"/>
              </w:rPr>
              <w:t xml:space="preserve">- и нитрогрупп, атомов галогенов. </w:t>
            </w:r>
          </w:p>
          <w:p w14:paraId="03759EA0" w14:textId="77777777" w:rsidR="00F45969" w:rsidRDefault="00F45969" w:rsidP="006118F9">
            <w:pPr>
              <w:pStyle w:val="Default"/>
              <w:rPr>
                <w:sz w:val="28"/>
                <w:szCs w:val="28"/>
              </w:rPr>
            </w:pPr>
            <w:r>
              <w:rPr>
                <w:sz w:val="28"/>
                <w:szCs w:val="28"/>
              </w:rPr>
              <w:t>Особенности химических свой</w:t>
            </w:r>
            <w:proofErr w:type="gramStart"/>
            <w:r>
              <w:rPr>
                <w:sz w:val="28"/>
                <w:szCs w:val="28"/>
              </w:rPr>
              <w:t>ств ст</w:t>
            </w:r>
            <w:proofErr w:type="gramEnd"/>
            <w:r>
              <w:rPr>
                <w:sz w:val="28"/>
                <w:szCs w:val="28"/>
              </w:rPr>
              <w:t xml:space="preserve">ирола. Полимеризация стирола. </w:t>
            </w:r>
          </w:p>
          <w:p w14:paraId="5253049D" w14:textId="77777777" w:rsidR="00F45969" w:rsidRDefault="00F45969" w:rsidP="006118F9">
            <w:pPr>
              <w:pStyle w:val="Default"/>
              <w:rPr>
                <w:sz w:val="28"/>
                <w:szCs w:val="28"/>
              </w:rPr>
            </w:pPr>
            <w:r>
              <w:rPr>
                <w:sz w:val="28"/>
                <w:szCs w:val="28"/>
              </w:rPr>
              <w:t xml:space="preserve">Способы получения и применение ароматических углеводородов. </w:t>
            </w:r>
          </w:p>
          <w:p w14:paraId="55E4E67B" w14:textId="77777777" w:rsidR="00F45969" w:rsidRDefault="00F45969" w:rsidP="006118F9">
            <w:pPr>
              <w:pStyle w:val="Default"/>
              <w:rPr>
                <w:sz w:val="28"/>
                <w:szCs w:val="28"/>
              </w:rPr>
            </w:pPr>
            <w:r>
              <w:rPr>
                <w:sz w:val="28"/>
                <w:szCs w:val="28"/>
              </w:rPr>
              <w:t xml:space="preserve">Природный газ. Попутные нефтяные газы. Нефть и её происхождение. Каменный уголь и продукты его переработки. </w:t>
            </w:r>
          </w:p>
          <w:p w14:paraId="496AE8A8" w14:textId="77777777" w:rsidR="00F45969" w:rsidRDefault="00F45969" w:rsidP="006118F9">
            <w:pPr>
              <w:pStyle w:val="Default"/>
              <w:rPr>
                <w:sz w:val="28"/>
                <w:szCs w:val="28"/>
              </w:rPr>
            </w:pPr>
            <w:r>
              <w:rPr>
                <w:sz w:val="28"/>
                <w:szCs w:val="28"/>
              </w:rPr>
              <w:t xml:space="preserve">Способы переработки нефти: перегонка, крекинг (термический, каталитический), </w:t>
            </w:r>
            <w:proofErr w:type="spellStart"/>
            <w:r>
              <w:rPr>
                <w:sz w:val="28"/>
                <w:szCs w:val="28"/>
              </w:rPr>
              <w:t>риформинг</w:t>
            </w:r>
            <w:proofErr w:type="spellEnd"/>
            <w:r>
              <w:rPr>
                <w:sz w:val="28"/>
                <w:szCs w:val="28"/>
              </w:rPr>
              <w:t xml:space="preserve">, пиролиз. Продукты переработки нефти, их применение в промышленности и в быту. </w:t>
            </w:r>
          </w:p>
          <w:p w14:paraId="256C450E" w14:textId="77777777" w:rsidR="00F45969" w:rsidRDefault="00F45969" w:rsidP="006118F9">
            <w:pPr>
              <w:pStyle w:val="Default"/>
              <w:rPr>
                <w:sz w:val="28"/>
                <w:szCs w:val="28"/>
              </w:rPr>
            </w:pPr>
            <w:r>
              <w:rPr>
                <w:sz w:val="28"/>
                <w:szCs w:val="28"/>
              </w:rPr>
              <w:t xml:space="preserve">Генетическая связь между различными классами углеводородов.  </w:t>
            </w:r>
          </w:p>
          <w:p w14:paraId="45A203A0" w14:textId="77777777" w:rsidR="00F45969" w:rsidRPr="002856F5" w:rsidRDefault="00F45969" w:rsidP="006118F9">
            <w:pPr>
              <w:pStyle w:val="Default"/>
              <w:rPr>
                <w:sz w:val="28"/>
                <w:szCs w:val="28"/>
              </w:rPr>
            </w:pPr>
            <w:r>
              <w:rPr>
                <w:sz w:val="28"/>
                <w:szCs w:val="28"/>
              </w:rPr>
              <w:t xml:space="preserve">Электронное строение галогенопроизводных углеводородов. Реакции замещения галогена на гидроксил, нитрогруппу, </w:t>
            </w:r>
            <w:proofErr w:type="spellStart"/>
            <w:r>
              <w:rPr>
                <w:sz w:val="28"/>
                <w:szCs w:val="28"/>
              </w:rPr>
              <w:t>цианогруппу</w:t>
            </w:r>
            <w:proofErr w:type="spellEnd"/>
            <w:r>
              <w:rPr>
                <w:sz w:val="28"/>
                <w:szCs w:val="28"/>
              </w:rPr>
              <w:t xml:space="preserve">, аминогруппу. Действие на галогенпроизводные водного и спиртового раствора щелочи. Взаимодействие </w:t>
            </w:r>
            <w:proofErr w:type="spellStart"/>
            <w:r>
              <w:rPr>
                <w:sz w:val="28"/>
                <w:szCs w:val="28"/>
              </w:rPr>
              <w:lastRenderedPageBreak/>
              <w:t>дигалогеналканов</w:t>
            </w:r>
            <w:proofErr w:type="spellEnd"/>
            <w:r>
              <w:rPr>
                <w:sz w:val="28"/>
                <w:szCs w:val="28"/>
              </w:rPr>
              <w:t xml:space="preserve"> с магнием и цинком. Понятие о металлоорганических соединениях. Использование </w:t>
            </w:r>
            <w:proofErr w:type="gramStart"/>
            <w:r>
              <w:rPr>
                <w:sz w:val="28"/>
                <w:szCs w:val="28"/>
              </w:rPr>
              <w:t>галогенпроизводных</w:t>
            </w:r>
            <w:proofErr w:type="gramEnd"/>
            <w:r>
              <w:rPr>
                <w:sz w:val="28"/>
                <w:szCs w:val="28"/>
              </w:rPr>
              <w:t xml:space="preserve"> в быту, технике и в синтезе. </w:t>
            </w:r>
          </w:p>
        </w:tc>
        <w:tc>
          <w:tcPr>
            <w:tcW w:w="1722" w:type="dxa"/>
            <w:gridSpan w:val="2"/>
            <w:tcBorders>
              <w:bottom w:val="single" w:sz="4" w:space="0" w:color="auto"/>
            </w:tcBorders>
          </w:tcPr>
          <w:p w14:paraId="7371ED49" w14:textId="77777777" w:rsidR="00F45969" w:rsidRPr="002E1C5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14</w:t>
            </w:r>
          </w:p>
        </w:tc>
        <w:tc>
          <w:tcPr>
            <w:tcW w:w="1605" w:type="dxa"/>
            <w:gridSpan w:val="3"/>
            <w:vMerge/>
          </w:tcPr>
          <w:p w14:paraId="74A8F364"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14:paraId="6DAD6B93" w14:textId="77777777" w:rsidTr="00994C70">
        <w:trPr>
          <w:gridBefore w:val="1"/>
          <w:wBefore w:w="8" w:type="dxa"/>
          <w:trHeight w:val="7460"/>
        </w:trPr>
        <w:tc>
          <w:tcPr>
            <w:tcW w:w="1987" w:type="dxa"/>
            <w:gridSpan w:val="3"/>
            <w:vMerge/>
          </w:tcPr>
          <w:p w14:paraId="3ACD60A8"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8" w:type="dxa"/>
            <w:gridSpan w:val="2"/>
            <w:tcBorders>
              <w:top w:val="single" w:sz="4" w:space="0" w:color="auto"/>
              <w:bottom w:val="single" w:sz="4" w:space="0" w:color="auto"/>
            </w:tcBorders>
          </w:tcPr>
          <w:p w14:paraId="7401E18C"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Практические занятия</w:t>
            </w:r>
          </w:p>
          <w:p w14:paraId="0736B3DF" w14:textId="77777777" w:rsidR="00F45969" w:rsidRPr="00F573A0" w:rsidRDefault="00F45969" w:rsidP="006118F9">
            <w:pPr>
              <w:pStyle w:val="Default"/>
              <w:rPr>
                <w:sz w:val="28"/>
                <w:szCs w:val="28"/>
              </w:rPr>
            </w:pPr>
            <w:r w:rsidRPr="00E17F71">
              <w:rPr>
                <w:sz w:val="28"/>
                <w:szCs w:val="28"/>
              </w:rPr>
              <w:t xml:space="preserve">Названия </w:t>
            </w:r>
            <w:proofErr w:type="spellStart"/>
            <w:r w:rsidRPr="00E17F71">
              <w:rPr>
                <w:sz w:val="28"/>
                <w:szCs w:val="28"/>
              </w:rPr>
              <w:t>алканов</w:t>
            </w:r>
            <w:proofErr w:type="spellEnd"/>
            <w:r w:rsidRPr="00E17F71">
              <w:rPr>
                <w:sz w:val="28"/>
                <w:szCs w:val="28"/>
              </w:rPr>
              <w:t xml:space="preserve"> по номенклатуре</w:t>
            </w:r>
            <w:r>
              <w:rPr>
                <w:sz w:val="28"/>
                <w:szCs w:val="28"/>
              </w:rPr>
              <w:t xml:space="preserve">. </w:t>
            </w:r>
            <w:r w:rsidRPr="00E17F71">
              <w:rPr>
                <w:sz w:val="28"/>
                <w:szCs w:val="28"/>
              </w:rPr>
              <w:t xml:space="preserve">Составление формул изомеров </w:t>
            </w:r>
            <w:proofErr w:type="spellStart"/>
            <w:r w:rsidRPr="00E17F71">
              <w:rPr>
                <w:sz w:val="28"/>
                <w:szCs w:val="28"/>
              </w:rPr>
              <w:t>алканов</w:t>
            </w:r>
            <w:proofErr w:type="spellEnd"/>
            <w:r>
              <w:rPr>
                <w:sz w:val="28"/>
                <w:szCs w:val="28"/>
              </w:rPr>
              <w:t xml:space="preserve">. </w:t>
            </w:r>
            <w:r w:rsidRPr="00F573A0">
              <w:rPr>
                <w:sz w:val="28"/>
                <w:szCs w:val="28"/>
              </w:rPr>
              <w:t xml:space="preserve">Уравнения реакций, характеризующих химические свойства </w:t>
            </w:r>
            <w:proofErr w:type="spellStart"/>
            <w:r w:rsidRPr="00F573A0">
              <w:rPr>
                <w:sz w:val="28"/>
                <w:szCs w:val="28"/>
              </w:rPr>
              <w:t>алканов</w:t>
            </w:r>
            <w:proofErr w:type="spellEnd"/>
            <w:r w:rsidRPr="00F573A0">
              <w:rPr>
                <w:sz w:val="28"/>
                <w:szCs w:val="28"/>
              </w:rPr>
              <w:t xml:space="preserve">. Решение задач на нахождение молекулярной формулы веществ по массовым долям элементов. Названия </w:t>
            </w:r>
            <w:proofErr w:type="spellStart"/>
            <w:r w:rsidRPr="00F573A0">
              <w:rPr>
                <w:sz w:val="28"/>
                <w:szCs w:val="28"/>
              </w:rPr>
              <w:t>алкенов</w:t>
            </w:r>
            <w:proofErr w:type="spellEnd"/>
            <w:r w:rsidRPr="00F573A0">
              <w:rPr>
                <w:sz w:val="28"/>
                <w:szCs w:val="28"/>
              </w:rPr>
              <w:t xml:space="preserve"> по номенклатуре. Составление формул изомеров </w:t>
            </w:r>
            <w:proofErr w:type="spellStart"/>
            <w:r w:rsidRPr="00F573A0">
              <w:rPr>
                <w:sz w:val="28"/>
                <w:szCs w:val="28"/>
              </w:rPr>
              <w:t>алкенов</w:t>
            </w:r>
            <w:proofErr w:type="spellEnd"/>
            <w:r w:rsidRPr="00F573A0">
              <w:rPr>
                <w:sz w:val="28"/>
                <w:szCs w:val="28"/>
              </w:rPr>
              <w:t xml:space="preserve">. Уравнения реакций, характеризующих химические свойства </w:t>
            </w:r>
            <w:proofErr w:type="spellStart"/>
            <w:r w:rsidRPr="00F573A0">
              <w:rPr>
                <w:sz w:val="28"/>
                <w:szCs w:val="28"/>
              </w:rPr>
              <w:t>алкенов</w:t>
            </w:r>
            <w:proofErr w:type="spellEnd"/>
            <w:r w:rsidRPr="00F573A0">
              <w:rPr>
                <w:sz w:val="28"/>
                <w:szCs w:val="28"/>
              </w:rPr>
              <w:t xml:space="preserve">. Решение генетических цепочек. Знакомство с образцами каучуков (работа с коллекциями). Названия </w:t>
            </w:r>
            <w:proofErr w:type="spellStart"/>
            <w:r w:rsidRPr="00F573A0">
              <w:rPr>
                <w:sz w:val="28"/>
                <w:szCs w:val="28"/>
              </w:rPr>
              <w:t>алкинов</w:t>
            </w:r>
            <w:proofErr w:type="spellEnd"/>
            <w:r w:rsidRPr="00F573A0">
              <w:rPr>
                <w:sz w:val="28"/>
                <w:szCs w:val="28"/>
              </w:rPr>
              <w:t xml:space="preserve"> по номенклатуре. Составление формул изомеров </w:t>
            </w:r>
            <w:proofErr w:type="spellStart"/>
            <w:r w:rsidRPr="00F573A0">
              <w:rPr>
                <w:sz w:val="28"/>
                <w:szCs w:val="28"/>
              </w:rPr>
              <w:t>алкинов</w:t>
            </w:r>
            <w:proofErr w:type="spellEnd"/>
            <w:r w:rsidRPr="00F573A0">
              <w:rPr>
                <w:sz w:val="28"/>
                <w:szCs w:val="28"/>
              </w:rPr>
              <w:t>.</w:t>
            </w:r>
            <w:r>
              <w:rPr>
                <w:sz w:val="28"/>
                <w:szCs w:val="28"/>
              </w:rPr>
              <w:t xml:space="preserve"> Получение этилена и изучение его свойств. </w:t>
            </w:r>
          </w:p>
          <w:p w14:paraId="589F16CD" w14:textId="77777777" w:rsidR="00F45969" w:rsidRPr="00DA7ED8" w:rsidRDefault="00F45969" w:rsidP="006118F9">
            <w:pPr>
              <w:pStyle w:val="Default"/>
              <w:rPr>
                <w:rFonts w:cs="Calibri"/>
                <w:sz w:val="28"/>
                <w:szCs w:val="28"/>
              </w:rPr>
            </w:pPr>
            <w:r w:rsidRPr="00DA7ED8">
              <w:rPr>
                <w:rFonts w:cs="Calibri"/>
                <w:sz w:val="28"/>
                <w:szCs w:val="28"/>
              </w:rPr>
              <w:t xml:space="preserve">Демонстрации: </w:t>
            </w:r>
          </w:p>
          <w:p w14:paraId="6A3A976D" w14:textId="77777777" w:rsidR="00F45969" w:rsidRDefault="00F45969" w:rsidP="006118F9">
            <w:pPr>
              <w:pStyle w:val="Default"/>
              <w:rPr>
                <w:sz w:val="28"/>
                <w:szCs w:val="28"/>
              </w:rPr>
            </w:pPr>
            <w:r>
              <w:rPr>
                <w:rFonts w:cs="Calibri"/>
                <w:sz w:val="28"/>
                <w:szCs w:val="28"/>
              </w:rPr>
              <w:t xml:space="preserve"> </w:t>
            </w:r>
            <w:r>
              <w:rPr>
                <w:sz w:val="28"/>
                <w:szCs w:val="28"/>
              </w:rPr>
              <w:t xml:space="preserve">демонстрация физических свойств углеводородов (растворимость); </w:t>
            </w:r>
          </w:p>
          <w:p w14:paraId="64D03272" w14:textId="77777777" w:rsidR="00F45969" w:rsidRDefault="00F45969" w:rsidP="006118F9">
            <w:pPr>
              <w:pStyle w:val="Default"/>
              <w:rPr>
                <w:sz w:val="28"/>
                <w:szCs w:val="28"/>
              </w:rPr>
            </w:pPr>
            <w:r>
              <w:rPr>
                <w:sz w:val="28"/>
                <w:szCs w:val="28"/>
              </w:rPr>
              <w:t xml:space="preserve"> качественные реакции углеводородов различных классов (обесцвечивание бромной или </w:t>
            </w:r>
            <w:proofErr w:type="spellStart"/>
            <w:r>
              <w:rPr>
                <w:sz w:val="28"/>
                <w:szCs w:val="28"/>
              </w:rPr>
              <w:t>иодной</w:t>
            </w:r>
            <w:proofErr w:type="spellEnd"/>
            <w:r>
              <w:rPr>
                <w:sz w:val="28"/>
                <w:szCs w:val="28"/>
              </w:rPr>
              <w:t xml:space="preserve"> воды, раствора перманганата калия, взаимодействие ацетилена с аммиачным раствором оксида серебра); </w:t>
            </w:r>
          </w:p>
          <w:p w14:paraId="222C374D" w14:textId="77777777" w:rsidR="00F45969" w:rsidRDefault="00F45969" w:rsidP="006118F9">
            <w:pPr>
              <w:pStyle w:val="Default"/>
              <w:rPr>
                <w:sz w:val="28"/>
                <w:szCs w:val="28"/>
              </w:rPr>
            </w:pPr>
            <w:r>
              <w:rPr>
                <w:sz w:val="28"/>
                <w:szCs w:val="28"/>
              </w:rPr>
              <w:t xml:space="preserve"> образцы пластмасс, каучуков и резины; </w:t>
            </w:r>
          </w:p>
          <w:p w14:paraId="1552506E" w14:textId="77777777" w:rsidR="00F45969" w:rsidRDefault="00F45969" w:rsidP="006118F9">
            <w:pPr>
              <w:pStyle w:val="Default"/>
              <w:rPr>
                <w:sz w:val="28"/>
                <w:szCs w:val="28"/>
              </w:rPr>
            </w:pPr>
            <w:r>
              <w:rPr>
                <w:sz w:val="28"/>
                <w:szCs w:val="28"/>
              </w:rPr>
              <w:t xml:space="preserve"> коллекции «Нефть» и «Уголь»; </w:t>
            </w:r>
          </w:p>
          <w:p w14:paraId="11E43C11" w14:textId="77777777" w:rsidR="00F45969" w:rsidRDefault="00F45969" w:rsidP="006118F9">
            <w:pPr>
              <w:pStyle w:val="Default"/>
              <w:rPr>
                <w:sz w:val="28"/>
                <w:szCs w:val="28"/>
              </w:rPr>
            </w:pPr>
            <w:r>
              <w:rPr>
                <w:sz w:val="28"/>
                <w:szCs w:val="28"/>
              </w:rPr>
              <w:t xml:space="preserve"> видеофрагмент «Вулканизация резины». </w:t>
            </w:r>
          </w:p>
          <w:p w14:paraId="7BE1232D" w14:textId="77777777" w:rsidR="00F45969" w:rsidRDefault="00F45969" w:rsidP="006118F9">
            <w:pPr>
              <w:pStyle w:val="Default"/>
              <w:rPr>
                <w:sz w:val="28"/>
                <w:szCs w:val="28"/>
              </w:rPr>
            </w:pPr>
            <w:r>
              <w:rPr>
                <w:sz w:val="28"/>
                <w:szCs w:val="28"/>
              </w:rPr>
              <w:t xml:space="preserve"> Лабораторные опыты: </w:t>
            </w:r>
          </w:p>
          <w:p w14:paraId="070F6EBC" w14:textId="77777777" w:rsidR="00F45969" w:rsidRDefault="00F45969" w:rsidP="006118F9">
            <w:pPr>
              <w:pStyle w:val="Default"/>
              <w:rPr>
                <w:sz w:val="28"/>
                <w:szCs w:val="28"/>
              </w:rPr>
            </w:pPr>
            <w:r>
              <w:rPr>
                <w:sz w:val="28"/>
                <w:szCs w:val="28"/>
              </w:rPr>
              <w:t xml:space="preserve"> ознакомление с образцами пластмасс, каучуков и резины; </w:t>
            </w:r>
          </w:p>
          <w:p w14:paraId="7617DFA9" w14:textId="77777777" w:rsidR="00F45969" w:rsidRDefault="00F45969" w:rsidP="006118F9">
            <w:pPr>
              <w:pStyle w:val="Default"/>
              <w:rPr>
                <w:sz w:val="28"/>
                <w:szCs w:val="28"/>
              </w:rPr>
            </w:pPr>
            <w:r>
              <w:rPr>
                <w:sz w:val="28"/>
                <w:szCs w:val="28"/>
              </w:rPr>
              <w:t xml:space="preserve"> моделирование молекул углеводородов и галогенопроизводных; </w:t>
            </w:r>
          </w:p>
          <w:p w14:paraId="0CEC4D89" w14:textId="77777777" w:rsidR="00F45969" w:rsidRDefault="00F45969" w:rsidP="006118F9">
            <w:pPr>
              <w:pStyle w:val="Default"/>
              <w:rPr>
                <w:sz w:val="28"/>
                <w:szCs w:val="28"/>
              </w:rPr>
            </w:pPr>
            <w:r>
              <w:rPr>
                <w:sz w:val="28"/>
                <w:szCs w:val="28"/>
              </w:rPr>
              <w:t xml:space="preserve"> получение метана и изучение его свойств; </w:t>
            </w:r>
          </w:p>
          <w:p w14:paraId="60672D0D" w14:textId="77777777" w:rsidR="00F45969" w:rsidRDefault="00F45969" w:rsidP="006118F9">
            <w:pPr>
              <w:pStyle w:val="Default"/>
              <w:rPr>
                <w:sz w:val="28"/>
                <w:szCs w:val="28"/>
              </w:rPr>
            </w:pPr>
            <w:r>
              <w:rPr>
                <w:sz w:val="28"/>
                <w:szCs w:val="28"/>
              </w:rPr>
              <w:t xml:space="preserve"> получение ацетилена и изучение его свойств. </w:t>
            </w:r>
          </w:p>
          <w:p w14:paraId="713832F9" w14:textId="5EA8DC6D" w:rsidR="00994C70" w:rsidRPr="00F573A0" w:rsidRDefault="00F45969" w:rsidP="006118F9">
            <w:pPr>
              <w:pStyle w:val="Default"/>
              <w:rPr>
                <w:sz w:val="28"/>
                <w:szCs w:val="28"/>
              </w:rPr>
            </w:pPr>
            <w:r>
              <w:rPr>
                <w:sz w:val="28"/>
                <w:szCs w:val="28"/>
              </w:rPr>
              <w:t xml:space="preserve"> Практические работы: </w:t>
            </w:r>
          </w:p>
        </w:tc>
        <w:tc>
          <w:tcPr>
            <w:tcW w:w="1722" w:type="dxa"/>
            <w:gridSpan w:val="2"/>
            <w:tcBorders>
              <w:top w:val="single" w:sz="4" w:space="0" w:color="auto"/>
              <w:bottom w:val="single" w:sz="4" w:space="0" w:color="auto"/>
            </w:tcBorders>
          </w:tcPr>
          <w:p w14:paraId="14085FD7" w14:textId="77777777" w:rsidR="00F45969" w:rsidRPr="002E1C5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r w:rsidRPr="002E1C56">
              <w:rPr>
                <w:rFonts w:ascii="Times New Roman" w:eastAsia="OfficinaSansBookC" w:hAnsi="Times New Roman" w:cs="Times New Roman"/>
                <w:b/>
                <w:sz w:val="28"/>
                <w:szCs w:val="28"/>
              </w:rPr>
              <w:t>8</w:t>
            </w:r>
          </w:p>
        </w:tc>
        <w:tc>
          <w:tcPr>
            <w:tcW w:w="1605" w:type="dxa"/>
            <w:gridSpan w:val="3"/>
            <w:vMerge/>
          </w:tcPr>
          <w:p w14:paraId="20516571"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94C70" w14:paraId="535C7C05" w14:textId="77777777" w:rsidTr="00F45969">
        <w:trPr>
          <w:gridBefore w:val="1"/>
          <w:wBefore w:w="8" w:type="dxa"/>
          <w:trHeight w:val="300"/>
        </w:trPr>
        <w:tc>
          <w:tcPr>
            <w:tcW w:w="1987" w:type="dxa"/>
            <w:gridSpan w:val="3"/>
            <w:vMerge/>
          </w:tcPr>
          <w:p w14:paraId="7F6B062A" w14:textId="77777777" w:rsidR="00994C70" w:rsidRPr="002E1C56" w:rsidRDefault="00994C70"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8" w:type="dxa"/>
            <w:gridSpan w:val="2"/>
            <w:tcBorders>
              <w:top w:val="single" w:sz="4" w:space="0" w:color="auto"/>
              <w:bottom w:val="single" w:sz="4" w:space="0" w:color="auto"/>
            </w:tcBorders>
          </w:tcPr>
          <w:p w14:paraId="781C0B72" w14:textId="77777777" w:rsidR="00994C70" w:rsidRDefault="00994C70" w:rsidP="006118F9">
            <w:pPr>
              <w:pStyle w:val="Default"/>
              <w:rPr>
                <w:rFonts w:eastAsia="OfficinaSansBookC"/>
                <w:b/>
                <w:sz w:val="28"/>
                <w:szCs w:val="28"/>
              </w:rPr>
            </w:pPr>
            <w:r>
              <w:rPr>
                <w:rFonts w:eastAsia="OfficinaSansBookC"/>
                <w:b/>
                <w:sz w:val="28"/>
                <w:szCs w:val="28"/>
              </w:rPr>
              <w:t>Самостоятельная работа</w:t>
            </w:r>
          </w:p>
          <w:p w14:paraId="47D8647B" w14:textId="76E77A12" w:rsidR="00994C70" w:rsidRPr="00E17F71" w:rsidRDefault="00994C70" w:rsidP="00994C70">
            <w:pPr>
              <w:pStyle w:val="Default"/>
              <w:rPr>
                <w:rFonts w:eastAsia="OfficinaSansBookC"/>
                <w:b/>
                <w:sz w:val="28"/>
                <w:szCs w:val="28"/>
              </w:rPr>
            </w:pPr>
            <w:r w:rsidRPr="00A52148">
              <w:rPr>
                <w:color w:val="111115"/>
                <w:sz w:val="28"/>
                <w:szCs w:val="28"/>
                <w:shd w:val="clear" w:color="auto" w:fill="FFFFFF"/>
              </w:rPr>
              <w:t>Оформление опорного конспекта «</w:t>
            </w:r>
            <w:proofErr w:type="spellStart"/>
            <w:r w:rsidRPr="00A52148">
              <w:rPr>
                <w:color w:val="111115"/>
                <w:sz w:val="28"/>
                <w:szCs w:val="28"/>
                <w:shd w:val="clear" w:color="auto" w:fill="FFFFFF"/>
              </w:rPr>
              <w:t>Алканы</w:t>
            </w:r>
            <w:proofErr w:type="spellEnd"/>
            <w:r w:rsidRPr="00A52148">
              <w:rPr>
                <w:color w:val="111115"/>
                <w:sz w:val="28"/>
                <w:szCs w:val="28"/>
                <w:shd w:val="clear" w:color="auto" w:fill="FFFFFF"/>
              </w:rPr>
              <w:t>». Из</w:t>
            </w:r>
            <w:r>
              <w:rPr>
                <w:color w:val="111115"/>
                <w:sz w:val="28"/>
                <w:szCs w:val="28"/>
                <w:shd w:val="clear" w:color="auto" w:fill="FFFFFF"/>
              </w:rPr>
              <w:t xml:space="preserve">готовление карточек с формулами </w:t>
            </w:r>
            <w:r w:rsidRPr="00A52148">
              <w:rPr>
                <w:color w:val="111115"/>
                <w:sz w:val="28"/>
                <w:szCs w:val="28"/>
                <w:shd w:val="clear" w:color="auto" w:fill="FFFFFF"/>
              </w:rPr>
              <w:t xml:space="preserve">и названиями </w:t>
            </w:r>
            <w:proofErr w:type="spellStart"/>
            <w:r w:rsidRPr="00A52148">
              <w:rPr>
                <w:color w:val="111115"/>
                <w:sz w:val="28"/>
                <w:szCs w:val="28"/>
                <w:shd w:val="clear" w:color="auto" w:fill="FFFFFF"/>
              </w:rPr>
              <w:t>алканов</w:t>
            </w:r>
            <w:proofErr w:type="spellEnd"/>
            <w:r w:rsidRPr="00A52148">
              <w:rPr>
                <w:color w:val="111115"/>
                <w:sz w:val="28"/>
                <w:szCs w:val="28"/>
                <w:shd w:val="clear" w:color="auto" w:fill="FFFFFF"/>
              </w:rPr>
              <w:t xml:space="preserve"> для отработки номенклатуры. Подготовка сообщений о практическом использовании непредельных углеводородов и их производных. </w:t>
            </w:r>
            <w:r w:rsidRPr="00A52148">
              <w:rPr>
                <w:color w:val="111115"/>
                <w:sz w:val="28"/>
                <w:szCs w:val="28"/>
              </w:rPr>
              <w:t>Оформление опорного конспекта «</w:t>
            </w:r>
            <w:proofErr w:type="spellStart"/>
            <w:r w:rsidRPr="00A52148">
              <w:rPr>
                <w:color w:val="111115"/>
                <w:sz w:val="28"/>
                <w:szCs w:val="28"/>
              </w:rPr>
              <w:t>Алкены</w:t>
            </w:r>
            <w:proofErr w:type="spellEnd"/>
            <w:r w:rsidRPr="00A52148">
              <w:rPr>
                <w:color w:val="111115"/>
                <w:sz w:val="28"/>
                <w:szCs w:val="28"/>
              </w:rPr>
              <w:t xml:space="preserve">». Упражнения на составление </w:t>
            </w:r>
            <w:r w:rsidRPr="00A52148">
              <w:rPr>
                <w:color w:val="111115"/>
                <w:sz w:val="28"/>
                <w:szCs w:val="28"/>
              </w:rPr>
              <w:lastRenderedPageBreak/>
              <w:t>структурных формул изомеров, гомологов углеводородов, а также их названий по систематической номенклатуре. Офо</w:t>
            </w:r>
            <w:r>
              <w:rPr>
                <w:color w:val="111115"/>
                <w:sz w:val="28"/>
                <w:szCs w:val="28"/>
              </w:rPr>
              <w:t>рмление опорного конспекта «</w:t>
            </w:r>
            <w:proofErr w:type="spellStart"/>
            <w:r>
              <w:rPr>
                <w:color w:val="111115"/>
                <w:sz w:val="28"/>
                <w:szCs w:val="28"/>
              </w:rPr>
              <w:t>Алки</w:t>
            </w:r>
            <w:r w:rsidRPr="00A52148">
              <w:rPr>
                <w:color w:val="111115"/>
                <w:sz w:val="28"/>
                <w:szCs w:val="28"/>
              </w:rPr>
              <w:t>ны</w:t>
            </w:r>
            <w:proofErr w:type="spellEnd"/>
            <w:r w:rsidRPr="00A52148">
              <w:rPr>
                <w:color w:val="111115"/>
                <w:sz w:val="28"/>
                <w:szCs w:val="28"/>
              </w:rPr>
              <w:t xml:space="preserve">». </w:t>
            </w:r>
            <w:r>
              <w:rPr>
                <w:color w:val="111115"/>
                <w:sz w:val="28"/>
                <w:szCs w:val="28"/>
              </w:rPr>
              <w:t xml:space="preserve">Заполнение таблиц: «Применение метана на основе свойств», «Применение этилена на основе свойств», «Применение ацетилена на основе свойств», «Применение бензола на основе свойств». </w:t>
            </w:r>
            <w:r w:rsidRPr="00A52148">
              <w:rPr>
                <w:color w:val="111115"/>
                <w:sz w:val="28"/>
                <w:szCs w:val="28"/>
              </w:rPr>
              <w:t>Оформление опорного конспекта «А</w:t>
            </w:r>
            <w:r>
              <w:rPr>
                <w:color w:val="111115"/>
                <w:sz w:val="28"/>
                <w:szCs w:val="28"/>
              </w:rPr>
              <w:t>рены</w:t>
            </w:r>
            <w:r w:rsidRPr="00A52148">
              <w:rPr>
                <w:color w:val="111115"/>
                <w:sz w:val="28"/>
                <w:szCs w:val="28"/>
              </w:rPr>
              <w:t xml:space="preserve">». </w:t>
            </w:r>
            <w:r w:rsidRPr="00A52148">
              <w:rPr>
                <w:color w:val="111115"/>
                <w:sz w:val="28"/>
                <w:szCs w:val="28"/>
                <w:shd w:val="clear" w:color="auto" w:fill="FFFFFF"/>
              </w:rPr>
              <w:t>Составление конспектов о практическом применении стирола – важнейшего производного бензола. Составление обобщающей таблицы по углеводородам. Подготовка сообщений по темам:</w:t>
            </w:r>
            <w:r>
              <w:rPr>
                <w:color w:val="111115"/>
                <w:sz w:val="28"/>
                <w:szCs w:val="28"/>
                <w:shd w:val="clear" w:color="auto" w:fill="FFFFFF"/>
              </w:rPr>
              <w:t xml:space="preserve"> </w:t>
            </w:r>
            <w:r>
              <w:rPr>
                <w:sz w:val="28"/>
                <w:szCs w:val="28"/>
              </w:rPr>
              <w:t xml:space="preserve">Применение каучуков и резины </w:t>
            </w:r>
            <w:proofErr w:type="gramStart"/>
            <w:r>
              <w:rPr>
                <w:sz w:val="28"/>
                <w:szCs w:val="28"/>
              </w:rPr>
              <w:t>на ж</w:t>
            </w:r>
            <w:proofErr w:type="gramEnd"/>
            <w:r>
              <w:rPr>
                <w:sz w:val="28"/>
                <w:szCs w:val="28"/>
              </w:rPr>
              <w:t xml:space="preserve">/д транспорте. Экологические </w:t>
            </w:r>
            <w:proofErr w:type="spellStart"/>
            <w:r>
              <w:rPr>
                <w:sz w:val="28"/>
                <w:szCs w:val="28"/>
              </w:rPr>
              <w:t>аспекы</w:t>
            </w:r>
            <w:proofErr w:type="spellEnd"/>
            <w:r>
              <w:rPr>
                <w:sz w:val="28"/>
                <w:szCs w:val="28"/>
              </w:rPr>
              <w:t xml:space="preserve"> использования углеводородного топлива. Альтернативные источники энергии</w:t>
            </w:r>
            <w:r w:rsidRPr="00535EBF">
              <w:rPr>
                <w:sz w:val="28"/>
                <w:szCs w:val="28"/>
              </w:rPr>
              <w:t xml:space="preserve">.  Состав нефти и способы получения нефти.  Способы переработки нефти.  Попутный нефтяной газ. Природный газ: состав и свойства. Способы получения природного газа.  Продукты нефтепереработки. Продукты переработки природного газа. </w:t>
            </w:r>
            <w:r w:rsidRPr="00535EBF">
              <w:rPr>
                <w:b/>
                <w:bCs/>
                <w:sz w:val="28"/>
                <w:szCs w:val="28"/>
              </w:rPr>
              <w:t> </w:t>
            </w:r>
            <w:r w:rsidRPr="00535EBF">
              <w:rPr>
                <w:sz w:val="28"/>
                <w:szCs w:val="28"/>
              </w:rPr>
              <w:t>Состав каменного угля и способы добычи каменного угля. Месторождения каменного угля в Российской Федерации. Способы переработки каменного угля. Продукты переработки каменного угля. История открытия и разработки газовых и нефтяных месторождений в Российской Федерации. Химия углеводородного сырья и моя будущая профессия. Углеводородное топливо, его виды и назначение.</w:t>
            </w:r>
          </w:p>
        </w:tc>
        <w:tc>
          <w:tcPr>
            <w:tcW w:w="1722" w:type="dxa"/>
            <w:gridSpan w:val="2"/>
            <w:tcBorders>
              <w:top w:val="single" w:sz="4" w:space="0" w:color="auto"/>
              <w:bottom w:val="single" w:sz="4" w:space="0" w:color="auto"/>
            </w:tcBorders>
          </w:tcPr>
          <w:p w14:paraId="3E892B68" w14:textId="00FC165D"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17</w:t>
            </w:r>
          </w:p>
          <w:p w14:paraId="2F530269" w14:textId="77777777"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1E903084" w14:textId="77777777"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1CA1FE8A" w14:textId="77777777"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0DAEABA8" w14:textId="77777777"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539399D3" w14:textId="10FC6A5D" w:rsidR="00994C70" w:rsidRDefault="00994C70"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tc>
        <w:tc>
          <w:tcPr>
            <w:tcW w:w="1605" w:type="dxa"/>
            <w:gridSpan w:val="3"/>
            <w:vMerge/>
          </w:tcPr>
          <w:p w14:paraId="60811701" w14:textId="77777777" w:rsidR="00994C70" w:rsidRPr="002E1C56" w:rsidRDefault="00994C70"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14:paraId="5C06332F" w14:textId="77777777" w:rsidTr="00F45969">
        <w:trPr>
          <w:gridBefore w:val="1"/>
          <w:wBefore w:w="8" w:type="dxa"/>
          <w:trHeight w:val="1525"/>
        </w:trPr>
        <w:tc>
          <w:tcPr>
            <w:tcW w:w="1987" w:type="dxa"/>
            <w:gridSpan w:val="3"/>
            <w:vMerge/>
          </w:tcPr>
          <w:p w14:paraId="3104EA34"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8" w:type="dxa"/>
            <w:gridSpan w:val="2"/>
            <w:tcBorders>
              <w:top w:val="single" w:sz="4" w:space="0" w:color="auto"/>
            </w:tcBorders>
          </w:tcPr>
          <w:p w14:paraId="249993DA" w14:textId="77777777" w:rsidR="00F45969" w:rsidRPr="004464D4" w:rsidRDefault="00F45969" w:rsidP="006118F9">
            <w:pP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Контрольные работы</w:t>
            </w:r>
          </w:p>
          <w:p w14:paraId="32C9C632" w14:textId="77777777" w:rsidR="00F45969" w:rsidRDefault="00F45969" w:rsidP="006118F9">
            <w:pPr>
              <w:rPr>
                <w:rFonts w:ascii="Times New Roman" w:eastAsia="OfficinaSansBookC" w:hAnsi="Times New Roman" w:cs="Times New Roman"/>
                <w:sz w:val="28"/>
                <w:szCs w:val="28"/>
              </w:rPr>
            </w:pPr>
            <w:r>
              <w:rPr>
                <w:rFonts w:ascii="Times New Roman" w:eastAsia="OfficinaSansBookC" w:hAnsi="Times New Roman" w:cs="Times New Roman"/>
                <w:sz w:val="28"/>
                <w:szCs w:val="28"/>
              </w:rPr>
              <w:t>Контрольная работа №1 «</w:t>
            </w:r>
            <w:proofErr w:type="spellStart"/>
            <w:r>
              <w:rPr>
                <w:rFonts w:ascii="Times New Roman" w:eastAsia="OfficinaSansBookC" w:hAnsi="Times New Roman" w:cs="Times New Roman"/>
                <w:sz w:val="28"/>
                <w:szCs w:val="28"/>
              </w:rPr>
              <w:t>Алканы</w:t>
            </w:r>
            <w:proofErr w:type="spellEnd"/>
            <w:r>
              <w:rPr>
                <w:rFonts w:ascii="Times New Roman" w:eastAsia="OfficinaSansBookC" w:hAnsi="Times New Roman" w:cs="Times New Roman"/>
                <w:sz w:val="28"/>
                <w:szCs w:val="28"/>
              </w:rPr>
              <w:t>»</w:t>
            </w:r>
          </w:p>
          <w:p w14:paraId="01C54841" w14:textId="77777777" w:rsidR="00F45969" w:rsidRDefault="00F45969" w:rsidP="006118F9">
            <w:pPr>
              <w:rPr>
                <w:rFonts w:ascii="Times New Roman" w:hAnsi="Times New Roman" w:cs="Times New Roman"/>
                <w:sz w:val="28"/>
                <w:szCs w:val="28"/>
              </w:rPr>
            </w:pPr>
            <w:r>
              <w:rPr>
                <w:rFonts w:ascii="Times New Roman" w:eastAsia="OfficinaSansBookC" w:hAnsi="Times New Roman" w:cs="Times New Roman"/>
                <w:sz w:val="28"/>
                <w:szCs w:val="28"/>
              </w:rPr>
              <w:t>Контрольная работа №2 «Углеводороды»</w:t>
            </w:r>
          </w:p>
        </w:tc>
        <w:tc>
          <w:tcPr>
            <w:tcW w:w="1722" w:type="dxa"/>
            <w:gridSpan w:val="2"/>
            <w:tcBorders>
              <w:top w:val="single" w:sz="4" w:space="0" w:color="auto"/>
            </w:tcBorders>
          </w:tcPr>
          <w:p w14:paraId="0871A229"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0A66A963"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1F7CDEB3"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p w14:paraId="147835E6"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62B88654" w14:textId="77777777" w:rsidR="00F45969" w:rsidRPr="002E1C56"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14:paraId="153005CF" w14:textId="77777777" w:rsidTr="00F45969">
        <w:trPr>
          <w:gridBefore w:val="1"/>
          <w:wBefore w:w="8" w:type="dxa"/>
          <w:trHeight w:val="224"/>
        </w:trPr>
        <w:tc>
          <w:tcPr>
            <w:tcW w:w="1987" w:type="dxa"/>
            <w:gridSpan w:val="3"/>
            <w:vMerge w:val="restart"/>
          </w:tcPr>
          <w:p w14:paraId="74E676C6"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48678EED" w14:textId="77777777" w:rsidR="00F45969" w:rsidRPr="002175E6"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9561A">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1.</w:t>
            </w:r>
            <w:r w:rsidRPr="00A9561A">
              <w:rPr>
                <w:rFonts w:ascii="Times New Roman" w:eastAsia="OfficinaSansBookC" w:hAnsi="Times New Roman" w:cs="Times New Roman"/>
                <w:b/>
                <w:sz w:val="28"/>
                <w:szCs w:val="28"/>
              </w:rPr>
              <w:t>3</w:t>
            </w:r>
            <w:r w:rsidRPr="00A9561A">
              <w:rPr>
                <w:rFonts w:ascii="Times New Roman" w:eastAsia="OfficinaSansBookC" w:hAnsi="Times New Roman" w:cs="Times New Roman"/>
                <w:sz w:val="28"/>
                <w:szCs w:val="28"/>
              </w:rPr>
              <w:t xml:space="preserve"> </w:t>
            </w:r>
            <w:proofErr w:type="spellStart"/>
            <w:proofErr w:type="gramStart"/>
            <w:r w:rsidRPr="002175E6">
              <w:rPr>
                <w:rFonts w:ascii="Times New Roman" w:eastAsia="OfficinaSansBookC" w:hAnsi="Times New Roman" w:cs="Times New Roman"/>
                <w:b/>
                <w:sz w:val="28"/>
                <w:szCs w:val="28"/>
              </w:rPr>
              <w:t>Кислородсо</w:t>
            </w:r>
            <w:proofErr w:type="spellEnd"/>
            <w:r>
              <w:rPr>
                <w:rFonts w:ascii="Times New Roman" w:eastAsia="OfficinaSansBookC" w:hAnsi="Times New Roman" w:cs="Times New Roman"/>
                <w:b/>
                <w:sz w:val="28"/>
                <w:szCs w:val="28"/>
              </w:rPr>
              <w:t>-</w:t>
            </w:r>
            <w:r w:rsidRPr="002175E6">
              <w:rPr>
                <w:rFonts w:ascii="Times New Roman" w:eastAsia="OfficinaSansBookC" w:hAnsi="Times New Roman" w:cs="Times New Roman"/>
                <w:b/>
                <w:sz w:val="28"/>
                <w:szCs w:val="28"/>
              </w:rPr>
              <w:t>держащие</w:t>
            </w:r>
            <w:proofErr w:type="gramEnd"/>
            <w:r w:rsidRPr="002175E6">
              <w:rPr>
                <w:rFonts w:ascii="Times New Roman" w:eastAsia="OfficinaSansBookC" w:hAnsi="Times New Roman" w:cs="Times New Roman"/>
                <w:b/>
                <w:sz w:val="28"/>
                <w:szCs w:val="28"/>
              </w:rPr>
              <w:t xml:space="preserve"> органические соединения</w:t>
            </w:r>
          </w:p>
          <w:p w14:paraId="47E303D2" w14:textId="77777777" w:rsidR="00F45969" w:rsidRPr="00A9561A"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58" w:type="dxa"/>
            <w:gridSpan w:val="2"/>
          </w:tcPr>
          <w:p w14:paraId="6B167471"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577DF521" w14:textId="77777777" w:rsidR="00F45969" w:rsidRPr="00CD513E"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CD513E">
              <w:rPr>
                <w:rFonts w:ascii="Times New Roman" w:eastAsia="OfficinaSansBookC" w:hAnsi="Times New Roman" w:cs="Times New Roman"/>
                <w:b/>
                <w:sz w:val="28"/>
                <w:szCs w:val="28"/>
              </w:rPr>
              <w:t>Основное содержание</w:t>
            </w:r>
          </w:p>
        </w:tc>
        <w:tc>
          <w:tcPr>
            <w:tcW w:w="1722" w:type="dxa"/>
            <w:gridSpan w:val="2"/>
          </w:tcPr>
          <w:p w14:paraId="1631EA5A" w14:textId="77777777" w:rsidR="00F4596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13F83FBC" w14:textId="77777777" w:rsidR="00F45969" w:rsidRPr="00CD513E"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22</w:t>
            </w:r>
          </w:p>
        </w:tc>
        <w:tc>
          <w:tcPr>
            <w:tcW w:w="1605" w:type="dxa"/>
            <w:gridSpan w:val="3"/>
            <w:vMerge w:val="restart"/>
          </w:tcPr>
          <w:p w14:paraId="35B1DC40"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035B4BA2" w14:textId="77777777" w:rsidR="00F45969" w:rsidRPr="002E1C56"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60714B29" w14:textId="77777777" w:rsidR="00F45969"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755D3E68" w14:textId="77777777" w:rsidR="00F45969" w:rsidRDefault="00F45969" w:rsidP="006118F9">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F45969" w14:paraId="7DAB3C24" w14:textId="77777777" w:rsidTr="00F45969">
        <w:trPr>
          <w:gridBefore w:val="1"/>
          <w:wBefore w:w="8" w:type="dxa"/>
          <w:trHeight w:val="160"/>
        </w:trPr>
        <w:tc>
          <w:tcPr>
            <w:tcW w:w="1987" w:type="dxa"/>
            <w:gridSpan w:val="3"/>
            <w:vMerge/>
          </w:tcPr>
          <w:p w14:paraId="6E5B8A92"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58" w:type="dxa"/>
            <w:gridSpan w:val="2"/>
          </w:tcPr>
          <w:p w14:paraId="48E001F8"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tc>
        <w:tc>
          <w:tcPr>
            <w:tcW w:w="1722" w:type="dxa"/>
            <w:gridSpan w:val="2"/>
          </w:tcPr>
          <w:p w14:paraId="54B8558B" w14:textId="77777777" w:rsidR="00F45969" w:rsidRPr="00CD513E"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13</w:t>
            </w:r>
          </w:p>
        </w:tc>
        <w:tc>
          <w:tcPr>
            <w:tcW w:w="1605" w:type="dxa"/>
            <w:gridSpan w:val="3"/>
            <w:vMerge/>
          </w:tcPr>
          <w:p w14:paraId="3EB69627"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F45969" w14:paraId="23E67FCC" w14:textId="77777777" w:rsidTr="00F45969">
        <w:trPr>
          <w:gridBefore w:val="1"/>
          <w:wBefore w:w="8" w:type="dxa"/>
          <w:trHeight w:val="741"/>
        </w:trPr>
        <w:tc>
          <w:tcPr>
            <w:tcW w:w="1987" w:type="dxa"/>
            <w:gridSpan w:val="3"/>
            <w:vMerge/>
          </w:tcPr>
          <w:p w14:paraId="2D2F3973"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58" w:type="dxa"/>
            <w:gridSpan w:val="2"/>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BBBABC" w14:textId="77777777" w:rsidR="00F45969" w:rsidRDefault="00F45969" w:rsidP="006118F9">
            <w:pPr>
              <w:pStyle w:val="Default"/>
              <w:rPr>
                <w:sz w:val="28"/>
                <w:szCs w:val="28"/>
              </w:rPr>
            </w:pPr>
            <w:r>
              <w:rPr>
                <w:sz w:val="28"/>
                <w:szCs w:val="28"/>
              </w:rPr>
              <w:t xml:space="preserve">Предельные одноатомные спирты. Строение молекул (на примере метанола и этанола). Гомологический ряд, общая формула, изомерия, номенклатура и классификация спиртов. Физические свойства спиртов. Водородная связь. </w:t>
            </w:r>
          </w:p>
          <w:p w14:paraId="47F77C7D"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E07C72">
              <w:rPr>
                <w:rFonts w:ascii="Times New Roman" w:hAnsi="Times New Roman" w:cs="Times New Roman"/>
                <w:sz w:val="28"/>
                <w:szCs w:val="28"/>
              </w:rPr>
              <w:t xml:space="preserve">Химические свойства: реакции замещения, дегидратации, окисления, </w:t>
            </w:r>
            <w:r w:rsidRPr="00E07C72">
              <w:rPr>
                <w:rFonts w:ascii="Times New Roman" w:hAnsi="Times New Roman" w:cs="Times New Roman"/>
                <w:sz w:val="28"/>
                <w:szCs w:val="28"/>
              </w:rPr>
              <w:lastRenderedPageBreak/>
              <w:t xml:space="preserve">взаимодействие с органическими и неорганическими кислотами. Качественная реакция на одноатомные спирты. Физиологическое действие этанола и метанола на организм человека. Способы получения и применение одноатомных спиртов. Простые эфиры, номенклатура и изомерия. Особенности физических и химических свойств. </w:t>
            </w:r>
          </w:p>
          <w:p w14:paraId="7C6F981B" w14:textId="77777777" w:rsidR="00F45969" w:rsidRPr="00A90C91"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Многоатомные спирты: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Физиологическое действие на организм человека. Способы получения и применение многоатомных спиртов. </w:t>
            </w:r>
          </w:p>
          <w:p w14:paraId="602B35B3"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Фенол. Строение молекулы, взаимное влияние </w:t>
            </w:r>
            <w:proofErr w:type="spellStart"/>
            <w:r w:rsidRPr="00A90C91">
              <w:rPr>
                <w:rFonts w:ascii="Times New Roman" w:hAnsi="Times New Roman" w:cs="Times New Roman"/>
                <w:sz w:val="28"/>
                <w:szCs w:val="28"/>
              </w:rPr>
              <w:t>гидроксогруппы</w:t>
            </w:r>
            <w:proofErr w:type="spellEnd"/>
            <w:r w:rsidRPr="00A90C91">
              <w:rPr>
                <w:rFonts w:ascii="Times New Roman" w:hAnsi="Times New Roman" w:cs="Times New Roman"/>
                <w:sz w:val="28"/>
                <w:szCs w:val="28"/>
              </w:rPr>
              <w:t xml:space="preserve"> и </w:t>
            </w:r>
            <w:proofErr w:type="spellStart"/>
            <w:r w:rsidRPr="00A90C91">
              <w:rPr>
                <w:rFonts w:ascii="Times New Roman" w:hAnsi="Times New Roman" w:cs="Times New Roman"/>
                <w:sz w:val="28"/>
                <w:szCs w:val="28"/>
              </w:rPr>
              <w:t>бензольного</w:t>
            </w:r>
            <w:proofErr w:type="spellEnd"/>
            <w:r w:rsidRPr="00A90C91">
              <w:rPr>
                <w:rFonts w:ascii="Times New Roman" w:hAnsi="Times New Roman" w:cs="Times New Roman"/>
                <w:sz w:val="28"/>
                <w:szCs w:val="28"/>
              </w:rPr>
              <w:t xml:space="preserve">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w:t>
            </w:r>
            <w:r>
              <w:rPr>
                <w:rFonts w:ascii="Times New Roman" w:hAnsi="Times New Roman" w:cs="Times New Roman"/>
                <w:sz w:val="28"/>
                <w:szCs w:val="28"/>
              </w:rPr>
              <w:t xml:space="preserve">. </w:t>
            </w:r>
          </w:p>
          <w:p w14:paraId="74B7F176" w14:textId="77777777" w:rsidR="00F45969" w:rsidRPr="00A90C91"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Карбонильные соединения: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w:t>
            </w:r>
          </w:p>
          <w:p w14:paraId="4FB7291D" w14:textId="77777777" w:rsidR="00F45969" w:rsidRDefault="00F45969" w:rsidP="006118F9">
            <w:pPr>
              <w:pStyle w:val="Default"/>
              <w:rPr>
                <w:sz w:val="28"/>
                <w:szCs w:val="28"/>
              </w:rPr>
            </w:pPr>
            <w:r>
              <w:rPr>
                <w:sz w:val="28"/>
                <w:szCs w:val="28"/>
              </w:rPr>
              <w:t xml:space="preserve">Химические свойства альдегидов и кетонов (реакции присоединения). </w:t>
            </w:r>
            <w:r>
              <w:rPr>
                <w:i/>
                <w:iCs/>
                <w:sz w:val="28"/>
                <w:szCs w:val="28"/>
              </w:rPr>
              <w:t>Представление о механизме реакций нуклеофильного присоединения</w:t>
            </w:r>
            <w:r>
              <w:rPr>
                <w:sz w:val="28"/>
                <w:szCs w:val="28"/>
              </w:rPr>
              <w:t xml:space="preserve">. Окисление альдегидов, качественные реакции альдегидов. Способы получения и применение альдегидов и кетонов. </w:t>
            </w:r>
          </w:p>
          <w:p w14:paraId="40B11115" w14:textId="77777777" w:rsidR="00F45969" w:rsidRDefault="00F45969" w:rsidP="006118F9">
            <w:pPr>
              <w:pStyle w:val="Default"/>
              <w:rPr>
                <w:sz w:val="28"/>
                <w:szCs w:val="28"/>
              </w:rPr>
            </w:pPr>
            <w:r>
              <w:rPr>
                <w:sz w:val="28"/>
                <w:szCs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водородные связи. Химические свойства: кислотные свойства, реакция этерификации, реакции с участием углеводородного радикала. </w:t>
            </w:r>
          </w:p>
          <w:p w14:paraId="63E91A69" w14:textId="77777777" w:rsidR="00F45969" w:rsidRDefault="00F45969" w:rsidP="006118F9">
            <w:pPr>
              <w:pStyle w:val="Default"/>
              <w:rPr>
                <w:sz w:val="28"/>
                <w:szCs w:val="28"/>
              </w:rPr>
            </w:pPr>
            <w:r>
              <w:rPr>
                <w:sz w:val="28"/>
                <w:szCs w:val="28"/>
              </w:rPr>
              <w:t xml:space="preserve">Понятие о производных карбоновых кислот: сложные эфиры, </w:t>
            </w:r>
            <w:r>
              <w:rPr>
                <w:i/>
                <w:iCs/>
                <w:sz w:val="28"/>
                <w:szCs w:val="28"/>
              </w:rPr>
              <w:t xml:space="preserve">ангидриды, </w:t>
            </w:r>
            <w:proofErr w:type="spellStart"/>
            <w:r>
              <w:rPr>
                <w:i/>
                <w:iCs/>
                <w:sz w:val="28"/>
                <w:szCs w:val="28"/>
              </w:rPr>
              <w:t>галогенангидриды</w:t>
            </w:r>
            <w:proofErr w:type="spellEnd"/>
            <w:r>
              <w:rPr>
                <w:i/>
                <w:iCs/>
                <w:sz w:val="28"/>
                <w:szCs w:val="28"/>
              </w:rPr>
              <w:t xml:space="preserve">, амиды, нитрилы. </w:t>
            </w:r>
            <w:r>
              <w:rPr>
                <w:sz w:val="28"/>
                <w:szCs w:val="28"/>
              </w:rPr>
              <w:t xml:space="preserve">Особенности свойств муравьиной кислоты. </w:t>
            </w:r>
          </w:p>
          <w:p w14:paraId="00A70870" w14:textId="77777777" w:rsidR="00F45969" w:rsidRPr="00A90C91"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Многообразие карбоновых кислот. Особенности свойств непредельных и </w:t>
            </w:r>
            <w:r w:rsidRPr="00A90C91">
              <w:rPr>
                <w:rFonts w:ascii="Times New Roman" w:hAnsi="Times New Roman" w:cs="Times New Roman"/>
                <w:sz w:val="28"/>
                <w:szCs w:val="28"/>
              </w:rPr>
              <w:lastRenderedPageBreak/>
              <w:t xml:space="preserve">ароматических карбоновых кислот, дикарбоновых кислот, </w:t>
            </w:r>
            <w:proofErr w:type="spellStart"/>
            <w:r w:rsidRPr="00A90C91">
              <w:rPr>
                <w:rFonts w:ascii="Times New Roman" w:hAnsi="Times New Roman" w:cs="Times New Roman"/>
                <w:sz w:val="28"/>
                <w:szCs w:val="28"/>
              </w:rPr>
              <w:t>гидроксикарбоновых</w:t>
            </w:r>
            <w:proofErr w:type="spellEnd"/>
            <w:r w:rsidRPr="00A90C91">
              <w:rPr>
                <w:rFonts w:ascii="Times New Roman" w:hAnsi="Times New Roman" w:cs="Times New Roman"/>
                <w:sz w:val="28"/>
                <w:szCs w:val="28"/>
              </w:rPr>
              <w:t xml:space="preserve"> </w:t>
            </w:r>
            <w:proofErr w:type="spellStart"/>
            <w:r w:rsidRPr="00A90C91">
              <w:rPr>
                <w:rFonts w:ascii="Times New Roman" w:hAnsi="Times New Roman" w:cs="Times New Roman"/>
                <w:sz w:val="28"/>
                <w:szCs w:val="28"/>
              </w:rPr>
              <w:t>килот</w:t>
            </w:r>
            <w:proofErr w:type="spellEnd"/>
            <w:r w:rsidRPr="00A90C91">
              <w:rPr>
                <w:rFonts w:ascii="Times New Roman" w:hAnsi="Times New Roman" w:cs="Times New Roman"/>
                <w:sz w:val="28"/>
                <w:szCs w:val="28"/>
              </w:rPr>
              <w:t xml:space="preserve">. Представители высших карбоновых кислот: стеариновая, пальмитиновая, олеиновая, </w:t>
            </w:r>
            <w:proofErr w:type="spellStart"/>
            <w:r w:rsidRPr="00A90C91">
              <w:rPr>
                <w:rFonts w:ascii="Times New Roman" w:hAnsi="Times New Roman" w:cs="Times New Roman"/>
                <w:i/>
                <w:iCs/>
                <w:sz w:val="28"/>
                <w:szCs w:val="28"/>
              </w:rPr>
              <w:t>линолевая</w:t>
            </w:r>
            <w:proofErr w:type="spellEnd"/>
            <w:r w:rsidRPr="00A90C91">
              <w:rPr>
                <w:rFonts w:ascii="Times New Roman" w:hAnsi="Times New Roman" w:cs="Times New Roman"/>
                <w:i/>
                <w:iCs/>
                <w:sz w:val="28"/>
                <w:szCs w:val="28"/>
              </w:rPr>
              <w:t xml:space="preserve">, линоленовая </w:t>
            </w:r>
            <w:r w:rsidRPr="00A90C91">
              <w:rPr>
                <w:rFonts w:ascii="Times New Roman" w:hAnsi="Times New Roman" w:cs="Times New Roman"/>
                <w:sz w:val="28"/>
                <w:szCs w:val="28"/>
              </w:rPr>
              <w:t xml:space="preserve">кислоты. Способы получения и применение карбоновых кислот. </w:t>
            </w:r>
          </w:p>
          <w:p w14:paraId="22FB5F72" w14:textId="77777777" w:rsidR="00F45969" w:rsidRPr="003C0463"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Сложные эфиры. Гомологический ряд, общая формула, изомерия и номенклатура.</w:t>
            </w:r>
            <w:r w:rsidRPr="003C0463">
              <w:rPr>
                <w:rFonts w:ascii="Times New Roman" w:hAnsi="Times New Roman" w:cs="Times New Roman"/>
                <w:sz w:val="28"/>
                <w:szCs w:val="28"/>
              </w:rPr>
              <w:t xml:space="preserve"> </w:t>
            </w:r>
          </w:p>
        </w:tc>
        <w:tc>
          <w:tcPr>
            <w:tcW w:w="1722" w:type="dxa"/>
            <w:gridSpan w:val="2"/>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895915" w14:textId="77777777" w:rsidR="00F45969" w:rsidRPr="00CD513E" w:rsidRDefault="00F45969"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13</w:t>
            </w:r>
          </w:p>
        </w:tc>
        <w:tc>
          <w:tcPr>
            <w:tcW w:w="1605" w:type="dxa"/>
            <w:gridSpan w:val="3"/>
            <w:vMerge/>
          </w:tcPr>
          <w:p w14:paraId="502B303D"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F45969" w14:paraId="44A748F8" w14:textId="77777777" w:rsidTr="00F45969">
        <w:trPr>
          <w:gridBefore w:val="1"/>
          <w:wBefore w:w="8" w:type="dxa"/>
          <w:trHeight w:val="320"/>
        </w:trPr>
        <w:tc>
          <w:tcPr>
            <w:tcW w:w="1987" w:type="dxa"/>
            <w:gridSpan w:val="3"/>
            <w:vMerge/>
          </w:tcPr>
          <w:p w14:paraId="5CC178FE"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58" w:type="dxa"/>
            <w:gridSpan w:val="2"/>
          </w:tcPr>
          <w:p w14:paraId="054B97D8"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E17F71">
              <w:rPr>
                <w:rFonts w:ascii="Times New Roman" w:eastAsia="OfficinaSansBookC" w:hAnsi="Times New Roman" w:cs="Times New Roman"/>
                <w:b/>
                <w:sz w:val="28"/>
                <w:szCs w:val="28"/>
              </w:rPr>
              <w:t xml:space="preserve">Практические </w:t>
            </w:r>
            <w:r>
              <w:rPr>
                <w:rFonts w:ascii="Times New Roman" w:eastAsia="OfficinaSansBookC" w:hAnsi="Times New Roman" w:cs="Times New Roman"/>
                <w:b/>
                <w:sz w:val="28"/>
                <w:szCs w:val="28"/>
              </w:rPr>
              <w:t xml:space="preserve">и лабораторные </w:t>
            </w:r>
            <w:r w:rsidRPr="00E17F71">
              <w:rPr>
                <w:rFonts w:ascii="Times New Roman" w:eastAsia="OfficinaSansBookC" w:hAnsi="Times New Roman" w:cs="Times New Roman"/>
                <w:b/>
                <w:sz w:val="28"/>
                <w:szCs w:val="28"/>
              </w:rPr>
              <w:t>занятия</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0CFEB4" w14:textId="77777777" w:rsidR="00F45969" w:rsidRPr="00CD513E" w:rsidRDefault="00F45969" w:rsidP="006118F9">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t>8</w:t>
            </w:r>
          </w:p>
        </w:tc>
        <w:tc>
          <w:tcPr>
            <w:tcW w:w="1605" w:type="dxa"/>
            <w:gridSpan w:val="3"/>
            <w:vMerge/>
          </w:tcPr>
          <w:p w14:paraId="4D9412EF"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r>
      <w:tr w:rsidR="00F45969" w14:paraId="2D39F204" w14:textId="77777777" w:rsidTr="00AE2A6E">
        <w:trPr>
          <w:gridBefore w:val="1"/>
          <w:wBefore w:w="8" w:type="dxa"/>
          <w:trHeight w:val="3952"/>
        </w:trPr>
        <w:tc>
          <w:tcPr>
            <w:tcW w:w="1987" w:type="dxa"/>
            <w:gridSpan w:val="3"/>
            <w:vMerge/>
          </w:tcPr>
          <w:p w14:paraId="60A72C61"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5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85E80B9" w14:textId="77777777" w:rsidR="00F45969" w:rsidRPr="005A4632" w:rsidRDefault="00F45969" w:rsidP="006118F9">
            <w:pPr>
              <w:rPr>
                <w:rFonts w:ascii="Times New Roman" w:hAnsi="Times New Roman" w:cs="Times New Roman"/>
                <w:sz w:val="28"/>
                <w:szCs w:val="28"/>
              </w:rPr>
            </w:pPr>
            <w:r w:rsidRPr="00630DB6">
              <w:rPr>
                <w:rFonts w:ascii="Times New Roman" w:hAnsi="Times New Roman" w:cs="Times New Roman"/>
                <w:sz w:val="28"/>
                <w:szCs w:val="28"/>
              </w:rPr>
              <w:t xml:space="preserve">Составление формул изомеров карбоновых кислот и их названий по номенклатуре. Знакомство с физическими свойствами карбоновых кислот </w:t>
            </w:r>
            <w:r w:rsidRPr="004464D4">
              <w:rPr>
                <w:rFonts w:ascii="Times New Roman" w:hAnsi="Times New Roman" w:cs="Times New Roman"/>
                <w:sz w:val="28"/>
                <w:szCs w:val="28"/>
              </w:rPr>
              <w:t xml:space="preserve">(эксперимент). </w:t>
            </w:r>
            <w:r w:rsidRPr="00630DB6">
              <w:rPr>
                <w:rFonts w:ascii="Times New Roman" w:hAnsi="Times New Roman" w:cs="Times New Roman"/>
                <w:sz w:val="28"/>
                <w:szCs w:val="28"/>
              </w:rPr>
              <w:t>Составление уравнений реакций, характерных для карбоновых кислот. Лабораторная работа  «Свойства карбоновых кислот». Изучение физических свойств жиров и обнаружение непредельных соединений в растительном масле (эксперимент). Решение задач на вывод формул веществ по продуктам сгорания.</w:t>
            </w:r>
            <w:r>
              <w:rPr>
                <w:rFonts w:ascii="Times New Roman" w:hAnsi="Times New Roman" w:cs="Times New Roman"/>
                <w:sz w:val="28"/>
                <w:szCs w:val="28"/>
              </w:rPr>
              <w:t xml:space="preserve"> </w:t>
            </w:r>
            <w:r w:rsidRPr="00673A86">
              <w:rPr>
                <w:rFonts w:ascii="Times New Roman" w:hAnsi="Times New Roman" w:cs="Times New Roman"/>
                <w:sz w:val="28"/>
                <w:szCs w:val="28"/>
              </w:rPr>
              <w:t>Решение генетических цеп</w:t>
            </w:r>
            <w:r>
              <w:rPr>
                <w:rFonts w:ascii="Times New Roman" w:hAnsi="Times New Roman" w:cs="Times New Roman"/>
                <w:sz w:val="28"/>
                <w:szCs w:val="28"/>
              </w:rPr>
              <w:t>очек по теме: «Кислородсодержа</w:t>
            </w:r>
            <w:r w:rsidRPr="00673A86">
              <w:rPr>
                <w:rFonts w:ascii="Times New Roman" w:hAnsi="Times New Roman" w:cs="Times New Roman"/>
                <w:sz w:val="28"/>
                <w:szCs w:val="28"/>
              </w:rPr>
              <w:t xml:space="preserve">щие </w:t>
            </w:r>
            <w:r>
              <w:rPr>
                <w:rFonts w:ascii="Times New Roman" w:hAnsi="Times New Roman" w:cs="Times New Roman"/>
                <w:sz w:val="28"/>
                <w:szCs w:val="28"/>
              </w:rPr>
              <w:t xml:space="preserve">органические вещества». </w:t>
            </w:r>
            <w:r w:rsidRPr="00673A86">
              <w:rPr>
                <w:rFonts w:ascii="Times New Roman" w:hAnsi="Times New Roman" w:cs="Times New Roman"/>
                <w:sz w:val="28"/>
                <w:szCs w:val="28"/>
              </w:rPr>
              <w:t>Распределение кислородсодержащих веществ по классам, их  номенклатура</w:t>
            </w:r>
            <w:r>
              <w:rPr>
                <w:rFonts w:ascii="Times New Roman" w:hAnsi="Times New Roman" w:cs="Times New Roman"/>
                <w:sz w:val="28"/>
                <w:szCs w:val="28"/>
              </w:rPr>
              <w:t xml:space="preserve">. </w:t>
            </w:r>
            <w:r w:rsidRPr="00673A86">
              <w:rPr>
                <w:rFonts w:ascii="Times New Roman" w:hAnsi="Times New Roman" w:cs="Times New Roman"/>
                <w:sz w:val="28"/>
                <w:szCs w:val="28"/>
              </w:rPr>
              <w:t>Лабораторная работа «Решение экспериментальных задач»</w:t>
            </w:r>
            <w:r>
              <w:rPr>
                <w:rFonts w:ascii="Times New Roman" w:hAnsi="Times New Roman" w:cs="Times New Roman"/>
                <w:sz w:val="28"/>
                <w:szCs w:val="28"/>
              </w:rPr>
              <w:t xml:space="preserve"> </w:t>
            </w:r>
          </w:p>
          <w:p w14:paraId="2C7CF9DF" w14:textId="77777777" w:rsidR="00F45969" w:rsidRPr="005A4632" w:rsidRDefault="00F45969" w:rsidP="006118F9">
            <w:pPr>
              <w:pStyle w:val="Default"/>
              <w:rPr>
                <w:sz w:val="28"/>
                <w:szCs w:val="28"/>
              </w:rPr>
            </w:pPr>
            <w:r w:rsidRPr="005A4632">
              <w:rPr>
                <w:sz w:val="28"/>
                <w:szCs w:val="28"/>
              </w:rPr>
              <w:t xml:space="preserve">Демонстрации: </w:t>
            </w:r>
          </w:p>
          <w:p w14:paraId="518AB07C" w14:textId="77777777" w:rsidR="00F45969" w:rsidRDefault="00F45969" w:rsidP="006118F9">
            <w:pPr>
              <w:pStyle w:val="Default"/>
              <w:rPr>
                <w:sz w:val="28"/>
                <w:szCs w:val="28"/>
              </w:rPr>
            </w:pPr>
            <w:r>
              <w:rPr>
                <w:sz w:val="28"/>
                <w:szCs w:val="28"/>
              </w:rPr>
              <w:t xml:space="preserve">– свойства спиртов: растворимость в воде, взаимодействие этанола с натрием, окисление этилового спирта дихроматом калия (возможно использование видеоматериалов); </w:t>
            </w:r>
          </w:p>
          <w:p w14:paraId="50A16208" w14:textId="77777777" w:rsidR="00F45969" w:rsidRDefault="00F45969" w:rsidP="006118F9">
            <w:pPr>
              <w:pStyle w:val="Default"/>
              <w:rPr>
                <w:sz w:val="28"/>
                <w:szCs w:val="28"/>
              </w:rPr>
            </w:pPr>
            <w:r>
              <w:rPr>
                <w:sz w:val="28"/>
                <w:szCs w:val="28"/>
              </w:rPr>
              <w:t xml:space="preserve">– качественные реакции альдегидов: с аммиачным раствором оксида серебра и гидроксидом меди(II); </w:t>
            </w:r>
          </w:p>
          <w:p w14:paraId="5A3AB6B4" w14:textId="77777777" w:rsidR="00F45969" w:rsidRDefault="00F45969" w:rsidP="006118F9">
            <w:pPr>
              <w:pStyle w:val="Default"/>
              <w:rPr>
                <w:sz w:val="28"/>
                <w:szCs w:val="28"/>
              </w:rPr>
            </w:pPr>
            <w:r>
              <w:rPr>
                <w:sz w:val="28"/>
                <w:szCs w:val="28"/>
              </w:rPr>
              <w:t xml:space="preserve">– химические свойства раствора уксусной кислоты. </w:t>
            </w:r>
          </w:p>
          <w:p w14:paraId="19800384" w14:textId="77777777" w:rsidR="00F45969" w:rsidRDefault="00F45969" w:rsidP="006118F9">
            <w:pPr>
              <w:pStyle w:val="Default"/>
              <w:rPr>
                <w:sz w:val="28"/>
                <w:szCs w:val="28"/>
              </w:rPr>
            </w:pPr>
            <w:r>
              <w:rPr>
                <w:sz w:val="28"/>
                <w:szCs w:val="28"/>
              </w:rPr>
              <w:t xml:space="preserve"> Лабораторные опыты: </w:t>
            </w:r>
          </w:p>
          <w:p w14:paraId="5F13968C" w14:textId="77777777" w:rsidR="00F45969" w:rsidRDefault="00F45969" w:rsidP="006118F9">
            <w:pPr>
              <w:pStyle w:val="Default"/>
              <w:rPr>
                <w:sz w:val="28"/>
                <w:szCs w:val="28"/>
              </w:rPr>
            </w:pPr>
            <w:r>
              <w:rPr>
                <w:sz w:val="28"/>
                <w:szCs w:val="28"/>
              </w:rPr>
              <w:t xml:space="preserve">– реакция глицерина с гидроксидом меди(II); </w:t>
            </w:r>
          </w:p>
          <w:p w14:paraId="0CC6AC9E" w14:textId="77777777" w:rsidR="007A25FC" w:rsidRDefault="00F45969" w:rsidP="00F45969">
            <w:pPr>
              <w:pStyle w:val="Default"/>
              <w:rPr>
                <w:sz w:val="28"/>
                <w:szCs w:val="28"/>
              </w:rPr>
            </w:pPr>
            <w:r>
              <w:rPr>
                <w:sz w:val="28"/>
                <w:szCs w:val="28"/>
              </w:rPr>
              <w:t>– окисление этилового спирта в альдеги</w:t>
            </w:r>
            <w:r w:rsidR="007A25FC">
              <w:rPr>
                <w:sz w:val="28"/>
                <w:szCs w:val="28"/>
              </w:rPr>
              <w:t>д раскаленной медной проволокой.</w:t>
            </w:r>
          </w:p>
          <w:p w14:paraId="6E835F4A" w14:textId="77777777" w:rsidR="007A25FC" w:rsidRDefault="007A25FC" w:rsidP="007A25FC">
            <w:pPr>
              <w:rPr>
                <w:rFonts w:ascii="Times New Roman" w:hAnsi="Times New Roman" w:cs="Times New Roman"/>
                <w:b/>
                <w:sz w:val="28"/>
                <w:szCs w:val="28"/>
              </w:rPr>
            </w:pPr>
          </w:p>
          <w:p w14:paraId="40EB961D" w14:textId="77777777" w:rsidR="007A25FC" w:rsidRDefault="007A25FC" w:rsidP="007A25FC">
            <w:pPr>
              <w:rPr>
                <w:rFonts w:ascii="Times New Roman" w:hAnsi="Times New Roman" w:cs="Times New Roman"/>
                <w:b/>
                <w:sz w:val="28"/>
                <w:szCs w:val="28"/>
              </w:rPr>
            </w:pPr>
          </w:p>
          <w:p w14:paraId="74FA84BF" w14:textId="77777777" w:rsidR="007A25FC" w:rsidRDefault="007A25FC" w:rsidP="007A25FC">
            <w:pPr>
              <w:rPr>
                <w:rFonts w:ascii="Times New Roman" w:hAnsi="Times New Roman" w:cs="Times New Roman"/>
                <w:b/>
                <w:sz w:val="28"/>
                <w:szCs w:val="28"/>
              </w:rPr>
            </w:pPr>
            <w:r>
              <w:rPr>
                <w:rFonts w:ascii="Times New Roman" w:hAnsi="Times New Roman" w:cs="Times New Roman"/>
                <w:b/>
                <w:sz w:val="28"/>
                <w:szCs w:val="28"/>
              </w:rPr>
              <w:lastRenderedPageBreak/>
              <w:t>Самостоятельная работа</w:t>
            </w:r>
          </w:p>
          <w:p w14:paraId="0A0442E8" w14:textId="19ED6765" w:rsidR="00AE2A6E" w:rsidRPr="00F45969" w:rsidRDefault="007A25FC" w:rsidP="007A25FC">
            <w:pPr>
              <w:pStyle w:val="Default"/>
              <w:rPr>
                <w:sz w:val="28"/>
                <w:szCs w:val="28"/>
              </w:rPr>
            </w:pPr>
            <w:r w:rsidRPr="00B441F2">
              <w:rPr>
                <w:color w:val="111115"/>
                <w:sz w:val="28"/>
                <w:szCs w:val="28"/>
              </w:rPr>
              <w:t xml:space="preserve">Подготовка доклада о губительном влиянии алкоголя на организм, сообщений о применении этанола, глицерина, фенола. Составление схемы, отражающей генетическую связь между углеводородами и спиртами. </w:t>
            </w:r>
            <w:r w:rsidRPr="00B441F2">
              <w:rPr>
                <w:color w:val="111115"/>
                <w:sz w:val="28"/>
                <w:szCs w:val="28"/>
                <w:shd w:val="clear" w:color="auto" w:fill="FFFFFF"/>
              </w:rPr>
              <w:t xml:space="preserve">Составление конспекта об особенностях строения, свойствах и применении кетонов. Составление конспекта о важнейших представителях карбоновых кислот. </w:t>
            </w:r>
            <w:r>
              <w:rPr>
                <w:color w:val="111115"/>
                <w:sz w:val="28"/>
                <w:szCs w:val="28"/>
                <w:shd w:val="clear" w:color="auto" w:fill="FFFFFF"/>
              </w:rPr>
              <w:t>Разработка методики исследования</w:t>
            </w:r>
            <w:r w:rsidRPr="00B441F2">
              <w:rPr>
                <w:color w:val="111115"/>
                <w:sz w:val="28"/>
                <w:szCs w:val="28"/>
                <w:shd w:val="clear" w:color="auto" w:fill="FFFFFF"/>
              </w:rPr>
              <w:t xml:space="preserve"> состава мыла</w:t>
            </w:r>
            <w:r>
              <w:rPr>
                <w:color w:val="111115"/>
                <w:sz w:val="28"/>
                <w:szCs w:val="28"/>
                <w:shd w:val="clear" w:color="auto" w:fill="FFFFFF"/>
              </w:rPr>
              <w:t xml:space="preserve"> в домашних условиях.  </w:t>
            </w:r>
            <w:r w:rsidRPr="00A52148">
              <w:rPr>
                <w:color w:val="111115"/>
                <w:sz w:val="28"/>
                <w:szCs w:val="28"/>
                <w:shd w:val="clear" w:color="auto" w:fill="FFFFFF"/>
              </w:rPr>
              <w:t>Подготовка сообщений по темам:</w:t>
            </w:r>
            <w:r>
              <w:rPr>
                <w:color w:val="111115"/>
                <w:sz w:val="28"/>
                <w:szCs w:val="28"/>
                <w:shd w:val="clear" w:color="auto" w:fill="FFFFFF"/>
              </w:rPr>
              <w:t xml:space="preserve"> </w:t>
            </w:r>
            <w:r w:rsidRPr="0007289D">
              <w:rPr>
                <w:sz w:val="28"/>
                <w:szCs w:val="28"/>
                <w:shd w:val="clear" w:color="auto" w:fill="FFFFFF"/>
              </w:rPr>
              <w:t xml:space="preserve">Синтетические моющие средства (СМС). Способы получения мыла. Сравнительный анализ свойств мыла и СМС. </w:t>
            </w:r>
            <w:r w:rsidRPr="0007289D">
              <w:rPr>
                <w:sz w:val="28"/>
                <w:szCs w:val="28"/>
              </w:rPr>
              <w:t xml:space="preserve">Сложные эфиры. Значение сложных эфиров в природе и промышленности. Производства на основе сложных эфиров. </w:t>
            </w:r>
            <w:r w:rsidRPr="0007289D">
              <w:rPr>
                <w:b/>
                <w:bCs/>
                <w:sz w:val="28"/>
                <w:szCs w:val="28"/>
              </w:rPr>
              <w:t> </w:t>
            </w:r>
            <w:r w:rsidRPr="0007289D">
              <w:rPr>
                <w:sz w:val="28"/>
                <w:szCs w:val="28"/>
              </w:rPr>
              <w:t>Соли карбоновых кислот.</w:t>
            </w:r>
            <w:r>
              <w:rPr>
                <w:sz w:val="28"/>
                <w:szCs w:val="28"/>
              </w:rPr>
              <w:t xml:space="preserve"> </w:t>
            </w:r>
            <w:r w:rsidRPr="00B441F2">
              <w:rPr>
                <w:color w:val="111115"/>
                <w:sz w:val="28"/>
                <w:szCs w:val="28"/>
              </w:rPr>
              <w:t xml:space="preserve">Составление схемы, отражающей генетическую связь между </w:t>
            </w:r>
            <w:r>
              <w:rPr>
                <w:color w:val="111115"/>
                <w:sz w:val="28"/>
                <w:szCs w:val="28"/>
              </w:rPr>
              <w:t>классами органических соединений.</w:t>
            </w:r>
            <w:r w:rsidR="00F45969">
              <w:rPr>
                <w:sz w:val="28"/>
                <w:szCs w:val="28"/>
              </w:rPr>
              <w:t xml:space="preserve"> </w:t>
            </w:r>
          </w:p>
        </w:tc>
        <w:tc>
          <w:tcPr>
            <w:tcW w:w="1722"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08761CC"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8</w:t>
            </w:r>
          </w:p>
          <w:p w14:paraId="44BFACB2"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850FD7D"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8EAB6AB"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4F6E99AF"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10AA710"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70B7FE81"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DAB9811"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AF5B219"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EBE2E77"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41096CB6"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19C6806"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84F62DC"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89039A2"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7FFFE007"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6426721"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C7B16C3"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924EC09"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4880141F"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7490D6F4"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73934BD8"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74D18B63"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5DD40CA"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40B478C" w14:textId="1A510FC9" w:rsidR="007A25FC" w:rsidRP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7A25FC">
              <w:rPr>
                <w:rFonts w:ascii="Times New Roman" w:eastAsia="OfficinaSansBookC" w:hAnsi="Times New Roman" w:cs="Times New Roman"/>
                <w:b/>
                <w:sz w:val="28"/>
                <w:szCs w:val="28"/>
              </w:rPr>
              <w:lastRenderedPageBreak/>
              <w:t>11</w:t>
            </w:r>
          </w:p>
          <w:p w14:paraId="2FC4883F" w14:textId="77777777" w:rsidR="007A25FC" w:rsidRDefault="007A25FC"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6194934"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11C43DF" w14:textId="77777777" w:rsidR="00AE2A6E" w:rsidRDefault="00AE2A6E"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4648C6A" w14:textId="77777777" w:rsidR="00AE2A6E" w:rsidRDefault="00AE2A6E"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06BA682" w14:textId="77777777" w:rsidR="00AE2A6E" w:rsidRDefault="00AE2A6E"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CDFA790" w14:textId="77777777" w:rsidR="00AE2A6E" w:rsidRDefault="00AE2A6E"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B2C0D17" w14:textId="77777777" w:rsidR="00AE2A6E" w:rsidRDefault="00AE2A6E"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31A0A7C"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911128A"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F00E34A"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01C7FB4"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4CC3CF03" w14:textId="77777777" w:rsidR="00F45969" w:rsidRPr="00CB54E9" w:rsidRDefault="00F45969" w:rsidP="00AE2A6E">
            <w:pPr>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605" w:type="dxa"/>
            <w:gridSpan w:val="3"/>
            <w:vMerge/>
          </w:tcPr>
          <w:p w14:paraId="0EE974FE"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F45969" w14:paraId="45624FF0" w14:textId="77777777" w:rsidTr="00AE2A6E">
        <w:trPr>
          <w:gridBefore w:val="1"/>
          <w:wBefore w:w="8" w:type="dxa"/>
          <w:trHeight w:val="603"/>
        </w:trPr>
        <w:tc>
          <w:tcPr>
            <w:tcW w:w="1987" w:type="dxa"/>
            <w:gridSpan w:val="3"/>
            <w:vMerge/>
          </w:tcPr>
          <w:p w14:paraId="230650B5"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58"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52EDA5" w14:textId="77777777" w:rsidR="00F45969" w:rsidRPr="00630DB6" w:rsidRDefault="00F45969" w:rsidP="006118F9">
            <w:pPr>
              <w:rPr>
                <w:rFonts w:ascii="Times New Roman" w:hAnsi="Times New Roman" w:cs="Times New Roman"/>
                <w:sz w:val="28"/>
                <w:szCs w:val="28"/>
              </w:rPr>
            </w:pPr>
            <w:r>
              <w:rPr>
                <w:rFonts w:ascii="Times New Roman" w:hAnsi="Times New Roman" w:cs="Times New Roman"/>
                <w:b/>
                <w:sz w:val="28"/>
                <w:szCs w:val="28"/>
              </w:rPr>
              <w:t>Контрольная работа № 3 «Кислородсодержащие органические вещества»</w:t>
            </w:r>
          </w:p>
        </w:tc>
        <w:tc>
          <w:tcPr>
            <w:tcW w:w="1722"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73AE21" w14:textId="77777777" w:rsidR="00F45969" w:rsidRPr="00CB54E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CB54E9">
              <w:rPr>
                <w:rFonts w:ascii="Times New Roman" w:eastAsia="OfficinaSansBookC" w:hAnsi="Times New Roman" w:cs="Times New Roman"/>
                <w:b/>
                <w:sz w:val="28"/>
                <w:szCs w:val="28"/>
              </w:rPr>
              <w:t>1</w:t>
            </w:r>
          </w:p>
        </w:tc>
        <w:tc>
          <w:tcPr>
            <w:tcW w:w="1605" w:type="dxa"/>
            <w:gridSpan w:val="3"/>
            <w:vMerge/>
          </w:tcPr>
          <w:p w14:paraId="3CEC0400"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F45969" w14:paraId="713CD2E3" w14:textId="77777777" w:rsidTr="00F45969">
        <w:trPr>
          <w:gridBefore w:val="1"/>
          <w:wBefore w:w="8" w:type="dxa"/>
          <w:trHeight w:val="320"/>
        </w:trPr>
        <w:tc>
          <w:tcPr>
            <w:tcW w:w="1987"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7A17F27" w14:textId="77777777" w:rsidR="00F45969" w:rsidRPr="00DB7E32"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DB7E32">
              <w:rPr>
                <w:rFonts w:ascii="Times New Roman" w:hAnsi="Times New Roman" w:cs="Times New Roman"/>
                <w:b/>
                <w:sz w:val="28"/>
                <w:szCs w:val="28"/>
              </w:rPr>
              <w:t xml:space="preserve">Тема </w:t>
            </w:r>
            <w:r>
              <w:rPr>
                <w:rFonts w:ascii="Times New Roman" w:hAnsi="Times New Roman" w:cs="Times New Roman"/>
                <w:b/>
                <w:sz w:val="28"/>
                <w:szCs w:val="28"/>
              </w:rPr>
              <w:t>1.</w:t>
            </w:r>
            <w:r w:rsidRPr="00DB7E32">
              <w:rPr>
                <w:rFonts w:ascii="Times New Roman" w:hAnsi="Times New Roman" w:cs="Times New Roman"/>
                <w:b/>
                <w:sz w:val="28"/>
                <w:szCs w:val="28"/>
              </w:rPr>
              <w:t xml:space="preserve">4  </w:t>
            </w:r>
            <w:r w:rsidRPr="000316FB">
              <w:rPr>
                <w:rFonts w:ascii="Times New Roman" w:eastAsia="Times New Roman" w:hAnsi="Times New Roman" w:cs="Times New Roman"/>
                <w:b/>
                <w:sz w:val="28"/>
                <w:szCs w:val="28"/>
              </w:rPr>
              <w:t>Органические вещест</w:t>
            </w:r>
            <w:r>
              <w:rPr>
                <w:rFonts w:ascii="Times New Roman" w:eastAsia="Times New Roman" w:hAnsi="Times New Roman" w:cs="Times New Roman"/>
                <w:b/>
                <w:sz w:val="28"/>
                <w:szCs w:val="28"/>
              </w:rPr>
              <w:t>ва в жизнедеятельности человека</w:t>
            </w:r>
          </w:p>
        </w:tc>
        <w:tc>
          <w:tcPr>
            <w:tcW w:w="10158" w:type="dxa"/>
            <w:gridSpan w:val="2"/>
          </w:tcPr>
          <w:p w14:paraId="3997FA9F"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Основное содержание</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767E7B" w14:textId="77777777" w:rsidR="00F45969" w:rsidRPr="00DB7E32" w:rsidRDefault="00F45969"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32</w:t>
            </w:r>
          </w:p>
        </w:tc>
        <w:tc>
          <w:tcPr>
            <w:tcW w:w="1605" w:type="dxa"/>
            <w:gridSpan w:val="3"/>
            <w:vMerge w:val="restart"/>
          </w:tcPr>
          <w:p w14:paraId="5ADEEA8E" w14:textId="77777777" w:rsidR="00F45969" w:rsidRPr="004464D4"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34D93A6E"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0CA35692" w14:textId="77777777" w:rsidR="00F45969" w:rsidRDefault="00F45969" w:rsidP="006118F9">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F45969" w14:paraId="644D27AF" w14:textId="77777777" w:rsidTr="00F45969">
        <w:trPr>
          <w:gridBefore w:val="1"/>
          <w:wBefore w:w="8" w:type="dxa"/>
          <w:trHeight w:val="320"/>
        </w:trPr>
        <w:tc>
          <w:tcPr>
            <w:tcW w:w="1987"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57342FA" w14:textId="77777777" w:rsidR="00F45969" w:rsidRDefault="00F45969" w:rsidP="006118F9">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58" w:type="dxa"/>
            <w:gridSpan w:val="2"/>
          </w:tcPr>
          <w:p w14:paraId="71DD5C0A"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420E910" w14:textId="77777777" w:rsidR="00F45969" w:rsidRPr="00DB7E32"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21</w:t>
            </w:r>
          </w:p>
        </w:tc>
        <w:tc>
          <w:tcPr>
            <w:tcW w:w="1605" w:type="dxa"/>
            <w:gridSpan w:val="3"/>
            <w:vMerge/>
          </w:tcPr>
          <w:p w14:paraId="0D99E75A"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F45969" w14:paraId="3540DA34" w14:textId="77777777" w:rsidTr="00F45969">
        <w:trPr>
          <w:gridBefore w:val="1"/>
          <w:wBefore w:w="8" w:type="dxa"/>
          <w:trHeight w:val="320"/>
        </w:trPr>
        <w:tc>
          <w:tcPr>
            <w:tcW w:w="1987"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F8430E" w14:textId="77777777" w:rsidR="00F45969" w:rsidRDefault="00F45969" w:rsidP="006118F9">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5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31722A" w14:textId="77777777" w:rsidR="00F45969" w:rsidRPr="00A90C91"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Жиры: строение, физические и химические свойства жиров: гидролиз в </w:t>
            </w:r>
            <w:proofErr w:type="gramStart"/>
            <w:r w:rsidRPr="00A90C91">
              <w:rPr>
                <w:rFonts w:ascii="Times New Roman" w:hAnsi="Times New Roman" w:cs="Times New Roman"/>
                <w:sz w:val="28"/>
                <w:szCs w:val="28"/>
              </w:rPr>
              <w:t>кислой</w:t>
            </w:r>
            <w:proofErr w:type="gramEnd"/>
            <w:r w:rsidRPr="00A90C91">
              <w:rPr>
                <w:rFonts w:ascii="Times New Roman" w:hAnsi="Times New Roman" w:cs="Times New Roman"/>
                <w:sz w:val="28"/>
                <w:szCs w:val="28"/>
              </w:rPr>
              <w:t xml:space="preserve"> и щелочной средах. Особенности свойств жиров, содержащих остатки непредельных жирных кислот.</w:t>
            </w:r>
          </w:p>
          <w:p w14:paraId="24F57553" w14:textId="77777777" w:rsidR="00F45969" w:rsidRPr="00A90C91"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 Жиры в природе. </w:t>
            </w:r>
            <w:proofErr w:type="spellStart"/>
            <w:r w:rsidRPr="00A90C91">
              <w:rPr>
                <w:rFonts w:ascii="Times New Roman" w:hAnsi="Times New Roman" w:cs="Times New Roman"/>
                <w:sz w:val="28"/>
                <w:szCs w:val="28"/>
              </w:rPr>
              <w:t>Мылá</w:t>
            </w:r>
            <w:proofErr w:type="spellEnd"/>
            <w:r w:rsidRPr="00A90C91">
              <w:rPr>
                <w:rFonts w:ascii="Times New Roman" w:hAnsi="Times New Roman" w:cs="Times New Roman"/>
                <w:sz w:val="28"/>
                <w:szCs w:val="28"/>
              </w:rPr>
              <w:t xml:space="preserve"> как соли высших карбоновых кислот, их моющее действие. </w:t>
            </w:r>
            <w:r w:rsidRPr="00A90C91">
              <w:rPr>
                <w:rFonts w:ascii="Times New Roman" w:hAnsi="Times New Roman" w:cs="Times New Roman"/>
                <w:i/>
                <w:iCs/>
                <w:sz w:val="28"/>
                <w:szCs w:val="28"/>
              </w:rPr>
              <w:t xml:space="preserve">Понятие о синтетических моющих средствах (СМС) </w:t>
            </w:r>
          </w:p>
          <w:p w14:paraId="77A2B03D" w14:textId="77777777" w:rsidR="00F45969" w:rsidRPr="003C0463"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 </w:t>
            </w:r>
            <w:r w:rsidRPr="003C0463">
              <w:rPr>
                <w:rFonts w:ascii="Times New Roman" w:hAnsi="Times New Roman" w:cs="Times New Roman"/>
                <w:sz w:val="28"/>
                <w:szCs w:val="28"/>
              </w:rPr>
              <w:t>Общая характеристика углеводов. Классификация углеводов (мон</w:t>
            </w:r>
            <w:proofErr w:type="gramStart"/>
            <w:r w:rsidRPr="003C0463">
              <w:rPr>
                <w:rFonts w:ascii="Times New Roman" w:hAnsi="Times New Roman" w:cs="Times New Roman"/>
                <w:sz w:val="28"/>
                <w:szCs w:val="28"/>
              </w:rPr>
              <w:t>о-</w:t>
            </w:r>
            <w:proofErr w:type="gramEnd"/>
            <w:r w:rsidRPr="003C0463">
              <w:rPr>
                <w:rFonts w:ascii="Times New Roman" w:hAnsi="Times New Roman" w:cs="Times New Roman"/>
                <w:sz w:val="28"/>
                <w:szCs w:val="28"/>
              </w:rPr>
              <w:t xml:space="preserve">, </w:t>
            </w:r>
            <w:proofErr w:type="spellStart"/>
            <w:r w:rsidRPr="003C0463">
              <w:rPr>
                <w:rFonts w:ascii="Times New Roman" w:hAnsi="Times New Roman" w:cs="Times New Roman"/>
                <w:sz w:val="28"/>
                <w:szCs w:val="28"/>
              </w:rPr>
              <w:t>ди</w:t>
            </w:r>
            <w:proofErr w:type="spellEnd"/>
            <w:r w:rsidRPr="003C0463">
              <w:rPr>
                <w:rFonts w:ascii="Times New Roman" w:hAnsi="Times New Roman" w:cs="Times New Roman"/>
                <w:sz w:val="28"/>
                <w:szCs w:val="28"/>
              </w:rPr>
              <w:t xml:space="preserve">- и полисахариды). </w:t>
            </w:r>
          </w:p>
          <w:p w14:paraId="3750121E"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3C0463">
              <w:rPr>
                <w:rFonts w:ascii="Times New Roman" w:hAnsi="Times New Roman" w:cs="Times New Roman"/>
                <w:sz w:val="28"/>
                <w:szCs w:val="28"/>
              </w:rPr>
              <w:t xml:space="preserve">Моносахариды: глюкоза, фруктоза, рибоза, галактоза, </w:t>
            </w:r>
            <w:proofErr w:type="spellStart"/>
            <w:r w:rsidRPr="003C0463">
              <w:rPr>
                <w:rFonts w:ascii="Times New Roman" w:hAnsi="Times New Roman" w:cs="Times New Roman"/>
                <w:sz w:val="28"/>
                <w:szCs w:val="28"/>
              </w:rPr>
              <w:t>дезоксирибоза</w:t>
            </w:r>
            <w:proofErr w:type="spellEnd"/>
            <w:r w:rsidRPr="003C0463">
              <w:rPr>
                <w:rFonts w:ascii="Times New Roman" w:hAnsi="Times New Roman" w:cs="Times New Roman"/>
                <w:sz w:val="28"/>
                <w:szCs w:val="28"/>
              </w:rPr>
              <w:t xml:space="preserve">. Физические свойства и нахождение в природе. Фотосинтез. </w:t>
            </w:r>
            <w:r w:rsidRPr="003C0463">
              <w:rPr>
                <w:rFonts w:ascii="Times New Roman" w:hAnsi="Times New Roman" w:cs="Times New Roman"/>
                <w:i/>
                <w:iCs/>
                <w:sz w:val="28"/>
                <w:szCs w:val="28"/>
              </w:rPr>
              <w:t>Оптическая изомерия. Кольчато-цепная таутомерия на примере молекулы</w:t>
            </w:r>
            <w:r>
              <w:rPr>
                <w:rFonts w:ascii="Times New Roman" w:hAnsi="Times New Roman" w:cs="Times New Roman"/>
                <w:i/>
                <w:iCs/>
                <w:sz w:val="28"/>
                <w:szCs w:val="28"/>
              </w:rPr>
              <w:t xml:space="preserve">. </w:t>
            </w:r>
            <w:r w:rsidRPr="005A4632">
              <w:rPr>
                <w:rFonts w:ascii="Times New Roman" w:hAnsi="Times New Roman" w:cs="Times New Roman"/>
                <w:i/>
                <w:iCs/>
                <w:sz w:val="28"/>
                <w:szCs w:val="28"/>
              </w:rPr>
              <w:t xml:space="preserve">глюкозы, проекции </w:t>
            </w:r>
            <w:proofErr w:type="spellStart"/>
            <w:r w:rsidRPr="005A4632">
              <w:rPr>
                <w:rFonts w:ascii="Times New Roman" w:hAnsi="Times New Roman" w:cs="Times New Roman"/>
                <w:i/>
                <w:iCs/>
                <w:sz w:val="28"/>
                <w:szCs w:val="28"/>
              </w:rPr>
              <w:t>Хеуорса</w:t>
            </w:r>
            <w:proofErr w:type="spellEnd"/>
            <w:r w:rsidRPr="005A4632">
              <w:rPr>
                <w:rFonts w:ascii="Times New Roman" w:hAnsi="Times New Roman" w:cs="Times New Roman"/>
                <w:i/>
                <w:iCs/>
                <w:sz w:val="28"/>
                <w:szCs w:val="28"/>
              </w:rPr>
              <w:t xml:space="preserve">, α- и </w:t>
            </w:r>
            <w:proofErr w:type="gramStart"/>
            <w:r w:rsidRPr="005A4632">
              <w:rPr>
                <w:rFonts w:ascii="Times New Roman" w:hAnsi="Times New Roman" w:cs="Times New Roman"/>
                <w:i/>
                <w:iCs/>
                <w:sz w:val="28"/>
                <w:szCs w:val="28"/>
              </w:rPr>
              <w:t>β-</w:t>
            </w:r>
            <w:proofErr w:type="spellStart"/>
            <w:proofErr w:type="gramEnd"/>
            <w:r w:rsidRPr="005A4632">
              <w:rPr>
                <w:rFonts w:ascii="Times New Roman" w:hAnsi="Times New Roman" w:cs="Times New Roman"/>
                <w:i/>
                <w:iCs/>
                <w:sz w:val="28"/>
                <w:szCs w:val="28"/>
              </w:rPr>
              <w:t>аномеры</w:t>
            </w:r>
            <w:proofErr w:type="spellEnd"/>
            <w:r w:rsidRPr="005A4632">
              <w:rPr>
                <w:rFonts w:ascii="Times New Roman" w:hAnsi="Times New Roman" w:cs="Times New Roman"/>
                <w:i/>
                <w:iCs/>
                <w:sz w:val="28"/>
                <w:szCs w:val="28"/>
              </w:rPr>
              <w:t xml:space="preserve"> глюкозы</w:t>
            </w:r>
            <w:r w:rsidRPr="005A4632">
              <w:rPr>
                <w:rFonts w:ascii="Times New Roman" w:hAnsi="Times New Roman" w:cs="Times New Roman"/>
                <w:sz w:val="28"/>
                <w:szCs w:val="28"/>
              </w:rPr>
              <w:t xml:space="preserve">. </w:t>
            </w:r>
          </w:p>
          <w:p w14:paraId="15D3C96A" w14:textId="77777777" w:rsidR="00F45969" w:rsidRPr="005A4632"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proofErr w:type="gramStart"/>
            <w:r w:rsidRPr="005A4632">
              <w:rPr>
                <w:rFonts w:ascii="Times New Roman" w:hAnsi="Times New Roman" w:cs="Times New Roman"/>
                <w:sz w:val="28"/>
                <w:szCs w:val="28"/>
              </w:rPr>
              <w:t xml:space="preserve">Химические свойства глюкозы: с участием спиртовых и альдегидной групп, </w:t>
            </w:r>
            <w:r w:rsidRPr="005A4632">
              <w:rPr>
                <w:rFonts w:ascii="Times New Roman" w:hAnsi="Times New Roman" w:cs="Times New Roman"/>
                <w:sz w:val="28"/>
                <w:szCs w:val="28"/>
              </w:rPr>
              <w:lastRenderedPageBreak/>
              <w:t>спиртовое и молочнокислое брожение глюкозы.</w:t>
            </w:r>
            <w:proofErr w:type="gramEnd"/>
            <w:r w:rsidRPr="005A4632">
              <w:rPr>
                <w:rFonts w:ascii="Times New Roman" w:hAnsi="Times New Roman" w:cs="Times New Roman"/>
                <w:sz w:val="28"/>
                <w:szCs w:val="28"/>
              </w:rPr>
              <w:t xml:space="preserve"> Применение глюкозы, ее значение в жизнедеятельности организма. </w:t>
            </w:r>
          </w:p>
          <w:p w14:paraId="78E2AA0A" w14:textId="77777777" w:rsidR="00F45969" w:rsidRPr="005A4632"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i/>
                <w:iCs/>
                <w:sz w:val="28"/>
                <w:szCs w:val="28"/>
              </w:rPr>
            </w:pPr>
            <w:r w:rsidRPr="005A4632">
              <w:rPr>
                <w:rFonts w:ascii="Times New Roman" w:hAnsi="Times New Roman" w:cs="Times New Roman"/>
                <w:sz w:val="28"/>
                <w:szCs w:val="28"/>
              </w:rPr>
              <w:t xml:space="preserve">Дисахариды: сахароза, мальтоза и лактоза. Восстанавливающие и </w:t>
            </w:r>
            <w:proofErr w:type="spellStart"/>
            <w:r w:rsidRPr="005A4632">
              <w:rPr>
                <w:rFonts w:ascii="Times New Roman" w:hAnsi="Times New Roman" w:cs="Times New Roman"/>
                <w:sz w:val="28"/>
                <w:szCs w:val="28"/>
              </w:rPr>
              <w:t>невосстанавливающие</w:t>
            </w:r>
            <w:proofErr w:type="spellEnd"/>
            <w:r w:rsidRPr="005A4632">
              <w:rPr>
                <w:rFonts w:ascii="Times New Roman" w:hAnsi="Times New Roman" w:cs="Times New Roman"/>
                <w:sz w:val="28"/>
                <w:szCs w:val="28"/>
              </w:rPr>
              <w:t xml:space="preserve"> дисахариды. Гидролиз сахарозы. Нахождение в природе и применение. </w:t>
            </w:r>
          </w:p>
          <w:p w14:paraId="2AA24D3A"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i/>
                <w:iCs/>
                <w:sz w:val="28"/>
                <w:szCs w:val="28"/>
              </w:rPr>
            </w:pPr>
            <w:r w:rsidRPr="003C0463">
              <w:rPr>
                <w:rFonts w:ascii="Times New Roman" w:hAnsi="Times New Roman" w:cs="Times New Roman"/>
                <w:sz w:val="28"/>
                <w:szCs w:val="28"/>
              </w:rPr>
              <w:t>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йодом). Химические свойства целлюлозы (гидролиз, реакция получение эфиров целлюлозы). Понятие об искусственных волокнах (вискоза, ацетатный шелк)</w:t>
            </w:r>
            <w:r w:rsidRPr="003C0463">
              <w:rPr>
                <w:rFonts w:ascii="Times New Roman" w:hAnsi="Times New Roman" w:cs="Times New Roman"/>
                <w:i/>
                <w:iCs/>
                <w:sz w:val="28"/>
                <w:szCs w:val="28"/>
              </w:rPr>
              <w:t xml:space="preserve">. </w:t>
            </w:r>
          </w:p>
          <w:p w14:paraId="2F796CD5" w14:textId="77777777" w:rsidR="00F45969" w:rsidRPr="00FE4B1A"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3C0463">
              <w:rPr>
                <w:rFonts w:ascii="Times New Roman" w:hAnsi="Times New Roman" w:cs="Times New Roman"/>
                <w:i/>
                <w:iCs/>
                <w:sz w:val="28"/>
                <w:szCs w:val="28"/>
              </w:rPr>
              <w:t xml:space="preserve"> </w:t>
            </w:r>
            <w:r w:rsidRPr="003C0463">
              <w:rPr>
                <w:rFonts w:ascii="Times New Roman" w:hAnsi="Times New Roman" w:cs="Times New Roman"/>
                <w:sz w:val="28"/>
                <w:szCs w:val="28"/>
              </w:rPr>
              <w:t xml:space="preserve"> </w:t>
            </w:r>
            <w:r w:rsidRPr="00FE4B1A">
              <w:rPr>
                <w:rFonts w:ascii="Times New Roman" w:hAnsi="Times New Roman" w:cs="Times New Roman"/>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r w:rsidRPr="00FE4B1A">
              <w:rPr>
                <w:rFonts w:ascii="Times New Roman" w:hAnsi="Times New Roman" w:cs="Times New Roman"/>
                <w:i/>
                <w:iCs/>
                <w:sz w:val="28"/>
                <w:szCs w:val="28"/>
              </w:rPr>
              <w:t xml:space="preserve">Представление о </w:t>
            </w:r>
            <w:proofErr w:type="spellStart"/>
            <w:r w:rsidRPr="00FE4B1A">
              <w:rPr>
                <w:rFonts w:ascii="Times New Roman" w:hAnsi="Times New Roman" w:cs="Times New Roman"/>
                <w:i/>
                <w:iCs/>
                <w:sz w:val="28"/>
                <w:szCs w:val="28"/>
              </w:rPr>
              <w:t>стереорегулярности</w:t>
            </w:r>
            <w:proofErr w:type="spellEnd"/>
            <w:r w:rsidRPr="00FE4B1A">
              <w:rPr>
                <w:rFonts w:ascii="Times New Roman" w:hAnsi="Times New Roman" w:cs="Times New Roman"/>
                <w:i/>
                <w:iCs/>
                <w:sz w:val="28"/>
                <w:szCs w:val="28"/>
              </w:rPr>
              <w:t xml:space="preserve"> и надмолекулярной структуре полимеров, зависимость свойств полимеров от их молекулярного и надмолекулярного строения</w:t>
            </w:r>
            <w:r w:rsidRPr="00FE4B1A">
              <w:rPr>
                <w:rFonts w:ascii="Times New Roman" w:hAnsi="Times New Roman" w:cs="Times New Roman"/>
                <w:sz w:val="28"/>
                <w:szCs w:val="28"/>
              </w:rPr>
              <w:t xml:space="preserve">. </w:t>
            </w:r>
          </w:p>
          <w:p w14:paraId="6050FB26"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sz w:val="28"/>
                <w:szCs w:val="28"/>
              </w:rPr>
              <w:t>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w:t>
            </w:r>
          </w:p>
          <w:p w14:paraId="1DBFBD7E" w14:textId="77777777" w:rsidR="00F45969" w:rsidRPr="00FE4B1A"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proofErr w:type="gramStart"/>
            <w:r w:rsidRPr="00FE4B1A">
              <w:rPr>
                <w:rFonts w:ascii="Times New Roman" w:hAnsi="Times New Roman" w:cs="Times New Roman"/>
                <w:sz w:val="28"/>
                <w:szCs w:val="28"/>
              </w:rPr>
              <w:t xml:space="preserve">Волокна: натуральные (шерсть, шелк), искусственные (вискоза, ацетатное волокно), синтетические волокна (капрон и лавсан). </w:t>
            </w:r>
            <w:proofErr w:type="gramEnd"/>
          </w:p>
          <w:p w14:paraId="5FD558B2"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i/>
                <w:iCs/>
                <w:sz w:val="28"/>
                <w:szCs w:val="28"/>
              </w:rPr>
              <w:t>Полимеры специального назначения (</w:t>
            </w:r>
            <w:proofErr w:type="spellStart"/>
            <w:r w:rsidRPr="00FE4B1A">
              <w:rPr>
                <w:rFonts w:ascii="Times New Roman" w:hAnsi="Times New Roman" w:cs="Times New Roman"/>
                <w:i/>
                <w:iCs/>
                <w:sz w:val="28"/>
                <w:szCs w:val="28"/>
              </w:rPr>
              <w:t>тефлон</w:t>
            </w:r>
            <w:proofErr w:type="spellEnd"/>
            <w:r w:rsidRPr="00FE4B1A">
              <w:rPr>
                <w:rFonts w:ascii="Times New Roman" w:hAnsi="Times New Roman" w:cs="Times New Roman"/>
                <w:i/>
                <w:iCs/>
                <w:sz w:val="28"/>
                <w:szCs w:val="28"/>
              </w:rPr>
              <w:t xml:space="preserve">, </w:t>
            </w:r>
            <w:proofErr w:type="spellStart"/>
            <w:r w:rsidRPr="00FE4B1A">
              <w:rPr>
                <w:rFonts w:ascii="Times New Roman" w:hAnsi="Times New Roman" w:cs="Times New Roman"/>
                <w:i/>
                <w:iCs/>
                <w:sz w:val="28"/>
                <w:szCs w:val="28"/>
              </w:rPr>
              <w:t>кевлар</w:t>
            </w:r>
            <w:proofErr w:type="spellEnd"/>
            <w:r w:rsidRPr="00FE4B1A">
              <w:rPr>
                <w:rFonts w:ascii="Times New Roman" w:hAnsi="Times New Roman" w:cs="Times New Roman"/>
                <w:i/>
                <w:iCs/>
                <w:sz w:val="28"/>
                <w:szCs w:val="28"/>
              </w:rPr>
              <w:t xml:space="preserve">, электропроводящие полимеры, </w:t>
            </w:r>
            <w:proofErr w:type="spellStart"/>
            <w:r w:rsidRPr="00FE4B1A">
              <w:rPr>
                <w:rFonts w:ascii="Times New Roman" w:hAnsi="Times New Roman" w:cs="Times New Roman"/>
                <w:i/>
                <w:iCs/>
                <w:sz w:val="28"/>
                <w:szCs w:val="28"/>
              </w:rPr>
              <w:t>биоразлагаемые</w:t>
            </w:r>
            <w:proofErr w:type="spellEnd"/>
            <w:r w:rsidRPr="00FE4B1A">
              <w:rPr>
                <w:rFonts w:ascii="Times New Roman" w:hAnsi="Times New Roman" w:cs="Times New Roman"/>
                <w:i/>
                <w:iCs/>
                <w:sz w:val="28"/>
                <w:szCs w:val="28"/>
              </w:rPr>
              <w:t xml:space="preserve"> полимеры).</w:t>
            </w:r>
            <w:r>
              <w:rPr>
                <w:i/>
                <w:iCs/>
                <w:sz w:val="28"/>
                <w:szCs w:val="28"/>
              </w:rPr>
              <w:t xml:space="preserve"> </w:t>
            </w:r>
            <w:r w:rsidRPr="00FE4B1A">
              <w:rPr>
                <w:rFonts w:ascii="Times New Roman" w:hAnsi="Times New Roman" w:cs="Times New Roman"/>
                <w:sz w:val="28"/>
                <w:szCs w:val="28"/>
              </w:rPr>
              <w:t xml:space="preserve"> </w:t>
            </w:r>
          </w:p>
          <w:p w14:paraId="16B8A146" w14:textId="77777777" w:rsidR="00F45969" w:rsidRPr="00FE4B1A"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sz w:val="28"/>
                <w:szCs w:val="28"/>
              </w:rPr>
              <w:t>Химия и здоровье человека. Лекарственные средства. Правила использования лекарственных препаратов. Роль химии в развитии медицины. Химия пищи: основные компоненты, пищевые добавки витамины. Роль химии в обеспечении пищевой безопасности.</w:t>
            </w:r>
          </w:p>
        </w:tc>
        <w:tc>
          <w:tcPr>
            <w:tcW w:w="1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0FB087" w14:textId="77777777" w:rsidR="00F45969" w:rsidRPr="00DB7E32" w:rsidRDefault="00F45969"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21</w:t>
            </w:r>
          </w:p>
        </w:tc>
        <w:tc>
          <w:tcPr>
            <w:tcW w:w="1605" w:type="dxa"/>
            <w:gridSpan w:val="3"/>
            <w:vMerge/>
          </w:tcPr>
          <w:p w14:paraId="28F40A6E"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F45969" w14:paraId="2508ADBF" w14:textId="77777777" w:rsidTr="00F45969">
        <w:trPr>
          <w:gridBefore w:val="1"/>
          <w:wBefore w:w="8" w:type="dxa"/>
          <w:trHeight w:val="320"/>
        </w:trPr>
        <w:tc>
          <w:tcPr>
            <w:tcW w:w="1987"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FFD83B" w14:textId="77777777" w:rsidR="00F45969" w:rsidRDefault="00F45969" w:rsidP="006118F9">
            <w:pPr>
              <w:widowControl w:val="0"/>
              <w:pBdr>
                <w:top w:val="nil"/>
                <w:left w:val="nil"/>
                <w:bottom w:val="nil"/>
                <w:right w:val="nil"/>
                <w:between w:val="nil"/>
              </w:pBdr>
              <w:spacing w:after="0" w:line="240" w:lineRule="auto"/>
              <w:rPr>
                <w:rFonts w:ascii="OfficinaSansBookC" w:eastAsia="OfficinaSansBookC" w:hAnsi="OfficinaSansBookC" w:cs="OfficinaSansBookC"/>
                <w:color w:val="050608"/>
                <w:sz w:val="24"/>
                <w:szCs w:val="24"/>
              </w:rPr>
            </w:pPr>
          </w:p>
        </w:tc>
        <w:tc>
          <w:tcPr>
            <w:tcW w:w="10158"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9171305" w14:textId="77777777" w:rsidR="00F45969" w:rsidRPr="00E17F71"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722"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17A82" w14:textId="77777777" w:rsidR="00F45969" w:rsidRPr="00DB7E32"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605" w:type="dxa"/>
            <w:gridSpan w:val="3"/>
            <w:vMerge/>
          </w:tcPr>
          <w:p w14:paraId="1C05C94F"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F45969" w14:paraId="0FFE2F7F" w14:textId="77777777" w:rsidTr="00F45969">
        <w:trPr>
          <w:gridBefore w:val="1"/>
          <w:wBefore w:w="8" w:type="dxa"/>
          <w:trHeight w:val="320"/>
        </w:trPr>
        <w:tc>
          <w:tcPr>
            <w:tcW w:w="1987"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FE4E41" w14:textId="77777777" w:rsidR="00F45969" w:rsidRDefault="00F45969" w:rsidP="006118F9">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0CF399" w14:textId="77777777" w:rsidR="00F45969" w:rsidRPr="00E17F71"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Pr="00E17F71">
              <w:rPr>
                <w:rFonts w:ascii="Times New Roman" w:eastAsia="OfficinaSansBookC" w:hAnsi="Times New Roman" w:cs="Times New Roman"/>
                <w:b/>
                <w:sz w:val="28"/>
                <w:szCs w:val="28"/>
              </w:rPr>
              <w:t xml:space="preserve"> </w:t>
            </w:r>
            <w:r>
              <w:rPr>
                <w:rFonts w:ascii="Times New Roman" w:eastAsia="OfficinaSansBookC" w:hAnsi="Times New Roman" w:cs="Times New Roman"/>
                <w:b/>
                <w:sz w:val="28"/>
                <w:szCs w:val="28"/>
              </w:rPr>
              <w:t xml:space="preserve">и лабораторные </w:t>
            </w:r>
            <w:r w:rsidRPr="00E17F71">
              <w:rPr>
                <w:rFonts w:ascii="Times New Roman" w:eastAsia="OfficinaSansBookC" w:hAnsi="Times New Roman" w:cs="Times New Roman"/>
                <w:b/>
                <w:sz w:val="28"/>
                <w:szCs w:val="28"/>
              </w:rPr>
              <w:t>занятия</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EA0236" w14:textId="77777777" w:rsidR="00F45969" w:rsidRPr="00DB7E32" w:rsidRDefault="00F45969"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10</w:t>
            </w:r>
          </w:p>
        </w:tc>
        <w:tc>
          <w:tcPr>
            <w:tcW w:w="1605" w:type="dxa"/>
            <w:gridSpan w:val="3"/>
            <w:vMerge/>
          </w:tcPr>
          <w:p w14:paraId="12638BFD"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F45969" w14:paraId="4891193E" w14:textId="77777777" w:rsidTr="00F45969">
        <w:trPr>
          <w:gridBefore w:val="1"/>
          <w:wBefore w:w="8" w:type="dxa"/>
          <w:trHeight w:val="320"/>
        </w:trPr>
        <w:tc>
          <w:tcPr>
            <w:tcW w:w="1987"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70D2A9" w14:textId="77777777" w:rsidR="00F45969" w:rsidRDefault="00F45969" w:rsidP="006118F9">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4E67B8" w14:textId="77777777" w:rsidR="00F45969" w:rsidRPr="00FE4B1A" w:rsidRDefault="00F45969" w:rsidP="006118F9">
            <w:pPr>
              <w:pStyle w:val="Default"/>
              <w:rPr>
                <w:rFonts w:cs="Calibri"/>
                <w:sz w:val="28"/>
                <w:szCs w:val="28"/>
              </w:rPr>
            </w:pPr>
            <w:r w:rsidRPr="00FE4B1A">
              <w:rPr>
                <w:rFonts w:cs="Calibri"/>
                <w:sz w:val="28"/>
                <w:szCs w:val="28"/>
              </w:rPr>
              <w:t xml:space="preserve">Демонстрации: </w:t>
            </w:r>
          </w:p>
          <w:p w14:paraId="7EEE053C" w14:textId="77777777" w:rsidR="00F45969" w:rsidRDefault="00F45969" w:rsidP="006118F9">
            <w:pPr>
              <w:pStyle w:val="Default"/>
              <w:rPr>
                <w:rFonts w:cs="Calibri"/>
                <w:sz w:val="28"/>
                <w:szCs w:val="28"/>
              </w:rPr>
            </w:pPr>
            <w:r>
              <w:rPr>
                <w:rFonts w:cs="Calibri"/>
                <w:sz w:val="28"/>
                <w:szCs w:val="28"/>
              </w:rPr>
              <w:t xml:space="preserve"> растворение белков в воде; </w:t>
            </w:r>
          </w:p>
          <w:p w14:paraId="0C4BD7B2" w14:textId="77777777" w:rsidR="00F45969" w:rsidRDefault="00F45969" w:rsidP="006118F9">
            <w:pPr>
              <w:pStyle w:val="Default"/>
              <w:rPr>
                <w:rFonts w:cs="Calibri"/>
                <w:sz w:val="28"/>
                <w:szCs w:val="28"/>
              </w:rPr>
            </w:pPr>
            <w:r>
              <w:rPr>
                <w:rFonts w:cs="Calibri"/>
                <w:sz w:val="28"/>
                <w:szCs w:val="28"/>
              </w:rPr>
              <w:t xml:space="preserve"> денатурация белков при нагревании; </w:t>
            </w:r>
          </w:p>
          <w:p w14:paraId="549E75BE" w14:textId="77777777" w:rsidR="00F45969" w:rsidRDefault="00F45969" w:rsidP="006118F9">
            <w:pPr>
              <w:pStyle w:val="Default"/>
              <w:rPr>
                <w:rFonts w:cs="Calibri"/>
                <w:sz w:val="28"/>
                <w:szCs w:val="28"/>
              </w:rPr>
            </w:pPr>
            <w:r>
              <w:rPr>
                <w:rFonts w:cs="Calibri"/>
                <w:sz w:val="28"/>
                <w:szCs w:val="28"/>
              </w:rPr>
              <w:t> цветные реакции белков;</w:t>
            </w:r>
          </w:p>
          <w:p w14:paraId="5E17EF0F" w14:textId="77777777" w:rsidR="00F45969" w:rsidRPr="00FE4B1A" w:rsidRDefault="00F45969" w:rsidP="006118F9">
            <w:pPr>
              <w:pStyle w:val="Default"/>
              <w:rPr>
                <w:rFonts w:cs="Calibri"/>
                <w:sz w:val="28"/>
                <w:szCs w:val="28"/>
              </w:rPr>
            </w:pPr>
            <w:r>
              <w:rPr>
                <w:rFonts w:cs="Calibri"/>
                <w:sz w:val="28"/>
                <w:szCs w:val="28"/>
              </w:rPr>
              <w:t xml:space="preserve">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p w14:paraId="573B0803" w14:textId="77777777" w:rsidR="00F45969" w:rsidRPr="005A4632" w:rsidRDefault="00F45969" w:rsidP="006118F9">
            <w:pPr>
              <w:pStyle w:val="Default"/>
              <w:rPr>
                <w:sz w:val="28"/>
                <w:szCs w:val="28"/>
              </w:rPr>
            </w:pPr>
            <w:r w:rsidRPr="005A4632">
              <w:rPr>
                <w:sz w:val="28"/>
                <w:szCs w:val="28"/>
              </w:rPr>
              <w:t xml:space="preserve">Лабораторные опыты: </w:t>
            </w:r>
          </w:p>
          <w:p w14:paraId="0EAF34B5" w14:textId="77777777" w:rsidR="00F45969" w:rsidRDefault="00F45969" w:rsidP="006118F9">
            <w:pPr>
              <w:pStyle w:val="Default"/>
              <w:rPr>
                <w:sz w:val="28"/>
                <w:szCs w:val="28"/>
              </w:rPr>
            </w:pPr>
            <w:r>
              <w:rPr>
                <w:sz w:val="28"/>
                <w:szCs w:val="28"/>
              </w:rPr>
              <w:t xml:space="preserve">– взаимодействие раствора глюкозы с гидроксидом меди(II); </w:t>
            </w:r>
          </w:p>
          <w:p w14:paraId="7285C085" w14:textId="77777777" w:rsidR="00F45969" w:rsidRDefault="00F45969" w:rsidP="006118F9">
            <w:pPr>
              <w:pStyle w:val="Default"/>
              <w:rPr>
                <w:sz w:val="28"/>
                <w:szCs w:val="28"/>
              </w:rPr>
            </w:pPr>
            <w:r>
              <w:rPr>
                <w:sz w:val="28"/>
                <w:szCs w:val="28"/>
              </w:rPr>
              <w:t xml:space="preserve">– взаимодействие крахмала с </w:t>
            </w:r>
            <w:proofErr w:type="spellStart"/>
            <w:r>
              <w:rPr>
                <w:sz w:val="28"/>
                <w:szCs w:val="28"/>
              </w:rPr>
              <w:t>иодом</w:t>
            </w:r>
            <w:proofErr w:type="spellEnd"/>
            <w:r>
              <w:rPr>
                <w:sz w:val="28"/>
                <w:szCs w:val="28"/>
              </w:rPr>
              <w:t xml:space="preserve">. </w:t>
            </w:r>
          </w:p>
          <w:p w14:paraId="10379413" w14:textId="77777777" w:rsidR="00F45969" w:rsidRPr="005A4632" w:rsidRDefault="00F45969" w:rsidP="006118F9">
            <w:pPr>
              <w:pStyle w:val="Default"/>
              <w:rPr>
                <w:color w:val="auto"/>
                <w:sz w:val="28"/>
                <w:szCs w:val="28"/>
              </w:rPr>
            </w:pPr>
            <w:r>
              <w:rPr>
                <w:color w:val="auto"/>
                <w:sz w:val="28"/>
                <w:szCs w:val="28"/>
              </w:rPr>
              <w:t>Расчетные задачи:</w:t>
            </w:r>
          </w:p>
          <w:p w14:paraId="3F3843CA" w14:textId="77777777" w:rsidR="00F45969" w:rsidRDefault="00F45969" w:rsidP="006118F9">
            <w:pPr>
              <w:pStyle w:val="Default"/>
              <w:rPr>
                <w:sz w:val="28"/>
                <w:szCs w:val="28"/>
              </w:rPr>
            </w:pPr>
            <w:r>
              <w:rPr>
                <w:sz w:val="28"/>
                <w:szCs w:val="28"/>
              </w:rPr>
              <w:t xml:space="preserve">– определение молекулярной формулы органического вещества по массовым долям атомов элементов, входящих в его состав; по массе (объему) продуктов сгорания; по количеству вещества (массе, объему) продуктов реакции и/или исходных веществ; </w:t>
            </w:r>
          </w:p>
          <w:p w14:paraId="6C8D80A2" w14:textId="77777777" w:rsidR="00F45969" w:rsidRDefault="00F45969" w:rsidP="006118F9">
            <w:pPr>
              <w:pStyle w:val="Default"/>
              <w:rPr>
                <w:sz w:val="28"/>
                <w:szCs w:val="28"/>
              </w:rPr>
            </w:pPr>
            <w:r>
              <w:rPr>
                <w:sz w:val="28"/>
                <w:szCs w:val="28"/>
              </w:rPr>
              <w:t xml:space="preserve">– решение расчётных задач на определение доли выхода продукта реакции </w:t>
            </w:r>
            <w:proofErr w:type="gramStart"/>
            <w:r>
              <w:rPr>
                <w:sz w:val="28"/>
                <w:szCs w:val="28"/>
              </w:rPr>
              <w:t>от</w:t>
            </w:r>
            <w:proofErr w:type="gramEnd"/>
            <w:r>
              <w:rPr>
                <w:sz w:val="28"/>
                <w:szCs w:val="28"/>
              </w:rPr>
              <w:t xml:space="preserve"> теоретически возможного;  </w:t>
            </w:r>
          </w:p>
          <w:p w14:paraId="0B8CC868" w14:textId="77777777" w:rsidR="00F45969" w:rsidRDefault="00F45969" w:rsidP="006118F9">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элементов, входящих в его состав; по массе (объему) продуктов сгорания; по количеству вещества (массе, объему) продуктов реакции и/или исходных веществ; </w:t>
            </w:r>
          </w:p>
          <w:p w14:paraId="32F0F382" w14:textId="77777777" w:rsidR="00F45969" w:rsidRDefault="00F45969" w:rsidP="006118F9">
            <w:pPr>
              <w:pStyle w:val="Default"/>
              <w:rPr>
                <w:sz w:val="28"/>
                <w:szCs w:val="28"/>
              </w:rPr>
            </w:pPr>
            <w:r>
              <w:rPr>
                <w:sz w:val="28"/>
                <w:szCs w:val="28"/>
              </w:rPr>
              <w:t xml:space="preserve">- решение расчётных задач на определение доли выхода продукта реакции </w:t>
            </w:r>
            <w:proofErr w:type="gramStart"/>
            <w:r>
              <w:rPr>
                <w:sz w:val="28"/>
                <w:szCs w:val="28"/>
              </w:rPr>
              <w:t>от</w:t>
            </w:r>
            <w:proofErr w:type="gramEnd"/>
            <w:r>
              <w:rPr>
                <w:sz w:val="28"/>
                <w:szCs w:val="28"/>
              </w:rPr>
              <w:t xml:space="preserve"> теоретически возможного.  </w:t>
            </w:r>
          </w:p>
          <w:p w14:paraId="60BA7EC4" w14:textId="77777777" w:rsidR="00F45969" w:rsidRDefault="00F45969" w:rsidP="006118F9">
            <w:pPr>
              <w:rPr>
                <w:rFonts w:ascii="Times New Roman" w:hAnsi="Times New Roman" w:cs="Times New Roman"/>
                <w:sz w:val="28"/>
                <w:szCs w:val="28"/>
              </w:rPr>
            </w:pPr>
            <w:r w:rsidRPr="00673A86">
              <w:rPr>
                <w:rFonts w:ascii="Times New Roman" w:hAnsi="Times New Roman" w:cs="Times New Roman"/>
                <w:sz w:val="28"/>
                <w:szCs w:val="28"/>
              </w:rPr>
              <w:t>Лабораторная работа «Решение экспериментальных задач»</w:t>
            </w:r>
            <w:r>
              <w:rPr>
                <w:rFonts w:ascii="Times New Roman" w:hAnsi="Times New Roman" w:cs="Times New Roman"/>
                <w:sz w:val="28"/>
                <w:szCs w:val="28"/>
              </w:rPr>
              <w:t xml:space="preserve">.  </w:t>
            </w:r>
            <w:r w:rsidRPr="004464D4">
              <w:rPr>
                <w:rFonts w:ascii="Times New Roman" w:hAnsi="Times New Roman" w:cs="Times New Roman"/>
                <w:sz w:val="28"/>
                <w:szCs w:val="28"/>
              </w:rPr>
              <w:t>Составление формул изомеров аминокислот  и их названий по номенклатуре. Составление уравнений реакций, характерных для аминокислот. Качественные реакции на белки   (эксперимент)</w:t>
            </w:r>
            <w:r>
              <w:rPr>
                <w:rFonts w:ascii="Times New Roman" w:hAnsi="Times New Roman" w:cs="Times New Roman"/>
                <w:sz w:val="28"/>
                <w:szCs w:val="28"/>
              </w:rPr>
              <w:t xml:space="preserve">. </w:t>
            </w:r>
            <w:r w:rsidRPr="00B015C8">
              <w:rPr>
                <w:rFonts w:ascii="Times New Roman" w:hAnsi="Times New Roman" w:cs="Times New Roman"/>
                <w:sz w:val="28"/>
                <w:szCs w:val="28"/>
              </w:rPr>
              <w:t>Решение генетических цепочек по теме: «Азотсодержащие органические вещества»</w:t>
            </w:r>
            <w:r>
              <w:rPr>
                <w:rFonts w:ascii="Times New Roman" w:hAnsi="Times New Roman" w:cs="Times New Roman"/>
                <w:sz w:val="28"/>
                <w:szCs w:val="28"/>
              </w:rPr>
              <w:t xml:space="preserve">. </w:t>
            </w:r>
            <w:r w:rsidRPr="00B015C8">
              <w:rPr>
                <w:rFonts w:ascii="Times New Roman" w:hAnsi="Times New Roman" w:cs="Times New Roman"/>
                <w:sz w:val="28"/>
                <w:szCs w:val="28"/>
              </w:rPr>
              <w:t>Распределение азотсодержащих веществ по классам</w:t>
            </w:r>
            <w:r>
              <w:rPr>
                <w:rFonts w:ascii="Times New Roman" w:hAnsi="Times New Roman" w:cs="Times New Roman"/>
                <w:sz w:val="28"/>
                <w:szCs w:val="28"/>
              </w:rPr>
              <w:t xml:space="preserve">. Применение полимеров </w:t>
            </w:r>
            <w:proofErr w:type="gramStart"/>
            <w:r>
              <w:rPr>
                <w:rFonts w:ascii="Times New Roman" w:hAnsi="Times New Roman" w:cs="Times New Roman"/>
                <w:sz w:val="28"/>
                <w:szCs w:val="28"/>
              </w:rPr>
              <w:t>на ж</w:t>
            </w:r>
            <w:proofErr w:type="gramEnd"/>
            <w:r>
              <w:rPr>
                <w:rFonts w:ascii="Times New Roman" w:hAnsi="Times New Roman" w:cs="Times New Roman"/>
                <w:sz w:val="28"/>
                <w:szCs w:val="28"/>
              </w:rPr>
              <w:t xml:space="preserve">/д транспорте. </w:t>
            </w:r>
            <w:r w:rsidRPr="00DA1C3C">
              <w:rPr>
                <w:rFonts w:ascii="Times New Roman" w:hAnsi="Times New Roman" w:cs="Times New Roman"/>
                <w:sz w:val="28"/>
                <w:szCs w:val="28"/>
              </w:rPr>
              <w:t xml:space="preserve">Ознакомление с образцами природных </w:t>
            </w:r>
            <w:r w:rsidRPr="00DA1C3C">
              <w:rPr>
                <w:rFonts w:ascii="Times New Roman" w:hAnsi="Times New Roman" w:cs="Times New Roman"/>
                <w:sz w:val="28"/>
                <w:szCs w:val="28"/>
              </w:rPr>
              <w:lastRenderedPageBreak/>
              <w:t>и искусственных волокон, пластмасс, каучуков, решение экспериментальных задач по теме «Распознавание пластмасс и волокон».</w:t>
            </w:r>
            <w:r>
              <w:rPr>
                <w:rFonts w:ascii="Times New Roman" w:hAnsi="Times New Roman" w:cs="Times New Roman"/>
                <w:sz w:val="28"/>
                <w:szCs w:val="28"/>
              </w:rPr>
              <w:t xml:space="preserve"> </w:t>
            </w:r>
            <w:r w:rsidRPr="0005200C">
              <w:rPr>
                <w:rFonts w:ascii="Times New Roman" w:hAnsi="Times New Roman" w:cs="Times New Roman"/>
                <w:sz w:val="28"/>
                <w:szCs w:val="28"/>
              </w:rPr>
              <w:t>Исследование состава продуктов питания на наличие пищевых добавок (по этикеткам)</w:t>
            </w:r>
            <w:r>
              <w:rPr>
                <w:rFonts w:ascii="Times New Roman" w:hAnsi="Times New Roman" w:cs="Times New Roman"/>
                <w:sz w:val="28"/>
                <w:szCs w:val="28"/>
              </w:rPr>
              <w:t xml:space="preserve">. </w:t>
            </w:r>
          </w:p>
          <w:p w14:paraId="77F2B461" w14:textId="77777777" w:rsidR="00AE2A6E" w:rsidRPr="00DC0108" w:rsidRDefault="00AE2A6E" w:rsidP="00AE2A6E">
            <w:pPr>
              <w:rPr>
                <w:rFonts w:ascii="Times New Roman" w:hAnsi="Times New Roman" w:cs="Times New Roman"/>
                <w:b/>
                <w:color w:val="FF0000"/>
                <w:sz w:val="28"/>
                <w:szCs w:val="28"/>
              </w:rPr>
            </w:pPr>
            <w:r>
              <w:rPr>
                <w:rFonts w:ascii="Times New Roman" w:hAnsi="Times New Roman" w:cs="Times New Roman"/>
                <w:b/>
                <w:sz w:val="28"/>
                <w:szCs w:val="28"/>
              </w:rPr>
              <w:t xml:space="preserve">Самостоятельная работа </w:t>
            </w:r>
          </w:p>
          <w:p w14:paraId="12B1FA46" w14:textId="312A59D0" w:rsidR="00AE2A6E" w:rsidRDefault="00AE2A6E" w:rsidP="00AE2A6E">
            <w:pPr>
              <w:pStyle w:val="TableParagraph"/>
              <w:spacing w:line="268" w:lineRule="exact"/>
              <w:rPr>
                <w:sz w:val="28"/>
                <w:szCs w:val="28"/>
              </w:rPr>
            </w:pPr>
            <w:r>
              <w:rPr>
                <w:sz w:val="28"/>
                <w:szCs w:val="28"/>
              </w:rPr>
              <w:t xml:space="preserve">Заполнение обобщающих таблиц «Термопластичные пластмассы» и «Термореактивные полимеры». </w:t>
            </w:r>
            <w:r w:rsidRPr="003301F7">
              <w:rPr>
                <w:sz w:val="28"/>
                <w:szCs w:val="28"/>
              </w:rPr>
              <w:t>Подготовка сообщений по темам: «Строение полимеров и способы их получения», «Свойства полимеров», «Термопластичные пластмассы и их применение на подвижном составе железных дорог», «Термореактивные пластмассы и их применение на подвижном составе железных дорог», «Материалы на основе полимеров и их применение на железнодорожном транспорте» с использованием информационных ресурсов Интернета, основной и дополнительной литературы</w:t>
            </w:r>
            <w:r>
              <w:rPr>
                <w:sz w:val="28"/>
                <w:szCs w:val="28"/>
              </w:rPr>
              <w:t>.</w:t>
            </w:r>
          </w:p>
          <w:p w14:paraId="40C45130" w14:textId="77777777" w:rsidR="00AE2A6E" w:rsidRPr="009824A9" w:rsidRDefault="00AE2A6E" w:rsidP="00AE2A6E">
            <w:pPr>
              <w:pStyle w:val="TableParagraph"/>
              <w:spacing w:line="268" w:lineRule="exact"/>
              <w:rPr>
                <w:sz w:val="28"/>
                <w:szCs w:val="28"/>
              </w:rPr>
            </w:pPr>
          </w:p>
          <w:p w14:paraId="6D9E1C69" w14:textId="77777777" w:rsidR="00F45969" w:rsidRPr="004464D4" w:rsidRDefault="00F45969" w:rsidP="006118F9">
            <w:pPr>
              <w:rPr>
                <w:rFonts w:ascii="Times New Roman" w:hAnsi="Times New Roman" w:cs="Times New Roman"/>
                <w:sz w:val="28"/>
                <w:szCs w:val="28"/>
              </w:rPr>
            </w:pPr>
            <w:r>
              <w:rPr>
                <w:rFonts w:ascii="Times New Roman" w:hAnsi="Times New Roman" w:cs="Times New Roman"/>
                <w:b/>
                <w:sz w:val="28"/>
                <w:szCs w:val="28"/>
              </w:rPr>
              <w:t>Контрольная работа №4 «Азотсодержащие органические соединения»</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B4E7F8"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10</w:t>
            </w:r>
          </w:p>
          <w:p w14:paraId="683410CC"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30755E0B"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21A5901C"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679639EB"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0938CB9C"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62E7CDFA"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71D5D366"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p>
          <w:p w14:paraId="331BD941"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4E6A6D5A"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3F1EE42"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534E4EA4"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7E2BBC4C"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EE39DD4"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2D2AAF59"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5995C15F"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12843C2"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0BC590B"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34B0E698"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018B28C5"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52A7AEFC"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05F0D3D7"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02FB9954"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0935E42A"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737EDF05"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53EC9C0"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34CEC0EA"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7ACB95A4"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F389D1A"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69EFD745"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31225067"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0C734D32"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p>
          <w:p w14:paraId="43A45732"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314CCC38"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466B62FF" w14:textId="77777777" w:rsidR="00F45969" w:rsidRDefault="00F45969"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r w:rsidR="00AE2A6E">
              <w:rPr>
                <w:rFonts w:ascii="Times New Roman" w:eastAsia="OfficinaSansBookC" w:hAnsi="Times New Roman" w:cs="Times New Roman"/>
                <w:b/>
                <w:color w:val="050608"/>
                <w:sz w:val="28"/>
                <w:szCs w:val="28"/>
              </w:rPr>
              <w:t>0</w:t>
            </w:r>
          </w:p>
          <w:p w14:paraId="20C1B232"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41DDEEAC"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7A1A1366"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556724DE"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70FE3961"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63EC2B2F" w14:textId="77777777" w:rsidR="00AE2A6E" w:rsidRDefault="00AE2A6E" w:rsidP="006118F9">
            <w:pPr>
              <w:spacing w:after="0" w:line="240" w:lineRule="auto"/>
              <w:jc w:val="center"/>
              <w:rPr>
                <w:rFonts w:ascii="Times New Roman" w:eastAsia="OfficinaSansBookC" w:hAnsi="Times New Roman" w:cs="Times New Roman"/>
                <w:b/>
                <w:color w:val="050608"/>
                <w:sz w:val="28"/>
                <w:szCs w:val="28"/>
              </w:rPr>
            </w:pPr>
          </w:p>
          <w:p w14:paraId="3E653F78" w14:textId="7641881B" w:rsidR="00AE2A6E" w:rsidRPr="00CB54E9" w:rsidRDefault="00AE2A6E"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gridSpan w:val="3"/>
            <w:vMerge/>
          </w:tcPr>
          <w:p w14:paraId="4D40C34C" w14:textId="77777777" w:rsidR="00F45969" w:rsidRDefault="00F45969" w:rsidP="006118F9">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F45969" w14:paraId="761628BC" w14:textId="77777777" w:rsidTr="00F45969">
        <w:trPr>
          <w:gridBefore w:val="1"/>
          <w:wBefore w:w="8" w:type="dxa"/>
          <w:trHeight w:val="280"/>
        </w:trPr>
        <w:tc>
          <w:tcPr>
            <w:tcW w:w="12145" w:type="dxa"/>
            <w:gridSpan w:val="5"/>
          </w:tcPr>
          <w:p w14:paraId="0182492D" w14:textId="77777777" w:rsidR="00F45969" w:rsidRPr="00BF0E0A"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2" w:type="dxa"/>
            <w:gridSpan w:val="2"/>
          </w:tcPr>
          <w:p w14:paraId="7E3DFB2A" w14:textId="77777777" w:rsidR="00F45969" w:rsidRPr="00BF0E0A"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605" w:type="dxa"/>
            <w:gridSpan w:val="3"/>
            <w:tcBorders>
              <w:bottom w:val="single" w:sz="4" w:space="0" w:color="auto"/>
            </w:tcBorders>
          </w:tcPr>
          <w:p w14:paraId="2AD986D3" w14:textId="77777777" w:rsidR="00F45969" w:rsidRPr="00BF0E0A"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815F4F" w14:paraId="177FAAA4" w14:textId="77777777" w:rsidTr="00F45969">
        <w:trPr>
          <w:gridBefore w:val="1"/>
          <w:wBefore w:w="8" w:type="dxa"/>
          <w:trHeight w:val="20"/>
        </w:trPr>
        <w:tc>
          <w:tcPr>
            <w:tcW w:w="12115" w:type="dxa"/>
            <w:gridSpan w:val="4"/>
          </w:tcPr>
          <w:p w14:paraId="4B25BD91"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Раздел 2. Основы строения вещества</w:t>
            </w:r>
          </w:p>
        </w:tc>
        <w:tc>
          <w:tcPr>
            <w:tcW w:w="1752" w:type="dxa"/>
            <w:gridSpan w:val="3"/>
          </w:tcPr>
          <w:p w14:paraId="01E63487"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c>
          <w:tcPr>
            <w:tcW w:w="1605" w:type="dxa"/>
            <w:gridSpan w:val="3"/>
          </w:tcPr>
          <w:p w14:paraId="7779D224"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B01FD1" w:rsidRPr="00815F4F" w14:paraId="29B958FB" w14:textId="77777777" w:rsidTr="00F45969">
        <w:trPr>
          <w:gridBefore w:val="1"/>
          <w:wBefore w:w="8" w:type="dxa"/>
          <w:trHeight w:val="270"/>
        </w:trPr>
        <w:tc>
          <w:tcPr>
            <w:tcW w:w="1977" w:type="dxa"/>
            <w:gridSpan w:val="2"/>
            <w:vMerge w:val="restart"/>
          </w:tcPr>
          <w:p w14:paraId="17C20DDA"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Тема 2</w:t>
            </w:r>
            <w:r w:rsidRPr="00815F4F">
              <w:rPr>
                <w:rFonts w:ascii="Times New Roman" w:eastAsia="OfficinaSansBookC" w:hAnsi="Times New Roman" w:cs="Times New Roman"/>
                <w:b/>
                <w:sz w:val="28"/>
                <w:szCs w:val="28"/>
              </w:rPr>
              <w:t>.1</w:t>
            </w:r>
            <w:r w:rsidRPr="00815F4F">
              <w:rPr>
                <w:rFonts w:ascii="Times New Roman" w:eastAsia="OfficinaSansBookC" w:hAnsi="Times New Roman" w:cs="Times New Roman"/>
                <w:sz w:val="28"/>
                <w:szCs w:val="28"/>
              </w:rPr>
              <w:t>.</w:t>
            </w:r>
          </w:p>
          <w:p w14:paraId="0A9A277C" w14:textId="77777777" w:rsidR="00B01FD1" w:rsidRPr="00815F4F" w:rsidRDefault="00B01FD1" w:rsidP="006118F9">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Строение атома</w:t>
            </w:r>
          </w:p>
        </w:tc>
        <w:tc>
          <w:tcPr>
            <w:tcW w:w="10138" w:type="dxa"/>
            <w:gridSpan w:val="2"/>
          </w:tcPr>
          <w:p w14:paraId="56E977DE"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Pr>
          <w:p w14:paraId="55A865DA"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4</w:t>
            </w:r>
          </w:p>
        </w:tc>
        <w:tc>
          <w:tcPr>
            <w:tcW w:w="1605" w:type="dxa"/>
            <w:gridSpan w:val="3"/>
            <w:vMerge w:val="restart"/>
          </w:tcPr>
          <w:p w14:paraId="38582CBE"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tc>
      </w:tr>
      <w:tr w:rsidR="00B01FD1" w:rsidRPr="00815F4F" w14:paraId="78F78BF8" w14:textId="77777777" w:rsidTr="00F45969">
        <w:trPr>
          <w:gridBefore w:val="1"/>
          <w:wBefore w:w="8" w:type="dxa"/>
          <w:trHeight w:val="320"/>
        </w:trPr>
        <w:tc>
          <w:tcPr>
            <w:tcW w:w="1977" w:type="dxa"/>
            <w:gridSpan w:val="2"/>
            <w:vMerge/>
          </w:tcPr>
          <w:p w14:paraId="4697547F"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Pr>
          <w:p w14:paraId="369178A2"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Pr>
          <w:p w14:paraId="05CDB94B"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404A2EF0"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01FD1" w:rsidRPr="00815F4F" w14:paraId="175F2279" w14:textId="77777777" w:rsidTr="00F45969">
        <w:trPr>
          <w:gridBefore w:val="1"/>
          <w:wBefore w:w="8" w:type="dxa"/>
          <w:trHeight w:val="997"/>
        </w:trPr>
        <w:tc>
          <w:tcPr>
            <w:tcW w:w="1977" w:type="dxa"/>
            <w:gridSpan w:val="2"/>
            <w:vMerge/>
          </w:tcPr>
          <w:p w14:paraId="4BC1A0AE"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3E0927" w14:textId="77777777" w:rsidR="00B01FD1" w:rsidRDefault="00B01FD1" w:rsidP="006118F9">
            <w:pPr>
              <w:pStyle w:val="Default"/>
              <w:jc w:val="both"/>
              <w:rPr>
                <w:sz w:val="28"/>
                <w:szCs w:val="28"/>
              </w:rPr>
            </w:pPr>
            <w:r>
              <w:rPr>
                <w:sz w:val="28"/>
                <w:szCs w:val="28"/>
              </w:rPr>
              <w:t>Атом. Состав атомных ядер. Химический элемент. Изотопы</w:t>
            </w:r>
            <w:r>
              <w:rPr>
                <w:i/>
                <w:iCs/>
                <w:sz w:val="28"/>
                <w:szCs w:val="28"/>
              </w:rPr>
              <w:t xml:space="preserve">. </w:t>
            </w:r>
          </w:p>
          <w:p w14:paraId="0CF2041F" w14:textId="77777777" w:rsidR="00B01FD1" w:rsidRDefault="00B01FD1" w:rsidP="006118F9">
            <w:pPr>
              <w:pStyle w:val="Default"/>
              <w:jc w:val="both"/>
              <w:rPr>
                <w:sz w:val="28"/>
                <w:szCs w:val="28"/>
              </w:rPr>
            </w:pPr>
            <w:r>
              <w:rPr>
                <w:i/>
                <w:iCs/>
                <w:sz w:val="28"/>
                <w:szCs w:val="28"/>
              </w:rPr>
              <w:t xml:space="preserve">Корпускулярно-волновой дуализм, двойственная природа электрона. </w:t>
            </w:r>
            <w:r>
              <w:rPr>
                <w:sz w:val="28"/>
                <w:szCs w:val="28"/>
              </w:rPr>
              <w:t xml:space="preserve">Строение электронных оболочек атомов, </w:t>
            </w:r>
            <w:r>
              <w:rPr>
                <w:i/>
                <w:iCs/>
                <w:sz w:val="28"/>
                <w:szCs w:val="28"/>
              </w:rPr>
              <w:t>квантовые числа</w:t>
            </w:r>
            <w:r>
              <w:rPr>
                <w:sz w:val="28"/>
                <w:szCs w:val="28"/>
              </w:rPr>
              <w:t xml:space="preserve">. Энергетические уровни и подуровни. Атомные </w:t>
            </w:r>
            <w:proofErr w:type="spellStart"/>
            <w:r>
              <w:rPr>
                <w:sz w:val="28"/>
                <w:szCs w:val="28"/>
              </w:rPr>
              <w:t>орбитали</w:t>
            </w:r>
            <w:proofErr w:type="spellEnd"/>
            <w:r>
              <w:rPr>
                <w:sz w:val="28"/>
                <w:szCs w:val="28"/>
              </w:rPr>
              <w:t>. Классификация химических элементов (</w:t>
            </w:r>
            <w:r>
              <w:rPr>
                <w:i/>
                <w:iCs/>
                <w:sz w:val="28"/>
                <w:szCs w:val="28"/>
              </w:rPr>
              <w:t>s</w:t>
            </w:r>
            <w:r>
              <w:rPr>
                <w:sz w:val="28"/>
                <w:szCs w:val="28"/>
              </w:rPr>
              <w:t xml:space="preserve">-, </w:t>
            </w:r>
            <w:r>
              <w:rPr>
                <w:i/>
                <w:iCs/>
                <w:sz w:val="28"/>
                <w:szCs w:val="28"/>
              </w:rPr>
              <w:t>p</w:t>
            </w:r>
            <w:r>
              <w:rPr>
                <w:sz w:val="28"/>
                <w:szCs w:val="28"/>
              </w:rPr>
              <w:t xml:space="preserve">-, </w:t>
            </w:r>
            <w:r>
              <w:rPr>
                <w:i/>
                <w:iCs/>
                <w:sz w:val="28"/>
                <w:szCs w:val="28"/>
              </w:rPr>
              <w:t>d-, f</w:t>
            </w:r>
            <w:r>
              <w:rPr>
                <w:sz w:val="28"/>
                <w:szCs w:val="28"/>
              </w:rPr>
              <w:t xml:space="preserve">-элементы). Распределение электронов </w:t>
            </w:r>
            <w:proofErr w:type="gramStart"/>
            <w:r>
              <w:rPr>
                <w:sz w:val="28"/>
                <w:szCs w:val="28"/>
              </w:rPr>
              <w:t>по</w:t>
            </w:r>
            <w:proofErr w:type="gramEnd"/>
            <w:r>
              <w:rPr>
                <w:sz w:val="28"/>
                <w:szCs w:val="28"/>
              </w:rPr>
              <w:t xml:space="preserve"> </w:t>
            </w:r>
            <w:proofErr w:type="gramStart"/>
            <w:r>
              <w:rPr>
                <w:sz w:val="28"/>
                <w:szCs w:val="28"/>
              </w:rPr>
              <w:t>атомным</w:t>
            </w:r>
            <w:proofErr w:type="gramEnd"/>
            <w:r>
              <w:rPr>
                <w:sz w:val="28"/>
                <w:szCs w:val="28"/>
              </w:rPr>
              <w:t xml:space="preserve"> </w:t>
            </w:r>
            <w:proofErr w:type="spellStart"/>
            <w:r>
              <w:rPr>
                <w:sz w:val="28"/>
                <w:szCs w:val="28"/>
              </w:rPr>
              <w:t>орбиталям</w:t>
            </w:r>
            <w:proofErr w:type="spellEnd"/>
            <w:r>
              <w:rPr>
                <w:sz w:val="28"/>
                <w:szCs w:val="28"/>
              </w:rPr>
              <w:t xml:space="preserve">; </w:t>
            </w:r>
            <w:r>
              <w:rPr>
                <w:i/>
                <w:iCs/>
                <w:sz w:val="28"/>
                <w:szCs w:val="28"/>
              </w:rPr>
              <w:t xml:space="preserve">принцип минимума энергии, принцип Паули, правило </w:t>
            </w:r>
            <w:proofErr w:type="spellStart"/>
            <w:r>
              <w:rPr>
                <w:i/>
                <w:iCs/>
                <w:sz w:val="28"/>
                <w:szCs w:val="28"/>
              </w:rPr>
              <w:t>Хунда</w:t>
            </w:r>
            <w:proofErr w:type="spellEnd"/>
            <w:r>
              <w:rPr>
                <w:sz w:val="28"/>
                <w:szCs w:val="28"/>
              </w:rPr>
              <w:t>. Электронные конфигурации атомов элементов I – IV периодов в основном и возбужденном состоянии, электронные конфигурац</w:t>
            </w:r>
            <w:proofErr w:type="gramStart"/>
            <w:r>
              <w:rPr>
                <w:sz w:val="28"/>
                <w:szCs w:val="28"/>
              </w:rPr>
              <w:t>ии ио</w:t>
            </w:r>
            <w:proofErr w:type="gramEnd"/>
            <w:r>
              <w:rPr>
                <w:sz w:val="28"/>
                <w:szCs w:val="28"/>
              </w:rPr>
              <w:t xml:space="preserve">нов. </w:t>
            </w:r>
          </w:p>
          <w:p w14:paraId="3B94E2C4" w14:textId="77777777" w:rsidR="00B01FD1" w:rsidRPr="00B863D0" w:rsidRDefault="00B01FD1" w:rsidP="006118F9">
            <w:pPr>
              <w:spacing w:after="0" w:line="240" w:lineRule="auto"/>
              <w:jc w:val="both"/>
              <w:rPr>
                <w:rFonts w:ascii="Times New Roman" w:eastAsia="OfficinaSansBookC" w:hAnsi="Times New Roman" w:cs="Times New Roman"/>
                <w:sz w:val="28"/>
                <w:szCs w:val="28"/>
              </w:rPr>
            </w:pPr>
            <w:r w:rsidRPr="00B863D0">
              <w:rPr>
                <w:rFonts w:ascii="Times New Roman" w:hAnsi="Times New Roman" w:cs="Times New Roman"/>
                <w:i/>
                <w:iCs/>
                <w:sz w:val="28"/>
                <w:szCs w:val="28"/>
              </w:rPr>
              <w:t>Понятие об энерг</w:t>
            </w:r>
            <w:proofErr w:type="gramStart"/>
            <w:r w:rsidRPr="00B863D0">
              <w:rPr>
                <w:rFonts w:ascii="Times New Roman" w:hAnsi="Times New Roman" w:cs="Times New Roman"/>
                <w:i/>
                <w:iCs/>
                <w:sz w:val="28"/>
                <w:szCs w:val="28"/>
              </w:rPr>
              <w:t>ии ио</w:t>
            </w:r>
            <w:proofErr w:type="gramEnd"/>
            <w:r w:rsidRPr="00B863D0">
              <w:rPr>
                <w:rFonts w:ascii="Times New Roman" w:hAnsi="Times New Roman" w:cs="Times New Roman"/>
                <w:i/>
                <w:iCs/>
                <w:sz w:val="28"/>
                <w:szCs w:val="28"/>
              </w:rPr>
              <w:t xml:space="preserve">низации, энергии сродства к электрону. </w:t>
            </w:r>
            <w:proofErr w:type="spellStart"/>
            <w:r w:rsidRPr="00B863D0">
              <w:rPr>
                <w:rFonts w:ascii="Times New Roman" w:hAnsi="Times New Roman" w:cs="Times New Roman"/>
                <w:sz w:val="28"/>
                <w:szCs w:val="28"/>
              </w:rPr>
              <w:t>Электроотрицательность</w:t>
            </w:r>
            <w:proofErr w:type="spellEnd"/>
            <w:r w:rsidRPr="00B863D0">
              <w:rPr>
                <w:rFonts w:ascii="Times New Roman" w:hAnsi="Times New Roman" w:cs="Times New Roman"/>
                <w:sz w:val="28"/>
                <w:szCs w:val="28"/>
              </w:rPr>
              <w:t xml:space="preserve">. </w:t>
            </w:r>
          </w:p>
          <w:p w14:paraId="59CC5A4F" w14:textId="77777777" w:rsidR="00B01FD1" w:rsidRDefault="00B01FD1" w:rsidP="006118F9">
            <w:pPr>
              <w:pStyle w:val="Default"/>
              <w:jc w:val="both"/>
              <w:rPr>
                <w:sz w:val="28"/>
                <w:szCs w:val="28"/>
              </w:rPr>
            </w:pPr>
            <w:r>
              <w:rPr>
                <w:sz w:val="28"/>
                <w:szCs w:val="28"/>
              </w:rPr>
              <w:t xml:space="preserve">Химическая связь. Виды химической связи: </w:t>
            </w:r>
            <w:proofErr w:type="gramStart"/>
            <w:r>
              <w:rPr>
                <w:sz w:val="28"/>
                <w:szCs w:val="28"/>
              </w:rPr>
              <w:t>ковалентная</w:t>
            </w:r>
            <w:proofErr w:type="gramEnd"/>
            <w:r>
              <w:rPr>
                <w:sz w:val="28"/>
                <w:szCs w:val="28"/>
              </w:rPr>
              <w:t xml:space="preserve">, ионная, металлическая. </w:t>
            </w:r>
            <w:r>
              <w:rPr>
                <w:sz w:val="28"/>
                <w:szCs w:val="28"/>
              </w:rPr>
              <w:lastRenderedPageBreak/>
              <w:t>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r>
              <w:rPr>
                <w:i/>
                <w:iCs/>
                <w:sz w:val="28"/>
                <w:szCs w:val="28"/>
              </w:rPr>
              <w:t xml:space="preserve">. </w:t>
            </w:r>
          </w:p>
          <w:p w14:paraId="0FB17220" w14:textId="77777777" w:rsidR="00B01FD1" w:rsidRPr="0077003D" w:rsidRDefault="00B01FD1" w:rsidP="006118F9">
            <w:pPr>
              <w:pStyle w:val="Default"/>
              <w:jc w:val="both"/>
              <w:rPr>
                <w:sz w:val="28"/>
                <w:szCs w:val="28"/>
              </w:rPr>
            </w:pPr>
            <w:r>
              <w:rPr>
                <w:sz w:val="28"/>
                <w:szCs w:val="28"/>
              </w:rPr>
              <w:t xml:space="preserve">Типы кристаллических решеток (структур) и свойства веществ. </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73FEE8" w14:textId="77777777" w:rsidR="00B01FD1" w:rsidRPr="00815F4F" w:rsidRDefault="00B01FD1" w:rsidP="006118F9">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lastRenderedPageBreak/>
              <w:t>3</w:t>
            </w:r>
          </w:p>
        </w:tc>
        <w:tc>
          <w:tcPr>
            <w:tcW w:w="1605" w:type="dxa"/>
            <w:gridSpan w:val="3"/>
            <w:vMerge/>
          </w:tcPr>
          <w:p w14:paraId="6E06D67B"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B01FD1" w:rsidRPr="00815F4F" w14:paraId="2028BED0" w14:textId="77777777" w:rsidTr="00B01FD1">
        <w:trPr>
          <w:gridBefore w:val="1"/>
          <w:wBefore w:w="8" w:type="dxa"/>
          <w:trHeight w:val="3340"/>
        </w:trPr>
        <w:tc>
          <w:tcPr>
            <w:tcW w:w="1977" w:type="dxa"/>
            <w:gridSpan w:val="2"/>
            <w:vMerge/>
          </w:tcPr>
          <w:p w14:paraId="37BA441D"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38" w:type="dxa"/>
            <w:gridSpan w:val="2"/>
            <w:tcBorders>
              <w:bottom w:val="single" w:sz="4" w:space="0" w:color="auto"/>
            </w:tcBorders>
          </w:tcPr>
          <w:p w14:paraId="7FD3E34C" w14:textId="77777777" w:rsidR="00B01FD1"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Практические занятия</w:t>
            </w:r>
          </w:p>
          <w:p w14:paraId="7EC3E7D8" w14:textId="77777777" w:rsidR="00B01FD1" w:rsidRPr="00815F4F" w:rsidRDefault="00B01FD1" w:rsidP="006118F9">
            <w:pPr>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3CA258CF" w14:textId="47BCA3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52" w:type="dxa"/>
            <w:gridSpan w:val="3"/>
            <w:tcBorders>
              <w:bottom w:val="single" w:sz="4" w:space="0" w:color="auto"/>
            </w:tcBorders>
          </w:tcPr>
          <w:p w14:paraId="3B35C31C" w14:textId="77777777" w:rsidR="00B01FD1" w:rsidRPr="00815F4F"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188ACEB5"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01FD1" w:rsidRPr="00815F4F" w14:paraId="5D196FAC" w14:textId="77777777" w:rsidTr="00B01FD1">
        <w:trPr>
          <w:gridBefore w:val="1"/>
          <w:wBefore w:w="8" w:type="dxa"/>
          <w:trHeight w:val="345"/>
        </w:trPr>
        <w:tc>
          <w:tcPr>
            <w:tcW w:w="1977" w:type="dxa"/>
            <w:gridSpan w:val="2"/>
            <w:vMerge/>
          </w:tcPr>
          <w:p w14:paraId="06E8CDF3"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38" w:type="dxa"/>
            <w:gridSpan w:val="2"/>
            <w:tcBorders>
              <w:top w:val="single" w:sz="4" w:space="0" w:color="auto"/>
            </w:tcBorders>
          </w:tcPr>
          <w:p w14:paraId="55C1AF5E" w14:textId="77777777" w:rsidR="00B01FD1" w:rsidRDefault="00B01FD1" w:rsidP="00B01FD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2C318EBD" w14:textId="02717CFF" w:rsidR="00B01FD1" w:rsidRPr="00815F4F" w:rsidRDefault="00B01FD1" w:rsidP="00B0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2534DB">
              <w:rPr>
                <w:rFonts w:ascii="Times New Roman" w:hAnsi="Times New Roman" w:cs="Times New Roman"/>
                <w:sz w:val="28"/>
                <w:szCs w:val="28"/>
              </w:rPr>
              <w:t>Подготовка сообщений</w:t>
            </w:r>
            <w:r>
              <w:rPr>
                <w:rFonts w:ascii="Times New Roman" w:hAnsi="Times New Roman" w:cs="Times New Roman"/>
                <w:sz w:val="28"/>
                <w:szCs w:val="28"/>
              </w:rPr>
              <w:t>: развитие представлений о строении атома, экспериментальные доказательства наличия атомного ядра, современные представления о строении атома.</w:t>
            </w:r>
          </w:p>
        </w:tc>
        <w:tc>
          <w:tcPr>
            <w:tcW w:w="1752" w:type="dxa"/>
            <w:gridSpan w:val="3"/>
            <w:tcBorders>
              <w:top w:val="single" w:sz="4" w:space="0" w:color="auto"/>
            </w:tcBorders>
          </w:tcPr>
          <w:p w14:paraId="043DA9A1" w14:textId="56D4FFED" w:rsidR="00B01FD1" w:rsidRDefault="00B01FD1"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gridSpan w:val="3"/>
            <w:vMerge/>
          </w:tcPr>
          <w:p w14:paraId="4CA1251C" w14:textId="77777777" w:rsidR="00B01FD1" w:rsidRPr="00815F4F" w:rsidRDefault="00B01FD1"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690D56" w:rsidRPr="00815F4F" w14:paraId="0BA78DEB" w14:textId="77777777" w:rsidTr="00F45969">
        <w:trPr>
          <w:gridBefore w:val="1"/>
          <w:wBefore w:w="8" w:type="dxa"/>
          <w:trHeight w:val="310"/>
        </w:trPr>
        <w:tc>
          <w:tcPr>
            <w:tcW w:w="1977" w:type="dxa"/>
            <w:gridSpan w:val="2"/>
            <w:vMerge w:val="restart"/>
          </w:tcPr>
          <w:p w14:paraId="562CE8DC"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Тема 2</w:t>
            </w:r>
            <w:r w:rsidRPr="00815F4F">
              <w:rPr>
                <w:rFonts w:ascii="Times New Roman" w:eastAsia="OfficinaSansBookC" w:hAnsi="Times New Roman" w:cs="Times New Roman"/>
                <w:b/>
                <w:sz w:val="28"/>
                <w:szCs w:val="28"/>
              </w:rPr>
              <w:t>.2</w:t>
            </w:r>
            <w:r w:rsidRPr="00815F4F">
              <w:rPr>
                <w:rFonts w:ascii="Times New Roman" w:eastAsia="OfficinaSansBookC" w:hAnsi="Times New Roman" w:cs="Times New Roman"/>
                <w:sz w:val="28"/>
                <w:szCs w:val="28"/>
              </w:rPr>
              <w:t>.</w:t>
            </w:r>
          </w:p>
          <w:p w14:paraId="13EE1BB6" w14:textId="77777777" w:rsidR="00690D56" w:rsidRPr="00815F4F" w:rsidRDefault="00690D56" w:rsidP="006118F9">
            <w:pPr>
              <w:spacing w:after="0" w:line="240" w:lineRule="auto"/>
              <w:rPr>
                <w:rFonts w:ascii="Times New Roman" w:eastAsia="OfficinaSansBookC" w:hAnsi="Times New Roman" w:cs="Times New Roman"/>
                <w:b/>
                <w:sz w:val="28"/>
                <w:szCs w:val="28"/>
              </w:rPr>
            </w:pPr>
            <w:proofErr w:type="spellStart"/>
            <w:proofErr w:type="gramStart"/>
            <w:r w:rsidRPr="00815F4F">
              <w:rPr>
                <w:rFonts w:ascii="Times New Roman" w:eastAsia="OfficinaSansBookC" w:hAnsi="Times New Roman" w:cs="Times New Roman"/>
                <w:b/>
                <w:sz w:val="28"/>
                <w:szCs w:val="28"/>
              </w:rPr>
              <w:t>Периодичес</w:t>
            </w:r>
            <w:proofErr w:type="spellEnd"/>
            <w:r w:rsidRPr="00815F4F">
              <w:rPr>
                <w:rFonts w:ascii="Times New Roman" w:eastAsia="OfficinaSansBookC" w:hAnsi="Times New Roman" w:cs="Times New Roman"/>
                <w:b/>
                <w:sz w:val="28"/>
                <w:szCs w:val="28"/>
              </w:rPr>
              <w:t>-кий</w:t>
            </w:r>
            <w:proofErr w:type="gramEnd"/>
            <w:r w:rsidRPr="00815F4F">
              <w:rPr>
                <w:rFonts w:ascii="Times New Roman" w:eastAsia="OfficinaSansBookC" w:hAnsi="Times New Roman" w:cs="Times New Roman"/>
                <w:b/>
                <w:sz w:val="28"/>
                <w:szCs w:val="28"/>
              </w:rPr>
              <w:t xml:space="preserve"> закон и </w:t>
            </w:r>
            <w:proofErr w:type="spellStart"/>
            <w:r w:rsidRPr="00815F4F">
              <w:rPr>
                <w:rFonts w:ascii="Times New Roman" w:eastAsia="OfficinaSansBookC" w:hAnsi="Times New Roman" w:cs="Times New Roman"/>
                <w:b/>
                <w:sz w:val="28"/>
                <w:szCs w:val="28"/>
              </w:rPr>
              <w:t>периодичес</w:t>
            </w:r>
            <w:proofErr w:type="spellEnd"/>
            <w:r w:rsidRPr="00815F4F">
              <w:rPr>
                <w:rFonts w:ascii="Times New Roman" w:eastAsia="OfficinaSansBookC" w:hAnsi="Times New Roman" w:cs="Times New Roman"/>
                <w:b/>
                <w:sz w:val="28"/>
                <w:szCs w:val="28"/>
              </w:rPr>
              <w:t>-кая система Д.И. Менделеева</w:t>
            </w:r>
          </w:p>
        </w:tc>
        <w:tc>
          <w:tcPr>
            <w:tcW w:w="10138" w:type="dxa"/>
            <w:gridSpan w:val="2"/>
            <w:tcBorders>
              <w:bottom w:val="single" w:sz="4" w:space="0" w:color="auto"/>
            </w:tcBorders>
          </w:tcPr>
          <w:p w14:paraId="30A9DC27"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bottom w:val="single" w:sz="4" w:space="0" w:color="auto"/>
            </w:tcBorders>
          </w:tcPr>
          <w:p w14:paraId="7F6F7F22"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val="restart"/>
          </w:tcPr>
          <w:p w14:paraId="736D39AE"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01</w:t>
            </w:r>
          </w:p>
          <w:p w14:paraId="404AABA4"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02</w:t>
            </w:r>
          </w:p>
        </w:tc>
      </w:tr>
      <w:tr w:rsidR="00690D56" w:rsidRPr="00815F4F" w14:paraId="764EC244" w14:textId="77777777" w:rsidTr="00F45969">
        <w:trPr>
          <w:gridBefore w:val="1"/>
          <w:wBefore w:w="8" w:type="dxa"/>
          <w:trHeight w:val="350"/>
        </w:trPr>
        <w:tc>
          <w:tcPr>
            <w:tcW w:w="1977" w:type="dxa"/>
            <w:gridSpan w:val="2"/>
            <w:vMerge/>
          </w:tcPr>
          <w:p w14:paraId="35FC33F5" w14:textId="77777777" w:rsidR="00690D56"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bottom w:val="single" w:sz="4" w:space="0" w:color="auto"/>
            </w:tcBorders>
          </w:tcPr>
          <w:p w14:paraId="276211B3"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4" w:space="0" w:color="auto"/>
              <w:bottom w:val="single" w:sz="4" w:space="0" w:color="auto"/>
            </w:tcBorders>
          </w:tcPr>
          <w:p w14:paraId="784DD5BE" w14:textId="77777777" w:rsidR="00690D56"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5D0DD26F"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tc>
      </w:tr>
      <w:tr w:rsidR="00690D56" w:rsidRPr="00815F4F" w14:paraId="3363290E" w14:textId="77777777" w:rsidTr="00F45969">
        <w:trPr>
          <w:gridBefore w:val="1"/>
          <w:wBefore w:w="8" w:type="dxa"/>
          <w:trHeight w:val="340"/>
        </w:trPr>
        <w:tc>
          <w:tcPr>
            <w:tcW w:w="1977" w:type="dxa"/>
            <w:gridSpan w:val="2"/>
            <w:vMerge/>
          </w:tcPr>
          <w:p w14:paraId="467F91A8" w14:textId="77777777" w:rsidR="00690D56"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tcBorders>
          </w:tcPr>
          <w:p w14:paraId="2703A3B0" w14:textId="77777777" w:rsidR="00690D56" w:rsidRPr="00B863D0" w:rsidRDefault="00690D56" w:rsidP="006118F9">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Периодическая система химических элементов Д.И. Менделеева. </w:t>
            </w:r>
            <w:r w:rsidRPr="00B863D0">
              <w:rPr>
                <w:rFonts w:ascii="Times New Roman" w:hAnsi="Times New Roman" w:cs="Times New Roman"/>
                <w:sz w:val="28"/>
                <w:szCs w:val="28"/>
              </w:rPr>
              <w:t xml:space="preserve">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51AB5F9E" w14:textId="77777777" w:rsidR="00690D56" w:rsidRPr="00EB5556" w:rsidRDefault="00690D56" w:rsidP="006118F9">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Прогнозы Д.И. Менделеева. Открытие новых химических элементов.</w:t>
            </w:r>
          </w:p>
        </w:tc>
        <w:tc>
          <w:tcPr>
            <w:tcW w:w="1752" w:type="dxa"/>
            <w:gridSpan w:val="3"/>
            <w:tcBorders>
              <w:top w:val="single" w:sz="4" w:space="0" w:color="auto"/>
            </w:tcBorders>
          </w:tcPr>
          <w:p w14:paraId="36801195" w14:textId="77777777" w:rsidR="00690D56" w:rsidRPr="00EB5556"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gridSpan w:val="3"/>
            <w:vMerge/>
          </w:tcPr>
          <w:p w14:paraId="6A2F4B28"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tc>
      </w:tr>
      <w:tr w:rsidR="00690D56" w:rsidRPr="00815F4F" w14:paraId="636073C4" w14:textId="77777777" w:rsidTr="00F45969">
        <w:trPr>
          <w:gridBefore w:val="1"/>
          <w:wBefore w:w="8" w:type="dxa"/>
          <w:trHeight w:val="300"/>
        </w:trPr>
        <w:tc>
          <w:tcPr>
            <w:tcW w:w="1977" w:type="dxa"/>
            <w:gridSpan w:val="2"/>
            <w:vMerge/>
          </w:tcPr>
          <w:p w14:paraId="7E2ACAA9"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Borders>
              <w:bottom w:val="single" w:sz="4" w:space="0" w:color="auto"/>
            </w:tcBorders>
          </w:tcPr>
          <w:p w14:paraId="4AADA7A9"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bottom w:val="single" w:sz="4" w:space="0" w:color="auto"/>
            </w:tcBorders>
          </w:tcPr>
          <w:p w14:paraId="0305D863" w14:textId="77777777"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124B0737"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690D56" w:rsidRPr="00815F4F" w14:paraId="32176620" w14:textId="77777777" w:rsidTr="00690D56">
        <w:trPr>
          <w:gridBefore w:val="1"/>
          <w:wBefore w:w="8" w:type="dxa"/>
          <w:trHeight w:val="2590"/>
        </w:trPr>
        <w:tc>
          <w:tcPr>
            <w:tcW w:w="1977" w:type="dxa"/>
            <w:gridSpan w:val="2"/>
            <w:vMerge/>
          </w:tcPr>
          <w:p w14:paraId="06460C2F"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Borders>
              <w:top w:val="single" w:sz="4" w:space="0" w:color="auto"/>
              <w:bottom w:val="single" w:sz="4" w:space="0" w:color="auto"/>
            </w:tcBorders>
          </w:tcPr>
          <w:p w14:paraId="484E22B8" w14:textId="77777777" w:rsidR="00690D56" w:rsidRPr="00973B2F" w:rsidRDefault="00690D56" w:rsidP="006118F9">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Составление электронных формул химических элементов 1,2,3,4,5 периодов. </w:t>
            </w:r>
            <w:r w:rsidRPr="00815F4F">
              <w:rPr>
                <w:rFonts w:ascii="Times New Roman" w:eastAsia="OfficinaSansBookC" w:hAnsi="Times New Roman" w:cs="Times New Roman"/>
                <w:sz w:val="28"/>
                <w:szCs w:val="28"/>
              </w:rPr>
              <w:t xml:space="preserve">Решение практико-ориентированных теоретических заданий на </w:t>
            </w:r>
            <w:proofErr w:type="spellStart"/>
            <w:r w:rsidRPr="00815F4F">
              <w:rPr>
                <w:rFonts w:ascii="Times New Roman" w:eastAsia="OfficinaSansBookC" w:hAnsi="Times New Roman" w:cs="Times New Roman"/>
                <w:sz w:val="28"/>
                <w:szCs w:val="28"/>
              </w:rPr>
              <w:t>характеризацию</w:t>
            </w:r>
            <w:proofErr w:type="spellEnd"/>
            <w:r w:rsidRPr="00815F4F">
              <w:rPr>
                <w:rFonts w:ascii="Times New Roman" w:eastAsia="OfficinaSansBookC" w:hAnsi="Times New Roman" w:cs="Times New Roman"/>
                <w:sz w:val="28"/>
                <w:szCs w:val="28"/>
              </w:rPr>
              <w:t xml:space="preserve"> химических элементов «Металлические / неметаллические свойства, </w:t>
            </w:r>
            <w:proofErr w:type="spellStart"/>
            <w:r w:rsidRPr="00815F4F">
              <w:rPr>
                <w:rFonts w:ascii="Times New Roman" w:eastAsia="OfficinaSansBookC" w:hAnsi="Times New Roman" w:cs="Times New Roman"/>
                <w:sz w:val="28"/>
                <w:szCs w:val="28"/>
              </w:rPr>
              <w:t>электроотрицательность</w:t>
            </w:r>
            <w:proofErr w:type="spellEnd"/>
            <w:r w:rsidRPr="00815F4F">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p>
          <w:p w14:paraId="7896B6CB" w14:textId="77777777" w:rsidR="00690D56" w:rsidRDefault="00690D56" w:rsidP="006118F9">
            <w:pPr>
              <w:pStyle w:val="Default"/>
              <w:rPr>
                <w:sz w:val="28"/>
                <w:szCs w:val="28"/>
              </w:rPr>
            </w:pPr>
            <w:r>
              <w:rPr>
                <w:sz w:val="28"/>
                <w:szCs w:val="28"/>
              </w:rPr>
              <w:t xml:space="preserve">Демонстрации: </w:t>
            </w:r>
          </w:p>
          <w:p w14:paraId="48EF94AA" w14:textId="6F354F7F" w:rsidR="00690D56" w:rsidRPr="00815F4F"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sz w:val="28"/>
                <w:szCs w:val="28"/>
              </w:rPr>
              <w:t xml:space="preserve"> </w:t>
            </w:r>
            <w:r w:rsidRPr="004F6384">
              <w:rPr>
                <w:rFonts w:ascii="Times New Roman" w:hAnsi="Times New Roman" w:cs="Times New Roman"/>
                <w:sz w:val="28"/>
                <w:szCs w:val="28"/>
              </w:rPr>
              <w:t>виды таблиц «Периодическая система химических элементов Д.И. Менделеева»</w:t>
            </w:r>
          </w:p>
        </w:tc>
        <w:tc>
          <w:tcPr>
            <w:tcW w:w="1752" w:type="dxa"/>
            <w:gridSpan w:val="3"/>
            <w:tcBorders>
              <w:top w:val="single" w:sz="4" w:space="0" w:color="auto"/>
              <w:bottom w:val="single" w:sz="4" w:space="0" w:color="auto"/>
            </w:tcBorders>
          </w:tcPr>
          <w:p w14:paraId="2A270E9B" w14:textId="77777777" w:rsidR="00690D56" w:rsidRPr="004F6384"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r w:rsidRPr="004F6384">
              <w:rPr>
                <w:rFonts w:ascii="Times New Roman" w:eastAsia="OfficinaSansBookC" w:hAnsi="Times New Roman" w:cs="Times New Roman"/>
                <w:sz w:val="28"/>
                <w:szCs w:val="28"/>
              </w:rPr>
              <w:t>1</w:t>
            </w:r>
          </w:p>
        </w:tc>
        <w:tc>
          <w:tcPr>
            <w:tcW w:w="1605" w:type="dxa"/>
            <w:gridSpan w:val="3"/>
            <w:vMerge/>
          </w:tcPr>
          <w:p w14:paraId="376829C6"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690D56" w:rsidRPr="00815F4F" w14:paraId="7FE3749A" w14:textId="77777777" w:rsidTr="00F45969">
        <w:trPr>
          <w:gridBefore w:val="1"/>
          <w:wBefore w:w="8" w:type="dxa"/>
          <w:trHeight w:val="370"/>
        </w:trPr>
        <w:tc>
          <w:tcPr>
            <w:tcW w:w="1977" w:type="dxa"/>
            <w:gridSpan w:val="2"/>
            <w:vMerge/>
          </w:tcPr>
          <w:p w14:paraId="677E7F2B"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Borders>
              <w:top w:val="single" w:sz="4" w:space="0" w:color="auto"/>
            </w:tcBorders>
          </w:tcPr>
          <w:p w14:paraId="2700FCCC" w14:textId="77777777" w:rsidR="00690D56" w:rsidRDefault="00690D56" w:rsidP="00690D56">
            <w:pPr>
              <w:spacing w:after="0" w:line="240" w:lineRule="auto"/>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7AE174AD" w14:textId="6BEEE178" w:rsidR="00690D56" w:rsidRDefault="00690D56" w:rsidP="0069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hAnsi="Times New Roman" w:cs="Times New Roman"/>
                <w:sz w:val="28"/>
                <w:szCs w:val="28"/>
              </w:rPr>
              <w:t xml:space="preserve">Характеристика химического элемента по его положению в периодической системе. </w:t>
            </w:r>
            <w:r w:rsidRPr="002534DB">
              <w:rPr>
                <w:rFonts w:ascii="Times New Roman" w:hAnsi="Times New Roman" w:cs="Times New Roman"/>
                <w:sz w:val="28"/>
                <w:szCs w:val="28"/>
              </w:rPr>
              <w:t>Подготовка сообщений</w:t>
            </w:r>
            <w:r>
              <w:rPr>
                <w:rFonts w:ascii="Times New Roman" w:hAnsi="Times New Roman" w:cs="Times New Roman"/>
                <w:sz w:val="28"/>
                <w:szCs w:val="28"/>
              </w:rPr>
              <w:t xml:space="preserve">, докладов: Жизнь и деятельность </w:t>
            </w:r>
            <w:proofErr w:type="spellStart"/>
            <w:r>
              <w:rPr>
                <w:rFonts w:ascii="Times New Roman" w:hAnsi="Times New Roman" w:cs="Times New Roman"/>
                <w:sz w:val="28"/>
                <w:szCs w:val="28"/>
              </w:rPr>
              <w:t>Д.И.Менделеева</w:t>
            </w:r>
            <w:proofErr w:type="spellEnd"/>
            <w:r>
              <w:rPr>
                <w:rFonts w:ascii="Times New Roman" w:hAnsi="Times New Roman" w:cs="Times New Roman"/>
                <w:sz w:val="28"/>
                <w:szCs w:val="28"/>
              </w:rPr>
              <w:t>. История возникновения названий химических элементов. Таблица Менделеева внутри нас. Попытки классификации химических элементов до Менделеева.</w:t>
            </w:r>
          </w:p>
        </w:tc>
        <w:tc>
          <w:tcPr>
            <w:tcW w:w="1752" w:type="dxa"/>
            <w:gridSpan w:val="3"/>
            <w:tcBorders>
              <w:top w:val="single" w:sz="4" w:space="0" w:color="auto"/>
            </w:tcBorders>
          </w:tcPr>
          <w:p w14:paraId="36460BCE" w14:textId="464C9DBF" w:rsidR="00690D56" w:rsidRPr="00690D56" w:rsidRDefault="00690D5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690D56">
              <w:rPr>
                <w:rFonts w:ascii="Times New Roman" w:eastAsia="OfficinaSansBookC" w:hAnsi="Times New Roman" w:cs="Times New Roman"/>
                <w:b/>
                <w:sz w:val="28"/>
                <w:szCs w:val="28"/>
              </w:rPr>
              <w:t>2</w:t>
            </w:r>
          </w:p>
        </w:tc>
        <w:tc>
          <w:tcPr>
            <w:tcW w:w="1605" w:type="dxa"/>
            <w:gridSpan w:val="3"/>
            <w:vMerge/>
          </w:tcPr>
          <w:p w14:paraId="383FBA86"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rsidRPr="00815F4F" w14:paraId="099393A8" w14:textId="77777777" w:rsidTr="00F45969">
        <w:trPr>
          <w:gridBefore w:val="1"/>
          <w:wBefore w:w="8" w:type="dxa"/>
          <w:trHeight w:val="370"/>
        </w:trPr>
        <w:tc>
          <w:tcPr>
            <w:tcW w:w="12115" w:type="dxa"/>
            <w:gridSpan w:val="4"/>
            <w:tcBorders>
              <w:top w:val="single" w:sz="4" w:space="0" w:color="auto"/>
              <w:bottom w:val="single" w:sz="4" w:space="0" w:color="auto"/>
              <w:right w:val="single" w:sz="8" w:space="0" w:color="000000"/>
            </w:tcBorders>
          </w:tcPr>
          <w:p w14:paraId="46B5A142" w14:textId="77777777" w:rsidR="00F45969" w:rsidRPr="00502C59" w:rsidRDefault="00F45969" w:rsidP="006118F9">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Раздел 3.  </w:t>
            </w:r>
            <w:r w:rsidRPr="0048348F">
              <w:rPr>
                <w:rFonts w:ascii="Times New Roman" w:hAnsi="Times New Roman" w:cs="Times New Roman"/>
                <w:b/>
                <w:sz w:val="28"/>
                <w:szCs w:val="28"/>
              </w:rPr>
              <w:t>Дисперсные системы и растворы</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0F82D54" w14:textId="77777777" w:rsidR="00F45969" w:rsidRPr="00502C59"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c>
          <w:tcPr>
            <w:tcW w:w="1605" w:type="dxa"/>
            <w:gridSpan w:val="3"/>
            <w:tcBorders>
              <w:top w:val="single" w:sz="4" w:space="0" w:color="auto"/>
              <w:bottom w:val="single" w:sz="4" w:space="0" w:color="auto"/>
            </w:tcBorders>
          </w:tcPr>
          <w:p w14:paraId="0BEFCCE1"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34441BC4" w14:textId="77777777" w:rsidTr="00F45969">
        <w:trPr>
          <w:gridBefore w:val="1"/>
          <w:wBefore w:w="8" w:type="dxa"/>
          <w:trHeight w:val="350"/>
        </w:trPr>
        <w:tc>
          <w:tcPr>
            <w:tcW w:w="1987" w:type="dxa"/>
            <w:gridSpan w:val="3"/>
            <w:vMerge w:val="restart"/>
            <w:tcBorders>
              <w:top w:val="single" w:sz="4" w:space="0" w:color="auto"/>
              <w:right w:val="single" w:sz="4" w:space="0" w:color="auto"/>
            </w:tcBorders>
          </w:tcPr>
          <w:p w14:paraId="7D94452E" w14:textId="77777777" w:rsidR="00690D56" w:rsidRDefault="00690D56" w:rsidP="006118F9">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3.1</w:t>
            </w:r>
          </w:p>
          <w:p w14:paraId="3C2EFBE8" w14:textId="77777777" w:rsidR="00690D56" w:rsidRDefault="00690D56" w:rsidP="006118F9">
            <w:pPr>
              <w:spacing w:after="0" w:line="240" w:lineRule="auto"/>
              <w:rPr>
                <w:rFonts w:ascii="Times New Roman" w:eastAsia="OfficinaSansBookC" w:hAnsi="Times New Roman" w:cs="Times New Roman"/>
                <w:b/>
                <w:sz w:val="28"/>
                <w:szCs w:val="28"/>
              </w:rPr>
            </w:pPr>
            <w:r w:rsidRPr="0048348F">
              <w:rPr>
                <w:rFonts w:ascii="Times New Roman" w:hAnsi="Times New Roman" w:cs="Times New Roman"/>
                <w:b/>
                <w:sz w:val="28"/>
                <w:szCs w:val="28"/>
              </w:rPr>
              <w:t xml:space="preserve">Дисперсные системы </w:t>
            </w:r>
          </w:p>
        </w:tc>
        <w:tc>
          <w:tcPr>
            <w:tcW w:w="10128" w:type="dxa"/>
            <w:tcBorders>
              <w:top w:val="single" w:sz="4" w:space="0" w:color="auto"/>
              <w:left w:val="single" w:sz="4" w:space="0" w:color="auto"/>
              <w:bottom w:val="single" w:sz="4" w:space="0" w:color="auto"/>
              <w:right w:val="single" w:sz="8" w:space="0" w:color="000000"/>
            </w:tcBorders>
          </w:tcPr>
          <w:p w14:paraId="7182D968" w14:textId="77777777" w:rsidR="00690D56" w:rsidRDefault="00690D56" w:rsidP="006118F9">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3DB5AB9" w14:textId="77777777" w:rsidR="00690D56" w:rsidRPr="00502C59"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val="restart"/>
            <w:tcBorders>
              <w:top w:val="single" w:sz="4" w:space="0" w:color="auto"/>
            </w:tcBorders>
          </w:tcPr>
          <w:p w14:paraId="5134536E" w14:textId="77777777" w:rsidR="00690D56" w:rsidRPr="00502C59" w:rsidRDefault="00690D56"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5F719633" w14:textId="77777777" w:rsidR="00690D56" w:rsidRPr="00502C59" w:rsidRDefault="00690D56"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02</w:t>
            </w:r>
          </w:p>
          <w:p w14:paraId="239C0A4E"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r>
      <w:tr w:rsidR="00690D56" w:rsidRPr="00815F4F" w14:paraId="5504AA27" w14:textId="77777777" w:rsidTr="00F45969">
        <w:trPr>
          <w:gridBefore w:val="1"/>
          <w:wBefore w:w="8" w:type="dxa"/>
          <w:trHeight w:val="200"/>
        </w:trPr>
        <w:tc>
          <w:tcPr>
            <w:tcW w:w="1987" w:type="dxa"/>
            <w:gridSpan w:val="3"/>
            <w:vMerge/>
            <w:tcBorders>
              <w:right w:val="single" w:sz="4" w:space="0" w:color="auto"/>
            </w:tcBorders>
          </w:tcPr>
          <w:p w14:paraId="33EA0858"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344EDF27" w14:textId="77777777" w:rsidR="00690D56" w:rsidRDefault="00690D56" w:rsidP="006118F9">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D3A413" w14:textId="77777777" w:rsidR="00690D56" w:rsidRPr="00502C59"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624A3CA0"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0D986C60" w14:textId="77777777" w:rsidTr="00F45969">
        <w:trPr>
          <w:gridBefore w:val="1"/>
          <w:wBefore w:w="8" w:type="dxa"/>
          <w:trHeight w:val="1640"/>
        </w:trPr>
        <w:tc>
          <w:tcPr>
            <w:tcW w:w="1987" w:type="dxa"/>
            <w:gridSpan w:val="3"/>
            <w:vMerge/>
            <w:tcBorders>
              <w:right w:val="single" w:sz="4" w:space="0" w:color="auto"/>
            </w:tcBorders>
          </w:tcPr>
          <w:p w14:paraId="2F0086D1"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4240C1F0" w14:textId="77777777" w:rsidR="00690D56" w:rsidRPr="00502C59" w:rsidRDefault="00690D56" w:rsidP="006118F9">
            <w:pPr>
              <w:spacing w:after="0" w:line="276" w:lineRule="auto"/>
              <w:jc w:val="both"/>
              <w:rPr>
                <w:rFonts w:ascii="Times New Roman" w:eastAsia="Times New Roman" w:hAnsi="Times New Roman" w:cs="Times New Roman"/>
                <w:sz w:val="28"/>
                <w:szCs w:val="28"/>
              </w:rPr>
            </w:pPr>
            <w:r w:rsidRPr="00502C59">
              <w:rPr>
                <w:rFonts w:ascii="Times New Roman" w:eastAsia="Times New Roman" w:hAnsi="Times New Roman" w:cs="Times New Roman"/>
                <w:sz w:val="28"/>
                <w:szCs w:val="28"/>
              </w:rPr>
              <w:t xml:space="preserve">Дисперсные системы. Коллоидные системы. Истинные растворы. </w:t>
            </w:r>
          </w:p>
          <w:p w14:paraId="495CEF00" w14:textId="77777777" w:rsidR="00690D56" w:rsidRDefault="00690D56" w:rsidP="006118F9">
            <w:pPr>
              <w:spacing w:after="0" w:line="240" w:lineRule="auto"/>
              <w:rPr>
                <w:rFonts w:ascii="Times New Roman" w:eastAsia="OfficinaSansBookC" w:hAnsi="Times New Roman" w:cs="Times New Roman"/>
                <w:b/>
                <w:sz w:val="28"/>
                <w:szCs w:val="28"/>
              </w:rPr>
            </w:pPr>
            <w:r w:rsidRPr="00502C59">
              <w:rPr>
                <w:rFonts w:ascii="Times New Roman" w:eastAsia="Times New Roman" w:hAnsi="Times New Roman" w:cs="Times New Roman"/>
                <w:sz w:val="28"/>
                <w:szCs w:val="28"/>
              </w:rPr>
              <w:t>Классификация дисперсных систем по составу. Строение и факторы устойчивости дисперсных систем.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D49B289" w14:textId="77777777" w:rsidR="00690D56" w:rsidRPr="00502C59" w:rsidRDefault="00690D56"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gridSpan w:val="3"/>
            <w:vMerge/>
          </w:tcPr>
          <w:p w14:paraId="5F52FBF2"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4E891846" w14:textId="77777777" w:rsidTr="00690D56">
        <w:trPr>
          <w:gridBefore w:val="1"/>
          <w:wBefore w:w="8" w:type="dxa"/>
          <w:trHeight w:val="640"/>
        </w:trPr>
        <w:tc>
          <w:tcPr>
            <w:tcW w:w="1987" w:type="dxa"/>
            <w:gridSpan w:val="3"/>
            <w:vMerge/>
            <w:tcBorders>
              <w:right w:val="single" w:sz="4" w:space="0" w:color="auto"/>
            </w:tcBorders>
          </w:tcPr>
          <w:p w14:paraId="2B826336"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4424DB45" w14:textId="77777777" w:rsidR="00690D56" w:rsidRDefault="00690D56" w:rsidP="006118F9">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Практические занятия</w:t>
            </w:r>
          </w:p>
          <w:p w14:paraId="54FCB8F0" w14:textId="4491DE33" w:rsidR="00690D56" w:rsidRPr="00502C59" w:rsidRDefault="00690D56" w:rsidP="006118F9">
            <w:pPr>
              <w:spacing w:after="0" w:line="240" w:lineRule="auto"/>
              <w:rPr>
                <w:rFonts w:ascii="Times New Roman" w:eastAsia="Times New Roman" w:hAnsi="Times New Roman" w:cs="Times New Roman"/>
                <w:sz w:val="28"/>
                <w:szCs w:val="28"/>
              </w:rPr>
            </w:pPr>
            <w:r w:rsidRPr="00F30E87">
              <w:rPr>
                <w:rFonts w:ascii="Times New Roman" w:eastAsia="Times New Roman" w:hAnsi="Times New Roman" w:cs="Times New Roman"/>
                <w:sz w:val="28"/>
                <w:szCs w:val="28"/>
              </w:rPr>
              <w:t>Решение задач на приготовление растворов</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E4FA4FA" w14:textId="77777777" w:rsidR="00690D56" w:rsidRPr="00666760"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50790A33"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013D1A02" w14:textId="77777777" w:rsidTr="00F45969">
        <w:trPr>
          <w:gridBefore w:val="1"/>
          <w:wBefore w:w="8" w:type="dxa"/>
          <w:trHeight w:val="320"/>
        </w:trPr>
        <w:tc>
          <w:tcPr>
            <w:tcW w:w="1987" w:type="dxa"/>
            <w:gridSpan w:val="3"/>
            <w:vMerge/>
            <w:tcBorders>
              <w:right w:val="single" w:sz="4" w:space="0" w:color="auto"/>
            </w:tcBorders>
          </w:tcPr>
          <w:p w14:paraId="71FC6238"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32FFEA74" w14:textId="77777777" w:rsidR="00690D56" w:rsidRDefault="00690D56" w:rsidP="00690D56">
            <w:pPr>
              <w:spacing w:after="0" w:line="240" w:lineRule="auto"/>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7A50F135" w14:textId="1ED23A3C" w:rsidR="00690D56" w:rsidRPr="00815F4F" w:rsidRDefault="00690D56" w:rsidP="00690D56">
            <w:pPr>
              <w:spacing w:after="0" w:line="240" w:lineRule="auto"/>
              <w:rPr>
                <w:rFonts w:ascii="Times New Roman" w:eastAsia="OfficinaSansBookC" w:hAnsi="Times New Roman" w:cs="Times New Roman"/>
                <w:b/>
                <w:sz w:val="28"/>
                <w:szCs w:val="28"/>
              </w:rPr>
            </w:pPr>
            <w:r w:rsidRPr="002534DB">
              <w:rPr>
                <w:rFonts w:ascii="Times New Roman" w:hAnsi="Times New Roman" w:cs="Times New Roman"/>
                <w:sz w:val="28"/>
                <w:szCs w:val="28"/>
              </w:rPr>
              <w:t>Подготовка сообщений</w:t>
            </w:r>
            <w:r>
              <w:rPr>
                <w:rFonts w:ascii="Times New Roman" w:hAnsi="Times New Roman" w:cs="Times New Roman"/>
                <w:sz w:val="28"/>
                <w:szCs w:val="28"/>
              </w:rPr>
              <w:t>: Эмульсии в жизни человека. Применение суспензий в быту и производственной деятельности. Косметические гели.</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E4269A1" w14:textId="0210DE53" w:rsidR="00690D56"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24DB0435"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297AC049" w14:textId="77777777" w:rsidTr="00F45969">
        <w:trPr>
          <w:gridBefore w:val="1"/>
          <w:wBefore w:w="8" w:type="dxa"/>
          <w:trHeight w:val="290"/>
        </w:trPr>
        <w:tc>
          <w:tcPr>
            <w:tcW w:w="1987" w:type="dxa"/>
            <w:gridSpan w:val="3"/>
            <w:vMerge w:val="restart"/>
            <w:tcBorders>
              <w:top w:val="single" w:sz="4" w:space="0" w:color="auto"/>
              <w:right w:val="single" w:sz="4" w:space="0" w:color="auto"/>
            </w:tcBorders>
          </w:tcPr>
          <w:p w14:paraId="7C7515C9" w14:textId="77777777" w:rsidR="00690D56" w:rsidRDefault="00690D56" w:rsidP="006118F9">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3.2 Растворы</w:t>
            </w:r>
          </w:p>
          <w:p w14:paraId="32D1B07D"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316C779D" w14:textId="77777777" w:rsidR="00690D56" w:rsidRPr="00502C59" w:rsidRDefault="00690D56" w:rsidP="006118F9">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lastRenderedPageBreak/>
              <w:t>Основное содержание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359176" w14:textId="77777777" w:rsidR="00690D56" w:rsidRPr="0087424C"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val="restart"/>
            <w:tcBorders>
              <w:top w:val="single" w:sz="4" w:space="0" w:color="auto"/>
            </w:tcBorders>
          </w:tcPr>
          <w:p w14:paraId="071A2407" w14:textId="77777777" w:rsidR="00690D56" w:rsidRPr="00502C59" w:rsidRDefault="00690D56"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10E4D0F3" w14:textId="77777777" w:rsidR="00690D56" w:rsidRPr="00502C59" w:rsidRDefault="00690D56"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lastRenderedPageBreak/>
              <w:t>ОК</w:t>
            </w:r>
            <w:proofErr w:type="gramEnd"/>
            <w:r w:rsidRPr="00502C59">
              <w:rPr>
                <w:rFonts w:ascii="Times New Roman" w:eastAsia="Times New Roman" w:hAnsi="Times New Roman" w:cs="Times New Roman"/>
                <w:sz w:val="28"/>
                <w:szCs w:val="28"/>
              </w:rPr>
              <w:t xml:space="preserve"> 02</w:t>
            </w:r>
          </w:p>
          <w:p w14:paraId="3530BACB" w14:textId="77777777" w:rsidR="00690D56" w:rsidRPr="00815F4F" w:rsidRDefault="00690D5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r>
      <w:tr w:rsidR="00690D56" w:rsidRPr="00815F4F" w14:paraId="24206AF9" w14:textId="77777777" w:rsidTr="00F45969">
        <w:trPr>
          <w:gridBefore w:val="1"/>
          <w:wBefore w:w="8" w:type="dxa"/>
          <w:trHeight w:val="190"/>
        </w:trPr>
        <w:tc>
          <w:tcPr>
            <w:tcW w:w="1987" w:type="dxa"/>
            <w:gridSpan w:val="3"/>
            <w:vMerge/>
            <w:tcBorders>
              <w:right w:val="single" w:sz="4" w:space="0" w:color="auto"/>
            </w:tcBorders>
          </w:tcPr>
          <w:p w14:paraId="652F6F62"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67D0EBA6" w14:textId="77777777" w:rsidR="00690D56" w:rsidRPr="00502C59" w:rsidRDefault="00690D56" w:rsidP="006118F9">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4ED3278" w14:textId="77777777" w:rsidR="00690D56" w:rsidRPr="0087424C"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gridSpan w:val="3"/>
            <w:vMerge/>
          </w:tcPr>
          <w:p w14:paraId="2AB60667"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725C8C6E" w14:textId="77777777" w:rsidTr="00F45969">
        <w:trPr>
          <w:gridBefore w:val="1"/>
          <w:wBefore w:w="8" w:type="dxa"/>
          <w:trHeight w:val="180"/>
        </w:trPr>
        <w:tc>
          <w:tcPr>
            <w:tcW w:w="1987" w:type="dxa"/>
            <w:gridSpan w:val="3"/>
            <w:vMerge/>
            <w:tcBorders>
              <w:right w:val="single" w:sz="4" w:space="0" w:color="auto"/>
            </w:tcBorders>
          </w:tcPr>
          <w:p w14:paraId="0AB485DD"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4A8013A0" w14:textId="77777777" w:rsidR="00690D56" w:rsidRPr="00277A13" w:rsidRDefault="00690D5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sz w:val="28"/>
                <w:szCs w:val="28"/>
              </w:rPr>
            </w:pPr>
            <w:r w:rsidRPr="0087424C">
              <w:rPr>
                <w:rFonts w:ascii="Times New Roman" w:eastAsia="Times New Roman" w:hAnsi="Times New Roman" w:cs="Times New Roman"/>
                <w:sz w:val="28"/>
                <w:szCs w:val="28"/>
              </w:rPr>
              <w:t xml:space="preserve">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w:t>
            </w:r>
          </w:p>
          <w:p w14:paraId="2E7DBEA3" w14:textId="77777777" w:rsidR="00690D56" w:rsidRPr="00277A13" w:rsidRDefault="00690D5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77A13">
              <w:rPr>
                <w:rFonts w:ascii="Times New Roman" w:hAnsi="Times New Roman" w:cs="Times New Roman"/>
                <w:sz w:val="28"/>
                <w:szCs w:val="28"/>
              </w:rPr>
              <w:t>Растворение как физико-химический процесс. Тепловые эффекты при растворении. Кристаллогидраты. Применение воды в технических целях.</w:t>
            </w:r>
          </w:p>
          <w:p w14:paraId="29074111" w14:textId="77777777" w:rsidR="00690D56" w:rsidRPr="00277A13" w:rsidRDefault="00690D5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8"/>
                <w:szCs w:val="28"/>
              </w:rPr>
            </w:pPr>
            <w:r w:rsidRPr="00277A13">
              <w:rPr>
                <w:rFonts w:ascii="Times New Roman" w:hAnsi="Times New Roman" w:cs="Times New Roman"/>
                <w:sz w:val="28"/>
                <w:szCs w:val="28"/>
              </w:rPr>
              <w:t xml:space="preserve"> Жесткость воды. Способы устранения жесткости воды.</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657F874" w14:textId="77777777" w:rsidR="00690D56" w:rsidRPr="00502C59" w:rsidRDefault="00690D56"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gridSpan w:val="3"/>
            <w:vMerge/>
          </w:tcPr>
          <w:p w14:paraId="47E3345C"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29C0BAC8" w14:textId="77777777" w:rsidTr="00F45969">
        <w:trPr>
          <w:gridBefore w:val="1"/>
          <w:wBefore w:w="8" w:type="dxa"/>
          <w:trHeight w:val="140"/>
        </w:trPr>
        <w:tc>
          <w:tcPr>
            <w:tcW w:w="1987" w:type="dxa"/>
            <w:gridSpan w:val="3"/>
            <w:vMerge/>
            <w:tcBorders>
              <w:right w:val="single" w:sz="4" w:space="0" w:color="auto"/>
            </w:tcBorders>
          </w:tcPr>
          <w:p w14:paraId="63843E16"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634EC202" w14:textId="77777777" w:rsidR="00690D56" w:rsidRPr="00502C59" w:rsidRDefault="00690D56" w:rsidP="006118F9">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t xml:space="preserve">Практические </w:t>
            </w:r>
            <w:r>
              <w:rPr>
                <w:rFonts w:ascii="Times New Roman" w:eastAsia="OfficinaSansBookC" w:hAnsi="Times New Roman" w:cs="Times New Roman"/>
                <w:b/>
                <w:sz w:val="28"/>
                <w:szCs w:val="28"/>
              </w:rPr>
              <w:t xml:space="preserve">и лабораторные </w:t>
            </w:r>
            <w:r w:rsidRPr="00815F4F">
              <w:rPr>
                <w:rFonts w:ascii="Times New Roman" w:eastAsia="OfficinaSansBookC" w:hAnsi="Times New Roman" w:cs="Times New Roman"/>
                <w:b/>
                <w:sz w:val="28"/>
                <w:szCs w:val="28"/>
              </w:rPr>
              <w:t>занятия</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F75B5C5" w14:textId="77777777" w:rsidR="00690D56" w:rsidRPr="0087424C"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gridSpan w:val="3"/>
            <w:vMerge/>
          </w:tcPr>
          <w:p w14:paraId="41CB27C0"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76F74189" w14:textId="77777777" w:rsidTr="00690D56">
        <w:trPr>
          <w:gridBefore w:val="1"/>
          <w:wBefore w:w="8" w:type="dxa"/>
          <w:trHeight w:val="690"/>
        </w:trPr>
        <w:tc>
          <w:tcPr>
            <w:tcW w:w="1987" w:type="dxa"/>
            <w:gridSpan w:val="3"/>
            <w:vMerge/>
            <w:tcBorders>
              <w:right w:val="single" w:sz="4" w:space="0" w:color="auto"/>
            </w:tcBorders>
          </w:tcPr>
          <w:p w14:paraId="61CA4FD0"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2964D181" w14:textId="3404B67B" w:rsidR="00690D56" w:rsidRPr="00502C59" w:rsidRDefault="00690D56" w:rsidP="006118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задач на массовую долю растворенного вещества. </w:t>
            </w:r>
            <w:r w:rsidRPr="00A25F79">
              <w:rPr>
                <w:rFonts w:ascii="Times New Roman" w:hAnsi="Times New Roman" w:cs="Times New Roman"/>
                <w:sz w:val="28"/>
                <w:szCs w:val="28"/>
              </w:rPr>
              <w:t xml:space="preserve">Лабораторная работа «Приготовление растворов»  </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BC60DC5" w14:textId="77777777" w:rsidR="00690D56" w:rsidRPr="00502C59" w:rsidRDefault="00690D56"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gridSpan w:val="3"/>
            <w:vMerge/>
          </w:tcPr>
          <w:p w14:paraId="180AF21F"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90D56" w:rsidRPr="00815F4F" w14:paraId="5B57354E" w14:textId="77777777" w:rsidTr="00F45969">
        <w:trPr>
          <w:gridBefore w:val="1"/>
          <w:wBefore w:w="8" w:type="dxa"/>
          <w:trHeight w:val="266"/>
        </w:trPr>
        <w:tc>
          <w:tcPr>
            <w:tcW w:w="1987" w:type="dxa"/>
            <w:gridSpan w:val="3"/>
            <w:vMerge/>
            <w:tcBorders>
              <w:right w:val="single" w:sz="4" w:space="0" w:color="auto"/>
            </w:tcBorders>
          </w:tcPr>
          <w:p w14:paraId="568FEBBE" w14:textId="77777777" w:rsidR="00690D56" w:rsidRDefault="00690D56" w:rsidP="006118F9">
            <w:pPr>
              <w:spacing w:after="0" w:line="240" w:lineRule="auto"/>
              <w:rPr>
                <w:rFonts w:ascii="Times New Roman" w:eastAsia="OfficinaSansBookC" w:hAnsi="Times New Roman" w:cs="Times New Roman"/>
                <w:b/>
                <w:sz w:val="28"/>
                <w:szCs w:val="28"/>
              </w:rPr>
            </w:pPr>
          </w:p>
        </w:tc>
        <w:tc>
          <w:tcPr>
            <w:tcW w:w="10128" w:type="dxa"/>
            <w:tcBorders>
              <w:top w:val="single" w:sz="4" w:space="0" w:color="auto"/>
              <w:left w:val="single" w:sz="4" w:space="0" w:color="auto"/>
              <w:bottom w:val="single" w:sz="4" w:space="0" w:color="auto"/>
              <w:right w:val="single" w:sz="8" w:space="0" w:color="000000"/>
            </w:tcBorders>
          </w:tcPr>
          <w:p w14:paraId="785D929B" w14:textId="77777777" w:rsidR="00690D56" w:rsidRDefault="00690D56" w:rsidP="00690D56">
            <w:pPr>
              <w:spacing w:after="0" w:line="240" w:lineRule="auto"/>
              <w:rPr>
                <w:rFonts w:ascii="Times New Roman" w:hAnsi="Times New Roman" w:cs="Times New Roman"/>
                <w:b/>
                <w:sz w:val="28"/>
                <w:szCs w:val="28"/>
              </w:rPr>
            </w:pPr>
            <w:r w:rsidRPr="00A25F79">
              <w:rPr>
                <w:rFonts w:ascii="Times New Roman" w:hAnsi="Times New Roman" w:cs="Times New Roman"/>
                <w:sz w:val="28"/>
                <w:szCs w:val="28"/>
              </w:rPr>
              <w:t xml:space="preserve"> </w:t>
            </w:r>
            <w:r>
              <w:rPr>
                <w:rFonts w:ascii="Times New Roman" w:hAnsi="Times New Roman" w:cs="Times New Roman"/>
                <w:b/>
                <w:sz w:val="28"/>
                <w:szCs w:val="28"/>
              </w:rPr>
              <w:t>Самостоятельная работа</w:t>
            </w:r>
          </w:p>
          <w:p w14:paraId="6A53CC9C" w14:textId="38CE4436" w:rsidR="00690D56" w:rsidRDefault="00690D56" w:rsidP="00690D56">
            <w:pPr>
              <w:spacing w:after="0" w:line="240" w:lineRule="auto"/>
              <w:rPr>
                <w:rFonts w:ascii="Times New Roman" w:eastAsia="Times New Roman" w:hAnsi="Times New Roman" w:cs="Times New Roman"/>
                <w:sz w:val="28"/>
                <w:szCs w:val="28"/>
              </w:rPr>
            </w:pPr>
            <w:r w:rsidRPr="002534DB">
              <w:rPr>
                <w:rFonts w:ascii="Times New Roman" w:hAnsi="Times New Roman" w:cs="Times New Roman"/>
                <w:sz w:val="28"/>
                <w:szCs w:val="28"/>
              </w:rPr>
              <w:t>Подготовка сообщений</w:t>
            </w:r>
            <w:r>
              <w:rPr>
                <w:rFonts w:ascii="Times New Roman" w:hAnsi="Times New Roman" w:cs="Times New Roman"/>
                <w:sz w:val="28"/>
                <w:szCs w:val="28"/>
              </w:rPr>
              <w:t xml:space="preserve">: Растворы вокруг нас. Вода – среда для химических реакций. Роль воды в организме человека. Виды растворов. Растворы </w:t>
            </w:r>
            <w:proofErr w:type="gramStart"/>
            <w:r>
              <w:rPr>
                <w:rFonts w:ascii="Times New Roman" w:hAnsi="Times New Roman" w:cs="Times New Roman"/>
                <w:sz w:val="28"/>
                <w:szCs w:val="28"/>
              </w:rPr>
              <w:t>на ж</w:t>
            </w:r>
            <w:proofErr w:type="gramEnd"/>
            <w:r>
              <w:rPr>
                <w:rFonts w:ascii="Times New Roman" w:hAnsi="Times New Roman" w:cs="Times New Roman"/>
                <w:sz w:val="28"/>
                <w:szCs w:val="28"/>
              </w:rPr>
              <w:t>/д транспорте.</w:t>
            </w:r>
            <w:r w:rsidRPr="00A25F79">
              <w:rPr>
                <w:rFonts w:ascii="Times New Roman" w:hAnsi="Times New Roman" w:cs="Times New Roman"/>
                <w:sz w:val="28"/>
                <w:szCs w:val="28"/>
              </w:rPr>
              <w:t xml:space="preserve">  </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BDD6ECA" w14:textId="5C1BA7DA" w:rsidR="00690D56" w:rsidRPr="00690D56" w:rsidRDefault="00690D56"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68F0075C" w14:textId="77777777" w:rsidR="00690D56" w:rsidRPr="00815F4F" w:rsidRDefault="00690D5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815F4F" w14:paraId="1CAB33E1" w14:textId="77777777" w:rsidTr="00F45969">
        <w:trPr>
          <w:gridBefore w:val="1"/>
          <w:wBefore w:w="8" w:type="dxa"/>
          <w:trHeight w:val="320"/>
        </w:trPr>
        <w:tc>
          <w:tcPr>
            <w:tcW w:w="12115" w:type="dxa"/>
            <w:gridSpan w:val="4"/>
            <w:tcMar>
              <w:top w:w="0" w:type="dxa"/>
              <w:left w:w="45" w:type="dxa"/>
              <w:bottom w:w="0" w:type="dxa"/>
              <w:right w:w="45" w:type="dxa"/>
            </w:tcMar>
            <w:vAlign w:val="center"/>
          </w:tcPr>
          <w:p w14:paraId="069A2068" w14:textId="77777777" w:rsidR="00F45969" w:rsidRPr="00815F4F" w:rsidRDefault="00F45969" w:rsidP="006118F9">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4</w:t>
            </w:r>
            <w:r w:rsidRPr="00815F4F">
              <w:rPr>
                <w:rFonts w:ascii="Times New Roman" w:eastAsia="OfficinaSansBookC" w:hAnsi="Times New Roman" w:cs="Times New Roman"/>
                <w:b/>
                <w:sz w:val="28"/>
                <w:szCs w:val="28"/>
              </w:rPr>
              <w:t>. Химические реакции</w:t>
            </w:r>
          </w:p>
        </w:tc>
        <w:tc>
          <w:tcPr>
            <w:tcW w:w="1752" w:type="dxa"/>
            <w:gridSpan w:val="3"/>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61D9DE2A"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16</w:t>
            </w:r>
          </w:p>
        </w:tc>
        <w:tc>
          <w:tcPr>
            <w:tcW w:w="1605" w:type="dxa"/>
            <w:gridSpan w:val="3"/>
          </w:tcPr>
          <w:p w14:paraId="7E2CEDC9"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AC15D6" w:rsidRPr="00815F4F" w14:paraId="745C8C91" w14:textId="77777777" w:rsidTr="00F45969">
        <w:trPr>
          <w:gridBefore w:val="1"/>
          <w:wBefore w:w="8" w:type="dxa"/>
          <w:trHeight w:val="224"/>
        </w:trPr>
        <w:tc>
          <w:tcPr>
            <w:tcW w:w="1977" w:type="dxa"/>
            <w:gridSpan w:val="2"/>
            <w:vMerge w:val="restart"/>
          </w:tcPr>
          <w:p w14:paraId="6EF1FBF4"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4</w:t>
            </w:r>
            <w:r w:rsidRPr="00815F4F">
              <w:rPr>
                <w:rFonts w:ascii="Times New Roman" w:eastAsia="OfficinaSansBookC" w:hAnsi="Times New Roman" w:cs="Times New Roman"/>
                <w:b/>
                <w:sz w:val="28"/>
                <w:szCs w:val="28"/>
              </w:rPr>
              <w:t>.1</w:t>
            </w:r>
            <w:r w:rsidRPr="00815F4F">
              <w:rPr>
                <w:rFonts w:ascii="Times New Roman" w:eastAsia="OfficinaSansBookC" w:hAnsi="Times New Roman" w:cs="Times New Roman"/>
                <w:sz w:val="28"/>
                <w:szCs w:val="28"/>
              </w:rPr>
              <w:t xml:space="preserve">. </w:t>
            </w:r>
            <w:r w:rsidRPr="008D04EF">
              <w:rPr>
                <w:rFonts w:ascii="Times New Roman" w:eastAsia="OfficinaSansBookC" w:hAnsi="Times New Roman" w:cs="Times New Roman"/>
                <w:b/>
                <w:sz w:val="28"/>
                <w:szCs w:val="28"/>
              </w:rPr>
              <w:t>Типы химических реакций</w:t>
            </w:r>
          </w:p>
        </w:tc>
        <w:tc>
          <w:tcPr>
            <w:tcW w:w="10138" w:type="dxa"/>
            <w:gridSpan w:val="2"/>
          </w:tcPr>
          <w:p w14:paraId="545BA8D7"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Pr>
          <w:p w14:paraId="5B691AD8"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gridSpan w:val="3"/>
            <w:vMerge w:val="restart"/>
          </w:tcPr>
          <w:p w14:paraId="6A37A908" w14:textId="77777777" w:rsidR="00AC15D6" w:rsidRPr="00815F4F" w:rsidRDefault="00AC15D6"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tc>
      </w:tr>
      <w:tr w:rsidR="00AC15D6" w:rsidRPr="00815F4F" w14:paraId="084D1757" w14:textId="77777777" w:rsidTr="00F45969">
        <w:trPr>
          <w:gridBefore w:val="1"/>
          <w:wBefore w:w="8" w:type="dxa"/>
          <w:trHeight w:val="160"/>
        </w:trPr>
        <w:tc>
          <w:tcPr>
            <w:tcW w:w="1977" w:type="dxa"/>
            <w:gridSpan w:val="2"/>
            <w:vMerge/>
          </w:tcPr>
          <w:p w14:paraId="1D898FC3"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Pr>
          <w:p w14:paraId="415CF3B2"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Pr>
          <w:p w14:paraId="25FDD4EC"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tcPr>
          <w:p w14:paraId="15DE32BC"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AC15D6" w:rsidRPr="00815F4F" w14:paraId="61AA76EB" w14:textId="77777777" w:rsidTr="00F45969">
        <w:trPr>
          <w:gridBefore w:val="1"/>
          <w:wBefore w:w="8" w:type="dxa"/>
          <w:trHeight w:val="1115"/>
        </w:trPr>
        <w:tc>
          <w:tcPr>
            <w:tcW w:w="1977" w:type="dxa"/>
            <w:gridSpan w:val="2"/>
            <w:vMerge/>
          </w:tcPr>
          <w:p w14:paraId="10850B32"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0B458B" w14:textId="77777777" w:rsidR="00AC15D6" w:rsidRDefault="00AC15D6" w:rsidP="006118F9">
            <w:pPr>
              <w:pStyle w:val="Default"/>
              <w:rPr>
                <w:sz w:val="28"/>
                <w:szCs w:val="28"/>
              </w:rPr>
            </w:pPr>
            <w:r>
              <w:rPr>
                <w:sz w:val="28"/>
                <w:szCs w:val="28"/>
              </w:rPr>
              <w:t xml:space="preserve">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5A77D12B" w14:textId="77777777" w:rsidR="00AC15D6" w:rsidRPr="00815F4F" w:rsidRDefault="00AC15D6" w:rsidP="006118F9">
            <w:pPr>
              <w:spacing w:after="0" w:line="240" w:lineRule="auto"/>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815F4F">
              <w:rPr>
                <w:rFonts w:ascii="Times New Roman" w:eastAsia="OfficinaSansBookC" w:hAnsi="Times New Roman" w:cs="Times New Roman"/>
                <w:sz w:val="28"/>
                <w:szCs w:val="28"/>
              </w:rPr>
              <w:t>т.ч</w:t>
            </w:r>
            <w:proofErr w:type="spellEnd"/>
            <w:r w:rsidRPr="00815F4F">
              <w:rPr>
                <w:rFonts w:ascii="Times New Roman" w:eastAsia="OfficinaSansBookC" w:hAnsi="Times New Roman" w:cs="Times New Roman"/>
                <w:sz w:val="28"/>
                <w:szCs w:val="28"/>
              </w:rPr>
              <w:t>. реакций горения, окисления-восстановления.</w:t>
            </w:r>
            <w:proofErr w:type="gramEnd"/>
          </w:p>
          <w:p w14:paraId="41A03922" w14:textId="77777777" w:rsidR="00AC15D6" w:rsidRDefault="00AC15D6" w:rsidP="006118F9">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Уравнения окисления-восстановления. Степень окисления. Окислитель и восстановитель. Составление и уравнивание </w:t>
            </w:r>
            <w:proofErr w:type="spellStart"/>
            <w:r w:rsidRPr="00815F4F">
              <w:rPr>
                <w:rFonts w:ascii="Times New Roman" w:eastAsia="OfficinaSansBookC" w:hAnsi="Times New Roman" w:cs="Times New Roman"/>
                <w:sz w:val="28"/>
                <w:szCs w:val="28"/>
              </w:rPr>
              <w:t>окислительно</w:t>
            </w:r>
            <w:proofErr w:type="spellEnd"/>
            <w:r w:rsidRPr="00815F4F">
              <w:rPr>
                <w:rFonts w:ascii="Times New Roman" w:eastAsia="OfficinaSansBookC" w:hAnsi="Times New Roman" w:cs="Times New Roman"/>
                <w:sz w:val="28"/>
                <w:szCs w:val="28"/>
              </w:rPr>
              <w:t xml:space="preserve">-восстановительных реакций методом электронного баланса. </w:t>
            </w:r>
            <w:proofErr w:type="spellStart"/>
            <w:r w:rsidRPr="00815F4F">
              <w:rPr>
                <w:rFonts w:ascii="Times New Roman" w:eastAsia="OfficinaSansBookC" w:hAnsi="Times New Roman" w:cs="Times New Roman"/>
                <w:sz w:val="28"/>
                <w:szCs w:val="28"/>
              </w:rPr>
              <w:t>Окислительно</w:t>
            </w:r>
            <w:proofErr w:type="spellEnd"/>
            <w:r w:rsidRPr="00815F4F">
              <w:rPr>
                <w:rFonts w:ascii="Times New Roman" w:eastAsia="OfficinaSansBookC" w:hAnsi="Times New Roman" w:cs="Times New Roman"/>
                <w:sz w:val="28"/>
                <w:szCs w:val="28"/>
              </w:rPr>
              <w:t>-восстановительные реакции в природе, производственных процессах и жизнедеятельности организмов</w:t>
            </w:r>
            <w:r>
              <w:rPr>
                <w:rFonts w:ascii="Times New Roman" w:eastAsia="OfficinaSansBookC" w:hAnsi="Times New Roman" w:cs="Times New Roman"/>
                <w:sz w:val="28"/>
                <w:szCs w:val="28"/>
              </w:rPr>
              <w:t>.</w:t>
            </w:r>
          </w:p>
          <w:p w14:paraId="3ABCB760" w14:textId="77777777" w:rsidR="00AC15D6" w:rsidRPr="00243CF4" w:rsidRDefault="00AC15D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43CF4">
              <w:rPr>
                <w:rFonts w:ascii="Times New Roman" w:hAnsi="Times New Roman" w:cs="Times New Roman"/>
                <w:sz w:val="28"/>
                <w:szCs w:val="28"/>
              </w:rPr>
              <w:t>Понятие об электролизе</w:t>
            </w:r>
            <w:r>
              <w:rPr>
                <w:rFonts w:ascii="Times New Roman" w:hAnsi="Times New Roman" w:cs="Times New Roman"/>
                <w:sz w:val="28"/>
                <w:szCs w:val="28"/>
              </w:rPr>
              <w:t xml:space="preserve">. </w:t>
            </w:r>
            <w:r w:rsidRPr="00243CF4">
              <w:rPr>
                <w:rFonts w:ascii="Times New Roman" w:hAnsi="Times New Roman" w:cs="Times New Roman"/>
                <w:sz w:val="28"/>
                <w:szCs w:val="28"/>
              </w:rPr>
              <w:t>Электролиз расплавов</w:t>
            </w:r>
            <w:r>
              <w:rPr>
                <w:rFonts w:ascii="Times New Roman" w:hAnsi="Times New Roman" w:cs="Times New Roman"/>
                <w:sz w:val="28"/>
                <w:szCs w:val="28"/>
              </w:rPr>
              <w:t xml:space="preserve">. </w:t>
            </w:r>
            <w:r w:rsidRPr="00243CF4">
              <w:rPr>
                <w:rFonts w:ascii="Times New Roman" w:hAnsi="Times New Roman" w:cs="Times New Roman"/>
                <w:sz w:val="28"/>
                <w:szCs w:val="28"/>
              </w:rPr>
              <w:t>Электролиз растворов</w:t>
            </w:r>
            <w:r>
              <w:rPr>
                <w:rFonts w:ascii="Times New Roman" w:hAnsi="Times New Roman" w:cs="Times New Roman"/>
                <w:sz w:val="28"/>
                <w:szCs w:val="28"/>
              </w:rPr>
              <w:t>.</w:t>
            </w:r>
          </w:p>
          <w:p w14:paraId="74D3B889" w14:textId="77777777" w:rsidR="00AC15D6" w:rsidRPr="00243CF4" w:rsidRDefault="00AC15D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43CF4">
              <w:rPr>
                <w:rFonts w:ascii="Times New Roman" w:hAnsi="Times New Roman" w:cs="Times New Roman"/>
                <w:sz w:val="28"/>
                <w:szCs w:val="28"/>
              </w:rPr>
              <w:t xml:space="preserve"> Практическое применение электролиза</w:t>
            </w:r>
            <w:r>
              <w:rPr>
                <w:rFonts w:ascii="Times New Roman" w:hAnsi="Times New Roman" w:cs="Times New Roman"/>
                <w:sz w:val="28"/>
                <w:szCs w:val="28"/>
              </w:rPr>
              <w:t>.</w:t>
            </w:r>
            <w:r w:rsidRPr="00243CF4">
              <w:rPr>
                <w:rFonts w:ascii="Times New Roman" w:hAnsi="Times New Roman" w:cs="Times New Roman"/>
                <w:sz w:val="28"/>
                <w:szCs w:val="28"/>
              </w:rPr>
              <w:t xml:space="preserve"> Гальванопластика</w:t>
            </w:r>
            <w:r>
              <w:rPr>
                <w:rFonts w:ascii="Times New Roman" w:hAnsi="Times New Roman" w:cs="Times New Roman"/>
                <w:sz w:val="28"/>
                <w:szCs w:val="28"/>
              </w:rPr>
              <w:t xml:space="preserve">. </w:t>
            </w:r>
            <w:r w:rsidRPr="00243CF4">
              <w:rPr>
                <w:rFonts w:ascii="Times New Roman" w:hAnsi="Times New Roman" w:cs="Times New Roman"/>
                <w:sz w:val="28"/>
                <w:szCs w:val="28"/>
              </w:rPr>
              <w:t>Катализ</w:t>
            </w:r>
            <w:r>
              <w:rPr>
                <w:rFonts w:ascii="Times New Roman" w:hAnsi="Times New Roman" w:cs="Times New Roman"/>
                <w:sz w:val="28"/>
                <w:szCs w:val="28"/>
              </w:rPr>
              <w:t xml:space="preserve">. </w:t>
            </w:r>
          </w:p>
          <w:p w14:paraId="795B57BA" w14:textId="77777777" w:rsidR="00AC15D6" w:rsidRPr="00243CF4" w:rsidRDefault="00AC15D6"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Pr>
                <w:rFonts w:ascii="Times New Roman" w:hAnsi="Times New Roman" w:cs="Times New Roman"/>
                <w:sz w:val="28"/>
                <w:szCs w:val="28"/>
              </w:rPr>
              <w:t xml:space="preserve"> </w:t>
            </w:r>
            <w:r w:rsidRPr="00243CF4">
              <w:rPr>
                <w:rFonts w:ascii="Times New Roman" w:hAnsi="Times New Roman" w:cs="Times New Roman"/>
                <w:sz w:val="28"/>
                <w:szCs w:val="28"/>
              </w:rPr>
              <w:t>Гомогенные и гетерогенные катализаторы</w:t>
            </w:r>
            <w:r>
              <w:rPr>
                <w:rFonts w:ascii="Times New Roman" w:hAnsi="Times New Roman" w:cs="Times New Roman"/>
                <w:sz w:val="28"/>
                <w:szCs w:val="28"/>
              </w:rPr>
              <w:t>.</w:t>
            </w:r>
            <w:r w:rsidRPr="00243CF4">
              <w:rPr>
                <w:rFonts w:ascii="Times New Roman" w:hAnsi="Times New Roman" w:cs="Times New Roman"/>
                <w:sz w:val="28"/>
                <w:szCs w:val="28"/>
              </w:rPr>
              <w:t xml:space="preserve"> Каталитические яды</w:t>
            </w:r>
            <w:r>
              <w:rPr>
                <w:rFonts w:ascii="Times New Roman" w:hAnsi="Times New Roman" w:cs="Times New Roman"/>
                <w:sz w:val="28"/>
                <w:szCs w:val="28"/>
              </w:rPr>
              <w:t xml:space="preserve">. </w:t>
            </w:r>
            <w:r w:rsidRPr="00243CF4">
              <w:rPr>
                <w:rFonts w:ascii="Times New Roman" w:hAnsi="Times New Roman" w:cs="Times New Roman"/>
                <w:sz w:val="28"/>
                <w:szCs w:val="28"/>
              </w:rPr>
              <w:t>Ингибиторы</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41736E" w14:textId="77777777" w:rsidR="00AC15D6" w:rsidRPr="00815F4F" w:rsidRDefault="00AC15D6"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c>
          <w:tcPr>
            <w:tcW w:w="1605" w:type="dxa"/>
            <w:gridSpan w:val="3"/>
            <w:vMerge/>
          </w:tcPr>
          <w:p w14:paraId="29F61C5A"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C15D6" w:rsidRPr="00815F4F" w14:paraId="2C46E757" w14:textId="77777777" w:rsidTr="00F45969">
        <w:trPr>
          <w:gridBefore w:val="1"/>
          <w:wBefore w:w="8" w:type="dxa"/>
          <w:trHeight w:val="320"/>
        </w:trPr>
        <w:tc>
          <w:tcPr>
            <w:tcW w:w="1977" w:type="dxa"/>
            <w:gridSpan w:val="2"/>
            <w:vMerge/>
          </w:tcPr>
          <w:p w14:paraId="63A1077C"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Pr>
          <w:p w14:paraId="33A91263" w14:textId="77777777" w:rsidR="00AC15D6" w:rsidRPr="00815F4F" w:rsidRDefault="00AC15D6"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3340D8" w14:textId="77777777" w:rsidR="00AC15D6" w:rsidRPr="00815F4F" w:rsidRDefault="00AC15D6" w:rsidP="006118F9">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t>2</w:t>
            </w:r>
          </w:p>
        </w:tc>
        <w:tc>
          <w:tcPr>
            <w:tcW w:w="1605" w:type="dxa"/>
            <w:gridSpan w:val="3"/>
            <w:vMerge/>
          </w:tcPr>
          <w:p w14:paraId="614B9959"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AC15D6" w:rsidRPr="00815F4F" w14:paraId="79BBFC26" w14:textId="77777777" w:rsidTr="00AC15D6">
        <w:trPr>
          <w:gridBefore w:val="1"/>
          <w:wBefore w:w="8" w:type="dxa"/>
          <w:trHeight w:val="1930"/>
        </w:trPr>
        <w:tc>
          <w:tcPr>
            <w:tcW w:w="1977" w:type="dxa"/>
            <w:gridSpan w:val="2"/>
            <w:vMerge/>
          </w:tcPr>
          <w:p w14:paraId="3725BFAF"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3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E377690" w14:textId="6B2EE2FB" w:rsidR="00AC15D6" w:rsidRPr="00815F4F" w:rsidRDefault="00AC15D6" w:rsidP="006118F9">
            <w:pPr>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Pr>
                <w:rFonts w:ascii="Times New Roman" w:eastAsia="OfficinaSansBookC" w:hAnsi="Times New Roman" w:cs="Times New Roman"/>
                <w:sz w:val="28"/>
                <w:szCs w:val="28"/>
              </w:rPr>
              <w:t>. Составление схем ОВР.</w:t>
            </w:r>
          </w:p>
        </w:tc>
        <w:tc>
          <w:tcPr>
            <w:tcW w:w="1752"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0CC51EB" w14:textId="77777777" w:rsidR="00AC15D6" w:rsidRPr="00815F4F" w:rsidRDefault="00AC15D6"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gridSpan w:val="3"/>
            <w:vMerge/>
          </w:tcPr>
          <w:p w14:paraId="696F9BE1"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C15D6" w:rsidRPr="00815F4F" w14:paraId="03049B46" w14:textId="77777777" w:rsidTr="00AC15D6">
        <w:trPr>
          <w:gridBefore w:val="1"/>
          <w:wBefore w:w="8" w:type="dxa"/>
          <w:trHeight w:val="314"/>
        </w:trPr>
        <w:tc>
          <w:tcPr>
            <w:tcW w:w="1977" w:type="dxa"/>
            <w:gridSpan w:val="2"/>
            <w:vMerge/>
          </w:tcPr>
          <w:p w14:paraId="35DE9979"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A631F6F" w14:textId="77777777" w:rsidR="00AC15D6" w:rsidRDefault="00AC15D6" w:rsidP="00AC15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37B27D77" w14:textId="27B9DA4A" w:rsidR="00AC15D6" w:rsidRPr="00815F4F" w:rsidRDefault="00AC15D6" w:rsidP="00AC15D6">
            <w:pPr>
              <w:spacing w:after="0" w:line="240"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Построение алгоритмов решения расчетных задач по теме «Растворы»</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5841525" w14:textId="1FF8111E" w:rsidR="00AC15D6" w:rsidRPr="00AC15D6" w:rsidRDefault="00AC15D6"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gridSpan w:val="3"/>
            <w:vMerge/>
          </w:tcPr>
          <w:p w14:paraId="472C2141" w14:textId="77777777" w:rsidR="00AC15D6" w:rsidRPr="00815F4F" w:rsidRDefault="00AC15D6"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6337A" w:rsidRPr="00815F4F" w14:paraId="4D9E1E47" w14:textId="77777777" w:rsidTr="006118F9">
        <w:trPr>
          <w:gridBefore w:val="1"/>
          <w:wBefore w:w="8" w:type="dxa"/>
          <w:trHeight w:val="320"/>
        </w:trPr>
        <w:tc>
          <w:tcPr>
            <w:tcW w:w="1977"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BC52FD9" w14:textId="77777777" w:rsidR="0096337A" w:rsidRPr="00815F4F" w:rsidRDefault="0096337A"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4</w:t>
            </w:r>
            <w:r w:rsidRPr="00815F4F">
              <w:rPr>
                <w:rFonts w:ascii="Times New Roman" w:eastAsia="OfficinaSansBookC" w:hAnsi="Times New Roman" w:cs="Times New Roman"/>
                <w:b/>
                <w:sz w:val="28"/>
                <w:szCs w:val="28"/>
              </w:rPr>
              <w:t>.2.</w:t>
            </w:r>
            <w:r w:rsidRPr="00815F4F">
              <w:rPr>
                <w:rFonts w:ascii="Times New Roman" w:eastAsia="OfficinaSansBookC" w:hAnsi="Times New Roman" w:cs="Times New Roman"/>
                <w:sz w:val="28"/>
                <w:szCs w:val="28"/>
              </w:rPr>
              <w:t xml:space="preserve"> </w:t>
            </w:r>
            <w:r w:rsidRPr="008D04EF">
              <w:rPr>
                <w:rFonts w:ascii="Times New Roman" w:eastAsia="OfficinaSansBookC" w:hAnsi="Times New Roman" w:cs="Times New Roman"/>
                <w:b/>
                <w:sz w:val="28"/>
                <w:szCs w:val="28"/>
              </w:rPr>
              <w:t>Электролитическая диссоциация и ионный обмен</w:t>
            </w:r>
          </w:p>
        </w:tc>
        <w:tc>
          <w:tcPr>
            <w:tcW w:w="10138" w:type="dxa"/>
            <w:gridSpan w:val="2"/>
          </w:tcPr>
          <w:p w14:paraId="16C95CFE" w14:textId="77777777" w:rsidR="0096337A" w:rsidRPr="00815F4F" w:rsidRDefault="0096337A"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0148DA" w14:textId="77777777" w:rsidR="0096337A" w:rsidRPr="00815F4F" w:rsidRDefault="0096337A" w:rsidP="006118F9">
            <w:pPr>
              <w:spacing w:after="0" w:line="240" w:lineRule="auto"/>
              <w:jc w:val="center"/>
              <w:rPr>
                <w:rFonts w:ascii="Times New Roman" w:eastAsia="OfficinaSansBookC" w:hAnsi="Times New Roman" w:cs="Times New Roman"/>
                <w:b/>
                <w:color w:val="050608"/>
                <w:sz w:val="28"/>
                <w:szCs w:val="28"/>
              </w:rPr>
            </w:pPr>
            <w:r w:rsidRPr="00815F4F">
              <w:rPr>
                <w:rFonts w:ascii="Times New Roman" w:eastAsia="OfficinaSansBookC" w:hAnsi="Times New Roman" w:cs="Times New Roman"/>
                <w:b/>
                <w:color w:val="050608"/>
                <w:sz w:val="28"/>
                <w:szCs w:val="28"/>
              </w:rPr>
              <w:t>4</w:t>
            </w:r>
          </w:p>
        </w:tc>
        <w:tc>
          <w:tcPr>
            <w:tcW w:w="1605" w:type="dxa"/>
            <w:gridSpan w:val="3"/>
            <w:vMerge w:val="restart"/>
          </w:tcPr>
          <w:p w14:paraId="3A549F19" w14:textId="77777777" w:rsidR="0096337A" w:rsidRPr="00815F4F" w:rsidRDefault="0096337A"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5B685BFF" w14:textId="77777777" w:rsidR="0096337A" w:rsidRPr="00815F4F" w:rsidRDefault="0096337A"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6337A" w:rsidRPr="00815F4F" w14:paraId="30648273" w14:textId="77777777" w:rsidTr="006118F9">
        <w:trPr>
          <w:gridBefore w:val="1"/>
          <w:wBefore w:w="8" w:type="dxa"/>
          <w:trHeight w:val="32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45FC5F10" w14:textId="77777777" w:rsidR="0096337A" w:rsidRPr="00815F4F" w:rsidRDefault="0096337A" w:rsidP="006118F9">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38" w:type="dxa"/>
            <w:gridSpan w:val="2"/>
          </w:tcPr>
          <w:p w14:paraId="7DD7B769" w14:textId="77777777" w:rsidR="0096337A" w:rsidRPr="00815F4F" w:rsidRDefault="0096337A"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7A425BD" w14:textId="77777777" w:rsidR="0096337A" w:rsidRPr="00815F4F" w:rsidRDefault="0096337A"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4F48A165" w14:textId="77777777" w:rsidR="0096337A" w:rsidRPr="00815F4F" w:rsidRDefault="0096337A"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6337A" w:rsidRPr="00815F4F" w14:paraId="2F3CC4E6" w14:textId="77777777" w:rsidTr="006118F9">
        <w:trPr>
          <w:gridBefore w:val="1"/>
          <w:wBefore w:w="8" w:type="dxa"/>
          <w:trHeight w:val="75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AED38B1" w14:textId="77777777" w:rsidR="0096337A" w:rsidRPr="00815F4F" w:rsidRDefault="0096337A" w:rsidP="006118F9">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9A499A6" w14:textId="77777777" w:rsidR="0096337A" w:rsidRPr="00815F4F" w:rsidRDefault="0096337A"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Теория электролитической диссоциации. Ионы. Электролиты, </w:t>
            </w:r>
            <w:proofErr w:type="spellStart"/>
            <w:r w:rsidRPr="00815F4F">
              <w:rPr>
                <w:rFonts w:ascii="Times New Roman" w:eastAsia="OfficinaSansBookC" w:hAnsi="Times New Roman" w:cs="Times New Roman"/>
                <w:sz w:val="28"/>
                <w:szCs w:val="28"/>
              </w:rPr>
              <w:t>неэлектролиты</w:t>
            </w:r>
            <w:proofErr w:type="spellEnd"/>
            <w:r w:rsidRPr="00815F4F">
              <w:rPr>
                <w:rFonts w:ascii="Times New Roman" w:eastAsia="OfficinaSansBookC" w:hAnsi="Times New Roman" w:cs="Times New Roman"/>
                <w:sz w:val="28"/>
                <w:szCs w:val="28"/>
              </w:rPr>
              <w:t>. Реакц</w:t>
            </w:r>
            <w:proofErr w:type="gramStart"/>
            <w:r w:rsidRPr="00815F4F">
              <w:rPr>
                <w:rFonts w:ascii="Times New Roman" w:eastAsia="OfficinaSansBookC" w:hAnsi="Times New Roman" w:cs="Times New Roman"/>
                <w:sz w:val="28"/>
                <w:szCs w:val="28"/>
              </w:rPr>
              <w:t>ии ио</w:t>
            </w:r>
            <w:proofErr w:type="gramEnd"/>
            <w:r w:rsidRPr="00815F4F">
              <w:rPr>
                <w:rFonts w:ascii="Times New Roman" w:eastAsia="OfficinaSansBookC" w:hAnsi="Times New Roman" w:cs="Times New Roman"/>
                <w:sz w:val="28"/>
                <w:szCs w:val="28"/>
              </w:rPr>
              <w:t xml:space="preserve">нного обмена. Кислотно-основные реакции. </w:t>
            </w:r>
          </w:p>
          <w:p w14:paraId="5AA72362" w14:textId="77777777" w:rsidR="0096337A" w:rsidRPr="00CE3106" w:rsidRDefault="0096337A" w:rsidP="006118F9">
            <w:pPr>
              <w:pStyle w:val="Default"/>
              <w:jc w:val="both"/>
              <w:rPr>
                <w:sz w:val="28"/>
                <w:szCs w:val="28"/>
              </w:rPr>
            </w:pPr>
            <w:r>
              <w:rPr>
                <w:sz w:val="28"/>
                <w:szCs w:val="28"/>
              </w:rPr>
              <w:t xml:space="preserve">Степень диссоциации. </w:t>
            </w:r>
            <w:r>
              <w:rPr>
                <w:i/>
                <w:iCs/>
                <w:sz w:val="28"/>
                <w:szCs w:val="28"/>
              </w:rPr>
              <w:t>Ионное произведение воды</w:t>
            </w:r>
            <w:r>
              <w:rPr>
                <w:sz w:val="28"/>
                <w:szCs w:val="28"/>
              </w:rPr>
              <w:t>. Среда водных растворов: кислотная, нейтральная, щелочная. Водородный показатель (</w:t>
            </w:r>
            <w:proofErr w:type="spellStart"/>
            <w:r>
              <w:rPr>
                <w:sz w:val="28"/>
                <w:szCs w:val="28"/>
              </w:rPr>
              <w:t>pH</w:t>
            </w:r>
            <w:proofErr w:type="spellEnd"/>
            <w:r>
              <w:rPr>
                <w:sz w:val="28"/>
                <w:szCs w:val="28"/>
              </w:rPr>
              <w:t>) раствора. Гидролиз солей. Реакц</w:t>
            </w:r>
            <w:proofErr w:type="gramStart"/>
            <w:r>
              <w:rPr>
                <w:sz w:val="28"/>
                <w:szCs w:val="28"/>
              </w:rPr>
              <w:t>ии ио</w:t>
            </w:r>
            <w:proofErr w:type="gramEnd"/>
            <w:r>
              <w:rPr>
                <w:sz w:val="28"/>
                <w:szCs w:val="28"/>
              </w:rPr>
              <w:t xml:space="preserve">нного обмена. </w:t>
            </w:r>
          </w:p>
        </w:tc>
        <w:tc>
          <w:tcPr>
            <w:tcW w:w="1752"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055BA3" w14:textId="77777777" w:rsidR="0096337A" w:rsidRDefault="0096337A"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3</w:t>
            </w:r>
          </w:p>
          <w:p w14:paraId="3D9971C7" w14:textId="77777777" w:rsidR="0096337A" w:rsidRDefault="0096337A" w:rsidP="006118F9">
            <w:pPr>
              <w:spacing w:after="0" w:line="240" w:lineRule="auto"/>
              <w:jc w:val="center"/>
              <w:rPr>
                <w:rFonts w:ascii="Times New Roman" w:eastAsia="OfficinaSansBookC" w:hAnsi="Times New Roman" w:cs="Times New Roman"/>
                <w:color w:val="050608"/>
                <w:sz w:val="28"/>
                <w:szCs w:val="28"/>
              </w:rPr>
            </w:pPr>
          </w:p>
          <w:p w14:paraId="42AEB8E8" w14:textId="77777777" w:rsidR="0096337A" w:rsidRPr="00353FE2" w:rsidRDefault="0096337A" w:rsidP="006118F9">
            <w:pPr>
              <w:spacing w:after="0" w:line="240" w:lineRule="auto"/>
              <w:jc w:val="center"/>
              <w:rPr>
                <w:rFonts w:ascii="Times New Roman" w:eastAsia="OfficinaSansBookC" w:hAnsi="Times New Roman" w:cs="Times New Roman"/>
                <w:b/>
                <w:color w:val="050608"/>
                <w:sz w:val="28"/>
                <w:szCs w:val="28"/>
              </w:rPr>
            </w:pPr>
          </w:p>
        </w:tc>
        <w:tc>
          <w:tcPr>
            <w:tcW w:w="1605" w:type="dxa"/>
            <w:gridSpan w:val="3"/>
            <w:vMerge/>
          </w:tcPr>
          <w:p w14:paraId="43F87F69" w14:textId="77777777" w:rsidR="0096337A" w:rsidRPr="00815F4F" w:rsidRDefault="0096337A"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6337A" w:rsidRPr="00815F4F" w14:paraId="5F37D46D" w14:textId="77777777" w:rsidTr="006118F9">
        <w:trPr>
          <w:gridBefore w:val="1"/>
          <w:wBefore w:w="8" w:type="dxa"/>
          <w:trHeight w:val="53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495A78A8" w14:textId="77777777" w:rsidR="0096337A" w:rsidRPr="00815F4F" w:rsidRDefault="0096337A" w:rsidP="006118F9">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ED39B5A" w14:textId="77777777" w:rsidR="0096337A" w:rsidRPr="00815F4F" w:rsidRDefault="0096337A"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6FB88C4" w14:textId="77777777" w:rsidR="0096337A" w:rsidRDefault="0096337A"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b/>
                <w:color w:val="050608"/>
                <w:sz w:val="28"/>
                <w:szCs w:val="28"/>
              </w:rPr>
              <w:t>1</w:t>
            </w:r>
          </w:p>
        </w:tc>
        <w:tc>
          <w:tcPr>
            <w:tcW w:w="1605" w:type="dxa"/>
            <w:gridSpan w:val="3"/>
            <w:vMerge/>
            <w:tcBorders>
              <w:bottom w:val="single" w:sz="4" w:space="0" w:color="auto"/>
            </w:tcBorders>
          </w:tcPr>
          <w:p w14:paraId="7ABA7C19" w14:textId="77777777" w:rsidR="0096337A" w:rsidRPr="00815F4F" w:rsidRDefault="0096337A"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6337A" w:rsidRPr="00815F4F" w14:paraId="7ACFC06D" w14:textId="77777777" w:rsidTr="006118F9">
        <w:trPr>
          <w:gridBefore w:val="1"/>
          <w:wBefore w:w="8" w:type="dxa"/>
          <w:trHeight w:val="356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7BDD317C" w14:textId="77777777" w:rsidR="0096337A" w:rsidRPr="00815F4F" w:rsidRDefault="0096337A" w:rsidP="006118F9">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FC064B8" w14:textId="77777777" w:rsidR="0096337A" w:rsidRDefault="0096337A"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Составление реакций ионного обмена путем составления их полных и сокращенных ионных уравнений.</w:t>
            </w:r>
          </w:p>
          <w:p w14:paraId="42E4DEA7" w14:textId="77777777" w:rsidR="0096337A" w:rsidRDefault="0096337A" w:rsidP="006118F9">
            <w:pPr>
              <w:pStyle w:val="Default"/>
              <w:jc w:val="both"/>
              <w:rPr>
                <w:sz w:val="28"/>
                <w:szCs w:val="28"/>
              </w:rPr>
            </w:pPr>
            <w:r>
              <w:rPr>
                <w:sz w:val="28"/>
                <w:szCs w:val="28"/>
              </w:rPr>
              <w:t xml:space="preserve">Лабораторные опыты: </w:t>
            </w:r>
          </w:p>
          <w:p w14:paraId="613E9797" w14:textId="77777777" w:rsidR="0096337A" w:rsidRDefault="0096337A" w:rsidP="006118F9">
            <w:pPr>
              <w:pStyle w:val="Default"/>
              <w:jc w:val="both"/>
              <w:rPr>
                <w:sz w:val="28"/>
                <w:szCs w:val="28"/>
              </w:rPr>
            </w:pPr>
            <w:r>
              <w:rPr>
                <w:rFonts w:cs="Calibri"/>
                <w:sz w:val="28"/>
                <w:szCs w:val="28"/>
              </w:rPr>
              <w:t xml:space="preserve"> </w:t>
            </w:r>
            <w:r>
              <w:rPr>
                <w:sz w:val="28"/>
                <w:szCs w:val="28"/>
              </w:rPr>
              <w:t xml:space="preserve">определение среды растворов веществ с помощью универсального индикатора. </w:t>
            </w:r>
          </w:p>
          <w:p w14:paraId="394A5D6A" w14:textId="77777777" w:rsidR="0096337A" w:rsidRDefault="0096337A" w:rsidP="006118F9">
            <w:pPr>
              <w:pStyle w:val="Default"/>
              <w:jc w:val="both"/>
              <w:rPr>
                <w:sz w:val="28"/>
                <w:szCs w:val="28"/>
              </w:rPr>
            </w:pPr>
            <w:r>
              <w:rPr>
                <w:sz w:val="28"/>
                <w:szCs w:val="28"/>
              </w:rPr>
              <w:t xml:space="preserve">Расчётные задачи: </w:t>
            </w:r>
          </w:p>
          <w:p w14:paraId="74EE7203" w14:textId="77777777" w:rsidR="0096337A" w:rsidRDefault="0096337A" w:rsidP="006118F9">
            <w:pPr>
              <w:pStyle w:val="Default"/>
              <w:jc w:val="both"/>
              <w:rPr>
                <w:sz w:val="28"/>
                <w:szCs w:val="28"/>
              </w:rPr>
            </w:pPr>
            <w:r>
              <w:rPr>
                <w:sz w:val="28"/>
                <w:szCs w:val="28"/>
              </w:rPr>
              <w:t xml:space="preserve"> расчёты массы вещества или объема газов по известному количеству вещества, массе или объему одного из участвующих в реакции веществ; </w:t>
            </w:r>
          </w:p>
          <w:p w14:paraId="7A98DA5E" w14:textId="77777777" w:rsidR="0096337A" w:rsidRDefault="0096337A" w:rsidP="006118F9">
            <w:pPr>
              <w:pStyle w:val="Default"/>
              <w:jc w:val="both"/>
              <w:rPr>
                <w:sz w:val="28"/>
                <w:szCs w:val="28"/>
              </w:rPr>
            </w:pPr>
            <w:r>
              <w:rPr>
                <w:sz w:val="28"/>
                <w:szCs w:val="28"/>
              </w:rPr>
              <w:t xml:space="preserve"> вычисление массовой доли и молярной концентрации вещества в растворе; </w:t>
            </w:r>
          </w:p>
          <w:p w14:paraId="54FE3CF6" w14:textId="35F62EB8" w:rsidR="0096337A" w:rsidRPr="00CE3106" w:rsidRDefault="0096337A" w:rsidP="006118F9">
            <w:pPr>
              <w:pStyle w:val="Default"/>
              <w:jc w:val="both"/>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8758A1A" w14:textId="77777777" w:rsidR="0096337A" w:rsidRDefault="0096337A"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2</w:t>
            </w:r>
          </w:p>
        </w:tc>
        <w:tc>
          <w:tcPr>
            <w:tcW w:w="1605" w:type="dxa"/>
            <w:gridSpan w:val="3"/>
            <w:vMerge w:val="restart"/>
            <w:tcBorders>
              <w:top w:val="nil"/>
            </w:tcBorders>
          </w:tcPr>
          <w:p w14:paraId="103FCE08" w14:textId="77777777" w:rsidR="0096337A" w:rsidRPr="00815F4F" w:rsidRDefault="0096337A"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6337A" w:rsidRPr="00815F4F" w14:paraId="561E3796" w14:textId="77777777" w:rsidTr="006118F9">
        <w:trPr>
          <w:gridBefore w:val="1"/>
          <w:wBefore w:w="8" w:type="dxa"/>
          <w:trHeight w:val="300"/>
        </w:trPr>
        <w:tc>
          <w:tcPr>
            <w:tcW w:w="1977" w:type="dxa"/>
            <w:gridSpan w:val="2"/>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5275EDDF" w14:textId="77777777" w:rsidR="0096337A" w:rsidRPr="00815F4F" w:rsidRDefault="0096337A" w:rsidP="006118F9">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9A5573A" w14:textId="77777777" w:rsidR="0096337A" w:rsidRDefault="0096337A" w:rsidP="00963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11336C2A" w14:textId="07104469" w:rsidR="0096337A" w:rsidRPr="00815F4F" w:rsidRDefault="0096337A" w:rsidP="0096337A">
            <w:pPr>
              <w:pStyle w:val="Default"/>
              <w:jc w:val="both"/>
              <w:rPr>
                <w:rFonts w:eastAsia="OfficinaSansBookC"/>
                <w:sz w:val="28"/>
                <w:szCs w:val="28"/>
              </w:rPr>
            </w:pPr>
            <w:r w:rsidRPr="00BE0E20">
              <w:rPr>
                <w:color w:val="111115"/>
                <w:sz w:val="28"/>
                <w:szCs w:val="28"/>
                <w:shd w:val="clear" w:color="auto" w:fill="FFFFFF"/>
              </w:rPr>
              <w:lastRenderedPageBreak/>
              <w:t>Составление мини-конспекта о практическом применении знаний о закономерностях протекания химической реакции.</w:t>
            </w:r>
            <w:r>
              <w:rPr>
                <w:color w:val="111115"/>
                <w:sz w:val="28"/>
                <w:szCs w:val="28"/>
                <w:shd w:val="clear" w:color="auto" w:fill="FFFFFF"/>
              </w:rPr>
              <w:t xml:space="preserve"> Составление схемы, иллюстрирующей области применения электролитов. Заполнение таблицы «Отличия </w:t>
            </w:r>
            <w:proofErr w:type="spellStart"/>
            <w:r>
              <w:rPr>
                <w:color w:val="111115"/>
                <w:sz w:val="28"/>
                <w:szCs w:val="28"/>
                <w:shd w:val="clear" w:color="auto" w:fill="FFFFFF"/>
              </w:rPr>
              <w:t>неэлектролитов</w:t>
            </w:r>
            <w:proofErr w:type="spellEnd"/>
            <w:r>
              <w:rPr>
                <w:color w:val="111115"/>
                <w:sz w:val="28"/>
                <w:szCs w:val="28"/>
                <w:shd w:val="clear" w:color="auto" w:fill="FFFFFF"/>
              </w:rPr>
              <w:t xml:space="preserve"> и электролитов»</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CC94D2A" w14:textId="161D18AF" w:rsidR="0096337A" w:rsidRPr="0096337A" w:rsidRDefault="0096337A"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lastRenderedPageBreak/>
              <w:t>2</w:t>
            </w:r>
          </w:p>
        </w:tc>
        <w:tc>
          <w:tcPr>
            <w:tcW w:w="1605" w:type="dxa"/>
            <w:gridSpan w:val="3"/>
            <w:vMerge/>
            <w:tcBorders>
              <w:bottom w:val="single" w:sz="4" w:space="0" w:color="auto"/>
            </w:tcBorders>
          </w:tcPr>
          <w:p w14:paraId="51A23027" w14:textId="77777777" w:rsidR="0096337A" w:rsidRPr="00815F4F" w:rsidRDefault="0096337A"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F45969" w:rsidRPr="00815F4F" w14:paraId="406B594B" w14:textId="77777777" w:rsidTr="00F45969">
        <w:trPr>
          <w:gridBefore w:val="1"/>
          <w:wBefore w:w="8" w:type="dxa"/>
          <w:trHeight w:val="395"/>
        </w:trPr>
        <w:tc>
          <w:tcPr>
            <w:tcW w:w="1977" w:type="dxa"/>
            <w:gridSpan w:val="2"/>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0F16064B" w14:textId="77777777" w:rsidR="00F45969" w:rsidRPr="00815F4F"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Тема 4.3</w:t>
            </w:r>
            <w:r w:rsidRPr="00815F4F">
              <w:rPr>
                <w:rFonts w:ascii="Times New Roman" w:eastAsia="OfficinaSansBookC" w:hAnsi="Times New Roman" w:cs="Times New Roman"/>
                <w:b/>
                <w:sz w:val="28"/>
                <w:szCs w:val="28"/>
              </w:rPr>
              <w:t>.</w:t>
            </w:r>
            <w:r>
              <w:rPr>
                <w:rFonts w:ascii="Times New Roman" w:eastAsia="OfficinaSansBookC" w:hAnsi="Times New Roman" w:cs="Times New Roman"/>
                <w:b/>
                <w:sz w:val="28"/>
                <w:szCs w:val="28"/>
              </w:rPr>
              <w:t xml:space="preserve"> </w:t>
            </w:r>
            <w:proofErr w:type="spellStart"/>
            <w:proofErr w:type="gramStart"/>
            <w:r w:rsidRPr="005650B5">
              <w:rPr>
                <w:rFonts w:ascii="Times New Roman" w:eastAsia="Times New Roman" w:hAnsi="Times New Roman" w:cs="Times New Roman"/>
                <w:b/>
                <w:sz w:val="28"/>
                <w:szCs w:val="28"/>
              </w:rPr>
              <w:t>Кинетичес</w:t>
            </w:r>
            <w:proofErr w:type="spellEnd"/>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кие</w:t>
            </w:r>
            <w:proofErr w:type="gramEnd"/>
            <w:r w:rsidRPr="005650B5">
              <w:rPr>
                <w:rFonts w:ascii="Times New Roman" w:eastAsia="Times New Roman" w:hAnsi="Times New Roman" w:cs="Times New Roman"/>
                <w:b/>
                <w:sz w:val="28"/>
                <w:szCs w:val="28"/>
              </w:rPr>
              <w:t xml:space="preserve"> и </w:t>
            </w:r>
            <w:proofErr w:type="spellStart"/>
            <w:r w:rsidRPr="005650B5">
              <w:rPr>
                <w:rFonts w:ascii="Times New Roman" w:eastAsia="Times New Roman" w:hAnsi="Times New Roman" w:cs="Times New Roman"/>
                <w:b/>
                <w:sz w:val="28"/>
                <w:szCs w:val="28"/>
              </w:rPr>
              <w:t>термодинами</w:t>
            </w:r>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ческие</w:t>
            </w:r>
            <w:proofErr w:type="spellEnd"/>
            <w:r w:rsidRPr="005650B5">
              <w:rPr>
                <w:rFonts w:ascii="Times New Roman" w:eastAsia="Times New Roman" w:hAnsi="Times New Roman" w:cs="Times New Roman"/>
                <w:b/>
                <w:sz w:val="28"/>
                <w:szCs w:val="28"/>
              </w:rPr>
              <w:t xml:space="preserve"> </w:t>
            </w:r>
            <w:proofErr w:type="spellStart"/>
            <w:r w:rsidRPr="005650B5">
              <w:rPr>
                <w:rFonts w:ascii="Times New Roman" w:eastAsia="Times New Roman" w:hAnsi="Times New Roman" w:cs="Times New Roman"/>
                <w:b/>
                <w:sz w:val="28"/>
                <w:szCs w:val="28"/>
              </w:rPr>
              <w:t>закономер</w:t>
            </w:r>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ности</w:t>
            </w:r>
            <w:proofErr w:type="spellEnd"/>
            <w:r w:rsidRPr="005650B5">
              <w:rPr>
                <w:rFonts w:ascii="Times New Roman" w:eastAsia="Times New Roman" w:hAnsi="Times New Roman" w:cs="Times New Roman"/>
                <w:b/>
                <w:sz w:val="28"/>
                <w:szCs w:val="28"/>
              </w:rPr>
              <w:t xml:space="preserve"> протекания химических реакций</w:t>
            </w: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AFC25EA" w14:textId="77777777" w:rsidR="00F45969" w:rsidRPr="00815F4F" w:rsidRDefault="00F45969" w:rsidP="006118F9">
            <w:pPr>
              <w:pBdr>
                <w:top w:val="nil"/>
                <w:left w:val="nil"/>
                <w:bottom w:val="nil"/>
                <w:right w:val="nil"/>
                <w:between w:val="nil"/>
              </w:pBdr>
              <w:spacing w:after="0" w:line="276"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6476477" w14:textId="77777777" w:rsidR="00F45969" w:rsidRPr="003F7B64" w:rsidRDefault="00F45969" w:rsidP="006118F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6</w:t>
            </w:r>
          </w:p>
        </w:tc>
        <w:tc>
          <w:tcPr>
            <w:tcW w:w="1605" w:type="dxa"/>
            <w:gridSpan w:val="3"/>
            <w:vMerge w:val="restart"/>
            <w:tcBorders>
              <w:top w:val="single" w:sz="4" w:space="0" w:color="auto"/>
            </w:tcBorders>
          </w:tcPr>
          <w:p w14:paraId="4BE5F6A2" w14:textId="77777777" w:rsidR="00F45969" w:rsidRPr="00502C59" w:rsidRDefault="00F45969"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503370AE" w14:textId="77777777" w:rsidR="00F45969" w:rsidRPr="00502C59" w:rsidRDefault="00F45969" w:rsidP="006118F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02</w:t>
            </w:r>
          </w:p>
          <w:p w14:paraId="60769628"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F45969" w:rsidRPr="00815F4F" w14:paraId="2F4EE04E" w14:textId="77777777" w:rsidTr="00F45969">
        <w:trPr>
          <w:gridBefore w:val="1"/>
          <w:wBefore w:w="8" w:type="dxa"/>
          <w:trHeight w:val="38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714D6723" w14:textId="77777777" w:rsidR="00F45969"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7AA233" w14:textId="77777777" w:rsidR="00F45969" w:rsidRPr="00E70E21" w:rsidRDefault="00F45969" w:rsidP="006118F9">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 </w:t>
            </w: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8AD5B5E" w14:textId="77777777" w:rsidR="00F45969" w:rsidRPr="003F7B64" w:rsidRDefault="00F45969" w:rsidP="006118F9">
            <w:pPr>
              <w:spacing w:after="0" w:line="240" w:lineRule="auto"/>
              <w:jc w:val="center"/>
              <w:rPr>
                <w:rFonts w:ascii="Times New Roman" w:eastAsia="OfficinaSansBookC" w:hAnsi="Times New Roman" w:cs="Times New Roman"/>
                <w:b/>
                <w:color w:val="050608"/>
                <w:sz w:val="28"/>
                <w:szCs w:val="28"/>
              </w:rPr>
            </w:pPr>
            <w:r w:rsidRPr="003F7B64">
              <w:rPr>
                <w:rFonts w:ascii="Times New Roman" w:eastAsia="OfficinaSansBookC" w:hAnsi="Times New Roman" w:cs="Times New Roman"/>
                <w:b/>
                <w:color w:val="050608"/>
                <w:sz w:val="28"/>
                <w:szCs w:val="28"/>
              </w:rPr>
              <w:t>4</w:t>
            </w:r>
          </w:p>
        </w:tc>
        <w:tc>
          <w:tcPr>
            <w:tcW w:w="1605" w:type="dxa"/>
            <w:gridSpan w:val="3"/>
            <w:vMerge/>
            <w:tcBorders>
              <w:top w:val="nil"/>
            </w:tcBorders>
          </w:tcPr>
          <w:p w14:paraId="4D96DAA6"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F45969" w:rsidRPr="00815F4F" w14:paraId="221CDFBC" w14:textId="77777777" w:rsidTr="00F45969">
        <w:trPr>
          <w:gridBefore w:val="1"/>
          <w:wBefore w:w="8" w:type="dxa"/>
          <w:trHeight w:val="50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7FFFED8B" w14:textId="77777777" w:rsidR="00F45969"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848EC34" w14:textId="77777777" w:rsidR="00F45969" w:rsidRDefault="00F45969" w:rsidP="006118F9">
            <w:pPr>
              <w:pStyle w:val="Default"/>
              <w:jc w:val="both"/>
              <w:rPr>
                <w:sz w:val="28"/>
                <w:szCs w:val="28"/>
              </w:rPr>
            </w:pPr>
            <w:r>
              <w:rPr>
                <w:sz w:val="28"/>
                <w:szCs w:val="28"/>
              </w:rPr>
              <w:t>Скорость химической реакции, ее зависимость от различных факторов. Гомогенные и гетерогенные реакции. Катализ и катализаторы</w:t>
            </w:r>
            <w:r>
              <w:rPr>
                <w:i/>
                <w:iCs/>
                <w:sz w:val="28"/>
                <w:szCs w:val="28"/>
              </w:rPr>
              <w:t xml:space="preserve">. </w:t>
            </w:r>
          </w:p>
          <w:p w14:paraId="409A405C" w14:textId="77777777" w:rsidR="00F45969" w:rsidRPr="00CE3106"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4"/>
                <w:szCs w:val="24"/>
              </w:rPr>
            </w:pPr>
            <w:r w:rsidRPr="00CE3106">
              <w:rPr>
                <w:rFonts w:ascii="Times New Roman" w:hAnsi="Times New Roman" w:cs="Times New Roman"/>
                <w:sz w:val="28"/>
                <w:szCs w:val="28"/>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w:t>
            </w:r>
            <w:proofErr w:type="spellStart"/>
            <w:r w:rsidRPr="00CE3106">
              <w:rPr>
                <w:rFonts w:ascii="Times New Roman" w:hAnsi="Times New Roman" w:cs="Times New Roman"/>
                <w:sz w:val="28"/>
                <w:szCs w:val="28"/>
              </w:rPr>
              <w:t>Ле</w:t>
            </w:r>
            <w:proofErr w:type="spellEnd"/>
            <w:r w:rsidRPr="00CE3106">
              <w:rPr>
                <w:rFonts w:ascii="Times New Roman" w:hAnsi="Times New Roman" w:cs="Times New Roman"/>
                <w:sz w:val="28"/>
                <w:szCs w:val="28"/>
              </w:rPr>
              <w:t xml:space="preserve"> </w:t>
            </w:r>
            <w:proofErr w:type="spellStart"/>
            <w:r w:rsidRPr="00CE3106">
              <w:rPr>
                <w:rFonts w:ascii="Times New Roman" w:hAnsi="Times New Roman" w:cs="Times New Roman"/>
                <w:sz w:val="28"/>
                <w:szCs w:val="28"/>
              </w:rPr>
              <w:t>Шателье</w:t>
            </w:r>
            <w:proofErr w:type="spellEnd"/>
            <w:r w:rsidRPr="00CE3106">
              <w:rPr>
                <w:rFonts w:ascii="Times New Roman" w:hAnsi="Times New Roman" w:cs="Times New Roman"/>
                <w:sz w:val="28"/>
                <w:szCs w:val="28"/>
              </w:rPr>
              <w:t xml:space="preserve">. </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8A3EF79"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5" w:type="dxa"/>
            <w:gridSpan w:val="3"/>
            <w:vMerge/>
            <w:tcBorders>
              <w:top w:val="nil"/>
            </w:tcBorders>
          </w:tcPr>
          <w:p w14:paraId="4426DDEF"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F45969" w:rsidRPr="00815F4F" w14:paraId="4264DC59" w14:textId="77777777" w:rsidTr="00F45969">
        <w:trPr>
          <w:gridBefore w:val="1"/>
          <w:wBefore w:w="8" w:type="dxa"/>
          <w:trHeight w:val="52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48BFF4D5" w14:textId="77777777" w:rsidR="00F45969"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7205870" w14:textId="77777777" w:rsidR="00F45969" w:rsidRPr="00E70E21"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OfficinaSansBookC" w:eastAsia="Times New Roman" w:hAnsi="OfficinaSansBookC" w:cs="Times New Roman"/>
                <w:sz w:val="24"/>
                <w:szCs w:val="24"/>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EED77FB" w14:textId="77777777" w:rsidR="00F45969" w:rsidRPr="003F7B64" w:rsidRDefault="00F45969" w:rsidP="006118F9">
            <w:pPr>
              <w:spacing w:after="0" w:line="240" w:lineRule="auto"/>
              <w:jc w:val="center"/>
              <w:rPr>
                <w:rFonts w:ascii="Times New Roman" w:eastAsia="OfficinaSansBookC" w:hAnsi="Times New Roman" w:cs="Times New Roman"/>
                <w:b/>
                <w:color w:val="050608"/>
                <w:sz w:val="28"/>
                <w:szCs w:val="28"/>
              </w:rPr>
            </w:pPr>
            <w:r w:rsidRPr="003F7B64">
              <w:rPr>
                <w:rFonts w:ascii="Times New Roman" w:eastAsia="OfficinaSansBookC" w:hAnsi="Times New Roman" w:cs="Times New Roman"/>
                <w:b/>
                <w:color w:val="050608"/>
                <w:sz w:val="28"/>
                <w:szCs w:val="28"/>
              </w:rPr>
              <w:t>2</w:t>
            </w:r>
          </w:p>
        </w:tc>
        <w:tc>
          <w:tcPr>
            <w:tcW w:w="1605" w:type="dxa"/>
            <w:gridSpan w:val="3"/>
            <w:vMerge/>
            <w:tcBorders>
              <w:top w:val="nil"/>
            </w:tcBorders>
          </w:tcPr>
          <w:p w14:paraId="7720DA55"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F45969" w:rsidRPr="00815F4F" w14:paraId="584C2714" w14:textId="77777777" w:rsidTr="00F45969">
        <w:trPr>
          <w:gridBefore w:val="1"/>
          <w:wBefore w:w="8" w:type="dxa"/>
          <w:trHeight w:val="1640"/>
        </w:trPr>
        <w:tc>
          <w:tcPr>
            <w:tcW w:w="1977" w:type="dxa"/>
            <w:gridSpan w:val="2"/>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662AB5" w14:textId="77777777" w:rsidR="00F45969"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4813C92" w14:textId="77777777" w:rsidR="00F45969" w:rsidRPr="00435B9D"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Решение практико-ориентированных заданий на анализ факторов, влияющих на изменение скорости химической реакции.</w:t>
            </w:r>
          </w:p>
          <w:p w14:paraId="3CFD6636" w14:textId="77777777" w:rsidR="00F45969" w:rsidRPr="00435B9D" w:rsidRDefault="00F45969" w:rsidP="006118F9">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 xml:space="preserve">Принцип </w:t>
            </w:r>
            <w:proofErr w:type="spellStart"/>
            <w:r w:rsidRPr="00435B9D">
              <w:rPr>
                <w:rFonts w:ascii="Times New Roman" w:eastAsia="Times New Roman" w:hAnsi="Times New Roman" w:cs="Times New Roman"/>
                <w:sz w:val="28"/>
                <w:szCs w:val="28"/>
              </w:rPr>
              <w:t>Ле</w:t>
            </w:r>
            <w:proofErr w:type="spellEnd"/>
            <w:r w:rsidRPr="00435B9D">
              <w:rPr>
                <w:rFonts w:ascii="Times New Roman" w:eastAsia="Times New Roman" w:hAnsi="Times New Roman" w:cs="Times New Roman"/>
                <w:sz w:val="28"/>
                <w:szCs w:val="28"/>
              </w:rPr>
              <w:t xml:space="preserve"> </w:t>
            </w:r>
            <w:proofErr w:type="spellStart"/>
            <w:r w:rsidRPr="00435B9D">
              <w:rPr>
                <w:rFonts w:ascii="Times New Roman" w:eastAsia="Times New Roman" w:hAnsi="Times New Roman" w:cs="Times New Roman"/>
                <w:sz w:val="28"/>
                <w:szCs w:val="28"/>
              </w:rPr>
              <w:t>Шателье</w:t>
            </w:r>
            <w:proofErr w:type="spellEnd"/>
            <w:r w:rsidRPr="00435B9D">
              <w:rPr>
                <w:rFonts w:ascii="Times New Roman" w:eastAsia="Times New Roman" w:hAnsi="Times New Roman" w:cs="Times New Roman"/>
                <w:sz w:val="28"/>
                <w:szCs w:val="28"/>
              </w:rPr>
              <w:t xml:space="preserve">. Влияние различных факторов на изменение равновесия химических реакций. </w:t>
            </w:r>
          </w:p>
          <w:p w14:paraId="6046EFCB" w14:textId="77777777" w:rsidR="00F45969" w:rsidRPr="00435B9D" w:rsidRDefault="00F45969" w:rsidP="006118F9">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14:paraId="1C6A3835" w14:textId="77777777" w:rsidR="00F45969"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 xml:space="preserve">Решение практико-ориентированных заданий на применение принципа </w:t>
            </w:r>
            <w:proofErr w:type="spellStart"/>
            <w:r w:rsidRPr="00435B9D">
              <w:rPr>
                <w:rFonts w:ascii="Times New Roman" w:eastAsia="Times New Roman" w:hAnsi="Times New Roman" w:cs="Times New Roman"/>
                <w:sz w:val="28"/>
                <w:szCs w:val="28"/>
              </w:rPr>
              <w:t>Ле-Шателье</w:t>
            </w:r>
            <w:proofErr w:type="spellEnd"/>
            <w:r w:rsidRPr="00435B9D">
              <w:rPr>
                <w:rFonts w:ascii="Times New Roman" w:eastAsia="Times New Roman"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p w14:paraId="31FB0D97" w14:textId="77777777" w:rsidR="00F45969" w:rsidRPr="00CE3106" w:rsidRDefault="00F45969" w:rsidP="006118F9">
            <w:pPr>
              <w:pStyle w:val="Default"/>
              <w:jc w:val="both"/>
              <w:rPr>
                <w:sz w:val="28"/>
                <w:szCs w:val="28"/>
              </w:rPr>
            </w:pPr>
            <w:r w:rsidRPr="00CE3106">
              <w:rPr>
                <w:sz w:val="28"/>
                <w:szCs w:val="28"/>
              </w:rPr>
              <w:t xml:space="preserve">Практические работы: </w:t>
            </w:r>
          </w:p>
          <w:p w14:paraId="07452683" w14:textId="77777777" w:rsidR="00F45969" w:rsidRPr="00CE3106" w:rsidRDefault="00F45969" w:rsidP="006118F9">
            <w:pPr>
              <w:pStyle w:val="Default"/>
              <w:jc w:val="both"/>
              <w:rPr>
                <w:sz w:val="28"/>
                <w:szCs w:val="28"/>
              </w:rPr>
            </w:pPr>
            <w:r w:rsidRPr="00CE3106">
              <w:rPr>
                <w:sz w:val="28"/>
                <w:szCs w:val="28"/>
              </w:rPr>
              <w:t xml:space="preserve">№ 1. Влияние различных факторов на скорость химической реакции; </w:t>
            </w:r>
          </w:p>
          <w:p w14:paraId="57CB726A" w14:textId="77777777" w:rsidR="00F45969"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sz w:val="28"/>
                <w:szCs w:val="28"/>
              </w:rPr>
            </w:pPr>
            <w:r w:rsidRPr="00CE3106">
              <w:rPr>
                <w:rFonts w:ascii="Times New Roman" w:hAnsi="Times New Roman" w:cs="Times New Roman"/>
                <w:sz w:val="28"/>
                <w:szCs w:val="28"/>
              </w:rPr>
              <w:t>№ 2. Влияние различных факторов на п</w:t>
            </w:r>
            <w:r>
              <w:rPr>
                <w:rFonts w:ascii="Times New Roman" w:hAnsi="Times New Roman" w:cs="Times New Roman"/>
                <w:sz w:val="28"/>
                <w:szCs w:val="28"/>
              </w:rPr>
              <w:t>оложение химического равновесия</w:t>
            </w:r>
            <w:r>
              <w:rPr>
                <w:sz w:val="28"/>
                <w:szCs w:val="28"/>
              </w:rPr>
              <w:t xml:space="preserve"> </w:t>
            </w:r>
          </w:p>
          <w:p w14:paraId="02E31C1A" w14:textId="77777777" w:rsidR="00DD5CF4" w:rsidRPr="00435B9D" w:rsidRDefault="00DD5CF4"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DB9C0E0" w14:textId="77777777" w:rsidR="00F45969" w:rsidRDefault="00F45969" w:rsidP="006118F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2</w:t>
            </w:r>
          </w:p>
        </w:tc>
        <w:tc>
          <w:tcPr>
            <w:tcW w:w="1605" w:type="dxa"/>
            <w:gridSpan w:val="3"/>
            <w:vMerge/>
            <w:tcBorders>
              <w:top w:val="nil"/>
            </w:tcBorders>
          </w:tcPr>
          <w:p w14:paraId="3A292A65"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F45969" w:rsidRPr="00815F4F" w14:paraId="1D48CB12" w14:textId="77777777" w:rsidTr="00F45969">
        <w:trPr>
          <w:gridBefore w:val="1"/>
          <w:wBefore w:w="8" w:type="dxa"/>
          <w:trHeight w:val="320"/>
        </w:trPr>
        <w:tc>
          <w:tcPr>
            <w:tcW w:w="1977" w:type="dxa"/>
            <w:gridSpan w:val="2"/>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84018E" w14:textId="77777777" w:rsidR="00F45969" w:rsidRPr="00815F4F" w:rsidRDefault="00F45969" w:rsidP="006118F9">
            <w:pPr>
              <w:spacing w:after="0" w:line="240" w:lineRule="auto"/>
              <w:jc w:val="both"/>
              <w:rPr>
                <w:rFonts w:ascii="Times New Roman" w:eastAsia="OfficinaSansBookC" w:hAnsi="Times New Roman" w:cs="Times New Roman"/>
                <w:sz w:val="28"/>
                <w:szCs w:val="28"/>
                <w:highlight w:val="white"/>
              </w:rPr>
            </w:pPr>
          </w:p>
        </w:tc>
        <w:tc>
          <w:tcPr>
            <w:tcW w:w="10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3C95E0" w14:textId="77777777" w:rsidR="00F45969" w:rsidRPr="00815F4F" w:rsidRDefault="00F45969" w:rsidP="006118F9">
            <w:pPr>
              <w:spacing w:after="0" w:line="240" w:lineRule="auto"/>
              <w:jc w:val="both"/>
              <w:rPr>
                <w:rFonts w:ascii="Times New Roman" w:eastAsia="OfficinaSansBookC" w:hAnsi="Times New Roman" w:cs="Times New Roman"/>
                <w:sz w:val="28"/>
                <w:szCs w:val="28"/>
                <w:highlight w:val="white"/>
              </w:rPr>
            </w:pPr>
            <w:r w:rsidRPr="00815F4F">
              <w:rPr>
                <w:rFonts w:ascii="Times New Roman" w:eastAsia="OfficinaSansBookC" w:hAnsi="Times New Roman" w:cs="Times New Roman"/>
                <w:b/>
                <w:sz w:val="28"/>
                <w:szCs w:val="28"/>
              </w:rPr>
              <w:t xml:space="preserve">Контрольная работа </w:t>
            </w:r>
            <w:r>
              <w:rPr>
                <w:rFonts w:ascii="Times New Roman" w:eastAsia="OfficinaSansBookC" w:hAnsi="Times New Roman" w:cs="Times New Roman"/>
                <w:b/>
                <w:sz w:val="28"/>
                <w:szCs w:val="28"/>
              </w:rPr>
              <w:t>№ 5</w:t>
            </w:r>
            <w:r>
              <w:rPr>
                <w:rFonts w:ascii="Times New Roman" w:eastAsia="OfficinaSansBookC" w:hAnsi="Times New Roman" w:cs="Times New Roman"/>
                <w:sz w:val="28"/>
                <w:szCs w:val="28"/>
              </w:rPr>
              <w:t xml:space="preserve"> </w:t>
            </w:r>
            <w:r w:rsidRPr="00E66F20">
              <w:rPr>
                <w:rFonts w:ascii="Times New Roman" w:eastAsia="OfficinaSansBookC" w:hAnsi="Times New Roman" w:cs="Times New Roman"/>
                <w:b/>
                <w:sz w:val="28"/>
                <w:szCs w:val="28"/>
              </w:rPr>
              <w:t>«Химические реакции»</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4EA4CB"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Borders>
              <w:top w:val="nil"/>
            </w:tcBorders>
          </w:tcPr>
          <w:p w14:paraId="1E14C150"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rsidRPr="00815F4F" w14:paraId="4C38FBF3" w14:textId="77777777" w:rsidTr="00F45969">
        <w:trPr>
          <w:gridBefore w:val="1"/>
          <w:wBefore w:w="8" w:type="dxa"/>
          <w:trHeight w:val="320"/>
        </w:trPr>
        <w:tc>
          <w:tcPr>
            <w:tcW w:w="1977"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CA33414" w14:textId="77777777" w:rsidR="00F45969" w:rsidRPr="00815F4F" w:rsidRDefault="00F45969" w:rsidP="006118F9">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Раздел 5</w:t>
            </w:r>
            <w:r w:rsidRPr="00815F4F">
              <w:rPr>
                <w:rFonts w:ascii="Times New Roman" w:eastAsia="OfficinaSansBookC" w:hAnsi="Times New Roman" w:cs="Times New Roman"/>
                <w:b/>
                <w:sz w:val="28"/>
                <w:szCs w:val="28"/>
              </w:rPr>
              <w:t>.</w:t>
            </w:r>
          </w:p>
        </w:tc>
        <w:tc>
          <w:tcPr>
            <w:tcW w:w="101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C11A221" w14:textId="77777777" w:rsidR="00F45969" w:rsidRPr="00815F4F" w:rsidRDefault="00F45969" w:rsidP="006118F9">
            <w:pPr>
              <w:spacing w:after="0" w:line="240" w:lineRule="auto"/>
              <w:jc w:val="both"/>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Строение и свойства неорганических веществ</w:t>
            </w:r>
          </w:p>
        </w:tc>
        <w:tc>
          <w:tcPr>
            <w:tcW w:w="1752" w:type="dxa"/>
            <w:gridSpan w:val="3"/>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B85B509"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14</w:t>
            </w:r>
          </w:p>
        </w:tc>
        <w:tc>
          <w:tcPr>
            <w:tcW w:w="1605" w:type="dxa"/>
            <w:gridSpan w:val="3"/>
          </w:tcPr>
          <w:p w14:paraId="537F0D95"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F45969" w:rsidRPr="00815F4F" w14:paraId="7706CA37" w14:textId="77777777" w:rsidTr="00F45969">
        <w:trPr>
          <w:gridBefore w:val="1"/>
          <w:wBefore w:w="8" w:type="dxa"/>
          <w:trHeight w:val="192"/>
        </w:trPr>
        <w:tc>
          <w:tcPr>
            <w:tcW w:w="1977"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4126658E" w14:textId="3F7058F7" w:rsidR="00F45969" w:rsidRPr="00815F4F" w:rsidRDefault="00F45969" w:rsidP="00807E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00807E4A">
              <w:rPr>
                <w:rFonts w:ascii="Times New Roman" w:eastAsia="OfficinaSansBookC" w:hAnsi="Times New Roman" w:cs="Times New Roman"/>
                <w:b/>
                <w:sz w:val="28"/>
                <w:szCs w:val="28"/>
              </w:rPr>
              <w:t>.1</w:t>
            </w:r>
            <w:r w:rsidRPr="00815F4F">
              <w:rPr>
                <w:rFonts w:ascii="Times New Roman" w:eastAsia="OfficinaSansBookC" w:hAnsi="Times New Roman" w:cs="Times New Roman"/>
                <w:b/>
                <w:sz w:val="28"/>
                <w:szCs w:val="28"/>
              </w:rPr>
              <w:t xml:space="preserve">. </w:t>
            </w:r>
            <w:r>
              <w:rPr>
                <w:rFonts w:ascii="Times New Roman" w:eastAsia="OfficinaSansBookC" w:hAnsi="Times New Roman" w:cs="Times New Roman"/>
                <w:b/>
                <w:sz w:val="28"/>
                <w:szCs w:val="28"/>
              </w:rPr>
              <w:t>Металлы и сплавы</w:t>
            </w:r>
          </w:p>
        </w:tc>
        <w:tc>
          <w:tcPr>
            <w:tcW w:w="10138" w:type="dxa"/>
            <w:gridSpan w:val="2"/>
          </w:tcPr>
          <w:p w14:paraId="7912CEFA"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B3737"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val="restart"/>
          </w:tcPr>
          <w:p w14:paraId="1AA2367D" w14:textId="77777777" w:rsidR="00F45969" w:rsidRPr="00815F4F" w:rsidRDefault="00F45969" w:rsidP="006118F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5C111667" w14:textId="77777777" w:rsidR="00F45969" w:rsidRPr="00815F4F" w:rsidRDefault="00F45969" w:rsidP="006118F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169541B7" w14:textId="77777777" w:rsidR="00F45969" w:rsidRPr="0066754E" w:rsidRDefault="00F45969" w:rsidP="006118F9">
            <w:pPr>
              <w:widowControl w:val="0"/>
              <w:spacing w:after="0" w:line="276" w:lineRule="auto"/>
              <w:jc w:val="center"/>
              <w:rPr>
                <w:rFonts w:ascii="Times New Roman" w:eastAsia="OfficinaSansBookC" w:hAnsi="Times New Roman" w:cs="Times New Roman"/>
                <w:sz w:val="28"/>
                <w:szCs w:val="28"/>
              </w:rPr>
            </w:pPr>
          </w:p>
        </w:tc>
      </w:tr>
      <w:tr w:rsidR="00F45969" w:rsidRPr="00815F4F" w14:paraId="36E3628A" w14:textId="77777777" w:rsidTr="00F45969">
        <w:trPr>
          <w:gridBefore w:val="1"/>
          <w:wBefore w:w="8" w:type="dxa"/>
          <w:trHeight w:val="128"/>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5A889DC9"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Pr>
          <w:p w14:paraId="461A00F6"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A3A825"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177677EC"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rsidRPr="00815F4F" w14:paraId="2308A0B8" w14:textId="77777777" w:rsidTr="00F45969">
        <w:trPr>
          <w:gridBefore w:val="1"/>
          <w:wBefore w:w="8" w:type="dxa"/>
          <w:trHeight w:val="240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4C481EC0"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5D084B2" w14:textId="77777777" w:rsidR="00F45969" w:rsidRDefault="00F45969" w:rsidP="006118F9">
            <w:pPr>
              <w:pStyle w:val="Default"/>
              <w:jc w:val="both"/>
              <w:rPr>
                <w:sz w:val="28"/>
                <w:szCs w:val="28"/>
              </w:rPr>
            </w:pPr>
            <w:r>
              <w:rPr>
                <w:sz w:val="28"/>
                <w:szCs w:val="28"/>
              </w:rPr>
              <w:t xml:space="preserve">Положение металлов в Периодической системе химических элементов. Особенности строения электронных оболочек атомов металлов. </w:t>
            </w:r>
          </w:p>
          <w:p w14:paraId="2B7F4515" w14:textId="77777777" w:rsidR="00F45969" w:rsidRPr="00624AE7" w:rsidRDefault="00F45969" w:rsidP="006118F9">
            <w:pPr>
              <w:spacing w:after="0" w:line="240" w:lineRule="auto"/>
              <w:jc w:val="both"/>
              <w:rPr>
                <w:rFonts w:ascii="Times New Roman" w:eastAsia="OfficinaSansBookC" w:hAnsi="Times New Roman" w:cs="Times New Roman"/>
                <w:sz w:val="28"/>
                <w:szCs w:val="28"/>
              </w:rPr>
            </w:pPr>
            <w:r w:rsidRPr="00624AE7">
              <w:rPr>
                <w:rFonts w:ascii="Times New Roman" w:hAnsi="Times New Roman" w:cs="Times New Roman"/>
                <w:i/>
                <w:iCs/>
                <w:sz w:val="28"/>
                <w:szCs w:val="28"/>
              </w:rPr>
              <w:t xml:space="preserve">Распространение химических элементов-металлов в земной коре. </w:t>
            </w:r>
          </w:p>
          <w:p w14:paraId="4C89F4BE" w14:textId="77777777" w:rsidR="00F45969" w:rsidRDefault="00F45969" w:rsidP="006118F9">
            <w:pPr>
              <w:pStyle w:val="Default"/>
              <w:rPr>
                <w:sz w:val="28"/>
                <w:szCs w:val="28"/>
              </w:rPr>
            </w:pPr>
            <w:r>
              <w:rPr>
                <w:sz w:val="28"/>
                <w:szCs w:val="28"/>
              </w:rPr>
              <w:t xml:space="preserve">Общие физические свойства металлов. Применение металлов в быту, природе и технике. Сплавы металлов. </w:t>
            </w:r>
          </w:p>
          <w:p w14:paraId="637F0D1D" w14:textId="77777777" w:rsidR="00F45969" w:rsidRPr="00624AE7" w:rsidRDefault="00F45969" w:rsidP="006118F9">
            <w:pPr>
              <w:spacing w:after="0" w:line="240" w:lineRule="auto"/>
              <w:rPr>
                <w:rFonts w:ascii="Times New Roman" w:eastAsia="OfficinaSansBookC" w:hAnsi="Times New Roman" w:cs="Times New Roman"/>
                <w:sz w:val="28"/>
                <w:szCs w:val="28"/>
              </w:rPr>
            </w:pPr>
            <w:r w:rsidRPr="00624AE7">
              <w:rPr>
                <w:rFonts w:ascii="Times New Roman" w:hAnsi="Times New Roman" w:cs="Times New Roman"/>
                <w:sz w:val="28"/>
                <w:szCs w:val="28"/>
              </w:rPr>
              <w:t xml:space="preserve">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 </w:t>
            </w:r>
          </w:p>
          <w:p w14:paraId="1C27078D" w14:textId="77777777" w:rsidR="00F45969" w:rsidRPr="00624AE7" w:rsidRDefault="00F45969" w:rsidP="006118F9">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Роль металлов и сплавов </w:t>
            </w:r>
            <w:proofErr w:type="gramStart"/>
            <w:r>
              <w:rPr>
                <w:rFonts w:ascii="Times New Roman" w:eastAsia="OfficinaSansBookC" w:hAnsi="Times New Roman" w:cs="Times New Roman"/>
                <w:sz w:val="28"/>
                <w:szCs w:val="28"/>
              </w:rPr>
              <w:t>на ж</w:t>
            </w:r>
            <w:proofErr w:type="gramEnd"/>
            <w:r>
              <w:rPr>
                <w:rFonts w:ascii="Times New Roman" w:eastAsia="OfficinaSansBookC" w:hAnsi="Times New Roman" w:cs="Times New Roman"/>
                <w:sz w:val="28"/>
                <w:szCs w:val="28"/>
              </w:rPr>
              <w:t>/д транспорте.</w:t>
            </w:r>
          </w:p>
        </w:tc>
        <w:tc>
          <w:tcPr>
            <w:tcW w:w="1752"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5962EC" w14:textId="77777777" w:rsidR="00F45969" w:rsidRPr="00815F4F" w:rsidRDefault="00F45969"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gridSpan w:val="3"/>
            <w:vMerge/>
          </w:tcPr>
          <w:p w14:paraId="2034C224"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815F4F" w14:paraId="35EF4FC9" w14:textId="77777777" w:rsidTr="00F45969">
        <w:trPr>
          <w:gridBefore w:val="1"/>
          <w:wBefore w:w="8" w:type="dxa"/>
          <w:trHeight w:val="23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D0A6AD1"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B0A1B4" w14:textId="77777777" w:rsidR="00F45969" w:rsidRPr="00815F4F"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383EB3" w14:textId="77777777" w:rsidR="00F45969" w:rsidRPr="002A04E3"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7ACA175D"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815F4F" w14:paraId="0741F4C7" w14:textId="77777777" w:rsidTr="00F45969">
        <w:trPr>
          <w:gridBefore w:val="1"/>
          <w:wBefore w:w="8" w:type="dxa"/>
          <w:trHeight w:val="61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38D49561"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E738F64" w14:textId="77777777" w:rsidR="00F45969" w:rsidRPr="00624AE7" w:rsidRDefault="00F45969" w:rsidP="006118F9">
            <w:pPr>
              <w:pStyle w:val="Default"/>
              <w:rPr>
                <w:rFonts w:cs="Calibri"/>
                <w:sz w:val="28"/>
                <w:szCs w:val="28"/>
              </w:rPr>
            </w:pPr>
            <w:r w:rsidRPr="00624AE7">
              <w:rPr>
                <w:rFonts w:cs="Calibri"/>
                <w:sz w:val="28"/>
                <w:szCs w:val="28"/>
              </w:rPr>
              <w:t xml:space="preserve">Демонстрации: </w:t>
            </w:r>
          </w:p>
          <w:p w14:paraId="4250D169" w14:textId="77777777" w:rsidR="00F45969" w:rsidRDefault="00F45969" w:rsidP="006118F9">
            <w:pPr>
              <w:pStyle w:val="Default"/>
              <w:rPr>
                <w:rFonts w:cs="Calibri"/>
                <w:sz w:val="28"/>
                <w:szCs w:val="28"/>
              </w:rPr>
            </w:pPr>
            <w:r>
              <w:rPr>
                <w:rFonts w:cs="Calibri"/>
                <w:sz w:val="28"/>
                <w:szCs w:val="28"/>
              </w:rPr>
              <w:t xml:space="preserve"> коллекция «Металлы и сплавы»; </w:t>
            </w:r>
          </w:p>
          <w:p w14:paraId="317E7A11" w14:textId="77777777" w:rsidR="00F45969" w:rsidRDefault="00F45969" w:rsidP="006118F9">
            <w:pPr>
              <w:pStyle w:val="Default"/>
              <w:rPr>
                <w:sz w:val="28"/>
                <w:szCs w:val="28"/>
              </w:rPr>
            </w:pPr>
            <w:r>
              <w:rPr>
                <w:rFonts w:cs="Calibri"/>
                <w:sz w:val="28"/>
                <w:szCs w:val="28"/>
              </w:rPr>
              <w:t xml:space="preserve"> </w:t>
            </w:r>
            <w:r>
              <w:rPr>
                <w:sz w:val="28"/>
                <w:szCs w:val="28"/>
              </w:rPr>
              <w:t xml:space="preserve">взаимодействие щелочных и щелочноземельных металлов с водой (возможно использование видеоматериалов). </w:t>
            </w:r>
          </w:p>
          <w:p w14:paraId="5C1DBE9B" w14:textId="77777777" w:rsidR="00F45969" w:rsidRDefault="00F45969" w:rsidP="006118F9">
            <w:pPr>
              <w:pStyle w:val="Default"/>
              <w:rPr>
                <w:sz w:val="28"/>
                <w:szCs w:val="28"/>
              </w:rPr>
            </w:pPr>
            <w:r>
              <w:rPr>
                <w:sz w:val="28"/>
                <w:szCs w:val="28"/>
              </w:rPr>
              <w:t xml:space="preserve"> Лабораторные опыты: </w:t>
            </w:r>
          </w:p>
          <w:p w14:paraId="7C2637BE" w14:textId="77777777" w:rsidR="00F45969" w:rsidRDefault="00F45969" w:rsidP="006118F9">
            <w:pPr>
              <w:pStyle w:val="Default"/>
              <w:rPr>
                <w:sz w:val="28"/>
                <w:szCs w:val="28"/>
              </w:rPr>
            </w:pPr>
            <w:r>
              <w:rPr>
                <w:sz w:val="28"/>
                <w:szCs w:val="28"/>
              </w:rPr>
              <w:t xml:space="preserve"> взаимодействие щелочных и щелочноземельных металлов с водой (с использованием видеоматериалов); </w:t>
            </w:r>
          </w:p>
          <w:p w14:paraId="61356264" w14:textId="77777777" w:rsidR="00F45969" w:rsidRDefault="00F45969" w:rsidP="006118F9">
            <w:pPr>
              <w:pStyle w:val="Default"/>
              <w:rPr>
                <w:sz w:val="28"/>
                <w:szCs w:val="28"/>
              </w:rPr>
            </w:pPr>
            <w:r>
              <w:rPr>
                <w:sz w:val="28"/>
                <w:szCs w:val="28"/>
              </w:rPr>
              <w:t xml:space="preserve"> взаимодействие гидроксидов алюминия и цинка с растворами кислот и щелочей; </w:t>
            </w:r>
          </w:p>
          <w:p w14:paraId="580C8598" w14:textId="77777777" w:rsidR="00F45969" w:rsidRPr="00624AE7" w:rsidRDefault="00F45969" w:rsidP="006118F9">
            <w:pPr>
              <w:pStyle w:val="Default"/>
              <w:rPr>
                <w:sz w:val="28"/>
                <w:szCs w:val="28"/>
              </w:rPr>
            </w:pPr>
            <w:r>
              <w:rPr>
                <w:sz w:val="28"/>
                <w:szCs w:val="28"/>
              </w:rPr>
              <w:t xml:space="preserve"> качественные реакции на катионы металлов. </w:t>
            </w:r>
          </w:p>
          <w:p w14:paraId="736E0E4E" w14:textId="77777777" w:rsidR="00F45969" w:rsidRDefault="00F45969" w:rsidP="006118F9">
            <w:pPr>
              <w:pStyle w:val="Default"/>
              <w:rPr>
                <w:sz w:val="28"/>
                <w:szCs w:val="28"/>
              </w:rPr>
            </w:pPr>
            <w:r>
              <w:rPr>
                <w:sz w:val="28"/>
                <w:szCs w:val="28"/>
              </w:rPr>
              <w:t xml:space="preserve">Расчётные задачи: </w:t>
            </w:r>
          </w:p>
          <w:p w14:paraId="6027AA5D" w14:textId="77777777" w:rsidR="00F45969" w:rsidRDefault="00F45969" w:rsidP="006118F9">
            <w:pPr>
              <w:pStyle w:val="Default"/>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или имеет примеси; </w:t>
            </w:r>
          </w:p>
          <w:p w14:paraId="6CBF9E81" w14:textId="77777777" w:rsidR="00F45969" w:rsidRDefault="00F45969" w:rsidP="006118F9">
            <w:pPr>
              <w:pStyle w:val="Default"/>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14:paraId="0E30AA36" w14:textId="77777777" w:rsidR="00F45969" w:rsidRDefault="00F45969" w:rsidP="006118F9">
            <w:pPr>
              <w:pStyle w:val="Default"/>
              <w:rPr>
                <w:sz w:val="28"/>
                <w:szCs w:val="28"/>
              </w:rPr>
            </w:pPr>
            <w:r>
              <w:rPr>
                <w:sz w:val="28"/>
                <w:szCs w:val="28"/>
              </w:rPr>
              <w:lastRenderedPageBreak/>
              <w:t xml:space="preserve"> вычисление выхода продукта реакции </w:t>
            </w:r>
            <w:proofErr w:type="gramStart"/>
            <w:r>
              <w:rPr>
                <w:sz w:val="28"/>
                <w:szCs w:val="28"/>
              </w:rPr>
              <w:t>от</w:t>
            </w:r>
            <w:proofErr w:type="gramEnd"/>
            <w:r>
              <w:rPr>
                <w:sz w:val="28"/>
                <w:szCs w:val="28"/>
              </w:rPr>
              <w:t xml:space="preserve"> теоретически возможного </w:t>
            </w:r>
          </w:p>
          <w:p w14:paraId="5D63ACCA" w14:textId="77777777" w:rsidR="00F45969" w:rsidRDefault="00F45969"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CF2903">
              <w:rPr>
                <w:rFonts w:ascii="Times New Roman" w:hAnsi="Times New Roman" w:cs="Times New Roman"/>
                <w:sz w:val="28"/>
                <w:szCs w:val="28"/>
              </w:rPr>
              <w:t>Составление уравнений реакций, характеризующие химические свойства металлов. Решение генетических цепочек.</w:t>
            </w:r>
          </w:p>
          <w:p w14:paraId="232EEA3B" w14:textId="77777777" w:rsidR="005427EC" w:rsidRDefault="00D409BA" w:rsidP="005427E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14:paraId="4D2AE683" w14:textId="59DCACE7" w:rsidR="005427EC" w:rsidRPr="005427EC" w:rsidRDefault="005427EC" w:rsidP="005427E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sz w:val="28"/>
                <w:szCs w:val="28"/>
              </w:rPr>
            </w:pPr>
            <w:r w:rsidRPr="005427EC">
              <w:rPr>
                <w:rFonts w:ascii="Times New Roman" w:hAnsi="Times New Roman" w:cs="Times New Roman"/>
                <w:color w:val="111115"/>
                <w:sz w:val="28"/>
                <w:szCs w:val="28"/>
                <w:shd w:val="clear" w:color="auto" w:fill="FFFFFF"/>
              </w:rPr>
              <w:t>Заполнение таблицы «Характеристика металлов».</w:t>
            </w:r>
          </w:p>
          <w:p w14:paraId="7BFE8A18" w14:textId="23F3A9D4" w:rsidR="00D409BA" w:rsidRPr="00815F4F" w:rsidRDefault="005427EC" w:rsidP="005427E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146FA1">
              <w:rPr>
                <w:rFonts w:ascii="Times New Roman" w:hAnsi="Times New Roman" w:cs="Times New Roman"/>
                <w:sz w:val="28"/>
                <w:szCs w:val="28"/>
              </w:rPr>
              <w:t xml:space="preserve">Работа с техническими справочниками: определение механических характеристик металлов и сплавов, выбор металлов и сплавов для изготовления конкретных деталей; выполнение рефератов или подготовка презентаций по темам: </w:t>
            </w:r>
            <w:proofErr w:type="gramStart"/>
            <w:r w:rsidRPr="00146FA1">
              <w:rPr>
                <w:rFonts w:ascii="Times New Roman" w:hAnsi="Times New Roman" w:cs="Times New Roman"/>
                <w:sz w:val="28"/>
                <w:szCs w:val="28"/>
              </w:rPr>
              <w:t>«Углеродистые стали и их применение в подвижном составе железных дорог», «Чугуны и их применение на железнодорожном транспорте», «Легированные сплавы и их применение на железнодорожном транспорте», «Цветные металлы и их применение на железнодорожном транспорте», «Сплавы цветных металлов и их применение на подвижном составе железных дорог» с использованием информационных ресурсов Интернета, основной и дополнительной литературы.</w:t>
            </w:r>
            <w:proofErr w:type="gramEnd"/>
            <w:r>
              <w:rPr>
                <w:rFonts w:ascii="Times New Roman" w:hAnsi="Times New Roman" w:cs="Times New Roman"/>
                <w:sz w:val="28"/>
                <w:szCs w:val="28"/>
              </w:rPr>
              <w:t xml:space="preserve"> </w:t>
            </w:r>
            <w:r w:rsidR="00D409BA" w:rsidRPr="0065112A">
              <w:rPr>
                <w:rFonts w:ascii="Times New Roman" w:hAnsi="Times New Roman" w:cs="Times New Roman"/>
                <w:color w:val="111115"/>
                <w:sz w:val="28"/>
                <w:szCs w:val="28"/>
                <w:shd w:val="clear" w:color="auto" w:fill="FFFFFF"/>
              </w:rPr>
              <w:t>Составление схемы, иллюстрирующей генетическую связь между основными классами неорганических соединений</w:t>
            </w:r>
            <w:r w:rsidR="00D409BA">
              <w:rPr>
                <w:rFonts w:ascii="Times New Roman" w:hAnsi="Times New Roman" w:cs="Times New Roman"/>
                <w:color w:val="111115"/>
                <w:sz w:val="28"/>
                <w:szCs w:val="28"/>
                <w:shd w:val="clear" w:color="auto" w:fill="FFFFFF"/>
              </w:rPr>
              <w:t>. Заполнение таблиц по темам: кислоты, основания, соли, оксиды.</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F328B1" w14:textId="77777777" w:rsidR="00F45969" w:rsidRDefault="00F45969" w:rsidP="006118F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p w14:paraId="2B6CDA0E"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09F61711"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0DFA1B2"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5E4AFE2F"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7E0626B7"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D082BEC"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D89D6DF"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3C05168F"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2A3F34DB"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55DB8548"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6194FF2F"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2C0E9AB9"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7526D38"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034D828"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46555611"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52D3945B"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19EF3A28"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0996D4DF" w14:textId="77777777" w:rsidR="00D409BA" w:rsidRDefault="00D409BA" w:rsidP="006118F9">
            <w:pPr>
              <w:spacing w:after="0" w:line="240" w:lineRule="auto"/>
              <w:jc w:val="center"/>
              <w:rPr>
                <w:rFonts w:ascii="Times New Roman" w:eastAsia="OfficinaSansBookC" w:hAnsi="Times New Roman" w:cs="Times New Roman"/>
                <w:sz w:val="28"/>
                <w:szCs w:val="28"/>
              </w:rPr>
            </w:pPr>
          </w:p>
          <w:p w14:paraId="6F04A890" w14:textId="7A71154C" w:rsidR="00D409BA" w:rsidRPr="00D409BA" w:rsidRDefault="00D409BA"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gridSpan w:val="3"/>
            <w:vMerge/>
            <w:tcBorders>
              <w:bottom w:val="single" w:sz="4" w:space="0" w:color="auto"/>
            </w:tcBorders>
          </w:tcPr>
          <w:p w14:paraId="20C3813E"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5427EC" w:rsidRPr="00815F4F" w14:paraId="21FC81F5" w14:textId="77777777" w:rsidTr="00F45969">
        <w:trPr>
          <w:gridBefore w:val="1"/>
          <w:wBefore w:w="8" w:type="dxa"/>
          <w:trHeight w:val="163"/>
        </w:trPr>
        <w:tc>
          <w:tcPr>
            <w:tcW w:w="1977"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08583430" w14:textId="4D8E18F1" w:rsidR="005427EC" w:rsidRPr="00815F4F" w:rsidRDefault="005427EC"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lastRenderedPageBreak/>
              <w:t>Тема 5.2</w:t>
            </w:r>
            <w:r w:rsidRPr="00815F4F">
              <w:rPr>
                <w:rFonts w:ascii="Times New Roman" w:eastAsia="OfficinaSansBookC" w:hAnsi="Times New Roman" w:cs="Times New Roman"/>
                <w:b/>
                <w:sz w:val="28"/>
                <w:szCs w:val="28"/>
              </w:rPr>
              <w:t xml:space="preserve">. </w:t>
            </w:r>
            <w:proofErr w:type="spellStart"/>
            <w:proofErr w:type="gramStart"/>
            <w:r w:rsidRPr="0066754E">
              <w:rPr>
                <w:rFonts w:ascii="Times New Roman" w:eastAsia="OfficinaSansBookC" w:hAnsi="Times New Roman" w:cs="Times New Roman"/>
                <w:b/>
                <w:sz w:val="28"/>
                <w:szCs w:val="28"/>
              </w:rPr>
              <w:t>Неорганичес</w:t>
            </w:r>
            <w:proofErr w:type="spellEnd"/>
            <w:r w:rsidRPr="0066754E">
              <w:rPr>
                <w:rFonts w:ascii="Times New Roman" w:eastAsia="OfficinaSansBookC" w:hAnsi="Times New Roman" w:cs="Times New Roman"/>
                <w:b/>
                <w:sz w:val="28"/>
                <w:szCs w:val="28"/>
              </w:rPr>
              <w:t>-кие</w:t>
            </w:r>
            <w:proofErr w:type="gramEnd"/>
            <w:r w:rsidRPr="0066754E">
              <w:rPr>
                <w:rFonts w:ascii="Times New Roman" w:eastAsia="OfficinaSansBookC" w:hAnsi="Times New Roman" w:cs="Times New Roman"/>
                <w:b/>
                <w:sz w:val="28"/>
                <w:szCs w:val="28"/>
              </w:rPr>
              <w:t xml:space="preserve"> соединения</w:t>
            </w:r>
            <w:r>
              <w:rPr>
                <w:rFonts w:ascii="Times New Roman" w:eastAsia="OfficinaSansBookC" w:hAnsi="Times New Roman" w:cs="Times New Roman"/>
                <w:b/>
                <w:sz w:val="28"/>
                <w:szCs w:val="28"/>
              </w:rPr>
              <w:t xml:space="preserve"> </w:t>
            </w:r>
          </w:p>
        </w:tc>
        <w:tc>
          <w:tcPr>
            <w:tcW w:w="10138" w:type="dxa"/>
            <w:gridSpan w:val="2"/>
          </w:tcPr>
          <w:p w14:paraId="3AD6CA43" w14:textId="77777777" w:rsidR="005427EC" w:rsidRPr="00815F4F" w:rsidRDefault="005427EC"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1A485A" w14:textId="77777777" w:rsidR="005427EC" w:rsidRPr="00815F4F" w:rsidRDefault="005427EC" w:rsidP="006118F9">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5" w:type="dxa"/>
            <w:gridSpan w:val="3"/>
            <w:vMerge w:val="restart"/>
          </w:tcPr>
          <w:p w14:paraId="545680A2" w14:textId="77777777" w:rsidR="005427EC" w:rsidRPr="00815F4F" w:rsidRDefault="005427EC" w:rsidP="006118F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15919BD3" w14:textId="77777777" w:rsidR="005427EC" w:rsidRPr="00815F4F" w:rsidRDefault="005427EC" w:rsidP="006118F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0E13A062" w14:textId="77777777" w:rsidR="005427EC" w:rsidRPr="00815F4F" w:rsidRDefault="005427EC" w:rsidP="006118F9">
            <w:pPr>
              <w:widowControl w:val="0"/>
              <w:spacing w:after="0" w:line="276" w:lineRule="auto"/>
              <w:jc w:val="center"/>
              <w:rPr>
                <w:rFonts w:ascii="Times New Roman" w:eastAsia="OfficinaSansBookC" w:hAnsi="Times New Roman" w:cs="Times New Roman"/>
                <w:sz w:val="28"/>
                <w:szCs w:val="28"/>
              </w:rPr>
            </w:pPr>
          </w:p>
        </w:tc>
      </w:tr>
      <w:tr w:rsidR="005427EC" w:rsidRPr="00815F4F" w14:paraId="0E8AE6B5" w14:textId="77777777" w:rsidTr="00F45969">
        <w:trPr>
          <w:gridBefore w:val="1"/>
          <w:wBefore w:w="8" w:type="dxa"/>
          <w:trHeight w:val="213"/>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6F1249E0"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38" w:type="dxa"/>
            <w:gridSpan w:val="2"/>
          </w:tcPr>
          <w:p w14:paraId="2BA90738" w14:textId="77777777" w:rsidR="005427EC" w:rsidRPr="00815F4F" w:rsidRDefault="005427EC"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86B81A" w14:textId="77777777" w:rsidR="005427EC" w:rsidRPr="00815F4F" w:rsidRDefault="005427EC"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gridSpan w:val="3"/>
            <w:vMerge/>
          </w:tcPr>
          <w:p w14:paraId="61517F3B"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5427EC" w:rsidRPr="00815F4F" w14:paraId="42FF2485" w14:textId="77777777" w:rsidTr="005427EC">
        <w:trPr>
          <w:gridBefore w:val="1"/>
          <w:wBefore w:w="8" w:type="dxa"/>
          <w:trHeight w:val="689"/>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01C1734B"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570A6EF" w14:textId="77777777" w:rsidR="005427EC" w:rsidRDefault="005427EC" w:rsidP="006118F9">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w:t>
            </w:r>
            <w:r w:rsidRPr="00815F4F">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815F4F">
              <w:rPr>
                <w:rFonts w:ascii="Times New Roman" w:eastAsia="OfficinaSansBookC" w:hAnsi="Times New Roman" w:cs="Times New Roman"/>
                <w:sz w:val="28"/>
                <w:szCs w:val="28"/>
              </w:rPr>
              <w:t>атомная</w:t>
            </w:r>
            <w:proofErr w:type="gramEnd"/>
            <w:r w:rsidRPr="00815F4F">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Причины многообразия веществ</w:t>
            </w:r>
            <w:r>
              <w:rPr>
                <w:rFonts w:ascii="Times New Roman" w:eastAsia="OfficinaSansBookC" w:hAnsi="Times New Roman" w:cs="Times New Roman"/>
                <w:sz w:val="28"/>
                <w:szCs w:val="28"/>
              </w:rPr>
              <w:t xml:space="preserve">. </w:t>
            </w:r>
            <w:r w:rsidRPr="00815F4F">
              <w:rPr>
                <w:rFonts w:ascii="Times New Roman" w:eastAsia="OfficinaSansBookC" w:hAnsi="Times New Roman" w:cs="Times New Roman"/>
                <w:sz w:val="28"/>
                <w:szCs w:val="28"/>
              </w:rPr>
              <w:t>Химические свойства основных классов неорганических веществ (оксидов, гидроксидов, кислот, солей и др.).</w:t>
            </w:r>
            <w:r>
              <w:rPr>
                <w:rFonts w:ascii="Times New Roman" w:eastAsia="OfficinaSansBookC" w:hAnsi="Times New Roman" w:cs="Times New Roman"/>
                <w:sz w:val="28"/>
                <w:szCs w:val="28"/>
              </w:rPr>
              <w:t xml:space="preserve"> Генетическая связь между классами неорганических соединений.</w:t>
            </w:r>
          </w:p>
          <w:p w14:paraId="7DC122D9" w14:textId="77777777" w:rsidR="005427EC" w:rsidRPr="00405AF7" w:rsidRDefault="005427EC"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405AF7">
              <w:rPr>
                <w:rFonts w:ascii="Times New Roman" w:hAnsi="Times New Roman" w:cs="Times New Roman"/>
                <w:sz w:val="28"/>
                <w:szCs w:val="28"/>
              </w:rPr>
              <w:lastRenderedPageBreak/>
              <w:t>Правила разбавления серной кислоты, ее использование в промышленности</w:t>
            </w:r>
            <w:r>
              <w:rPr>
                <w:rFonts w:ascii="Times New Roman" w:hAnsi="Times New Roman" w:cs="Times New Roman"/>
                <w:sz w:val="28"/>
                <w:szCs w:val="28"/>
              </w:rPr>
              <w:t>.</w:t>
            </w:r>
          </w:p>
          <w:p w14:paraId="7562D1B2" w14:textId="77777777" w:rsidR="005427EC" w:rsidRPr="00EB6656" w:rsidRDefault="005427EC"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405AF7">
              <w:rPr>
                <w:rFonts w:ascii="Times New Roman" w:hAnsi="Times New Roman" w:cs="Times New Roman"/>
                <w:sz w:val="28"/>
                <w:szCs w:val="28"/>
              </w:rPr>
              <w:t xml:space="preserve"> Едкие щелочи, их применение</w:t>
            </w:r>
            <w:r>
              <w:rPr>
                <w:rFonts w:ascii="Times New Roman" w:hAnsi="Times New Roman" w:cs="Times New Roman"/>
                <w:sz w:val="28"/>
                <w:szCs w:val="28"/>
              </w:rPr>
              <w:t>. К</w:t>
            </w:r>
            <w:bookmarkStart w:id="3" w:name="_GoBack"/>
            <w:bookmarkEnd w:id="3"/>
            <w:r>
              <w:rPr>
                <w:rFonts w:ascii="Times New Roman" w:hAnsi="Times New Roman" w:cs="Times New Roman"/>
                <w:sz w:val="28"/>
                <w:szCs w:val="28"/>
              </w:rPr>
              <w:t>ислотные и щелочные аккумуляторы.</w:t>
            </w:r>
          </w:p>
        </w:tc>
        <w:tc>
          <w:tcPr>
            <w:tcW w:w="1752"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B138509" w14:textId="77777777" w:rsidR="005427EC" w:rsidRPr="00815F4F" w:rsidRDefault="005427EC" w:rsidP="006118F9">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lastRenderedPageBreak/>
              <w:t>5</w:t>
            </w:r>
          </w:p>
        </w:tc>
        <w:tc>
          <w:tcPr>
            <w:tcW w:w="1605" w:type="dxa"/>
            <w:gridSpan w:val="3"/>
            <w:vMerge/>
          </w:tcPr>
          <w:p w14:paraId="66E38F59"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5427EC" w:rsidRPr="00815F4F" w14:paraId="6C7C890D" w14:textId="77777777" w:rsidTr="00F45969">
        <w:trPr>
          <w:gridBefore w:val="1"/>
          <w:wBefore w:w="8" w:type="dxa"/>
          <w:trHeight w:val="47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5128DE54"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7E61874" w14:textId="77777777" w:rsidR="005427EC" w:rsidRPr="00815F4F" w:rsidRDefault="005427EC"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44EF1C" w14:textId="77777777" w:rsidR="005427EC" w:rsidRPr="00CF2903" w:rsidRDefault="005427EC" w:rsidP="006118F9">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4</w:t>
            </w:r>
          </w:p>
        </w:tc>
        <w:tc>
          <w:tcPr>
            <w:tcW w:w="1605" w:type="dxa"/>
            <w:gridSpan w:val="3"/>
            <w:vMerge/>
          </w:tcPr>
          <w:p w14:paraId="0C95DE44"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5427EC" w:rsidRPr="00815F4F" w14:paraId="0CED2EF5" w14:textId="77777777" w:rsidTr="005427EC">
        <w:trPr>
          <w:gridBefore w:val="1"/>
          <w:wBefore w:w="8" w:type="dxa"/>
          <w:trHeight w:val="338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00A2BA54"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DD2CCB4" w14:textId="77777777" w:rsidR="005427EC" w:rsidRPr="002A04E3" w:rsidRDefault="005427EC" w:rsidP="006118F9">
            <w:pPr>
              <w:widowControl w:val="0"/>
              <w:spacing w:after="0" w:line="240" w:lineRule="auto"/>
              <w:jc w:val="both"/>
              <w:rPr>
                <w:rFonts w:ascii="Times New Roman" w:eastAsia="OfficinaSansBookC" w:hAnsi="Times New Roman" w:cs="Times New Roman"/>
                <w:sz w:val="28"/>
                <w:szCs w:val="28"/>
              </w:rPr>
            </w:pPr>
            <w:r w:rsidRPr="002A04E3">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1B040B55" w14:textId="0722205C" w:rsidR="005427EC" w:rsidRPr="00146FA1" w:rsidRDefault="005427EC" w:rsidP="006118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A04E3">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Pr="002A04E3">
              <w:rPr>
                <w:rFonts w:ascii="Times New Roman" w:eastAsia="OfficinaSansBookC" w:hAnsi="Times New Roman" w:cs="Times New Roman"/>
                <w:sz w:val="28"/>
                <w:szCs w:val="28"/>
              </w:rPr>
              <w:t>.</w:t>
            </w:r>
            <w:r>
              <w:rPr>
                <w:rFonts w:ascii="Times New Roman" w:eastAsia="OfficinaSansBookC" w:hAnsi="Times New Roman" w:cs="Times New Roman"/>
                <w:sz w:val="28"/>
                <w:szCs w:val="28"/>
              </w:rPr>
              <w:t xml:space="preserve"> </w:t>
            </w:r>
            <w:r>
              <w:rPr>
                <w:rFonts w:ascii="OfficinaSansBookC" w:eastAsia="OfficinaSansBookC" w:hAnsi="OfficinaSansBookC" w:cs="OfficinaSansBookC"/>
                <w:sz w:val="24"/>
                <w:szCs w:val="24"/>
              </w:rPr>
              <w:t xml:space="preserve"> </w:t>
            </w:r>
            <w:r w:rsidRPr="002A04E3">
              <w:rPr>
                <w:rFonts w:ascii="Times New Roman" w:hAnsi="Times New Roman" w:cs="Times New Roman"/>
                <w:sz w:val="28"/>
                <w:szCs w:val="28"/>
              </w:rPr>
              <w:t>Проведение химических реакций, характерных для кислот</w:t>
            </w:r>
            <w:r>
              <w:rPr>
                <w:rFonts w:ascii="Times New Roman" w:hAnsi="Times New Roman" w:cs="Times New Roman"/>
                <w:sz w:val="28"/>
                <w:szCs w:val="28"/>
              </w:rPr>
              <w:t>, оснований, солей (эксперимент)</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07C99D0"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4</w:t>
            </w:r>
          </w:p>
          <w:p w14:paraId="2725A57E"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6A4A9FF3"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4BE70A90"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798D159E"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34835066"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2CB03897"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7F77C308"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3082035E"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06C7F190"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05337727" w14:textId="094AE597" w:rsidR="005427EC" w:rsidRPr="00146FA1" w:rsidRDefault="005427EC" w:rsidP="006118F9">
            <w:pPr>
              <w:spacing w:after="0" w:line="240" w:lineRule="auto"/>
              <w:jc w:val="center"/>
              <w:rPr>
                <w:rFonts w:ascii="Times New Roman" w:eastAsia="OfficinaSansBookC" w:hAnsi="Times New Roman" w:cs="Times New Roman"/>
                <w:b/>
                <w:sz w:val="28"/>
                <w:szCs w:val="28"/>
                <w:highlight w:val="white"/>
              </w:rPr>
            </w:pPr>
          </w:p>
        </w:tc>
        <w:tc>
          <w:tcPr>
            <w:tcW w:w="1605" w:type="dxa"/>
            <w:gridSpan w:val="3"/>
            <w:vMerge/>
          </w:tcPr>
          <w:p w14:paraId="226EBA48"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5427EC" w:rsidRPr="00815F4F" w14:paraId="7608BC1F" w14:textId="77777777" w:rsidTr="00F45969">
        <w:trPr>
          <w:gridBefore w:val="1"/>
          <w:wBefore w:w="8" w:type="dxa"/>
          <w:trHeight w:val="1562"/>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215A4CD3"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1820BEE" w14:textId="77777777" w:rsidR="005427EC" w:rsidRPr="00146FA1" w:rsidRDefault="005427EC" w:rsidP="00146FA1">
            <w:pPr>
              <w:pStyle w:val="TableParagraph"/>
              <w:spacing w:line="268" w:lineRule="exact"/>
              <w:jc w:val="both"/>
              <w:rPr>
                <w:b/>
                <w:color w:val="111115"/>
                <w:sz w:val="28"/>
                <w:szCs w:val="28"/>
                <w:shd w:val="clear" w:color="auto" w:fill="FFFFFF"/>
              </w:rPr>
            </w:pPr>
            <w:r>
              <w:rPr>
                <w:b/>
                <w:color w:val="111115"/>
                <w:sz w:val="28"/>
                <w:szCs w:val="28"/>
                <w:shd w:val="clear" w:color="auto" w:fill="FFFFFF"/>
              </w:rPr>
              <w:t>Самостоятельная работа</w:t>
            </w:r>
          </w:p>
          <w:p w14:paraId="20420090" w14:textId="25108DF1" w:rsidR="005427EC" w:rsidRPr="002A04E3" w:rsidRDefault="005427EC" w:rsidP="00146FA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65112A">
              <w:rPr>
                <w:rFonts w:ascii="Times New Roman" w:hAnsi="Times New Roman" w:cs="Times New Roman"/>
                <w:color w:val="111115"/>
                <w:sz w:val="28"/>
                <w:szCs w:val="28"/>
                <w:shd w:val="clear" w:color="auto" w:fill="FFFFFF"/>
              </w:rPr>
              <w:t>Составление схемы, иллюстрирующей генетическую связь между основными классами неорганических соединений</w:t>
            </w:r>
            <w:r>
              <w:rPr>
                <w:rFonts w:ascii="Times New Roman" w:hAnsi="Times New Roman" w:cs="Times New Roman"/>
                <w:color w:val="111115"/>
                <w:sz w:val="28"/>
                <w:szCs w:val="28"/>
                <w:shd w:val="clear" w:color="auto" w:fill="FFFFFF"/>
              </w:rPr>
              <w:t>. Заполнение таблиц по темам: кислоты, основания, соли, оксиды.</w:t>
            </w:r>
          </w:p>
        </w:tc>
        <w:tc>
          <w:tcPr>
            <w:tcW w:w="1752"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6166F59" w14:textId="77777777" w:rsidR="005427EC" w:rsidRDefault="005427EC" w:rsidP="006118F9">
            <w:pPr>
              <w:spacing w:after="0" w:line="240" w:lineRule="auto"/>
              <w:jc w:val="center"/>
              <w:rPr>
                <w:rFonts w:ascii="Times New Roman" w:eastAsia="OfficinaSansBookC" w:hAnsi="Times New Roman" w:cs="Times New Roman"/>
                <w:sz w:val="28"/>
                <w:szCs w:val="28"/>
                <w:highlight w:val="white"/>
              </w:rPr>
            </w:pPr>
          </w:p>
          <w:p w14:paraId="1F1C59D9" w14:textId="75BA5B3B" w:rsidR="005427EC" w:rsidRDefault="005427EC" w:rsidP="006118F9">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highlight w:val="white"/>
              </w:rPr>
              <w:t>3</w:t>
            </w:r>
          </w:p>
        </w:tc>
        <w:tc>
          <w:tcPr>
            <w:tcW w:w="1605" w:type="dxa"/>
            <w:gridSpan w:val="3"/>
            <w:vMerge/>
          </w:tcPr>
          <w:p w14:paraId="1DAFA2E4" w14:textId="77777777" w:rsidR="005427EC" w:rsidRPr="00815F4F" w:rsidRDefault="005427EC"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F45969" w:rsidRPr="00815F4F" w14:paraId="68D61D2B" w14:textId="77777777" w:rsidTr="00F45969">
        <w:trPr>
          <w:gridBefore w:val="1"/>
          <w:wBefore w:w="8" w:type="dxa"/>
          <w:trHeight w:val="317"/>
        </w:trPr>
        <w:tc>
          <w:tcPr>
            <w:tcW w:w="1977" w:type="dxa"/>
            <w:gridSpan w:val="2"/>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022F1578"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tc>
        <w:tc>
          <w:tcPr>
            <w:tcW w:w="10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57535D" w14:textId="77777777" w:rsidR="00F45969" w:rsidRPr="00370CB9"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Контрольная работа № 6 </w:t>
            </w:r>
            <w:r>
              <w:rPr>
                <w:rFonts w:ascii="Times New Roman" w:eastAsia="OfficinaSansBookC" w:hAnsi="Times New Roman" w:cs="Times New Roman"/>
                <w:sz w:val="28"/>
                <w:szCs w:val="28"/>
              </w:rPr>
              <w:t xml:space="preserve"> </w:t>
            </w:r>
            <w:r w:rsidRPr="00370CB9">
              <w:rPr>
                <w:rFonts w:ascii="Times New Roman" w:eastAsia="OfficinaSansBookC" w:hAnsi="Times New Roman" w:cs="Times New Roman"/>
                <w:b/>
                <w:sz w:val="28"/>
                <w:szCs w:val="28"/>
              </w:rPr>
              <w:t>«Свойства неорганических веществ»</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260E86" w14:textId="77777777" w:rsidR="00F45969" w:rsidRPr="00815F4F" w:rsidRDefault="00F45969" w:rsidP="006118F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gridSpan w:val="3"/>
            <w:vMerge/>
          </w:tcPr>
          <w:p w14:paraId="5707FF33"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F45969" w:rsidRPr="00815F4F" w14:paraId="162621A6" w14:textId="77777777" w:rsidTr="00F45969">
        <w:trPr>
          <w:gridBefore w:val="1"/>
          <w:wBefore w:w="8" w:type="dxa"/>
          <w:trHeight w:val="280"/>
        </w:trPr>
        <w:tc>
          <w:tcPr>
            <w:tcW w:w="12115" w:type="dxa"/>
            <w:gridSpan w:val="4"/>
          </w:tcPr>
          <w:p w14:paraId="7929EC0F"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52" w:type="dxa"/>
            <w:gridSpan w:val="3"/>
          </w:tcPr>
          <w:p w14:paraId="5851FBCD"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gridSpan w:val="3"/>
          </w:tcPr>
          <w:p w14:paraId="5C35C728"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F45969" w:rsidRPr="00815F4F" w14:paraId="1046D208" w14:textId="77777777" w:rsidTr="00F45969">
        <w:trPr>
          <w:gridBefore w:val="1"/>
          <w:wBefore w:w="8" w:type="dxa"/>
          <w:trHeight w:val="330"/>
        </w:trPr>
        <w:tc>
          <w:tcPr>
            <w:tcW w:w="1977"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FE5A828" w14:textId="77777777" w:rsidR="00F45969" w:rsidRPr="00815F4F" w:rsidRDefault="00F45969" w:rsidP="006118F9">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6</w:t>
            </w:r>
            <w:r w:rsidRPr="00815F4F">
              <w:rPr>
                <w:rFonts w:ascii="Times New Roman" w:eastAsia="OfficinaSansBookC" w:hAnsi="Times New Roman" w:cs="Times New Roman"/>
                <w:b/>
                <w:sz w:val="28"/>
                <w:szCs w:val="28"/>
              </w:rPr>
              <w:t>.</w:t>
            </w:r>
          </w:p>
        </w:tc>
        <w:tc>
          <w:tcPr>
            <w:tcW w:w="101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870F1FB" w14:textId="77777777" w:rsidR="00F45969" w:rsidRPr="00815F4F" w:rsidRDefault="00F45969" w:rsidP="006118F9">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Химия в быту и производственной деятельности человека</w:t>
            </w:r>
          </w:p>
        </w:tc>
        <w:tc>
          <w:tcPr>
            <w:tcW w:w="1752" w:type="dxa"/>
            <w:gridSpan w:val="3"/>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FFFEFCA" w14:textId="77777777" w:rsidR="00F45969" w:rsidRPr="00815F4F"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6</w:t>
            </w:r>
          </w:p>
        </w:tc>
        <w:tc>
          <w:tcPr>
            <w:tcW w:w="1605" w:type="dxa"/>
            <w:gridSpan w:val="3"/>
            <w:vMerge w:val="restart"/>
          </w:tcPr>
          <w:p w14:paraId="789F0EC4"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01</w:t>
            </w:r>
          </w:p>
          <w:p w14:paraId="0906751C"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02</w:t>
            </w:r>
          </w:p>
          <w:p w14:paraId="57C7690B"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04</w:t>
            </w:r>
          </w:p>
          <w:p w14:paraId="1815BBD7" w14:textId="77777777" w:rsidR="00F45969" w:rsidRPr="00815F4F"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07</w:t>
            </w:r>
          </w:p>
          <w:p w14:paraId="14D3EFB7"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219FF355" w14:textId="77777777" w:rsidR="00F45969" w:rsidRPr="00480F76"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tc>
      </w:tr>
      <w:tr w:rsidR="00F45969" w:rsidRPr="00815F4F" w14:paraId="468992F2" w14:textId="77777777" w:rsidTr="00F45969">
        <w:trPr>
          <w:gridBefore w:val="1"/>
          <w:wBefore w:w="8" w:type="dxa"/>
          <w:trHeight w:val="366"/>
        </w:trPr>
        <w:tc>
          <w:tcPr>
            <w:tcW w:w="1977"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07F441B2" w14:textId="77777777" w:rsidR="00F45969" w:rsidRPr="009C572F" w:rsidRDefault="00F45969" w:rsidP="006118F9">
            <w:pPr>
              <w:spacing w:after="0" w:line="240" w:lineRule="auto"/>
              <w:rPr>
                <w:rFonts w:ascii="Times New Roman" w:eastAsia="OfficinaSansBookC" w:hAnsi="Times New Roman" w:cs="Times New Roman"/>
                <w:b/>
                <w:sz w:val="28"/>
                <w:szCs w:val="28"/>
                <w:highlight w:val="white"/>
              </w:rPr>
            </w:pPr>
            <w:r w:rsidRPr="009C572F">
              <w:rPr>
                <w:rFonts w:ascii="Times New Roman" w:eastAsia="OfficinaSansBookC" w:hAnsi="Times New Roman" w:cs="Times New Roman"/>
                <w:b/>
                <w:sz w:val="28"/>
                <w:szCs w:val="28"/>
                <w:highlight w:val="white"/>
              </w:rPr>
              <w:t>Химия в быту и производственной деятельности человека</w:t>
            </w:r>
          </w:p>
        </w:tc>
        <w:tc>
          <w:tcPr>
            <w:tcW w:w="10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8F366"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0EE7090" w14:textId="77777777" w:rsidR="00F45969" w:rsidRPr="00815F4F" w:rsidRDefault="00F45969" w:rsidP="006118F9">
            <w:pPr>
              <w:spacing w:after="0" w:line="240" w:lineRule="auto"/>
              <w:jc w:val="center"/>
              <w:rPr>
                <w:rFonts w:ascii="Times New Roman" w:eastAsia="OfficinaSansBookC" w:hAnsi="Times New Roman" w:cs="Times New Roman"/>
                <w:b/>
                <w:sz w:val="28"/>
                <w:szCs w:val="28"/>
                <w:highlight w:val="white"/>
              </w:rPr>
            </w:pPr>
            <w:r w:rsidRPr="00815F4F">
              <w:rPr>
                <w:rFonts w:ascii="Times New Roman" w:eastAsia="OfficinaSansBookC" w:hAnsi="Times New Roman" w:cs="Times New Roman"/>
                <w:b/>
                <w:sz w:val="28"/>
                <w:szCs w:val="28"/>
                <w:highlight w:val="white"/>
              </w:rPr>
              <w:t>6</w:t>
            </w:r>
          </w:p>
        </w:tc>
        <w:tc>
          <w:tcPr>
            <w:tcW w:w="1605" w:type="dxa"/>
            <w:gridSpan w:val="3"/>
            <w:vMerge/>
          </w:tcPr>
          <w:p w14:paraId="36611C5B"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F45969" w:rsidRPr="00815F4F" w14:paraId="181FA680" w14:textId="77777777" w:rsidTr="00F45969">
        <w:trPr>
          <w:gridBefore w:val="1"/>
          <w:wBefore w:w="8" w:type="dxa"/>
          <w:trHeight w:val="320"/>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26D7171F"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vAlign w:val="center"/>
          </w:tcPr>
          <w:p w14:paraId="249EC57F" w14:textId="77777777" w:rsidR="00F45969" w:rsidRPr="00815F4F"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0B6CAE" w14:textId="77777777" w:rsidR="00F45969" w:rsidRPr="00186235"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gridSpan w:val="3"/>
            <w:vMerge/>
          </w:tcPr>
          <w:p w14:paraId="23553D5C"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815F4F" w14:paraId="1E33D58C" w14:textId="77777777" w:rsidTr="00F45969">
        <w:trPr>
          <w:gridBefore w:val="1"/>
          <w:wBefore w:w="8" w:type="dxa"/>
          <w:trHeight w:val="692"/>
        </w:trPr>
        <w:tc>
          <w:tcPr>
            <w:tcW w:w="1977"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1433932"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38"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AF5EB95" w14:textId="77777777" w:rsidR="00F45969" w:rsidRPr="00480F76" w:rsidRDefault="00F45969" w:rsidP="006118F9">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480F76">
              <w:rPr>
                <w:rFonts w:ascii="Times New Roman" w:eastAsia="Times New Roman" w:hAnsi="Times New Roman" w:cs="Times New Roman"/>
                <w:sz w:val="28"/>
                <w:szCs w:val="28"/>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14:paraId="275BAAB7" w14:textId="77777777" w:rsidR="00F45969" w:rsidRPr="00480F76" w:rsidRDefault="00F45969" w:rsidP="006118F9">
            <w:pPr>
              <w:pBdr>
                <w:top w:val="nil"/>
                <w:left w:val="nil"/>
                <w:bottom w:val="nil"/>
                <w:right w:val="nil"/>
                <w:between w:val="nil"/>
              </w:pBdr>
              <w:spacing w:after="0" w:line="276" w:lineRule="auto"/>
              <w:rPr>
                <w:rFonts w:ascii="Times New Roman" w:eastAsia="Times New Roman" w:hAnsi="Times New Roman" w:cs="Times New Roman"/>
                <w:sz w:val="28"/>
                <w:szCs w:val="28"/>
                <w:highlight w:val="white"/>
              </w:rPr>
            </w:pPr>
            <w:r w:rsidRPr="00480F76">
              <w:rPr>
                <w:rFonts w:ascii="Times New Roman" w:eastAsia="Times New Roman" w:hAnsi="Times New Roman" w:cs="Times New Roman"/>
                <w:sz w:val="28"/>
                <w:szCs w:val="28"/>
              </w:rPr>
              <w:lastRenderedPageBreak/>
              <w:t>Кейсы (с учетом будущей профессиональной деятельности) на анализ</w:t>
            </w:r>
            <w:r w:rsidRPr="00480F76">
              <w:rPr>
                <w:rFonts w:ascii="Times New Roman" w:eastAsia="Times New Roman" w:hAnsi="Times New Roman" w:cs="Times New Roman"/>
                <w:sz w:val="28"/>
                <w:szCs w:val="28"/>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14:paraId="5F11D269" w14:textId="77777777" w:rsidR="00F45969" w:rsidRDefault="00F45969" w:rsidP="006118F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480F76">
              <w:rPr>
                <w:rFonts w:ascii="Times New Roman" w:eastAsia="Times New Roman" w:hAnsi="Times New Roman" w:cs="Times New Roman"/>
                <w:b/>
                <w:sz w:val="28"/>
                <w:szCs w:val="28"/>
              </w:rPr>
              <w:t xml:space="preserve">Защита кейса: </w:t>
            </w:r>
            <w:r w:rsidRPr="00480F76">
              <w:rPr>
                <w:rFonts w:ascii="Times New Roman" w:eastAsia="Times New Roman" w:hAnsi="Times New Roman" w:cs="Times New Roman"/>
                <w:sz w:val="28"/>
                <w:szCs w:val="28"/>
              </w:rPr>
              <w:t>Представление результатов решения кейсов (выступление с презентацией)</w:t>
            </w:r>
          </w:p>
          <w:p w14:paraId="4329D5EA" w14:textId="77777777" w:rsidR="005D0791" w:rsidRDefault="00E05FF6" w:rsidP="005D0791">
            <w:pPr>
              <w:pBdr>
                <w:top w:val="nil"/>
                <w:left w:val="nil"/>
                <w:bottom w:val="nil"/>
                <w:right w:val="nil"/>
                <w:between w:val="nil"/>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r w:rsidR="005D0791">
              <w:rPr>
                <w:rFonts w:ascii="Times New Roman" w:hAnsi="Times New Roman" w:cs="Times New Roman"/>
                <w:b/>
                <w:sz w:val="28"/>
                <w:szCs w:val="28"/>
              </w:rPr>
              <w:t xml:space="preserve"> </w:t>
            </w:r>
          </w:p>
          <w:p w14:paraId="02B1046D" w14:textId="21F1AF6D" w:rsidR="00E05FF6" w:rsidRPr="00AF528B" w:rsidRDefault="00E05FF6" w:rsidP="005D0791">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Pr>
                <w:rFonts w:ascii="Times New Roman" w:hAnsi="Times New Roman" w:cs="Times New Roman"/>
                <w:b/>
                <w:sz w:val="28"/>
                <w:szCs w:val="28"/>
              </w:rPr>
              <w:t xml:space="preserve"> </w:t>
            </w:r>
            <w:r w:rsidR="005D0791" w:rsidRPr="00815F4F">
              <w:rPr>
                <w:rFonts w:ascii="Times New Roman" w:eastAsia="OfficinaSansBookC" w:hAnsi="Times New Roman" w:cs="Times New Roman"/>
                <w:sz w:val="28"/>
                <w:szCs w:val="28"/>
              </w:rPr>
              <w:t xml:space="preserve">Поиск и анализ кейсов о применении химических веществ и технологий </w:t>
            </w:r>
            <w:proofErr w:type="gramStart"/>
            <w:r w:rsidR="005D0791">
              <w:rPr>
                <w:rFonts w:ascii="Times New Roman" w:eastAsia="OfficinaSansBookC" w:hAnsi="Times New Roman" w:cs="Times New Roman"/>
                <w:sz w:val="28"/>
                <w:szCs w:val="28"/>
              </w:rPr>
              <w:t>на ж</w:t>
            </w:r>
            <w:proofErr w:type="gramEnd"/>
            <w:r w:rsidR="005D0791">
              <w:rPr>
                <w:rFonts w:ascii="Times New Roman" w:eastAsia="OfficinaSansBookC" w:hAnsi="Times New Roman" w:cs="Times New Roman"/>
                <w:sz w:val="28"/>
                <w:szCs w:val="28"/>
              </w:rPr>
              <w:t>/д транспорте.</w:t>
            </w:r>
          </w:p>
        </w:tc>
        <w:tc>
          <w:tcPr>
            <w:tcW w:w="1752"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C038A2F"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lastRenderedPageBreak/>
              <w:t>4</w:t>
            </w:r>
          </w:p>
          <w:p w14:paraId="0ED91CF3"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A3841A9"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B3BD0C1"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0C44637"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4C69E78"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2BA506A"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A28ECD1" w14:textId="77777777" w:rsidR="00E05FF6" w:rsidRDefault="00E05FF6"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1D4D5F3" w14:textId="77777777" w:rsidR="00F45969" w:rsidRDefault="00F45969"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p w14:paraId="6D20B11A" w14:textId="77777777" w:rsidR="00E05FF6" w:rsidRDefault="00E05FF6" w:rsidP="006118F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0ABBEC9" w14:textId="1A372CE1" w:rsidR="00E05FF6" w:rsidRPr="00E05FF6" w:rsidRDefault="00E05FF6" w:rsidP="006118F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gridSpan w:val="3"/>
            <w:vMerge/>
          </w:tcPr>
          <w:p w14:paraId="47C2FB69" w14:textId="77777777" w:rsidR="00F45969" w:rsidRPr="00815F4F" w:rsidRDefault="00F45969" w:rsidP="006118F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F45969" w:rsidRPr="00D16189" w14:paraId="133370FC" w14:textId="77777777" w:rsidTr="00F45969">
        <w:trPr>
          <w:gridAfter w:val="1"/>
          <w:wAfter w:w="24" w:type="dxa"/>
          <w:trHeight w:val="320"/>
        </w:trPr>
        <w:tc>
          <w:tcPr>
            <w:tcW w:w="12153" w:type="dxa"/>
            <w:gridSpan w:val="6"/>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5940CA3" w14:textId="77777777" w:rsidR="00F45969" w:rsidRPr="00D16189" w:rsidRDefault="00F45969" w:rsidP="006118F9">
            <w:pPr>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r w:rsidRPr="00D16189">
              <w:rPr>
                <w:rFonts w:ascii="Times New Roman" w:eastAsia="Times New Roman" w:hAnsi="Times New Roman" w:cs="Times New Roman"/>
                <w:b/>
                <w:sz w:val="28"/>
                <w:szCs w:val="28"/>
              </w:rPr>
              <w:lastRenderedPageBreak/>
              <w:t xml:space="preserve"> Раздел 7. Исследование и химический анализ объектов биосферы </w:t>
            </w:r>
          </w:p>
        </w:tc>
        <w:tc>
          <w:tcPr>
            <w:tcW w:w="1722"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BB5AC92" w14:textId="2803F23B" w:rsidR="00F45969" w:rsidRPr="00D16189" w:rsidRDefault="00CA3558" w:rsidP="006118F9">
            <w:pPr>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1581" w:type="dxa"/>
            <w:gridSpan w:val="2"/>
          </w:tcPr>
          <w:p w14:paraId="63AA3155" w14:textId="77777777" w:rsidR="00F45969" w:rsidRPr="00D16189"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E70E21" w14:paraId="02C3B30B" w14:textId="77777777" w:rsidTr="00F45969">
        <w:trPr>
          <w:gridAfter w:val="1"/>
          <w:wAfter w:w="24" w:type="dxa"/>
          <w:trHeight w:val="320"/>
        </w:trPr>
        <w:tc>
          <w:tcPr>
            <w:tcW w:w="197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78224A0" w14:textId="77777777" w:rsidR="00F45969" w:rsidRPr="00704348"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sidRPr="00704348">
              <w:rPr>
                <w:rFonts w:ascii="Times New Roman" w:eastAsia="Times New Roman" w:hAnsi="Times New Roman" w:cs="Times New Roman"/>
                <w:b/>
                <w:sz w:val="28"/>
                <w:szCs w:val="28"/>
                <w:highlight w:val="white"/>
              </w:rPr>
              <w:t xml:space="preserve"> 7.1. Основы лабораторной практики в </w:t>
            </w:r>
            <w:proofErr w:type="spellStart"/>
            <w:proofErr w:type="gramStart"/>
            <w:r w:rsidRPr="00704348">
              <w:rPr>
                <w:rFonts w:ascii="Times New Roman" w:eastAsia="Times New Roman" w:hAnsi="Times New Roman" w:cs="Times New Roman"/>
                <w:b/>
                <w:sz w:val="28"/>
                <w:szCs w:val="28"/>
                <w:highlight w:val="white"/>
              </w:rPr>
              <w:t>профессио</w:t>
            </w:r>
            <w:r>
              <w:rPr>
                <w:rFonts w:ascii="Times New Roman" w:eastAsia="Times New Roman" w:hAnsi="Times New Roman" w:cs="Times New Roman"/>
                <w:b/>
                <w:sz w:val="28"/>
                <w:szCs w:val="28"/>
                <w:highlight w:val="white"/>
              </w:rPr>
              <w:t>-</w:t>
            </w:r>
            <w:r w:rsidRPr="00704348">
              <w:rPr>
                <w:rFonts w:ascii="Times New Roman" w:eastAsia="Times New Roman" w:hAnsi="Times New Roman" w:cs="Times New Roman"/>
                <w:b/>
                <w:sz w:val="28"/>
                <w:szCs w:val="28"/>
                <w:highlight w:val="white"/>
              </w:rPr>
              <w:t>нальных</w:t>
            </w:r>
            <w:proofErr w:type="spellEnd"/>
            <w:proofErr w:type="gramEnd"/>
            <w:r w:rsidRPr="00704348">
              <w:rPr>
                <w:rFonts w:ascii="Times New Roman" w:eastAsia="Times New Roman" w:hAnsi="Times New Roman" w:cs="Times New Roman"/>
                <w:b/>
                <w:sz w:val="28"/>
                <w:szCs w:val="28"/>
                <w:highlight w:val="white"/>
              </w:rPr>
              <w:t xml:space="preserve"> лабораториях</w:t>
            </w:r>
            <w:r w:rsidRPr="00704348">
              <w:rPr>
                <w:rFonts w:ascii="Times New Roman" w:eastAsia="Times New Roman" w:hAnsi="Times New Roman" w:cs="Times New Roman"/>
                <w:sz w:val="28"/>
                <w:szCs w:val="28"/>
                <w:highlight w:val="white"/>
              </w:rPr>
              <w:t xml:space="preserve"> </w:t>
            </w: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C3E6FE"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highlight w:val="white"/>
              </w:rPr>
            </w:pPr>
            <w:r w:rsidRPr="00704348">
              <w:rPr>
                <w:rFonts w:ascii="Times New Roman" w:eastAsia="Times New Roman" w:hAnsi="Times New Roman" w:cs="Times New Roman"/>
                <w:b/>
                <w:sz w:val="28"/>
                <w:szCs w:val="28"/>
              </w:rPr>
              <w:t>Основное содержание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816215"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1" w:type="dxa"/>
            <w:gridSpan w:val="2"/>
            <w:vMerge w:val="restart"/>
          </w:tcPr>
          <w:p w14:paraId="229CA83B"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rPr>
              <w:t>ОК</w:t>
            </w:r>
            <w:proofErr w:type="gramEnd"/>
            <w:r w:rsidRPr="00704348">
              <w:rPr>
                <w:rFonts w:ascii="Times New Roman" w:eastAsia="Times New Roman" w:hAnsi="Times New Roman" w:cs="Times New Roman"/>
                <w:sz w:val="28"/>
                <w:szCs w:val="28"/>
              </w:rPr>
              <w:t xml:space="preserve"> 01</w:t>
            </w:r>
          </w:p>
          <w:p w14:paraId="6EEEA8C9"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54CE208D"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bCs/>
                <w:iCs/>
                <w:sz w:val="28"/>
                <w:szCs w:val="28"/>
              </w:rPr>
            </w:pPr>
            <w:r>
              <w:rPr>
                <w:rFonts w:ascii="Times New Roman" w:eastAsia="OfficinaSansBookC" w:hAnsi="Times New Roman" w:cs="Times New Roman"/>
                <w:sz w:val="28"/>
                <w:szCs w:val="28"/>
              </w:rPr>
              <w:t>ПК 2</w:t>
            </w:r>
          </w:p>
        </w:tc>
      </w:tr>
      <w:tr w:rsidR="00F45969" w:rsidRPr="00E70E21" w14:paraId="4576E150"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B85D1A"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D87973"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 xml:space="preserve">Лабораторные </w:t>
            </w:r>
            <w:r>
              <w:rPr>
                <w:rFonts w:ascii="Times New Roman" w:eastAsia="Times New Roman" w:hAnsi="Times New Roman" w:cs="Times New Roman"/>
                <w:b/>
                <w:sz w:val="28"/>
                <w:szCs w:val="28"/>
              </w:rPr>
              <w:t xml:space="preserve">и практические </w:t>
            </w:r>
            <w:r w:rsidRPr="00704348">
              <w:rPr>
                <w:rFonts w:ascii="Times New Roman" w:eastAsia="Times New Roman" w:hAnsi="Times New Roman" w:cs="Times New Roman"/>
                <w:b/>
                <w:sz w:val="28"/>
                <w:szCs w:val="28"/>
              </w:rPr>
              <w:t>занятия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B81ACD"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1" w:type="dxa"/>
            <w:gridSpan w:val="2"/>
            <w:vMerge/>
          </w:tcPr>
          <w:p w14:paraId="4BE90523"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181792E0"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AE8C7B"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4F504364"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Лабораторная работа «Основы лабораторной практики». </w:t>
            </w:r>
          </w:p>
          <w:p w14:paraId="55364525"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p w14:paraId="1E0772E9"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Выполнение типовых расчетов по тематике эксперимента (выход продукта реакции, масса навески, объем растворителя).</w:t>
            </w:r>
          </w:p>
          <w:p w14:paraId="1ED01FA6"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Обработка данных, анализ и оценка их достоверности (вычисление среднего значения экспериментальных данных, погрешности).</w:t>
            </w:r>
          </w:p>
          <w:p w14:paraId="315AF654" w14:textId="77777777" w:rsidR="00F45969" w:rsidRPr="00704348"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Представление результатов эксперимента в различной форме (таблица, график, отчет, доклад, презентация).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A8B1E3"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p>
        </w:tc>
        <w:tc>
          <w:tcPr>
            <w:tcW w:w="1581" w:type="dxa"/>
            <w:gridSpan w:val="2"/>
            <w:vMerge/>
          </w:tcPr>
          <w:p w14:paraId="27BCFBE0"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11B28118"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6A4E53"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4BB3C6" w14:textId="77777777" w:rsidR="00F45969" w:rsidRPr="00704348" w:rsidRDefault="00F45969" w:rsidP="006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3C82CE"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81" w:type="dxa"/>
            <w:gridSpan w:val="2"/>
            <w:vMerge/>
          </w:tcPr>
          <w:p w14:paraId="4B72E470"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14BEFBA1" w14:textId="77777777" w:rsidTr="00F45969">
        <w:trPr>
          <w:gridAfter w:val="1"/>
          <w:wAfter w:w="24" w:type="dxa"/>
          <w:trHeight w:val="320"/>
        </w:trPr>
        <w:tc>
          <w:tcPr>
            <w:tcW w:w="197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80F387C" w14:textId="77777777" w:rsidR="00F45969" w:rsidRPr="00704348"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2. Химический анализ проб воды</w:t>
            </w:r>
          </w:p>
        </w:tc>
        <w:tc>
          <w:tcPr>
            <w:tcW w:w="10192" w:type="dxa"/>
            <w:gridSpan w:val="5"/>
          </w:tcPr>
          <w:p w14:paraId="4AF69A74"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9030D3"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1" w:type="dxa"/>
            <w:gridSpan w:val="2"/>
            <w:vMerge w:val="restart"/>
          </w:tcPr>
          <w:p w14:paraId="43AE02F1"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05B3ADCC"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591F2135"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1A49CDA4"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C62C8D3"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F45969" w:rsidRPr="00E70E21" w14:paraId="4B8E4572"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C81312"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Pr>
          <w:p w14:paraId="7F909398"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7B2A5F"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581" w:type="dxa"/>
            <w:gridSpan w:val="2"/>
            <w:vMerge/>
          </w:tcPr>
          <w:p w14:paraId="58157DF7"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71B14A42" w14:textId="77777777" w:rsidTr="00F45969">
        <w:trPr>
          <w:gridAfter w:val="1"/>
          <w:wAfter w:w="24" w:type="dxa"/>
          <w:trHeight w:val="37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C0B02A7"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D718B26"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w:t>
            </w:r>
            <w:proofErr w:type="gramStart"/>
            <w:r w:rsidRPr="00704348">
              <w:rPr>
                <w:rFonts w:ascii="Times New Roman" w:eastAsia="Times New Roman" w:hAnsi="Times New Roman" w:cs="Times New Roman"/>
                <w:sz w:val="28"/>
                <w:szCs w:val="28"/>
              </w:rPr>
              <w:t>.</w:t>
            </w:r>
            <w:proofErr w:type="gramEnd"/>
            <w:r w:rsidRPr="00704348">
              <w:rPr>
                <w:rFonts w:ascii="Times New Roman" w:eastAsia="Times New Roman" w:hAnsi="Times New Roman" w:cs="Times New Roman"/>
                <w:sz w:val="28"/>
                <w:szCs w:val="28"/>
              </w:rPr>
              <w:t xml:space="preserve"> </w:t>
            </w:r>
            <w:proofErr w:type="gramStart"/>
            <w:r w:rsidRPr="00704348">
              <w:rPr>
                <w:rFonts w:ascii="Times New Roman" w:eastAsia="Times New Roman" w:hAnsi="Times New Roman" w:cs="Times New Roman"/>
                <w:sz w:val="28"/>
                <w:szCs w:val="28"/>
              </w:rPr>
              <w:t>р</w:t>
            </w:r>
            <w:proofErr w:type="gramEnd"/>
            <w:r w:rsidRPr="00704348">
              <w:rPr>
                <w:rFonts w:ascii="Times New Roman" w:eastAsia="Times New Roman" w:hAnsi="Times New Roman" w:cs="Times New Roman"/>
                <w:sz w:val="28"/>
                <w:szCs w:val="28"/>
              </w:rPr>
              <w:t xml:space="preserve">Н среды и методы ее определения. </w:t>
            </w:r>
            <w:r w:rsidRPr="00704348">
              <w:rPr>
                <w:rFonts w:ascii="Times New Roman" w:eastAsia="Times New Roman" w:hAnsi="Times New Roman" w:cs="Times New Roman"/>
                <w:sz w:val="28"/>
                <w:szCs w:val="28"/>
              </w:rPr>
              <w:lastRenderedPageBreak/>
              <w:t xml:space="preserve">Жесткость воды и методы ее определения. Сущность метода титрования. </w:t>
            </w:r>
          </w:p>
          <w:p w14:paraId="47F3F969" w14:textId="77777777" w:rsidR="00F45969" w:rsidRPr="009E3404"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Виды жесткости воды (временная и постоянная). Жесткость воды как причина выпадения осадков или образования </w:t>
            </w:r>
            <w:proofErr w:type="spellStart"/>
            <w:r w:rsidRPr="00704348">
              <w:rPr>
                <w:rFonts w:ascii="Times New Roman" w:eastAsia="Times New Roman" w:hAnsi="Times New Roman" w:cs="Times New Roman"/>
                <w:sz w:val="28"/>
                <w:szCs w:val="28"/>
              </w:rPr>
              <w:t>солеотложений</w:t>
            </w:r>
            <w:proofErr w:type="spellEnd"/>
            <w:r w:rsidRPr="00704348">
              <w:rPr>
                <w:rFonts w:ascii="Times New Roman" w:eastAsia="Times New Roman" w:hAnsi="Times New Roman" w:cs="Times New Roman"/>
                <w:sz w:val="28"/>
                <w:szCs w:val="28"/>
              </w:rPr>
              <w:t xml:space="preserve">, имеющих место в быту и на </w:t>
            </w:r>
            <w:proofErr w:type="spellStart"/>
            <w:r w:rsidRPr="00704348">
              <w:rPr>
                <w:rFonts w:ascii="Times New Roman" w:eastAsia="Times New Roman" w:hAnsi="Times New Roman" w:cs="Times New Roman"/>
                <w:sz w:val="28"/>
                <w:szCs w:val="28"/>
              </w:rPr>
              <w:t>производстве</w:t>
            </w:r>
            <w:proofErr w:type="gramStart"/>
            <w:r w:rsidRPr="00704348">
              <w:rPr>
                <w:rFonts w:ascii="Times New Roman" w:eastAsia="Times New Roman" w:hAnsi="Times New Roman" w:cs="Times New Roman"/>
                <w:sz w:val="28"/>
                <w:szCs w:val="28"/>
              </w:rPr>
              <w:t>.С</w:t>
            </w:r>
            <w:proofErr w:type="gramEnd"/>
            <w:r w:rsidRPr="00704348">
              <w:rPr>
                <w:rFonts w:ascii="Times New Roman" w:eastAsia="Times New Roman" w:hAnsi="Times New Roman" w:cs="Times New Roman"/>
                <w:sz w:val="28"/>
                <w:szCs w:val="28"/>
              </w:rPr>
              <w:t>остав</w:t>
            </w:r>
            <w:proofErr w:type="spellEnd"/>
            <w:r w:rsidRPr="00704348">
              <w:rPr>
                <w:rFonts w:ascii="Times New Roman" w:eastAsia="Times New Roman" w:hAnsi="Times New Roman" w:cs="Times New Roman"/>
                <w:sz w:val="28"/>
                <w:szCs w:val="28"/>
              </w:rPr>
              <w:t xml:space="preserve">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17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B40B5B"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81" w:type="dxa"/>
            <w:gridSpan w:val="2"/>
            <w:vMerge/>
          </w:tcPr>
          <w:p w14:paraId="17249693"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31661C15" w14:textId="77777777" w:rsidTr="00F45969">
        <w:trPr>
          <w:gridAfter w:val="1"/>
          <w:wAfter w:w="24" w:type="dxa"/>
          <w:trHeight w:val="37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97AC368"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74952"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1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B48EC6"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1" w:type="dxa"/>
            <w:gridSpan w:val="2"/>
            <w:vMerge/>
          </w:tcPr>
          <w:p w14:paraId="42D646C7"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5391EA0C" w14:textId="77777777" w:rsidTr="00F45969">
        <w:trPr>
          <w:gridAfter w:val="1"/>
          <w:wAfter w:w="24" w:type="dxa"/>
          <w:trHeight w:val="37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55018A9"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CEECBA"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1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5C738A"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1" w:type="dxa"/>
            <w:gridSpan w:val="2"/>
            <w:vMerge/>
          </w:tcPr>
          <w:p w14:paraId="3AC9320D"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57B952F1"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FCCB996"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BF86033"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b/>
                <w:sz w:val="28"/>
                <w:szCs w:val="28"/>
              </w:rPr>
              <w:t xml:space="preserve">Практические </w:t>
            </w:r>
            <w:r>
              <w:rPr>
                <w:rFonts w:ascii="Times New Roman" w:eastAsia="Times New Roman" w:hAnsi="Times New Roman" w:cs="Times New Roman"/>
                <w:b/>
                <w:sz w:val="28"/>
                <w:szCs w:val="28"/>
              </w:rPr>
              <w:t xml:space="preserve">и лабораторные </w:t>
            </w:r>
            <w:r w:rsidRPr="00704348">
              <w:rPr>
                <w:rFonts w:ascii="Times New Roman" w:eastAsia="Times New Roman" w:hAnsi="Times New Roman" w:cs="Times New Roman"/>
                <w:b/>
                <w:sz w:val="28"/>
                <w:szCs w:val="28"/>
              </w:rPr>
              <w:t>занятия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8F3A8D"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581" w:type="dxa"/>
            <w:gridSpan w:val="2"/>
            <w:vMerge/>
          </w:tcPr>
          <w:p w14:paraId="5BC60BA3"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E70E21" w14:paraId="0859AA63"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AFC283"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C60910" w14:textId="77777777" w:rsidR="00F45969"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p w14:paraId="68566CD2" w14:textId="77777777" w:rsidR="00F45969" w:rsidRPr="00755465" w:rsidRDefault="00F45969" w:rsidP="006118F9">
            <w:pPr>
              <w:spacing w:after="0" w:line="276" w:lineRule="auto"/>
              <w:rPr>
                <w:rFonts w:ascii="Times New Roman" w:eastAsia="Arial" w:hAnsi="Times New Roman" w:cs="Times New Roman"/>
                <w:color w:val="050608"/>
                <w:sz w:val="28"/>
                <w:szCs w:val="28"/>
              </w:rPr>
            </w:pPr>
            <w:r w:rsidRPr="00755465">
              <w:rPr>
                <w:rFonts w:ascii="Times New Roman" w:hAnsi="Times New Roman" w:cs="Times New Roman"/>
                <w:sz w:val="28"/>
                <w:szCs w:val="28"/>
              </w:rPr>
              <w:t xml:space="preserve">Лабораторная работа «Определение рН воды и ее кислотности»   </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9B577"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81" w:type="dxa"/>
            <w:gridSpan w:val="2"/>
            <w:vMerge/>
          </w:tcPr>
          <w:p w14:paraId="61D375C3" w14:textId="77777777" w:rsidR="00F45969" w:rsidRPr="00E70E21" w:rsidRDefault="00F45969" w:rsidP="006118F9">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45969" w:rsidRPr="00704348" w14:paraId="3EF814E4" w14:textId="77777777" w:rsidTr="00F45969">
        <w:trPr>
          <w:gridAfter w:val="1"/>
          <w:wAfter w:w="24" w:type="dxa"/>
          <w:trHeight w:val="320"/>
        </w:trPr>
        <w:tc>
          <w:tcPr>
            <w:tcW w:w="197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EA44B2" w14:textId="77777777" w:rsidR="00F45969" w:rsidRPr="00704348"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3.</w:t>
            </w:r>
            <w:r w:rsidRPr="00704348">
              <w:rPr>
                <w:rFonts w:ascii="Times New Roman" w:eastAsia="Times New Roman" w:hAnsi="Times New Roman" w:cs="Times New Roman"/>
                <w:sz w:val="28"/>
                <w:szCs w:val="28"/>
                <w:highlight w:val="white"/>
              </w:rPr>
              <w:t xml:space="preserve"> </w:t>
            </w:r>
            <w:r w:rsidRPr="00704348">
              <w:rPr>
                <w:rFonts w:ascii="Times New Roman" w:eastAsia="Times New Roman" w:hAnsi="Times New Roman" w:cs="Times New Roman"/>
                <w:b/>
                <w:sz w:val="28"/>
                <w:szCs w:val="28"/>
                <w:highlight w:val="white"/>
              </w:rPr>
              <w:t>Химический контроль качества продуктов питания</w:t>
            </w:r>
          </w:p>
        </w:tc>
        <w:tc>
          <w:tcPr>
            <w:tcW w:w="10192" w:type="dxa"/>
            <w:gridSpan w:val="5"/>
          </w:tcPr>
          <w:p w14:paraId="205A4B5D"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09FB70"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1" w:type="dxa"/>
            <w:gridSpan w:val="2"/>
            <w:vMerge w:val="restart"/>
          </w:tcPr>
          <w:p w14:paraId="70FFCA8E"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200AA5BF"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5385431D"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3A6C8840"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70B3DB7C"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F45969" w:rsidRPr="00704348" w14:paraId="5A957F0B"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463795"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Pr>
          <w:p w14:paraId="76CF3747"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6888B11"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581" w:type="dxa"/>
            <w:gridSpan w:val="2"/>
            <w:vMerge/>
          </w:tcPr>
          <w:p w14:paraId="3F4BD0C9"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5F80FBEE"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437A289"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633DEE" w14:textId="77777777" w:rsidR="00F45969" w:rsidRPr="00704348" w:rsidRDefault="00F45969" w:rsidP="006118F9">
            <w:pP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w:t>
            </w:r>
            <w:proofErr w:type="gramStart"/>
            <w:r w:rsidRPr="00704348">
              <w:rPr>
                <w:rFonts w:ascii="Times New Roman" w:eastAsia="Times New Roman" w:hAnsi="Times New Roman" w:cs="Times New Roman"/>
                <w:sz w:val="28"/>
                <w:szCs w:val="28"/>
              </w:rPr>
              <w:t>ств в пр</w:t>
            </w:r>
            <w:proofErr w:type="gramEnd"/>
            <w:r w:rsidRPr="00704348">
              <w:rPr>
                <w:rFonts w:ascii="Times New Roman" w:eastAsia="Times New Roman" w:hAnsi="Times New Roman" w:cs="Times New Roman"/>
                <w:sz w:val="28"/>
                <w:szCs w:val="28"/>
              </w:rPr>
              <w:t>одуктах питания, определение веществ, не заявленных в составе продуктов питания.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4BBD55"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81" w:type="dxa"/>
            <w:gridSpan w:val="2"/>
            <w:vMerge/>
          </w:tcPr>
          <w:p w14:paraId="03AB58F9"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5A811F28"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4DD17E"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6ACE87"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highlight w:val="white"/>
              </w:rPr>
            </w:pPr>
            <w:r w:rsidRPr="00704348">
              <w:rPr>
                <w:rFonts w:ascii="Times New Roman" w:eastAsia="Times New Roman" w:hAnsi="Times New Roman" w:cs="Times New Roman"/>
                <w:b/>
                <w:sz w:val="28"/>
                <w:szCs w:val="28"/>
              </w:rPr>
              <w:t xml:space="preserve">Практические </w:t>
            </w:r>
            <w:r>
              <w:rPr>
                <w:rFonts w:ascii="Times New Roman" w:eastAsia="Times New Roman" w:hAnsi="Times New Roman" w:cs="Times New Roman"/>
                <w:b/>
                <w:sz w:val="28"/>
                <w:szCs w:val="28"/>
              </w:rPr>
              <w:t xml:space="preserve">и лабораторные </w:t>
            </w:r>
            <w:r w:rsidRPr="00704348">
              <w:rPr>
                <w:rFonts w:ascii="Times New Roman" w:eastAsia="Times New Roman" w:hAnsi="Times New Roman" w:cs="Times New Roman"/>
                <w:b/>
                <w:sz w:val="28"/>
                <w:szCs w:val="28"/>
              </w:rPr>
              <w:t>занятия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81DF58" w14:textId="77777777" w:rsidR="00F45969" w:rsidRPr="00704348" w:rsidRDefault="00F45969"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581" w:type="dxa"/>
            <w:gridSpan w:val="2"/>
            <w:vMerge/>
          </w:tcPr>
          <w:p w14:paraId="5B6205B0"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752D9C95"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69522CA"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647061" w14:textId="77777777" w:rsidR="00F45969" w:rsidRPr="00704348" w:rsidRDefault="00F45969" w:rsidP="006118F9">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223820A4" w14:textId="77777777" w:rsidR="00F45969" w:rsidRDefault="00F45969" w:rsidP="006118F9">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Решение практико-ориентированных задач по кулинарной тематике различных </w:t>
            </w:r>
            <w:r w:rsidRPr="00704348">
              <w:rPr>
                <w:rFonts w:ascii="Times New Roman" w:eastAsia="Times New Roman" w:hAnsi="Times New Roman" w:cs="Times New Roman"/>
                <w:sz w:val="28"/>
                <w:szCs w:val="28"/>
              </w:rPr>
              <w:lastRenderedPageBreak/>
              <w:t>типов.</w:t>
            </w:r>
          </w:p>
          <w:p w14:paraId="5E490087"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Лабораторная работа «Исследование продуктов питания на наличие углеводов». </w:t>
            </w:r>
          </w:p>
          <w:p w14:paraId="31A629CA" w14:textId="77777777" w:rsidR="00F45969" w:rsidRPr="00704348" w:rsidRDefault="00F45969" w:rsidP="006118F9">
            <w:pPr>
              <w:pBdr>
                <w:top w:val="nil"/>
                <w:left w:val="nil"/>
                <w:bottom w:val="nil"/>
                <w:right w:val="nil"/>
                <w:between w:val="nil"/>
              </w:pBd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Исследование молочных продуктов на наличие крахмала. Исследование продуктов на наличие глюкозы.</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9DEFB1" w14:textId="77777777" w:rsidR="00F45969" w:rsidRPr="00704348" w:rsidRDefault="00F45969" w:rsidP="006118F9">
            <w:pPr>
              <w:spacing w:after="0" w:line="276" w:lineRule="auto"/>
              <w:jc w:val="center"/>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3</w:t>
            </w:r>
          </w:p>
        </w:tc>
        <w:tc>
          <w:tcPr>
            <w:tcW w:w="1581" w:type="dxa"/>
            <w:gridSpan w:val="2"/>
            <w:vMerge/>
          </w:tcPr>
          <w:p w14:paraId="1C0133D1"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090BDF3A" w14:textId="77777777" w:rsidTr="00F45969">
        <w:trPr>
          <w:gridAfter w:val="1"/>
          <w:wAfter w:w="24" w:type="dxa"/>
          <w:trHeight w:val="320"/>
        </w:trPr>
        <w:tc>
          <w:tcPr>
            <w:tcW w:w="197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609C4A" w14:textId="2037F314" w:rsidR="00F45969" w:rsidRPr="00704348" w:rsidRDefault="00F45969" w:rsidP="006118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lastRenderedPageBreak/>
              <w:t>Тема</w:t>
            </w:r>
            <w:r>
              <w:rPr>
                <w:rFonts w:ascii="Times New Roman" w:eastAsia="Times New Roman" w:hAnsi="Times New Roman" w:cs="Times New Roman"/>
                <w:b/>
                <w:sz w:val="28"/>
                <w:szCs w:val="28"/>
                <w:highlight w:val="white"/>
              </w:rPr>
              <w:t xml:space="preserve"> 7.</w:t>
            </w:r>
            <w:r w:rsidR="00B44308">
              <w:rPr>
                <w:rFonts w:ascii="Times New Roman" w:eastAsia="Times New Roman" w:hAnsi="Times New Roman" w:cs="Times New Roman"/>
                <w:b/>
                <w:sz w:val="28"/>
                <w:szCs w:val="28"/>
                <w:highlight w:val="white"/>
              </w:rPr>
              <w:t>4</w:t>
            </w:r>
            <w:r w:rsidRPr="00704348">
              <w:rPr>
                <w:rFonts w:ascii="Times New Roman" w:eastAsia="Times New Roman" w:hAnsi="Times New Roman" w:cs="Times New Roman"/>
                <w:b/>
                <w:sz w:val="28"/>
                <w:szCs w:val="28"/>
                <w:highlight w:val="white"/>
              </w:rPr>
              <w:t>. Исследование объектов биосферы</w:t>
            </w:r>
          </w:p>
        </w:tc>
        <w:tc>
          <w:tcPr>
            <w:tcW w:w="10192" w:type="dxa"/>
            <w:gridSpan w:val="5"/>
          </w:tcPr>
          <w:p w14:paraId="7358BE49"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88FD04" w14:textId="62419257" w:rsidR="00F45969" w:rsidRPr="00704348" w:rsidRDefault="00CA3558"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581" w:type="dxa"/>
            <w:gridSpan w:val="2"/>
            <w:vMerge w:val="restart"/>
          </w:tcPr>
          <w:p w14:paraId="585F5E17"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5DA977D0"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49665023"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04</w:t>
            </w:r>
          </w:p>
          <w:p w14:paraId="751D25EE"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7A4505C8" w14:textId="77777777" w:rsidR="00F45969" w:rsidRDefault="00F45969" w:rsidP="006118F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44FBC045" w14:textId="77777777" w:rsidR="00F45969" w:rsidRPr="00704348" w:rsidRDefault="00F45969" w:rsidP="006118F9">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F45969" w:rsidRPr="00704348" w14:paraId="69BEADDD"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7F647A"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Pr>
          <w:p w14:paraId="5D3E5CD5"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7C4047" w14:textId="5702220B" w:rsidR="00F45969" w:rsidRPr="00704348" w:rsidRDefault="00CA3558" w:rsidP="006118F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581" w:type="dxa"/>
            <w:gridSpan w:val="2"/>
            <w:vMerge/>
          </w:tcPr>
          <w:p w14:paraId="05BAC906"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269F448C"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320EA73"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CF1E96" w14:textId="77777777" w:rsidR="00F45969" w:rsidRPr="00704348" w:rsidRDefault="00F45969" w:rsidP="006118F9">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D52E0C" w14:textId="5C64669F" w:rsidR="00F45969" w:rsidRPr="00704348" w:rsidRDefault="00CA3558" w:rsidP="006118F9">
            <w:pPr>
              <w:spacing w:after="0" w:line="276"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1581" w:type="dxa"/>
            <w:gridSpan w:val="2"/>
            <w:vMerge/>
          </w:tcPr>
          <w:p w14:paraId="515435C2"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0DE369FE"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156602"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F72894"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Практические занятия</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DC850B" w14:textId="30E74AD9" w:rsidR="00F45969" w:rsidRPr="00704348" w:rsidRDefault="00CA3558" w:rsidP="006118F9">
            <w:pPr>
              <w:spacing w:after="0" w:line="276"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w:t>
            </w:r>
          </w:p>
        </w:tc>
        <w:tc>
          <w:tcPr>
            <w:tcW w:w="1581" w:type="dxa"/>
            <w:gridSpan w:val="2"/>
            <w:vMerge/>
          </w:tcPr>
          <w:p w14:paraId="24E8B138"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2FEFBEDB" w14:textId="77777777" w:rsidTr="00F45969">
        <w:trPr>
          <w:gridAfter w:val="1"/>
          <w:wAfter w:w="24" w:type="dxa"/>
          <w:trHeight w:val="320"/>
        </w:trPr>
        <w:tc>
          <w:tcPr>
            <w:tcW w:w="1971"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65F509" w14:textId="77777777" w:rsidR="00F45969" w:rsidRPr="00704348" w:rsidRDefault="00F45969" w:rsidP="006118F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1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764A37" w14:textId="77777777" w:rsidR="00F45969" w:rsidRPr="00704348" w:rsidRDefault="00F45969" w:rsidP="006118F9">
            <w:pPr>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1709E1B2" w14:textId="77777777" w:rsidR="00F45969" w:rsidRPr="00704348" w:rsidRDefault="00F45969" w:rsidP="006118F9">
            <w:pPr>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b/>
                <w:sz w:val="28"/>
                <w:szCs w:val="28"/>
              </w:rPr>
              <w:t xml:space="preserve">Защита проекта: </w:t>
            </w:r>
            <w:r w:rsidRPr="00704348">
              <w:rPr>
                <w:rFonts w:ascii="Times New Roman" w:eastAsia="Times New Roman" w:hAnsi="Times New Roman" w:cs="Times New Roman"/>
                <w:sz w:val="28"/>
                <w:szCs w:val="28"/>
              </w:rPr>
              <w:t>Представление результатов выполнения учебно-исследовательских проектов (выступление с презентацией).</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24289A" w14:textId="77777777" w:rsidR="00F45969" w:rsidRPr="00704348" w:rsidRDefault="00F45969" w:rsidP="006118F9">
            <w:pPr>
              <w:spacing w:after="0" w:line="276" w:lineRule="auto"/>
              <w:jc w:val="center"/>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highlight w:val="white"/>
              </w:rPr>
              <w:t>2</w:t>
            </w:r>
          </w:p>
          <w:p w14:paraId="13368BF7" w14:textId="77777777" w:rsidR="00F45969" w:rsidRPr="00704348" w:rsidRDefault="00F45969" w:rsidP="006118F9">
            <w:pPr>
              <w:spacing w:after="0" w:line="276" w:lineRule="auto"/>
              <w:jc w:val="center"/>
              <w:rPr>
                <w:rFonts w:ascii="Times New Roman" w:eastAsia="Times New Roman" w:hAnsi="Times New Roman" w:cs="Times New Roman"/>
                <w:sz w:val="28"/>
                <w:szCs w:val="28"/>
                <w:highlight w:val="white"/>
              </w:rPr>
            </w:pPr>
          </w:p>
          <w:p w14:paraId="2EA44B7D" w14:textId="77777777" w:rsidR="00F45969" w:rsidRPr="00704348" w:rsidRDefault="00F45969" w:rsidP="006118F9">
            <w:pPr>
              <w:spacing w:after="0" w:line="276" w:lineRule="auto"/>
              <w:jc w:val="center"/>
              <w:rPr>
                <w:rFonts w:ascii="Times New Roman" w:eastAsia="Times New Roman" w:hAnsi="Times New Roman" w:cs="Times New Roman"/>
                <w:sz w:val="28"/>
                <w:szCs w:val="28"/>
                <w:highlight w:val="white"/>
              </w:rPr>
            </w:pPr>
          </w:p>
          <w:p w14:paraId="6FF0BC32" w14:textId="77777777" w:rsidR="00F45969" w:rsidRDefault="00F45969" w:rsidP="006118F9">
            <w:pPr>
              <w:spacing w:after="0" w:line="276" w:lineRule="auto"/>
              <w:jc w:val="center"/>
              <w:rPr>
                <w:rFonts w:ascii="Times New Roman" w:eastAsia="Times New Roman" w:hAnsi="Times New Roman" w:cs="Times New Roman"/>
                <w:sz w:val="28"/>
                <w:szCs w:val="28"/>
                <w:highlight w:val="white"/>
              </w:rPr>
            </w:pPr>
          </w:p>
          <w:p w14:paraId="0170B671" w14:textId="0FBD671B" w:rsidR="00F45969" w:rsidRPr="00704348" w:rsidRDefault="00CA3558" w:rsidP="006118F9">
            <w:pPr>
              <w:spacing w:after="0" w:line="276"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p w14:paraId="5C13AC4B" w14:textId="77777777" w:rsidR="00F45969" w:rsidRPr="00704348" w:rsidRDefault="00F45969" w:rsidP="006118F9">
            <w:pPr>
              <w:spacing w:after="0" w:line="276" w:lineRule="auto"/>
              <w:jc w:val="center"/>
              <w:rPr>
                <w:rFonts w:ascii="Times New Roman" w:eastAsia="Times New Roman" w:hAnsi="Times New Roman" w:cs="Times New Roman"/>
                <w:sz w:val="28"/>
                <w:szCs w:val="28"/>
                <w:highlight w:val="white"/>
              </w:rPr>
            </w:pPr>
          </w:p>
        </w:tc>
        <w:tc>
          <w:tcPr>
            <w:tcW w:w="1581" w:type="dxa"/>
            <w:gridSpan w:val="2"/>
            <w:vMerge/>
          </w:tcPr>
          <w:p w14:paraId="79C5AFA1"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574C2861" w14:textId="77777777" w:rsidTr="00F45969">
        <w:trPr>
          <w:gridAfter w:val="2"/>
          <w:wAfter w:w="62" w:type="dxa"/>
          <w:trHeight w:val="341"/>
        </w:trPr>
        <w:tc>
          <w:tcPr>
            <w:tcW w:w="12163"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D0E3CED"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704348">
              <w:rPr>
                <w:rFonts w:ascii="Times New Roman" w:eastAsia="OfficinaSansBookC" w:hAnsi="Times New Roman" w:cs="Times New Roman"/>
                <w:b/>
                <w:sz w:val="28"/>
                <w:szCs w:val="28"/>
              </w:rPr>
              <w:t>Консультация</w:t>
            </w:r>
          </w:p>
        </w:tc>
        <w:tc>
          <w:tcPr>
            <w:tcW w:w="1712"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6443B9F"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1</w:t>
            </w:r>
          </w:p>
        </w:tc>
        <w:tc>
          <w:tcPr>
            <w:tcW w:w="1543" w:type="dxa"/>
            <w:tcBorders>
              <w:top w:val="single" w:sz="4" w:space="0" w:color="auto"/>
              <w:bottom w:val="single" w:sz="4" w:space="0" w:color="auto"/>
            </w:tcBorders>
          </w:tcPr>
          <w:p w14:paraId="22B00F6A"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13C5880B" w14:textId="77777777" w:rsidTr="00F45969">
        <w:trPr>
          <w:gridAfter w:val="2"/>
          <w:wAfter w:w="62" w:type="dxa"/>
          <w:trHeight w:val="350"/>
        </w:trPr>
        <w:tc>
          <w:tcPr>
            <w:tcW w:w="12163"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FB5E709"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r w:rsidRPr="00704348">
              <w:rPr>
                <w:rFonts w:ascii="Times New Roman" w:eastAsia="OfficinaSansBookC" w:hAnsi="Times New Roman" w:cs="Times New Roman"/>
                <w:b/>
                <w:sz w:val="28"/>
                <w:szCs w:val="28"/>
              </w:rPr>
              <w:t>Промежуточная аттестация по дисциплине (экзамен)</w:t>
            </w:r>
          </w:p>
        </w:tc>
        <w:tc>
          <w:tcPr>
            <w:tcW w:w="1712"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6CF6EC"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4</w:t>
            </w:r>
          </w:p>
        </w:tc>
        <w:tc>
          <w:tcPr>
            <w:tcW w:w="1543" w:type="dxa"/>
            <w:tcBorders>
              <w:top w:val="single" w:sz="4" w:space="0" w:color="auto"/>
              <w:bottom w:val="single" w:sz="4" w:space="0" w:color="auto"/>
            </w:tcBorders>
          </w:tcPr>
          <w:p w14:paraId="0F498D7C"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F45969" w:rsidRPr="00704348" w14:paraId="00192834" w14:textId="77777777" w:rsidTr="00F45969">
        <w:trPr>
          <w:gridAfter w:val="2"/>
          <w:wAfter w:w="62" w:type="dxa"/>
          <w:trHeight w:val="350"/>
        </w:trPr>
        <w:tc>
          <w:tcPr>
            <w:tcW w:w="12163" w:type="dxa"/>
            <w:gridSpan w:val="7"/>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00D81A" w14:textId="77777777" w:rsidR="00F45969" w:rsidRPr="00704348" w:rsidRDefault="00F45969"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704348">
              <w:rPr>
                <w:rFonts w:ascii="Times New Roman" w:eastAsia="OfficinaSansBookC" w:hAnsi="Times New Roman" w:cs="Times New Roman"/>
                <w:b/>
                <w:sz w:val="28"/>
                <w:szCs w:val="28"/>
              </w:rPr>
              <w:t>Всего</w:t>
            </w:r>
          </w:p>
        </w:tc>
        <w:tc>
          <w:tcPr>
            <w:tcW w:w="1712"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6F2992" w14:textId="70E5653E" w:rsidR="00F45969" w:rsidRPr="00704348" w:rsidRDefault="00F30912" w:rsidP="0061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169+60</w:t>
            </w:r>
          </w:p>
        </w:tc>
        <w:tc>
          <w:tcPr>
            <w:tcW w:w="1543" w:type="dxa"/>
            <w:tcBorders>
              <w:top w:val="single" w:sz="4" w:space="0" w:color="auto"/>
            </w:tcBorders>
          </w:tcPr>
          <w:p w14:paraId="2E9AB4DC" w14:textId="77777777" w:rsidR="00F45969" w:rsidRPr="00704348" w:rsidRDefault="00F45969" w:rsidP="006118F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bl>
    <w:p w14:paraId="602802EB" w14:textId="77777777" w:rsidR="00F45969" w:rsidRPr="00D16189" w:rsidRDefault="00F45969" w:rsidP="00F45969">
      <w:pPr>
        <w:tabs>
          <w:tab w:val="left" w:pos="0"/>
        </w:tabs>
        <w:spacing w:after="200" w:line="360" w:lineRule="auto"/>
        <w:rPr>
          <w:rFonts w:ascii="Times New Roman" w:eastAsia="OfficinaSansBookC" w:hAnsi="Times New Roman" w:cs="Times New Roman"/>
          <w:b/>
          <w:sz w:val="28"/>
          <w:szCs w:val="28"/>
        </w:rPr>
        <w:sectPr w:rsidR="00F45969" w:rsidRPr="00D16189">
          <w:pgSz w:w="16838" w:h="11906" w:orient="landscape"/>
          <w:pgMar w:top="850" w:right="1133" w:bottom="850" w:left="992" w:header="709" w:footer="709" w:gutter="0"/>
          <w:cols w:space="720"/>
        </w:sectPr>
      </w:pPr>
    </w:p>
    <w:p w14:paraId="6FCD972D" w14:textId="77777777" w:rsidR="00F45969" w:rsidRPr="00AB5041" w:rsidRDefault="00F45969" w:rsidP="00BF41D2">
      <w:pPr>
        <w:spacing w:after="200" w:line="240" w:lineRule="auto"/>
        <w:rPr>
          <w:rFonts w:ascii="Times New Roman" w:eastAsia="OfficinaSansBookC" w:hAnsi="Times New Roman" w:cs="Times New Roman"/>
          <w:b/>
          <w:sz w:val="28"/>
          <w:szCs w:val="28"/>
        </w:rPr>
      </w:pPr>
    </w:p>
    <w:p w14:paraId="1A31C4EB" w14:textId="77777777" w:rsidR="00CB3A9B" w:rsidRPr="00BF0E0A" w:rsidRDefault="00701283" w:rsidP="007B22DA">
      <w:pPr>
        <w:pStyle w:val="1"/>
        <w:rPr>
          <w:rFonts w:ascii="Times New Roman" w:hAnsi="Times New Roman" w:cs="Times New Roman"/>
          <w:sz w:val="28"/>
          <w:szCs w:val="28"/>
        </w:rPr>
      </w:pPr>
      <w:bookmarkStart w:id="4" w:name="_Toc129698917"/>
      <w:r w:rsidRPr="00BF0E0A">
        <w:rPr>
          <w:rFonts w:ascii="Times New Roman" w:hAnsi="Times New Roman" w:cs="Times New Roman"/>
          <w:sz w:val="28"/>
          <w:szCs w:val="28"/>
        </w:rPr>
        <w:t>3. УСЛОВИЯ РЕАЛИЗАЦИИ ПРОГРАММЫ ОБЩЕОБРАЗОВАТЕЛЬНОЙ ДИСЦИПЛИНЫ</w:t>
      </w:r>
      <w:bookmarkEnd w:id="4"/>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w:t>
      </w:r>
      <w:r w:rsidRPr="00BF0E0A">
        <w:rPr>
          <w:rFonts w:ascii="Times New Roman" w:eastAsia="OfficinaSansBookC" w:hAnsi="Times New Roman" w:cs="Times New Roman"/>
          <w:sz w:val="28"/>
          <w:szCs w:val="28"/>
        </w:rPr>
        <w:lastRenderedPageBreak/>
        <w:t xml:space="preserve">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w:t>
      </w:r>
      <w:r w:rsidRPr="001B278C">
        <w:rPr>
          <w:rFonts w:ascii="Times New Roman" w:eastAsia="Times New Roman" w:hAnsi="Times New Roman" w:cs="Times New Roman"/>
          <w:sz w:val="28"/>
          <w:szCs w:val="28"/>
        </w:rPr>
        <w:lastRenderedPageBreak/>
        <w:t xml:space="preserve">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59045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f"/>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59045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f"/>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f"/>
            <w:rFonts w:ascii="Times New Roman" w:eastAsia="Times New Roman" w:hAnsi="Times New Roman" w:cs="Times New Roman"/>
            <w:sz w:val="28"/>
            <w:szCs w:val="28"/>
          </w:rPr>
          <w:t>Хальченко</w:t>
        </w:r>
        <w:proofErr w:type="spellEnd"/>
        <w:r w:rsidR="001B278C" w:rsidRPr="001B278C">
          <w:rPr>
            <w:rStyle w:val="afff"/>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f"/>
            <w:rFonts w:ascii="Times New Roman" w:eastAsia="Times New Roman" w:hAnsi="Times New Roman" w:cs="Times New Roman"/>
            <w:sz w:val="28"/>
            <w:szCs w:val="28"/>
          </w:rPr>
          <w:t>Либанов</w:t>
        </w:r>
        <w:proofErr w:type="spellEnd"/>
        <w:r w:rsidR="001B278C" w:rsidRPr="001B278C">
          <w:rPr>
            <w:rStyle w:val="afff"/>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f"/>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f"/>
            <w:rFonts w:ascii="Times New Roman" w:eastAsia="Times New Roman" w:hAnsi="Times New Roman" w:cs="Times New Roman"/>
            <w:sz w:val="28"/>
            <w:szCs w:val="28"/>
          </w:rPr>
          <w:t xml:space="preserve">И. Г. </w:t>
        </w:r>
        <w:proofErr w:type="spellStart"/>
        <w:r w:rsidR="001B278C" w:rsidRPr="001B278C">
          <w:rPr>
            <w:rStyle w:val="afff"/>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f"/>
            <w:rFonts w:ascii="Times New Roman" w:eastAsia="Times New Roman" w:hAnsi="Times New Roman" w:cs="Times New Roman"/>
            <w:sz w:val="28"/>
            <w:szCs w:val="28"/>
          </w:rPr>
          <w:t xml:space="preserve">В.В. </w:t>
        </w:r>
        <w:proofErr w:type="spellStart"/>
        <w:r w:rsidR="001B278C" w:rsidRPr="001B278C">
          <w:rPr>
            <w:rStyle w:val="afff"/>
            <w:rFonts w:ascii="Times New Roman" w:eastAsia="Times New Roman" w:hAnsi="Times New Roman" w:cs="Times New Roman"/>
            <w:sz w:val="28"/>
            <w:szCs w:val="28"/>
          </w:rPr>
          <w:t>Либанов</w:t>
        </w:r>
        <w:proofErr w:type="spellEnd"/>
        <w:r w:rsidR="001B278C" w:rsidRPr="001B278C">
          <w:rPr>
            <w:rStyle w:val="afff"/>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590451"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f"/>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5" w:name="_heading=h.1fob9te"/>
      <w:bookmarkEnd w:id="5"/>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f"/>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lastRenderedPageBreak/>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f"/>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«Потенциал». Журнал издаётся с 2005 г., с 2011 г. — раздел «Химия». </w:t>
      </w:r>
    </w:p>
    <w:p w14:paraId="65280A00"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f"/>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590451" w:rsidP="001B278C">
      <w:pPr>
        <w:pStyle w:val="ad"/>
        <w:numPr>
          <w:ilvl w:val="0"/>
          <w:numId w:val="4"/>
        </w:numPr>
        <w:spacing w:after="0" w:line="276" w:lineRule="auto"/>
        <w:jc w:val="both"/>
        <w:rPr>
          <w:rStyle w:val="afff"/>
          <w:rFonts w:ascii="Times New Roman" w:hAnsi="Times New Roman" w:cs="Times New Roman"/>
          <w:sz w:val="28"/>
          <w:szCs w:val="28"/>
        </w:rPr>
      </w:pPr>
      <w:hyperlink r:id="rId26" w:history="1">
        <w:r w:rsidR="001B278C" w:rsidRPr="001B278C">
          <w:rPr>
            <w:rStyle w:val="afff"/>
            <w:rFonts w:ascii="Times New Roman" w:hAnsi="Times New Roman" w:cs="Times New Roman"/>
            <w:sz w:val="28"/>
            <w:szCs w:val="28"/>
          </w:rPr>
          <w:t>http://gotourl.ru/4786</w:t>
        </w:r>
      </w:hyperlink>
      <w:r w:rsidR="001B278C" w:rsidRPr="001B278C">
        <w:rPr>
          <w:rStyle w:val="afff"/>
          <w:rFonts w:ascii="Times New Roman" w:hAnsi="Times New Roman" w:cs="Times New Roman"/>
          <w:sz w:val="28"/>
          <w:szCs w:val="28"/>
        </w:rPr>
        <w:t xml:space="preserve"> (</w:t>
      </w:r>
      <w:hyperlink r:id="rId27" w:history="1">
        <w:r w:rsidR="001B278C" w:rsidRPr="001B278C">
          <w:rPr>
            <w:rStyle w:val="afff"/>
            <w:rFonts w:ascii="Times New Roman" w:hAnsi="Times New Roman" w:cs="Times New Roman"/>
            <w:sz w:val="28"/>
            <w:szCs w:val="28"/>
          </w:rPr>
          <w:t>http://www.chemnet.ru/rus/elibrary/</w:t>
        </w:r>
      </w:hyperlink>
      <w:r w:rsidR="001B278C" w:rsidRPr="001B278C">
        <w:rPr>
          <w:rStyle w:val="afff"/>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f"/>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f"/>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f"/>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f"/>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f"/>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f"/>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590451"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f"/>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59045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f"/>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59045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f"/>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f"/>
            <w:rFonts w:ascii="Times New Roman" w:hAnsi="Times New Roman" w:cs="Times New Roman"/>
            <w:sz w:val="28"/>
            <w:szCs w:val="28"/>
            <w:lang w:val="en-US"/>
          </w:rPr>
          <w:t>https</w:t>
        </w:r>
        <w:r w:rsidR="001B278C" w:rsidRPr="001B278C">
          <w:rPr>
            <w:rStyle w:val="afff"/>
            <w:rFonts w:ascii="Times New Roman" w:hAnsi="Times New Roman" w:cs="Times New Roman"/>
            <w:sz w:val="28"/>
            <w:szCs w:val="28"/>
          </w:rPr>
          <w:t>://</w:t>
        </w:r>
        <w:r w:rsidR="001B278C" w:rsidRPr="001B278C">
          <w:rPr>
            <w:rStyle w:val="afff"/>
            <w:rFonts w:ascii="Times New Roman" w:hAnsi="Times New Roman" w:cs="Times New Roman"/>
            <w:sz w:val="28"/>
            <w:szCs w:val="28"/>
            <w:lang w:val="en-US"/>
          </w:rPr>
          <w:t>www</w:t>
        </w:r>
        <w:r w:rsidR="001B278C" w:rsidRPr="001B278C">
          <w:rPr>
            <w:rStyle w:val="afff"/>
            <w:rFonts w:ascii="Times New Roman" w:hAnsi="Times New Roman" w:cs="Times New Roman"/>
            <w:sz w:val="28"/>
            <w:szCs w:val="28"/>
          </w:rPr>
          <w:t>.</w:t>
        </w:r>
        <w:proofErr w:type="spellStart"/>
        <w:r w:rsidR="001B278C" w:rsidRPr="001B278C">
          <w:rPr>
            <w:rStyle w:val="afff"/>
            <w:rFonts w:ascii="Times New Roman" w:hAnsi="Times New Roman" w:cs="Times New Roman"/>
            <w:sz w:val="28"/>
            <w:szCs w:val="28"/>
            <w:lang w:val="en-US"/>
          </w:rPr>
          <w:t>lektorium</w:t>
        </w:r>
        <w:proofErr w:type="spellEnd"/>
        <w:r w:rsidR="001B278C" w:rsidRPr="001B278C">
          <w:rPr>
            <w:rStyle w:val="afff"/>
            <w:rFonts w:ascii="Times New Roman" w:hAnsi="Times New Roman" w:cs="Times New Roman"/>
            <w:sz w:val="28"/>
            <w:szCs w:val="28"/>
          </w:rPr>
          <w:t>.</w:t>
        </w:r>
        <w:proofErr w:type="spellStart"/>
        <w:r w:rsidR="001B278C" w:rsidRPr="001B278C">
          <w:rPr>
            <w:rStyle w:val="afff"/>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4D9DDDCE" w14:textId="77777777" w:rsidR="00CB3A9B" w:rsidRPr="001B278C" w:rsidRDefault="00701283" w:rsidP="00512079">
      <w:pPr>
        <w:pStyle w:val="1"/>
        <w:jc w:val="center"/>
        <w:rPr>
          <w:rFonts w:ascii="Times New Roman" w:hAnsi="Times New Roman" w:cs="Times New Roman"/>
          <w:sz w:val="28"/>
          <w:szCs w:val="28"/>
        </w:rPr>
      </w:pPr>
      <w:bookmarkStart w:id="6" w:name="_Toc129698918"/>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Pr="001B278C" w:rsidRDefault="00701283" w:rsidP="007B22DA">
      <w:pPr>
        <w:spacing w:after="0" w:line="276" w:lineRule="auto"/>
        <w:ind w:firstLine="709"/>
        <w:jc w:val="both"/>
        <w:rPr>
          <w:rFonts w:ascii="Times New Roman" w:eastAsia="OfficinaSansBookC" w:hAnsi="Times New Roman" w:cs="Times New Roman"/>
          <w:b/>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d"/>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48"/>
        <w:gridCol w:w="2645"/>
        <w:gridCol w:w="3450"/>
      </w:tblGrid>
      <w:tr w:rsidR="00CB3A9B" w:rsidRPr="00CB368F" w14:paraId="130A5F3D" w14:textId="77777777"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272BC793" w14:textId="39DCA801" w:rsidR="002A4845" w:rsidRPr="00CB368F" w:rsidRDefault="002A4845" w:rsidP="007B22DA">
            <w:pPr>
              <w:widowControl w:val="0"/>
              <w:spacing w:after="0" w:line="276" w:lineRule="auto"/>
              <w:jc w:val="center"/>
              <w:rPr>
                <w:rFonts w:ascii="Times New Roman" w:eastAsia="OfficinaSansBookC" w:hAnsi="Times New Roman" w:cs="Times New Roman"/>
                <w:b/>
                <w:sz w:val="28"/>
                <w:szCs w:val="28"/>
              </w:rPr>
            </w:pPr>
            <w:proofErr w:type="gramStart"/>
            <w:r w:rsidRPr="00CB368F">
              <w:rPr>
                <w:rFonts w:ascii="Times New Roman" w:eastAsia="OfficinaSansBookC" w:hAnsi="Times New Roman" w:cs="Times New Roman"/>
                <w:b/>
                <w:sz w:val="28"/>
                <w:szCs w:val="28"/>
              </w:rPr>
              <w:t>ОК</w:t>
            </w:r>
            <w:proofErr w:type="gramEnd"/>
          </w:p>
          <w:p w14:paraId="11834F9D" w14:textId="559427D2" w:rsidR="00CB3A9B" w:rsidRPr="00CB368F" w:rsidRDefault="00701283"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1260CD9" w14:textId="77777777" w:rsidR="002A4845" w:rsidRPr="00CB368F" w:rsidRDefault="00701283"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Модуль/</w:t>
            </w:r>
          </w:p>
          <w:p w14:paraId="7591F66D" w14:textId="0BC7BC8C"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Раздел/Тема</w:t>
            </w:r>
          </w:p>
        </w:tc>
        <w:tc>
          <w:tcPr>
            <w:tcW w:w="2693"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Типы оценочных мероприятий</w:t>
            </w:r>
          </w:p>
        </w:tc>
      </w:tr>
      <w:tr w:rsidR="00CB3A9B" w:rsidRPr="00CB368F" w14:paraId="41AF23FE" w14:textId="77777777"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CB368F" w:rsidRDefault="00701283" w:rsidP="00D275DF">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I</w:t>
            </w:r>
          </w:p>
        </w:tc>
        <w:tc>
          <w:tcPr>
            <w:tcW w:w="9748" w:type="dxa"/>
            <w:gridSpan w:val="5"/>
            <w:tcBorders>
              <w:bottom w:val="single" w:sz="6" w:space="0" w:color="000000"/>
              <w:right w:val="single" w:sz="6" w:space="0" w:color="000000"/>
            </w:tcBorders>
            <w:shd w:val="clear" w:color="auto" w:fill="FFFFFF"/>
          </w:tcPr>
          <w:p w14:paraId="2B06DF3E" w14:textId="77777777" w:rsidR="00CB3A9B" w:rsidRPr="00CB368F" w:rsidRDefault="00701283" w:rsidP="00D275DF">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Основное содержание</w:t>
            </w:r>
          </w:p>
        </w:tc>
      </w:tr>
      <w:tr w:rsidR="00CB3A9B" w:rsidRPr="00CB368F" w14:paraId="5294A960" w14:textId="77777777" w:rsidTr="00DD1E23">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14:paraId="056C80D1" w14:textId="77777777" w:rsidR="00CB3A9B" w:rsidRPr="00CB368F" w:rsidRDefault="00CB3A9B" w:rsidP="007B22DA">
            <w:pPr>
              <w:widowControl w:val="0"/>
              <w:spacing w:after="0" w:line="276" w:lineRule="auto"/>
              <w:rPr>
                <w:rFonts w:ascii="Times New Roman" w:eastAsia="OfficinaSansBookC" w:hAnsi="Times New Roman" w:cs="Times New Roman"/>
                <w:b/>
                <w:sz w:val="28"/>
                <w:szCs w:val="28"/>
              </w:rPr>
            </w:pPr>
          </w:p>
        </w:tc>
        <w:tc>
          <w:tcPr>
            <w:tcW w:w="2552"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0A071FD7" w:rsidR="00CB3A9B" w:rsidRPr="00CB368F" w:rsidRDefault="00701283" w:rsidP="001B278C">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 xml:space="preserve">Раздел 1. Основы </w:t>
            </w:r>
            <w:r w:rsidR="001B278C" w:rsidRPr="00CB368F">
              <w:rPr>
                <w:rFonts w:ascii="Times New Roman" w:eastAsia="OfficinaSansBookC" w:hAnsi="Times New Roman" w:cs="Times New Roman"/>
                <w:b/>
                <w:sz w:val="28"/>
                <w:szCs w:val="28"/>
              </w:rPr>
              <w:t>органической химии</w:t>
            </w:r>
          </w:p>
        </w:tc>
        <w:tc>
          <w:tcPr>
            <w:tcW w:w="2645"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4A8E66AD" w:rsidR="00CB3A9B" w:rsidRPr="00CB368F" w:rsidRDefault="002A4845"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48ECF901" w14:textId="552BCC41" w:rsidR="00CB3A9B"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№1 «</w:t>
            </w:r>
            <w:proofErr w:type="spellStart"/>
            <w:r w:rsidRPr="00DD1E23">
              <w:rPr>
                <w:rFonts w:ascii="Times New Roman" w:eastAsia="OfficinaSansBookC" w:hAnsi="Times New Roman" w:cs="Times New Roman"/>
                <w:b/>
                <w:sz w:val="24"/>
                <w:szCs w:val="24"/>
              </w:rPr>
              <w:t>Алканы</w:t>
            </w:r>
            <w:proofErr w:type="spellEnd"/>
            <w:r w:rsidRPr="00DD1E23">
              <w:rPr>
                <w:rFonts w:ascii="Times New Roman" w:eastAsia="OfficinaSansBookC" w:hAnsi="Times New Roman" w:cs="Times New Roman"/>
                <w:b/>
                <w:sz w:val="24"/>
                <w:szCs w:val="24"/>
              </w:rPr>
              <w:t>»</w:t>
            </w:r>
          </w:p>
          <w:p w14:paraId="33320B68" w14:textId="77777777" w:rsidR="002A4845"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№2 «Углеводороды»</w:t>
            </w:r>
          </w:p>
          <w:p w14:paraId="4A15C5E6" w14:textId="77777777" w:rsidR="002A4845"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 3 «Кислородсодержащие органические соединения»</w:t>
            </w:r>
          </w:p>
          <w:p w14:paraId="71A7EF4F" w14:textId="335DE826" w:rsidR="0043359A" w:rsidRPr="00CB368F" w:rsidRDefault="0043359A" w:rsidP="007B22DA">
            <w:pPr>
              <w:widowControl w:val="0"/>
              <w:spacing w:after="0" w:line="276" w:lineRule="auto"/>
              <w:rPr>
                <w:rFonts w:ascii="Times New Roman" w:eastAsia="OfficinaSansBookC" w:hAnsi="Times New Roman" w:cs="Times New Roman"/>
                <w:sz w:val="28"/>
                <w:szCs w:val="28"/>
              </w:rPr>
            </w:pPr>
            <w:r w:rsidRPr="00DD1E23">
              <w:rPr>
                <w:rFonts w:ascii="Times New Roman" w:eastAsia="OfficinaSansBookC" w:hAnsi="Times New Roman" w:cs="Times New Roman"/>
                <w:b/>
                <w:sz w:val="24"/>
                <w:szCs w:val="24"/>
              </w:rPr>
              <w:t>Контрольная работа № 4 «Азотсодержащие органические соединения»</w:t>
            </w:r>
          </w:p>
        </w:tc>
      </w:tr>
      <w:tr w:rsidR="00CB3A9B" w:rsidRPr="00CB368F" w14:paraId="2CA93E1F" w14:textId="77777777" w:rsidTr="00B768D5">
        <w:trPr>
          <w:trHeight w:val="105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4108307B" w:rsidR="00CB3A9B" w:rsidRPr="00DD1E23" w:rsidRDefault="00701283" w:rsidP="001B278C">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t>1</w:t>
            </w:r>
            <w:r w:rsidR="004D6236" w:rsidRPr="00DD1E23">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FFFFFF"/>
          </w:tcPr>
          <w:p w14:paraId="0E41587A"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30699903" w14:textId="3CE91019" w:rsidR="001B278C" w:rsidRPr="00CB368F" w:rsidRDefault="001B278C"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ПК</w:t>
            </w:r>
            <w:r w:rsidR="008C10A0" w:rsidRPr="00CB368F">
              <w:rPr>
                <w:rFonts w:ascii="Times New Roman" w:eastAsia="OfficinaSansBookC" w:hAnsi="Times New Roman" w:cs="Times New Roman"/>
                <w:sz w:val="28"/>
                <w:szCs w:val="28"/>
              </w:rPr>
              <w:t xml:space="preserve"> 2</w:t>
            </w:r>
          </w:p>
        </w:tc>
        <w:tc>
          <w:tcPr>
            <w:tcW w:w="2552"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656C9758" w:rsidR="00CB3A9B" w:rsidRPr="00CB368F" w:rsidRDefault="001B278C" w:rsidP="007B22DA">
            <w:pPr>
              <w:widowControl w:val="0"/>
              <w:spacing w:after="0" w:line="276" w:lineRule="auto"/>
              <w:rPr>
                <w:rFonts w:ascii="Times New Roman" w:eastAsia="OfficinaSansBookC" w:hAnsi="Times New Roman" w:cs="Times New Roman"/>
                <w:sz w:val="28"/>
                <w:szCs w:val="28"/>
              </w:rPr>
            </w:pPr>
            <w:r w:rsidRPr="00CB368F">
              <w:rPr>
                <w:rFonts w:ascii="Times New Roman" w:hAnsi="Times New Roman" w:cs="Times New Roman"/>
                <w:sz w:val="28"/>
                <w:szCs w:val="28"/>
              </w:rPr>
              <w:t>Основные понятия органической химии и теория строения органических соединений</w:t>
            </w:r>
          </w:p>
        </w:tc>
        <w:tc>
          <w:tcPr>
            <w:tcW w:w="2645"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0F822580" w:rsidR="00CB3A9B" w:rsidRPr="00CB368F" w:rsidRDefault="002A4845"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Формулировать базовые понятия и законы органической 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3F84B45" w14:textId="089906ED" w:rsidR="002A4845" w:rsidRPr="00DD1E23" w:rsidRDefault="00701283" w:rsidP="002A4845">
            <w:pPr>
              <w:widowControl w:val="0"/>
              <w:spacing w:after="0" w:line="276" w:lineRule="auto"/>
              <w:rPr>
                <w:rFonts w:ascii="Times New Roman" w:eastAsia="OfficinaSansBookC" w:hAnsi="Times New Roman" w:cs="Times New Roman"/>
                <w:sz w:val="28"/>
                <w:szCs w:val="28"/>
              </w:rPr>
            </w:pPr>
            <w:r w:rsidRPr="00DD1E23">
              <w:rPr>
                <w:rFonts w:ascii="Times New Roman" w:eastAsia="Roboto" w:hAnsi="Times New Roman" w:cs="Times New Roman"/>
                <w:sz w:val="28"/>
                <w:szCs w:val="28"/>
                <w:highlight w:val="white"/>
              </w:rPr>
              <w:t xml:space="preserve">1. </w:t>
            </w:r>
            <w:r w:rsidR="002A4845" w:rsidRPr="00DD1E23">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71AB712F" w14:textId="43A280D2" w:rsidR="002A4845" w:rsidRPr="00DD1E23" w:rsidRDefault="002A4845" w:rsidP="002A4845">
            <w:pPr>
              <w:widowControl w:val="0"/>
              <w:spacing w:after="0" w:line="276" w:lineRule="auto"/>
              <w:rPr>
                <w:rFonts w:ascii="Times New Roman" w:hAnsi="Times New Roman" w:cs="Times New Roman"/>
                <w:sz w:val="28"/>
                <w:szCs w:val="28"/>
              </w:rPr>
            </w:pPr>
            <w:r w:rsidRPr="00DD1E23">
              <w:rPr>
                <w:rFonts w:ascii="Times New Roman" w:eastAsia="OfficinaSansBookC" w:hAnsi="Times New Roman" w:cs="Times New Roman"/>
                <w:sz w:val="28"/>
                <w:szCs w:val="28"/>
              </w:rPr>
              <w:t xml:space="preserve">2. Задания на </w:t>
            </w:r>
            <w:r w:rsidRPr="00DD1E23">
              <w:rPr>
                <w:rFonts w:ascii="Times New Roman" w:hAnsi="Times New Roman" w:cs="Times New Roman"/>
                <w:sz w:val="28"/>
                <w:szCs w:val="28"/>
              </w:rPr>
              <w:t>составление структурных формул изомеров.</w:t>
            </w:r>
          </w:p>
          <w:p w14:paraId="65A2ABE4" w14:textId="4081630E" w:rsidR="00CB3A9B" w:rsidRPr="00CB368F" w:rsidRDefault="005D1D0D" w:rsidP="007B22DA">
            <w:pPr>
              <w:widowControl w:val="0"/>
              <w:spacing w:after="0" w:line="276" w:lineRule="auto"/>
              <w:rPr>
                <w:rFonts w:ascii="Times New Roman" w:eastAsia="OfficinaSansBookC" w:hAnsi="Times New Roman" w:cs="Times New Roman"/>
                <w:sz w:val="28"/>
                <w:szCs w:val="28"/>
              </w:rPr>
            </w:pPr>
            <w:r w:rsidRPr="00DD1E23">
              <w:rPr>
                <w:rFonts w:ascii="Times New Roman" w:hAnsi="Times New Roman" w:cs="Times New Roman"/>
                <w:sz w:val="28"/>
                <w:szCs w:val="28"/>
              </w:rPr>
              <w:t>3. Задания на нахождение изомеров среди предложенных структурных формул.</w:t>
            </w:r>
          </w:p>
        </w:tc>
      </w:tr>
      <w:tr w:rsidR="00CB3A9B" w:rsidRPr="00CB368F" w14:paraId="6A0C8F14" w14:textId="77777777" w:rsidTr="00DD1E23">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73C0F224" w14:textId="5122D9BE" w:rsidR="00CB3A9B"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lastRenderedPageBreak/>
              <w:t>1.</w:t>
            </w:r>
            <w:r w:rsidR="00701283" w:rsidRPr="00DD1E23">
              <w:rPr>
                <w:rFonts w:ascii="Times New Roman" w:eastAsia="OfficinaSansBookC" w:hAnsi="Times New Roman" w:cs="Times New Roman"/>
                <w:b/>
                <w:sz w:val="28"/>
                <w:szCs w:val="28"/>
              </w:rPr>
              <w:t>2</w:t>
            </w:r>
          </w:p>
        </w:tc>
        <w:tc>
          <w:tcPr>
            <w:tcW w:w="1101" w:type="dxa"/>
            <w:tcBorders>
              <w:top w:val="nil"/>
              <w:bottom w:val="single" w:sz="4" w:space="0" w:color="auto"/>
            </w:tcBorders>
            <w:shd w:val="clear" w:color="auto" w:fill="FFFFFF"/>
          </w:tcPr>
          <w:p w14:paraId="4C1648D6"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2F7D9DEE" w14:textId="77777777" w:rsidR="001B278C"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w:t>
            </w:r>
          </w:p>
          <w:p w14:paraId="01207F5E" w14:textId="77777777" w:rsidR="005D0599" w:rsidRPr="00CB368F" w:rsidRDefault="005D0599"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04</w:t>
            </w:r>
          </w:p>
          <w:p w14:paraId="541B7296" w14:textId="77777777" w:rsidR="005D0599" w:rsidRPr="00CB368F" w:rsidRDefault="005D0599"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ПК</w:t>
            </w:r>
            <w:r w:rsidR="008C10A0" w:rsidRPr="00CB368F">
              <w:rPr>
                <w:rFonts w:ascii="Times New Roman" w:eastAsia="OfficinaSansBookC" w:hAnsi="Times New Roman" w:cs="Times New Roman"/>
                <w:sz w:val="28"/>
                <w:szCs w:val="28"/>
              </w:rPr>
              <w:t xml:space="preserve"> 1</w:t>
            </w:r>
          </w:p>
          <w:p w14:paraId="0DF51A07" w14:textId="5C7871F8" w:rsidR="008C10A0" w:rsidRPr="00CB368F" w:rsidRDefault="008C10A0"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ПК 2</w:t>
            </w:r>
          </w:p>
        </w:tc>
        <w:tc>
          <w:tcPr>
            <w:tcW w:w="2552" w:type="dxa"/>
            <w:gridSpan w:val="2"/>
            <w:tcBorders>
              <w:bottom w:val="single" w:sz="4" w:space="0" w:color="auto"/>
              <w:right w:val="single" w:sz="6" w:space="0" w:color="000000"/>
            </w:tcBorders>
            <w:shd w:val="clear" w:color="auto" w:fill="FFFFFF"/>
            <w:tcMar>
              <w:top w:w="40" w:type="dxa"/>
              <w:left w:w="40" w:type="dxa"/>
              <w:bottom w:w="40" w:type="dxa"/>
              <w:right w:w="40" w:type="dxa"/>
            </w:tcMar>
          </w:tcPr>
          <w:p w14:paraId="0EF441AF" w14:textId="02BF1909" w:rsidR="00CB3A9B" w:rsidRPr="00CB368F" w:rsidRDefault="005D1D0D" w:rsidP="007B22DA">
            <w:pPr>
              <w:widowControl w:val="0"/>
              <w:spacing w:after="0" w:line="276" w:lineRule="auto"/>
              <w:rPr>
                <w:rFonts w:ascii="Times New Roman" w:eastAsia="OfficinaSansBookC" w:hAnsi="Times New Roman" w:cs="Times New Roman"/>
                <w:sz w:val="28"/>
                <w:szCs w:val="28"/>
              </w:rPr>
            </w:pPr>
            <w:r w:rsidRPr="00CB368F">
              <w:rPr>
                <w:rFonts w:ascii="Times New Roman" w:hAnsi="Times New Roman" w:cs="Times New Roman"/>
                <w:b/>
                <w:sz w:val="28"/>
                <w:szCs w:val="28"/>
              </w:rPr>
              <w:t>Углеводороды и их природные источники</w:t>
            </w:r>
          </w:p>
        </w:tc>
        <w:tc>
          <w:tcPr>
            <w:tcW w:w="2645" w:type="dxa"/>
            <w:tcBorders>
              <w:bottom w:val="single" w:sz="4" w:space="0" w:color="auto"/>
              <w:right w:val="single" w:sz="6" w:space="0" w:color="000000"/>
            </w:tcBorders>
            <w:shd w:val="clear" w:color="auto" w:fill="FFFFFF"/>
            <w:tcMar>
              <w:top w:w="40" w:type="dxa"/>
              <w:left w:w="40" w:type="dxa"/>
              <w:bottom w:w="40" w:type="dxa"/>
              <w:right w:w="40" w:type="dxa"/>
            </w:tcMar>
          </w:tcPr>
          <w:p w14:paraId="4B888075" w14:textId="7FD8E09B" w:rsidR="00CB3A9B" w:rsidRPr="00CB368F" w:rsidRDefault="002F69A1" w:rsidP="002F69A1">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p>
        </w:tc>
        <w:tc>
          <w:tcPr>
            <w:tcW w:w="3450" w:type="dxa"/>
            <w:tcBorders>
              <w:top w:val="nil"/>
              <w:bottom w:val="single" w:sz="4" w:space="0" w:color="auto"/>
              <w:right w:val="single" w:sz="6" w:space="0" w:color="000000"/>
            </w:tcBorders>
            <w:shd w:val="clear" w:color="auto" w:fill="FFFFFF"/>
            <w:tcMar>
              <w:top w:w="40" w:type="dxa"/>
              <w:left w:w="40" w:type="dxa"/>
              <w:bottom w:w="40" w:type="dxa"/>
              <w:right w:w="40" w:type="dxa"/>
            </w:tcMar>
          </w:tcPr>
          <w:p w14:paraId="72E48404" w14:textId="3C137FDD" w:rsidR="008E4768"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1. Задания на составление названий углеводородов по тривиальной или международной систематической номенклатуре.</w:t>
            </w:r>
          </w:p>
          <w:p w14:paraId="43A987BC" w14:textId="1DFCD3EE" w:rsidR="008E4768"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2. Задания на составление полных и сокращенных структурных формул углеводородов разных классов.</w:t>
            </w:r>
          </w:p>
          <w:p w14:paraId="0DC05E9F" w14:textId="77777777" w:rsidR="00CB3A9B"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3. Задачи на определение простейшей формулы углеводорода, исходя из элементного состава (</w:t>
            </w:r>
            <w:proofErr w:type="gramStart"/>
            <w:r w:rsidRPr="00CB368F">
              <w:rPr>
                <w:rFonts w:ascii="Times New Roman" w:eastAsia="OfficinaSansBookC" w:hAnsi="Times New Roman" w:cs="Times New Roman"/>
                <w:sz w:val="28"/>
                <w:szCs w:val="28"/>
              </w:rPr>
              <w:t>в</w:t>
            </w:r>
            <w:proofErr w:type="gramEnd"/>
            <w:r w:rsidRPr="00CB368F">
              <w:rPr>
                <w:rFonts w:ascii="Times New Roman" w:eastAsia="OfficinaSansBookC" w:hAnsi="Times New Roman" w:cs="Times New Roman"/>
                <w:sz w:val="28"/>
                <w:szCs w:val="28"/>
              </w:rPr>
              <w:t xml:space="preserve"> %)</w:t>
            </w:r>
          </w:p>
          <w:p w14:paraId="7738EBDA" w14:textId="77777777" w:rsidR="009C0540" w:rsidRPr="00CB368F" w:rsidRDefault="009C0540"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4.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углеводородов</w:t>
            </w:r>
            <w:r w:rsidR="00D60398" w:rsidRPr="00CB368F">
              <w:rPr>
                <w:rFonts w:ascii="Times New Roman" w:eastAsia="OfficinaSansBookC" w:hAnsi="Times New Roman" w:cs="Times New Roman"/>
                <w:sz w:val="28"/>
                <w:szCs w:val="28"/>
                <w:highlight w:val="white"/>
              </w:rPr>
              <w:t xml:space="preserve"> </w:t>
            </w:r>
            <w:r w:rsidRPr="00CB368F">
              <w:rPr>
                <w:rFonts w:ascii="Times New Roman" w:eastAsia="OfficinaSansBookC" w:hAnsi="Times New Roman" w:cs="Times New Roman"/>
                <w:sz w:val="28"/>
                <w:szCs w:val="28"/>
                <w:highlight w:val="white"/>
              </w:rPr>
              <w:t>с учетом механизмов протекания данных реакций и генетической связи углеводородов разных классов.</w:t>
            </w:r>
          </w:p>
          <w:p w14:paraId="1BB18A54" w14:textId="77777777" w:rsidR="005D0599" w:rsidRPr="00CB368F" w:rsidRDefault="005D0599"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5. Контрольная работа №1 «</w:t>
            </w:r>
            <w:proofErr w:type="spellStart"/>
            <w:r w:rsidRPr="00CB368F">
              <w:rPr>
                <w:rFonts w:ascii="Times New Roman" w:eastAsia="OfficinaSansBookC" w:hAnsi="Times New Roman" w:cs="Times New Roman"/>
                <w:sz w:val="28"/>
                <w:szCs w:val="28"/>
                <w:highlight w:val="white"/>
              </w:rPr>
              <w:t>Алканы</w:t>
            </w:r>
            <w:proofErr w:type="spellEnd"/>
            <w:r w:rsidRPr="00CB368F">
              <w:rPr>
                <w:rFonts w:ascii="Times New Roman" w:eastAsia="OfficinaSansBookC" w:hAnsi="Times New Roman" w:cs="Times New Roman"/>
                <w:sz w:val="28"/>
                <w:szCs w:val="28"/>
                <w:highlight w:val="white"/>
              </w:rPr>
              <w:t>»</w:t>
            </w:r>
          </w:p>
          <w:p w14:paraId="3A40FBE7" w14:textId="176ABDC5" w:rsidR="005D0599" w:rsidRPr="00CB368F" w:rsidRDefault="005D0599"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6. Контрольная работа № 2 «Углеводороды»</w:t>
            </w:r>
          </w:p>
        </w:tc>
      </w:tr>
      <w:tr w:rsidR="001B278C" w:rsidRPr="00CB368F" w14:paraId="204B1DB8" w14:textId="77777777" w:rsidTr="00DD1E23">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6F5B5B07" w14:textId="54B2242E" w:rsidR="001B278C"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t>1.</w:t>
            </w:r>
            <w:r w:rsidR="001B278C" w:rsidRPr="00DD1E23">
              <w:rPr>
                <w:rFonts w:ascii="Times New Roman" w:eastAsia="OfficinaSansBookC" w:hAnsi="Times New Roman" w:cs="Times New Roman"/>
                <w:b/>
                <w:sz w:val="28"/>
                <w:szCs w:val="28"/>
              </w:rPr>
              <w:t>3</w:t>
            </w:r>
          </w:p>
          <w:p w14:paraId="38671CAE" w14:textId="56E3770F" w:rsidR="001B278C" w:rsidRPr="00CB368F" w:rsidRDefault="001B278C" w:rsidP="007B22DA">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484F385A" w14:textId="77777777" w:rsidR="005D0599" w:rsidRPr="00CB368F" w:rsidRDefault="005D0599"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CB368F">
              <w:rPr>
                <w:rFonts w:ascii="Times New Roman" w:eastAsia="OfficinaSansBookC" w:hAnsi="Times New Roman" w:cs="Times New Roman"/>
                <w:sz w:val="28"/>
                <w:szCs w:val="28"/>
                <w:highlight w:val="white"/>
              </w:rPr>
              <w:t>ОК</w:t>
            </w:r>
            <w:proofErr w:type="gramEnd"/>
            <w:r w:rsidRPr="00CB368F">
              <w:rPr>
                <w:rFonts w:ascii="Times New Roman" w:eastAsia="OfficinaSansBookC" w:hAnsi="Times New Roman" w:cs="Times New Roman"/>
                <w:sz w:val="28"/>
                <w:szCs w:val="28"/>
                <w:highlight w:val="white"/>
              </w:rPr>
              <w:t xml:space="preserve"> 01</w:t>
            </w:r>
          </w:p>
          <w:p w14:paraId="2231B98D" w14:textId="35E92E26" w:rsidR="005D0599" w:rsidRPr="00CB368F" w:rsidRDefault="005D0599" w:rsidP="005D059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highlight w:val="white"/>
              </w:rPr>
              <w:t xml:space="preserve"> </w:t>
            </w:r>
            <w:proofErr w:type="gramStart"/>
            <w:r w:rsidRPr="00CB368F">
              <w:rPr>
                <w:rFonts w:ascii="Times New Roman" w:eastAsia="OfficinaSansBookC" w:hAnsi="Times New Roman" w:cs="Times New Roman"/>
                <w:sz w:val="28"/>
                <w:szCs w:val="28"/>
                <w:highlight w:val="white"/>
              </w:rPr>
              <w:t>ОК</w:t>
            </w:r>
            <w:proofErr w:type="gramEnd"/>
            <w:r w:rsidRPr="00CB368F">
              <w:rPr>
                <w:rFonts w:ascii="Times New Roman" w:eastAsia="OfficinaSansBookC" w:hAnsi="Times New Roman" w:cs="Times New Roman"/>
                <w:sz w:val="28"/>
                <w:szCs w:val="28"/>
                <w:highlight w:val="white"/>
              </w:rPr>
              <w:t xml:space="preserve"> 02</w:t>
            </w:r>
          </w:p>
          <w:p w14:paraId="13B91E6C" w14:textId="77777777" w:rsidR="001B278C" w:rsidRPr="00CB368F" w:rsidRDefault="005D0599"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04 ПК</w:t>
            </w:r>
            <w:r w:rsidR="008C10A0" w:rsidRPr="00CB368F">
              <w:rPr>
                <w:rFonts w:ascii="Times New Roman" w:eastAsia="OfficinaSansBookC" w:hAnsi="Times New Roman" w:cs="Times New Roman"/>
                <w:sz w:val="28"/>
                <w:szCs w:val="28"/>
              </w:rPr>
              <w:t xml:space="preserve"> 1</w:t>
            </w:r>
          </w:p>
          <w:p w14:paraId="7120A657" w14:textId="77777777" w:rsidR="008C10A0" w:rsidRPr="00CB368F" w:rsidRDefault="008C10A0"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 ПК 2</w:t>
            </w:r>
          </w:p>
          <w:p w14:paraId="66C4171A" w14:textId="0C9A46F4" w:rsidR="008C10A0" w:rsidRPr="00CB368F" w:rsidRDefault="008C10A0"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ПК 3</w:t>
            </w:r>
          </w:p>
        </w:tc>
        <w:tc>
          <w:tcPr>
            <w:tcW w:w="2552" w:type="dxa"/>
            <w:gridSpan w:val="2"/>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0BB71CC3" w14:textId="5D60CECA" w:rsidR="001B278C" w:rsidRPr="00CB368F" w:rsidRDefault="005D0599" w:rsidP="007B22DA">
            <w:pPr>
              <w:widowControl w:val="0"/>
              <w:spacing w:after="0" w:line="276" w:lineRule="auto"/>
              <w:rPr>
                <w:rFonts w:ascii="Times New Roman" w:eastAsia="OfficinaSansBookC" w:hAnsi="Times New Roman" w:cs="Times New Roman"/>
                <w:sz w:val="28"/>
                <w:szCs w:val="28"/>
              </w:rPr>
            </w:pPr>
            <w:proofErr w:type="spellStart"/>
            <w:proofErr w:type="gramStart"/>
            <w:r w:rsidRPr="00CB368F">
              <w:rPr>
                <w:rFonts w:ascii="Times New Roman" w:hAnsi="Times New Roman" w:cs="Times New Roman"/>
                <w:b/>
                <w:sz w:val="28"/>
                <w:szCs w:val="28"/>
              </w:rPr>
              <w:t>Кислородсодержа-щие</w:t>
            </w:r>
            <w:proofErr w:type="spellEnd"/>
            <w:proofErr w:type="gramEnd"/>
            <w:r w:rsidRPr="00CB368F">
              <w:rPr>
                <w:rFonts w:ascii="Times New Roman" w:hAnsi="Times New Roman" w:cs="Times New Roman"/>
                <w:b/>
                <w:sz w:val="28"/>
                <w:szCs w:val="28"/>
              </w:rPr>
              <w:t xml:space="preserve"> органические соединения</w:t>
            </w:r>
          </w:p>
        </w:tc>
        <w:tc>
          <w:tcPr>
            <w:tcW w:w="2645"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0AD70FED" w14:textId="2AB00656" w:rsidR="001B278C"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Классифицировать кислородсодержащие органические вещества в соответствии с их строением и устанавливать </w:t>
            </w:r>
            <w:r w:rsidRPr="00CB368F">
              <w:rPr>
                <w:rFonts w:ascii="Times New Roman" w:eastAsia="OfficinaSansBookC" w:hAnsi="Times New Roman" w:cs="Times New Roman"/>
                <w:sz w:val="28"/>
                <w:szCs w:val="28"/>
              </w:rPr>
              <w:lastRenderedPageBreak/>
              <w:t>зависимость физико-химических свойств органических веществ от строения молекул. Исследовать качественные реакции органических соединений отдельных классов.</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C912F77"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lastRenderedPageBreak/>
              <w:t>1. Задания на составление названий органических соединений по тривиальной или международной систематической номенклатуре.</w:t>
            </w:r>
          </w:p>
          <w:p w14:paraId="18D6D52E"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2. Задания на составление </w:t>
            </w:r>
            <w:r w:rsidRPr="00CB368F">
              <w:rPr>
                <w:rFonts w:ascii="Times New Roman" w:eastAsia="OfficinaSansBookC" w:hAnsi="Times New Roman" w:cs="Times New Roman"/>
                <w:sz w:val="28"/>
                <w:szCs w:val="28"/>
              </w:rPr>
              <w:lastRenderedPageBreak/>
              <w:t>полных и сокращенных структурных формул органических веществ отдельных классов.</w:t>
            </w:r>
          </w:p>
          <w:p w14:paraId="6BCD24E4" w14:textId="77777777" w:rsidR="001B278C"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3. Задачи на определение формулы органической молекулы, исходя из продуктов сгорания.</w:t>
            </w:r>
          </w:p>
          <w:p w14:paraId="2478503C"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4.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21E49FF3"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5.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B7B7DD7"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6. </w:t>
            </w:r>
            <w:r w:rsidRPr="00CB368F">
              <w:rPr>
                <w:rFonts w:ascii="Times New Roman" w:eastAsia="OfficinaSansBookC" w:hAnsi="Times New Roman" w:cs="Times New Roman"/>
                <w:sz w:val="28"/>
                <w:szCs w:val="28"/>
                <w:highlight w:val="white"/>
              </w:rPr>
              <w:t>Расчетные задачи по уравнениям реакций с участием органических веществ.</w:t>
            </w:r>
          </w:p>
          <w:p w14:paraId="642F2A09"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7. Лабораторная работа «Свойства карбоновых кислот»</w:t>
            </w:r>
          </w:p>
          <w:p w14:paraId="405E04D0"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8. Лабораторная работа «Решение экспериментальных задач»</w:t>
            </w:r>
          </w:p>
          <w:p w14:paraId="778ABB94" w14:textId="7E158499"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9. Контрольная работ</w:t>
            </w:r>
            <w:r w:rsidR="00C53FFB" w:rsidRPr="00CB368F">
              <w:rPr>
                <w:rFonts w:ascii="Times New Roman" w:eastAsia="OfficinaSansBookC" w:hAnsi="Times New Roman" w:cs="Times New Roman"/>
                <w:sz w:val="28"/>
                <w:szCs w:val="28"/>
              </w:rPr>
              <w:t>а № 3 «Кислородсодержащие органические вещества»</w:t>
            </w:r>
          </w:p>
        </w:tc>
      </w:tr>
      <w:tr w:rsidR="001B278C" w:rsidRPr="00CB368F" w14:paraId="3EA58A89" w14:textId="77777777" w:rsidTr="00DD1E23">
        <w:trPr>
          <w:trHeight w:val="1130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47FAD13E" w14:textId="6D403EB2" w:rsidR="001B278C"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lastRenderedPageBreak/>
              <w:t>1.</w:t>
            </w:r>
            <w:r w:rsidR="001B278C" w:rsidRPr="00DD1E23">
              <w:rPr>
                <w:rFonts w:ascii="Times New Roman" w:eastAsia="OfficinaSansBookC" w:hAnsi="Times New Roman" w:cs="Times New Roman"/>
                <w:b/>
                <w:sz w:val="28"/>
                <w:szCs w:val="28"/>
              </w:rPr>
              <w:t>4</w:t>
            </w:r>
          </w:p>
        </w:tc>
        <w:tc>
          <w:tcPr>
            <w:tcW w:w="1101" w:type="dxa"/>
            <w:tcBorders>
              <w:top w:val="single" w:sz="4" w:space="0" w:color="auto"/>
              <w:bottom w:val="single" w:sz="4" w:space="0" w:color="auto"/>
            </w:tcBorders>
            <w:shd w:val="clear" w:color="auto" w:fill="FFFFFF"/>
          </w:tcPr>
          <w:p w14:paraId="1D4BB477" w14:textId="77777777" w:rsidR="0034634A" w:rsidRPr="00CB368F"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7C56FC37" w14:textId="77777777" w:rsidR="0034634A" w:rsidRPr="00CB368F"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w:t>
            </w:r>
          </w:p>
          <w:p w14:paraId="3016B2A8" w14:textId="77777777" w:rsidR="0034634A" w:rsidRPr="00CB368F"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04</w:t>
            </w:r>
          </w:p>
          <w:p w14:paraId="15A0AF1F" w14:textId="77777777" w:rsidR="001B278C" w:rsidRPr="00CB368F" w:rsidRDefault="0034634A"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  ПК</w:t>
            </w:r>
            <w:r w:rsidR="008C10A0" w:rsidRPr="00CB368F">
              <w:rPr>
                <w:rFonts w:ascii="Times New Roman" w:eastAsia="OfficinaSansBookC" w:hAnsi="Times New Roman" w:cs="Times New Roman"/>
                <w:sz w:val="28"/>
                <w:szCs w:val="28"/>
              </w:rPr>
              <w:t xml:space="preserve"> 2</w:t>
            </w:r>
          </w:p>
          <w:p w14:paraId="7C3A2271" w14:textId="00459E14" w:rsidR="008C10A0" w:rsidRPr="00CB368F" w:rsidRDefault="008C10A0"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  ПК 3</w:t>
            </w:r>
          </w:p>
        </w:tc>
        <w:tc>
          <w:tcPr>
            <w:tcW w:w="2552" w:type="dxa"/>
            <w:gridSpan w:val="2"/>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D4850F8" w14:textId="3BA5CDF2" w:rsidR="001B278C" w:rsidRPr="00CB368F" w:rsidRDefault="009C280C"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Times New Roman" w:hAnsi="Times New Roman" w:cs="Times New Roman"/>
                <w:b/>
                <w:sz w:val="28"/>
                <w:szCs w:val="28"/>
              </w:rPr>
              <w:t>Органические вещества в жизнедеятельности человека</w:t>
            </w:r>
          </w:p>
        </w:tc>
        <w:tc>
          <w:tcPr>
            <w:tcW w:w="2645"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46AB4CD6" w14:textId="34AF967E" w:rsidR="0034634A"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Исследовать строение и свойства аминов, аминокислот, белков.</w:t>
            </w:r>
          </w:p>
          <w:p w14:paraId="3A57271D" w14:textId="157F1091" w:rsidR="001B278C"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Исследовать качественные реакции на белки.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310A530" w14:textId="77777777" w:rsidR="001B278C"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303D4B91" w14:textId="350C020C" w:rsidR="0034634A" w:rsidRPr="00CB368F" w:rsidRDefault="0034634A"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2. Задания на составление названий аминов и аминокислот по тривиальной или международной систематической номенклатуре.</w:t>
            </w:r>
          </w:p>
          <w:p w14:paraId="4FE77963" w14:textId="77777777" w:rsidR="0034634A" w:rsidRPr="00CB368F" w:rsidRDefault="0034634A" w:rsidP="0034634A">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3.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62DA8704" w14:textId="77777777" w:rsidR="0034634A" w:rsidRPr="00CB368F" w:rsidRDefault="0034634A"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4. Экспериментальное задание на качественные реакции белков.</w:t>
            </w:r>
          </w:p>
          <w:p w14:paraId="19E88E29" w14:textId="77777777" w:rsidR="00FF1834" w:rsidRPr="00CB368F" w:rsidRDefault="009C280C" w:rsidP="00FF1834">
            <w:pPr>
              <w:rPr>
                <w:rFonts w:ascii="Times New Roman" w:hAnsi="Times New Roman" w:cs="Times New Roman"/>
                <w:sz w:val="28"/>
                <w:szCs w:val="28"/>
              </w:rPr>
            </w:pPr>
            <w:r w:rsidRPr="00CB368F">
              <w:rPr>
                <w:rFonts w:ascii="Times New Roman" w:eastAsia="OfficinaSansBookC" w:hAnsi="Times New Roman" w:cs="Times New Roman"/>
                <w:sz w:val="28"/>
                <w:szCs w:val="28"/>
              </w:rPr>
              <w:t xml:space="preserve">5. </w:t>
            </w:r>
            <w:r w:rsidR="00FF1834" w:rsidRPr="00CB368F">
              <w:rPr>
                <w:rFonts w:ascii="Times New Roman" w:hAnsi="Times New Roman" w:cs="Times New Roman"/>
                <w:sz w:val="28"/>
                <w:szCs w:val="28"/>
              </w:rPr>
              <w:t>Лабораторная работа «Решение экспериментальных задач»</w:t>
            </w:r>
          </w:p>
          <w:p w14:paraId="7BA4916A" w14:textId="507A3B7C" w:rsidR="00FF1834" w:rsidRPr="00CB368F" w:rsidRDefault="00FF1834" w:rsidP="00FF1834">
            <w:pPr>
              <w:rPr>
                <w:rFonts w:ascii="Times New Roman" w:hAnsi="Times New Roman" w:cs="Times New Roman"/>
                <w:sz w:val="28"/>
                <w:szCs w:val="28"/>
              </w:rPr>
            </w:pPr>
            <w:r w:rsidRPr="00CB368F">
              <w:rPr>
                <w:rFonts w:ascii="Times New Roman" w:hAnsi="Times New Roman" w:cs="Times New Roman"/>
                <w:sz w:val="28"/>
                <w:szCs w:val="28"/>
              </w:rPr>
              <w:t>6. Контрольная работа «Азотсодержащие органические соединения»</w:t>
            </w:r>
          </w:p>
          <w:p w14:paraId="3C846864" w14:textId="08E1F2E5" w:rsidR="009C280C" w:rsidRPr="00CB368F" w:rsidRDefault="00FF1834" w:rsidP="00FF1834">
            <w:pPr>
              <w:rPr>
                <w:rFonts w:ascii="Times New Roman" w:eastAsia="OfficinaSansBookC" w:hAnsi="Times New Roman" w:cs="Times New Roman"/>
                <w:sz w:val="28"/>
                <w:szCs w:val="28"/>
              </w:rPr>
            </w:pPr>
            <w:r w:rsidRPr="00CB368F">
              <w:rPr>
                <w:rFonts w:ascii="Times New Roman" w:hAnsi="Times New Roman" w:cs="Times New Roman"/>
                <w:sz w:val="28"/>
                <w:szCs w:val="28"/>
              </w:rPr>
              <w:t>7. Тест «Витамины»</w:t>
            </w:r>
          </w:p>
        </w:tc>
      </w:tr>
      <w:tr w:rsidR="008F45C7" w:rsidRPr="00CB368F" w14:paraId="3957DAF8" w14:textId="77777777" w:rsidTr="00B768D5">
        <w:trPr>
          <w:trHeight w:val="1197"/>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1D8F2C91" w14:textId="77777777" w:rsidR="008F45C7" w:rsidRPr="00CB368F" w:rsidRDefault="00FF1834"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2</w:t>
            </w:r>
          </w:p>
          <w:p w14:paraId="4B6F4841" w14:textId="5F2FF75B" w:rsidR="00FF1834" w:rsidRPr="00CB368F" w:rsidRDefault="00FF1834" w:rsidP="00B768D5">
            <w:pPr>
              <w:widowControl w:val="0"/>
              <w:spacing w:after="0" w:line="276" w:lineRule="auto"/>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D5DCE4" w:themeFill="text2" w:themeFillTint="33"/>
          </w:tcPr>
          <w:p w14:paraId="26EA0131" w14:textId="77777777" w:rsidR="008F45C7" w:rsidRPr="00CB368F" w:rsidRDefault="008F45C7" w:rsidP="0034634A">
            <w:pPr>
              <w:widowControl w:val="0"/>
              <w:spacing w:after="0" w:line="276" w:lineRule="auto"/>
              <w:rPr>
                <w:rFonts w:ascii="Times New Roman" w:eastAsia="OfficinaSansBookC" w:hAnsi="Times New Roman" w:cs="Times New Roman"/>
                <w:sz w:val="28"/>
                <w:szCs w:val="28"/>
              </w:rPr>
            </w:pPr>
          </w:p>
          <w:p w14:paraId="7A3C7EFA"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p w14:paraId="7DE03647"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p w14:paraId="0733C4DA"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3C98CF58" w14:textId="77777777" w:rsidR="008F45C7" w:rsidRPr="00CB368F" w:rsidRDefault="004D6236"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b/>
                <w:sz w:val="28"/>
                <w:szCs w:val="28"/>
              </w:rPr>
              <w:t>Раздел 2. Основы строения вещества</w:t>
            </w:r>
          </w:p>
          <w:p w14:paraId="68138D80" w14:textId="10174E49" w:rsidR="00FF1834" w:rsidRPr="00CB368F" w:rsidRDefault="00FF1834" w:rsidP="007B22DA">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51284B14" w14:textId="2BA2BDC1" w:rsidR="00FF1834" w:rsidRPr="00B768D5" w:rsidRDefault="004D6236"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b/>
                <w:sz w:val="28"/>
                <w:szCs w:val="28"/>
              </w:rPr>
              <w:t>Формулировать базовые понятия и законы химии</w:t>
            </w: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4EACAC40" w14:textId="77777777" w:rsidR="008F45C7" w:rsidRPr="00CB368F" w:rsidRDefault="008F45C7" w:rsidP="007B22DA">
            <w:pPr>
              <w:widowControl w:val="0"/>
              <w:spacing w:after="0" w:line="276" w:lineRule="auto"/>
              <w:rPr>
                <w:rFonts w:ascii="Times New Roman" w:eastAsia="OfficinaSansBookC" w:hAnsi="Times New Roman" w:cs="Times New Roman"/>
                <w:sz w:val="28"/>
                <w:szCs w:val="28"/>
              </w:rPr>
            </w:pPr>
          </w:p>
          <w:p w14:paraId="515900F2"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p w14:paraId="11D52778"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tc>
      </w:tr>
      <w:tr w:rsidR="00FF1834" w:rsidRPr="00CB368F" w14:paraId="4ECF6E5F" w14:textId="77777777" w:rsidTr="00DD1E23">
        <w:trPr>
          <w:trHeight w:val="369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651FB9EA" w14:textId="523E8FB7" w:rsidR="00FF1834" w:rsidRPr="00CB368F" w:rsidRDefault="008E175C"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lastRenderedPageBreak/>
              <w:t>2.1</w:t>
            </w:r>
          </w:p>
        </w:tc>
        <w:tc>
          <w:tcPr>
            <w:tcW w:w="1101" w:type="dxa"/>
            <w:tcBorders>
              <w:top w:val="single" w:sz="4" w:space="0" w:color="auto"/>
              <w:bottom w:val="single" w:sz="4" w:space="0" w:color="auto"/>
            </w:tcBorders>
            <w:shd w:val="clear" w:color="auto" w:fill="FFFFFF" w:themeFill="background1"/>
          </w:tcPr>
          <w:p w14:paraId="0D2C2851" w14:textId="7A185365" w:rsidR="00FF1834" w:rsidRPr="00CB368F" w:rsidRDefault="008E175C" w:rsidP="0034634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00ED2596" w:rsidRPr="00CB368F">
              <w:rPr>
                <w:rFonts w:ascii="Times New Roman" w:eastAsia="OfficinaSansBookC" w:hAnsi="Times New Roman" w:cs="Times New Roman"/>
                <w:sz w:val="28"/>
                <w:szCs w:val="28"/>
              </w:rPr>
              <w:t xml:space="preserve"> 0</w:t>
            </w:r>
            <w:r w:rsidRPr="00CB368F">
              <w:rPr>
                <w:rFonts w:ascii="Times New Roman" w:eastAsia="OfficinaSansBookC" w:hAnsi="Times New Roman" w:cs="Times New Roman"/>
                <w:sz w:val="28"/>
                <w:szCs w:val="28"/>
              </w:rPr>
              <w:t>1</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2136AE3" w14:textId="451C3C8B" w:rsidR="00FF1834" w:rsidRPr="007B145D" w:rsidRDefault="008E175C" w:rsidP="007B22DA">
            <w:pPr>
              <w:widowControl w:val="0"/>
              <w:spacing w:after="0" w:line="276" w:lineRule="auto"/>
              <w:rPr>
                <w:rFonts w:ascii="Times New Roman" w:eastAsia="Times New Roman" w:hAnsi="Times New Roman" w:cs="Times New Roman"/>
                <w:b/>
                <w:sz w:val="28"/>
                <w:szCs w:val="28"/>
              </w:rPr>
            </w:pPr>
            <w:r w:rsidRPr="007B145D">
              <w:rPr>
                <w:rFonts w:ascii="Times New Roman" w:eastAsia="Times New Roman" w:hAnsi="Times New Roman" w:cs="Times New Roman"/>
                <w:b/>
                <w:sz w:val="28"/>
                <w:szCs w:val="28"/>
              </w:rPr>
              <w:t>Строение атома</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6DF880E5" w14:textId="62336F80" w:rsidR="00ED2596" w:rsidRPr="00CB368F" w:rsidRDefault="008E175C"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sz w:val="28"/>
                <w:szCs w:val="28"/>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CB368F">
              <w:rPr>
                <w:rFonts w:ascii="Times New Roman" w:eastAsia="Times New Roman" w:hAnsi="Times New Roman" w:cs="Times New Roman"/>
                <w:sz w:val="28"/>
                <w:szCs w:val="28"/>
              </w:rPr>
              <w:t>электроотрицатель</w:t>
            </w:r>
            <w:r w:rsidR="00ED2596" w:rsidRPr="00CB368F">
              <w:rPr>
                <w:rFonts w:ascii="Times New Roman" w:eastAsia="Times New Roman" w:hAnsi="Times New Roman" w:cs="Times New Roman"/>
                <w:sz w:val="28"/>
                <w:szCs w:val="28"/>
              </w:rPr>
              <w:t>-</w:t>
            </w:r>
            <w:r w:rsidRPr="00CB368F">
              <w:rPr>
                <w:rFonts w:ascii="Times New Roman" w:eastAsia="Times New Roman" w:hAnsi="Times New Roman" w:cs="Times New Roman"/>
                <w:sz w:val="28"/>
                <w:szCs w:val="28"/>
              </w:rPr>
              <w:t>ности</w:t>
            </w:r>
            <w:proofErr w:type="spellEnd"/>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63D87E6" w14:textId="77777777" w:rsidR="008E175C" w:rsidRPr="00CB368F" w:rsidRDefault="008E175C" w:rsidP="008E175C">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1. Тест «Строение атомов химических элементов и природа химической связи».</w:t>
            </w:r>
          </w:p>
          <w:p w14:paraId="7175C9E6" w14:textId="21933AD4" w:rsidR="00FF1834" w:rsidRPr="00CB368F" w:rsidRDefault="008E175C" w:rsidP="008E175C">
            <w:pPr>
              <w:widowControl w:val="0"/>
              <w:spacing w:after="0" w:line="276" w:lineRule="auto"/>
              <w:rPr>
                <w:rFonts w:ascii="Times New Roman" w:eastAsia="OfficinaSansBookC"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tc>
      </w:tr>
      <w:tr w:rsidR="00ED2596" w:rsidRPr="00CB368F" w14:paraId="32D14B7E" w14:textId="77777777" w:rsidTr="00DD1E23">
        <w:trPr>
          <w:trHeight w:val="54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73FAD331" w14:textId="6A497BB5" w:rsidR="00ED2596" w:rsidRPr="00CB368F" w:rsidRDefault="00ED2596"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2.2</w:t>
            </w:r>
          </w:p>
        </w:tc>
        <w:tc>
          <w:tcPr>
            <w:tcW w:w="1101" w:type="dxa"/>
            <w:tcBorders>
              <w:top w:val="single" w:sz="4" w:space="0" w:color="auto"/>
              <w:bottom w:val="single" w:sz="4" w:space="0" w:color="auto"/>
            </w:tcBorders>
            <w:shd w:val="clear" w:color="auto" w:fill="FFFFFF" w:themeFill="background1"/>
          </w:tcPr>
          <w:p w14:paraId="124446AD" w14:textId="77777777" w:rsidR="00ED2596" w:rsidRPr="00CB368F" w:rsidRDefault="00ED2596" w:rsidP="00ED2596">
            <w:pPr>
              <w:widowControl w:val="0"/>
              <w:spacing w:after="0" w:line="276" w:lineRule="auto"/>
              <w:rPr>
                <w:rFonts w:ascii="Times New Roman" w:eastAsia="Times New Roman" w:hAnsi="Times New Roman" w:cs="Times New Roman"/>
                <w:sz w:val="28"/>
                <w:szCs w:val="28"/>
              </w:rPr>
            </w:pPr>
            <w:proofErr w:type="gramStart"/>
            <w:r w:rsidRPr="00CB368F">
              <w:rPr>
                <w:rFonts w:ascii="Times New Roman" w:eastAsia="Times New Roman" w:hAnsi="Times New Roman" w:cs="Times New Roman"/>
                <w:sz w:val="28"/>
                <w:szCs w:val="28"/>
              </w:rPr>
              <w:t>ОК</w:t>
            </w:r>
            <w:proofErr w:type="gramEnd"/>
            <w:r w:rsidRPr="00CB368F">
              <w:rPr>
                <w:rFonts w:ascii="Times New Roman" w:eastAsia="Times New Roman" w:hAnsi="Times New Roman" w:cs="Times New Roman"/>
                <w:sz w:val="28"/>
                <w:szCs w:val="28"/>
              </w:rPr>
              <w:t xml:space="preserve"> 01</w:t>
            </w:r>
          </w:p>
          <w:p w14:paraId="7884F8A2" w14:textId="60580D6C" w:rsidR="00ED2596" w:rsidRPr="00CB368F" w:rsidRDefault="00ED2596" w:rsidP="00ED2596">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Times New Roman" w:hAnsi="Times New Roman" w:cs="Times New Roman"/>
                <w:sz w:val="28"/>
                <w:szCs w:val="28"/>
              </w:rPr>
              <w:t>ОК</w:t>
            </w:r>
            <w:proofErr w:type="gramEnd"/>
            <w:r w:rsidRPr="00CB368F">
              <w:rPr>
                <w:rFonts w:ascii="Times New Roman" w:eastAsia="Times New Roman" w:hAnsi="Times New Roman" w:cs="Times New Roman"/>
                <w:sz w:val="28"/>
                <w:szCs w:val="28"/>
              </w:rPr>
              <w:t xml:space="preserve"> 02</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0435D1C" w14:textId="267453E5" w:rsidR="00ED2596" w:rsidRPr="007B145D" w:rsidRDefault="00ED2596" w:rsidP="007B22DA">
            <w:pPr>
              <w:widowControl w:val="0"/>
              <w:spacing w:after="0" w:line="276" w:lineRule="auto"/>
              <w:rPr>
                <w:rFonts w:ascii="Times New Roman" w:eastAsia="Times New Roman" w:hAnsi="Times New Roman" w:cs="Times New Roman"/>
                <w:b/>
                <w:sz w:val="28"/>
                <w:szCs w:val="28"/>
              </w:rPr>
            </w:pPr>
            <w:r w:rsidRPr="007B145D">
              <w:rPr>
                <w:rFonts w:ascii="Times New Roman" w:hAnsi="Times New Roman" w:cs="Times New Roman"/>
                <w:b/>
                <w:sz w:val="28"/>
                <w:szCs w:val="28"/>
              </w:rPr>
              <w:t xml:space="preserve">Периодический закон и Периодическая система химических элементов </w:t>
            </w:r>
            <w:proofErr w:type="spellStart"/>
            <w:r w:rsidRPr="007B145D">
              <w:rPr>
                <w:rFonts w:ascii="Times New Roman" w:hAnsi="Times New Roman" w:cs="Times New Roman"/>
                <w:b/>
                <w:sz w:val="28"/>
                <w:szCs w:val="28"/>
              </w:rPr>
              <w:t>Д.И.Менделеева</w:t>
            </w:r>
            <w:proofErr w:type="spellEnd"/>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5357B132" w14:textId="240508F8" w:rsidR="00ED2596" w:rsidRPr="00CB368F" w:rsidRDefault="00ED2596" w:rsidP="007B22DA">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8536EC8" w14:textId="77777777" w:rsidR="00ED2596" w:rsidRDefault="00ED2596" w:rsidP="008E175C">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 xml:space="preserve">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73CDC918" w14:textId="77777777" w:rsidR="00DD1E23" w:rsidRDefault="00DD1E23" w:rsidP="008E175C">
            <w:pPr>
              <w:widowControl w:val="0"/>
              <w:spacing w:after="0" w:line="276" w:lineRule="auto"/>
              <w:rPr>
                <w:rFonts w:ascii="Times New Roman" w:eastAsia="Times New Roman" w:hAnsi="Times New Roman" w:cs="Times New Roman"/>
                <w:sz w:val="28"/>
                <w:szCs w:val="28"/>
              </w:rPr>
            </w:pPr>
          </w:p>
          <w:p w14:paraId="6635A394" w14:textId="7639C7CE" w:rsidR="00DD1E23" w:rsidRPr="00CB368F" w:rsidRDefault="00DD1E23" w:rsidP="008E175C">
            <w:pPr>
              <w:widowControl w:val="0"/>
              <w:spacing w:after="0" w:line="276" w:lineRule="auto"/>
              <w:rPr>
                <w:rFonts w:ascii="Times New Roman" w:eastAsia="Times New Roman" w:hAnsi="Times New Roman" w:cs="Times New Roman"/>
                <w:sz w:val="28"/>
                <w:szCs w:val="28"/>
              </w:rPr>
            </w:pPr>
          </w:p>
        </w:tc>
      </w:tr>
      <w:tr w:rsidR="0043359A" w:rsidRPr="00CB368F" w14:paraId="79841BD9" w14:textId="77777777" w:rsidTr="00DD1E23">
        <w:trPr>
          <w:trHeight w:val="1510"/>
        </w:trPr>
        <w:tc>
          <w:tcPr>
            <w:tcW w:w="600"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4AC98CC1" w14:textId="39053AF5" w:rsidR="0043359A" w:rsidRPr="00CB368F" w:rsidRDefault="0043359A"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3</w:t>
            </w:r>
          </w:p>
        </w:tc>
        <w:tc>
          <w:tcPr>
            <w:tcW w:w="1101" w:type="dxa"/>
            <w:tcBorders>
              <w:top w:val="single" w:sz="4" w:space="0" w:color="auto"/>
              <w:bottom w:val="single" w:sz="4" w:space="0" w:color="auto"/>
            </w:tcBorders>
            <w:shd w:val="clear" w:color="auto" w:fill="D0CECE" w:themeFill="background2" w:themeFillShade="E6"/>
          </w:tcPr>
          <w:p w14:paraId="3129948B" w14:textId="77777777" w:rsidR="0043359A" w:rsidRPr="00CB368F" w:rsidRDefault="0043359A"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3345677" w14:textId="30579959" w:rsidR="0043359A" w:rsidRPr="00B768D5" w:rsidRDefault="0043359A" w:rsidP="00B768D5">
            <w:pPr>
              <w:rPr>
                <w:rFonts w:ascii="Times New Roman" w:hAnsi="Times New Roman" w:cs="Times New Roman"/>
                <w:b/>
                <w:sz w:val="28"/>
                <w:szCs w:val="28"/>
              </w:rPr>
            </w:pPr>
            <w:r w:rsidRPr="00CB368F">
              <w:rPr>
                <w:rFonts w:ascii="Times New Roman" w:hAnsi="Times New Roman" w:cs="Times New Roman"/>
                <w:b/>
                <w:sz w:val="28"/>
                <w:szCs w:val="28"/>
              </w:rPr>
              <w:t>Раздел 3</w:t>
            </w:r>
            <w:r w:rsidR="00BA51C2">
              <w:rPr>
                <w:rFonts w:ascii="Times New Roman" w:hAnsi="Times New Roman" w:cs="Times New Roman"/>
                <w:b/>
                <w:sz w:val="28"/>
                <w:szCs w:val="28"/>
              </w:rPr>
              <w:t xml:space="preserve"> Дисперсные системы и растворы</w:t>
            </w:r>
          </w:p>
        </w:tc>
        <w:tc>
          <w:tcPr>
            <w:tcW w:w="2645"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9E5CF06" w14:textId="3FFFAC48" w:rsidR="0043359A" w:rsidRPr="00CB368F" w:rsidRDefault="0043359A" w:rsidP="007B22DA">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b/>
                <w:sz w:val="28"/>
                <w:szCs w:val="28"/>
              </w:rPr>
              <w:t>Исследовать дисперсные системы</w:t>
            </w:r>
          </w:p>
        </w:tc>
        <w:tc>
          <w:tcPr>
            <w:tcW w:w="3450"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7043F111" w14:textId="77777777" w:rsidR="0043359A" w:rsidRPr="00CB368F" w:rsidRDefault="0043359A" w:rsidP="008E175C">
            <w:pPr>
              <w:widowControl w:val="0"/>
              <w:spacing w:after="0" w:line="276" w:lineRule="auto"/>
              <w:rPr>
                <w:rFonts w:ascii="Times New Roman" w:eastAsia="Times New Roman" w:hAnsi="Times New Roman" w:cs="Times New Roman"/>
                <w:sz w:val="28"/>
                <w:szCs w:val="28"/>
              </w:rPr>
            </w:pPr>
          </w:p>
        </w:tc>
      </w:tr>
      <w:tr w:rsidR="00BA51C2" w:rsidRPr="00CB368F" w14:paraId="4585D972" w14:textId="77777777" w:rsidTr="00DD1E23">
        <w:trPr>
          <w:trHeight w:val="2189"/>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1CA5FE60" w14:textId="3AF3C7A0" w:rsidR="00BA51C2" w:rsidRPr="00CB368F" w:rsidRDefault="00BA51C2"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3.1</w:t>
            </w:r>
          </w:p>
        </w:tc>
        <w:tc>
          <w:tcPr>
            <w:tcW w:w="1101" w:type="dxa"/>
            <w:tcBorders>
              <w:top w:val="single" w:sz="4" w:space="0" w:color="auto"/>
              <w:bottom w:val="single" w:sz="4" w:space="0" w:color="auto"/>
            </w:tcBorders>
            <w:shd w:val="clear" w:color="auto" w:fill="FFFFFF" w:themeFill="background1"/>
          </w:tcPr>
          <w:p w14:paraId="26D8DA6A" w14:textId="77777777" w:rsidR="00BA51C2" w:rsidRDefault="00613999" w:rsidP="00ED2596">
            <w:pPr>
              <w:widowControl w:val="0"/>
              <w:spacing w:after="0" w:line="276" w:lineRule="auto"/>
              <w:rPr>
                <w:rFonts w:ascii="Times New Roman" w:eastAsia="Times New Roman" w:hAnsi="Times New Roman" w:cs="Times New Roman"/>
                <w:sz w:val="28"/>
                <w:szCs w:val="28"/>
              </w:rPr>
            </w:pPr>
            <w:proofErr w:type="gramStart"/>
            <w:r w:rsidRPr="00613999">
              <w:rPr>
                <w:rFonts w:ascii="Times New Roman" w:eastAsia="Times New Roman" w:hAnsi="Times New Roman" w:cs="Times New Roman"/>
                <w:sz w:val="28"/>
                <w:szCs w:val="28"/>
              </w:rPr>
              <w:t>ОК</w:t>
            </w:r>
            <w:proofErr w:type="gramEnd"/>
            <w:r w:rsidRPr="00613999">
              <w:rPr>
                <w:rFonts w:ascii="Times New Roman" w:eastAsia="Times New Roman" w:hAnsi="Times New Roman" w:cs="Times New Roman"/>
                <w:sz w:val="28"/>
                <w:szCs w:val="28"/>
              </w:rPr>
              <w:t xml:space="preserve"> 01 ОК 02</w:t>
            </w:r>
          </w:p>
          <w:p w14:paraId="271C6A97" w14:textId="683FCC1A" w:rsidR="007E6B1A" w:rsidRPr="00613999" w:rsidRDefault="007E6B1A" w:rsidP="00ED2596">
            <w:pPr>
              <w:widowControl w:val="0"/>
              <w:spacing w:after="0" w:line="276" w:lineRule="auto"/>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0831ED4D" w14:textId="353E1D77" w:rsidR="00BA51C2" w:rsidRPr="00CB368F" w:rsidRDefault="00BA51C2"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Дисперсные системы</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E6954E9" w14:textId="5A94074F" w:rsidR="00BA51C2" w:rsidRPr="00BA51C2" w:rsidRDefault="00BA51C2" w:rsidP="007B22DA">
            <w:pPr>
              <w:widowControl w:val="0"/>
              <w:spacing w:after="0" w:line="276" w:lineRule="auto"/>
              <w:rPr>
                <w:rFonts w:ascii="Times New Roman" w:eastAsia="Times New Roman" w:hAnsi="Times New Roman" w:cs="Times New Roman"/>
                <w:b/>
                <w:sz w:val="28"/>
                <w:szCs w:val="28"/>
              </w:rPr>
            </w:pPr>
            <w:r w:rsidRPr="00BA51C2">
              <w:rPr>
                <w:rFonts w:ascii="Times New Roman" w:eastAsia="Times New Roman" w:hAnsi="Times New Roman" w:cs="Times New Roman"/>
                <w:sz w:val="28"/>
                <w:szCs w:val="28"/>
              </w:rPr>
              <w:t>Различать истинные растворы, коллоидные растворы и грубодисперсные системы</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9EB5E1A" w14:textId="58096657" w:rsidR="00613999" w:rsidRPr="00CB368F" w:rsidRDefault="00BA51C2"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 xml:space="preserve">1. </w:t>
            </w:r>
            <w:r w:rsidR="0086742F">
              <w:rPr>
                <w:rFonts w:ascii="Times New Roman" w:eastAsia="Times New Roman" w:hAnsi="Times New Roman" w:cs="Times New Roman"/>
                <w:sz w:val="28"/>
                <w:szCs w:val="28"/>
              </w:rPr>
              <w:t xml:space="preserve">Составление </w:t>
            </w:r>
            <w:proofErr w:type="spellStart"/>
            <w:r w:rsidR="0086742F">
              <w:rPr>
                <w:rFonts w:ascii="Times New Roman" w:eastAsia="Times New Roman" w:hAnsi="Times New Roman" w:cs="Times New Roman"/>
                <w:sz w:val="28"/>
                <w:szCs w:val="28"/>
              </w:rPr>
              <w:t>табдицы</w:t>
            </w:r>
            <w:proofErr w:type="spellEnd"/>
            <w:r w:rsidR="0086742F">
              <w:rPr>
                <w:rFonts w:ascii="Times New Roman" w:eastAsia="Times New Roman" w:hAnsi="Times New Roman" w:cs="Times New Roman"/>
                <w:sz w:val="28"/>
                <w:szCs w:val="28"/>
              </w:rPr>
              <w:t xml:space="preserve"> «Классификация дисперсных систем»</w:t>
            </w:r>
          </w:p>
        </w:tc>
      </w:tr>
      <w:tr w:rsidR="00613999" w:rsidRPr="00CB368F" w14:paraId="4C790FEB" w14:textId="77777777" w:rsidTr="00DD1E23">
        <w:trPr>
          <w:trHeight w:val="333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7F9CCAA2" w14:textId="2453F06A" w:rsidR="00613999" w:rsidRDefault="00613999"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3.2</w:t>
            </w:r>
          </w:p>
        </w:tc>
        <w:tc>
          <w:tcPr>
            <w:tcW w:w="1101" w:type="dxa"/>
            <w:tcBorders>
              <w:top w:val="single" w:sz="4" w:space="0" w:color="auto"/>
              <w:bottom w:val="single" w:sz="4" w:space="0" w:color="auto"/>
            </w:tcBorders>
            <w:shd w:val="clear" w:color="auto" w:fill="FFFFFF" w:themeFill="background1"/>
          </w:tcPr>
          <w:p w14:paraId="7285F91A" w14:textId="77777777" w:rsidR="00613999" w:rsidRDefault="007E6B1A" w:rsidP="00ED2596">
            <w:pPr>
              <w:widowControl w:val="0"/>
              <w:spacing w:after="0" w:line="276" w:lineRule="auto"/>
              <w:rPr>
                <w:rFonts w:ascii="Times New Roman" w:eastAsia="Times New Roman" w:hAnsi="Times New Roman" w:cs="Times New Roman"/>
                <w:sz w:val="28"/>
                <w:szCs w:val="28"/>
              </w:rPr>
            </w:pPr>
            <w:proofErr w:type="gramStart"/>
            <w:r w:rsidRPr="00613999">
              <w:rPr>
                <w:rFonts w:ascii="Times New Roman" w:eastAsia="Times New Roman" w:hAnsi="Times New Roman" w:cs="Times New Roman"/>
                <w:sz w:val="28"/>
                <w:szCs w:val="28"/>
              </w:rPr>
              <w:t>ОК</w:t>
            </w:r>
            <w:proofErr w:type="gramEnd"/>
            <w:r w:rsidRPr="00613999">
              <w:rPr>
                <w:rFonts w:ascii="Times New Roman" w:eastAsia="Times New Roman" w:hAnsi="Times New Roman" w:cs="Times New Roman"/>
                <w:sz w:val="28"/>
                <w:szCs w:val="28"/>
              </w:rPr>
              <w:t xml:space="preserve"> 01 ОК 02</w:t>
            </w:r>
          </w:p>
          <w:p w14:paraId="3D16B245" w14:textId="18B25DB9" w:rsidR="007E6B1A" w:rsidRPr="00CB368F" w:rsidRDefault="007E6B1A" w:rsidP="00ED2596">
            <w:pPr>
              <w:widowControl w:val="0"/>
              <w:spacing w:after="0" w:line="276" w:lineRule="auto"/>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AC1E001" w14:textId="16B29792" w:rsidR="00613999" w:rsidRDefault="001D2A0E"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Растворы</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6ABB3F28" w14:textId="4C2FE789" w:rsidR="00613999" w:rsidRPr="00BA51C2" w:rsidRDefault="001D2A0E" w:rsidP="007B22DA">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понятия растворенное вещество, растворитель</w:t>
            </w:r>
            <w:r w:rsidR="0086742F">
              <w:rPr>
                <w:rFonts w:ascii="Times New Roman" w:eastAsia="Times New Roman"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402E8AD4" w14:textId="77777777" w:rsidR="0086742F" w:rsidRPr="00BA51C2" w:rsidRDefault="0086742F"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1. Задачи на приготовление растворов.</w:t>
            </w:r>
          </w:p>
          <w:p w14:paraId="38A880C6" w14:textId="77777777" w:rsidR="0086742F" w:rsidRDefault="0086742F"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p w14:paraId="4586A70A"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59C2FA21"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2802B97A"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0B924FF8"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07129DFC"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70438B8F"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6A4DE3EF"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492E32BF"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0C5DAAF2"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0073CC6D"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75762226"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5009009E"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046999AC" w14:textId="77777777" w:rsidR="00B768D5" w:rsidRDefault="00B768D5" w:rsidP="0086742F">
            <w:pPr>
              <w:widowControl w:val="0"/>
              <w:spacing w:after="0" w:line="276" w:lineRule="auto"/>
              <w:rPr>
                <w:rFonts w:ascii="Times New Roman" w:eastAsia="Times New Roman" w:hAnsi="Times New Roman" w:cs="Times New Roman"/>
                <w:sz w:val="28"/>
                <w:szCs w:val="28"/>
              </w:rPr>
            </w:pPr>
          </w:p>
          <w:p w14:paraId="2C72D599" w14:textId="21189F2D" w:rsidR="00B768D5" w:rsidRPr="00BA51C2" w:rsidRDefault="00B768D5" w:rsidP="0086742F">
            <w:pPr>
              <w:widowControl w:val="0"/>
              <w:spacing w:after="0" w:line="276" w:lineRule="auto"/>
              <w:rPr>
                <w:rFonts w:ascii="Times New Roman" w:eastAsia="Times New Roman" w:hAnsi="Times New Roman" w:cs="Times New Roman"/>
                <w:sz w:val="28"/>
                <w:szCs w:val="28"/>
              </w:rPr>
            </w:pPr>
          </w:p>
        </w:tc>
      </w:tr>
      <w:tr w:rsidR="0086742F" w:rsidRPr="00CB368F" w14:paraId="26EEE8F3" w14:textId="77777777" w:rsidTr="00DD1E23">
        <w:trPr>
          <w:trHeight w:val="1380"/>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0BF7334A" w14:textId="04AC6A7E" w:rsidR="0086742F" w:rsidRDefault="007E6B1A"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101" w:type="dxa"/>
            <w:tcBorders>
              <w:top w:val="single" w:sz="4" w:space="0" w:color="auto"/>
              <w:bottom w:val="single" w:sz="4" w:space="0" w:color="auto"/>
            </w:tcBorders>
            <w:shd w:val="clear" w:color="auto" w:fill="D5DCE4" w:themeFill="text2" w:themeFillTint="33"/>
          </w:tcPr>
          <w:p w14:paraId="257766F1" w14:textId="77777777" w:rsidR="0086742F" w:rsidRPr="00CB368F" w:rsidRDefault="0086742F"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70B4E2D8" w14:textId="6FEB3CB9" w:rsidR="0086742F" w:rsidRDefault="007E6B1A"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4 Химические реакции</w:t>
            </w: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666F7A9E" w14:textId="3D5771F6" w:rsidR="007E6B1A" w:rsidRPr="007E6B1A" w:rsidRDefault="007E6B1A" w:rsidP="007B22D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b/>
                <w:sz w:val="28"/>
                <w:szCs w:val="28"/>
              </w:rPr>
              <w:t>Составлять уравнения и схемы химических реакций</w:t>
            </w: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5DBFECDE" w14:textId="7ED3A431" w:rsidR="0086742F" w:rsidRPr="007E6B1A" w:rsidRDefault="007E6B1A" w:rsidP="0086742F">
            <w:pPr>
              <w:widowControl w:val="0"/>
              <w:spacing w:after="0" w:line="276" w:lineRule="auto"/>
              <w:rPr>
                <w:rFonts w:ascii="Times New Roman" w:eastAsia="Times New Roman" w:hAnsi="Times New Roman" w:cs="Times New Roman"/>
                <w:b/>
                <w:sz w:val="28"/>
                <w:szCs w:val="28"/>
              </w:rPr>
            </w:pPr>
            <w:r w:rsidRPr="007E6B1A">
              <w:rPr>
                <w:rFonts w:ascii="Times New Roman" w:eastAsia="Times New Roman" w:hAnsi="Times New Roman" w:cs="Times New Roman"/>
                <w:b/>
                <w:sz w:val="28"/>
                <w:szCs w:val="28"/>
              </w:rPr>
              <w:t>Кон</w:t>
            </w:r>
            <w:r>
              <w:rPr>
                <w:rFonts w:ascii="Times New Roman" w:eastAsia="Times New Roman" w:hAnsi="Times New Roman" w:cs="Times New Roman"/>
                <w:b/>
                <w:sz w:val="28"/>
                <w:szCs w:val="28"/>
              </w:rPr>
              <w:t>трольная работа № 5 «Химические реакции»</w:t>
            </w:r>
          </w:p>
        </w:tc>
      </w:tr>
      <w:tr w:rsidR="007E6B1A" w:rsidRPr="00CB368F" w14:paraId="5D18AB09" w14:textId="77777777" w:rsidTr="00DD1E23">
        <w:trPr>
          <w:trHeight w:val="475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1E236A30" w14:textId="77777777" w:rsidR="007E6B1A" w:rsidRDefault="007E6B1A"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4.1</w:t>
            </w:r>
          </w:p>
          <w:p w14:paraId="4FAD63E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49DEF5D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98A90F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E88610"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A6BD2F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5899F62"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BB42EEC"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1A78CFAE"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7C405A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61A91E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645CB691"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53D4BC7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4F926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3EB12DF9"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E3D8326"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8DD0C8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36EBC4"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CFF8BAF"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429E6502"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5195CC8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7AD51A5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6680116B" w14:textId="5EBBC81A" w:rsidR="00656793" w:rsidRDefault="00656793"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FFFFFF" w:themeFill="background1"/>
          </w:tcPr>
          <w:p w14:paraId="5C610CCB" w14:textId="77777777" w:rsidR="007E6B1A" w:rsidRDefault="00656793" w:rsidP="00ED2596">
            <w:pPr>
              <w:widowControl w:val="0"/>
              <w:spacing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w:t>
            </w:r>
          </w:p>
          <w:p w14:paraId="1234ABC7"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9AEB794"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EC56AC8"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69E2F1B"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D81FE58"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F07402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1434C4E7"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729641"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11FB0845"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6678EB92"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F23C32"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2FC232E"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DDE6D7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291A01DD"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65C64563"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260D97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88325F5"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A541AA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8F195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7CBD993"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266B45E"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79225D6D"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A292D4E" w14:textId="3CB31F22" w:rsidR="00656793" w:rsidRPr="00CB368F" w:rsidRDefault="00656793"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667124A" w14:textId="77777777" w:rsidR="007E6B1A" w:rsidRDefault="007E6B1A"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Типы химических реакций</w:t>
            </w:r>
          </w:p>
          <w:p w14:paraId="2B3565BE" w14:textId="77777777" w:rsidR="00656793" w:rsidRDefault="00656793" w:rsidP="0043359A">
            <w:pPr>
              <w:widowControl w:val="0"/>
              <w:spacing w:after="0" w:line="276" w:lineRule="auto"/>
              <w:rPr>
                <w:rFonts w:ascii="Times New Roman" w:hAnsi="Times New Roman" w:cs="Times New Roman"/>
                <w:b/>
                <w:sz w:val="28"/>
                <w:szCs w:val="28"/>
              </w:rPr>
            </w:pPr>
          </w:p>
          <w:p w14:paraId="3A8D0117" w14:textId="77777777" w:rsidR="00656793" w:rsidRDefault="00656793" w:rsidP="0043359A">
            <w:pPr>
              <w:widowControl w:val="0"/>
              <w:spacing w:after="0" w:line="276" w:lineRule="auto"/>
              <w:rPr>
                <w:rFonts w:ascii="Times New Roman" w:hAnsi="Times New Roman" w:cs="Times New Roman"/>
                <w:b/>
                <w:sz w:val="28"/>
                <w:szCs w:val="28"/>
              </w:rPr>
            </w:pPr>
          </w:p>
          <w:p w14:paraId="4E6FABBE" w14:textId="77777777" w:rsidR="00656793" w:rsidRDefault="00656793" w:rsidP="0043359A">
            <w:pPr>
              <w:widowControl w:val="0"/>
              <w:spacing w:after="0" w:line="276" w:lineRule="auto"/>
              <w:rPr>
                <w:rFonts w:ascii="Times New Roman" w:hAnsi="Times New Roman" w:cs="Times New Roman"/>
                <w:b/>
                <w:sz w:val="28"/>
                <w:szCs w:val="28"/>
              </w:rPr>
            </w:pPr>
          </w:p>
          <w:p w14:paraId="2D1C7071" w14:textId="77777777" w:rsidR="00656793" w:rsidRDefault="00656793" w:rsidP="0043359A">
            <w:pPr>
              <w:widowControl w:val="0"/>
              <w:spacing w:after="0" w:line="276" w:lineRule="auto"/>
              <w:rPr>
                <w:rFonts w:ascii="Times New Roman" w:hAnsi="Times New Roman" w:cs="Times New Roman"/>
                <w:b/>
                <w:sz w:val="28"/>
                <w:szCs w:val="28"/>
              </w:rPr>
            </w:pPr>
          </w:p>
          <w:p w14:paraId="37125F6A" w14:textId="77777777" w:rsidR="00656793" w:rsidRDefault="00656793" w:rsidP="0043359A">
            <w:pPr>
              <w:widowControl w:val="0"/>
              <w:spacing w:after="0" w:line="276" w:lineRule="auto"/>
              <w:rPr>
                <w:rFonts w:ascii="Times New Roman" w:hAnsi="Times New Roman" w:cs="Times New Roman"/>
                <w:b/>
                <w:sz w:val="28"/>
                <w:szCs w:val="28"/>
              </w:rPr>
            </w:pPr>
          </w:p>
          <w:p w14:paraId="56E34078" w14:textId="77777777" w:rsidR="00656793" w:rsidRDefault="00656793" w:rsidP="0043359A">
            <w:pPr>
              <w:widowControl w:val="0"/>
              <w:spacing w:after="0" w:line="276" w:lineRule="auto"/>
              <w:rPr>
                <w:rFonts w:ascii="Times New Roman" w:hAnsi="Times New Roman" w:cs="Times New Roman"/>
                <w:b/>
                <w:sz w:val="28"/>
                <w:szCs w:val="28"/>
              </w:rPr>
            </w:pPr>
          </w:p>
          <w:p w14:paraId="672D2910" w14:textId="77777777" w:rsidR="00656793" w:rsidRDefault="00656793" w:rsidP="0043359A">
            <w:pPr>
              <w:widowControl w:val="0"/>
              <w:spacing w:after="0" w:line="276" w:lineRule="auto"/>
              <w:rPr>
                <w:rFonts w:ascii="Times New Roman" w:hAnsi="Times New Roman" w:cs="Times New Roman"/>
                <w:b/>
                <w:sz w:val="28"/>
                <w:szCs w:val="28"/>
              </w:rPr>
            </w:pPr>
          </w:p>
          <w:p w14:paraId="4A8D331D" w14:textId="77777777" w:rsidR="00656793" w:rsidRDefault="00656793" w:rsidP="0043359A">
            <w:pPr>
              <w:widowControl w:val="0"/>
              <w:spacing w:after="0" w:line="276" w:lineRule="auto"/>
              <w:rPr>
                <w:rFonts w:ascii="Times New Roman" w:hAnsi="Times New Roman" w:cs="Times New Roman"/>
                <w:b/>
                <w:sz w:val="28"/>
                <w:szCs w:val="28"/>
              </w:rPr>
            </w:pPr>
          </w:p>
          <w:p w14:paraId="25EEB362" w14:textId="77777777" w:rsidR="00656793" w:rsidRDefault="00656793" w:rsidP="0043359A">
            <w:pPr>
              <w:widowControl w:val="0"/>
              <w:spacing w:after="0" w:line="276" w:lineRule="auto"/>
              <w:rPr>
                <w:rFonts w:ascii="Times New Roman" w:hAnsi="Times New Roman" w:cs="Times New Roman"/>
                <w:b/>
                <w:sz w:val="28"/>
                <w:szCs w:val="28"/>
              </w:rPr>
            </w:pPr>
          </w:p>
          <w:p w14:paraId="516473E4" w14:textId="77777777" w:rsidR="00656793" w:rsidRDefault="00656793" w:rsidP="0043359A">
            <w:pPr>
              <w:widowControl w:val="0"/>
              <w:spacing w:after="0" w:line="276" w:lineRule="auto"/>
              <w:rPr>
                <w:rFonts w:ascii="Times New Roman" w:hAnsi="Times New Roman" w:cs="Times New Roman"/>
                <w:b/>
                <w:sz w:val="28"/>
                <w:szCs w:val="28"/>
              </w:rPr>
            </w:pPr>
          </w:p>
          <w:p w14:paraId="15BEE200" w14:textId="77777777" w:rsidR="00656793" w:rsidRDefault="00656793" w:rsidP="0043359A">
            <w:pPr>
              <w:widowControl w:val="0"/>
              <w:spacing w:after="0" w:line="276" w:lineRule="auto"/>
              <w:rPr>
                <w:rFonts w:ascii="Times New Roman" w:hAnsi="Times New Roman" w:cs="Times New Roman"/>
                <w:b/>
                <w:sz w:val="28"/>
                <w:szCs w:val="28"/>
              </w:rPr>
            </w:pPr>
          </w:p>
          <w:p w14:paraId="56F0CA41" w14:textId="77777777" w:rsidR="00656793" w:rsidRDefault="00656793" w:rsidP="0043359A">
            <w:pPr>
              <w:widowControl w:val="0"/>
              <w:spacing w:after="0" w:line="276" w:lineRule="auto"/>
              <w:rPr>
                <w:rFonts w:ascii="Times New Roman" w:hAnsi="Times New Roman" w:cs="Times New Roman"/>
                <w:b/>
                <w:sz w:val="28"/>
                <w:szCs w:val="28"/>
              </w:rPr>
            </w:pPr>
          </w:p>
          <w:p w14:paraId="6E8BF88D" w14:textId="77777777" w:rsidR="00656793" w:rsidRDefault="00656793" w:rsidP="0043359A">
            <w:pPr>
              <w:widowControl w:val="0"/>
              <w:spacing w:after="0" w:line="276" w:lineRule="auto"/>
              <w:rPr>
                <w:rFonts w:ascii="Times New Roman" w:hAnsi="Times New Roman" w:cs="Times New Roman"/>
                <w:b/>
                <w:sz w:val="28"/>
                <w:szCs w:val="28"/>
              </w:rPr>
            </w:pPr>
          </w:p>
          <w:p w14:paraId="0ACB2A5E" w14:textId="77777777" w:rsidR="00656793" w:rsidRDefault="00656793" w:rsidP="0043359A">
            <w:pPr>
              <w:widowControl w:val="0"/>
              <w:spacing w:after="0" w:line="276" w:lineRule="auto"/>
              <w:rPr>
                <w:rFonts w:ascii="Times New Roman" w:hAnsi="Times New Roman" w:cs="Times New Roman"/>
                <w:b/>
                <w:sz w:val="28"/>
                <w:szCs w:val="28"/>
              </w:rPr>
            </w:pPr>
          </w:p>
          <w:p w14:paraId="2F25166A" w14:textId="77777777" w:rsidR="00656793" w:rsidRDefault="00656793" w:rsidP="0043359A">
            <w:pPr>
              <w:widowControl w:val="0"/>
              <w:spacing w:after="0" w:line="276" w:lineRule="auto"/>
              <w:rPr>
                <w:rFonts w:ascii="Times New Roman" w:hAnsi="Times New Roman" w:cs="Times New Roman"/>
                <w:b/>
                <w:sz w:val="28"/>
                <w:szCs w:val="28"/>
              </w:rPr>
            </w:pPr>
          </w:p>
          <w:p w14:paraId="3CD9B82D" w14:textId="77777777" w:rsidR="00656793" w:rsidRDefault="00656793" w:rsidP="0043359A">
            <w:pPr>
              <w:widowControl w:val="0"/>
              <w:spacing w:after="0" w:line="276" w:lineRule="auto"/>
              <w:rPr>
                <w:rFonts w:ascii="Times New Roman" w:hAnsi="Times New Roman" w:cs="Times New Roman"/>
                <w:b/>
                <w:sz w:val="28"/>
                <w:szCs w:val="28"/>
              </w:rPr>
            </w:pPr>
          </w:p>
          <w:p w14:paraId="077B5DC2" w14:textId="77777777" w:rsidR="00656793" w:rsidRDefault="00656793" w:rsidP="0043359A">
            <w:pPr>
              <w:widowControl w:val="0"/>
              <w:spacing w:after="0" w:line="276" w:lineRule="auto"/>
              <w:rPr>
                <w:rFonts w:ascii="Times New Roman" w:hAnsi="Times New Roman" w:cs="Times New Roman"/>
                <w:b/>
                <w:sz w:val="28"/>
                <w:szCs w:val="28"/>
              </w:rPr>
            </w:pPr>
          </w:p>
          <w:p w14:paraId="22C892ED" w14:textId="77777777" w:rsidR="00656793" w:rsidRDefault="00656793" w:rsidP="0043359A">
            <w:pPr>
              <w:widowControl w:val="0"/>
              <w:spacing w:after="0" w:line="276" w:lineRule="auto"/>
              <w:rPr>
                <w:rFonts w:ascii="Times New Roman" w:hAnsi="Times New Roman" w:cs="Times New Roman"/>
                <w:b/>
                <w:sz w:val="28"/>
                <w:szCs w:val="28"/>
              </w:rPr>
            </w:pPr>
          </w:p>
          <w:p w14:paraId="03B95176" w14:textId="77777777" w:rsidR="00656793" w:rsidRDefault="00656793" w:rsidP="0043359A">
            <w:pPr>
              <w:widowControl w:val="0"/>
              <w:spacing w:after="0" w:line="276" w:lineRule="auto"/>
              <w:rPr>
                <w:rFonts w:ascii="Times New Roman" w:hAnsi="Times New Roman" w:cs="Times New Roman"/>
                <w:b/>
                <w:sz w:val="28"/>
                <w:szCs w:val="28"/>
              </w:rPr>
            </w:pPr>
          </w:p>
          <w:p w14:paraId="7776DAA7" w14:textId="77777777" w:rsidR="00656793" w:rsidRDefault="00656793" w:rsidP="0043359A">
            <w:pPr>
              <w:widowControl w:val="0"/>
              <w:spacing w:after="0" w:line="276" w:lineRule="auto"/>
              <w:rPr>
                <w:rFonts w:ascii="Times New Roman" w:hAnsi="Times New Roman" w:cs="Times New Roman"/>
                <w:b/>
                <w:sz w:val="28"/>
                <w:szCs w:val="28"/>
              </w:rPr>
            </w:pPr>
          </w:p>
          <w:p w14:paraId="25AF411D" w14:textId="77777777" w:rsidR="00656793" w:rsidRDefault="00656793" w:rsidP="0043359A">
            <w:pPr>
              <w:widowControl w:val="0"/>
              <w:spacing w:after="0" w:line="276" w:lineRule="auto"/>
              <w:rPr>
                <w:rFonts w:ascii="Times New Roman" w:hAnsi="Times New Roman" w:cs="Times New Roman"/>
                <w:b/>
                <w:sz w:val="28"/>
                <w:szCs w:val="28"/>
              </w:rPr>
            </w:pPr>
          </w:p>
          <w:p w14:paraId="4F61C688" w14:textId="77777777" w:rsidR="00656793" w:rsidRDefault="00656793" w:rsidP="0043359A">
            <w:pPr>
              <w:widowControl w:val="0"/>
              <w:spacing w:after="0" w:line="276" w:lineRule="auto"/>
              <w:rPr>
                <w:rFonts w:ascii="Times New Roman" w:hAnsi="Times New Roman" w:cs="Times New Roman"/>
                <w:b/>
                <w:sz w:val="28"/>
                <w:szCs w:val="28"/>
              </w:rPr>
            </w:pPr>
          </w:p>
          <w:p w14:paraId="750A36CE" w14:textId="77777777" w:rsidR="00656793" w:rsidRDefault="00656793" w:rsidP="0043359A">
            <w:pPr>
              <w:widowControl w:val="0"/>
              <w:spacing w:after="0" w:line="276" w:lineRule="auto"/>
              <w:rPr>
                <w:rFonts w:ascii="Times New Roman" w:hAnsi="Times New Roman" w:cs="Times New Roman"/>
                <w:b/>
                <w:sz w:val="28"/>
                <w:szCs w:val="28"/>
              </w:rPr>
            </w:pPr>
          </w:p>
          <w:p w14:paraId="78BBF7B4" w14:textId="6DA1E8BE" w:rsidR="00656793" w:rsidRDefault="00656793" w:rsidP="0043359A">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3E57027" w14:textId="77777777" w:rsidR="007E6B1A" w:rsidRDefault="007E6B1A" w:rsidP="007B22D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340C50A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77DD667"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19703D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97A069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95BF2BA"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277B869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48E6169B"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3DFE1F69"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907D696"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CC0115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F66BA3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303520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16EEC9F"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778895E"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63AD3C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9DB8A93"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6603152"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35103CF"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360C0121"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5941C2B"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E09548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E1AA395" w14:textId="6333AFB0" w:rsidR="00656793" w:rsidRPr="007E6B1A" w:rsidRDefault="00656793" w:rsidP="007B22DA">
            <w:pPr>
              <w:widowControl w:val="0"/>
              <w:spacing w:after="0" w:line="276" w:lineRule="auto"/>
              <w:rPr>
                <w:rFonts w:ascii="Times New Roman" w:eastAsia="Times New Roman" w:hAnsi="Times New Roman" w:cs="Times New Roman"/>
                <w:b/>
                <w:sz w:val="28"/>
                <w:szCs w:val="28"/>
              </w:rPr>
            </w:pP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883339A" w14:textId="77777777"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1. Задачи на составление уравнений реакций: </w:t>
            </w:r>
          </w:p>
          <w:p w14:paraId="5C5F9EE5" w14:textId="02B0437B"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5B5F8C15" w14:textId="77777777"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7B8DFA1C" w14:textId="6BBED5B5"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восстановительных реакций с использованием метода электронного баланса.</w:t>
            </w:r>
          </w:p>
          <w:p w14:paraId="3F027A3F" w14:textId="28AC80B7" w:rsidR="00656793" w:rsidRPr="007E6B1A" w:rsidRDefault="007E6B1A" w:rsidP="007E6B1A">
            <w:pPr>
              <w:widowControl w:val="0"/>
              <w:spacing w:after="0" w:line="276" w:lineRule="auto"/>
              <w:rPr>
                <w:rFonts w:ascii="Times New Roman" w:eastAsia="Times New Roman" w:hAnsi="Times New Roman" w:cs="Times New Roman"/>
                <w:b/>
                <w:sz w:val="28"/>
                <w:szCs w:val="28"/>
              </w:rPr>
            </w:pPr>
            <w:r w:rsidRPr="007E6B1A">
              <w:rPr>
                <w:rFonts w:ascii="Times New Roman" w:eastAsia="Times New Roman" w:hAnsi="Times New Roman" w:cs="Times New Roman"/>
                <w:sz w:val="28"/>
                <w:szCs w:val="28"/>
              </w:rPr>
              <w:t xml:space="preserve">2.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tc>
      </w:tr>
      <w:tr w:rsidR="00656793" w:rsidRPr="00CB368F" w14:paraId="610ACED9" w14:textId="77777777" w:rsidTr="005A0139">
        <w:trPr>
          <w:trHeight w:val="36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3B0B9DFF" w14:textId="62B41AEB" w:rsidR="00656793" w:rsidRDefault="005471BE"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4.2</w:t>
            </w:r>
          </w:p>
        </w:tc>
        <w:tc>
          <w:tcPr>
            <w:tcW w:w="1101" w:type="dxa"/>
            <w:tcBorders>
              <w:top w:val="single" w:sz="4" w:space="0" w:color="auto"/>
              <w:bottom w:val="single" w:sz="4" w:space="0" w:color="auto"/>
            </w:tcBorders>
            <w:shd w:val="clear" w:color="auto" w:fill="FFFFFF" w:themeFill="background1"/>
          </w:tcPr>
          <w:p w14:paraId="29903C01" w14:textId="77777777" w:rsidR="005471BE" w:rsidRPr="00815F4F" w:rsidRDefault="005471BE" w:rsidP="005471B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47B907B8" w14:textId="1D5AB4AD" w:rsidR="00656793" w:rsidRDefault="005471BE" w:rsidP="005471BE">
            <w:pPr>
              <w:widowControl w:val="0"/>
              <w:spacing w:after="0" w:line="276" w:lineRule="auto"/>
              <w:rPr>
                <w:rFonts w:ascii="Times New Roman" w:eastAsia="Times New Roman"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04</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069EDA5" w14:textId="23B6C3F9" w:rsidR="00656793" w:rsidRDefault="005471BE" w:rsidP="0043359A">
            <w:pPr>
              <w:widowControl w:val="0"/>
              <w:spacing w:after="0" w:line="276" w:lineRule="auto"/>
              <w:rPr>
                <w:rFonts w:ascii="Times New Roman" w:hAnsi="Times New Roman" w:cs="Times New Roman"/>
                <w:b/>
                <w:sz w:val="28"/>
                <w:szCs w:val="28"/>
              </w:rPr>
            </w:pPr>
            <w:r w:rsidRPr="00467854">
              <w:rPr>
                <w:rFonts w:ascii="Times New Roman" w:eastAsia="Times New Roman" w:hAnsi="Times New Roman" w:cs="Times New Roman"/>
                <w:b/>
                <w:sz w:val="28"/>
                <w:szCs w:val="28"/>
              </w:rPr>
              <w:t>Электролитическая диссоциация и ионный обмен</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1ACE9794" w14:textId="0BBD78F3" w:rsidR="00656793" w:rsidRPr="005471BE" w:rsidRDefault="005471BE" w:rsidP="007B22D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Составлять уравнения химических реакц</w:t>
            </w:r>
            <w:proofErr w:type="gramStart"/>
            <w:r w:rsidRPr="005471BE">
              <w:rPr>
                <w:rFonts w:ascii="Times New Roman" w:eastAsia="Times New Roman" w:hAnsi="Times New Roman" w:cs="Times New Roman"/>
                <w:sz w:val="28"/>
                <w:szCs w:val="28"/>
              </w:rPr>
              <w:t>ии ио</w:t>
            </w:r>
            <w:proofErr w:type="gramEnd"/>
            <w:r w:rsidRPr="005471BE">
              <w:rPr>
                <w:rFonts w:ascii="Times New Roman" w:eastAsia="Times New Roman" w:hAnsi="Times New Roman" w:cs="Times New Roman"/>
                <w:sz w:val="28"/>
                <w:szCs w:val="28"/>
              </w:rPr>
              <w:t>нного обмена с участием неорганических веществ</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42CDFD2" w14:textId="77777777" w:rsidR="00656793" w:rsidRPr="005471BE" w:rsidRDefault="005471BE" w:rsidP="007E6B1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0299CAEE" w14:textId="67F7398B" w:rsidR="005A0139" w:rsidRPr="005471BE" w:rsidRDefault="005471BE" w:rsidP="007E6B1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Контрольная работа № 5 «Химические реакции»</w:t>
            </w:r>
          </w:p>
        </w:tc>
      </w:tr>
      <w:tr w:rsidR="005A0139" w:rsidRPr="00CB368F" w14:paraId="21CEF9C9" w14:textId="77777777" w:rsidTr="00DD1E23">
        <w:trPr>
          <w:trHeight w:val="5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7912FCEE" w14:textId="12677DB7" w:rsidR="005A0139" w:rsidRDefault="005A0139"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4.3</w:t>
            </w:r>
          </w:p>
        </w:tc>
        <w:tc>
          <w:tcPr>
            <w:tcW w:w="1101" w:type="dxa"/>
            <w:tcBorders>
              <w:top w:val="single" w:sz="4" w:space="0" w:color="auto"/>
              <w:bottom w:val="single" w:sz="4" w:space="0" w:color="auto"/>
            </w:tcBorders>
            <w:shd w:val="clear" w:color="auto" w:fill="FFFFFF" w:themeFill="background1"/>
          </w:tcPr>
          <w:p w14:paraId="687E1D7C" w14:textId="689DA3A7" w:rsidR="005A0139" w:rsidRPr="00815F4F" w:rsidRDefault="005A0139" w:rsidP="005471BE">
            <w:pPr>
              <w:widowControl w:val="0"/>
              <w:spacing w:after="0" w:line="276" w:lineRule="auto"/>
              <w:rPr>
                <w:rFonts w:ascii="Times New Roman" w:eastAsia="OfficinaSansBookC" w:hAnsi="Times New Roman" w:cs="Times New Roman"/>
                <w:sz w:val="28"/>
                <w:szCs w:val="28"/>
              </w:rPr>
            </w:pPr>
            <w:proofErr w:type="gramStart"/>
            <w:r w:rsidRPr="00202F98">
              <w:rPr>
                <w:rFonts w:ascii="Times New Roman" w:eastAsia="Times New Roman" w:hAnsi="Times New Roman" w:cs="Times New Roman"/>
                <w:sz w:val="28"/>
                <w:szCs w:val="28"/>
              </w:rPr>
              <w:t>ОК</w:t>
            </w:r>
            <w:proofErr w:type="gramEnd"/>
            <w:r w:rsidRPr="00202F98">
              <w:rPr>
                <w:rFonts w:ascii="Times New Roman" w:eastAsia="Times New Roman" w:hAnsi="Times New Roman" w:cs="Times New Roman"/>
                <w:sz w:val="28"/>
                <w:szCs w:val="28"/>
              </w:rPr>
              <w:t xml:space="preserve"> 01 ОК 02</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493E14F5" w14:textId="58D7D204" w:rsidR="005A0139" w:rsidRPr="00467854" w:rsidRDefault="005A0139" w:rsidP="0043359A">
            <w:pPr>
              <w:widowControl w:val="0"/>
              <w:spacing w:after="0" w:line="276" w:lineRule="auto"/>
              <w:rPr>
                <w:rFonts w:ascii="Times New Roman" w:eastAsia="Times New Roman" w:hAnsi="Times New Roman" w:cs="Times New Roman"/>
                <w:b/>
                <w:sz w:val="28"/>
                <w:szCs w:val="28"/>
              </w:rPr>
            </w:pPr>
            <w:r w:rsidRPr="00EC4D8D">
              <w:rPr>
                <w:rFonts w:ascii="Times New Roman" w:eastAsia="Times New Roman" w:hAnsi="Times New Roman" w:cs="Times New Roman"/>
                <w:b/>
                <w:sz w:val="28"/>
                <w:szCs w:val="28"/>
              </w:rPr>
              <w:t>Кинетические</w:t>
            </w:r>
            <w:r>
              <w:rPr>
                <w:rFonts w:ascii="Times New Roman" w:eastAsia="Times New Roman" w:hAnsi="Times New Roman" w:cs="Times New Roman"/>
                <w:b/>
                <w:sz w:val="28"/>
                <w:szCs w:val="28"/>
              </w:rPr>
              <w:t xml:space="preserve"> и термодинамические</w:t>
            </w:r>
            <w:r w:rsidRPr="00EC4D8D">
              <w:rPr>
                <w:rFonts w:ascii="Times New Roman" w:eastAsia="Times New Roman" w:hAnsi="Times New Roman" w:cs="Times New Roman"/>
                <w:b/>
                <w:sz w:val="28"/>
                <w:szCs w:val="28"/>
              </w:rPr>
              <w:t xml:space="preserve"> закономерности протекания химических реакций</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5C843B85" w14:textId="77777777" w:rsidR="005A0139" w:rsidRPr="00202F98" w:rsidRDefault="005A0139" w:rsidP="005A0139">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p w14:paraId="6DB6DEF5" w14:textId="57EC46BD" w:rsidR="005A0139" w:rsidRPr="005471BE" w:rsidRDefault="005A0139" w:rsidP="005A0139">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highlight w:val="white"/>
              </w:rPr>
              <w:t>Исследовать влияние изменения концентрации веществ, реакции среды и температуры на смещение химического равновесия</w:t>
            </w:r>
            <w:r>
              <w:rPr>
                <w:rFonts w:ascii="Times New Roman" w:eastAsia="Times New Roman"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5885EA87" w14:textId="77777777" w:rsidR="005A0139" w:rsidRDefault="005A0139" w:rsidP="005A0139">
            <w:pPr>
              <w:widowControl w:val="0"/>
              <w:spacing w:after="0" w:line="276" w:lineRule="auto"/>
              <w:rPr>
                <w:rFonts w:ascii="Times New Roman" w:hAnsi="Times New Roman" w:cs="Times New Roman"/>
                <w:sz w:val="28"/>
                <w:szCs w:val="28"/>
              </w:rPr>
            </w:pPr>
            <w:r>
              <w:rPr>
                <w:rFonts w:ascii="Times New Roman" w:eastAsia="Times New Roman" w:hAnsi="Times New Roman" w:cs="Times New Roman"/>
                <w:sz w:val="28"/>
                <w:szCs w:val="28"/>
              </w:rPr>
              <w:t>1</w:t>
            </w:r>
            <w:r w:rsidRPr="00202F98">
              <w:rPr>
                <w:rFonts w:ascii="Times New Roman" w:eastAsia="Times New Roman" w:hAnsi="Times New Roman" w:cs="Times New Roman"/>
                <w:sz w:val="28"/>
                <w:szCs w:val="28"/>
              </w:rPr>
              <w:t xml:space="preserve">. </w:t>
            </w:r>
            <w:r w:rsidRPr="00202F98">
              <w:rPr>
                <w:rFonts w:ascii="Times New Roman" w:hAnsi="Times New Roman" w:cs="Times New Roman"/>
                <w:sz w:val="28"/>
                <w:szCs w:val="28"/>
              </w:rPr>
              <w:t>Решение задач по теме «Скорость химических реакций»</w:t>
            </w:r>
          </w:p>
          <w:p w14:paraId="2483262B" w14:textId="77777777" w:rsidR="005A0139" w:rsidRDefault="005A0139" w:rsidP="005A0139">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p w14:paraId="565C1364" w14:textId="77777777" w:rsidR="005A0139" w:rsidRDefault="005A0139" w:rsidP="005A0139">
            <w:pPr>
              <w:widowControl w:val="0"/>
              <w:spacing w:after="0" w:line="276" w:lineRule="auto"/>
              <w:rPr>
                <w:rFonts w:ascii="Times New Roman" w:hAnsi="Times New Roman" w:cs="Times New Roman"/>
                <w:sz w:val="28"/>
                <w:szCs w:val="28"/>
              </w:rPr>
            </w:pPr>
            <w:r w:rsidRPr="00B54B0F">
              <w:rPr>
                <w:rFonts w:ascii="Times New Roman" w:hAnsi="Times New Roman" w:cs="Times New Roman"/>
                <w:sz w:val="28"/>
                <w:szCs w:val="28"/>
              </w:rPr>
              <w:t xml:space="preserve">3. Решение практико-ориентированных заданий на применение принципа </w:t>
            </w:r>
            <w:proofErr w:type="spellStart"/>
            <w:r w:rsidRPr="00B54B0F">
              <w:rPr>
                <w:rFonts w:ascii="Times New Roman" w:hAnsi="Times New Roman" w:cs="Times New Roman"/>
                <w:sz w:val="28"/>
                <w:szCs w:val="28"/>
              </w:rPr>
              <w:t>Ле-Шателье</w:t>
            </w:r>
            <w:proofErr w:type="spellEnd"/>
            <w:r w:rsidRPr="00B54B0F">
              <w:rPr>
                <w:rFonts w:ascii="Times New Roman" w:hAnsi="Times New Roman" w:cs="Times New Roman"/>
                <w:sz w:val="28"/>
                <w:szCs w:val="28"/>
              </w:rPr>
              <w:t xml:space="preserve"> для нахождения направления смещения равновесия химической реакции</w:t>
            </w:r>
            <w:r>
              <w:rPr>
                <w:rFonts w:ascii="Times New Roman" w:hAnsi="Times New Roman" w:cs="Times New Roman"/>
                <w:sz w:val="28"/>
                <w:szCs w:val="28"/>
              </w:rPr>
              <w:t>.</w:t>
            </w:r>
          </w:p>
          <w:p w14:paraId="2560C004" w14:textId="77777777" w:rsidR="005A0139" w:rsidRPr="00B54B0F" w:rsidRDefault="005A0139" w:rsidP="005A0139">
            <w:pPr>
              <w:widowControl w:val="0"/>
              <w:spacing w:after="0" w:line="276" w:lineRule="auto"/>
              <w:rPr>
                <w:rFonts w:ascii="Times New Roman" w:eastAsia="Times New Roman" w:hAnsi="Times New Roman" w:cs="Times New Roman"/>
                <w:sz w:val="28"/>
                <w:szCs w:val="28"/>
                <w:highlight w:val="white"/>
              </w:rPr>
            </w:pPr>
            <w:r>
              <w:rPr>
                <w:rFonts w:ascii="Times New Roman" w:hAnsi="Times New Roman" w:cs="Times New Roman"/>
                <w:sz w:val="28"/>
                <w:szCs w:val="28"/>
              </w:rPr>
              <w:t>4.</w:t>
            </w:r>
            <w:r>
              <w:rPr>
                <w:rFonts w:ascii="Times New Roman" w:eastAsia="Times New Roman" w:hAnsi="Times New Roman" w:cs="Times New Roman"/>
                <w:sz w:val="24"/>
                <w:szCs w:val="24"/>
                <w:highlight w:val="white"/>
              </w:rPr>
              <w:t xml:space="preserve"> </w:t>
            </w:r>
            <w:r w:rsidRPr="00B54B0F">
              <w:rPr>
                <w:rFonts w:ascii="Times New Roman" w:eastAsia="Times New Roman" w:hAnsi="Times New Roman" w:cs="Times New Roman"/>
                <w:sz w:val="28"/>
                <w:szCs w:val="28"/>
                <w:highlight w:val="white"/>
              </w:rPr>
              <w:t>Задачи на расчеты тепловых эффектов химических реакций и определение типа реакции (по тепловому эффекту: экз</w:t>
            </w:r>
            <w:proofErr w:type="gramStart"/>
            <w:r w:rsidRPr="00B54B0F">
              <w:rPr>
                <w:rFonts w:ascii="Times New Roman" w:eastAsia="Times New Roman" w:hAnsi="Times New Roman" w:cs="Times New Roman"/>
                <w:sz w:val="28"/>
                <w:szCs w:val="28"/>
                <w:highlight w:val="white"/>
              </w:rPr>
              <w:t>о-</w:t>
            </w:r>
            <w:proofErr w:type="gramEnd"/>
            <w:r w:rsidRPr="00B54B0F">
              <w:rPr>
                <w:rFonts w:ascii="Times New Roman" w:eastAsia="Times New Roman" w:hAnsi="Times New Roman" w:cs="Times New Roman"/>
                <w:sz w:val="28"/>
                <w:szCs w:val="28"/>
                <w:highlight w:val="white"/>
              </w:rPr>
              <w:t xml:space="preserve"> и эндотермические).</w:t>
            </w:r>
          </w:p>
          <w:p w14:paraId="1B9442AF" w14:textId="77777777" w:rsidR="005A0139" w:rsidRPr="005471BE" w:rsidRDefault="005A0139" w:rsidP="007E6B1A">
            <w:pPr>
              <w:widowControl w:val="0"/>
              <w:spacing w:after="0" w:line="276" w:lineRule="auto"/>
              <w:rPr>
                <w:rFonts w:ascii="Times New Roman" w:eastAsia="Times New Roman" w:hAnsi="Times New Roman" w:cs="Times New Roman"/>
                <w:sz w:val="28"/>
                <w:szCs w:val="28"/>
              </w:rPr>
            </w:pPr>
          </w:p>
        </w:tc>
      </w:tr>
      <w:tr w:rsidR="005471BE" w:rsidRPr="00CB368F" w14:paraId="48E90E98" w14:textId="77777777" w:rsidTr="00C400C9">
        <w:trPr>
          <w:trHeight w:val="1420"/>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3185FB71" w14:textId="12A7989F" w:rsidR="005471BE" w:rsidRDefault="00DD1E23"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D5DCE4" w:themeFill="text2" w:themeFillTint="33"/>
          </w:tcPr>
          <w:p w14:paraId="7C0BF02B" w14:textId="77777777" w:rsidR="005471BE" w:rsidRPr="00815F4F" w:rsidRDefault="005471BE" w:rsidP="005471BE">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7109A4D1" w14:textId="19F7EE45" w:rsidR="005471BE" w:rsidRPr="00467854" w:rsidRDefault="00DD1E23" w:rsidP="00DD1E23">
            <w:pPr>
              <w:jc w:val="center"/>
              <w:rPr>
                <w:rFonts w:ascii="Times New Roman" w:eastAsia="Times New Roman" w:hAnsi="Times New Roman" w:cs="Times New Roman"/>
                <w:b/>
                <w:sz w:val="28"/>
                <w:szCs w:val="28"/>
              </w:rPr>
            </w:pPr>
            <w:r>
              <w:rPr>
                <w:rFonts w:ascii="Times New Roman" w:hAnsi="Times New Roman" w:cs="Times New Roman"/>
                <w:b/>
                <w:sz w:val="28"/>
                <w:szCs w:val="28"/>
              </w:rPr>
              <w:t>Раздел 5 Строение и свойства неорганических веществ</w:t>
            </w: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1A04E83B" w14:textId="60119B19" w:rsidR="005471BE" w:rsidRPr="00DD1E23" w:rsidRDefault="00DD1E23" w:rsidP="007B22DA">
            <w:pPr>
              <w:widowControl w:val="0"/>
              <w:spacing w:after="0" w:line="276" w:lineRule="auto"/>
              <w:rPr>
                <w:rFonts w:ascii="Times New Roman" w:eastAsia="Times New Roman" w:hAnsi="Times New Roman" w:cs="Times New Roman"/>
                <w:sz w:val="28"/>
                <w:szCs w:val="28"/>
              </w:rPr>
            </w:pPr>
            <w:r w:rsidRPr="00DD1E23">
              <w:rPr>
                <w:rFonts w:ascii="Times New Roman" w:eastAsia="Times New Roman" w:hAnsi="Times New Roman" w:cs="Times New Roman"/>
                <w:b/>
                <w:sz w:val="28"/>
                <w:szCs w:val="28"/>
              </w:rPr>
              <w:t>Исследовать строение и свойства неорганических веществ</w:t>
            </w: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494DCE1D" w14:textId="1BB98E81" w:rsidR="005471BE" w:rsidRPr="00DD1E23" w:rsidRDefault="00DD1E23" w:rsidP="007E6B1A">
            <w:pPr>
              <w:widowControl w:val="0"/>
              <w:spacing w:after="0" w:line="276" w:lineRule="auto"/>
              <w:rPr>
                <w:rFonts w:ascii="Times New Roman" w:eastAsia="Times New Roman" w:hAnsi="Times New Roman" w:cs="Times New Roman"/>
                <w:b/>
                <w:sz w:val="28"/>
                <w:szCs w:val="28"/>
              </w:rPr>
            </w:pPr>
            <w:r w:rsidRPr="00DD1E23">
              <w:rPr>
                <w:rFonts w:ascii="Times New Roman" w:hAnsi="Times New Roman" w:cs="Times New Roman"/>
                <w:b/>
                <w:sz w:val="28"/>
                <w:szCs w:val="28"/>
              </w:rPr>
              <w:t xml:space="preserve">Контрольная работа № 6 «Свойства неорганических веществ» </w:t>
            </w:r>
          </w:p>
        </w:tc>
      </w:tr>
      <w:tr w:rsidR="00DD1E23" w:rsidRPr="00CB368F" w14:paraId="319AC5F0" w14:textId="77777777" w:rsidTr="00C400C9">
        <w:trPr>
          <w:trHeight w:val="32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452759DF" w14:textId="77777777" w:rsidR="00DD1E23" w:rsidRDefault="00DD1E23"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5.1</w:t>
            </w:r>
          </w:p>
          <w:p w14:paraId="11AF92BC"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179CFE28"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7CCEFF6C"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2C29C999"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5A27B3B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40258796"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7ACF49C0"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7D4D36CB"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163C0741"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17EF05AF"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47B9BF79"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BF367F0"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03E73A0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58A90DB5"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687FAE5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054F6A44"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52AC6A73"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B7C9D03"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6A050C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F47060E"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22C0304A"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42093B4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77332B8A"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011A41CD"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675B01E7"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2964F01C"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205C2469"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09ED9981"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521D5250" w14:textId="6C7035E5" w:rsidR="00C400C9" w:rsidRDefault="00C400C9"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FFFFFF" w:themeFill="background1"/>
          </w:tcPr>
          <w:p w14:paraId="199297C7" w14:textId="77777777" w:rsidR="00C400C9" w:rsidRPr="00815F4F" w:rsidRDefault="00C400C9" w:rsidP="00C400C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27D57513" w14:textId="77777777" w:rsidR="00C400C9" w:rsidRPr="00815F4F" w:rsidRDefault="00C400C9" w:rsidP="00C400C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42F93431" w14:textId="77777777" w:rsidR="00C400C9" w:rsidRDefault="00C400C9" w:rsidP="00C400C9">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6D5410EB" w14:textId="77777777" w:rsidR="00C400C9" w:rsidRDefault="00C400C9" w:rsidP="00C400C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p w14:paraId="6F419580" w14:textId="77777777" w:rsidR="00DD1E23" w:rsidRDefault="00C400C9" w:rsidP="00C400C9">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3</w:t>
            </w:r>
          </w:p>
          <w:p w14:paraId="42113C12"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2A3A6006"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1C8285B9"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5650BEE1"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72B7B22D"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0C3B4C88"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59F3AB56"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7400E957"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204AC69"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8571115"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F3743C5"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362FC10C"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10DB329"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59F28DF"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25EFF251"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012FD835"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2386275F"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6CA1313D"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7EEAF2AC"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166C9C4F"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5FB544DC"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481F94AC"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7E9761C6"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108EDA39"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49EBAD0A" w14:textId="26D25CDF" w:rsidR="00C400C9" w:rsidRPr="00815F4F" w:rsidRDefault="00C400C9" w:rsidP="00C400C9">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DCE00E9" w14:textId="77777777" w:rsidR="00DD1E23" w:rsidRDefault="00DD1E23" w:rsidP="00DD1E23">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Неорганические соединения</w:t>
            </w:r>
          </w:p>
          <w:p w14:paraId="6305E706" w14:textId="77777777" w:rsidR="00C400C9" w:rsidRDefault="00C400C9" w:rsidP="00DD1E23">
            <w:pPr>
              <w:widowControl w:val="0"/>
              <w:spacing w:after="0" w:line="276" w:lineRule="auto"/>
              <w:rPr>
                <w:rFonts w:ascii="Times New Roman" w:hAnsi="Times New Roman" w:cs="Times New Roman"/>
                <w:b/>
                <w:sz w:val="28"/>
                <w:szCs w:val="28"/>
              </w:rPr>
            </w:pPr>
          </w:p>
          <w:p w14:paraId="747CBF19" w14:textId="77777777" w:rsidR="00C400C9" w:rsidRDefault="00C400C9" w:rsidP="00DD1E23">
            <w:pPr>
              <w:widowControl w:val="0"/>
              <w:spacing w:after="0" w:line="276" w:lineRule="auto"/>
              <w:rPr>
                <w:rFonts w:ascii="Times New Roman" w:hAnsi="Times New Roman" w:cs="Times New Roman"/>
                <w:b/>
                <w:sz w:val="28"/>
                <w:szCs w:val="28"/>
              </w:rPr>
            </w:pPr>
          </w:p>
          <w:p w14:paraId="70BC0DD4" w14:textId="77777777" w:rsidR="00C400C9" w:rsidRDefault="00C400C9" w:rsidP="00DD1E23">
            <w:pPr>
              <w:widowControl w:val="0"/>
              <w:spacing w:after="0" w:line="276" w:lineRule="auto"/>
              <w:rPr>
                <w:rFonts w:ascii="Times New Roman" w:hAnsi="Times New Roman" w:cs="Times New Roman"/>
                <w:b/>
                <w:sz w:val="28"/>
                <w:szCs w:val="28"/>
              </w:rPr>
            </w:pPr>
          </w:p>
          <w:p w14:paraId="796B5FA5" w14:textId="77777777" w:rsidR="00C400C9" w:rsidRDefault="00C400C9" w:rsidP="00DD1E23">
            <w:pPr>
              <w:widowControl w:val="0"/>
              <w:spacing w:after="0" w:line="276" w:lineRule="auto"/>
              <w:rPr>
                <w:rFonts w:ascii="Times New Roman" w:hAnsi="Times New Roman" w:cs="Times New Roman"/>
                <w:b/>
                <w:sz w:val="28"/>
                <w:szCs w:val="28"/>
              </w:rPr>
            </w:pPr>
          </w:p>
          <w:p w14:paraId="274130DB" w14:textId="77777777" w:rsidR="00C400C9" w:rsidRDefault="00C400C9" w:rsidP="00DD1E23">
            <w:pPr>
              <w:widowControl w:val="0"/>
              <w:spacing w:after="0" w:line="276" w:lineRule="auto"/>
              <w:rPr>
                <w:rFonts w:ascii="Times New Roman" w:hAnsi="Times New Roman" w:cs="Times New Roman"/>
                <w:b/>
                <w:sz w:val="28"/>
                <w:szCs w:val="28"/>
              </w:rPr>
            </w:pPr>
          </w:p>
          <w:p w14:paraId="0AFC1B67" w14:textId="77777777" w:rsidR="00C400C9" w:rsidRDefault="00C400C9" w:rsidP="00DD1E23">
            <w:pPr>
              <w:widowControl w:val="0"/>
              <w:spacing w:after="0" w:line="276" w:lineRule="auto"/>
              <w:rPr>
                <w:rFonts w:ascii="Times New Roman" w:hAnsi="Times New Roman" w:cs="Times New Roman"/>
                <w:b/>
                <w:sz w:val="28"/>
                <w:szCs w:val="28"/>
              </w:rPr>
            </w:pPr>
          </w:p>
          <w:p w14:paraId="04B3E9BB" w14:textId="77777777" w:rsidR="00C400C9" w:rsidRDefault="00C400C9" w:rsidP="00DD1E23">
            <w:pPr>
              <w:widowControl w:val="0"/>
              <w:spacing w:after="0" w:line="276" w:lineRule="auto"/>
              <w:rPr>
                <w:rFonts w:ascii="Times New Roman" w:hAnsi="Times New Roman" w:cs="Times New Roman"/>
                <w:b/>
                <w:sz w:val="28"/>
                <w:szCs w:val="28"/>
              </w:rPr>
            </w:pPr>
          </w:p>
          <w:p w14:paraId="051A5DF7" w14:textId="77777777" w:rsidR="00C400C9" w:rsidRDefault="00C400C9" w:rsidP="00DD1E23">
            <w:pPr>
              <w:widowControl w:val="0"/>
              <w:spacing w:after="0" w:line="276" w:lineRule="auto"/>
              <w:rPr>
                <w:rFonts w:ascii="Times New Roman" w:hAnsi="Times New Roman" w:cs="Times New Roman"/>
                <w:b/>
                <w:sz w:val="28"/>
                <w:szCs w:val="28"/>
              </w:rPr>
            </w:pPr>
          </w:p>
          <w:p w14:paraId="5F937497" w14:textId="77777777" w:rsidR="00C400C9" w:rsidRDefault="00C400C9" w:rsidP="00DD1E23">
            <w:pPr>
              <w:widowControl w:val="0"/>
              <w:spacing w:after="0" w:line="276" w:lineRule="auto"/>
              <w:rPr>
                <w:rFonts w:ascii="Times New Roman" w:hAnsi="Times New Roman" w:cs="Times New Roman"/>
                <w:b/>
                <w:sz w:val="28"/>
                <w:szCs w:val="28"/>
              </w:rPr>
            </w:pPr>
          </w:p>
          <w:p w14:paraId="36ECB6F9" w14:textId="77777777" w:rsidR="00C400C9" w:rsidRDefault="00C400C9" w:rsidP="00DD1E23">
            <w:pPr>
              <w:widowControl w:val="0"/>
              <w:spacing w:after="0" w:line="276" w:lineRule="auto"/>
              <w:rPr>
                <w:rFonts w:ascii="Times New Roman" w:hAnsi="Times New Roman" w:cs="Times New Roman"/>
                <w:b/>
                <w:sz w:val="28"/>
                <w:szCs w:val="28"/>
              </w:rPr>
            </w:pPr>
          </w:p>
          <w:p w14:paraId="32343A6F" w14:textId="77777777" w:rsidR="00C400C9" w:rsidRDefault="00C400C9" w:rsidP="00DD1E23">
            <w:pPr>
              <w:widowControl w:val="0"/>
              <w:spacing w:after="0" w:line="276" w:lineRule="auto"/>
              <w:rPr>
                <w:rFonts w:ascii="Times New Roman" w:hAnsi="Times New Roman" w:cs="Times New Roman"/>
                <w:b/>
                <w:sz w:val="28"/>
                <w:szCs w:val="28"/>
              </w:rPr>
            </w:pPr>
          </w:p>
          <w:p w14:paraId="18B29536" w14:textId="77777777" w:rsidR="00C400C9" w:rsidRDefault="00C400C9" w:rsidP="00DD1E23">
            <w:pPr>
              <w:widowControl w:val="0"/>
              <w:spacing w:after="0" w:line="276" w:lineRule="auto"/>
              <w:rPr>
                <w:rFonts w:ascii="Times New Roman" w:hAnsi="Times New Roman" w:cs="Times New Roman"/>
                <w:b/>
                <w:sz w:val="28"/>
                <w:szCs w:val="28"/>
              </w:rPr>
            </w:pPr>
          </w:p>
          <w:p w14:paraId="1612E6C7" w14:textId="77777777" w:rsidR="00C400C9" w:rsidRDefault="00C400C9" w:rsidP="00DD1E23">
            <w:pPr>
              <w:widowControl w:val="0"/>
              <w:spacing w:after="0" w:line="276" w:lineRule="auto"/>
              <w:rPr>
                <w:rFonts w:ascii="Times New Roman" w:hAnsi="Times New Roman" w:cs="Times New Roman"/>
                <w:b/>
                <w:sz w:val="28"/>
                <w:szCs w:val="28"/>
              </w:rPr>
            </w:pPr>
          </w:p>
          <w:p w14:paraId="6E2C0F92" w14:textId="77777777" w:rsidR="00C400C9" w:rsidRDefault="00C400C9" w:rsidP="00DD1E23">
            <w:pPr>
              <w:widowControl w:val="0"/>
              <w:spacing w:after="0" w:line="276" w:lineRule="auto"/>
              <w:rPr>
                <w:rFonts w:ascii="Times New Roman" w:hAnsi="Times New Roman" w:cs="Times New Roman"/>
                <w:b/>
                <w:sz w:val="28"/>
                <w:szCs w:val="28"/>
              </w:rPr>
            </w:pPr>
          </w:p>
          <w:p w14:paraId="2B5E457B" w14:textId="77777777" w:rsidR="00C400C9" w:rsidRDefault="00C400C9" w:rsidP="00DD1E23">
            <w:pPr>
              <w:widowControl w:val="0"/>
              <w:spacing w:after="0" w:line="276" w:lineRule="auto"/>
              <w:rPr>
                <w:rFonts w:ascii="Times New Roman" w:hAnsi="Times New Roman" w:cs="Times New Roman"/>
                <w:b/>
                <w:sz w:val="28"/>
                <w:szCs w:val="28"/>
              </w:rPr>
            </w:pPr>
          </w:p>
          <w:p w14:paraId="5A9C59D2" w14:textId="77777777" w:rsidR="00C400C9" w:rsidRDefault="00C400C9" w:rsidP="00DD1E23">
            <w:pPr>
              <w:widowControl w:val="0"/>
              <w:spacing w:after="0" w:line="276" w:lineRule="auto"/>
              <w:rPr>
                <w:rFonts w:ascii="Times New Roman" w:hAnsi="Times New Roman" w:cs="Times New Roman"/>
                <w:b/>
                <w:sz w:val="28"/>
                <w:szCs w:val="28"/>
              </w:rPr>
            </w:pPr>
          </w:p>
          <w:p w14:paraId="3B2EBAD6" w14:textId="77777777" w:rsidR="00C400C9" w:rsidRDefault="00C400C9" w:rsidP="00DD1E23">
            <w:pPr>
              <w:widowControl w:val="0"/>
              <w:spacing w:after="0" w:line="276" w:lineRule="auto"/>
              <w:rPr>
                <w:rFonts w:ascii="Times New Roman" w:hAnsi="Times New Roman" w:cs="Times New Roman"/>
                <w:b/>
                <w:sz w:val="28"/>
                <w:szCs w:val="28"/>
              </w:rPr>
            </w:pPr>
          </w:p>
          <w:p w14:paraId="0AC26CA7" w14:textId="77777777" w:rsidR="00C400C9" w:rsidRDefault="00C400C9" w:rsidP="00DD1E23">
            <w:pPr>
              <w:widowControl w:val="0"/>
              <w:spacing w:after="0" w:line="276" w:lineRule="auto"/>
              <w:rPr>
                <w:rFonts w:ascii="Times New Roman" w:hAnsi="Times New Roman" w:cs="Times New Roman"/>
                <w:b/>
                <w:sz w:val="28"/>
                <w:szCs w:val="28"/>
              </w:rPr>
            </w:pPr>
          </w:p>
          <w:p w14:paraId="5FCEEC07" w14:textId="77777777" w:rsidR="00C400C9" w:rsidRDefault="00C400C9" w:rsidP="00DD1E23">
            <w:pPr>
              <w:widowControl w:val="0"/>
              <w:spacing w:after="0" w:line="276" w:lineRule="auto"/>
              <w:rPr>
                <w:rFonts w:ascii="Times New Roman" w:hAnsi="Times New Roman" w:cs="Times New Roman"/>
                <w:b/>
                <w:sz w:val="28"/>
                <w:szCs w:val="28"/>
              </w:rPr>
            </w:pPr>
          </w:p>
          <w:p w14:paraId="2041AC93" w14:textId="77777777" w:rsidR="00C400C9" w:rsidRDefault="00C400C9" w:rsidP="00DD1E23">
            <w:pPr>
              <w:widowControl w:val="0"/>
              <w:spacing w:after="0" w:line="276" w:lineRule="auto"/>
              <w:rPr>
                <w:rFonts w:ascii="Times New Roman" w:hAnsi="Times New Roman" w:cs="Times New Roman"/>
                <w:b/>
                <w:sz w:val="28"/>
                <w:szCs w:val="28"/>
              </w:rPr>
            </w:pPr>
          </w:p>
          <w:p w14:paraId="128649B0" w14:textId="77777777" w:rsidR="00C400C9" w:rsidRDefault="00C400C9" w:rsidP="00DD1E23">
            <w:pPr>
              <w:widowControl w:val="0"/>
              <w:spacing w:after="0" w:line="276" w:lineRule="auto"/>
              <w:rPr>
                <w:rFonts w:ascii="Times New Roman" w:hAnsi="Times New Roman" w:cs="Times New Roman"/>
                <w:b/>
                <w:sz w:val="28"/>
                <w:szCs w:val="28"/>
              </w:rPr>
            </w:pPr>
          </w:p>
          <w:p w14:paraId="44C5A6F3" w14:textId="77777777" w:rsidR="00C400C9" w:rsidRDefault="00C400C9" w:rsidP="00DD1E23">
            <w:pPr>
              <w:widowControl w:val="0"/>
              <w:spacing w:after="0" w:line="276" w:lineRule="auto"/>
              <w:rPr>
                <w:rFonts w:ascii="Times New Roman" w:hAnsi="Times New Roman" w:cs="Times New Roman"/>
                <w:b/>
                <w:sz w:val="28"/>
                <w:szCs w:val="28"/>
              </w:rPr>
            </w:pPr>
          </w:p>
          <w:p w14:paraId="6DA29317" w14:textId="77777777" w:rsidR="00C400C9" w:rsidRDefault="00C400C9" w:rsidP="00DD1E23">
            <w:pPr>
              <w:widowControl w:val="0"/>
              <w:spacing w:after="0" w:line="276" w:lineRule="auto"/>
              <w:rPr>
                <w:rFonts w:ascii="Times New Roman" w:hAnsi="Times New Roman" w:cs="Times New Roman"/>
                <w:b/>
                <w:sz w:val="28"/>
                <w:szCs w:val="28"/>
              </w:rPr>
            </w:pPr>
          </w:p>
          <w:p w14:paraId="10F1B8E4" w14:textId="77777777" w:rsidR="00C400C9" w:rsidRDefault="00C400C9" w:rsidP="00DD1E23">
            <w:pPr>
              <w:widowControl w:val="0"/>
              <w:spacing w:after="0" w:line="276" w:lineRule="auto"/>
              <w:rPr>
                <w:rFonts w:ascii="Times New Roman" w:hAnsi="Times New Roman" w:cs="Times New Roman"/>
                <w:b/>
                <w:sz w:val="28"/>
                <w:szCs w:val="28"/>
              </w:rPr>
            </w:pPr>
          </w:p>
          <w:p w14:paraId="244ECD16" w14:textId="77777777" w:rsidR="00C400C9" w:rsidRDefault="00C400C9" w:rsidP="00DD1E23">
            <w:pPr>
              <w:widowControl w:val="0"/>
              <w:spacing w:after="0" w:line="276" w:lineRule="auto"/>
              <w:rPr>
                <w:rFonts w:ascii="Times New Roman" w:hAnsi="Times New Roman" w:cs="Times New Roman"/>
                <w:b/>
                <w:sz w:val="28"/>
                <w:szCs w:val="28"/>
              </w:rPr>
            </w:pPr>
          </w:p>
          <w:p w14:paraId="7E1E78B0" w14:textId="77777777" w:rsidR="00C400C9" w:rsidRDefault="00C400C9" w:rsidP="00DD1E23">
            <w:pPr>
              <w:widowControl w:val="0"/>
              <w:spacing w:after="0" w:line="276" w:lineRule="auto"/>
              <w:rPr>
                <w:rFonts w:ascii="Times New Roman" w:hAnsi="Times New Roman" w:cs="Times New Roman"/>
                <w:b/>
                <w:sz w:val="28"/>
                <w:szCs w:val="28"/>
              </w:rPr>
            </w:pPr>
          </w:p>
          <w:p w14:paraId="720904E0" w14:textId="77777777" w:rsidR="00C400C9" w:rsidRDefault="00C400C9" w:rsidP="00DD1E23">
            <w:pPr>
              <w:widowControl w:val="0"/>
              <w:spacing w:after="0" w:line="276" w:lineRule="auto"/>
              <w:rPr>
                <w:rFonts w:ascii="Times New Roman" w:hAnsi="Times New Roman" w:cs="Times New Roman"/>
                <w:b/>
                <w:sz w:val="28"/>
                <w:szCs w:val="28"/>
              </w:rPr>
            </w:pPr>
          </w:p>
          <w:p w14:paraId="715A3AA3" w14:textId="5D668C89" w:rsidR="00C400C9" w:rsidRDefault="00C400C9" w:rsidP="00DD1E23">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5FB806AB" w14:textId="77777777" w:rsidR="00DD1E23" w:rsidRPr="00C400C9" w:rsidRDefault="00C400C9" w:rsidP="007B22DA">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3DA90E99" w14:textId="77777777" w:rsidR="00C400C9" w:rsidRPr="00C400C9" w:rsidRDefault="00C400C9" w:rsidP="007B22DA">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p w14:paraId="2D886F89" w14:textId="0C3A2525" w:rsidR="00C400C9" w:rsidRPr="00DD1E23" w:rsidRDefault="00C400C9" w:rsidP="007B22DA">
            <w:pPr>
              <w:widowControl w:val="0"/>
              <w:spacing w:after="0" w:line="276" w:lineRule="auto"/>
              <w:rPr>
                <w:rFonts w:ascii="Times New Roman" w:eastAsia="Times New Roman" w:hAnsi="Times New Roman" w:cs="Times New Roman"/>
                <w:b/>
                <w:sz w:val="28"/>
                <w:szCs w:val="28"/>
              </w:rPr>
            </w:pPr>
            <w:r w:rsidRPr="00C400C9">
              <w:rPr>
                <w:rFonts w:ascii="Times New Roman" w:eastAsia="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886D433" w14:textId="630F0686" w:rsidR="00C400C9" w:rsidRPr="00C400C9" w:rsidRDefault="00DD1E23" w:rsidP="00C400C9">
            <w:pPr>
              <w:widowControl w:val="0"/>
              <w:spacing w:after="0" w:line="276" w:lineRule="auto"/>
              <w:rPr>
                <w:rFonts w:ascii="Times New Roman" w:eastAsia="Times New Roman" w:hAnsi="Times New Roman" w:cs="Times New Roman"/>
                <w:sz w:val="28"/>
                <w:szCs w:val="28"/>
              </w:rPr>
            </w:pPr>
            <w:r w:rsidRPr="00C400C9">
              <w:rPr>
                <w:rFonts w:ascii="Times New Roman" w:hAnsi="Times New Roman" w:cs="Times New Roman"/>
                <w:b/>
                <w:sz w:val="28"/>
                <w:szCs w:val="28"/>
              </w:rPr>
              <w:t xml:space="preserve">   </w:t>
            </w:r>
            <w:r w:rsidR="00C400C9" w:rsidRPr="00C400C9">
              <w:rPr>
                <w:rFonts w:ascii="Times New Roman" w:eastAsia="Times New Roman" w:hAnsi="Times New Roman" w:cs="Times New Roman"/>
                <w:sz w:val="28"/>
                <w:szCs w:val="28"/>
              </w:rPr>
              <w:t>1. Задачи на расчет массовой доли (массы) химического элемента (соединения) в молекуле (смеси).</w:t>
            </w:r>
          </w:p>
          <w:p w14:paraId="27878537" w14:textId="32098777" w:rsidR="00C400C9" w:rsidRPr="00C400C9" w:rsidRDefault="00C400C9" w:rsidP="00C400C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2. Практические задания по классификации, номенклатуре и химическим формулам неорганических веществ различных классов.</w:t>
            </w:r>
          </w:p>
          <w:p w14:paraId="11DB26A5" w14:textId="77777777" w:rsidR="00C400C9" w:rsidRPr="00C400C9" w:rsidRDefault="00C400C9" w:rsidP="00C400C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662B9908" w14:textId="36D6392E" w:rsidR="00DD1E23" w:rsidRPr="00DD1E23" w:rsidRDefault="00C400C9" w:rsidP="00C400C9">
            <w:pPr>
              <w:widowControl w:val="0"/>
              <w:spacing w:after="0" w:line="276" w:lineRule="auto"/>
              <w:rPr>
                <w:rFonts w:ascii="Times New Roman" w:hAnsi="Times New Roman" w:cs="Times New Roman"/>
                <w:b/>
                <w:sz w:val="28"/>
                <w:szCs w:val="28"/>
              </w:rPr>
            </w:pPr>
            <w:r w:rsidRPr="00C400C9">
              <w:rPr>
                <w:rFonts w:ascii="Times New Roman" w:eastAsia="Times New Roman" w:hAnsi="Times New Roman" w:cs="Times New Roman"/>
                <w:sz w:val="28"/>
                <w:szCs w:val="28"/>
              </w:rPr>
              <w:t>4. Практико-ориентированные теоретические задания на свойства и получение неорганических веществ.</w:t>
            </w:r>
          </w:p>
        </w:tc>
      </w:tr>
      <w:tr w:rsidR="00C400C9" w:rsidRPr="00CB368F" w14:paraId="6995B4AF" w14:textId="77777777" w:rsidTr="00B768D5">
        <w:trPr>
          <w:trHeight w:val="6725"/>
        </w:trPr>
        <w:tc>
          <w:tcPr>
            <w:tcW w:w="600" w:type="dxa"/>
            <w:tcBorders>
              <w:top w:val="single" w:sz="4" w:space="0" w:color="auto"/>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43832B6D" w14:textId="1EB5074C" w:rsidR="00C400C9" w:rsidRDefault="00490C83"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5.2</w:t>
            </w:r>
          </w:p>
          <w:p w14:paraId="1A25D362"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82B27D3"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p w14:paraId="340766C5" w14:textId="77777777" w:rsidR="00C400C9" w:rsidRDefault="00C400C9"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6" w:space="0" w:color="000000"/>
            </w:tcBorders>
            <w:shd w:val="clear" w:color="auto" w:fill="FFFFFF" w:themeFill="background1"/>
          </w:tcPr>
          <w:p w14:paraId="26C6F63E" w14:textId="77777777" w:rsidR="00490C83" w:rsidRPr="00815F4F" w:rsidRDefault="00490C83" w:rsidP="00490C83">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39E16930" w14:textId="77777777" w:rsidR="00490C83" w:rsidRPr="00815F4F" w:rsidRDefault="00490C83" w:rsidP="00490C83">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178D26EA" w14:textId="77777777" w:rsidR="00490C83" w:rsidRDefault="00490C83" w:rsidP="00490C83">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D1A95A2" w14:textId="77777777" w:rsidR="00490C83" w:rsidRDefault="00490C83" w:rsidP="00490C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p w14:paraId="1FEB2B4A" w14:textId="77777777" w:rsidR="00490C83" w:rsidRDefault="00490C83" w:rsidP="00490C83">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3</w:t>
            </w:r>
          </w:p>
          <w:p w14:paraId="40739284" w14:textId="77777777" w:rsidR="00C400C9" w:rsidRDefault="00C400C9" w:rsidP="00C400C9">
            <w:pPr>
              <w:widowControl w:val="0"/>
              <w:spacing w:after="0" w:line="276" w:lineRule="auto"/>
              <w:rPr>
                <w:rFonts w:ascii="Times New Roman" w:eastAsia="OfficinaSansBookC" w:hAnsi="Times New Roman" w:cs="Times New Roman"/>
                <w:sz w:val="28"/>
                <w:szCs w:val="28"/>
              </w:rPr>
            </w:pPr>
          </w:p>
          <w:p w14:paraId="1AFE5CC6" w14:textId="77777777" w:rsidR="00C400C9" w:rsidRPr="00815F4F" w:rsidRDefault="00C400C9" w:rsidP="00C400C9">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6" w:space="0" w:color="000000"/>
              <w:right w:val="single" w:sz="6" w:space="0" w:color="000000"/>
            </w:tcBorders>
            <w:shd w:val="clear" w:color="auto" w:fill="FFFFFF" w:themeFill="background1"/>
            <w:tcMar>
              <w:top w:w="40" w:type="dxa"/>
              <w:left w:w="40" w:type="dxa"/>
              <w:bottom w:w="40" w:type="dxa"/>
              <w:right w:w="40" w:type="dxa"/>
            </w:tcMar>
          </w:tcPr>
          <w:p w14:paraId="2B39DD2A" w14:textId="1BE87BA5" w:rsidR="00C400C9" w:rsidRDefault="00490C83" w:rsidP="00DD1E23">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Металлы и сплавы</w:t>
            </w:r>
          </w:p>
        </w:tc>
        <w:tc>
          <w:tcPr>
            <w:tcW w:w="2645" w:type="dxa"/>
            <w:tcBorders>
              <w:top w:val="single" w:sz="4" w:space="0" w:color="auto"/>
              <w:bottom w:val="single" w:sz="6" w:space="0" w:color="000000"/>
              <w:right w:val="single" w:sz="6" w:space="0" w:color="000000"/>
            </w:tcBorders>
            <w:shd w:val="clear" w:color="auto" w:fill="FFFFFF" w:themeFill="background1"/>
            <w:tcMar>
              <w:top w:w="40" w:type="dxa"/>
              <w:left w:w="40" w:type="dxa"/>
              <w:bottom w:w="40" w:type="dxa"/>
              <w:right w:w="40" w:type="dxa"/>
            </w:tcMar>
          </w:tcPr>
          <w:p w14:paraId="3F979BDF" w14:textId="029B4A9A" w:rsidR="00490C83" w:rsidRPr="00C400C9" w:rsidRDefault="00490C83" w:rsidP="00490C83">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65E667CD" w14:textId="3EC1EAC0" w:rsidR="00677786" w:rsidRPr="00C400C9" w:rsidRDefault="00490C83" w:rsidP="00490C83">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tc>
        <w:tc>
          <w:tcPr>
            <w:tcW w:w="3450" w:type="dxa"/>
            <w:tcBorders>
              <w:top w:val="single" w:sz="4" w:space="0" w:color="auto"/>
              <w:bottom w:val="single" w:sz="6" w:space="0" w:color="000000"/>
              <w:right w:val="single" w:sz="6" w:space="0" w:color="000000"/>
            </w:tcBorders>
            <w:shd w:val="clear" w:color="auto" w:fill="FFFFFF" w:themeFill="background1"/>
            <w:tcMar>
              <w:top w:w="40" w:type="dxa"/>
              <w:left w:w="40" w:type="dxa"/>
              <w:bottom w:w="40" w:type="dxa"/>
              <w:right w:w="40" w:type="dxa"/>
            </w:tcMar>
          </w:tcPr>
          <w:p w14:paraId="198004C8" w14:textId="77777777" w:rsidR="00752467" w:rsidRDefault="00752467" w:rsidP="00C400C9">
            <w:pPr>
              <w:widowControl w:val="0"/>
              <w:spacing w:after="0" w:line="276" w:lineRule="auto"/>
              <w:rPr>
                <w:rFonts w:ascii="Times New Roman" w:hAnsi="Times New Roman" w:cs="Times New Roman"/>
                <w:sz w:val="28"/>
                <w:szCs w:val="28"/>
              </w:rPr>
            </w:pPr>
            <w:r w:rsidRPr="00752467">
              <w:rPr>
                <w:rFonts w:ascii="Times New Roman" w:eastAsia="Times New Roman" w:hAnsi="Times New Roman" w:cs="Times New Roman"/>
                <w:sz w:val="28"/>
                <w:szCs w:val="28"/>
              </w:rPr>
              <w:t>1.</w:t>
            </w:r>
            <w:r>
              <w:rPr>
                <w:rFonts w:ascii="Times New Roman" w:eastAsia="Times New Roman" w:hAnsi="Times New Roman" w:cs="Times New Roman"/>
                <w:sz w:val="24"/>
                <w:szCs w:val="24"/>
              </w:rPr>
              <w:t xml:space="preserve"> Задания на </w:t>
            </w:r>
            <w:r>
              <w:rPr>
                <w:rFonts w:ascii="Times New Roman" w:hAnsi="Times New Roman" w:cs="Times New Roman"/>
                <w:sz w:val="28"/>
                <w:szCs w:val="28"/>
              </w:rPr>
              <w:t>с</w:t>
            </w:r>
            <w:r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46A158BE" w14:textId="5800F6F0" w:rsidR="00C400C9" w:rsidRDefault="00752467" w:rsidP="00C400C9">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34283BF3" w14:textId="59E9053C" w:rsidR="00752467" w:rsidRDefault="00752467" w:rsidP="00C400C9">
            <w:pPr>
              <w:widowControl w:val="0"/>
              <w:spacing w:after="0" w:line="276" w:lineRule="auto"/>
              <w:rPr>
                <w:rFonts w:ascii="Times New Roman" w:eastAsia="Times New Roman" w:hAnsi="Times New Roman" w:cs="Times New Roman"/>
                <w:sz w:val="24"/>
                <w:szCs w:val="24"/>
              </w:rPr>
            </w:pPr>
            <w:r>
              <w:rPr>
                <w:rFonts w:ascii="Times New Roman" w:hAnsi="Times New Roman" w:cs="Times New Roman"/>
                <w:sz w:val="28"/>
                <w:szCs w:val="28"/>
              </w:rPr>
              <w:t xml:space="preserve">3. </w:t>
            </w:r>
            <w:r w:rsidRPr="00752467">
              <w:rPr>
                <w:rFonts w:ascii="Times New Roman" w:hAnsi="Times New Roman" w:cs="Times New Roman"/>
                <w:sz w:val="28"/>
                <w:szCs w:val="28"/>
              </w:rPr>
              <w:t>Контрольная работа № 6 «Свойства неорганических веществ»</w:t>
            </w:r>
          </w:p>
          <w:p w14:paraId="5329119E" w14:textId="77777777" w:rsidR="00C400C9" w:rsidRPr="00C400C9" w:rsidRDefault="00C400C9" w:rsidP="007E6B1A">
            <w:pPr>
              <w:widowControl w:val="0"/>
              <w:spacing w:after="0" w:line="276" w:lineRule="auto"/>
              <w:rPr>
                <w:rFonts w:ascii="Times New Roman" w:hAnsi="Times New Roman" w:cs="Times New Roman"/>
                <w:b/>
                <w:sz w:val="28"/>
                <w:szCs w:val="28"/>
              </w:rPr>
            </w:pPr>
          </w:p>
        </w:tc>
      </w:tr>
      <w:tr w:rsidR="00CB3A9B" w:rsidRPr="00CB368F"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19A1E80E"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II</w:t>
            </w:r>
          </w:p>
        </w:tc>
        <w:tc>
          <w:tcPr>
            <w:tcW w:w="9748" w:type="dxa"/>
            <w:gridSpan w:val="5"/>
            <w:tcBorders>
              <w:bottom w:val="single" w:sz="6" w:space="0" w:color="000000"/>
              <w:right w:val="single" w:sz="6" w:space="0" w:color="000000"/>
            </w:tcBorders>
            <w:shd w:val="clear" w:color="auto" w:fill="FFFFFF"/>
          </w:tcPr>
          <w:p w14:paraId="7F6D649E"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CB368F"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FA6E073" w:rsidR="00CB3A9B" w:rsidRPr="00CB368F" w:rsidRDefault="006A697D"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Pr>
          <w:p w14:paraId="69C49D28" w14:textId="77777777" w:rsidR="00CB3A9B" w:rsidRPr="00CB368F"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13B868AC" w:rsidR="00CB3A9B" w:rsidRPr="00CB368F" w:rsidRDefault="006A697D"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6</w:t>
            </w:r>
            <w:r w:rsidR="00701283" w:rsidRPr="00CB368F">
              <w:rPr>
                <w:rFonts w:ascii="Times New Roman" w:eastAsia="OfficinaSansBookC" w:hAnsi="Times New Roman" w:cs="Times New Roman"/>
                <w:b/>
                <w:sz w:val="28"/>
                <w:szCs w:val="28"/>
              </w:rPr>
              <w:t xml:space="preserve">. </w:t>
            </w:r>
          </w:p>
          <w:p w14:paraId="187BCF70"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CB368F">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CB368F"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CB368F"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Pr>
          <w:p w14:paraId="36D901E2"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 </w:t>
            </w:r>
          </w:p>
          <w:p w14:paraId="3E2A0DAC"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 </w:t>
            </w:r>
          </w:p>
          <w:p w14:paraId="6E5B5FC4"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04</w:t>
            </w:r>
          </w:p>
          <w:p w14:paraId="4275CBB4"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07</w:t>
            </w:r>
          </w:p>
          <w:p w14:paraId="78415F80" w14:textId="77777777" w:rsidR="008C10A0" w:rsidRPr="00CB368F" w:rsidRDefault="00701283" w:rsidP="008C10A0">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ПК</w:t>
            </w:r>
            <w:r w:rsidR="008C10A0" w:rsidRPr="00CB368F">
              <w:rPr>
                <w:rFonts w:ascii="Times New Roman" w:eastAsia="OfficinaSansBookC" w:hAnsi="Times New Roman" w:cs="Times New Roman"/>
                <w:sz w:val="28"/>
                <w:szCs w:val="28"/>
              </w:rPr>
              <w:t xml:space="preserve"> 1 ПК 2</w:t>
            </w:r>
          </w:p>
          <w:p w14:paraId="3C1488A4" w14:textId="6F8D10EF" w:rsidR="008C10A0" w:rsidRPr="00CB368F" w:rsidRDefault="008C10A0" w:rsidP="008C10A0">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lastRenderedPageBreak/>
              <w:t>ПК 3</w:t>
            </w: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sz w:val="28"/>
                <w:szCs w:val="28"/>
              </w:rPr>
              <w:lastRenderedPageBreak/>
              <w:t>Химия в быту и производственной деятельности человека</w:t>
            </w:r>
          </w:p>
        </w:tc>
        <w:tc>
          <w:tcPr>
            <w:tcW w:w="2693" w:type="dxa"/>
            <w:gridSpan w:val="2"/>
            <w:tcBorders>
              <w:bottom w:val="single" w:sz="6" w:space="0" w:color="000000"/>
              <w:right w:val="single" w:sz="6" w:space="0" w:color="000000"/>
            </w:tcBorders>
            <w:tcMar>
              <w:top w:w="40" w:type="dxa"/>
              <w:left w:w="40" w:type="dxa"/>
              <w:bottom w:w="40" w:type="dxa"/>
              <w:right w:w="40" w:type="dxa"/>
            </w:tcMar>
          </w:tcPr>
          <w:p w14:paraId="394B14E0"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Оценивать последствия бытовой и производственной деятельности человека с позиций экологической </w:t>
            </w:r>
            <w:r w:rsidRPr="00CB368F">
              <w:rPr>
                <w:rFonts w:ascii="Times New Roman" w:eastAsia="OfficinaSansBookC" w:hAnsi="Times New Roman" w:cs="Times New Roman"/>
                <w:sz w:val="28"/>
                <w:szCs w:val="28"/>
              </w:rPr>
              <w:lastRenderedPageBreak/>
              <w:t>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lastRenderedPageBreak/>
              <w:t>Кейс (с учетом будущей профессиональной деятельности)</w:t>
            </w:r>
          </w:p>
          <w:p w14:paraId="32099F7E" w14:textId="77777777"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Возможные темы кейсов:</w:t>
            </w:r>
          </w:p>
          <w:p w14:paraId="36387C71" w14:textId="55E9A42E"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1. </w:t>
            </w:r>
            <w:r w:rsidR="001357F7" w:rsidRPr="00CB368F">
              <w:rPr>
                <w:rFonts w:ascii="Times New Roman" w:eastAsia="OfficinaSansBookC" w:hAnsi="Times New Roman" w:cs="Times New Roman"/>
                <w:sz w:val="28"/>
                <w:szCs w:val="28"/>
                <w:highlight w:val="white"/>
              </w:rPr>
              <w:t>Конструкционные материалы</w:t>
            </w:r>
          </w:p>
          <w:p w14:paraId="300AC275" w14:textId="4BF0CA6B"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lastRenderedPageBreak/>
              <w:t xml:space="preserve">2. </w:t>
            </w:r>
            <w:r w:rsidR="001357F7" w:rsidRPr="00CB368F">
              <w:rPr>
                <w:rFonts w:ascii="Times New Roman" w:eastAsia="OfficinaSansBookC" w:hAnsi="Times New Roman" w:cs="Times New Roman"/>
                <w:sz w:val="28"/>
                <w:szCs w:val="28"/>
                <w:highlight w:val="white"/>
              </w:rPr>
              <w:t>Нано-</w:t>
            </w:r>
            <w:r w:rsidRPr="00CB368F">
              <w:rPr>
                <w:rFonts w:ascii="Times New Roman" w:eastAsia="OfficinaSansBookC" w:hAnsi="Times New Roman" w:cs="Times New Roman"/>
                <w:sz w:val="28"/>
                <w:szCs w:val="28"/>
                <w:highlight w:val="white"/>
              </w:rPr>
              <w:t xml:space="preserve">материалы </w:t>
            </w:r>
            <w:proofErr w:type="gramStart"/>
            <w:r w:rsidRPr="00CB368F">
              <w:rPr>
                <w:rFonts w:ascii="Times New Roman" w:eastAsia="OfficinaSansBookC" w:hAnsi="Times New Roman" w:cs="Times New Roman"/>
                <w:sz w:val="28"/>
                <w:szCs w:val="28"/>
                <w:highlight w:val="white"/>
              </w:rPr>
              <w:t xml:space="preserve">для </w:t>
            </w:r>
            <w:r w:rsidR="001357F7" w:rsidRPr="00CB368F">
              <w:rPr>
                <w:rFonts w:ascii="Times New Roman" w:eastAsia="OfficinaSansBookC" w:hAnsi="Times New Roman" w:cs="Times New Roman"/>
                <w:sz w:val="28"/>
                <w:szCs w:val="28"/>
                <w:highlight w:val="white"/>
              </w:rPr>
              <w:t>ж</w:t>
            </w:r>
            <w:proofErr w:type="gramEnd"/>
            <w:r w:rsidR="001357F7" w:rsidRPr="00CB368F">
              <w:rPr>
                <w:rFonts w:ascii="Times New Roman" w:eastAsia="OfficinaSansBookC" w:hAnsi="Times New Roman" w:cs="Times New Roman"/>
                <w:sz w:val="28"/>
                <w:szCs w:val="28"/>
                <w:highlight w:val="white"/>
              </w:rPr>
              <w:t>/д транспорта</w:t>
            </w:r>
          </w:p>
          <w:p w14:paraId="27D2E051" w14:textId="2F92A513"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3. Новые </w:t>
            </w:r>
            <w:r w:rsidR="001357F7" w:rsidRPr="00CB368F">
              <w:rPr>
                <w:rFonts w:ascii="Times New Roman" w:eastAsia="OfficinaSansBookC" w:hAnsi="Times New Roman" w:cs="Times New Roman"/>
                <w:sz w:val="28"/>
                <w:szCs w:val="28"/>
                <w:highlight w:val="white"/>
              </w:rPr>
              <w:t>материалы для солнечных батарей</w:t>
            </w:r>
          </w:p>
          <w:p w14:paraId="6F924B9A" w14:textId="77777777"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4. Материалы для </w:t>
            </w:r>
            <w:proofErr w:type="spellStart"/>
            <w:r w:rsidRPr="00CB368F">
              <w:rPr>
                <w:rFonts w:ascii="Times New Roman" w:eastAsia="OfficinaSansBookC" w:hAnsi="Times New Roman" w:cs="Times New Roman"/>
                <w:sz w:val="28"/>
                <w:szCs w:val="28"/>
                <w:highlight w:val="white"/>
              </w:rPr>
              <w:t>электроизоляции</w:t>
            </w:r>
            <w:proofErr w:type="spellEnd"/>
          </w:p>
          <w:p w14:paraId="5A6B3FE4" w14:textId="77777777"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5. Пластмассы </w:t>
            </w:r>
            <w:proofErr w:type="gramStart"/>
            <w:r w:rsidRPr="00CB368F">
              <w:rPr>
                <w:rFonts w:ascii="Times New Roman" w:eastAsia="OfficinaSansBookC" w:hAnsi="Times New Roman" w:cs="Times New Roman"/>
                <w:sz w:val="28"/>
                <w:szCs w:val="28"/>
                <w:highlight w:val="white"/>
              </w:rPr>
              <w:t>на ж</w:t>
            </w:r>
            <w:proofErr w:type="gramEnd"/>
            <w:r w:rsidRPr="00CB368F">
              <w:rPr>
                <w:rFonts w:ascii="Times New Roman" w:eastAsia="OfficinaSansBookC" w:hAnsi="Times New Roman" w:cs="Times New Roman"/>
                <w:sz w:val="28"/>
                <w:szCs w:val="28"/>
                <w:highlight w:val="white"/>
              </w:rPr>
              <w:t>/д транспорте</w:t>
            </w:r>
          </w:p>
          <w:p w14:paraId="232B558E" w14:textId="27D3A0BF"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6. Проводники нового поколения: сверхпроводники, </w:t>
            </w:r>
            <w:proofErr w:type="spellStart"/>
            <w:r w:rsidRPr="00CB368F">
              <w:rPr>
                <w:rFonts w:ascii="Times New Roman" w:eastAsia="OfficinaSansBookC" w:hAnsi="Times New Roman" w:cs="Times New Roman"/>
                <w:sz w:val="28"/>
                <w:szCs w:val="28"/>
                <w:highlight w:val="white"/>
              </w:rPr>
              <w:t>криопроводники</w:t>
            </w:r>
            <w:proofErr w:type="spellEnd"/>
          </w:p>
          <w:p w14:paraId="7CCA86DD" w14:textId="1E8224E9" w:rsidR="001357F7" w:rsidRPr="00CB368F" w:rsidRDefault="00546084"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7. Резинотехническое производство</w:t>
            </w:r>
          </w:p>
          <w:p w14:paraId="6D3677A9" w14:textId="076CFF7E" w:rsidR="00546084" w:rsidRPr="00CB368F" w:rsidRDefault="00546084" w:rsidP="007B22DA">
            <w:pPr>
              <w:spacing w:after="0" w:line="276" w:lineRule="auto"/>
              <w:rPr>
                <w:rFonts w:ascii="Times New Roman" w:hAnsi="Times New Roman" w:cs="Times New Roman"/>
                <w:sz w:val="28"/>
                <w:szCs w:val="28"/>
              </w:rPr>
            </w:pPr>
            <w:r w:rsidRPr="00CB368F">
              <w:rPr>
                <w:rFonts w:ascii="Times New Roman" w:eastAsia="OfficinaSansBookC" w:hAnsi="Times New Roman" w:cs="Times New Roman"/>
                <w:sz w:val="28"/>
                <w:szCs w:val="28"/>
                <w:highlight w:val="white"/>
              </w:rPr>
              <w:t xml:space="preserve">8. </w:t>
            </w:r>
            <w:r w:rsidRPr="00CB368F">
              <w:rPr>
                <w:rFonts w:ascii="Times New Roman" w:hAnsi="Times New Roman" w:cs="Times New Roman"/>
                <w:sz w:val="28"/>
                <w:szCs w:val="28"/>
              </w:rPr>
              <w:t>Коррозия металлов и способы защиты от коррозии</w:t>
            </w:r>
          </w:p>
          <w:p w14:paraId="668C0045" w14:textId="23F35626" w:rsidR="00546084" w:rsidRPr="00CB368F" w:rsidRDefault="00546084" w:rsidP="007B22DA">
            <w:pPr>
              <w:spacing w:after="0" w:line="276" w:lineRule="auto"/>
              <w:rPr>
                <w:rFonts w:ascii="Times New Roman" w:hAnsi="Times New Roman" w:cs="Times New Roman"/>
                <w:sz w:val="28"/>
                <w:szCs w:val="28"/>
              </w:rPr>
            </w:pPr>
            <w:r w:rsidRPr="00CB368F">
              <w:rPr>
                <w:rFonts w:ascii="Times New Roman" w:hAnsi="Times New Roman" w:cs="Times New Roman"/>
                <w:sz w:val="28"/>
                <w:szCs w:val="28"/>
              </w:rPr>
              <w:t>9. Дизельное топливо</w:t>
            </w:r>
          </w:p>
          <w:p w14:paraId="01CEB280" w14:textId="5B4E6B90" w:rsidR="00546084" w:rsidRPr="00CB368F" w:rsidRDefault="00546084" w:rsidP="007B22DA">
            <w:pPr>
              <w:spacing w:after="0" w:line="276" w:lineRule="auto"/>
              <w:rPr>
                <w:rFonts w:ascii="Times New Roman" w:eastAsia="OfficinaSansBookC" w:hAnsi="Times New Roman" w:cs="Times New Roman"/>
                <w:sz w:val="28"/>
                <w:szCs w:val="28"/>
                <w:highlight w:val="white"/>
              </w:rPr>
            </w:pPr>
            <w:r w:rsidRPr="00CB368F">
              <w:rPr>
                <w:rFonts w:ascii="Times New Roman" w:hAnsi="Times New Roman" w:cs="Times New Roman"/>
                <w:sz w:val="28"/>
                <w:szCs w:val="28"/>
              </w:rPr>
              <w:t>10. Экологические аспекты использования углеводородного сырья</w:t>
            </w:r>
          </w:p>
          <w:p w14:paraId="5D997E69" w14:textId="77777777" w:rsidR="00546084" w:rsidRPr="00CB368F" w:rsidRDefault="00546084" w:rsidP="007B22DA">
            <w:pPr>
              <w:spacing w:after="0" w:line="276" w:lineRule="auto"/>
              <w:rPr>
                <w:rFonts w:ascii="Times New Roman" w:eastAsia="OfficinaSansBookC" w:hAnsi="Times New Roman" w:cs="Times New Roman"/>
                <w:sz w:val="28"/>
                <w:szCs w:val="28"/>
                <w:highlight w:val="white"/>
              </w:rPr>
            </w:pPr>
          </w:p>
          <w:p w14:paraId="62392104" w14:textId="77777777" w:rsidR="00CB3A9B" w:rsidRDefault="00CB3A9B" w:rsidP="007B22DA">
            <w:pPr>
              <w:spacing w:after="0" w:line="276" w:lineRule="auto"/>
              <w:rPr>
                <w:rFonts w:ascii="Times New Roman" w:eastAsia="OfficinaSansBookC" w:hAnsi="Times New Roman" w:cs="Times New Roman"/>
                <w:sz w:val="28"/>
                <w:szCs w:val="28"/>
              </w:rPr>
            </w:pPr>
          </w:p>
          <w:p w14:paraId="44B485DF" w14:textId="77777777" w:rsidR="00B768D5" w:rsidRDefault="00B768D5" w:rsidP="007B22DA">
            <w:pPr>
              <w:spacing w:after="0" w:line="276" w:lineRule="auto"/>
              <w:rPr>
                <w:rFonts w:ascii="Times New Roman" w:eastAsia="OfficinaSansBookC" w:hAnsi="Times New Roman" w:cs="Times New Roman"/>
                <w:sz w:val="28"/>
                <w:szCs w:val="28"/>
              </w:rPr>
            </w:pPr>
          </w:p>
          <w:p w14:paraId="5C8099AC" w14:textId="77777777" w:rsidR="00B768D5" w:rsidRDefault="00B768D5" w:rsidP="007B22DA">
            <w:pPr>
              <w:spacing w:after="0" w:line="276" w:lineRule="auto"/>
              <w:rPr>
                <w:rFonts w:ascii="Times New Roman" w:eastAsia="OfficinaSansBookC" w:hAnsi="Times New Roman" w:cs="Times New Roman"/>
                <w:sz w:val="28"/>
                <w:szCs w:val="28"/>
              </w:rPr>
            </w:pPr>
          </w:p>
          <w:p w14:paraId="4C943745" w14:textId="77777777" w:rsidR="00B768D5" w:rsidRDefault="00B768D5" w:rsidP="007B22DA">
            <w:pPr>
              <w:spacing w:after="0" w:line="276" w:lineRule="auto"/>
              <w:rPr>
                <w:rFonts w:ascii="Times New Roman" w:eastAsia="OfficinaSansBookC" w:hAnsi="Times New Roman" w:cs="Times New Roman"/>
                <w:sz w:val="28"/>
                <w:szCs w:val="28"/>
              </w:rPr>
            </w:pPr>
          </w:p>
          <w:p w14:paraId="6D193F76" w14:textId="77777777" w:rsidR="00B768D5" w:rsidRDefault="00B768D5" w:rsidP="007B22DA">
            <w:pPr>
              <w:spacing w:after="0" w:line="276" w:lineRule="auto"/>
              <w:rPr>
                <w:rFonts w:ascii="Times New Roman" w:eastAsia="OfficinaSansBookC" w:hAnsi="Times New Roman" w:cs="Times New Roman"/>
                <w:sz w:val="28"/>
                <w:szCs w:val="28"/>
              </w:rPr>
            </w:pPr>
          </w:p>
          <w:p w14:paraId="7CA47332" w14:textId="77777777" w:rsidR="00B768D5" w:rsidRDefault="00B768D5" w:rsidP="007B22DA">
            <w:pPr>
              <w:spacing w:after="0" w:line="276" w:lineRule="auto"/>
              <w:rPr>
                <w:rFonts w:ascii="Times New Roman" w:eastAsia="OfficinaSansBookC" w:hAnsi="Times New Roman" w:cs="Times New Roman"/>
                <w:sz w:val="28"/>
                <w:szCs w:val="28"/>
              </w:rPr>
            </w:pPr>
          </w:p>
          <w:p w14:paraId="4BE44391" w14:textId="77777777" w:rsidR="00B768D5" w:rsidRDefault="00B768D5" w:rsidP="007B22DA">
            <w:pPr>
              <w:spacing w:after="0" w:line="276" w:lineRule="auto"/>
              <w:rPr>
                <w:rFonts w:ascii="Times New Roman" w:eastAsia="OfficinaSansBookC" w:hAnsi="Times New Roman" w:cs="Times New Roman"/>
                <w:sz w:val="28"/>
                <w:szCs w:val="28"/>
              </w:rPr>
            </w:pPr>
          </w:p>
          <w:p w14:paraId="0F00FC01" w14:textId="77777777" w:rsidR="00B768D5" w:rsidRDefault="00B768D5" w:rsidP="007B22DA">
            <w:pPr>
              <w:spacing w:after="0" w:line="276" w:lineRule="auto"/>
              <w:rPr>
                <w:rFonts w:ascii="Times New Roman" w:eastAsia="OfficinaSansBookC" w:hAnsi="Times New Roman" w:cs="Times New Roman"/>
                <w:sz w:val="28"/>
                <w:szCs w:val="28"/>
              </w:rPr>
            </w:pPr>
          </w:p>
          <w:p w14:paraId="33D05C2D" w14:textId="77777777" w:rsidR="00B768D5" w:rsidRDefault="00B768D5" w:rsidP="007B22DA">
            <w:pPr>
              <w:spacing w:after="0" w:line="276" w:lineRule="auto"/>
              <w:rPr>
                <w:rFonts w:ascii="Times New Roman" w:eastAsia="OfficinaSansBookC" w:hAnsi="Times New Roman" w:cs="Times New Roman"/>
                <w:sz w:val="28"/>
                <w:szCs w:val="28"/>
              </w:rPr>
            </w:pPr>
          </w:p>
          <w:p w14:paraId="5FF446C9" w14:textId="74183913" w:rsidR="00B768D5" w:rsidRPr="00CB368F" w:rsidRDefault="00B768D5" w:rsidP="007B22DA">
            <w:pPr>
              <w:spacing w:after="0" w:line="276" w:lineRule="auto"/>
              <w:rPr>
                <w:rFonts w:ascii="Times New Roman" w:eastAsia="OfficinaSansBookC" w:hAnsi="Times New Roman" w:cs="Times New Roman"/>
                <w:sz w:val="28"/>
                <w:szCs w:val="28"/>
              </w:rPr>
            </w:pPr>
          </w:p>
        </w:tc>
      </w:tr>
      <w:tr w:rsidR="0056331D" w:rsidRPr="00CB368F" w14:paraId="6AB37515" w14:textId="77777777" w:rsidTr="009B5F52">
        <w:trPr>
          <w:trHeight w:val="1660"/>
        </w:trPr>
        <w:tc>
          <w:tcPr>
            <w:tcW w:w="600"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3270683" w14:textId="77777777" w:rsidR="0056331D" w:rsidRPr="00CB368F" w:rsidRDefault="0056331D" w:rsidP="009B5F52">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w:t>
            </w:r>
          </w:p>
        </w:tc>
        <w:tc>
          <w:tcPr>
            <w:tcW w:w="1101" w:type="dxa"/>
            <w:tcBorders>
              <w:top w:val="single" w:sz="4" w:space="0" w:color="auto"/>
              <w:bottom w:val="single" w:sz="4" w:space="0" w:color="auto"/>
            </w:tcBorders>
            <w:shd w:val="clear" w:color="auto" w:fill="D0CECE" w:themeFill="background2" w:themeFillShade="E6"/>
          </w:tcPr>
          <w:p w14:paraId="2B319BF2" w14:textId="77777777" w:rsidR="0056331D" w:rsidRPr="00CB368F" w:rsidRDefault="0056331D" w:rsidP="009B5F52">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93849EA" w14:textId="77777777" w:rsidR="0056331D" w:rsidRPr="00631896" w:rsidRDefault="0056331D" w:rsidP="009B5F52">
            <w:pPr>
              <w:widowControl w:val="0"/>
              <w:spacing w:after="0" w:line="276" w:lineRule="auto"/>
              <w:rPr>
                <w:rFonts w:ascii="Times New Roman" w:eastAsia="OfficinaSansBookC" w:hAnsi="Times New Roman" w:cs="Times New Roman"/>
                <w:b/>
                <w:sz w:val="28"/>
                <w:szCs w:val="28"/>
              </w:rPr>
            </w:pPr>
            <w:r w:rsidRPr="00631896">
              <w:rPr>
                <w:rFonts w:ascii="Times New Roman" w:eastAsia="OfficinaSansBookC" w:hAnsi="Times New Roman" w:cs="Times New Roman"/>
                <w:b/>
                <w:sz w:val="28"/>
                <w:szCs w:val="28"/>
              </w:rPr>
              <w:t xml:space="preserve">Раздел 7 </w:t>
            </w:r>
            <w:r w:rsidRPr="00631896">
              <w:rPr>
                <w:rFonts w:ascii="Times New Roman" w:eastAsia="Times New Roman" w:hAnsi="Times New Roman" w:cs="Times New Roman"/>
                <w:b/>
                <w:sz w:val="28"/>
                <w:szCs w:val="28"/>
              </w:rPr>
              <w:t>Исследование и химический анализ объектов биосферы</w:t>
            </w:r>
          </w:p>
        </w:tc>
        <w:tc>
          <w:tcPr>
            <w:tcW w:w="2693" w:type="dxa"/>
            <w:gridSpan w:val="2"/>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6F7855EB" w14:textId="77777777" w:rsidR="0056331D" w:rsidRPr="00631896" w:rsidRDefault="0056331D" w:rsidP="009B5F52">
            <w:pPr>
              <w:widowControl w:val="0"/>
              <w:spacing w:after="0" w:line="276" w:lineRule="auto"/>
              <w:rPr>
                <w:rFonts w:ascii="Times New Roman" w:eastAsia="OfficinaSansBookC" w:hAnsi="Times New Roman" w:cs="Times New Roman"/>
                <w:sz w:val="28"/>
                <w:szCs w:val="28"/>
              </w:rPr>
            </w:pPr>
            <w:r w:rsidRPr="00631896">
              <w:rPr>
                <w:rFonts w:ascii="Times New Roman" w:eastAsia="Times New Roman" w:hAnsi="Times New Roman" w:cs="Times New Roman"/>
                <w:b/>
                <w:sz w:val="28"/>
                <w:szCs w:val="28"/>
              </w:rPr>
              <w:t>Интерпретировать химические процессы и явления в биосфере</w:t>
            </w:r>
          </w:p>
        </w:tc>
        <w:tc>
          <w:tcPr>
            <w:tcW w:w="3450"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7685163F" w14:textId="77777777" w:rsidR="0056331D" w:rsidRPr="00631896" w:rsidRDefault="0056331D" w:rsidP="009B5F52">
            <w:pPr>
              <w:spacing w:after="0" w:line="276" w:lineRule="auto"/>
              <w:rPr>
                <w:rFonts w:ascii="Times New Roman" w:eastAsia="OfficinaSansBookC" w:hAnsi="Times New Roman" w:cs="Times New Roman"/>
                <w:sz w:val="28"/>
                <w:szCs w:val="28"/>
              </w:rPr>
            </w:pPr>
            <w:r w:rsidRPr="00631896">
              <w:rPr>
                <w:rFonts w:ascii="Times New Roman" w:eastAsia="Times New Roman" w:hAnsi="Times New Roman" w:cs="Times New Roman"/>
                <w:b/>
                <w:sz w:val="28"/>
                <w:szCs w:val="28"/>
              </w:rPr>
              <w:t>Защита учебно-исследовательского проекта (с учетом будущей профессиональной деятельности)</w:t>
            </w:r>
          </w:p>
        </w:tc>
      </w:tr>
      <w:tr w:rsidR="0056331D" w:rsidRPr="00CB368F" w14:paraId="7D2519AA" w14:textId="77777777" w:rsidTr="009B5F52">
        <w:trPr>
          <w:trHeight w:val="516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019F8CC3"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7.1</w:t>
            </w:r>
          </w:p>
        </w:tc>
        <w:tc>
          <w:tcPr>
            <w:tcW w:w="1101" w:type="dxa"/>
            <w:tcBorders>
              <w:top w:val="single" w:sz="4" w:space="0" w:color="auto"/>
              <w:bottom w:val="single" w:sz="4" w:space="0" w:color="auto"/>
            </w:tcBorders>
          </w:tcPr>
          <w:p w14:paraId="60E7B80E" w14:textId="77777777" w:rsidR="0056331D" w:rsidRDefault="0056331D" w:rsidP="009B5F52">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01</w:t>
            </w:r>
          </w:p>
          <w:p w14:paraId="348CD92A" w14:textId="77777777" w:rsidR="0056331D" w:rsidRDefault="0056331D" w:rsidP="009B5F52">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A73EAAA" w14:textId="77777777" w:rsidR="0056331D" w:rsidRPr="00CB368F" w:rsidRDefault="0056331D" w:rsidP="009B5F52">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tc>
        <w:tc>
          <w:tcPr>
            <w:tcW w:w="2504" w:type="dxa"/>
            <w:tcBorders>
              <w:top w:val="single" w:sz="4" w:space="0" w:color="auto"/>
              <w:bottom w:val="single" w:sz="4" w:space="0" w:color="auto"/>
              <w:right w:val="single" w:sz="6" w:space="0" w:color="000000"/>
            </w:tcBorders>
            <w:tcMar>
              <w:top w:w="40" w:type="dxa"/>
              <w:left w:w="40" w:type="dxa"/>
              <w:bottom w:w="40" w:type="dxa"/>
              <w:right w:w="40" w:type="dxa"/>
            </w:tcMar>
          </w:tcPr>
          <w:p w14:paraId="6BFE3D65" w14:textId="77777777" w:rsidR="0056331D" w:rsidRPr="0052270C" w:rsidRDefault="0056331D" w:rsidP="009B5F52">
            <w:pPr>
              <w:widowControl w:val="0"/>
              <w:spacing w:after="0" w:line="276" w:lineRule="auto"/>
              <w:rPr>
                <w:rFonts w:ascii="Times New Roman" w:eastAsia="OfficinaSansBookC" w:hAnsi="Times New Roman" w:cs="Times New Roman"/>
                <w:b/>
                <w:sz w:val="28"/>
                <w:szCs w:val="28"/>
              </w:rPr>
            </w:pPr>
            <w:r w:rsidRPr="0052270C">
              <w:rPr>
                <w:rFonts w:ascii="Times New Roman" w:eastAsia="Times New Roman" w:hAnsi="Times New Roman" w:cs="Times New Roman"/>
                <w:sz w:val="28"/>
                <w:szCs w:val="28"/>
              </w:rPr>
              <w:t>Основы лабораторной практики в профессиональных лабораториях</w:t>
            </w:r>
          </w:p>
        </w:tc>
        <w:tc>
          <w:tcPr>
            <w:tcW w:w="2693" w:type="dxa"/>
            <w:gridSpan w:val="2"/>
            <w:tcBorders>
              <w:top w:val="single" w:sz="4" w:space="0" w:color="auto"/>
              <w:bottom w:val="single" w:sz="4" w:space="0" w:color="auto"/>
              <w:right w:val="single" w:sz="6" w:space="0" w:color="000000"/>
            </w:tcBorders>
            <w:tcMar>
              <w:top w:w="40" w:type="dxa"/>
              <w:left w:w="40" w:type="dxa"/>
              <w:bottom w:w="40" w:type="dxa"/>
              <w:right w:w="40" w:type="dxa"/>
            </w:tcMar>
          </w:tcPr>
          <w:p w14:paraId="13862A07" w14:textId="77777777" w:rsidR="0056331D" w:rsidRPr="0052270C" w:rsidRDefault="0056331D" w:rsidP="009B5F52">
            <w:pPr>
              <w:widowControl w:val="0"/>
              <w:spacing w:after="0" w:line="276" w:lineRule="auto"/>
              <w:rPr>
                <w:rFonts w:ascii="Times New Roman" w:eastAsia="Times New Roman" w:hAnsi="Times New Roman" w:cs="Times New Roman"/>
                <w:b/>
                <w:sz w:val="28"/>
                <w:szCs w:val="28"/>
              </w:rPr>
            </w:pPr>
            <w:r w:rsidRPr="0052270C">
              <w:rPr>
                <w:rFonts w:ascii="Times New Roman" w:eastAsia="Times New Roman" w:hAnsi="Times New Roman" w:cs="Times New Roman"/>
                <w:sz w:val="28"/>
                <w:szCs w:val="28"/>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450" w:type="dxa"/>
            <w:tcBorders>
              <w:top w:val="single" w:sz="4" w:space="0" w:color="auto"/>
              <w:bottom w:val="single" w:sz="4" w:space="0" w:color="auto"/>
              <w:right w:val="single" w:sz="6" w:space="0" w:color="000000"/>
            </w:tcBorders>
            <w:tcMar>
              <w:top w:w="40" w:type="dxa"/>
              <w:left w:w="40" w:type="dxa"/>
              <w:bottom w:w="40" w:type="dxa"/>
              <w:right w:w="40" w:type="dxa"/>
            </w:tcMar>
          </w:tcPr>
          <w:p w14:paraId="1D071C65" w14:textId="77777777" w:rsidR="0056331D" w:rsidRPr="0052270C" w:rsidRDefault="0056331D" w:rsidP="009B5F52">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1. Лабораторная работа «Основы лабораторной практики».</w:t>
            </w:r>
          </w:p>
          <w:p w14:paraId="34D91DF7" w14:textId="77777777" w:rsidR="0056331D" w:rsidRPr="0052270C" w:rsidRDefault="0056331D" w:rsidP="009B5F52">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2. Типовые расчеты по тематике эксперимента.</w:t>
            </w:r>
          </w:p>
          <w:p w14:paraId="085F6D51" w14:textId="77777777" w:rsidR="0056331D" w:rsidRPr="0052270C" w:rsidRDefault="0056331D" w:rsidP="009B5F52">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3. Задачи на вычисление среднего значения экспериментальных данных, погрешности.</w:t>
            </w:r>
          </w:p>
          <w:p w14:paraId="4FF17512" w14:textId="77777777" w:rsidR="0056331D" w:rsidRDefault="0056331D" w:rsidP="009B5F52">
            <w:pPr>
              <w:spacing w:after="0" w:line="276" w:lineRule="auto"/>
              <w:rPr>
                <w:rFonts w:ascii="Times New Roman" w:eastAsia="Times New Roman" w:hAnsi="Times New Roman" w:cs="Times New Roman"/>
                <w:b/>
                <w:sz w:val="24"/>
                <w:szCs w:val="24"/>
              </w:rPr>
            </w:pPr>
            <w:r w:rsidRPr="0052270C">
              <w:rPr>
                <w:rFonts w:ascii="Times New Roman" w:eastAsia="Times New Roman" w:hAnsi="Times New Roman" w:cs="Times New Roman"/>
                <w:sz w:val="28"/>
                <w:szCs w:val="28"/>
              </w:rPr>
              <w:t>4. Представление результатов эксперимента в различной форме (таблица, график, отчет, доклад, презентация).</w:t>
            </w:r>
            <w:r>
              <w:rPr>
                <w:rFonts w:ascii="Times New Roman" w:eastAsia="Times New Roman" w:hAnsi="Times New Roman" w:cs="Times New Roman"/>
                <w:sz w:val="24"/>
                <w:szCs w:val="24"/>
              </w:rPr>
              <w:t xml:space="preserve">  </w:t>
            </w:r>
          </w:p>
        </w:tc>
      </w:tr>
      <w:tr w:rsidR="0056331D" w:rsidRPr="00CB368F" w14:paraId="7B039111" w14:textId="77777777" w:rsidTr="009B5F52">
        <w:trPr>
          <w:trHeight w:val="223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13567EB4"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7.2</w:t>
            </w:r>
          </w:p>
          <w:p w14:paraId="78478140"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6A36677D"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442D0E56"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0F8BD09D"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01CEC293"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740B22F8"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6A496C52"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1DCD69AC"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6C5BA3D4"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12A8ECA3"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758ADCFD"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6B4CC374"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7AF3288E"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5D67D3AF"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p w14:paraId="7330C367"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7.3</w:t>
            </w:r>
          </w:p>
          <w:p w14:paraId="30C536A9" w14:textId="77777777" w:rsidR="0056331D" w:rsidRDefault="0056331D" w:rsidP="009B5F52">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tcPr>
          <w:p w14:paraId="18CECF22" w14:textId="77777777" w:rsidR="0056331D" w:rsidRDefault="0056331D" w:rsidP="009B5F52">
            <w:pPr>
              <w:widowControl w:val="0"/>
              <w:spacing w:after="0" w:line="276" w:lineRule="auto"/>
              <w:rPr>
                <w:rFonts w:ascii="Times New Roman" w:eastAsia="Times New Roman" w:hAnsi="Times New Roman" w:cs="Times New Roman"/>
                <w:sz w:val="28"/>
                <w:szCs w:val="28"/>
              </w:rPr>
            </w:pPr>
            <w:proofErr w:type="gramStart"/>
            <w:r w:rsidRPr="00B06246">
              <w:rPr>
                <w:rFonts w:ascii="Times New Roman" w:eastAsia="Times New Roman" w:hAnsi="Times New Roman" w:cs="Times New Roman"/>
                <w:sz w:val="28"/>
                <w:szCs w:val="28"/>
              </w:rPr>
              <w:lastRenderedPageBreak/>
              <w:t>ОК</w:t>
            </w:r>
            <w:proofErr w:type="gramEnd"/>
            <w:r w:rsidRPr="00B06246">
              <w:rPr>
                <w:rFonts w:ascii="Times New Roman" w:eastAsia="Times New Roman" w:hAnsi="Times New Roman" w:cs="Times New Roman"/>
                <w:sz w:val="28"/>
                <w:szCs w:val="28"/>
              </w:rPr>
              <w:t xml:space="preserve"> 01 ОК 02 ОК 07</w:t>
            </w:r>
          </w:p>
          <w:p w14:paraId="50ED07BE" w14:textId="77777777" w:rsidR="0056331D" w:rsidRDefault="0056331D" w:rsidP="009B5F52">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304EED4D"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p w14:paraId="5EF25E50"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3191DDF"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459BC2B0"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0388A924"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2CCD7D55"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24DE2A5"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0FCB9B1"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A6CAEC4"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6796B86"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4B1EB0BF"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736F6AA6"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45B454A"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0C7DD96A"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roofErr w:type="gramStart"/>
            <w:r w:rsidRPr="00B06246">
              <w:rPr>
                <w:rFonts w:ascii="Times New Roman" w:eastAsia="Times New Roman" w:hAnsi="Times New Roman" w:cs="Times New Roman"/>
                <w:sz w:val="28"/>
                <w:szCs w:val="28"/>
              </w:rPr>
              <w:t>ОК</w:t>
            </w:r>
            <w:proofErr w:type="gramEnd"/>
            <w:r w:rsidRPr="00B06246">
              <w:rPr>
                <w:rFonts w:ascii="Times New Roman" w:eastAsia="Times New Roman" w:hAnsi="Times New Roman" w:cs="Times New Roman"/>
                <w:sz w:val="28"/>
                <w:szCs w:val="28"/>
              </w:rPr>
              <w:t xml:space="preserve"> 01 ОК 02 ОК 07</w:t>
            </w:r>
          </w:p>
          <w:p w14:paraId="530A6D75" w14:textId="77777777" w:rsidR="0056331D" w:rsidRDefault="0056331D" w:rsidP="009B5F52">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5215F2F3" w14:textId="77777777" w:rsidR="0056331D" w:rsidRPr="007E5780" w:rsidRDefault="0056331D" w:rsidP="009B5F52">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tc>
        <w:tc>
          <w:tcPr>
            <w:tcW w:w="2504" w:type="dxa"/>
            <w:tcBorders>
              <w:top w:val="single" w:sz="4" w:space="0" w:color="auto"/>
              <w:bottom w:val="single" w:sz="4" w:space="0" w:color="auto"/>
              <w:right w:val="single" w:sz="6" w:space="0" w:color="000000"/>
            </w:tcBorders>
            <w:tcMar>
              <w:top w:w="40" w:type="dxa"/>
              <w:left w:w="40" w:type="dxa"/>
              <w:bottom w:w="40" w:type="dxa"/>
              <w:right w:w="40" w:type="dxa"/>
            </w:tcMar>
          </w:tcPr>
          <w:p w14:paraId="2F163F20"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Химический анализ проб воды</w:t>
            </w:r>
          </w:p>
          <w:p w14:paraId="03808938"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751CCD9B"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D08B036"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015D0008"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7D6E27C"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39BB9600"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C7652F7"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259CD30"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A215CDE"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0CF46D7E"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8194122"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BE47E56"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27CF5993"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8AC15F2"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Химический контроль качества продуктов питания</w:t>
            </w:r>
          </w:p>
          <w:p w14:paraId="5CD2D1EF"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ECCA2AE"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2B89B36C"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tc>
        <w:tc>
          <w:tcPr>
            <w:tcW w:w="2693" w:type="dxa"/>
            <w:gridSpan w:val="2"/>
            <w:tcBorders>
              <w:top w:val="single" w:sz="4" w:space="0" w:color="auto"/>
              <w:bottom w:val="single" w:sz="4" w:space="0" w:color="auto"/>
              <w:right w:val="single" w:sz="6" w:space="0" w:color="000000"/>
            </w:tcBorders>
            <w:tcMar>
              <w:top w:w="40" w:type="dxa"/>
              <w:left w:w="40" w:type="dxa"/>
              <w:bottom w:w="40" w:type="dxa"/>
              <w:right w:w="40" w:type="dxa"/>
            </w:tcMar>
          </w:tcPr>
          <w:p w14:paraId="5CB4F147"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Исследовать химический состав проб воды</w:t>
            </w:r>
          </w:p>
          <w:p w14:paraId="24990FBB"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1EFD31BB"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7269A0A2"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9444E8D"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2C86600D"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3A1F8A9F"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715BC91"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47EFF977"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C422E8F"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7201061A"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2C5411B3"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3037DC6A"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6A0FA6EC"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Исследовать химический состав продуктов питания</w:t>
            </w:r>
          </w:p>
          <w:p w14:paraId="75839275"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39693D4"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p w14:paraId="52B219A3"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p>
        </w:tc>
        <w:tc>
          <w:tcPr>
            <w:tcW w:w="3450" w:type="dxa"/>
            <w:tcBorders>
              <w:top w:val="single" w:sz="4" w:space="0" w:color="auto"/>
              <w:bottom w:val="single" w:sz="4" w:space="0" w:color="auto"/>
              <w:right w:val="single" w:sz="6" w:space="0" w:color="000000"/>
            </w:tcBorders>
            <w:tcMar>
              <w:top w:w="40" w:type="dxa"/>
              <w:left w:w="40" w:type="dxa"/>
              <w:bottom w:w="40" w:type="dxa"/>
              <w:right w:w="40" w:type="dxa"/>
            </w:tcMar>
          </w:tcPr>
          <w:p w14:paraId="158E5217"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1. Задание «Химический состав воды, тип воды и способы ее применения» (с использованием нормативных документов).</w:t>
            </w:r>
          </w:p>
          <w:p w14:paraId="0FF007F6"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t xml:space="preserve">2. Практико-ориентированные теоретические задания на состав воды и способы выражения </w:t>
            </w:r>
            <w:proofErr w:type="gramStart"/>
            <w:r w:rsidRPr="00B06246">
              <w:rPr>
                <w:rFonts w:ascii="Times New Roman" w:eastAsia="Times New Roman" w:hAnsi="Times New Roman" w:cs="Times New Roman"/>
                <w:sz w:val="28"/>
                <w:szCs w:val="28"/>
              </w:rPr>
              <w:t>концентраций</w:t>
            </w:r>
            <w:proofErr w:type="gramEnd"/>
            <w:r w:rsidRPr="00B06246">
              <w:rPr>
                <w:rFonts w:ascii="Times New Roman" w:eastAsia="Times New Roman" w:hAnsi="Times New Roman" w:cs="Times New Roman"/>
                <w:sz w:val="28"/>
                <w:szCs w:val="28"/>
              </w:rPr>
              <w:t xml:space="preserve"> и пересчет концентраций. </w:t>
            </w:r>
          </w:p>
          <w:p w14:paraId="066E2669" w14:textId="77777777" w:rsidR="0056331D" w:rsidRPr="00B06246" w:rsidRDefault="0056331D" w:rsidP="009B5F52">
            <w:pPr>
              <w:widowControl w:val="0"/>
              <w:spacing w:after="0" w:line="276" w:lineRule="auto"/>
              <w:rPr>
                <w:rFonts w:ascii="Times New Roman" w:hAnsi="Times New Roman" w:cs="Times New Roman"/>
                <w:sz w:val="28"/>
                <w:szCs w:val="28"/>
              </w:rPr>
            </w:pPr>
            <w:r w:rsidRPr="00B06246">
              <w:rPr>
                <w:rFonts w:ascii="Times New Roman" w:eastAsia="Times New Roman" w:hAnsi="Times New Roman" w:cs="Times New Roman"/>
                <w:sz w:val="28"/>
                <w:szCs w:val="28"/>
              </w:rPr>
              <w:t xml:space="preserve">3. </w:t>
            </w:r>
            <w:r w:rsidRPr="00B06246">
              <w:rPr>
                <w:rFonts w:ascii="Times New Roman" w:hAnsi="Times New Roman" w:cs="Times New Roman"/>
                <w:sz w:val="28"/>
                <w:szCs w:val="28"/>
              </w:rPr>
              <w:t xml:space="preserve">Лабораторная работа «Определение рН воды и ее кислотности»   </w:t>
            </w:r>
          </w:p>
          <w:p w14:paraId="4AC44CE8" w14:textId="77777777" w:rsidR="0056331D" w:rsidRPr="00B06246" w:rsidRDefault="0056331D" w:rsidP="009B5F52">
            <w:pPr>
              <w:widowControl w:val="0"/>
              <w:spacing w:after="0" w:line="276" w:lineRule="auto"/>
              <w:rPr>
                <w:rFonts w:ascii="Times New Roman" w:hAnsi="Times New Roman" w:cs="Times New Roman"/>
                <w:sz w:val="28"/>
                <w:szCs w:val="28"/>
              </w:rPr>
            </w:pPr>
          </w:p>
          <w:p w14:paraId="67C7340D" w14:textId="77777777" w:rsidR="0056331D" w:rsidRPr="00B06246" w:rsidRDefault="0056331D" w:rsidP="009B5F52">
            <w:pPr>
              <w:widowControl w:val="0"/>
              <w:spacing w:after="0" w:line="276" w:lineRule="auto"/>
              <w:rPr>
                <w:rFonts w:ascii="Times New Roman" w:hAnsi="Times New Roman" w:cs="Times New Roman"/>
                <w:sz w:val="28"/>
                <w:szCs w:val="28"/>
                <w:lang w:eastAsia="en-US"/>
              </w:rPr>
            </w:pPr>
            <w:r w:rsidRPr="00B06246">
              <w:rPr>
                <w:rFonts w:ascii="Times New Roman" w:hAnsi="Times New Roman" w:cs="Times New Roman"/>
                <w:sz w:val="28"/>
                <w:szCs w:val="28"/>
                <w:lang w:eastAsia="en-US"/>
              </w:rPr>
              <w:lastRenderedPageBreak/>
              <w:t xml:space="preserve"> 1. </w:t>
            </w:r>
            <w:r w:rsidRPr="00B06246">
              <w:rPr>
                <w:rFonts w:ascii="Times New Roman" w:hAnsi="Times New Roman" w:cs="Times New Roman"/>
                <w:sz w:val="28"/>
                <w:szCs w:val="28"/>
              </w:rPr>
              <w:t xml:space="preserve">Решение практико-ориентированных задач  </w:t>
            </w:r>
          </w:p>
          <w:p w14:paraId="6024B368" w14:textId="77777777" w:rsidR="0056331D" w:rsidRPr="00B06246" w:rsidRDefault="0056331D" w:rsidP="009B5F52">
            <w:pPr>
              <w:widowControl w:val="0"/>
              <w:spacing w:after="0" w:line="276" w:lineRule="auto"/>
              <w:rPr>
                <w:rFonts w:ascii="Times New Roman" w:eastAsia="Times New Roman" w:hAnsi="Times New Roman" w:cs="Times New Roman"/>
                <w:sz w:val="28"/>
                <w:szCs w:val="28"/>
              </w:rPr>
            </w:pPr>
            <w:r w:rsidRPr="00B06246">
              <w:rPr>
                <w:rFonts w:ascii="Times New Roman" w:hAnsi="Times New Roman" w:cs="Times New Roman"/>
                <w:sz w:val="28"/>
                <w:szCs w:val="28"/>
                <w:lang w:eastAsia="en-US"/>
              </w:rPr>
              <w:t>2. Лабораторная работа «Исследование продуктов питания на наличие углеводов»</w:t>
            </w:r>
          </w:p>
        </w:tc>
      </w:tr>
      <w:tr w:rsidR="0056331D" w:rsidRPr="00CB368F" w14:paraId="7D09D0C1" w14:textId="77777777" w:rsidTr="0056331D">
        <w:trPr>
          <w:trHeight w:val="1763"/>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574E02CD" w14:textId="0688E6DD" w:rsidR="0056331D" w:rsidRDefault="0056331D" w:rsidP="009B5F52">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7.4</w:t>
            </w:r>
          </w:p>
        </w:tc>
        <w:tc>
          <w:tcPr>
            <w:tcW w:w="1101" w:type="dxa"/>
            <w:tcBorders>
              <w:top w:val="single" w:sz="4" w:space="0" w:color="auto"/>
              <w:bottom w:val="single" w:sz="6" w:space="0" w:color="000000"/>
            </w:tcBorders>
          </w:tcPr>
          <w:p w14:paraId="66CE669C" w14:textId="77777777" w:rsidR="0056331D" w:rsidRDefault="0056331D" w:rsidP="009B5F52">
            <w:pPr>
              <w:widowControl w:val="0"/>
              <w:spacing w:after="0" w:line="276" w:lineRule="auto"/>
              <w:rPr>
                <w:rFonts w:ascii="Times New Roman" w:eastAsia="Times New Roman" w:hAnsi="Times New Roman" w:cs="Times New Roman"/>
                <w:sz w:val="28"/>
                <w:szCs w:val="28"/>
              </w:rPr>
            </w:pPr>
            <w:proofErr w:type="gramStart"/>
            <w:r w:rsidRPr="004210B4">
              <w:rPr>
                <w:rFonts w:ascii="Times New Roman" w:eastAsia="Times New Roman" w:hAnsi="Times New Roman" w:cs="Times New Roman"/>
                <w:sz w:val="28"/>
                <w:szCs w:val="28"/>
              </w:rPr>
              <w:t>ОК</w:t>
            </w:r>
            <w:proofErr w:type="gramEnd"/>
            <w:r w:rsidRPr="004210B4">
              <w:rPr>
                <w:rFonts w:ascii="Times New Roman" w:eastAsia="Times New Roman" w:hAnsi="Times New Roman" w:cs="Times New Roman"/>
                <w:sz w:val="28"/>
                <w:szCs w:val="28"/>
              </w:rPr>
              <w:t xml:space="preserve"> 01 ОК 02 ОК 04 ОК 07</w:t>
            </w:r>
          </w:p>
          <w:p w14:paraId="17435D58" w14:textId="77777777" w:rsidR="0056331D" w:rsidRDefault="0056331D" w:rsidP="009B5F52">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0E60B750"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tc>
        <w:tc>
          <w:tcPr>
            <w:tcW w:w="2504" w:type="dxa"/>
            <w:tcBorders>
              <w:top w:val="single" w:sz="4" w:space="0" w:color="auto"/>
              <w:bottom w:val="single" w:sz="6" w:space="0" w:color="000000"/>
              <w:right w:val="single" w:sz="6" w:space="0" w:color="000000"/>
            </w:tcBorders>
            <w:tcMar>
              <w:top w:w="40" w:type="dxa"/>
              <w:left w:w="40" w:type="dxa"/>
              <w:bottom w:w="40" w:type="dxa"/>
              <w:right w:w="40" w:type="dxa"/>
            </w:tcMar>
          </w:tcPr>
          <w:p w14:paraId="2F653056"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Исследование объектов биосферы</w:t>
            </w:r>
          </w:p>
        </w:tc>
        <w:tc>
          <w:tcPr>
            <w:tcW w:w="2693" w:type="dxa"/>
            <w:gridSpan w:val="2"/>
            <w:tcBorders>
              <w:top w:val="single" w:sz="4" w:space="0" w:color="auto"/>
              <w:bottom w:val="single" w:sz="6" w:space="0" w:color="000000"/>
              <w:right w:val="single" w:sz="6" w:space="0" w:color="000000"/>
            </w:tcBorders>
            <w:tcMar>
              <w:top w:w="40" w:type="dxa"/>
              <w:left w:w="40" w:type="dxa"/>
              <w:bottom w:w="40" w:type="dxa"/>
              <w:right w:w="40" w:type="dxa"/>
            </w:tcMar>
          </w:tcPr>
          <w:p w14:paraId="57FC1687"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Исследовать химический состав объектов биосферы на примере продуктов питания, воды и почвы</w:t>
            </w:r>
          </w:p>
        </w:tc>
        <w:tc>
          <w:tcPr>
            <w:tcW w:w="3450" w:type="dxa"/>
            <w:tcBorders>
              <w:top w:val="single" w:sz="4" w:space="0" w:color="auto"/>
              <w:bottom w:val="single" w:sz="6" w:space="0" w:color="000000"/>
              <w:right w:val="single" w:sz="6" w:space="0" w:color="000000"/>
            </w:tcBorders>
            <w:tcMar>
              <w:top w:w="40" w:type="dxa"/>
              <w:left w:w="40" w:type="dxa"/>
              <w:bottom w:w="40" w:type="dxa"/>
              <w:right w:w="40" w:type="dxa"/>
            </w:tcMar>
          </w:tcPr>
          <w:p w14:paraId="7CF91739" w14:textId="77777777" w:rsidR="0056331D" w:rsidRPr="004210B4" w:rsidRDefault="0056331D" w:rsidP="009B5F52">
            <w:pPr>
              <w:widowControl w:val="0"/>
              <w:spacing w:after="0" w:line="276" w:lineRule="auto"/>
              <w:rPr>
                <w:rFonts w:ascii="Times New Roman" w:eastAsia="Times New Roman" w:hAnsi="Times New Roman" w:cs="Times New Roman"/>
                <w:sz w:val="28"/>
                <w:szCs w:val="28"/>
                <w:highlight w:val="white"/>
              </w:rPr>
            </w:pPr>
            <w:r w:rsidRPr="004210B4">
              <w:rPr>
                <w:rFonts w:ascii="Times New Roman" w:eastAsia="Times New Roman" w:hAnsi="Times New Roman" w:cs="Times New Roman"/>
                <w:sz w:val="28"/>
                <w:szCs w:val="28"/>
                <w:highlight w:val="white"/>
              </w:rPr>
              <w:t xml:space="preserve">Учебно-исследовательский проект в области исследования объектов биосферы. </w:t>
            </w:r>
          </w:p>
          <w:p w14:paraId="7AFCF245"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highlight w:val="white"/>
              </w:rPr>
              <w:t>Возможные темы проектов:</w:t>
            </w:r>
          </w:p>
          <w:p w14:paraId="54E737FA"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1. Исследование состава минеральной воды и рекомендации по ее использованию.</w:t>
            </w:r>
          </w:p>
          <w:p w14:paraId="455B55D9"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2. Исследование разрушающего действия природной воды на строительные материалы.</w:t>
            </w:r>
          </w:p>
          <w:p w14:paraId="5BF9527A"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3. Составление проекта цветника/огорода/сада в зависимости от состава проанализированных почв.</w:t>
            </w:r>
          </w:p>
          <w:p w14:paraId="06DDFAB3"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4. Составление сбалансированного меню на день (неделю) в зависимости от содержания химических макро и микроэлементов в продуктах питания.</w:t>
            </w:r>
          </w:p>
          <w:p w14:paraId="0CE7597B"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5. Исследование качества питьевой воды.</w:t>
            </w:r>
          </w:p>
          <w:p w14:paraId="22607CDB"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 xml:space="preserve">6. Исследование проб водопроводной воды на предмет устранения </w:t>
            </w:r>
            <w:r w:rsidRPr="004210B4">
              <w:rPr>
                <w:rFonts w:ascii="Times New Roman" w:eastAsia="Times New Roman" w:hAnsi="Times New Roman" w:cs="Times New Roman"/>
                <w:sz w:val="28"/>
                <w:szCs w:val="28"/>
              </w:rPr>
              <w:lastRenderedPageBreak/>
              <w:t>жесткости.</w:t>
            </w:r>
          </w:p>
          <w:p w14:paraId="6AA2A7BC" w14:textId="77777777" w:rsidR="0056331D" w:rsidRPr="004210B4" w:rsidRDefault="0056331D" w:rsidP="009B5F52">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7. Устранение жесткости воды в сельскохозяйственной деятельности.</w:t>
            </w:r>
          </w:p>
        </w:tc>
      </w:tr>
    </w:tbl>
    <w:p w14:paraId="7C9A66CF" w14:textId="77777777" w:rsidR="0056331D" w:rsidRPr="00CB368F" w:rsidRDefault="0056331D" w:rsidP="0056331D">
      <w:pPr>
        <w:spacing w:after="200" w:line="276" w:lineRule="auto"/>
        <w:rPr>
          <w:rFonts w:ascii="Times New Roman" w:eastAsia="OfficinaSansBookC" w:hAnsi="Times New Roman" w:cs="Times New Roman"/>
          <w:b/>
          <w:sz w:val="28"/>
          <w:szCs w:val="28"/>
        </w:rPr>
      </w:pPr>
    </w:p>
    <w:p w14:paraId="44C4E411" w14:textId="0F94D561" w:rsidR="00CB3A9B" w:rsidRPr="00CB368F" w:rsidRDefault="00CB3A9B">
      <w:pPr>
        <w:spacing w:after="200" w:line="276" w:lineRule="auto"/>
        <w:rPr>
          <w:rFonts w:ascii="Times New Roman" w:eastAsia="OfficinaSansBookC" w:hAnsi="Times New Roman" w:cs="Times New Roman"/>
          <w:b/>
          <w:sz w:val="28"/>
          <w:szCs w:val="28"/>
        </w:rPr>
      </w:pPr>
    </w:p>
    <w:sectPr w:rsidR="00CB3A9B" w:rsidRPr="00CB368F">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48D86" w14:textId="77777777" w:rsidR="00590451" w:rsidRDefault="00590451">
      <w:pPr>
        <w:spacing w:after="0" w:line="240" w:lineRule="auto"/>
      </w:pPr>
      <w:r>
        <w:separator/>
      </w:r>
    </w:p>
  </w:endnote>
  <w:endnote w:type="continuationSeparator" w:id="0">
    <w:p w14:paraId="6ADB2509" w14:textId="77777777" w:rsidR="00590451" w:rsidRDefault="0059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6118F9" w:rsidRDefault="006118F9">
    <w:pPr>
      <w:jc w:val="right"/>
    </w:pPr>
    <w:r>
      <w:fldChar w:fldCharType="begin"/>
    </w:r>
    <w:r>
      <w:instrText>PAGE</w:instrText>
    </w:r>
    <w:r>
      <w:fldChar w:fldCharType="separate"/>
    </w:r>
    <w:r w:rsidR="005427EC">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6118F9" w:rsidRDefault="006118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AC884" w14:textId="77777777" w:rsidR="00590451" w:rsidRDefault="00590451">
      <w:pPr>
        <w:spacing w:after="0" w:line="240" w:lineRule="auto"/>
      </w:pPr>
      <w:r>
        <w:separator/>
      </w:r>
    </w:p>
  </w:footnote>
  <w:footnote w:type="continuationSeparator" w:id="0">
    <w:p w14:paraId="5C8F684B" w14:textId="77777777" w:rsidR="00590451" w:rsidRDefault="00590451">
      <w:pPr>
        <w:spacing w:after="0" w:line="240" w:lineRule="auto"/>
      </w:pPr>
      <w:r>
        <w:continuationSeparator/>
      </w:r>
    </w:p>
  </w:footnote>
  <w:footnote w:id="1">
    <w:p w14:paraId="09388AFF" w14:textId="77777777" w:rsidR="006118F9" w:rsidRDefault="006118F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6118F9" w:rsidRDefault="006118F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6118F9" w:rsidRDefault="006118F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1">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8"/>
  </w:num>
  <w:num w:numId="8">
    <w:abstractNumId w:val="6"/>
  </w:num>
  <w:num w:numId="9">
    <w:abstractNumId w:val="13"/>
  </w:num>
  <w:num w:numId="10">
    <w:abstractNumId w:val="9"/>
  </w:num>
  <w:num w:numId="11">
    <w:abstractNumId w:val="5"/>
  </w:num>
  <w:num w:numId="12">
    <w:abstractNumId w:val="11"/>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226A9"/>
    <w:rsid w:val="0003599E"/>
    <w:rsid w:val="0005200C"/>
    <w:rsid w:val="0007289D"/>
    <w:rsid w:val="000A5886"/>
    <w:rsid w:val="000C552C"/>
    <w:rsid w:val="000C6CC3"/>
    <w:rsid w:val="000C70AA"/>
    <w:rsid w:val="0013535E"/>
    <w:rsid w:val="001357F7"/>
    <w:rsid w:val="00146FA1"/>
    <w:rsid w:val="0014731A"/>
    <w:rsid w:val="00186235"/>
    <w:rsid w:val="001B278C"/>
    <w:rsid w:val="001C4315"/>
    <w:rsid w:val="001D2A0E"/>
    <w:rsid w:val="001E1CE8"/>
    <w:rsid w:val="001F199C"/>
    <w:rsid w:val="002175E6"/>
    <w:rsid w:val="002222FF"/>
    <w:rsid w:val="00243CF4"/>
    <w:rsid w:val="002534DB"/>
    <w:rsid w:val="0026056F"/>
    <w:rsid w:val="00264EA9"/>
    <w:rsid w:val="00277A13"/>
    <w:rsid w:val="002A04E3"/>
    <w:rsid w:val="002A4845"/>
    <w:rsid w:val="002E1C56"/>
    <w:rsid w:val="002F69A1"/>
    <w:rsid w:val="003031EF"/>
    <w:rsid w:val="0030517B"/>
    <w:rsid w:val="0030733E"/>
    <w:rsid w:val="0034634A"/>
    <w:rsid w:val="003464D3"/>
    <w:rsid w:val="00353FE2"/>
    <w:rsid w:val="003A63EA"/>
    <w:rsid w:val="003E40C2"/>
    <w:rsid w:val="00400F9C"/>
    <w:rsid w:val="00405AF7"/>
    <w:rsid w:val="004128CB"/>
    <w:rsid w:val="00426ABA"/>
    <w:rsid w:val="0043359A"/>
    <w:rsid w:val="004464D4"/>
    <w:rsid w:val="00464AAF"/>
    <w:rsid w:val="00490C83"/>
    <w:rsid w:val="0049227F"/>
    <w:rsid w:val="00493C86"/>
    <w:rsid w:val="004A60B6"/>
    <w:rsid w:val="004C7653"/>
    <w:rsid w:val="004D6236"/>
    <w:rsid w:val="00502C59"/>
    <w:rsid w:val="00512079"/>
    <w:rsid w:val="00515373"/>
    <w:rsid w:val="00535EBF"/>
    <w:rsid w:val="005427EC"/>
    <w:rsid w:val="00546084"/>
    <w:rsid w:val="005471BE"/>
    <w:rsid w:val="00561233"/>
    <w:rsid w:val="0056331D"/>
    <w:rsid w:val="00572725"/>
    <w:rsid w:val="00575415"/>
    <w:rsid w:val="00582387"/>
    <w:rsid w:val="00590451"/>
    <w:rsid w:val="00592E68"/>
    <w:rsid w:val="0059640A"/>
    <w:rsid w:val="005A0139"/>
    <w:rsid w:val="005B2606"/>
    <w:rsid w:val="005D0599"/>
    <w:rsid w:val="005D0791"/>
    <w:rsid w:val="005D1D0D"/>
    <w:rsid w:val="005D731D"/>
    <w:rsid w:val="005F5FAD"/>
    <w:rsid w:val="006118F9"/>
    <w:rsid w:val="00613999"/>
    <w:rsid w:val="00630DB6"/>
    <w:rsid w:val="00637A12"/>
    <w:rsid w:val="0065112A"/>
    <w:rsid w:val="00656793"/>
    <w:rsid w:val="00662CEA"/>
    <w:rsid w:val="0066754E"/>
    <w:rsid w:val="00673A86"/>
    <w:rsid w:val="0067649C"/>
    <w:rsid w:val="00677786"/>
    <w:rsid w:val="0068646B"/>
    <w:rsid w:val="00690D56"/>
    <w:rsid w:val="006A697D"/>
    <w:rsid w:val="006D2614"/>
    <w:rsid w:val="006E4C9B"/>
    <w:rsid w:val="006E5100"/>
    <w:rsid w:val="006F5AE6"/>
    <w:rsid w:val="00701283"/>
    <w:rsid w:val="00710A8E"/>
    <w:rsid w:val="00712777"/>
    <w:rsid w:val="00714DEE"/>
    <w:rsid w:val="00752467"/>
    <w:rsid w:val="00753B7C"/>
    <w:rsid w:val="007555AE"/>
    <w:rsid w:val="007A25FC"/>
    <w:rsid w:val="007B145D"/>
    <w:rsid w:val="007B22DA"/>
    <w:rsid w:val="007B2B8E"/>
    <w:rsid w:val="007C6A3C"/>
    <w:rsid w:val="007D222C"/>
    <w:rsid w:val="007D60B5"/>
    <w:rsid w:val="007E4FD4"/>
    <w:rsid w:val="007E6B1A"/>
    <w:rsid w:val="00807A84"/>
    <w:rsid w:val="00807E4A"/>
    <w:rsid w:val="00815F4F"/>
    <w:rsid w:val="008266E4"/>
    <w:rsid w:val="00840595"/>
    <w:rsid w:val="00860453"/>
    <w:rsid w:val="0086742F"/>
    <w:rsid w:val="0087424C"/>
    <w:rsid w:val="008A36FF"/>
    <w:rsid w:val="008B058F"/>
    <w:rsid w:val="008C10A0"/>
    <w:rsid w:val="008D04EF"/>
    <w:rsid w:val="008D5C50"/>
    <w:rsid w:val="008E175C"/>
    <w:rsid w:val="008E4768"/>
    <w:rsid w:val="008F45C7"/>
    <w:rsid w:val="00952D77"/>
    <w:rsid w:val="00953C3E"/>
    <w:rsid w:val="0096337A"/>
    <w:rsid w:val="00994497"/>
    <w:rsid w:val="00994C70"/>
    <w:rsid w:val="009A48BF"/>
    <w:rsid w:val="009B0B78"/>
    <w:rsid w:val="009C0540"/>
    <w:rsid w:val="009C280C"/>
    <w:rsid w:val="009C572F"/>
    <w:rsid w:val="009D3D04"/>
    <w:rsid w:val="009F28D3"/>
    <w:rsid w:val="00A17B38"/>
    <w:rsid w:val="00A22680"/>
    <w:rsid w:val="00A52148"/>
    <w:rsid w:val="00A7143A"/>
    <w:rsid w:val="00A77450"/>
    <w:rsid w:val="00A91462"/>
    <w:rsid w:val="00A9561A"/>
    <w:rsid w:val="00AA6429"/>
    <w:rsid w:val="00AA7E90"/>
    <w:rsid w:val="00AB5041"/>
    <w:rsid w:val="00AC15D6"/>
    <w:rsid w:val="00AE2A6E"/>
    <w:rsid w:val="00AF392D"/>
    <w:rsid w:val="00B015C8"/>
    <w:rsid w:val="00B01FD1"/>
    <w:rsid w:val="00B05CE3"/>
    <w:rsid w:val="00B34B08"/>
    <w:rsid w:val="00B441F2"/>
    <w:rsid w:val="00B44308"/>
    <w:rsid w:val="00B768D5"/>
    <w:rsid w:val="00BA51C2"/>
    <w:rsid w:val="00BB72E0"/>
    <w:rsid w:val="00BE0E20"/>
    <w:rsid w:val="00BF0E0A"/>
    <w:rsid w:val="00BF41D2"/>
    <w:rsid w:val="00C14759"/>
    <w:rsid w:val="00C27FEC"/>
    <w:rsid w:val="00C400C9"/>
    <w:rsid w:val="00C53449"/>
    <w:rsid w:val="00C53FFB"/>
    <w:rsid w:val="00C64A84"/>
    <w:rsid w:val="00C724CF"/>
    <w:rsid w:val="00CA3558"/>
    <w:rsid w:val="00CB368F"/>
    <w:rsid w:val="00CB3A9B"/>
    <w:rsid w:val="00CB54E9"/>
    <w:rsid w:val="00CB728F"/>
    <w:rsid w:val="00CC631C"/>
    <w:rsid w:val="00CD513E"/>
    <w:rsid w:val="00CF128E"/>
    <w:rsid w:val="00CF1AB6"/>
    <w:rsid w:val="00CF2903"/>
    <w:rsid w:val="00D20B33"/>
    <w:rsid w:val="00D275DF"/>
    <w:rsid w:val="00D409BA"/>
    <w:rsid w:val="00D60398"/>
    <w:rsid w:val="00D72964"/>
    <w:rsid w:val="00D97589"/>
    <w:rsid w:val="00DA1C3C"/>
    <w:rsid w:val="00DB7E32"/>
    <w:rsid w:val="00DC0108"/>
    <w:rsid w:val="00DD1E23"/>
    <w:rsid w:val="00DD337C"/>
    <w:rsid w:val="00DD5CF4"/>
    <w:rsid w:val="00E05FF6"/>
    <w:rsid w:val="00E10856"/>
    <w:rsid w:val="00E17F71"/>
    <w:rsid w:val="00E37087"/>
    <w:rsid w:val="00E470E2"/>
    <w:rsid w:val="00E759B6"/>
    <w:rsid w:val="00E7684E"/>
    <w:rsid w:val="00E97102"/>
    <w:rsid w:val="00EB5556"/>
    <w:rsid w:val="00EB6656"/>
    <w:rsid w:val="00ED2596"/>
    <w:rsid w:val="00EE7519"/>
    <w:rsid w:val="00EF278D"/>
    <w:rsid w:val="00F15457"/>
    <w:rsid w:val="00F30912"/>
    <w:rsid w:val="00F45969"/>
    <w:rsid w:val="00F50598"/>
    <w:rsid w:val="00F512C5"/>
    <w:rsid w:val="00F573A0"/>
    <w:rsid w:val="00FA19A6"/>
    <w:rsid w:val="00FD0EE1"/>
    <w:rsid w:val="00FF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f">
    <w:name w:val="Hyperlink"/>
    <w:basedOn w:val="a0"/>
    <w:uiPriority w:val="99"/>
    <w:unhideWhenUsed/>
    <w:rsid w:val="00D275DF"/>
    <w:rPr>
      <w:color w:val="0563C1" w:themeColor="hyperlink"/>
      <w:u w:val="single"/>
    </w:rPr>
  </w:style>
  <w:style w:type="paragraph" w:customStyle="1" w:styleId="Default">
    <w:name w:val="Default"/>
    <w:rsid w:val="00DA1C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0C552C"/>
    <w:pPr>
      <w:widowControl w:val="0"/>
      <w:autoSpaceDE w:val="0"/>
      <w:autoSpaceDN w:val="0"/>
      <w:spacing w:after="0" w:line="240" w:lineRule="auto"/>
      <w:ind w:left="107"/>
    </w:pPr>
    <w:rPr>
      <w:rFonts w:ascii="Times New Roman" w:eastAsia="Times New Roman" w:hAnsi="Times New Roman" w:cs="Times New Roman"/>
      <w:lang w:bidi="ru-RU"/>
    </w:rPr>
  </w:style>
  <w:style w:type="paragraph" w:styleId="afff0">
    <w:name w:val="Normal (Web)"/>
    <w:basedOn w:val="a"/>
    <w:uiPriority w:val="99"/>
    <w:unhideWhenUsed/>
    <w:rsid w:val="00A52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F45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f">
    <w:name w:val="Hyperlink"/>
    <w:basedOn w:val="a0"/>
    <w:uiPriority w:val="99"/>
    <w:unhideWhenUsed/>
    <w:rsid w:val="00D275DF"/>
    <w:rPr>
      <w:color w:val="0563C1" w:themeColor="hyperlink"/>
      <w:u w:val="single"/>
    </w:rPr>
  </w:style>
  <w:style w:type="paragraph" w:customStyle="1" w:styleId="Default">
    <w:name w:val="Default"/>
    <w:rsid w:val="00DA1C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0C552C"/>
    <w:pPr>
      <w:widowControl w:val="0"/>
      <w:autoSpaceDE w:val="0"/>
      <w:autoSpaceDN w:val="0"/>
      <w:spacing w:after="0" w:line="240" w:lineRule="auto"/>
      <w:ind w:left="107"/>
    </w:pPr>
    <w:rPr>
      <w:rFonts w:ascii="Times New Roman" w:eastAsia="Times New Roman" w:hAnsi="Times New Roman" w:cs="Times New Roman"/>
      <w:lang w:bidi="ru-RU"/>
    </w:rPr>
  </w:style>
  <w:style w:type="paragraph" w:styleId="afff0">
    <w:name w:val="Normal (Web)"/>
    <w:basedOn w:val="a"/>
    <w:uiPriority w:val="99"/>
    <w:unhideWhenUsed/>
    <w:rsid w:val="00A52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F4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78131810">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451824103">
      <w:bodyDiv w:val="1"/>
      <w:marLeft w:val="0"/>
      <w:marRight w:val="0"/>
      <w:marTop w:val="0"/>
      <w:marBottom w:val="0"/>
      <w:divBdr>
        <w:top w:val="none" w:sz="0" w:space="0" w:color="auto"/>
        <w:left w:val="none" w:sz="0" w:space="0" w:color="auto"/>
        <w:bottom w:val="none" w:sz="0" w:space="0" w:color="auto"/>
        <w:right w:val="none" w:sz="0" w:space="0" w:color="auto"/>
      </w:divBdr>
    </w:div>
    <w:div w:id="489030442">
      <w:bodyDiv w:val="1"/>
      <w:marLeft w:val="0"/>
      <w:marRight w:val="0"/>
      <w:marTop w:val="0"/>
      <w:marBottom w:val="0"/>
      <w:divBdr>
        <w:top w:val="none" w:sz="0" w:space="0" w:color="auto"/>
        <w:left w:val="none" w:sz="0" w:space="0" w:color="auto"/>
        <w:bottom w:val="none" w:sz="0" w:space="0" w:color="auto"/>
        <w:right w:val="none" w:sz="0" w:space="0" w:color="auto"/>
      </w:divBdr>
    </w:div>
    <w:div w:id="494492888">
      <w:bodyDiv w:val="1"/>
      <w:marLeft w:val="0"/>
      <w:marRight w:val="0"/>
      <w:marTop w:val="0"/>
      <w:marBottom w:val="0"/>
      <w:divBdr>
        <w:top w:val="none" w:sz="0" w:space="0" w:color="auto"/>
        <w:left w:val="none" w:sz="0" w:space="0" w:color="auto"/>
        <w:bottom w:val="none" w:sz="0" w:space="0" w:color="auto"/>
        <w:right w:val="none" w:sz="0" w:space="0" w:color="auto"/>
      </w:divBdr>
    </w:div>
    <w:div w:id="717435908">
      <w:bodyDiv w:val="1"/>
      <w:marLeft w:val="0"/>
      <w:marRight w:val="0"/>
      <w:marTop w:val="0"/>
      <w:marBottom w:val="0"/>
      <w:divBdr>
        <w:top w:val="none" w:sz="0" w:space="0" w:color="auto"/>
        <w:left w:val="none" w:sz="0" w:space="0" w:color="auto"/>
        <w:bottom w:val="none" w:sz="0" w:space="0" w:color="auto"/>
        <w:right w:val="none" w:sz="0" w:space="0" w:color="auto"/>
      </w:divBdr>
    </w:div>
    <w:div w:id="779497697">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26425858">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2368432">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059281976">
      <w:bodyDiv w:val="1"/>
      <w:marLeft w:val="0"/>
      <w:marRight w:val="0"/>
      <w:marTop w:val="0"/>
      <w:marBottom w:val="0"/>
      <w:divBdr>
        <w:top w:val="none" w:sz="0" w:space="0" w:color="auto"/>
        <w:left w:val="none" w:sz="0" w:space="0" w:color="auto"/>
        <w:bottom w:val="none" w:sz="0" w:space="0" w:color="auto"/>
        <w:right w:val="none" w:sz="0" w:space="0" w:color="auto"/>
      </w:divBdr>
    </w:div>
    <w:div w:id="1127091406">
      <w:bodyDiv w:val="1"/>
      <w:marLeft w:val="0"/>
      <w:marRight w:val="0"/>
      <w:marTop w:val="0"/>
      <w:marBottom w:val="0"/>
      <w:divBdr>
        <w:top w:val="none" w:sz="0" w:space="0" w:color="auto"/>
        <w:left w:val="none" w:sz="0" w:space="0" w:color="auto"/>
        <w:bottom w:val="none" w:sz="0" w:space="0" w:color="auto"/>
        <w:right w:val="none" w:sz="0" w:space="0" w:color="auto"/>
      </w:divBdr>
    </w:div>
    <w:div w:id="1215388111">
      <w:bodyDiv w:val="1"/>
      <w:marLeft w:val="0"/>
      <w:marRight w:val="0"/>
      <w:marTop w:val="0"/>
      <w:marBottom w:val="0"/>
      <w:divBdr>
        <w:top w:val="none" w:sz="0" w:space="0" w:color="auto"/>
        <w:left w:val="none" w:sz="0" w:space="0" w:color="auto"/>
        <w:bottom w:val="none" w:sz="0" w:space="0" w:color="auto"/>
        <w:right w:val="none" w:sz="0" w:space="0" w:color="auto"/>
      </w:divBdr>
    </w:div>
    <w:div w:id="1249998035">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349942382">
      <w:bodyDiv w:val="1"/>
      <w:marLeft w:val="0"/>
      <w:marRight w:val="0"/>
      <w:marTop w:val="0"/>
      <w:marBottom w:val="0"/>
      <w:divBdr>
        <w:top w:val="none" w:sz="0" w:space="0" w:color="auto"/>
        <w:left w:val="none" w:sz="0" w:space="0" w:color="auto"/>
        <w:bottom w:val="none" w:sz="0" w:space="0" w:color="auto"/>
        <w:right w:val="none" w:sz="0" w:space="0" w:color="auto"/>
      </w:divBdr>
    </w:div>
    <w:div w:id="1417358228">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674647009">
      <w:bodyDiv w:val="1"/>
      <w:marLeft w:val="0"/>
      <w:marRight w:val="0"/>
      <w:marTop w:val="0"/>
      <w:marBottom w:val="0"/>
      <w:divBdr>
        <w:top w:val="none" w:sz="0" w:space="0" w:color="auto"/>
        <w:left w:val="none" w:sz="0" w:space="0" w:color="auto"/>
        <w:bottom w:val="none" w:sz="0" w:space="0" w:color="auto"/>
        <w:right w:val="none" w:sz="0" w:space="0" w:color="auto"/>
      </w:divBdr>
    </w:div>
    <w:div w:id="1696537423">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770663765">
      <w:bodyDiv w:val="1"/>
      <w:marLeft w:val="0"/>
      <w:marRight w:val="0"/>
      <w:marTop w:val="0"/>
      <w:marBottom w:val="0"/>
      <w:divBdr>
        <w:top w:val="none" w:sz="0" w:space="0" w:color="auto"/>
        <w:left w:val="none" w:sz="0" w:space="0" w:color="auto"/>
        <w:bottom w:val="none" w:sz="0" w:space="0" w:color="auto"/>
        <w:right w:val="none" w:sz="0" w:space="0" w:color="auto"/>
      </w:divBdr>
    </w:div>
    <w:div w:id="1779568252">
      <w:bodyDiv w:val="1"/>
      <w:marLeft w:val="0"/>
      <w:marRight w:val="0"/>
      <w:marTop w:val="0"/>
      <w:marBottom w:val="0"/>
      <w:divBdr>
        <w:top w:val="none" w:sz="0" w:space="0" w:color="auto"/>
        <w:left w:val="none" w:sz="0" w:space="0" w:color="auto"/>
        <w:bottom w:val="none" w:sz="0" w:space="0" w:color="auto"/>
        <w:right w:val="none" w:sz="0" w:space="0" w:color="auto"/>
      </w:divBdr>
    </w:div>
    <w:div w:id="1806698392">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856571672">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5D059-EC40-432E-9602-6416C588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53</Pages>
  <Words>11875</Words>
  <Characters>67691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Дом</cp:lastModifiedBy>
  <cp:revision>157</cp:revision>
  <cp:lastPrinted>2023-03-14T12:16:00Z</cp:lastPrinted>
  <dcterms:created xsi:type="dcterms:W3CDTF">2023-03-14T11:27:00Z</dcterms:created>
  <dcterms:modified xsi:type="dcterms:W3CDTF">2023-08-26T07:10:00Z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