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6EDF2" w14:textId="3E7C5C56" w:rsidR="00CB3A9B" w:rsidRDefault="00CB3A9B">
      <w:pPr>
        <w:tabs>
          <w:tab w:val="left" w:pos="6765"/>
        </w:tabs>
        <w:spacing w:after="0" w:line="276" w:lineRule="auto"/>
        <w:jc w:val="center"/>
        <w:rPr>
          <w:rFonts w:ascii="OfficinaSansBookC" w:eastAsia="OfficinaSansBookC" w:hAnsi="OfficinaSansBookC" w:cs="OfficinaSansBookC"/>
          <w:smallCaps/>
        </w:rPr>
      </w:pPr>
    </w:p>
    <w:p w14:paraId="2657BE60" w14:textId="77777777" w:rsidR="00CB3A9B" w:rsidRDefault="00CB3A9B" w:rsidP="00E97102">
      <w:pPr>
        <w:spacing w:after="0" w:line="276" w:lineRule="auto"/>
        <w:rPr>
          <w:rFonts w:ascii="OfficinaSansBookC" w:eastAsia="OfficinaSansBookC" w:hAnsi="OfficinaSansBookC" w:cs="OfficinaSansBookC"/>
        </w:rPr>
      </w:pPr>
    </w:p>
    <w:p w14:paraId="4518DC52"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hAnsi="Times New Roman" w:cs="Times New Roman"/>
          <w:b/>
          <w:sz w:val="28"/>
          <w:szCs w:val="28"/>
        </w:rPr>
        <w:t>Министерство образования</w:t>
      </w:r>
      <w:r w:rsidRPr="00BB72E0">
        <w:rPr>
          <w:rFonts w:ascii="Times New Roman" w:eastAsia="A" w:hAnsi="Times New Roman" w:cs="Times New Roman"/>
          <w:b/>
          <w:sz w:val="28"/>
          <w:szCs w:val="28"/>
        </w:rPr>
        <w:t xml:space="preserve">   </w:t>
      </w:r>
    </w:p>
    <w:p w14:paraId="65C9007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Архангельской области.</w:t>
      </w:r>
    </w:p>
    <w:p w14:paraId="6B24BF48"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Государственное бюджетное профессиональное образовательное учреждение  Архангельской области </w:t>
      </w:r>
    </w:p>
    <w:p w14:paraId="7BCB215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3ACC08DD"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/ГБПОУ  АО «</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407CC78C"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0E0027B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70079DD" w14:textId="77777777" w:rsidR="00BB72E0" w:rsidRPr="00BB72E0" w:rsidRDefault="00BB72E0" w:rsidP="00BB72E0">
      <w:pPr>
        <w:spacing w:after="0" w:line="276" w:lineRule="auto"/>
        <w:jc w:val="right"/>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                                                        Утверждаю:</w:t>
      </w:r>
    </w:p>
    <w:p w14:paraId="284FD9B8"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Директор ГБПОУ  </w:t>
      </w:r>
    </w:p>
    <w:p w14:paraId="1A6037C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Архангельской области</w:t>
      </w:r>
    </w:p>
    <w:p w14:paraId="78493950"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eastAsia="A" w:hAnsi="Times New Roman" w:cs="Times New Roman"/>
          <w:sz w:val="28"/>
          <w:szCs w:val="28"/>
        </w:rPr>
        <w:t>«</w:t>
      </w:r>
      <w:proofErr w:type="spellStart"/>
      <w:r w:rsidRPr="00BB72E0">
        <w:rPr>
          <w:rFonts w:ascii="Times New Roman" w:eastAsia="A" w:hAnsi="Times New Roman" w:cs="Times New Roman"/>
          <w:sz w:val="28"/>
          <w:szCs w:val="28"/>
        </w:rPr>
        <w:t>Котласский</w:t>
      </w:r>
      <w:proofErr w:type="spellEnd"/>
      <w:r w:rsidRPr="00BB72E0">
        <w:rPr>
          <w:rFonts w:ascii="Times New Roman" w:eastAsia="A" w:hAnsi="Times New Roman" w:cs="Times New Roman"/>
          <w:sz w:val="28"/>
          <w:szCs w:val="28"/>
        </w:rPr>
        <w:t xml:space="preserve"> транспортный техникум»»</w:t>
      </w:r>
    </w:p>
    <w:p w14:paraId="2C28B8B6"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hAnsi="Times New Roman" w:cs="Times New Roman"/>
          <w:sz w:val="28"/>
          <w:szCs w:val="28"/>
        </w:rPr>
        <w:t>____________________</w:t>
      </w:r>
    </w:p>
    <w:p w14:paraId="3142E154" w14:textId="77777777" w:rsidR="00BB72E0" w:rsidRPr="00BB72E0" w:rsidRDefault="00BB72E0" w:rsidP="00BB72E0">
      <w:pPr>
        <w:spacing w:after="0" w:line="276" w:lineRule="auto"/>
        <w:jc w:val="right"/>
        <w:rPr>
          <w:rFonts w:ascii="Times New Roman" w:eastAsia="A" w:hAnsi="Times New Roman" w:cs="Times New Roman"/>
          <w:sz w:val="28"/>
          <w:szCs w:val="28"/>
        </w:rPr>
      </w:pPr>
      <w:proofErr w:type="spellStart"/>
      <w:r w:rsidRPr="00BB72E0">
        <w:rPr>
          <w:rFonts w:ascii="Times New Roman" w:eastAsia="A" w:hAnsi="Times New Roman" w:cs="Times New Roman"/>
          <w:sz w:val="28"/>
          <w:szCs w:val="28"/>
        </w:rPr>
        <w:t>Ганжа</w:t>
      </w:r>
      <w:proofErr w:type="spellEnd"/>
      <w:r w:rsidRPr="00BB72E0">
        <w:rPr>
          <w:rFonts w:ascii="Times New Roman" w:eastAsia="A" w:hAnsi="Times New Roman" w:cs="Times New Roman"/>
          <w:sz w:val="28"/>
          <w:szCs w:val="28"/>
        </w:rPr>
        <w:t xml:space="preserve"> А.Н.</w:t>
      </w:r>
    </w:p>
    <w:p w14:paraId="6DCB2AB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 ___»__________2023г.</w:t>
      </w:r>
    </w:p>
    <w:p w14:paraId="26333242"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151BDE3A" w14:textId="77777777" w:rsidR="00BB72E0" w:rsidRPr="00BB72E0" w:rsidRDefault="00BB72E0" w:rsidP="00BB72E0">
      <w:pPr>
        <w:spacing w:after="0" w:line="276" w:lineRule="auto"/>
        <w:rPr>
          <w:rFonts w:ascii="Times New Roman" w:hAnsi="Times New Roman" w:cs="Times New Roman"/>
          <w:sz w:val="28"/>
          <w:szCs w:val="28"/>
        </w:rPr>
      </w:pPr>
    </w:p>
    <w:p w14:paraId="69291F26" w14:textId="77777777" w:rsidR="00BB72E0" w:rsidRPr="00BB72E0" w:rsidRDefault="00BB72E0" w:rsidP="00BB72E0">
      <w:pPr>
        <w:spacing w:after="0" w:line="276" w:lineRule="auto"/>
        <w:rPr>
          <w:rFonts w:ascii="Times New Roman" w:hAnsi="Times New Roman" w:cs="Times New Roman"/>
          <w:sz w:val="28"/>
          <w:szCs w:val="28"/>
        </w:rPr>
      </w:pPr>
    </w:p>
    <w:p w14:paraId="699CEAF7" w14:textId="77777777" w:rsidR="00BB72E0" w:rsidRPr="00BB72E0" w:rsidRDefault="00BB72E0" w:rsidP="00BB72E0">
      <w:pPr>
        <w:spacing w:after="0" w:line="276" w:lineRule="auto"/>
        <w:rPr>
          <w:rFonts w:ascii="Times New Roman" w:hAnsi="Times New Roman" w:cs="Times New Roman"/>
          <w:sz w:val="28"/>
          <w:szCs w:val="28"/>
        </w:rPr>
      </w:pPr>
    </w:p>
    <w:p w14:paraId="43EEF0BA" w14:textId="77777777" w:rsidR="00BB72E0" w:rsidRPr="00BB72E0" w:rsidRDefault="00BB72E0" w:rsidP="00BB72E0">
      <w:pPr>
        <w:spacing w:after="0" w:line="276" w:lineRule="auto"/>
        <w:jc w:val="center"/>
        <w:rPr>
          <w:rFonts w:ascii="Times New Roman" w:hAnsi="Times New Roman" w:cs="Times New Roman"/>
          <w:b/>
          <w:sz w:val="28"/>
          <w:szCs w:val="28"/>
        </w:rPr>
      </w:pPr>
    </w:p>
    <w:p w14:paraId="4095F81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eastAsia="A" w:hAnsi="Times New Roman" w:cs="Times New Roman"/>
          <w:b/>
          <w:sz w:val="28"/>
          <w:szCs w:val="28"/>
        </w:rPr>
        <w:t xml:space="preserve">РАБОЧАЯ </w:t>
      </w:r>
      <w:r w:rsidRPr="00BB72E0">
        <w:rPr>
          <w:rFonts w:ascii="Times New Roman" w:hAnsi="Times New Roman" w:cs="Times New Roman"/>
          <w:b/>
          <w:sz w:val="28"/>
          <w:szCs w:val="28"/>
        </w:rPr>
        <w:t xml:space="preserve"> ПРОГРАММА</w:t>
      </w:r>
    </w:p>
    <w:p w14:paraId="545B997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УЧЕБНОЙ ДИСЦИПЛИНЫ</w:t>
      </w:r>
    </w:p>
    <w:p w14:paraId="591B67E2"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ХИМИЯ</w:t>
      </w:r>
    </w:p>
    <w:p w14:paraId="0B6D3A66" w14:textId="3DF6D250"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 xml:space="preserve">по </w:t>
      </w:r>
      <w:r w:rsidR="00AB7FDF">
        <w:rPr>
          <w:rFonts w:ascii="Times New Roman" w:eastAsia="A" w:hAnsi="Times New Roman" w:cs="Times New Roman"/>
          <w:sz w:val="28"/>
          <w:szCs w:val="28"/>
        </w:rPr>
        <w:t>профессии</w:t>
      </w:r>
      <w:r w:rsidRPr="00BB72E0">
        <w:rPr>
          <w:rFonts w:ascii="Times New Roman" w:eastAsia="A" w:hAnsi="Times New Roman" w:cs="Times New Roman"/>
          <w:sz w:val="28"/>
          <w:szCs w:val="28"/>
        </w:rPr>
        <w:t>:</w:t>
      </w:r>
    </w:p>
    <w:p w14:paraId="786600BE"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738C41EC" w14:textId="4E4CCDE0" w:rsidR="00BB72E0" w:rsidRPr="00BB72E0" w:rsidRDefault="00DE6BA5" w:rsidP="00BB72E0">
      <w:pPr>
        <w:spacing w:after="0" w:line="276" w:lineRule="auto"/>
        <w:jc w:val="center"/>
        <w:rPr>
          <w:rFonts w:ascii="Times New Roman" w:hAnsi="Times New Roman" w:cs="Times New Roman"/>
          <w:b/>
          <w:sz w:val="28"/>
          <w:szCs w:val="28"/>
        </w:rPr>
      </w:pPr>
      <w:r>
        <w:rPr>
          <w:rFonts w:ascii="Times New Roman" w:hAnsi="Times New Roman" w:cs="Times New Roman"/>
          <w:sz w:val="28"/>
          <w:szCs w:val="28"/>
        </w:rPr>
        <w:t>08</w:t>
      </w:r>
      <w:r w:rsidR="00AB7FDF">
        <w:rPr>
          <w:rFonts w:ascii="Times New Roman" w:hAnsi="Times New Roman" w:cs="Times New Roman"/>
          <w:sz w:val="28"/>
          <w:szCs w:val="28"/>
        </w:rPr>
        <w:t>.01.</w:t>
      </w:r>
      <w:r>
        <w:rPr>
          <w:rFonts w:ascii="Times New Roman" w:hAnsi="Times New Roman" w:cs="Times New Roman"/>
          <w:sz w:val="28"/>
          <w:szCs w:val="28"/>
        </w:rPr>
        <w:t>2</w:t>
      </w:r>
      <w:r w:rsidR="00E12D1F">
        <w:rPr>
          <w:rFonts w:ascii="Times New Roman" w:hAnsi="Times New Roman" w:cs="Times New Roman"/>
          <w:sz w:val="28"/>
          <w:szCs w:val="28"/>
        </w:rPr>
        <w:t>7</w:t>
      </w:r>
      <w:r w:rsidR="00BB72E0" w:rsidRPr="00BB72E0">
        <w:rPr>
          <w:rFonts w:ascii="Times New Roman" w:hAnsi="Times New Roman" w:cs="Times New Roman"/>
          <w:sz w:val="28"/>
          <w:szCs w:val="28"/>
        </w:rPr>
        <w:t xml:space="preserve"> </w:t>
      </w:r>
      <w:r w:rsidR="00E12D1F">
        <w:rPr>
          <w:rFonts w:ascii="Times New Roman" w:hAnsi="Times New Roman" w:cs="Times New Roman"/>
          <w:sz w:val="28"/>
          <w:szCs w:val="28"/>
        </w:rPr>
        <w:t xml:space="preserve">мастер </w:t>
      </w:r>
      <w:r>
        <w:rPr>
          <w:rFonts w:ascii="Times New Roman" w:hAnsi="Times New Roman" w:cs="Times New Roman"/>
          <w:sz w:val="28"/>
          <w:szCs w:val="28"/>
        </w:rPr>
        <w:t>общестроительных работ</w:t>
      </w:r>
    </w:p>
    <w:p w14:paraId="66C9DEC3" w14:textId="2E273131" w:rsidR="00BB72E0" w:rsidRPr="00BB72E0" w:rsidRDefault="00DE6BA5" w:rsidP="00BB72E0">
      <w:pPr>
        <w:spacing w:after="0" w:line="276" w:lineRule="auto"/>
        <w:jc w:val="center"/>
        <w:rPr>
          <w:rFonts w:ascii="Times New Roman" w:hAnsi="Times New Roman" w:cs="Times New Roman"/>
          <w:b/>
          <w:sz w:val="28"/>
          <w:szCs w:val="28"/>
        </w:rPr>
      </w:pPr>
      <w:r>
        <w:rPr>
          <w:rFonts w:ascii="Times New Roman" w:hAnsi="Times New Roman" w:cs="Times New Roman"/>
          <w:sz w:val="28"/>
          <w:szCs w:val="28"/>
        </w:rPr>
        <w:t>08.01.28 мастер отделочных строительных и декоративных работ</w:t>
      </w:r>
    </w:p>
    <w:p w14:paraId="6973CB8F" w14:textId="77777777" w:rsidR="00BB72E0" w:rsidRPr="00BB72E0" w:rsidRDefault="00BB72E0" w:rsidP="00BB72E0">
      <w:pPr>
        <w:spacing w:after="0" w:line="276" w:lineRule="auto"/>
        <w:jc w:val="center"/>
        <w:rPr>
          <w:rFonts w:ascii="Times New Roman" w:hAnsi="Times New Roman" w:cs="Times New Roman"/>
          <w:sz w:val="28"/>
          <w:szCs w:val="28"/>
        </w:rPr>
      </w:pPr>
    </w:p>
    <w:p w14:paraId="1A551C4C" w14:textId="77777777" w:rsidR="00BB72E0" w:rsidRPr="00BB72E0" w:rsidRDefault="00BB72E0" w:rsidP="00BB72E0">
      <w:pPr>
        <w:spacing w:after="0" w:line="276" w:lineRule="auto"/>
        <w:rPr>
          <w:rFonts w:ascii="Times New Roman" w:eastAsia="A" w:hAnsi="Times New Roman" w:cs="Times New Roman"/>
          <w:b/>
          <w:sz w:val="28"/>
          <w:szCs w:val="28"/>
        </w:rPr>
      </w:pPr>
    </w:p>
    <w:p w14:paraId="4E2B3FF0" w14:textId="77777777" w:rsidR="00BB72E0" w:rsidRPr="00BB72E0" w:rsidRDefault="00BB72E0" w:rsidP="00BB72E0">
      <w:pPr>
        <w:spacing w:after="0" w:line="276" w:lineRule="auto"/>
        <w:jc w:val="center"/>
        <w:rPr>
          <w:rFonts w:ascii="Times New Roman" w:hAnsi="Times New Roman" w:cs="Times New Roman"/>
          <w:b/>
          <w:sz w:val="28"/>
          <w:szCs w:val="28"/>
        </w:rPr>
      </w:pPr>
    </w:p>
    <w:p w14:paraId="6C40BA18" w14:textId="77777777" w:rsidR="00BB72E0" w:rsidRPr="00BB72E0" w:rsidRDefault="00BB72E0" w:rsidP="00BB72E0">
      <w:pPr>
        <w:spacing w:after="0" w:line="276" w:lineRule="auto"/>
        <w:rPr>
          <w:rFonts w:ascii="Times New Roman" w:hAnsi="Times New Roman" w:cs="Times New Roman"/>
          <w:sz w:val="28"/>
          <w:szCs w:val="28"/>
        </w:rPr>
      </w:pPr>
    </w:p>
    <w:p w14:paraId="0A3017BE" w14:textId="77777777" w:rsidR="00BB72E0" w:rsidRPr="00BB72E0" w:rsidRDefault="00BB72E0" w:rsidP="00BB72E0">
      <w:pPr>
        <w:spacing w:after="0" w:line="276" w:lineRule="auto"/>
        <w:rPr>
          <w:rFonts w:ascii="Times New Roman" w:hAnsi="Times New Roman" w:cs="Times New Roman"/>
          <w:sz w:val="28"/>
          <w:szCs w:val="28"/>
        </w:rPr>
      </w:pPr>
    </w:p>
    <w:p w14:paraId="720B9296" w14:textId="77777777" w:rsidR="00BB72E0" w:rsidRPr="00BB72E0" w:rsidRDefault="00BB72E0" w:rsidP="00BB72E0">
      <w:pPr>
        <w:spacing w:after="0" w:line="276" w:lineRule="auto"/>
        <w:rPr>
          <w:rFonts w:ascii="Times New Roman" w:hAnsi="Times New Roman" w:cs="Times New Roman"/>
          <w:sz w:val="28"/>
          <w:szCs w:val="28"/>
        </w:rPr>
      </w:pPr>
    </w:p>
    <w:p w14:paraId="4103780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D20A858" w14:textId="77777777"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Вычегодский   2023</w:t>
      </w:r>
    </w:p>
    <w:p w14:paraId="28E6FEDA"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6441B510" w14:textId="77777777" w:rsidR="00BB72E0" w:rsidRPr="00BB72E0" w:rsidRDefault="00BB72E0" w:rsidP="00BB72E0">
      <w:pPr>
        <w:spacing w:after="0" w:line="276" w:lineRule="auto"/>
        <w:rPr>
          <w:rFonts w:ascii="Times New Roman" w:hAnsi="Times New Roman" w:cs="Times New Roman"/>
          <w:sz w:val="28"/>
          <w:szCs w:val="28"/>
        </w:rPr>
      </w:pPr>
    </w:p>
    <w:p w14:paraId="47CC0958" w14:textId="77777777" w:rsidR="00BB72E0" w:rsidRPr="00BB72E0" w:rsidRDefault="00BB72E0" w:rsidP="00BB72E0">
      <w:pPr>
        <w:spacing w:after="0" w:line="276" w:lineRule="auto"/>
        <w:rPr>
          <w:rFonts w:ascii="Times New Roman" w:hAnsi="Times New Roman" w:cs="Times New Roman"/>
          <w:sz w:val="28"/>
          <w:szCs w:val="28"/>
        </w:rPr>
      </w:pPr>
    </w:p>
    <w:p w14:paraId="798F495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Организация – разработчик:</w:t>
      </w:r>
      <w:r w:rsidRPr="00BB72E0">
        <w:rPr>
          <w:rFonts w:ascii="Times New Roman" w:hAnsi="Times New Roman" w:cs="Times New Roman"/>
          <w:sz w:val="28"/>
          <w:szCs w:val="28"/>
        </w:rPr>
        <w:t xml:space="preserve">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п. Вычегодский.</w:t>
      </w:r>
    </w:p>
    <w:p w14:paraId="08FD5651"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9E50E74"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b/>
          <w:sz w:val="28"/>
          <w:szCs w:val="28"/>
        </w:rPr>
      </w:pPr>
      <w:r w:rsidRPr="00BB72E0">
        <w:rPr>
          <w:rFonts w:ascii="Times New Roman" w:hAnsi="Times New Roman" w:cs="Times New Roman"/>
          <w:b/>
          <w:sz w:val="28"/>
          <w:szCs w:val="28"/>
        </w:rPr>
        <w:t xml:space="preserve">Разработчик: </w:t>
      </w:r>
    </w:p>
    <w:p w14:paraId="63687EB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BB72E0">
        <w:rPr>
          <w:rFonts w:ascii="Times New Roman" w:hAnsi="Times New Roman" w:cs="Times New Roman"/>
          <w:sz w:val="28"/>
          <w:szCs w:val="28"/>
        </w:rPr>
        <w:t>Лужинская</w:t>
      </w:r>
      <w:proofErr w:type="spellEnd"/>
      <w:r w:rsidRPr="00BB72E0">
        <w:rPr>
          <w:rFonts w:ascii="Times New Roman" w:hAnsi="Times New Roman" w:cs="Times New Roman"/>
          <w:sz w:val="28"/>
          <w:szCs w:val="28"/>
        </w:rPr>
        <w:t xml:space="preserve"> Ирина Анатольевна, преподаватель  химии</w:t>
      </w:r>
    </w:p>
    <w:p w14:paraId="3AD1EEA6" w14:textId="77777777" w:rsidR="00BB72E0" w:rsidRPr="00BB72E0" w:rsidRDefault="00BB72E0" w:rsidP="00BB72E0">
      <w:pPr>
        <w:spacing w:after="0" w:line="276" w:lineRule="auto"/>
        <w:ind w:firstLine="709"/>
        <w:jc w:val="both"/>
        <w:rPr>
          <w:rFonts w:ascii="Times New Roman" w:eastAsia="A" w:hAnsi="Times New Roman" w:cs="Times New Roman"/>
          <w:sz w:val="28"/>
          <w:szCs w:val="28"/>
        </w:rPr>
      </w:pPr>
    </w:p>
    <w:p w14:paraId="22BD2AAD" w14:textId="77777777" w:rsidR="00BB72E0" w:rsidRPr="00BB72E0" w:rsidRDefault="00BB72E0" w:rsidP="00BB72E0">
      <w:pPr>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 xml:space="preserve">Рассмотрена и одобрена на методической комиссии </w:t>
      </w:r>
      <w:r w:rsidRPr="00BB72E0">
        <w:rPr>
          <w:rFonts w:ascii="Times New Roman" w:hAnsi="Times New Roman" w:cs="Times New Roman"/>
          <w:sz w:val="28"/>
          <w:szCs w:val="28"/>
        </w:rPr>
        <w:t>общеобразовательных дисциплин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 п. Вычегодский.</w:t>
      </w:r>
    </w:p>
    <w:p w14:paraId="4E1AF68E"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B7178E7"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Протокол №_____ от «1» сентября  2023г.</w:t>
      </w:r>
    </w:p>
    <w:p w14:paraId="4B38358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466A160B"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6EDC7EF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Председатель МК______________ Витязева Е.Н.</w:t>
      </w:r>
    </w:p>
    <w:p w14:paraId="1BFF6A7A"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30A48C55" w14:textId="77777777" w:rsidR="00BB72E0" w:rsidRPr="00BB72E0" w:rsidRDefault="00BB72E0" w:rsidP="00BB72E0">
      <w:pPr>
        <w:spacing w:after="0" w:line="276" w:lineRule="auto"/>
        <w:rPr>
          <w:rFonts w:ascii="Times New Roman" w:hAnsi="Times New Roman" w:cs="Times New Roman"/>
          <w:sz w:val="28"/>
          <w:szCs w:val="28"/>
        </w:rPr>
      </w:pPr>
    </w:p>
    <w:p w14:paraId="33A873B1" w14:textId="77777777" w:rsidR="00BB72E0" w:rsidRPr="00BB72E0" w:rsidRDefault="00BB72E0" w:rsidP="00BB72E0">
      <w:pPr>
        <w:spacing w:after="0" w:line="276" w:lineRule="auto"/>
        <w:rPr>
          <w:rFonts w:ascii="Times New Roman" w:hAnsi="Times New Roman" w:cs="Times New Roman"/>
          <w:sz w:val="28"/>
          <w:szCs w:val="28"/>
        </w:rPr>
      </w:pPr>
    </w:p>
    <w:p w14:paraId="606B2CD5" w14:textId="77777777" w:rsidR="00BB72E0" w:rsidRPr="00BB72E0" w:rsidRDefault="00BB72E0" w:rsidP="00BB72E0">
      <w:pPr>
        <w:spacing w:after="0" w:line="276" w:lineRule="auto"/>
        <w:rPr>
          <w:rFonts w:ascii="Times New Roman" w:hAnsi="Times New Roman" w:cs="Times New Roman"/>
          <w:sz w:val="28"/>
          <w:szCs w:val="28"/>
        </w:rPr>
      </w:pPr>
    </w:p>
    <w:p w14:paraId="0AA3D7ED" w14:textId="77777777" w:rsidR="00BB72E0" w:rsidRPr="00BB72E0" w:rsidRDefault="00BB72E0" w:rsidP="00BB72E0">
      <w:pPr>
        <w:spacing w:after="0" w:line="276" w:lineRule="auto"/>
        <w:rPr>
          <w:rFonts w:ascii="Times New Roman" w:hAnsi="Times New Roman" w:cs="Times New Roman"/>
          <w:sz w:val="28"/>
          <w:szCs w:val="28"/>
        </w:rPr>
      </w:pPr>
    </w:p>
    <w:p w14:paraId="4A9F4BD4" w14:textId="77777777" w:rsidR="00BB72E0" w:rsidRPr="00BB72E0" w:rsidRDefault="00BB72E0" w:rsidP="00BB72E0">
      <w:pPr>
        <w:spacing w:after="0" w:line="276" w:lineRule="auto"/>
        <w:rPr>
          <w:rFonts w:ascii="Times New Roman" w:hAnsi="Times New Roman" w:cs="Times New Roman"/>
          <w:sz w:val="28"/>
          <w:szCs w:val="28"/>
        </w:rPr>
      </w:pPr>
    </w:p>
    <w:p w14:paraId="5C2CEEB6" w14:textId="77777777" w:rsidR="00BB72E0" w:rsidRPr="00BB72E0" w:rsidRDefault="00BB72E0" w:rsidP="00BB72E0">
      <w:pPr>
        <w:spacing w:after="0" w:line="276" w:lineRule="auto"/>
        <w:rPr>
          <w:rFonts w:ascii="Times New Roman" w:hAnsi="Times New Roman" w:cs="Times New Roman"/>
          <w:sz w:val="28"/>
          <w:szCs w:val="28"/>
        </w:rPr>
      </w:pPr>
    </w:p>
    <w:p w14:paraId="42CEAF22" w14:textId="77777777" w:rsidR="00BB72E0" w:rsidRPr="00BB72E0" w:rsidRDefault="00BB72E0" w:rsidP="00BB72E0">
      <w:pPr>
        <w:spacing w:after="0" w:line="276" w:lineRule="auto"/>
        <w:rPr>
          <w:rFonts w:ascii="Times New Roman" w:hAnsi="Times New Roman" w:cs="Times New Roman"/>
          <w:sz w:val="28"/>
          <w:szCs w:val="28"/>
        </w:rPr>
      </w:pPr>
    </w:p>
    <w:p w14:paraId="0E217E3A" w14:textId="77777777" w:rsidR="00BB72E0" w:rsidRPr="00BB72E0" w:rsidRDefault="00BB72E0" w:rsidP="00BB72E0">
      <w:pPr>
        <w:spacing w:after="0" w:line="276" w:lineRule="auto"/>
        <w:rPr>
          <w:rFonts w:ascii="Times New Roman" w:hAnsi="Times New Roman" w:cs="Times New Roman"/>
          <w:sz w:val="28"/>
          <w:szCs w:val="28"/>
        </w:rPr>
      </w:pPr>
    </w:p>
    <w:p w14:paraId="35F42680" w14:textId="77777777" w:rsidR="00BB72E0" w:rsidRPr="00BB72E0" w:rsidRDefault="00BB72E0" w:rsidP="00BB72E0">
      <w:pPr>
        <w:spacing w:after="0" w:line="276" w:lineRule="auto"/>
        <w:rPr>
          <w:rFonts w:ascii="Times New Roman" w:hAnsi="Times New Roman" w:cs="Times New Roman"/>
          <w:sz w:val="28"/>
          <w:szCs w:val="28"/>
        </w:rPr>
      </w:pPr>
    </w:p>
    <w:p w14:paraId="7275D583" w14:textId="77777777" w:rsidR="00BB72E0" w:rsidRPr="00BB72E0" w:rsidRDefault="00BB72E0" w:rsidP="00BB72E0">
      <w:pPr>
        <w:spacing w:after="0" w:line="276" w:lineRule="auto"/>
        <w:rPr>
          <w:rFonts w:ascii="Times New Roman" w:hAnsi="Times New Roman" w:cs="Times New Roman"/>
          <w:sz w:val="28"/>
          <w:szCs w:val="28"/>
        </w:rPr>
      </w:pPr>
    </w:p>
    <w:p w14:paraId="2D8CFAB4" w14:textId="77777777" w:rsidR="00BB72E0" w:rsidRPr="00BB72E0" w:rsidRDefault="00BB72E0" w:rsidP="00BB72E0">
      <w:pPr>
        <w:spacing w:after="0" w:line="276" w:lineRule="auto"/>
        <w:rPr>
          <w:rFonts w:ascii="Times New Roman" w:hAnsi="Times New Roman" w:cs="Times New Roman"/>
          <w:sz w:val="28"/>
          <w:szCs w:val="28"/>
        </w:rPr>
      </w:pPr>
    </w:p>
    <w:p w14:paraId="147A8577" w14:textId="77777777" w:rsidR="00BB72E0" w:rsidRPr="00BB72E0" w:rsidRDefault="00BB72E0" w:rsidP="00BB72E0">
      <w:pPr>
        <w:spacing w:after="0" w:line="276" w:lineRule="auto"/>
        <w:rPr>
          <w:rFonts w:ascii="Times New Roman" w:hAnsi="Times New Roman" w:cs="Times New Roman"/>
          <w:sz w:val="28"/>
          <w:szCs w:val="28"/>
        </w:rPr>
      </w:pPr>
    </w:p>
    <w:p w14:paraId="3B5ED0F1" w14:textId="77777777" w:rsidR="00BB72E0" w:rsidRPr="00BB72E0" w:rsidRDefault="00BB72E0" w:rsidP="00BB72E0">
      <w:pPr>
        <w:spacing w:after="0" w:line="276" w:lineRule="auto"/>
        <w:rPr>
          <w:rFonts w:ascii="Times New Roman" w:hAnsi="Times New Roman" w:cs="Times New Roman"/>
          <w:sz w:val="28"/>
          <w:szCs w:val="28"/>
        </w:rPr>
      </w:pPr>
    </w:p>
    <w:p w14:paraId="3F82758F" w14:textId="77777777" w:rsidR="00BB72E0" w:rsidRPr="00BB72E0" w:rsidRDefault="00BB72E0" w:rsidP="00BB72E0">
      <w:pPr>
        <w:spacing w:after="0" w:line="276" w:lineRule="auto"/>
        <w:rPr>
          <w:rFonts w:ascii="Times New Roman" w:hAnsi="Times New Roman" w:cs="Times New Roman"/>
          <w:sz w:val="28"/>
          <w:szCs w:val="28"/>
        </w:rPr>
      </w:pPr>
    </w:p>
    <w:p w14:paraId="0AE4B7C8" w14:textId="77777777" w:rsidR="00BB72E0" w:rsidRPr="00BB72E0" w:rsidRDefault="00BB72E0" w:rsidP="00BB72E0">
      <w:pPr>
        <w:spacing w:after="0" w:line="276" w:lineRule="auto"/>
        <w:rPr>
          <w:rFonts w:ascii="Times New Roman" w:hAnsi="Times New Roman" w:cs="Times New Roman"/>
          <w:sz w:val="28"/>
          <w:szCs w:val="28"/>
        </w:rPr>
      </w:pPr>
    </w:p>
    <w:p w14:paraId="036B3C6A" w14:textId="77777777" w:rsidR="00BB72E0" w:rsidRPr="00BB72E0" w:rsidRDefault="00BB72E0" w:rsidP="00BB72E0">
      <w:pPr>
        <w:spacing w:after="0" w:line="276" w:lineRule="auto"/>
        <w:rPr>
          <w:rFonts w:ascii="Times New Roman" w:hAnsi="Times New Roman" w:cs="Times New Roman"/>
          <w:sz w:val="28"/>
          <w:szCs w:val="28"/>
        </w:rPr>
      </w:pPr>
    </w:p>
    <w:p w14:paraId="43F9704C" w14:textId="77777777" w:rsidR="00BB72E0" w:rsidRPr="00BB72E0" w:rsidRDefault="00BB72E0" w:rsidP="00BB72E0">
      <w:pPr>
        <w:spacing w:after="0" w:line="276" w:lineRule="auto"/>
        <w:rPr>
          <w:rFonts w:ascii="Times New Roman" w:hAnsi="Times New Roman" w:cs="Times New Roman"/>
          <w:sz w:val="28"/>
          <w:szCs w:val="28"/>
        </w:rPr>
      </w:pPr>
    </w:p>
    <w:p w14:paraId="5355D984" w14:textId="77777777" w:rsidR="00BB72E0" w:rsidRPr="00BB72E0" w:rsidRDefault="00BB72E0" w:rsidP="00BB72E0">
      <w:pPr>
        <w:spacing w:after="0" w:line="276" w:lineRule="auto"/>
        <w:rPr>
          <w:rFonts w:ascii="Times New Roman" w:hAnsi="Times New Roman" w:cs="Times New Roman"/>
          <w:sz w:val="28"/>
          <w:szCs w:val="28"/>
        </w:rPr>
      </w:pPr>
    </w:p>
    <w:p w14:paraId="1F8688DA" w14:textId="77777777" w:rsidR="00BB72E0" w:rsidRPr="00BB72E0" w:rsidRDefault="00BB72E0" w:rsidP="00BB72E0">
      <w:pPr>
        <w:spacing w:after="0" w:line="276" w:lineRule="auto"/>
        <w:rPr>
          <w:rFonts w:ascii="Times New Roman" w:hAnsi="Times New Roman" w:cs="Times New Roman"/>
          <w:sz w:val="28"/>
          <w:szCs w:val="28"/>
        </w:rPr>
      </w:pPr>
    </w:p>
    <w:p w14:paraId="073CDC41" w14:textId="77777777" w:rsidR="00BB72E0" w:rsidRPr="00BB72E0" w:rsidRDefault="00BB72E0" w:rsidP="00BB72E0">
      <w:pPr>
        <w:spacing w:after="0" w:line="276" w:lineRule="auto"/>
        <w:rPr>
          <w:rFonts w:ascii="Times New Roman" w:hAnsi="Times New Roman" w:cs="Times New Roman"/>
          <w:sz w:val="28"/>
          <w:szCs w:val="28"/>
        </w:rPr>
      </w:pPr>
    </w:p>
    <w:p w14:paraId="010C627E" w14:textId="77777777" w:rsidR="00BB72E0" w:rsidRPr="00BB72E0" w:rsidRDefault="00BB72E0" w:rsidP="00BB72E0">
      <w:pPr>
        <w:spacing w:after="0" w:line="276" w:lineRule="auto"/>
        <w:rPr>
          <w:rFonts w:ascii="Times New Roman" w:hAnsi="Times New Roman" w:cs="Times New Roman"/>
          <w:sz w:val="28"/>
          <w:szCs w:val="28"/>
        </w:rPr>
      </w:pPr>
    </w:p>
    <w:p w14:paraId="532B1C24" w14:textId="77777777" w:rsidR="00BB72E0" w:rsidRPr="00BB72E0" w:rsidRDefault="00BB72E0" w:rsidP="00BB72E0">
      <w:pPr>
        <w:spacing w:after="0" w:line="276" w:lineRule="auto"/>
        <w:jc w:val="center"/>
        <w:rPr>
          <w:rFonts w:ascii="Times New Roman" w:hAnsi="Times New Roman" w:cs="Times New Roman"/>
          <w:b/>
          <w:sz w:val="28"/>
          <w:szCs w:val="28"/>
        </w:rPr>
      </w:pPr>
    </w:p>
    <w:p w14:paraId="74EFA896" w14:textId="77777777" w:rsidR="00E12D1F" w:rsidRDefault="00E12D1F" w:rsidP="00BB72E0">
      <w:pPr>
        <w:spacing w:after="0" w:line="276" w:lineRule="auto"/>
        <w:jc w:val="center"/>
        <w:rPr>
          <w:rFonts w:ascii="Times New Roman" w:hAnsi="Times New Roman" w:cs="Times New Roman"/>
          <w:b/>
          <w:sz w:val="28"/>
          <w:szCs w:val="28"/>
        </w:rPr>
      </w:pPr>
    </w:p>
    <w:p w14:paraId="37E37CE7"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lastRenderedPageBreak/>
        <w:t>Содержание</w:t>
      </w:r>
    </w:p>
    <w:p w14:paraId="2D3B7778" w14:textId="77777777" w:rsidR="00BB72E0" w:rsidRPr="00BB72E0" w:rsidRDefault="00BB72E0" w:rsidP="00BB72E0">
      <w:pPr>
        <w:spacing w:after="0" w:line="276" w:lineRule="auto"/>
        <w:rPr>
          <w:rFonts w:ascii="Times New Roman" w:hAnsi="Times New Roman" w:cs="Times New Roman"/>
          <w:sz w:val="28"/>
          <w:szCs w:val="28"/>
        </w:rPr>
      </w:pPr>
    </w:p>
    <w:p w14:paraId="5D63105B" w14:textId="77777777" w:rsidR="00BB72E0" w:rsidRPr="00BB72E0" w:rsidRDefault="00CE79F1" w:rsidP="00BB72E0">
      <w:pPr>
        <w:pStyle w:val="10"/>
        <w:tabs>
          <w:tab w:val="right" w:leader="dot" w:pos="9771"/>
        </w:tabs>
        <w:spacing w:after="0" w:line="276" w:lineRule="auto"/>
        <w:rPr>
          <w:rFonts w:ascii="Times New Roman" w:hAnsi="Times New Roman" w:cs="Times New Roman"/>
          <w:noProof/>
          <w:sz w:val="28"/>
          <w:szCs w:val="28"/>
        </w:rPr>
      </w:pPr>
      <w:hyperlink r:id="rId10" w:anchor="_Toc129698915" w:history="1">
        <w:r w:rsidR="00BB72E0" w:rsidRPr="00BB72E0">
          <w:rPr>
            <w:rStyle w:val="affe"/>
            <w:rFonts w:ascii="Times New Roman" w:hAnsi="Times New Roman" w:cs="Times New Roman"/>
            <w:noProof/>
            <w:color w:val="auto"/>
            <w:sz w:val="28"/>
            <w:szCs w:val="28"/>
            <w:u w:val="none"/>
          </w:rPr>
          <w:t>1. Общая характеристика примерной рабочей программы общеобразовательной дисциплины «Химия»</w:t>
        </w:r>
        <w:r w:rsidR="00BB72E0" w:rsidRPr="00BB72E0">
          <w:rPr>
            <w:rStyle w:val="affe"/>
            <w:rFonts w:ascii="Times New Roman" w:hAnsi="Times New Roman" w:cs="Times New Roman"/>
            <w:noProof/>
            <w:webHidden/>
            <w:color w:val="auto"/>
            <w:sz w:val="28"/>
            <w:szCs w:val="28"/>
            <w:u w:val="none"/>
          </w:rPr>
          <w:tab/>
        </w:r>
        <w:r w:rsidR="00BB72E0" w:rsidRPr="00BB72E0">
          <w:rPr>
            <w:rStyle w:val="affe"/>
            <w:rFonts w:ascii="Times New Roman" w:hAnsi="Times New Roman" w:cs="Times New Roman"/>
            <w:noProof/>
            <w:webHidden/>
            <w:color w:val="auto"/>
            <w:sz w:val="28"/>
            <w:szCs w:val="28"/>
            <w:u w:val="none"/>
          </w:rPr>
          <w:fldChar w:fldCharType="begin"/>
        </w:r>
        <w:r w:rsidR="00BB72E0" w:rsidRPr="00BB72E0">
          <w:rPr>
            <w:rStyle w:val="affe"/>
            <w:rFonts w:ascii="Times New Roman" w:hAnsi="Times New Roman" w:cs="Times New Roman"/>
            <w:noProof/>
            <w:webHidden/>
            <w:color w:val="auto"/>
            <w:sz w:val="28"/>
            <w:szCs w:val="28"/>
            <w:u w:val="none"/>
          </w:rPr>
          <w:instrText xml:space="preserve"> PAGEREF _Toc129698915 \h </w:instrText>
        </w:r>
        <w:r w:rsidR="00BB72E0" w:rsidRPr="00BB72E0">
          <w:rPr>
            <w:rStyle w:val="affe"/>
            <w:rFonts w:ascii="Times New Roman" w:hAnsi="Times New Roman" w:cs="Times New Roman"/>
            <w:noProof/>
            <w:webHidden/>
            <w:color w:val="auto"/>
            <w:sz w:val="28"/>
            <w:szCs w:val="28"/>
            <w:u w:val="none"/>
          </w:rPr>
        </w:r>
        <w:r w:rsidR="00BB72E0" w:rsidRPr="00BB72E0">
          <w:rPr>
            <w:rStyle w:val="affe"/>
            <w:rFonts w:ascii="Times New Roman" w:hAnsi="Times New Roman" w:cs="Times New Roman"/>
            <w:noProof/>
            <w:webHidden/>
            <w:color w:val="auto"/>
            <w:sz w:val="28"/>
            <w:szCs w:val="28"/>
            <w:u w:val="none"/>
          </w:rPr>
          <w:fldChar w:fldCharType="separate"/>
        </w:r>
        <w:r w:rsidR="00BB72E0" w:rsidRPr="00BB72E0">
          <w:rPr>
            <w:rStyle w:val="affe"/>
            <w:rFonts w:ascii="Times New Roman" w:hAnsi="Times New Roman" w:cs="Times New Roman"/>
            <w:noProof/>
            <w:webHidden/>
            <w:color w:val="auto"/>
            <w:sz w:val="28"/>
            <w:szCs w:val="28"/>
            <w:u w:val="none"/>
          </w:rPr>
          <w:t>4</w:t>
        </w:r>
        <w:r w:rsidR="00BB72E0" w:rsidRPr="00BB72E0">
          <w:rPr>
            <w:rStyle w:val="affe"/>
            <w:rFonts w:ascii="Times New Roman" w:hAnsi="Times New Roman" w:cs="Times New Roman"/>
            <w:noProof/>
            <w:webHidden/>
            <w:color w:val="auto"/>
            <w:sz w:val="28"/>
            <w:szCs w:val="28"/>
            <w:u w:val="none"/>
          </w:rPr>
          <w:fldChar w:fldCharType="end"/>
        </w:r>
      </w:hyperlink>
    </w:p>
    <w:p w14:paraId="3C776420" w14:textId="23F3C840" w:rsidR="00BB72E0" w:rsidRPr="00BB72E0" w:rsidRDefault="00CE79F1" w:rsidP="00BB72E0">
      <w:pPr>
        <w:pStyle w:val="10"/>
        <w:tabs>
          <w:tab w:val="right" w:leader="dot" w:pos="9771"/>
        </w:tabs>
        <w:spacing w:after="0" w:line="276" w:lineRule="auto"/>
        <w:rPr>
          <w:rFonts w:ascii="Times New Roman" w:hAnsi="Times New Roman" w:cs="Times New Roman"/>
          <w:noProof/>
          <w:sz w:val="28"/>
          <w:szCs w:val="28"/>
        </w:rPr>
      </w:pPr>
      <w:hyperlink r:id="rId11" w:anchor="_Toc129698916" w:history="1">
        <w:r w:rsidR="00BB72E0" w:rsidRPr="00BB72E0">
          <w:rPr>
            <w:rStyle w:val="affe"/>
            <w:rFonts w:ascii="Times New Roman" w:hAnsi="Times New Roman" w:cs="Times New Roman"/>
            <w:noProof/>
            <w:color w:val="auto"/>
            <w:sz w:val="28"/>
            <w:szCs w:val="28"/>
            <w:u w:val="none"/>
          </w:rPr>
          <w:t>2. Структура и содержание общеобразовательной дисциплины «Химия»</w:t>
        </w:r>
        <w:r w:rsidR="00BB72E0" w:rsidRPr="00BB72E0">
          <w:rPr>
            <w:rStyle w:val="affe"/>
            <w:rFonts w:ascii="Times New Roman" w:hAnsi="Times New Roman" w:cs="Times New Roman"/>
            <w:noProof/>
            <w:webHidden/>
            <w:color w:val="auto"/>
            <w:sz w:val="28"/>
            <w:szCs w:val="28"/>
            <w:u w:val="none"/>
          </w:rPr>
          <w:tab/>
        </w:r>
        <w:r w:rsidR="00EA683C">
          <w:rPr>
            <w:rStyle w:val="affe"/>
            <w:rFonts w:ascii="Times New Roman" w:hAnsi="Times New Roman" w:cs="Times New Roman"/>
            <w:noProof/>
            <w:webHidden/>
            <w:color w:val="auto"/>
            <w:sz w:val="28"/>
            <w:szCs w:val="28"/>
            <w:u w:val="none"/>
          </w:rPr>
          <w:t>1</w:t>
        </w:r>
        <w:r w:rsidR="00DF1F65">
          <w:rPr>
            <w:rStyle w:val="affe"/>
            <w:rFonts w:ascii="Times New Roman" w:hAnsi="Times New Roman" w:cs="Times New Roman"/>
            <w:noProof/>
            <w:webHidden/>
            <w:color w:val="auto"/>
            <w:sz w:val="28"/>
            <w:szCs w:val="28"/>
            <w:u w:val="none"/>
          </w:rPr>
          <w:t>5</w:t>
        </w:r>
      </w:hyperlink>
    </w:p>
    <w:p w14:paraId="4B48FD23" w14:textId="707B6B19" w:rsidR="00BB72E0" w:rsidRPr="00BB72E0" w:rsidRDefault="00CE79F1" w:rsidP="00BB72E0">
      <w:pPr>
        <w:pStyle w:val="10"/>
        <w:tabs>
          <w:tab w:val="right" w:leader="dot" w:pos="9771"/>
        </w:tabs>
        <w:spacing w:after="0" w:line="276" w:lineRule="auto"/>
        <w:rPr>
          <w:rFonts w:ascii="Times New Roman" w:hAnsi="Times New Roman" w:cs="Times New Roman"/>
          <w:noProof/>
          <w:sz w:val="28"/>
          <w:szCs w:val="28"/>
        </w:rPr>
      </w:pPr>
      <w:hyperlink r:id="rId12" w:anchor="_Toc129698917" w:history="1">
        <w:r w:rsidR="00BB72E0" w:rsidRPr="00BB72E0">
          <w:rPr>
            <w:rStyle w:val="affe"/>
            <w:rFonts w:ascii="Times New Roman" w:hAnsi="Times New Roman" w:cs="Times New Roman"/>
            <w:noProof/>
            <w:color w:val="auto"/>
            <w:sz w:val="28"/>
            <w:szCs w:val="28"/>
            <w:u w:val="none"/>
          </w:rPr>
          <w:t>3. Условия реализации программы общеобразовательной дисциплины</w:t>
        </w:r>
        <w:r w:rsidR="00BB72E0" w:rsidRPr="00BB72E0">
          <w:rPr>
            <w:rStyle w:val="affe"/>
            <w:rFonts w:ascii="Times New Roman" w:hAnsi="Times New Roman" w:cs="Times New Roman"/>
            <w:noProof/>
            <w:webHidden/>
            <w:color w:val="auto"/>
            <w:sz w:val="28"/>
            <w:szCs w:val="28"/>
            <w:u w:val="none"/>
          </w:rPr>
          <w:tab/>
        </w:r>
        <w:r w:rsidR="00BB72E0" w:rsidRPr="00BB72E0">
          <w:rPr>
            <w:rStyle w:val="affe"/>
            <w:rFonts w:ascii="Times New Roman" w:hAnsi="Times New Roman" w:cs="Times New Roman"/>
            <w:noProof/>
            <w:webHidden/>
            <w:color w:val="auto"/>
            <w:sz w:val="28"/>
            <w:szCs w:val="28"/>
            <w:u w:val="none"/>
          </w:rPr>
          <w:fldChar w:fldCharType="begin"/>
        </w:r>
        <w:r w:rsidR="00BB72E0" w:rsidRPr="00BB72E0">
          <w:rPr>
            <w:rStyle w:val="affe"/>
            <w:rFonts w:ascii="Times New Roman" w:hAnsi="Times New Roman" w:cs="Times New Roman"/>
            <w:noProof/>
            <w:webHidden/>
            <w:color w:val="auto"/>
            <w:sz w:val="28"/>
            <w:szCs w:val="28"/>
            <w:u w:val="none"/>
          </w:rPr>
          <w:instrText xml:space="preserve"> PAGEREF _Toc129698917 \h </w:instrText>
        </w:r>
        <w:r w:rsidR="00BB72E0" w:rsidRPr="00BB72E0">
          <w:rPr>
            <w:rStyle w:val="affe"/>
            <w:rFonts w:ascii="Times New Roman" w:hAnsi="Times New Roman" w:cs="Times New Roman"/>
            <w:noProof/>
            <w:webHidden/>
            <w:color w:val="auto"/>
            <w:sz w:val="28"/>
            <w:szCs w:val="28"/>
            <w:u w:val="none"/>
          </w:rPr>
        </w:r>
        <w:r w:rsidR="00BB72E0" w:rsidRPr="00BB72E0">
          <w:rPr>
            <w:rStyle w:val="affe"/>
            <w:rFonts w:ascii="Times New Roman" w:hAnsi="Times New Roman" w:cs="Times New Roman"/>
            <w:noProof/>
            <w:webHidden/>
            <w:color w:val="auto"/>
            <w:sz w:val="28"/>
            <w:szCs w:val="28"/>
            <w:u w:val="none"/>
          </w:rPr>
          <w:fldChar w:fldCharType="separate"/>
        </w:r>
        <w:r w:rsidR="00EA683C">
          <w:rPr>
            <w:rStyle w:val="affe"/>
            <w:rFonts w:ascii="Times New Roman" w:hAnsi="Times New Roman" w:cs="Times New Roman"/>
            <w:noProof/>
            <w:webHidden/>
            <w:color w:val="auto"/>
            <w:sz w:val="28"/>
            <w:szCs w:val="28"/>
            <w:u w:val="none"/>
          </w:rPr>
          <w:t>2</w:t>
        </w:r>
        <w:r w:rsidR="00AA0804">
          <w:rPr>
            <w:rStyle w:val="affe"/>
            <w:rFonts w:ascii="Times New Roman" w:hAnsi="Times New Roman" w:cs="Times New Roman"/>
            <w:noProof/>
            <w:webHidden/>
            <w:color w:val="auto"/>
            <w:sz w:val="28"/>
            <w:szCs w:val="28"/>
            <w:u w:val="none"/>
          </w:rPr>
          <w:t>4</w:t>
        </w:r>
        <w:r w:rsidR="00BB72E0" w:rsidRPr="00BB72E0">
          <w:rPr>
            <w:rStyle w:val="affe"/>
            <w:rFonts w:ascii="Times New Roman" w:hAnsi="Times New Roman" w:cs="Times New Roman"/>
            <w:noProof/>
            <w:webHidden/>
            <w:color w:val="auto"/>
            <w:sz w:val="28"/>
            <w:szCs w:val="28"/>
            <w:u w:val="none"/>
          </w:rPr>
          <w:fldChar w:fldCharType="end"/>
        </w:r>
      </w:hyperlink>
    </w:p>
    <w:p w14:paraId="4A23F591" w14:textId="2CAD1376" w:rsidR="00BB72E0" w:rsidRPr="00BB72E0" w:rsidRDefault="00CE79F1" w:rsidP="00BB72E0">
      <w:pPr>
        <w:spacing w:after="0" w:line="276" w:lineRule="auto"/>
        <w:rPr>
          <w:rFonts w:ascii="Times New Roman" w:hAnsi="Times New Roman" w:cs="Times New Roman"/>
          <w:sz w:val="28"/>
          <w:szCs w:val="28"/>
        </w:rPr>
      </w:pPr>
      <w:hyperlink r:id="rId13" w:anchor="_Toc129698918" w:history="1">
        <w:r w:rsidR="00BB72E0" w:rsidRPr="00BB72E0">
          <w:rPr>
            <w:rStyle w:val="affe"/>
            <w:rFonts w:ascii="Times New Roman" w:hAnsi="Times New Roman" w:cs="Times New Roman"/>
            <w:noProof/>
            <w:color w:val="auto"/>
            <w:sz w:val="28"/>
            <w:szCs w:val="28"/>
            <w:u w:val="none"/>
          </w:rPr>
          <w:t xml:space="preserve">4. Контроль и оценка результатов освоения </w:t>
        </w:r>
        <w:r w:rsidR="00EA683C">
          <w:rPr>
            <w:rStyle w:val="affe"/>
            <w:rFonts w:ascii="Times New Roman" w:hAnsi="Times New Roman" w:cs="Times New Roman"/>
            <w:noProof/>
            <w:color w:val="auto"/>
            <w:sz w:val="28"/>
            <w:szCs w:val="28"/>
            <w:u w:val="none"/>
          </w:rPr>
          <w:t>общеобразовательной дисциплины</w:t>
        </w:r>
        <w:r w:rsidR="00AA0804">
          <w:rPr>
            <w:rStyle w:val="affe"/>
            <w:rFonts w:ascii="Times New Roman" w:hAnsi="Times New Roman" w:cs="Times New Roman"/>
            <w:noProof/>
            <w:color w:val="auto"/>
            <w:sz w:val="28"/>
            <w:szCs w:val="28"/>
            <w:u w:val="none"/>
          </w:rPr>
          <w:t>31</w:t>
        </w:r>
        <w:r w:rsidR="00BB72E0" w:rsidRPr="00BB72E0">
          <w:rPr>
            <w:rStyle w:val="affe"/>
            <w:rFonts w:ascii="Times New Roman" w:hAnsi="Times New Roman" w:cs="Times New Roman"/>
            <w:noProof/>
            <w:webHidden/>
            <w:color w:val="auto"/>
            <w:sz w:val="28"/>
            <w:szCs w:val="28"/>
            <w:u w:val="none"/>
          </w:rPr>
          <w:tab/>
          <w:t xml:space="preserve">        </w:t>
        </w:r>
      </w:hyperlink>
    </w:p>
    <w:p w14:paraId="60908AF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42F6CDD"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A7012EE"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8931A9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E6FDC6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468766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6930C5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24DEF1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2D99AF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11A173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0FAA3D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CC57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9E0A6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5F32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42E695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38B71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78F938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A1C4896"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A197D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EF1987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5738AD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CA3148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75678F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B6CAA3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2CA3F0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3E06A2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3550A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08649C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AC988C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CC9210A" w14:textId="77777777" w:rsidR="00BB72E0" w:rsidRPr="00BB72E0" w:rsidRDefault="00BB72E0" w:rsidP="00BB72E0">
      <w:pPr>
        <w:spacing w:after="0" w:line="276" w:lineRule="auto"/>
        <w:rPr>
          <w:rFonts w:ascii="Times New Roman" w:hAnsi="Times New Roman" w:cs="Times New Roman"/>
          <w:sz w:val="28"/>
          <w:szCs w:val="28"/>
        </w:rPr>
      </w:pPr>
    </w:p>
    <w:p w14:paraId="7B0560B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85CFFEA" w14:textId="77777777" w:rsidR="00BB72E0" w:rsidRPr="00BB72E0" w:rsidRDefault="00BB72E0" w:rsidP="00BB72E0">
      <w:pPr>
        <w:pStyle w:val="1"/>
        <w:spacing w:before="0" w:after="0" w:line="276" w:lineRule="auto"/>
        <w:rPr>
          <w:rFonts w:ascii="Times New Roman" w:hAnsi="Times New Roman" w:cs="Times New Roman"/>
          <w:sz w:val="28"/>
          <w:szCs w:val="28"/>
        </w:rPr>
      </w:pPr>
      <w:bookmarkStart w:id="0" w:name="_Toc129698915"/>
      <w:r w:rsidRPr="00BB72E0">
        <w:rPr>
          <w:rFonts w:ascii="Times New Roman" w:hAnsi="Times New Roman" w:cs="Times New Roman"/>
          <w:sz w:val="28"/>
          <w:szCs w:val="28"/>
        </w:rPr>
        <w:lastRenderedPageBreak/>
        <w:t>1. ОБЩАЯ ХАРАКТЕРИСТИКА ПРИМЕРНОЙ РАБОЧЕЙ ПРОГРАММЫ ОБЩЕОБРАЗОВАТЕЛЬНОЙ ДИСЦИПЛИНЫ «ХИМИЯ»</w:t>
      </w:r>
      <w:bookmarkEnd w:id="0"/>
    </w:p>
    <w:p w14:paraId="42D271F9"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p>
    <w:p w14:paraId="1E6B3F9E"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14:paraId="5DFD7A37" w14:textId="7375D628" w:rsidR="002440ED" w:rsidRPr="00BB72E0" w:rsidRDefault="00BB72E0" w:rsidP="002440ED">
      <w:pPr>
        <w:spacing w:after="0" w:line="276" w:lineRule="auto"/>
        <w:ind w:firstLine="567"/>
        <w:rPr>
          <w:rFonts w:ascii="Times New Roman" w:hAnsi="Times New Roman" w:cs="Times New Roman"/>
          <w:b/>
          <w:sz w:val="28"/>
          <w:szCs w:val="28"/>
        </w:rPr>
      </w:pPr>
      <w:r w:rsidRPr="00BB72E0">
        <w:rPr>
          <w:rFonts w:ascii="Times New Roman" w:eastAsia="OfficinaSansBookC" w:hAnsi="Times New Roman" w:cs="Times New Roman"/>
          <w:sz w:val="28"/>
          <w:szCs w:val="28"/>
        </w:rPr>
        <w:t xml:space="preserve">Общеобразовательная дисциплина «Химия» </w:t>
      </w:r>
      <w:r w:rsidRPr="00BB72E0">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2440ED">
        <w:rPr>
          <w:rFonts w:ascii="Times New Roman" w:hAnsi="Times New Roman" w:cs="Times New Roman"/>
          <w:sz w:val="28"/>
          <w:szCs w:val="28"/>
        </w:rPr>
        <w:t>для  профессий</w:t>
      </w:r>
      <w:r w:rsidR="00AB7FDF">
        <w:rPr>
          <w:rFonts w:ascii="Times New Roman" w:hAnsi="Times New Roman" w:cs="Times New Roman"/>
          <w:sz w:val="28"/>
          <w:szCs w:val="28"/>
        </w:rPr>
        <w:t xml:space="preserve">  СПО </w:t>
      </w:r>
      <w:r w:rsidR="002440ED">
        <w:rPr>
          <w:rFonts w:ascii="Times New Roman" w:hAnsi="Times New Roman" w:cs="Times New Roman"/>
          <w:sz w:val="28"/>
          <w:szCs w:val="28"/>
        </w:rPr>
        <w:t>08.01.27</w:t>
      </w:r>
      <w:r w:rsidR="002440ED" w:rsidRPr="00BB72E0">
        <w:rPr>
          <w:rFonts w:ascii="Times New Roman" w:hAnsi="Times New Roman" w:cs="Times New Roman"/>
          <w:sz w:val="28"/>
          <w:szCs w:val="28"/>
        </w:rPr>
        <w:t xml:space="preserve"> </w:t>
      </w:r>
      <w:r w:rsidR="002440ED">
        <w:rPr>
          <w:rFonts w:ascii="Times New Roman" w:hAnsi="Times New Roman" w:cs="Times New Roman"/>
          <w:sz w:val="28"/>
          <w:szCs w:val="28"/>
        </w:rPr>
        <w:t>«Мастер общестроительных работ»</w:t>
      </w:r>
    </w:p>
    <w:p w14:paraId="137441EE" w14:textId="0ACAB10E" w:rsidR="00BB72E0" w:rsidRPr="00E12D1F" w:rsidRDefault="002440ED" w:rsidP="002440ED">
      <w:pPr>
        <w:spacing w:after="0" w:line="276" w:lineRule="auto"/>
        <w:rPr>
          <w:rFonts w:ascii="Times New Roman" w:hAnsi="Times New Roman" w:cs="Times New Roman"/>
          <w:b/>
          <w:sz w:val="28"/>
          <w:szCs w:val="28"/>
        </w:rPr>
      </w:pPr>
      <w:r>
        <w:rPr>
          <w:rFonts w:ascii="Times New Roman" w:hAnsi="Times New Roman" w:cs="Times New Roman"/>
          <w:sz w:val="28"/>
          <w:szCs w:val="28"/>
        </w:rPr>
        <w:t>08.01.28 «Мастер отделочных строительных и декоративных работ»</w:t>
      </w:r>
    </w:p>
    <w:p w14:paraId="3A453B45" w14:textId="77777777" w:rsidR="00F03831" w:rsidRPr="007019B8" w:rsidRDefault="00F03831" w:rsidP="00F03831">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7019B8">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w:t>
      </w:r>
      <w:r>
        <w:rPr>
          <w:rFonts w:ascii="Times New Roman" w:eastAsia="OfficinaSansBookC" w:hAnsi="Times New Roman" w:cs="Times New Roman"/>
          <w:sz w:val="28"/>
          <w:szCs w:val="28"/>
          <w:highlight w:val="white"/>
        </w:rPr>
        <w:t>82</w:t>
      </w:r>
      <w:r w:rsidRPr="007019B8">
        <w:rPr>
          <w:rFonts w:ascii="Times New Roman" w:eastAsia="OfficinaSansBookC" w:hAnsi="Times New Roman" w:cs="Times New Roman"/>
          <w:sz w:val="28"/>
          <w:szCs w:val="28"/>
          <w:highlight w:val="white"/>
        </w:rPr>
        <w:t xml:space="preserve"> час</w:t>
      </w:r>
      <w:r>
        <w:rPr>
          <w:rFonts w:ascii="Times New Roman" w:eastAsia="OfficinaSansBookC" w:hAnsi="Times New Roman" w:cs="Times New Roman"/>
          <w:sz w:val="28"/>
          <w:szCs w:val="28"/>
          <w:highlight w:val="white"/>
        </w:rPr>
        <w:t>а</w:t>
      </w:r>
      <w:r w:rsidRPr="007019B8">
        <w:rPr>
          <w:rFonts w:ascii="Times New Roman" w:eastAsia="OfficinaSansBookC" w:hAnsi="Times New Roman" w:cs="Times New Roman"/>
          <w:sz w:val="28"/>
          <w:szCs w:val="28"/>
          <w:highlight w:val="white"/>
        </w:rPr>
        <w:t xml:space="preserve">, из которых </w:t>
      </w:r>
      <w:r>
        <w:rPr>
          <w:rFonts w:ascii="Times New Roman" w:eastAsia="OfficinaSansBookC" w:hAnsi="Times New Roman" w:cs="Times New Roman"/>
          <w:sz w:val="28"/>
          <w:szCs w:val="28"/>
        </w:rPr>
        <w:t>3 часа – самостоятельная работа, 73</w:t>
      </w:r>
      <w:r w:rsidRPr="007019B8">
        <w:rPr>
          <w:rFonts w:ascii="Times New Roman" w:eastAsia="OfficinaSansBookC" w:hAnsi="Times New Roman" w:cs="Times New Roman"/>
          <w:sz w:val="28"/>
          <w:szCs w:val="28"/>
          <w:highlight w:val="white"/>
        </w:rPr>
        <w:t xml:space="preserve"> часа </w:t>
      </w:r>
      <w:r w:rsidRPr="007019B8">
        <w:rPr>
          <w:rFonts w:ascii="Times New Roman" w:eastAsia="OfficinaSansBookC" w:hAnsi="Times New Roman" w:cs="Times New Roman"/>
          <w:color w:val="050608"/>
          <w:sz w:val="28"/>
          <w:szCs w:val="28"/>
        </w:rPr>
        <w:t>–</w:t>
      </w:r>
      <w:r w:rsidRPr="007019B8">
        <w:rPr>
          <w:rFonts w:ascii="Times New Roman" w:eastAsia="OfficinaSansBookC" w:hAnsi="Times New Roman" w:cs="Times New Roman"/>
          <w:sz w:val="28"/>
          <w:szCs w:val="28"/>
          <w:highlight w:val="white"/>
        </w:rPr>
        <w:t xml:space="preserve"> базовый модуль (6 разделов) и </w:t>
      </w:r>
      <w:r>
        <w:rPr>
          <w:rFonts w:ascii="Times New Roman" w:eastAsia="OfficinaSansBookC" w:hAnsi="Times New Roman" w:cs="Times New Roman"/>
          <w:sz w:val="28"/>
          <w:szCs w:val="28"/>
        </w:rPr>
        <w:t>6</w:t>
      </w:r>
      <w:r w:rsidRPr="007019B8">
        <w:rPr>
          <w:rFonts w:ascii="Times New Roman" w:eastAsia="OfficinaSansBookC" w:hAnsi="Times New Roman" w:cs="Times New Roman"/>
          <w:sz w:val="28"/>
          <w:szCs w:val="28"/>
        </w:rPr>
        <w:t xml:space="preserve"> </w:t>
      </w:r>
      <w:r w:rsidRPr="007019B8">
        <w:rPr>
          <w:rFonts w:ascii="Times New Roman" w:eastAsia="OfficinaSansBookC" w:hAnsi="Times New Roman" w:cs="Times New Roman"/>
          <w:sz w:val="28"/>
          <w:szCs w:val="28"/>
          <w:highlight w:val="white"/>
        </w:rPr>
        <w:t xml:space="preserve">часов </w:t>
      </w:r>
      <w:r w:rsidRPr="007019B8">
        <w:rPr>
          <w:rFonts w:ascii="Times New Roman" w:eastAsia="OfficinaSansBookC" w:hAnsi="Times New Roman" w:cs="Times New Roman"/>
          <w:color w:val="050608"/>
          <w:sz w:val="28"/>
          <w:szCs w:val="28"/>
        </w:rPr>
        <w:t>–</w:t>
      </w:r>
      <w:r w:rsidRPr="007019B8">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0CFF8635" w14:textId="77777777" w:rsidR="00F03831" w:rsidRPr="007019B8" w:rsidRDefault="00F03831" w:rsidP="00F03831">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7019B8">
        <w:rPr>
          <w:rFonts w:ascii="Times New Roman" w:eastAsia="OfficinaSansBookC" w:hAnsi="Times New Roman" w:cs="Times New Roman"/>
          <w:sz w:val="28"/>
          <w:szCs w:val="28"/>
          <w:highlight w:val="white"/>
        </w:rPr>
        <w:t>Прикладной модуль включает один раздел. Раздел 7 «</w:t>
      </w:r>
      <w:r w:rsidRPr="007019B8">
        <w:rPr>
          <w:rFonts w:ascii="Times New Roman" w:eastAsia="OfficinaSansBookC" w:hAnsi="Times New Roman" w:cs="Times New Roman"/>
          <w:sz w:val="28"/>
          <w:szCs w:val="28"/>
        </w:rPr>
        <w:t>Химия в быту и производственной деятельности человека</w:t>
      </w:r>
      <w:r w:rsidRPr="007019B8">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285969C8"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BB72E0">
        <w:rPr>
          <w:rFonts w:ascii="Times New Roman" w:eastAsia="OfficinaSansBookC" w:hAnsi="Times New Roman" w:cs="Times New Roman"/>
          <w:sz w:val="28"/>
          <w:szCs w:val="28"/>
          <w:highlight w:val="white"/>
        </w:rPr>
        <w:t>межпредметных</w:t>
      </w:r>
      <w:proofErr w:type="spellEnd"/>
      <w:r w:rsidRPr="00BB72E0">
        <w:rPr>
          <w:rFonts w:ascii="Times New Roman" w:eastAsia="OfficinaSansBookC"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 </w:t>
      </w:r>
    </w:p>
    <w:p w14:paraId="093BD8DA" w14:textId="77777777" w:rsidR="00BB72E0" w:rsidRPr="00BB72E0" w:rsidRDefault="00BB72E0" w:rsidP="00BB72E0">
      <w:pPr>
        <w:spacing w:after="0" w:line="276" w:lineRule="auto"/>
        <w:ind w:firstLine="566"/>
        <w:rPr>
          <w:rFonts w:ascii="Times New Roman" w:eastAsia="OfficinaSansBookC" w:hAnsi="Times New Roman" w:cs="Times New Roman"/>
          <w:sz w:val="28"/>
          <w:szCs w:val="28"/>
        </w:rPr>
      </w:pPr>
      <w:r w:rsidRPr="00BB72E0">
        <w:rPr>
          <w:rFonts w:ascii="Times New Roman" w:eastAsia="OfficinaSansBookC" w:hAnsi="Times New Roman" w:cs="Times New Roman"/>
          <w:b/>
          <w:sz w:val="28"/>
          <w:szCs w:val="28"/>
        </w:rPr>
        <w:t>1.2. Цели и планируемые результаты освоения дисциплины</w:t>
      </w:r>
    </w:p>
    <w:p w14:paraId="57FAE9B4"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b/>
          <w:sz w:val="28"/>
          <w:szCs w:val="28"/>
        </w:rPr>
        <w:t>1.2.1. Цели и задачи дисциплины</w:t>
      </w:r>
    </w:p>
    <w:p w14:paraId="4FE4754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BB72E0">
        <w:rPr>
          <w:rFonts w:ascii="Times New Roman" w:eastAsia="OfficinaSansBookC" w:hAnsi="Times New Roman" w:cs="Times New Roman"/>
          <w:sz w:val="28"/>
          <w:szCs w:val="28"/>
          <w:highlight w:val="white"/>
        </w:rPr>
        <w:t>естественно-научной</w:t>
      </w:r>
      <w:proofErr w:type="gramEnd"/>
      <w:r w:rsidRPr="00BB72E0">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0A752627"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rPr>
        <w:t>Задачи дисциплины:</w:t>
      </w:r>
    </w:p>
    <w:p w14:paraId="4B456076"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F9274D8"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0996479"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lastRenderedPageBreak/>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7B06646"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4) развить умения</w:t>
      </w:r>
      <w:r w:rsidRPr="00BB72E0">
        <w:rPr>
          <w:rFonts w:ascii="Times New Roman" w:eastAsia="OfficinaSansBookC" w:hAnsi="Times New Roman" w:cs="Times New Roman"/>
          <w:sz w:val="28"/>
          <w:szCs w:val="28"/>
          <w:highlight w:val="white"/>
        </w:rPr>
        <w:t xml:space="preserve"> использовать </w:t>
      </w:r>
      <w:r w:rsidRPr="00BB72E0">
        <w:rPr>
          <w:rFonts w:ascii="Times New Roman" w:eastAsia="OfficinaSansBookC" w:hAnsi="Times New Roman" w:cs="Times New Roman"/>
          <w:sz w:val="28"/>
          <w:szCs w:val="28"/>
        </w:rPr>
        <w:t>информацию химического характера из различных источников;</w:t>
      </w:r>
    </w:p>
    <w:p w14:paraId="5550700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rPr>
        <w:t xml:space="preserve">5) сформировать умения прогнозировать последствия </w:t>
      </w:r>
      <w:r w:rsidRPr="00BB72E0">
        <w:rPr>
          <w:rFonts w:ascii="Times New Roman" w:eastAsia="OfficinaSansBookC" w:hAnsi="Times New Roman" w:cs="Times New Roman"/>
          <w:sz w:val="28"/>
          <w:szCs w:val="28"/>
          <w:highlight w:val="white"/>
        </w:rPr>
        <w:t xml:space="preserve">своей деятельности и </w:t>
      </w:r>
      <w:r w:rsidRPr="00BB72E0">
        <w:rPr>
          <w:rFonts w:ascii="Times New Roman" w:eastAsia="OfficinaSansBookC" w:hAnsi="Times New Roman" w:cs="Times New Roman"/>
          <w:sz w:val="28"/>
          <w:szCs w:val="28"/>
        </w:rPr>
        <w:t>химических природных, бытовых и производственных процессов</w:t>
      </w:r>
      <w:r w:rsidRPr="00BB72E0">
        <w:rPr>
          <w:rFonts w:ascii="Times New Roman" w:eastAsia="OfficinaSansBookC" w:hAnsi="Times New Roman" w:cs="Times New Roman"/>
          <w:sz w:val="28"/>
          <w:szCs w:val="28"/>
          <w:highlight w:val="white"/>
        </w:rPr>
        <w:t xml:space="preserve">; </w:t>
      </w:r>
    </w:p>
    <w:p w14:paraId="09E7C71E"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14:paraId="1BCE914F" w14:textId="77777777" w:rsidR="00BB72E0" w:rsidRPr="00BB72E0" w:rsidRDefault="00BB72E0" w:rsidP="00BB72E0">
      <w:pPr>
        <w:spacing w:after="0" w:line="276" w:lineRule="auto"/>
        <w:ind w:firstLine="709"/>
        <w:jc w:val="both"/>
        <w:rPr>
          <w:rFonts w:ascii="Times New Roman" w:eastAsia="OfficinaSansBookC" w:hAnsi="Times New Roman" w:cs="Times New Roman"/>
          <w:b/>
          <w:sz w:val="28"/>
          <w:szCs w:val="28"/>
        </w:rPr>
      </w:pPr>
    </w:p>
    <w:p w14:paraId="5EA93B25"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1D4EE42B"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76940468"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77A123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77ED35F" w14:textId="77777777" w:rsidR="00CB3A9B" w:rsidRPr="00BB72E0" w:rsidRDefault="00CB3A9B" w:rsidP="00BB72E0">
      <w:pPr>
        <w:widowControl w:val="0"/>
        <w:spacing w:after="0" w:line="276" w:lineRule="auto"/>
        <w:rPr>
          <w:rFonts w:ascii="Times New Roman" w:eastAsia="OfficinaSansBookC" w:hAnsi="Times New Roman" w:cs="Times New Roman"/>
          <w:b/>
          <w:sz w:val="28"/>
          <w:szCs w:val="28"/>
        </w:rPr>
        <w:sectPr w:rsidR="00CB3A9B" w:rsidRPr="00BB72E0">
          <w:footerReference w:type="default" r:id="rId14"/>
          <w:footerReference w:type="first" r:id="rId15"/>
          <w:pgSz w:w="11906" w:h="16838"/>
          <w:pgMar w:top="1134" w:right="850" w:bottom="851" w:left="1275" w:header="708" w:footer="708" w:gutter="0"/>
          <w:pgNumType w:start="1"/>
          <w:cols w:space="720"/>
          <w:titlePg/>
        </w:sectPr>
      </w:pPr>
    </w:p>
    <w:p w14:paraId="377FBA0E" w14:textId="2E06D55B" w:rsidR="00CB3A9B" w:rsidRPr="00712777" w:rsidRDefault="00701283">
      <w:pPr>
        <w:spacing w:after="0" w:line="360" w:lineRule="auto"/>
        <w:ind w:firstLine="567"/>
        <w:jc w:val="both"/>
        <w:rPr>
          <w:rFonts w:ascii="Times New Roman" w:eastAsia="OfficinaSansBookC" w:hAnsi="Times New Roman" w:cs="Times New Roman"/>
          <w:b/>
          <w:color w:val="C00000"/>
          <w:sz w:val="28"/>
          <w:szCs w:val="28"/>
        </w:rPr>
      </w:pPr>
      <w:r w:rsidRPr="00BB72E0">
        <w:rPr>
          <w:rFonts w:ascii="Times New Roman" w:eastAsia="OfficinaSansBookC" w:hAnsi="Times New Roman" w:cs="Times New Roman"/>
          <w:b/>
          <w:sz w:val="28"/>
          <w:szCs w:val="28"/>
        </w:rPr>
        <w:lastRenderedPageBreak/>
        <w:t xml:space="preserve">1.2.2. Планируемые результаты освоения общеобразовательной дисциплины в соответствии с ФГОС </w:t>
      </w:r>
      <w:r w:rsidRPr="00AB7FDF">
        <w:rPr>
          <w:rFonts w:ascii="Times New Roman" w:eastAsia="OfficinaSansBookC" w:hAnsi="Times New Roman" w:cs="Times New Roman"/>
          <w:b/>
          <w:sz w:val="28"/>
          <w:szCs w:val="28"/>
        </w:rPr>
        <w:t>СОО</w:t>
      </w:r>
      <w:r w:rsidR="00712777" w:rsidRPr="00AB7FDF">
        <w:rPr>
          <w:rFonts w:ascii="Times New Roman" w:eastAsia="OfficinaSansBookC" w:hAnsi="Times New Roman" w:cs="Times New Roman"/>
          <w:b/>
          <w:sz w:val="28"/>
          <w:szCs w:val="28"/>
        </w:rPr>
        <w:t xml:space="preserve"> </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rsidRPr="00BB72E0" w14:paraId="6FAA756F" w14:textId="77777777">
        <w:trPr>
          <w:cantSplit/>
          <w:trHeight w:val="270"/>
        </w:trPr>
        <w:tc>
          <w:tcPr>
            <w:tcW w:w="1755" w:type="dxa"/>
            <w:vMerge w:val="restart"/>
            <w:vAlign w:val="center"/>
          </w:tcPr>
          <w:p w14:paraId="3A117D0F" w14:textId="2AFA27F3" w:rsidR="00CB3A9B" w:rsidRPr="00BB72E0" w:rsidRDefault="00BB72E0">
            <w:pPr>
              <w:spacing w:after="0" w:line="240" w:lineRule="auto"/>
              <w:jc w:val="center"/>
              <w:rPr>
                <w:rFonts w:ascii="Times New Roman" w:eastAsia="OfficinaSansBookC" w:hAnsi="Times New Roman" w:cs="Times New Roman"/>
                <w:b/>
                <w:sz w:val="24"/>
                <w:szCs w:val="24"/>
              </w:rPr>
            </w:pPr>
            <w:bookmarkStart w:id="1" w:name="_heading=h.30j0zll" w:colFirst="0" w:colLast="0"/>
            <w:bookmarkEnd w:id="1"/>
            <w:r>
              <w:rPr>
                <w:rFonts w:ascii="Times New Roman" w:eastAsia="OfficinaSansBookC" w:hAnsi="Times New Roman" w:cs="Times New Roman"/>
                <w:b/>
                <w:sz w:val="24"/>
                <w:szCs w:val="24"/>
              </w:rPr>
              <w:t xml:space="preserve">Код и </w:t>
            </w:r>
            <w:proofErr w:type="spellStart"/>
            <w:r>
              <w:rPr>
                <w:rFonts w:ascii="Times New Roman" w:eastAsia="OfficinaSansBookC" w:hAnsi="Times New Roman" w:cs="Times New Roman"/>
                <w:b/>
                <w:sz w:val="24"/>
                <w:szCs w:val="24"/>
              </w:rPr>
              <w:t>наименован</w:t>
            </w:r>
            <w:r w:rsidR="00701283" w:rsidRPr="00BB72E0">
              <w:rPr>
                <w:rFonts w:ascii="Times New Roman" w:eastAsia="OfficinaSansBookC" w:hAnsi="Times New Roman" w:cs="Times New Roman"/>
                <w:b/>
                <w:sz w:val="24"/>
                <w:szCs w:val="24"/>
              </w:rPr>
              <w:t>е</w:t>
            </w:r>
            <w:proofErr w:type="spellEnd"/>
            <w:r w:rsidR="00701283" w:rsidRPr="00BB72E0">
              <w:rPr>
                <w:rFonts w:ascii="Times New Roman" w:eastAsia="OfficinaSansBookC" w:hAnsi="Times New Roman" w:cs="Times New Roman"/>
                <w:b/>
                <w:sz w:val="24"/>
                <w:szCs w:val="24"/>
              </w:rPr>
              <w:t xml:space="preserve"> формируемых компетенций</w:t>
            </w:r>
          </w:p>
        </w:tc>
        <w:tc>
          <w:tcPr>
            <w:tcW w:w="12855" w:type="dxa"/>
            <w:gridSpan w:val="2"/>
            <w:vAlign w:val="center"/>
          </w:tcPr>
          <w:p w14:paraId="4BF77759"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Планируемые результаты освоения дисциплины</w:t>
            </w:r>
          </w:p>
        </w:tc>
      </w:tr>
      <w:tr w:rsidR="00CB3A9B" w:rsidRPr="00BB72E0" w14:paraId="71710CEE" w14:textId="77777777">
        <w:trPr>
          <w:cantSplit/>
          <w:trHeight w:val="563"/>
        </w:trPr>
        <w:tc>
          <w:tcPr>
            <w:tcW w:w="1755" w:type="dxa"/>
            <w:vMerge/>
            <w:vAlign w:val="center"/>
          </w:tcPr>
          <w:p w14:paraId="796816EF" w14:textId="77777777" w:rsidR="00CB3A9B" w:rsidRPr="00BB72E0"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Общие</w:t>
            </w:r>
            <w:r w:rsidRPr="00BB72E0">
              <w:rPr>
                <w:rFonts w:ascii="Times New Roman" w:eastAsia="OfficinaSansBookC" w:hAnsi="Times New Roman" w:cs="Times New Roman"/>
                <w:b/>
                <w:sz w:val="24"/>
                <w:szCs w:val="24"/>
                <w:vertAlign w:val="superscript"/>
              </w:rPr>
              <w:footnoteReference w:id="1"/>
            </w:r>
            <w:r w:rsidRPr="00BB72E0">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Дисциплинарные</w:t>
            </w:r>
            <w:r w:rsidRPr="00BB72E0">
              <w:rPr>
                <w:rFonts w:ascii="Times New Roman" w:eastAsia="OfficinaSansBookC" w:hAnsi="Times New Roman" w:cs="Times New Roman"/>
                <w:b/>
                <w:sz w:val="24"/>
                <w:szCs w:val="24"/>
                <w:vertAlign w:val="superscript"/>
              </w:rPr>
              <w:footnoteReference w:id="2"/>
            </w:r>
            <w:r w:rsidRPr="00BB72E0">
              <w:rPr>
                <w:rFonts w:ascii="Times New Roman" w:eastAsia="OfficinaSansBookC" w:hAnsi="Times New Roman" w:cs="Times New Roman"/>
                <w:b/>
                <w:sz w:val="24"/>
                <w:szCs w:val="24"/>
              </w:rPr>
              <w:t xml:space="preserve"> </w:t>
            </w:r>
          </w:p>
        </w:tc>
      </w:tr>
      <w:tr w:rsidR="00CB3A9B" w:rsidRPr="00BB72E0" w14:paraId="104DC7AB" w14:textId="77777777">
        <w:trPr>
          <w:trHeight w:val="674"/>
        </w:trPr>
        <w:tc>
          <w:tcPr>
            <w:tcW w:w="1755" w:type="dxa"/>
          </w:tcPr>
          <w:p w14:paraId="190A0504" w14:textId="4E1553AE"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ОК</w:t>
            </w:r>
            <w:proofErr w:type="gramEnd"/>
            <w:r w:rsidRPr="00BB72E0">
              <w:rPr>
                <w:rFonts w:ascii="Times New Roman" w:eastAsia="OfficinaSansBookC" w:hAnsi="Times New Roman" w:cs="Times New Roman"/>
                <w:sz w:val="24"/>
                <w:szCs w:val="24"/>
              </w:rPr>
              <w:t xml:space="preserve"> 01. Выбирать способы решения задач </w:t>
            </w:r>
            <w:proofErr w:type="spellStart"/>
            <w:proofErr w:type="gramStart"/>
            <w:r w:rsidRPr="00BB72E0">
              <w:rPr>
                <w:rFonts w:ascii="Times New Roman" w:eastAsia="OfficinaSansBookC" w:hAnsi="Times New Roman" w:cs="Times New Roman"/>
                <w:sz w:val="24"/>
                <w:szCs w:val="24"/>
              </w:rPr>
              <w:t>профессио</w:t>
            </w:r>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нальной</w:t>
            </w:r>
            <w:proofErr w:type="spellEnd"/>
            <w:proofErr w:type="gramEnd"/>
            <w:r w:rsidRPr="00BB72E0">
              <w:rPr>
                <w:rFonts w:ascii="Times New Roman" w:eastAsia="OfficinaSansBookC" w:hAnsi="Times New Roman" w:cs="Times New Roman"/>
                <w:sz w:val="24"/>
                <w:szCs w:val="24"/>
              </w:rPr>
              <w:t xml:space="preserve"> деятельности </w:t>
            </w:r>
            <w:proofErr w:type="spellStart"/>
            <w:r w:rsidRPr="00BB72E0">
              <w:rPr>
                <w:rFonts w:ascii="Times New Roman" w:eastAsia="OfficinaSansBookC" w:hAnsi="Times New Roman" w:cs="Times New Roman"/>
                <w:sz w:val="24"/>
                <w:szCs w:val="24"/>
              </w:rPr>
              <w:t>применитель</w:t>
            </w:r>
            <w:proofErr w:type="spellEnd"/>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но к различным контекстам</w:t>
            </w:r>
          </w:p>
        </w:tc>
        <w:tc>
          <w:tcPr>
            <w:tcW w:w="5160" w:type="dxa"/>
          </w:tcPr>
          <w:p w14:paraId="306F3C5A"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BB72E0">
              <w:rPr>
                <w:rFonts w:ascii="Times New Roman" w:eastAsia="OfficinaSansBookC" w:hAnsi="Times New Roman" w:cs="Times New Roman"/>
                <w:b/>
                <w:sz w:val="24"/>
                <w:szCs w:val="24"/>
              </w:rPr>
              <w:t xml:space="preserve"> </w:t>
            </w:r>
          </w:p>
          <w:p w14:paraId="4469B25A"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B72E0">
              <w:rPr>
                <w:rFonts w:ascii="Times New Roman" w:eastAsia="OfficinaSansBookC" w:hAnsi="Times New Roman" w:cs="Times New Roman"/>
                <w:b/>
                <w:sz w:val="24"/>
                <w:szCs w:val="24"/>
              </w:rPr>
              <w:t xml:space="preserve"> </w:t>
            </w:r>
          </w:p>
          <w:p w14:paraId="25EBF393" w14:textId="77777777" w:rsidR="00CB3A9B" w:rsidRPr="00BB72E0" w:rsidRDefault="00701283">
            <w:pPr>
              <w:spacing w:after="0" w:line="240" w:lineRule="auto"/>
              <w:jc w:val="both"/>
              <w:rPr>
                <w:rFonts w:ascii="Times New Roman" w:eastAsia="OfficinaSansBookC" w:hAnsi="Times New Roman" w:cs="Times New Roman"/>
                <w:strike/>
                <w:sz w:val="24"/>
                <w:szCs w:val="24"/>
                <w:highlight w:val="white"/>
              </w:rPr>
            </w:pPr>
            <w:r w:rsidRPr="00BB72E0">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BB72E0">
              <w:rPr>
                <w:rFonts w:ascii="Times New Roman" w:eastAsia="OfficinaSansBookC" w:hAnsi="Times New Roman" w:cs="Times New Roman"/>
                <w:b/>
                <w:sz w:val="24"/>
                <w:szCs w:val="24"/>
                <w:highlight w:val="white"/>
              </w:rPr>
              <w:t>,</w:t>
            </w:r>
          </w:p>
          <w:p w14:paraId="67EC0FD0" w14:textId="77777777" w:rsidR="00CB3A9B" w:rsidRPr="00BB72E0" w:rsidRDefault="00701283">
            <w:pPr>
              <w:spacing w:after="0" w:line="240" w:lineRule="auto"/>
              <w:jc w:val="both"/>
              <w:rPr>
                <w:rFonts w:ascii="Times New Roman" w:eastAsia="OfficinaSansBookC" w:hAnsi="Times New Roman" w:cs="Times New Roman"/>
                <w:b/>
                <w:color w:val="808080"/>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b/>
                <w:sz w:val="24"/>
                <w:szCs w:val="24"/>
                <w:highlight w:val="white"/>
              </w:rPr>
              <w:t xml:space="preserve"> а) базовые логические действия</w:t>
            </w:r>
            <w:r w:rsidRPr="00BB72E0">
              <w:rPr>
                <w:rFonts w:ascii="Times New Roman" w:eastAsia="OfficinaSansBookC" w:hAnsi="Times New Roman" w:cs="Times New Roman"/>
                <w:sz w:val="24"/>
                <w:szCs w:val="24"/>
                <w:highlight w:val="white"/>
              </w:rPr>
              <w:t>:</w:t>
            </w:r>
          </w:p>
          <w:p w14:paraId="168D1333"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BB72E0">
              <w:rPr>
                <w:rFonts w:ascii="Times New Roman" w:eastAsia="OfficinaSansBookC" w:hAnsi="Times New Roman" w:cs="Times New Roman"/>
                <w:b/>
                <w:sz w:val="24"/>
                <w:szCs w:val="24"/>
                <w:highlight w:val="white"/>
              </w:rPr>
              <w:t xml:space="preserve">; </w:t>
            </w:r>
          </w:p>
          <w:p w14:paraId="3D2652B6"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вносить коррективы в деятельность, </w:t>
            </w:r>
            <w:r w:rsidRPr="00BB72E0">
              <w:rPr>
                <w:rFonts w:ascii="Times New Roman" w:eastAsia="OfficinaSansBookC" w:hAnsi="Times New Roman" w:cs="Times New Roman"/>
                <w:sz w:val="24"/>
                <w:szCs w:val="24"/>
              </w:rPr>
              <w:lastRenderedPageBreak/>
              <w:t>оценивать соответствие результатов целям, оценивать риски последствий деятельности;</w:t>
            </w:r>
            <w:r w:rsidRPr="00BB72E0">
              <w:rPr>
                <w:rFonts w:ascii="Times New Roman" w:eastAsia="OfficinaSansBookC" w:hAnsi="Times New Roman" w:cs="Times New Roman"/>
                <w:b/>
                <w:sz w:val="24"/>
                <w:szCs w:val="24"/>
              </w:rPr>
              <w:t xml:space="preserve"> </w:t>
            </w:r>
          </w:p>
          <w:p w14:paraId="37C47E9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креативное мышление при решении жизненных проблем</w:t>
            </w:r>
            <w:r w:rsidRPr="00BB72E0">
              <w:rPr>
                <w:rFonts w:ascii="Times New Roman" w:eastAsia="OfficinaSansBookC" w:hAnsi="Times New Roman" w:cs="Times New Roman"/>
                <w:b/>
                <w:sz w:val="24"/>
                <w:szCs w:val="24"/>
              </w:rPr>
              <w:t xml:space="preserve"> </w:t>
            </w:r>
          </w:p>
          <w:p w14:paraId="083839A0"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б) базовые исследовательские действия:</w:t>
            </w:r>
          </w:p>
          <w:p w14:paraId="70076465"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BB72E0">
              <w:rPr>
                <w:rFonts w:ascii="Times New Roman" w:eastAsia="OfficinaSansBookC" w:hAnsi="Times New Roman" w:cs="Times New Roman"/>
                <w:b/>
                <w:sz w:val="24"/>
                <w:szCs w:val="24"/>
              </w:rPr>
              <w:t xml:space="preserve"> </w:t>
            </w:r>
          </w:p>
          <w:p w14:paraId="66A37C8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B72E0">
              <w:rPr>
                <w:rFonts w:ascii="Times New Roman" w:eastAsia="OfficinaSansBookC" w:hAnsi="Times New Roman" w:cs="Times New Roman"/>
                <w:b/>
                <w:sz w:val="24"/>
                <w:szCs w:val="24"/>
              </w:rPr>
              <w:t xml:space="preserve"> </w:t>
            </w:r>
          </w:p>
          <w:p w14:paraId="28EC9751"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B72E0">
              <w:rPr>
                <w:rFonts w:ascii="Times New Roman" w:eastAsia="OfficinaSansBookC" w:hAnsi="Times New Roman" w:cs="Times New Roman"/>
                <w:b/>
                <w:sz w:val="24"/>
                <w:szCs w:val="24"/>
              </w:rPr>
              <w:t xml:space="preserve"> </w:t>
            </w:r>
          </w:p>
          <w:p w14:paraId="1775BD3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интегрировать знания из разных предметных областей;</w:t>
            </w:r>
            <w:r w:rsidRPr="00BB72E0">
              <w:rPr>
                <w:rFonts w:ascii="Times New Roman" w:eastAsia="OfficinaSansBookC" w:hAnsi="Times New Roman" w:cs="Times New Roman"/>
                <w:b/>
                <w:sz w:val="24"/>
                <w:szCs w:val="24"/>
              </w:rPr>
              <w:t xml:space="preserve"> </w:t>
            </w:r>
          </w:p>
          <w:p w14:paraId="6F763BBC"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выдвигать новые идеи, предлагать оригинальные подходы и решения;</w:t>
            </w:r>
            <w:r w:rsidRPr="00BB72E0">
              <w:rPr>
                <w:rFonts w:ascii="Times New Roman" w:eastAsia="OfficinaSansBookC" w:hAnsi="Times New Roman" w:cs="Times New Roman"/>
                <w:b/>
                <w:sz w:val="24"/>
                <w:szCs w:val="24"/>
              </w:rPr>
              <w:t xml:space="preserve"> </w:t>
            </w:r>
          </w:p>
          <w:p w14:paraId="25DE7BBB"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BB72E0">
              <w:rPr>
                <w:rFonts w:ascii="Times New Roman" w:eastAsia="OfficinaSansBookC" w:hAnsi="Times New Roman" w:cs="Times New Roman"/>
                <w:sz w:val="24"/>
                <w:szCs w:val="24"/>
              </w:rPr>
              <w:t>р</w:t>
            </w:r>
            <w:proofErr w:type="gramEnd"/>
            <w:r w:rsidRPr="00BB72E0">
              <w:rPr>
                <w:rFonts w:ascii="Times New Roman" w:eastAsia="OfficinaSansBookC" w:hAnsi="Times New Roman" w:cs="Times New Roman"/>
                <w:sz w:val="24"/>
                <w:szCs w:val="24"/>
              </w:rPr>
              <w:t xml:space="preserve">-, d-электронные </w:t>
            </w:r>
            <w:proofErr w:type="spellStart"/>
            <w:r w:rsidRPr="00BB72E0">
              <w:rPr>
                <w:rFonts w:ascii="Times New Roman" w:eastAsia="OfficinaSansBookC" w:hAnsi="Times New Roman" w:cs="Times New Roman"/>
                <w:sz w:val="24"/>
                <w:szCs w:val="24"/>
              </w:rPr>
              <w:t>орбитали</w:t>
            </w:r>
            <w:proofErr w:type="spellEnd"/>
            <w:r w:rsidRPr="00BB72E0">
              <w:rPr>
                <w:rFonts w:ascii="Times New Roman" w:eastAsia="OfficinaSansBookC" w:hAnsi="Times New Roman" w:cs="Times New Roman"/>
                <w:sz w:val="24"/>
                <w:szCs w:val="24"/>
              </w:rPr>
              <w:t xml:space="preserve"> атомов, ион, молекула, валентность, </w:t>
            </w:r>
            <w:proofErr w:type="spellStart"/>
            <w:r w:rsidRPr="00BB72E0">
              <w:rPr>
                <w:rFonts w:ascii="Times New Roman" w:eastAsia="OfficinaSansBookC" w:hAnsi="Times New Roman" w:cs="Times New Roman"/>
                <w:sz w:val="24"/>
                <w:szCs w:val="24"/>
              </w:rPr>
              <w:t>электроотрицательность</w:t>
            </w:r>
            <w:proofErr w:type="spellEnd"/>
            <w:r w:rsidRPr="00BB72E0">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BB72E0">
              <w:rPr>
                <w:rFonts w:ascii="Times New Roman" w:eastAsia="OfficinaSansBookC" w:hAnsi="Times New Roman" w:cs="Times New Roman"/>
                <w:sz w:val="24"/>
                <w:szCs w:val="24"/>
              </w:rPr>
              <w:t>решетка, типы химических реакций (</w:t>
            </w:r>
            <w:proofErr w:type="spellStart"/>
            <w:r w:rsidRPr="00BB72E0">
              <w:rPr>
                <w:rFonts w:ascii="Times New Roman" w:eastAsia="OfficinaSansBookC" w:hAnsi="Times New Roman" w:cs="Times New Roman"/>
                <w:sz w:val="24"/>
                <w:szCs w:val="24"/>
              </w:rPr>
              <w:t>окислительно</w:t>
            </w:r>
            <w:proofErr w:type="spellEnd"/>
            <w:r w:rsidRPr="00BB72E0">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BB72E0">
              <w:rPr>
                <w:rFonts w:ascii="Times New Roman" w:eastAsia="OfficinaSansBookC" w:hAnsi="Times New Roman" w:cs="Times New Roman"/>
                <w:sz w:val="24"/>
                <w:szCs w:val="24"/>
              </w:rPr>
              <w:t>неэлектролиты</w:t>
            </w:r>
            <w:proofErr w:type="spellEnd"/>
            <w:r w:rsidRPr="00BB72E0">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BB72E0">
              <w:rPr>
                <w:rFonts w:ascii="Times New Roman" w:eastAsia="OfficinaSansBookC" w:hAnsi="Times New Roman" w:cs="Times New Roman"/>
                <w:sz w:val="24"/>
                <w:szCs w:val="24"/>
              </w:rPr>
              <w:t xml:space="preserve"> </w:t>
            </w:r>
            <w:proofErr w:type="gramStart"/>
            <w:r w:rsidRPr="00BB72E0">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B72E0">
              <w:rPr>
                <w:rFonts w:ascii="Times New Roman" w:eastAsia="OfficinaSansBookC" w:hAnsi="Times New Roman" w:cs="Times New Roman"/>
                <w:sz w:val="24"/>
                <w:szCs w:val="24"/>
              </w:rPr>
              <w:t>фактологические</w:t>
            </w:r>
            <w:proofErr w:type="spellEnd"/>
            <w:r w:rsidRPr="00BB72E0">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4A4DA29A"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w:t>
            </w:r>
            <w:r w:rsidRPr="00BB72E0">
              <w:rPr>
                <w:rFonts w:ascii="Times New Roman" w:eastAsia="OfficinaSansBookC" w:hAnsi="Times New Roman" w:cs="Times New Roman"/>
                <w:sz w:val="24"/>
                <w:szCs w:val="24"/>
              </w:rPr>
              <w:lastRenderedPageBreak/>
              <w:t>выявлять взаимосвязь химических знаний с понятиями и представлениями других естественнонаучных предметов;</w:t>
            </w:r>
          </w:p>
          <w:p w14:paraId="1F63D905"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BB72E0">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02. Использовать современные </w:t>
            </w:r>
            <w:r w:rsidRPr="00BB72E0">
              <w:rPr>
                <w:rFonts w:ascii="Times New Roman" w:eastAsia="OfficinaSansBookC" w:hAnsi="Times New Roman" w:cs="Times New Roman"/>
                <w:sz w:val="24"/>
                <w:szCs w:val="24"/>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14:paraId="5AF95E45"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lastRenderedPageBreak/>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мировоззрения, соответствующего современному уровню </w:t>
            </w:r>
            <w:r w:rsidRPr="00BB72E0">
              <w:rPr>
                <w:rFonts w:ascii="Times New Roman" w:eastAsia="OfficinaSansBookC" w:hAnsi="Times New Roman" w:cs="Times New Roman"/>
                <w:sz w:val="24"/>
                <w:szCs w:val="24"/>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BB72E0">
              <w:rPr>
                <w:rFonts w:ascii="Times New Roman" w:eastAsia="OfficinaSansBookC" w:hAnsi="Times New Roman" w:cs="Times New Roman"/>
                <w:b/>
                <w:sz w:val="24"/>
                <w:szCs w:val="24"/>
              </w:rPr>
              <w:t xml:space="preserve"> </w:t>
            </w:r>
          </w:p>
          <w:p w14:paraId="0F00C78B"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в) работа с информацией:</w:t>
            </w:r>
          </w:p>
          <w:p w14:paraId="1A81E0CF"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BB72E0">
              <w:rPr>
                <w:rFonts w:ascii="Times New Roman" w:eastAsia="OfficinaSansBookC" w:hAnsi="Times New Roman" w:cs="Times New Roman"/>
                <w:sz w:val="24"/>
                <w:szCs w:val="24"/>
                <w:highlight w:val="white"/>
              </w:rPr>
              <w:t xml:space="preserve"> </w:t>
            </w:r>
          </w:p>
          <w:p w14:paraId="49F558E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владеть навыками распознавания и защиты информации, информационной безопасности личности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rPr>
              <w:t xml:space="preserve"> </w:t>
            </w:r>
          </w:p>
        </w:tc>
        <w:tc>
          <w:tcPr>
            <w:tcW w:w="7695" w:type="dxa"/>
          </w:tcPr>
          <w:p w14:paraId="7FB88894" w14:textId="260F8618"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w:t>
            </w:r>
            <w:r w:rsidRPr="00BB72E0">
              <w:rPr>
                <w:rFonts w:ascii="Times New Roman" w:eastAsia="OfficinaSansBookC" w:hAnsi="Times New Roman" w:cs="Times New Roman"/>
                <w:sz w:val="24"/>
                <w:szCs w:val="24"/>
              </w:rPr>
              <w:lastRenderedPageBreak/>
              <w:t>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5160" w:type="dxa"/>
          </w:tcPr>
          <w:p w14:paraId="52BEAE63"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б) </w:t>
            </w:r>
            <w:r w:rsidRPr="00BB72E0">
              <w:rPr>
                <w:rFonts w:ascii="Times New Roman" w:eastAsia="OfficinaSansBookC" w:hAnsi="Times New Roman" w:cs="Times New Roman"/>
                <w:b/>
                <w:sz w:val="24"/>
                <w:szCs w:val="24"/>
              </w:rPr>
              <w:t>совместная деятельность</w:t>
            </w:r>
            <w:r w:rsidRPr="00BB72E0">
              <w:rPr>
                <w:rFonts w:ascii="Times New Roman" w:eastAsia="OfficinaSansBookC" w:hAnsi="Times New Roman" w:cs="Times New Roman"/>
                <w:sz w:val="24"/>
                <w:szCs w:val="24"/>
              </w:rPr>
              <w:t>:</w:t>
            </w:r>
          </w:p>
          <w:p w14:paraId="16ACA00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г</w:t>
            </w:r>
            <w:r w:rsidRPr="00BB72E0">
              <w:rPr>
                <w:rFonts w:ascii="Times New Roman" w:eastAsia="OfficinaSansBookC" w:hAnsi="Times New Roman" w:cs="Times New Roman"/>
                <w:b/>
                <w:sz w:val="24"/>
                <w:szCs w:val="24"/>
              </w:rPr>
              <w:t>) принятие себя и других людей:</w:t>
            </w:r>
          </w:p>
          <w:p w14:paraId="02D3E84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34C0660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BB72E0" w:rsidRDefault="00701283">
            <w:pPr>
              <w:spacing w:after="0" w:line="240" w:lineRule="auto"/>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BB72E0">
              <w:rPr>
                <w:rFonts w:ascii="Times New Roman" w:eastAsia="OfficinaSansBookC" w:hAnsi="Times New Roman" w:cs="Times New Roman"/>
                <w:b/>
                <w:sz w:val="24"/>
                <w:szCs w:val="24"/>
              </w:rPr>
              <w:t xml:space="preserve"> </w:t>
            </w:r>
          </w:p>
          <w:p w14:paraId="3C247064"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BB72E0">
              <w:rPr>
                <w:rFonts w:ascii="Times New Roman" w:eastAsia="OfficinaSansBookC" w:hAnsi="Times New Roman" w:cs="Times New Roman"/>
                <w:b/>
                <w:sz w:val="24"/>
                <w:szCs w:val="24"/>
              </w:rPr>
              <w:t xml:space="preserve"> </w:t>
            </w:r>
          </w:p>
          <w:p w14:paraId="5CF878A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BB72E0">
              <w:rPr>
                <w:rFonts w:ascii="Times New Roman" w:eastAsia="OfficinaSansBookC" w:hAnsi="Times New Roman" w:cs="Times New Roman"/>
                <w:b/>
                <w:sz w:val="24"/>
                <w:szCs w:val="24"/>
              </w:rPr>
              <w:t xml:space="preserve"> </w:t>
            </w:r>
          </w:p>
          <w:p w14:paraId="433A8892"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BB72E0">
              <w:rPr>
                <w:rFonts w:ascii="Times New Roman" w:eastAsia="OfficinaSansBookC" w:hAnsi="Times New Roman" w:cs="Times New Roman"/>
                <w:b/>
                <w:sz w:val="24"/>
                <w:szCs w:val="24"/>
              </w:rPr>
              <w:t xml:space="preserve"> </w:t>
            </w:r>
          </w:p>
          <w:p w14:paraId="37962F51"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3AB86323" w:rsidR="00CB3A9B" w:rsidRPr="00BB72E0" w:rsidRDefault="00701283" w:rsidP="00F512C5">
            <w:pPr>
              <w:spacing w:after="0" w:line="240" w:lineRule="auto"/>
              <w:rPr>
                <w:rFonts w:ascii="Times New Roman" w:eastAsia="OfficinaSansBookC" w:hAnsi="Times New Roman" w:cs="Times New Roman"/>
                <w:b/>
                <w:i/>
                <w:sz w:val="24"/>
                <w:szCs w:val="24"/>
              </w:rPr>
            </w:pPr>
            <w:r w:rsidRPr="00F512C5">
              <w:rPr>
                <w:rFonts w:ascii="Times New Roman" w:eastAsia="OfficinaSansBookC" w:hAnsi="Times New Roman" w:cs="Times New Roman"/>
                <w:b/>
                <w:i/>
                <w:sz w:val="24"/>
                <w:szCs w:val="24"/>
              </w:rPr>
              <w:t>ПК</w:t>
            </w:r>
            <w:r w:rsidRPr="00F512C5">
              <w:rPr>
                <w:rFonts w:ascii="Times New Roman" w:eastAsia="OfficinaSansBookC" w:hAnsi="Times New Roman" w:cs="Times New Roman"/>
                <w:b/>
                <w:i/>
                <w:sz w:val="24"/>
                <w:szCs w:val="24"/>
                <w:vertAlign w:val="superscript"/>
              </w:rPr>
              <w:footnoteReference w:id="3"/>
            </w:r>
          </w:p>
        </w:tc>
        <w:tc>
          <w:tcPr>
            <w:tcW w:w="5160" w:type="dxa"/>
            <w:tcBorders>
              <w:bottom w:val="single" w:sz="4" w:space="0" w:color="000000"/>
            </w:tcBorders>
          </w:tcPr>
          <w:p w14:paraId="1B7761AA"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08.01.27</w:t>
            </w:r>
          </w:p>
          <w:p w14:paraId="4DEA7A7E" w14:textId="77777777" w:rsidR="00367868" w:rsidRPr="00367868" w:rsidRDefault="00367868" w:rsidP="00367868">
            <w:pPr>
              <w:rPr>
                <w:rFonts w:ascii="Times New Roman" w:hAnsi="Times New Roman" w:cs="Times New Roman"/>
                <w:b/>
                <w:sz w:val="24"/>
                <w:szCs w:val="24"/>
              </w:rPr>
            </w:pPr>
            <w:r w:rsidRPr="00367868">
              <w:rPr>
                <w:rFonts w:ascii="Times New Roman" w:hAnsi="Times New Roman" w:cs="Times New Roman"/>
                <w:b/>
                <w:sz w:val="24"/>
                <w:szCs w:val="24"/>
              </w:rPr>
              <w:t xml:space="preserve">выполнение каменных работ (по выбору) </w:t>
            </w:r>
          </w:p>
          <w:p w14:paraId="376A1568"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1.1. Выполнять подготовительные работы при производстве каменных работ.</w:t>
            </w:r>
          </w:p>
          <w:p w14:paraId="7BC40441"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 ПК 1.2. Производить общие каменные работы различной сложности.</w:t>
            </w:r>
          </w:p>
          <w:p w14:paraId="29E42AC6"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 ПК 1.3. Выполнять сложные архитектурные элементы </w:t>
            </w:r>
            <w:proofErr w:type="gramStart"/>
            <w:r w:rsidRPr="00367868">
              <w:rPr>
                <w:rFonts w:ascii="Times New Roman" w:hAnsi="Times New Roman" w:cs="Times New Roman"/>
                <w:sz w:val="24"/>
                <w:szCs w:val="24"/>
              </w:rPr>
              <w:t>из</w:t>
            </w:r>
            <w:proofErr w:type="gramEnd"/>
            <w:r w:rsidRPr="00367868">
              <w:rPr>
                <w:rFonts w:ascii="Times New Roman" w:hAnsi="Times New Roman" w:cs="Times New Roman"/>
                <w:sz w:val="24"/>
                <w:szCs w:val="24"/>
              </w:rPr>
              <w:t xml:space="preserve"> </w:t>
            </w:r>
            <w:proofErr w:type="gramStart"/>
            <w:r w:rsidRPr="00367868">
              <w:rPr>
                <w:rFonts w:ascii="Times New Roman" w:hAnsi="Times New Roman" w:cs="Times New Roman"/>
                <w:sz w:val="24"/>
                <w:szCs w:val="24"/>
              </w:rPr>
              <w:t>Консультант</w:t>
            </w:r>
            <w:proofErr w:type="gramEnd"/>
            <w:r w:rsidRPr="00367868">
              <w:rPr>
                <w:rFonts w:ascii="Times New Roman" w:hAnsi="Times New Roman" w:cs="Times New Roman"/>
                <w:sz w:val="24"/>
                <w:szCs w:val="24"/>
              </w:rPr>
              <w:t xml:space="preserve"> Плюс надежная правовая поддержка www.consultant.ru </w:t>
            </w:r>
            <w:r w:rsidRPr="00367868">
              <w:rPr>
                <w:rFonts w:ascii="Times New Roman" w:hAnsi="Times New Roman" w:cs="Times New Roman"/>
                <w:sz w:val="24"/>
                <w:szCs w:val="24"/>
              </w:rPr>
              <w:lastRenderedPageBreak/>
              <w:t xml:space="preserve">Страница 9 из 14 Документ предоставлен Консультант Плюс Дата сохранения: 22.08.2022 Приказ </w:t>
            </w:r>
            <w:proofErr w:type="spellStart"/>
            <w:r w:rsidRPr="00367868">
              <w:rPr>
                <w:rFonts w:ascii="Times New Roman" w:hAnsi="Times New Roman" w:cs="Times New Roman"/>
                <w:sz w:val="24"/>
                <w:szCs w:val="24"/>
              </w:rPr>
              <w:t>Минпросвещения</w:t>
            </w:r>
            <w:proofErr w:type="spellEnd"/>
            <w:r w:rsidRPr="00367868">
              <w:rPr>
                <w:rFonts w:ascii="Times New Roman" w:hAnsi="Times New Roman" w:cs="Times New Roman"/>
                <w:sz w:val="24"/>
                <w:szCs w:val="24"/>
              </w:rPr>
              <w:t xml:space="preserve"> России от 18.05.2022 N 342 "Об утверждении федерального государственного образовательного стандарт... кирпича и камня.</w:t>
            </w:r>
          </w:p>
          <w:p w14:paraId="3149BCD5"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 ПК 1.4. Выполнять монтажные работы при возведении кирпичных зданий. </w:t>
            </w:r>
          </w:p>
          <w:p w14:paraId="74DDF51E"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1.5. Производить гидроизоляционные работы при выполнении каменной кладки. </w:t>
            </w:r>
          </w:p>
          <w:p w14:paraId="02117384"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1.6. Контролировать качество каменных работ. </w:t>
            </w:r>
          </w:p>
          <w:p w14:paraId="72894CEB"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1.7. Выполнять ремонт каменных конструкций</w:t>
            </w:r>
          </w:p>
          <w:p w14:paraId="1858B588" w14:textId="77777777" w:rsidR="00367868" w:rsidRPr="00367868" w:rsidRDefault="00367868" w:rsidP="00367868">
            <w:pPr>
              <w:rPr>
                <w:rFonts w:ascii="Times New Roman" w:hAnsi="Times New Roman" w:cs="Times New Roman"/>
                <w:b/>
                <w:sz w:val="24"/>
                <w:szCs w:val="24"/>
              </w:rPr>
            </w:pPr>
            <w:r w:rsidRPr="00367868">
              <w:rPr>
                <w:rFonts w:ascii="Times New Roman" w:hAnsi="Times New Roman" w:cs="Times New Roman"/>
                <w:b/>
                <w:sz w:val="24"/>
                <w:szCs w:val="24"/>
              </w:rPr>
              <w:t xml:space="preserve">выполнение бетонных и опалубочных работ (по выбору) </w:t>
            </w:r>
          </w:p>
          <w:p w14:paraId="1E38EB04"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1.1. Выполнять подготовительные работы при производстве бетонных и опалубочных работ. </w:t>
            </w:r>
          </w:p>
          <w:p w14:paraId="089CAC4F"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1.2. Производить бетонные работы различной сложности.</w:t>
            </w:r>
          </w:p>
          <w:p w14:paraId="7D8AFA7C"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 ПК 1.3. Контролировать качество бетонных и железобетонных работ. </w:t>
            </w:r>
          </w:p>
          <w:p w14:paraId="57B85231"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1.4. Выполнять ремонт бетонных и железобетонных конструкций.</w:t>
            </w:r>
          </w:p>
          <w:p w14:paraId="55361869" w14:textId="77777777" w:rsidR="00367868" w:rsidRPr="00367868" w:rsidRDefault="00367868" w:rsidP="00367868">
            <w:pPr>
              <w:rPr>
                <w:rFonts w:ascii="Times New Roman" w:hAnsi="Times New Roman" w:cs="Times New Roman"/>
                <w:b/>
                <w:sz w:val="24"/>
                <w:szCs w:val="24"/>
              </w:rPr>
            </w:pPr>
            <w:r w:rsidRPr="00367868">
              <w:rPr>
                <w:rFonts w:ascii="Times New Roman" w:hAnsi="Times New Roman" w:cs="Times New Roman"/>
                <w:b/>
                <w:sz w:val="24"/>
                <w:szCs w:val="24"/>
              </w:rPr>
              <w:lastRenderedPageBreak/>
              <w:t xml:space="preserve">выполнение арматурных работ (по выбору) </w:t>
            </w:r>
          </w:p>
          <w:p w14:paraId="17536297"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Х.1. Выполнять подготовительные работы при производстве арматурных работ. </w:t>
            </w:r>
          </w:p>
          <w:p w14:paraId="74FA0AA7"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Х.2. Изготавливать арматурные конструкции. </w:t>
            </w:r>
          </w:p>
          <w:p w14:paraId="377793AB"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Х.3. Армировать железобетонные конструкции различной сложности. </w:t>
            </w:r>
          </w:p>
          <w:p w14:paraId="0168C949"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Х.4. Контролировать качество арматурных работ.</w:t>
            </w:r>
          </w:p>
          <w:p w14:paraId="2BFEB7E8" w14:textId="77777777" w:rsidR="00367868" w:rsidRPr="00367868" w:rsidRDefault="00367868" w:rsidP="00367868">
            <w:pPr>
              <w:rPr>
                <w:rFonts w:ascii="Times New Roman" w:hAnsi="Times New Roman" w:cs="Times New Roman"/>
                <w:b/>
                <w:sz w:val="24"/>
                <w:szCs w:val="24"/>
              </w:rPr>
            </w:pPr>
            <w:r w:rsidRPr="00367868">
              <w:rPr>
                <w:rFonts w:ascii="Times New Roman" w:hAnsi="Times New Roman" w:cs="Times New Roman"/>
                <w:b/>
                <w:sz w:val="24"/>
                <w:szCs w:val="24"/>
              </w:rPr>
              <w:t>выполнение монтажных работ при возведении всех типов зданий и сооружений из сборных железобетонных и металлических конструкций (по выбору)</w:t>
            </w:r>
          </w:p>
          <w:p w14:paraId="65E21692"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 ПК Х.1. Выполнять подготовительные работы при производстве монтажных работ. </w:t>
            </w:r>
          </w:p>
          <w:p w14:paraId="2D88DBD5"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Х.2. Производить монтаж железобетонных конструкций при возведении всех типов зданий. </w:t>
            </w:r>
          </w:p>
          <w:p w14:paraId="7666550A"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Х.3. Производить монтаж металлических конструкций зданий и сооружений. </w:t>
            </w:r>
          </w:p>
          <w:p w14:paraId="4ED95898"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Х.4. Контролировать качество монтажных работ. </w:t>
            </w:r>
          </w:p>
          <w:p w14:paraId="032891B8" w14:textId="77777777" w:rsidR="00367868" w:rsidRPr="00367868" w:rsidRDefault="00367868" w:rsidP="00367868">
            <w:pPr>
              <w:rPr>
                <w:rFonts w:ascii="Times New Roman" w:hAnsi="Times New Roman" w:cs="Times New Roman"/>
                <w:sz w:val="24"/>
                <w:szCs w:val="24"/>
              </w:rPr>
            </w:pPr>
          </w:p>
          <w:p w14:paraId="466AF2CC"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08.01.28</w:t>
            </w:r>
          </w:p>
          <w:p w14:paraId="0FF1435F"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b/>
                <w:sz w:val="24"/>
                <w:szCs w:val="24"/>
              </w:rPr>
              <w:t xml:space="preserve">выполнение штукатурных и декоративных </w:t>
            </w:r>
            <w:r w:rsidRPr="00367868">
              <w:rPr>
                <w:rFonts w:ascii="Times New Roman" w:hAnsi="Times New Roman" w:cs="Times New Roman"/>
                <w:b/>
                <w:sz w:val="24"/>
                <w:szCs w:val="24"/>
              </w:rPr>
              <w:lastRenderedPageBreak/>
              <w:t>работ (по выбору)</w:t>
            </w:r>
            <w:r w:rsidRPr="00367868">
              <w:rPr>
                <w:rFonts w:ascii="Times New Roman" w:hAnsi="Times New Roman" w:cs="Times New Roman"/>
                <w:sz w:val="24"/>
                <w:szCs w:val="24"/>
              </w:rPr>
              <w:t xml:space="preserve"> </w:t>
            </w:r>
          </w:p>
          <w:p w14:paraId="35B25407"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Х.1. Выполнять штукатурные работы по отделке внутренних и наружных поверхностей зданий и сооружений.</w:t>
            </w:r>
          </w:p>
          <w:p w14:paraId="154E5315"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 ПК Х.2. Выполнять работы по устройству наливных полов и оснований под полы. </w:t>
            </w:r>
          </w:p>
          <w:p w14:paraId="78D60B7E"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Х.3 Выполнение декоративных штукатурок.</w:t>
            </w:r>
          </w:p>
          <w:p w14:paraId="4683C9D3"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 ПК. Х.4. Ремонт штукатурки, наливного пола, фасадных теплоизоляционных композиционных систем.</w:t>
            </w:r>
          </w:p>
          <w:p w14:paraId="48E2709A"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b/>
                <w:sz w:val="24"/>
                <w:szCs w:val="24"/>
              </w:rPr>
              <w:t xml:space="preserve">выполнение монтажа </w:t>
            </w:r>
            <w:proofErr w:type="spellStart"/>
            <w:r w:rsidRPr="00367868">
              <w:rPr>
                <w:rFonts w:ascii="Times New Roman" w:hAnsi="Times New Roman" w:cs="Times New Roman"/>
                <w:b/>
                <w:sz w:val="24"/>
                <w:szCs w:val="24"/>
              </w:rPr>
              <w:t>каркаснообшивных</w:t>
            </w:r>
            <w:proofErr w:type="spellEnd"/>
            <w:r w:rsidRPr="00367868">
              <w:rPr>
                <w:rFonts w:ascii="Times New Roman" w:hAnsi="Times New Roman" w:cs="Times New Roman"/>
                <w:b/>
                <w:sz w:val="24"/>
                <w:szCs w:val="24"/>
              </w:rPr>
              <w:t xml:space="preserve"> конструкций (по выбору)</w:t>
            </w:r>
            <w:r w:rsidRPr="00367868">
              <w:rPr>
                <w:rFonts w:ascii="Times New Roman" w:hAnsi="Times New Roman" w:cs="Times New Roman"/>
                <w:sz w:val="24"/>
                <w:szCs w:val="24"/>
              </w:rPr>
              <w:t xml:space="preserve"> </w:t>
            </w:r>
          </w:p>
          <w:p w14:paraId="3206B2B1"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Х.1. Выполнять подготовительные работы при монтаже и отделке каркасно-обшивных конструкций. </w:t>
            </w:r>
          </w:p>
          <w:p w14:paraId="4601F59C"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Х.2. Выполнять работы по монтажу каркасно-обшивных конструкций из различных материалов. </w:t>
            </w:r>
          </w:p>
          <w:p w14:paraId="54383C2F"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Х.3. Выполнять отделку каркасно-обшивных конструкций. </w:t>
            </w:r>
          </w:p>
          <w:p w14:paraId="0C69C11A"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Х.4. Выполнять ремонт каркасно-обшивных конструкций.</w:t>
            </w:r>
          </w:p>
          <w:p w14:paraId="5021B6BF"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b/>
                <w:sz w:val="24"/>
                <w:szCs w:val="24"/>
              </w:rPr>
              <w:t>выполнение малярных и декоративно-художественных работ (по выбору)</w:t>
            </w:r>
            <w:r w:rsidRPr="00367868">
              <w:rPr>
                <w:rFonts w:ascii="Times New Roman" w:hAnsi="Times New Roman" w:cs="Times New Roman"/>
                <w:sz w:val="24"/>
                <w:szCs w:val="24"/>
              </w:rPr>
              <w:t xml:space="preserve"> </w:t>
            </w:r>
          </w:p>
          <w:p w14:paraId="386C8EFC"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lastRenderedPageBreak/>
              <w:t xml:space="preserve">ПК Х.1. Выполнять подготовительные работы при производстве малярных работ при отделке поверхностей зданий и сооружений. </w:t>
            </w:r>
          </w:p>
          <w:p w14:paraId="37B62BF8"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Х.2. Выполнять работы по окрашиванию и оклеиванию обоями поверхностей различными способами.</w:t>
            </w:r>
          </w:p>
          <w:p w14:paraId="62C19B70"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 ПК Х.3. Выполнять декоративно-художественную отделку поверхностей различными способами. </w:t>
            </w:r>
          </w:p>
          <w:p w14:paraId="3875096E"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Х.4. Выполнять ремонт и восстановление окрашенных или оклеенных обоями поверхностей. </w:t>
            </w:r>
          </w:p>
          <w:p w14:paraId="7CF79075"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b/>
                <w:sz w:val="24"/>
                <w:szCs w:val="24"/>
              </w:rPr>
              <w:t>выполнение облицовочных, мозаичных и декоративных работ (по выбору)</w:t>
            </w:r>
            <w:r w:rsidRPr="00367868">
              <w:rPr>
                <w:rFonts w:ascii="Times New Roman" w:hAnsi="Times New Roman" w:cs="Times New Roman"/>
                <w:sz w:val="24"/>
                <w:szCs w:val="24"/>
              </w:rPr>
              <w:t xml:space="preserve"> </w:t>
            </w:r>
          </w:p>
          <w:p w14:paraId="406DCDFE"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Х.1. Выполнять подготовительные работы при производстве облицовочных, мозаичных и декоративных работ. </w:t>
            </w:r>
          </w:p>
          <w:p w14:paraId="4F845BEB"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Х.2. Выполнять облицовочные работы горизонтальных, вертикальных, внутренних наружных, наклонных поверхностей зданий и сооружений. </w:t>
            </w:r>
          </w:p>
          <w:p w14:paraId="23C72DA0"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 xml:space="preserve">ПК Х.3. Устраивать декоративные и художественные мозаичные поверхности. </w:t>
            </w:r>
          </w:p>
          <w:p w14:paraId="2B2E1224" w14:textId="77777777" w:rsidR="00367868" w:rsidRPr="00367868" w:rsidRDefault="00367868" w:rsidP="00367868">
            <w:pPr>
              <w:rPr>
                <w:rFonts w:ascii="Times New Roman" w:hAnsi="Times New Roman" w:cs="Times New Roman"/>
                <w:sz w:val="24"/>
                <w:szCs w:val="24"/>
              </w:rPr>
            </w:pPr>
            <w:r w:rsidRPr="00367868">
              <w:rPr>
                <w:rFonts w:ascii="Times New Roman" w:hAnsi="Times New Roman" w:cs="Times New Roman"/>
                <w:sz w:val="24"/>
                <w:szCs w:val="24"/>
              </w:rPr>
              <w:t>ПК Х.4. Выполнять ремонт облицованных поверхностей и мозаичных покрытий.</w:t>
            </w:r>
          </w:p>
          <w:p w14:paraId="5D34DDC6" w14:textId="63800DC7" w:rsidR="00F512C5" w:rsidRPr="00273675" w:rsidRDefault="00F512C5" w:rsidP="00367868">
            <w:pPr>
              <w:rPr>
                <w:rFonts w:ascii="Times New Roman" w:hAnsi="Times New Roman" w:cs="Times New Roman"/>
                <w:sz w:val="24"/>
                <w:szCs w:val="24"/>
              </w:rPr>
            </w:pPr>
          </w:p>
        </w:tc>
        <w:tc>
          <w:tcPr>
            <w:tcW w:w="7695" w:type="dxa"/>
            <w:tcBorders>
              <w:bottom w:val="single" w:sz="4" w:space="0" w:color="000000"/>
            </w:tcBorders>
          </w:tcPr>
          <w:p w14:paraId="5DD77D17" w14:textId="77777777" w:rsidR="00F512C5" w:rsidRDefault="00F512C5" w:rsidP="00F512C5">
            <w:pPr>
              <w:pStyle w:val="ad"/>
              <w:spacing w:after="60" w:line="276" w:lineRule="auto"/>
              <w:ind w:left="993"/>
              <w:outlineLvl w:val="1"/>
              <w:rPr>
                <w:rFonts w:ascii="Times New Roman" w:eastAsia="Times New Roman" w:hAnsi="Times New Roman" w:cs="Times New Roman"/>
                <w:sz w:val="24"/>
                <w:szCs w:val="24"/>
              </w:rPr>
            </w:pPr>
          </w:p>
          <w:p w14:paraId="21E7272C" w14:textId="77777777" w:rsidR="00F512C5" w:rsidRPr="00AB7FDF" w:rsidRDefault="00F512C5" w:rsidP="00AB7FDF">
            <w:pPr>
              <w:spacing w:after="60" w:line="276" w:lineRule="auto"/>
              <w:outlineLvl w:val="1"/>
              <w:rPr>
                <w:rFonts w:ascii="Times New Roman" w:eastAsia="OfficinaSansBookC" w:hAnsi="Times New Roman" w:cs="Times New Roman"/>
                <w:sz w:val="24"/>
                <w:szCs w:val="24"/>
              </w:rPr>
            </w:pPr>
          </w:p>
          <w:p w14:paraId="502CD9DC" w14:textId="77777777" w:rsidR="00F512C5" w:rsidRPr="00BB72E0" w:rsidRDefault="00F512C5" w:rsidP="00F512C5">
            <w:pPr>
              <w:pStyle w:val="ad"/>
              <w:spacing w:after="60" w:line="276" w:lineRule="auto"/>
              <w:outlineLvl w:val="1"/>
              <w:rPr>
                <w:rFonts w:ascii="Times New Roman" w:eastAsia="OfficinaSansBookC" w:hAnsi="Times New Roman" w:cs="Times New Roman"/>
                <w:sz w:val="24"/>
                <w:szCs w:val="24"/>
              </w:rPr>
            </w:pP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400F9C" w:rsidRDefault="00701283" w:rsidP="007B22DA">
      <w:pPr>
        <w:pStyle w:val="1"/>
        <w:rPr>
          <w:rFonts w:ascii="Times New Roman" w:hAnsi="Times New Roman" w:cs="Times New Roman"/>
          <w:sz w:val="28"/>
          <w:szCs w:val="28"/>
        </w:rPr>
      </w:pPr>
      <w:bookmarkStart w:id="2" w:name="_Toc129698916"/>
      <w:r w:rsidRPr="00400F9C">
        <w:rPr>
          <w:rFonts w:ascii="Times New Roman" w:hAnsi="Times New Roman" w:cs="Times New Roman"/>
          <w:sz w:val="28"/>
          <w:szCs w:val="28"/>
        </w:rPr>
        <w:lastRenderedPageBreak/>
        <w:t>2. СТРУКТУРА И СОДЕРЖАНИЕ ОБЩЕОБРАЗОВАТЕЛЬНОЙ ДИСЦИПЛИНЫ «ХИМИЯ»</w:t>
      </w:r>
      <w:bookmarkEnd w:id="2"/>
    </w:p>
    <w:p w14:paraId="2436E325" w14:textId="77777777" w:rsidR="00CB3A9B" w:rsidRPr="00400F9C" w:rsidRDefault="00701283">
      <w:pPr>
        <w:spacing w:after="240" w:line="240" w:lineRule="auto"/>
        <w:ind w:firstLine="566"/>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E25C3F" w:rsidRPr="00400F9C" w14:paraId="757E36AD" w14:textId="77777777" w:rsidTr="00AD4C2E">
        <w:trPr>
          <w:trHeight w:val="490"/>
        </w:trPr>
        <w:tc>
          <w:tcPr>
            <w:tcW w:w="7472" w:type="dxa"/>
            <w:vAlign w:val="center"/>
          </w:tcPr>
          <w:p w14:paraId="39C3E82E" w14:textId="77777777" w:rsidR="00E25C3F" w:rsidRPr="00400F9C" w:rsidRDefault="00E25C3F" w:rsidP="00AD4C2E">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Вид учебной работы</w:t>
            </w:r>
          </w:p>
        </w:tc>
        <w:tc>
          <w:tcPr>
            <w:tcW w:w="2666" w:type="dxa"/>
            <w:vAlign w:val="center"/>
          </w:tcPr>
          <w:p w14:paraId="2BAF0C79" w14:textId="77777777" w:rsidR="00E25C3F" w:rsidRPr="00400F9C" w:rsidRDefault="00E25C3F" w:rsidP="00AD4C2E">
            <w:pPr>
              <w:spacing w:after="0" w:line="276" w:lineRule="auto"/>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в часах</w:t>
            </w:r>
          </w:p>
        </w:tc>
      </w:tr>
      <w:tr w:rsidR="00E25C3F" w:rsidRPr="00400F9C" w14:paraId="119DD8F7" w14:textId="77777777" w:rsidTr="00AD4C2E">
        <w:trPr>
          <w:trHeight w:val="490"/>
        </w:trPr>
        <w:tc>
          <w:tcPr>
            <w:tcW w:w="7472" w:type="dxa"/>
            <w:vAlign w:val="center"/>
          </w:tcPr>
          <w:p w14:paraId="060477F2" w14:textId="77777777" w:rsidR="00E25C3F" w:rsidRPr="00400F9C" w:rsidRDefault="00E25C3F" w:rsidP="00AD4C2E">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образовательной программы дисциплины</w:t>
            </w:r>
          </w:p>
        </w:tc>
        <w:tc>
          <w:tcPr>
            <w:tcW w:w="2666" w:type="dxa"/>
            <w:vAlign w:val="center"/>
          </w:tcPr>
          <w:p w14:paraId="747A445F" w14:textId="77777777" w:rsidR="00E25C3F" w:rsidRPr="00400F9C" w:rsidRDefault="00E25C3F" w:rsidP="00AD4C2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82</w:t>
            </w:r>
          </w:p>
        </w:tc>
      </w:tr>
      <w:tr w:rsidR="00E25C3F" w:rsidRPr="00400F9C" w14:paraId="7FE9DB99" w14:textId="77777777" w:rsidTr="00AD4C2E">
        <w:trPr>
          <w:trHeight w:val="490"/>
        </w:trPr>
        <w:tc>
          <w:tcPr>
            <w:tcW w:w="7472" w:type="dxa"/>
            <w:vAlign w:val="center"/>
          </w:tcPr>
          <w:p w14:paraId="6F99374C" w14:textId="77777777" w:rsidR="00E25C3F" w:rsidRDefault="00E25C3F" w:rsidP="00AD4C2E">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 xml:space="preserve">в </w:t>
            </w:r>
            <w:proofErr w:type="spellStart"/>
            <w:r w:rsidRPr="00400F9C">
              <w:rPr>
                <w:rFonts w:ascii="Times New Roman" w:eastAsia="OfficinaSansBookC" w:hAnsi="Times New Roman" w:cs="Times New Roman"/>
                <w:b/>
                <w:sz w:val="28"/>
                <w:szCs w:val="28"/>
              </w:rPr>
              <w:t>т.ч</w:t>
            </w:r>
            <w:proofErr w:type="spellEnd"/>
            <w:r w:rsidRPr="00400F9C">
              <w:rPr>
                <w:rFonts w:ascii="Times New Roman" w:eastAsia="OfficinaSansBookC" w:hAnsi="Times New Roman" w:cs="Times New Roman"/>
                <w:b/>
                <w:sz w:val="28"/>
                <w:szCs w:val="28"/>
              </w:rPr>
              <w:t>.</w:t>
            </w:r>
          </w:p>
          <w:p w14:paraId="63EB47F5" w14:textId="77777777" w:rsidR="00E25C3F" w:rsidRPr="00400F9C" w:rsidRDefault="00E25C3F" w:rsidP="00AD4C2E">
            <w:pPr>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Самостоятельная работа</w:t>
            </w:r>
          </w:p>
        </w:tc>
        <w:tc>
          <w:tcPr>
            <w:tcW w:w="2666" w:type="dxa"/>
            <w:vAlign w:val="center"/>
          </w:tcPr>
          <w:p w14:paraId="54346AD4" w14:textId="77777777" w:rsidR="00E25C3F" w:rsidRDefault="00E25C3F" w:rsidP="00AD4C2E">
            <w:pPr>
              <w:spacing w:after="0" w:line="276" w:lineRule="auto"/>
              <w:jc w:val="center"/>
              <w:rPr>
                <w:rFonts w:ascii="Times New Roman" w:eastAsia="OfficinaSansBookC" w:hAnsi="Times New Roman" w:cs="Times New Roman"/>
                <w:sz w:val="28"/>
                <w:szCs w:val="28"/>
              </w:rPr>
            </w:pPr>
          </w:p>
          <w:p w14:paraId="79F32546" w14:textId="77777777" w:rsidR="00E25C3F" w:rsidRPr="0039489F" w:rsidRDefault="00E25C3F" w:rsidP="00AD4C2E">
            <w:pPr>
              <w:spacing w:after="0" w:line="276" w:lineRule="auto"/>
              <w:jc w:val="center"/>
              <w:rPr>
                <w:rFonts w:ascii="Times New Roman" w:eastAsia="OfficinaSansBookC" w:hAnsi="Times New Roman" w:cs="Times New Roman"/>
                <w:b/>
                <w:sz w:val="28"/>
                <w:szCs w:val="28"/>
              </w:rPr>
            </w:pPr>
            <w:r w:rsidRPr="0039489F">
              <w:rPr>
                <w:rFonts w:ascii="Times New Roman" w:eastAsia="OfficinaSansBookC" w:hAnsi="Times New Roman" w:cs="Times New Roman"/>
                <w:b/>
                <w:sz w:val="28"/>
                <w:szCs w:val="28"/>
              </w:rPr>
              <w:t>3</w:t>
            </w:r>
          </w:p>
        </w:tc>
      </w:tr>
      <w:tr w:rsidR="00E25C3F" w:rsidRPr="00400F9C" w14:paraId="08452B07" w14:textId="77777777" w:rsidTr="00AD4C2E">
        <w:trPr>
          <w:trHeight w:val="490"/>
        </w:trPr>
        <w:tc>
          <w:tcPr>
            <w:tcW w:w="7472" w:type="dxa"/>
            <w:vAlign w:val="center"/>
          </w:tcPr>
          <w:p w14:paraId="499A6F72" w14:textId="77777777" w:rsidR="00E25C3F" w:rsidRPr="00400F9C" w:rsidRDefault="00E25C3F" w:rsidP="00AD4C2E">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Основное содержание</w:t>
            </w:r>
          </w:p>
        </w:tc>
        <w:tc>
          <w:tcPr>
            <w:tcW w:w="2666" w:type="dxa"/>
            <w:vAlign w:val="center"/>
          </w:tcPr>
          <w:p w14:paraId="44B253C9" w14:textId="77777777" w:rsidR="00E25C3F" w:rsidRPr="00400F9C" w:rsidRDefault="00E25C3F" w:rsidP="00AD4C2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73</w:t>
            </w:r>
          </w:p>
        </w:tc>
      </w:tr>
      <w:tr w:rsidR="00E25C3F" w:rsidRPr="00400F9C" w14:paraId="1CBF9E52" w14:textId="77777777" w:rsidTr="00AD4C2E">
        <w:trPr>
          <w:trHeight w:val="336"/>
        </w:trPr>
        <w:tc>
          <w:tcPr>
            <w:tcW w:w="10138" w:type="dxa"/>
            <w:gridSpan w:val="2"/>
            <w:vAlign w:val="center"/>
          </w:tcPr>
          <w:p w14:paraId="60905953" w14:textId="77777777" w:rsidR="00E25C3F" w:rsidRPr="00400F9C" w:rsidRDefault="00E25C3F" w:rsidP="00AD4C2E">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в т. ч.:</w:t>
            </w:r>
          </w:p>
        </w:tc>
      </w:tr>
      <w:tr w:rsidR="00E25C3F" w:rsidRPr="00400F9C" w14:paraId="6FCCF4BC" w14:textId="77777777" w:rsidTr="00AD4C2E">
        <w:trPr>
          <w:trHeight w:val="490"/>
        </w:trPr>
        <w:tc>
          <w:tcPr>
            <w:tcW w:w="7472" w:type="dxa"/>
            <w:vAlign w:val="center"/>
          </w:tcPr>
          <w:p w14:paraId="7E29691B" w14:textId="77777777" w:rsidR="00E25C3F" w:rsidRPr="00400F9C" w:rsidRDefault="00E25C3F" w:rsidP="00AD4C2E">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15B22F4A" w14:textId="77777777" w:rsidR="00E25C3F" w:rsidRPr="00400F9C" w:rsidRDefault="00E25C3F" w:rsidP="00AD4C2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45</w:t>
            </w:r>
          </w:p>
        </w:tc>
      </w:tr>
      <w:tr w:rsidR="00E25C3F" w:rsidRPr="00400F9C" w14:paraId="59F8ED66" w14:textId="77777777" w:rsidTr="00AD4C2E">
        <w:trPr>
          <w:trHeight w:val="490"/>
        </w:trPr>
        <w:tc>
          <w:tcPr>
            <w:tcW w:w="7472" w:type="dxa"/>
            <w:vAlign w:val="center"/>
          </w:tcPr>
          <w:p w14:paraId="24D5BBBF" w14:textId="77777777" w:rsidR="00E25C3F" w:rsidRPr="00400F9C" w:rsidRDefault="00E25C3F" w:rsidP="00AD4C2E">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лабораторные и </w:t>
            </w:r>
            <w:r w:rsidRPr="00400F9C">
              <w:rPr>
                <w:rFonts w:ascii="Times New Roman" w:eastAsia="OfficinaSansBookC" w:hAnsi="Times New Roman" w:cs="Times New Roman"/>
                <w:sz w:val="28"/>
                <w:szCs w:val="28"/>
              </w:rPr>
              <w:t>практические занятия</w:t>
            </w:r>
          </w:p>
        </w:tc>
        <w:tc>
          <w:tcPr>
            <w:tcW w:w="2666" w:type="dxa"/>
            <w:vAlign w:val="center"/>
          </w:tcPr>
          <w:p w14:paraId="36905425" w14:textId="77777777" w:rsidR="00E25C3F" w:rsidRPr="00400F9C" w:rsidRDefault="00E25C3F" w:rsidP="00AD4C2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26</w:t>
            </w:r>
          </w:p>
        </w:tc>
      </w:tr>
      <w:tr w:rsidR="00E25C3F" w:rsidRPr="00400F9C" w14:paraId="6A074528" w14:textId="77777777" w:rsidTr="00AD4C2E">
        <w:trPr>
          <w:trHeight w:val="490"/>
        </w:trPr>
        <w:tc>
          <w:tcPr>
            <w:tcW w:w="7472" w:type="dxa"/>
            <w:vAlign w:val="center"/>
          </w:tcPr>
          <w:p w14:paraId="3DB859B7" w14:textId="77777777" w:rsidR="00E25C3F" w:rsidRPr="00400F9C" w:rsidRDefault="00E25C3F" w:rsidP="00AD4C2E">
            <w:pPr>
              <w:tabs>
                <w:tab w:val="left" w:pos="447"/>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666" w:type="dxa"/>
            <w:vAlign w:val="center"/>
          </w:tcPr>
          <w:p w14:paraId="64569E64" w14:textId="77777777" w:rsidR="00E25C3F" w:rsidRPr="00400F9C" w:rsidRDefault="00E25C3F" w:rsidP="00AD4C2E">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r>
      <w:tr w:rsidR="00E25C3F" w:rsidRPr="00400F9C" w14:paraId="368998C6" w14:textId="77777777" w:rsidTr="00AD4C2E">
        <w:trPr>
          <w:trHeight w:val="490"/>
        </w:trPr>
        <w:tc>
          <w:tcPr>
            <w:tcW w:w="7472" w:type="dxa"/>
            <w:vAlign w:val="center"/>
          </w:tcPr>
          <w:p w14:paraId="33F4FFC6" w14:textId="77777777" w:rsidR="00E25C3F" w:rsidRPr="00400F9C" w:rsidRDefault="00E25C3F" w:rsidP="00AD4C2E">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sz w:val="28"/>
                <w:szCs w:val="28"/>
              </w:rPr>
              <w:t>в т. ч.:</w:t>
            </w:r>
          </w:p>
        </w:tc>
        <w:tc>
          <w:tcPr>
            <w:tcW w:w="2666" w:type="dxa"/>
            <w:vAlign w:val="center"/>
          </w:tcPr>
          <w:p w14:paraId="59052C84" w14:textId="77777777" w:rsidR="00E25C3F" w:rsidRPr="00400F9C" w:rsidRDefault="00E25C3F" w:rsidP="00AD4C2E">
            <w:pPr>
              <w:tabs>
                <w:tab w:val="left" w:pos="360"/>
              </w:tabs>
              <w:spacing w:after="0" w:line="276" w:lineRule="auto"/>
              <w:jc w:val="center"/>
              <w:rPr>
                <w:rFonts w:ascii="Times New Roman" w:eastAsia="OfficinaSansBookC" w:hAnsi="Times New Roman" w:cs="Times New Roman"/>
                <w:b/>
                <w:sz w:val="28"/>
                <w:szCs w:val="28"/>
              </w:rPr>
            </w:pPr>
          </w:p>
        </w:tc>
      </w:tr>
      <w:tr w:rsidR="00E25C3F" w:rsidRPr="00400F9C" w14:paraId="1F7BEAFB" w14:textId="77777777" w:rsidTr="00AD4C2E">
        <w:trPr>
          <w:trHeight w:val="490"/>
        </w:trPr>
        <w:tc>
          <w:tcPr>
            <w:tcW w:w="7472" w:type="dxa"/>
            <w:vAlign w:val="center"/>
          </w:tcPr>
          <w:p w14:paraId="57B6AF15" w14:textId="77777777" w:rsidR="00E25C3F" w:rsidRPr="00400F9C" w:rsidRDefault="00E25C3F" w:rsidP="00AD4C2E">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16679997" w14:textId="77777777" w:rsidR="00E25C3F" w:rsidRPr="00400F9C" w:rsidRDefault="00E25C3F" w:rsidP="00AD4C2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E25C3F" w:rsidRPr="00400F9C" w14:paraId="578116CC" w14:textId="77777777" w:rsidTr="00AD4C2E">
        <w:trPr>
          <w:trHeight w:val="490"/>
        </w:trPr>
        <w:tc>
          <w:tcPr>
            <w:tcW w:w="7472" w:type="dxa"/>
            <w:vAlign w:val="center"/>
          </w:tcPr>
          <w:p w14:paraId="6FF270B4" w14:textId="77777777" w:rsidR="00E25C3F" w:rsidRPr="00400F9C" w:rsidRDefault="00E25C3F" w:rsidP="00AD4C2E">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практические занятия</w:t>
            </w:r>
          </w:p>
        </w:tc>
        <w:tc>
          <w:tcPr>
            <w:tcW w:w="2666" w:type="dxa"/>
            <w:vAlign w:val="center"/>
          </w:tcPr>
          <w:p w14:paraId="42DA9B35" w14:textId="77777777" w:rsidR="00E25C3F" w:rsidRPr="00400F9C" w:rsidRDefault="00E25C3F" w:rsidP="00AD4C2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p>
        </w:tc>
      </w:tr>
      <w:tr w:rsidR="00E25C3F" w:rsidRPr="00400F9C" w14:paraId="78BFB525" w14:textId="77777777" w:rsidTr="00AD4C2E">
        <w:trPr>
          <w:trHeight w:val="331"/>
        </w:trPr>
        <w:tc>
          <w:tcPr>
            <w:tcW w:w="7472" w:type="dxa"/>
            <w:vAlign w:val="center"/>
          </w:tcPr>
          <w:p w14:paraId="0E546216" w14:textId="77777777" w:rsidR="00E25C3F" w:rsidRPr="00400F9C" w:rsidRDefault="00E25C3F" w:rsidP="00AD4C2E">
            <w:pPr>
              <w:spacing w:after="0" w:line="276" w:lineRule="auto"/>
              <w:rPr>
                <w:rFonts w:ascii="Times New Roman" w:eastAsia="OfficinaSansBookC" w:hAnsi="Times New Roman" w:cs="Times New Roman"/>
                <w:i/>
                <w:sz w:val="28"/>
                <w:szCs w:val="28"/>
              </w:rPr>
            </w:pPr>
            <w:r w:rsidRPr="00400F9C">
              <w:rPr>
                <w:rFonts w:ascii="Times New Roman" w:eastAsia="OfficinaSansBookC" w:hAnsi="Times New Roman" w:cs="Times New Roman"/>
                <w:b/>
                <w:sz w:val="28"/>
                <w:szCs w:val="28"/>
              </w:rPr>
              <w:t xml:space="preserve">Промежуточная аттестация </w:t>
            </w:r>
            <w:proofErr w:type="gramStart"/>
            <w:r w:rsidRPr="00400F9C">
              <w:rPr>
                <w:rFonts w:ascii="Times New Roman" w:eastAsia="OfficinaSansBookC" w:hAnsi="Times New Roman" w:cs="Times New Roman"/>
                <w:sz w:val="28"/>
                <w:szCs w:val="28"/>
              </w:rPr>
              <w:t>(</w:t>
            </w:r>
            <w:r>
              <w:rPr>
                <w:rFonts w:ascii="Times New Roman" w:eastAsia="OfficinaSansBookC" w:hAnsi="Times New Roman" w:cs="Times New Roman"/>
                <w:sz w:val="28"/>
                <w:szCs w:val="28"/>
              </w:rPr>
              <w:t xml:space="preserve"> </w:t>
            </w:r>
            <w:proofErr w:type="gramEnd"/>
            <w:r>
              <w:rPr>
                <w:rFonts w:ascii="Times New Roman" w:eastAsia="OfficinaSansBookC" w:hAnsi="Times New Roman" w:cs="Times New Roman"/>
                <w:sz w:val="28"/>
                <w:szCs w:val="28"/>
              </w:rPr>
              <w:t xml:space="preserve">дифференцированный </w:t>
            </w:r>
            <w:r w:rsidRPr="00400F9C">
              <w:rPr>
                <w:rFonts w:ascii="Times New Roman" w:eastAsia="OfficinaSansBookC" w:hAnsi="Times New Roman" w:cs="Times New Roman"/>
                <w:sz w:val="28"/>
                <w:szCs w:val="28"/>
              </w:rPr>
              <w:t>зачет)</w:t>
            </w:r>
          </w:p>
        </w:tc>
        <w:tc>
          <w:tcPr>
            <w:tcW w:w="2666" w:type="dxa"/>
            <w:vAlign w:val="center"/>
          </w:tcPr>
          <w:p w14:paraId="56438E87" w14:textId="77777777" w:rsidR="00E25C3F" w:rsidRPr="00400F9C" w:rsidRDefault="00E25C3F" w:rsidP="00AD4C2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r>
    </w:tbl>
    <w:p w14:paraId="6D95400E" w14:textId="77777777" w:rsidR="00E25C3F" w:rsidRPr="00400F9C" w:rsidRDefault="00E25C3F" w:rsidP="00E25C3F">
      <w:pPr>
        <w:spacing w:after="240" w:line="240" w:lineRule="auto"/>
        <w:rPr>
          <w:rFonts w:ascii="Times New Roman" w:eastAsia="OfficinaSansBookC" w:hAnsi="Times New Roman" w:cs="Times New Roman"/>
          <w:b/>
          <w:sz w:val="28"/>
          <w:szCs w:val="28"/>
        </w:rPr>
      </w:pPr>
    </w:p>
    <w:p w14:paraId="11C73D6B" w14:textId="77777777" w:rsidR="00E25C3F" w:rsidRPr="00400F9C" w:rsidRDefault="00E25C3F" w:rsidP="00E25C3F">
      <w:pPr>
        <w:spacing w:after="120" w:line="276" w:lineRule="auto"/>
        <w:rPr>
          <w:rFonts w:ascii="Times New Roman" w:eastAsia="OfficinaSansBookC" w:hAnsi="Times New Roman" w:cs="Times New Roman"/>
          <w:b/>
          <w:i/>
          <w:sz w:val="28"/>
          <w:szCs w:val="28"/>
        </w:rPr>
      </w:pPr>
    </w:p>
    <w:p w14:paraId="238BEDBE" w14:textId="77777777" w:rsidR="00E25C3F" w:rsidRDefault="00E25C3F" w:rsidP="00E25C3F">
      <w:pPr>
        <w:spacing w:after="120" w:line="276" w:lineRule="auto"/>
        <w:rPr>
          <w:rFonts w:ascii="OfficinaSansBookC" w:eastAsia="OfficinaSansBookC" w:hAnsi="OfficinaSansBookC" w:cs="OfficinaSansBookC"/>
          <w:b/>
          <w:i/>
          <w:sz w:val="28"/>
          <w:szCs w:val="28"/>
        </w:rPr>
      </w:pPr>
    </w:p>
    <w:p w14:paraId="061BF626" w14:textId="77777777" w:rsidR="00CB3A9B" w:rsidRPr="00400F9C" w:rsidRDefault="00CB3A9B">
      <w:pPr>
        <w:spacing w:after="120" w:line="276" w:lineRule="auto"/>
        <w:rPr>
          <w:rFonts w:ascii="Times New Roman" w:eastAsia="OfficinaSansBookC" w:hAnsi="Times New Roman" w:cs="Times New Roman"/>
          <w:b/>
          <w:i/>
          <w:sz w:val="28"/>
          <w:szCs w:val="28"/>
        </w:rPr>
      </w:pPr>
    </w:p>
    <w:p w14:paraId="79BECB98" w14:textId="77777777" w:rsidR="00CB3A9B" w:rsidRDefault="00CB3A9B">
      <w:pPr>
        <w:spacing w:after="120" w:line="276" w:lineRule="auto"/>
        <w:rPr>
          <w:rFonts w:ascii="OfficinaSansBookC" w:eastAsia="OfficinaSansBookC" w:hAnsi="OfficinaSansBookC" w:cs="OfficinaSansBookC"/>
          <w:b/>
          <w:i/>
          <w:sz w:val="28"/>
          <w:szCs w:val="28"/>
        </w:rPr>
      </w:pPr>
    </w:p>
    <w:p w14:paraId="2795847A" w14:textId="77777777" w:rsidR="00CB3A9B" w:rsidRDefault="00CB3A9B">
      <w:pPr>
        <w:spacing w:after="120" w:line="276" w:lineRule="auto"/>
        <w:rPr>
          <w:rFonts w:ascii="OfficinaSansBookC" w:eastAsia="OfficinaSansBookC" w:hAnsi="OfficinaSansBookC" w:cs="OfficinaSansBookC"/>
          <w:b/>
          <w:i/>
          <w:sz w:val="28"/>
          <w:szCs w:val="28"/>
        </w:rPr>
      </w:pPr>
    </w:p>
    <w:p w14:paraId="2E07F258" w14:textId="77777777" w:rsidR="00CB3A9B" w:rsidRDefault="00CB3A9B">
      <w:pPr>
        <w:spacing w:after="120" w:line="276" w:lineRule="auto"/>
        <w:rPr>
          <w:rFonts w:ascii="OfficinaSansBookC" w:eastAsia="OfficinaSansBookC" w:hAnsi="OfficinaSansBookC" w:cs="OfficinaSansBookC"/>
          <w:b/>
          <w:i/>
          <w:sz w:val="28"/>
          <w:szCs w:val="28"/>
        </w:rPr>
      </w:pPr>
    </w:p>
    <w:p w14:paraId="01E8F263" w14:textId="77777777"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14:paraId="60A78054" w14:textId="77777777" w:rsidR="00CB3A9B" w:rsidRPr="00AB5041" w:rsidRDefault="00701283">
      <w:pPr>
        <w:spacing w:after="200" w:line="240" w:lineRule="auto"/>
        <w:ind w:firstLine="567"/>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E83E99" w:rsidRPr="00526980" w14:paraId="44766FB7" w14:textId="77777777" w:rsidTr="00AD4C2E">
        <w:trPr>
          <w:trHeight w:val="255"/>
        </w:trPr>
        <w:tc>
          <w:tcPr>
            <w:tcW w:w="1980" w:type="dxa"/>
            <w:vAlign w:val="center"/>
          </w:tcPr>
          <w:p w14:paraId="3FC4E1C5"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Наименование разделов и тем</w:t>
            </w:r>
          </w:p>
        </w:tc>
        <w:tc>
          <w:tcPr>
            <w:tcW w:w="10170" w:type="dxa"/>
            <w:vAlign w:val="center"/>
          </w:tcPr>
          <w:p w14:paraId="7F161EA6"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0EA2CF94"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Объем часов</w:t>
            </w:r>
          </w:p>
        </w:tc>
        <w:tc>
          <w:tcPr>
            <w:tcW w:w="1605" w:type="dxa"/>
            <w:vAlign w:val="center"/>
          </w:tcPr>
          <w:p w14:paraId="17020B41"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8"/>
                <w:szCs w:val="28"/>
              </w:rPr>
            </w:pPr>
            <w:proofErr w:type="spellStart"/>
            <w:proofErr w:type="gramStart"/>
            <w:r w:rsidRPr="00526980">
              <w:rPr>
                <w:rFonts w:ascii="Times New Roman" w:eastAsia="OfficinaSansBookC" w:hAnsi="Times New Roman" w:cs="Times New Roman"/>
                <w:b/>
                <w:sz w:val="28"/>
                <w:szCs w:val="28"/>
              </w:rPr>
              <w:t>Формируе</w:t>
            </w:r>
            <w:r>
              <w:rPr>
                <w:rFonts w:ascii="Times New Roman" w:eastAsia="OfficinaSansBookC" w:hAnsi="Times New Roman" w:cs="Times New Roman"/>
                <w:b/>
                <w:sz w:val="28"/>
                <w:szCs w:val="28"/>
              </w:rPr>
              <w:t>-</w:t>
            </w:r>
            <w:r w:rsidRPr="00526980">
              <w:rPr>
                <w:rFonts w:ascii="Times New Roman" w:eastAsia="OfficinaSansBookC" w:hAnsi="Times New Roman" w:cs="Times New Roman"/>
                <w:b/>
                <w:sz w:val="28"/>
                <w:szCs w:val="28"/>
              </w:rPr>
              <w:t>мые</w:t>
            </w:r>
            <w:proofErr w:type="spellEnd"/>
            <w:proofErr w:type="gramEnd"/>
            <w:r w:rsidRPr="00526980">
              <w:rPr>
                <w:rFonts w:ascii="Times New Roman" w:eastAsia="OfficinaSansBookC" w:hAnsi="Times New Roman" w:cs="Times New Roman"/>
                <w:b/>
                <w:sz w:val="28"/>
                <w:szCs w:val="28"/>
              </w:rPr>
              <w:t xml:space="preserve"> </w:t>
            </w:r>
            <w:proofErr w:type="spellStart"/>
            <w:r w:rsidRPr="00526980">
              <w:rPr>
                <w:rFonts w:ascii="Times New Roman" w:eastAsia="OfficinaSansBookC" w:hAnsi="Times New Roman" w:cs="Times New Roman"/>
                <w:b/>
                <w:sz w:val="28"/>
                <w:szCs w:val="28"/>
              </w:rPr>
              <w:t>компетен</w:t>
            </w:r>
            <w:r>
              <w:rPr>
                <w:rFonts w:ascii="Times New Roman" w:eastAsia="OfficinaSansBookC" w:hAnsi="Times New Roman" w:cs="Times New Roman"/>
                <w:b/>
                <w:sz w:val="28"/>
                <w:szCs w:val="28"/>
              </w:rPr>
              <w:t>-</w:t>
            </w:r>
            <w:r w:rsidRPr="00526980">
              <w:rPr>
                <w:rFonts w:ascii="Times New Roman" w:eastAsia="OfficinaSansBookC" w:hAnsi="Times New Roman" w:cs="Times New Roman"/>
                <w:b/>
                <w:sz w:val="28"/>
                <w:szCs w:val="28"/>
              </w:rPr>
              <w:t>ции</w:t>
            </w:r>
            <w:proofErr w:type="spellEnd"/>
          </w:p>
        </w:tc>
      </w:tr>
      <w:tr w:rsidR="00E83E99" w:rsidRPr="00526980" w14:paraId="55F82FA3" w14:textId="77777777" w:rsidTr="00AD4C2E">
        <w:trPr>
          <w:trHeight w:val="20"/>
        </w:trPr>
        <w:tc>
          <w:tcPr>
            <w:tcW w:w="1980" w:type="dxa"/>
          </w:tcPr>
          <w:p w14:paraId="0EA894AD"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1</w:t>
            </w:r>
          </w:p>
        </w:tc>
        <w:tc>
          <w:tcPr>
            <w:tcW w:w="10170" w:type="dxa"/>
          </w:tcPr>
          <w:p w14:paraId="745C787A"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2</w:t>
            </w:r>
          </w:p>
        </w:tc>
        <w:tc>
          <w:tcPr>
            <w:tcW w:w="1725" w:type="dxa"/>
          </w:tcPr>
          <w:p w14:paraId="1A86D30A"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3</w:t>
            </w:r>
          </w:p>
        </w:tc>
        <w:tc>
          <w:tcPr>
            <w:tcW w:w="1605" w:type="dxa"/>
          </w:tcPr>
          <w:p w14:paraId="415ADDB5"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r>
      <w:tr w:rsidR="00E83E99" w:rsidRPr="00526980" w14:paraId="04D8FC71" w14:textId="77777777" w:rsidTr="00AD4C2E">
        <w:trPr>
          <w:trHeight w:val="20"/>
        </w:trPr>
        <w:tc>
          <w:tcPr>
            <w:tcW w:w="12150" w:type="dxa"/>
            <w:gridSpan w:val="2"/>
          </w:tcPr>
          <w:p w14:paraId="2D48539D"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Pr>
          <w:p w14:paraId="4ABC67E1"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73</w:t>
            </w:r>
          </w:p>
        </w:tc>
        <w:tc>
          <w:tcPr>
            <w:tcW w:w="1605" w:type="dxa"/>
          </w:tcPr>
          <w:p w14:paraId="38EA0545"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E83E99" w:rsidRPr="00526980" w14:paraId="7265CB2A" w14:textId="77777777" w:rsidTr="00AD4C2E">
        <w:trPr>
          <w:trHeight w:val="20"/>
        </w:trPr>
        <w:tc>
          <w:tcPr>
            <w:tcW w:w="12150" w:type="dxa"/>
            <w:gridSpan w:val="2"/>
          </w:tcPr>
          <w:p w14:paraId="13591C66"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1. Основы </w:t>
            </w:r>
            <w:r>
              <w:rPr>
                <w:rFonts w:ascii="Times New Roman" w:eastAsia="OfficinaSansBookC" w:hAnsi="Times New Roman" w:cs="Times New Roman"/>
                <w:b/>
                <w:sz w:val="28"/>
                <w:szCs w:val="28"/>
              </w:rPr>
              <w:t>органической химии</w:t>
            </w:r>
          </w:p>
        </w:tc>
        <w:tc>
          <w:tcPr>
            <w:tcW w:w="1725" w:type="dxa"/>
          </w:tcPr>
          <w:p w14:paraId="5CA32203"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tcPr>
          <w:p w14:paraId="795CA654"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E83E99" w:rsidRPr="00526980" w14:paraId="4288DD16" w14:textId="77777777" w:rsidTr="00AD4C2E">
        <w:trPr>
          <w:trHeight w:val="270"/>
        </w:trPr>
        <w:tc>
          <w:tcPr>
            <w:tcW w:w="1980" w:type="dxa"/>
            <w:vMerge w:val="restart"/>
          </w:tcPr>
          <w:p w14:paraId="463004C4"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Тема 1.1</w:t>
            </w:r>
            <w:r w:rsidRPr="00526980">
              <w:rPr>
                <w:rFonts w:ascii="Times New Roman" w:eastAsia="OfficinaSansBookC" w:hAnsi="Times New Roman" w:cs="Times New Roman"/>
                <w:sz w:val="28"/>
                <w:szCs w:val="28"/>
              </w:rPr>
              <w:t>.</w:t>
            </w:r>
          </w:p>
          <w:p w14:paraId="3B33AC71" w14:textId="77777777" w:rsidR="00E83E99" w:rsidRDefault="00E83E99" w:rsidP="00AD4C2E">
            <w:pPr>
              <w:pStyle w:val="Default"/>
              <w:rPr>
                <w:sz w:val="28"/>
                <w:szCs w:val="28"/>
              </w:rPr>
            </w:pPr>
            <w:r>
              <w:rPr>
                <w:sz w:val="28"/>
                <w:szCs w:val="28"/>
              </w:rPr>
              <w:t xml:space="preserve">Предмет органической химии. Теория строения органических соединений А.М. Бутлерова </w:t>
            </w:r>
          </w:p>
          <w:p w14:paraId="486B51B4" w14:textId="77777777" w:rsidR="00E83E99" w:rsidRPr="00526980" w:rsidRDefault="00E83E99" w:rsidP="00AD4C2E">
            <w:pPr>
              <w:spacing w:after="0" w:line="240" w:lineRule="auto"/>
              <w:rPr>
                <w:rFonts w:ascii="Times New Roman" w:eastAsia="OfficinaSansBookC" w:hAnsi="Times New Roman" w:cs="Times New Roman"/>
                <w:sz w:val="28"/>
                <w:szCs w:val="28"/>
              </w:rPr>
            </w:pPr>
          </w:p>
        </w:tc>
        <w:tc>
          <w:tcPr>
            <w:tcW w:w="10170" w:type="dxa"/>
          </w:tcPr>
          <w:p w14:paraId="582A3A62"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Pr>
          <w:p w14:paraId="670EB331"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c>
          <w:tcPr>
            <w:tcW w:w="1605" w:type="dxa"/>
            <w:vMerge w:val="restart"/>
          </w:tcPr>
          <w:p w14:paraId="39FD46BA" w14:textId="77777777" w:rsidR="00E83E99"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48F24F0"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E83E99" w:rsidRPr="00526980" w14:paraId="75B92C24" w14:textId="77777777" w:rsidTr="00AD4C2E">
        <w:trPr>
          <w:trHeight w:val="320"/>
        </w:trPr>
        <w:tc>
          <w:tcPr>
            <w:tcW w:w="1980" w:type="dxa"/>
            <w:vMerge/>
          </w:tcPr>
          <w:p w14:paraId="17965CE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7E77B1F5"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Pr>
          <w:p w14:paraId="50F2F73E"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1403ED74"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69D307F2" w14:textId="77777777" w:rsidTr="00AD4C2E">
        <w:trPr>
          <w:trHeight w:val="997"/>
        </w:trPr>
        <w:tc>
          <w:tcPr>
            <w:tcW w:w="1980" w:type="dxa"/>
            <w:vMerge/>
          </w:tcPr>
          <w:p w14:paraId="5BDF5956"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73269D" w14:textId="77777777" w:rsidR="00E83E99" w:rsidRDefault="00E83E99" w:rsidP="00AD4C2E">
            <w:pPr>
              <w:pStyle w:val="Default"/>
              <w:jc w:val="both"/>
              <w:rPr>
                <w:sz w:val="28"/>
                <w:szCs w:val="28"/>
              </w:rPr>
            </w:pPr>
            <w:r>
              <w:rPr>
                <w:sz w:val="28"/>
                <w:szCs w:val="28"/>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w:t>
            </w:r>
            <w:proofErr w:type="gramStart"/>
            <w:r>
              <w:rPr>
                <w:sz w:val="28"/>
                <w:szCs w:val="28"/>
              </w:rPr>
              <w:t>π-</w:t>
            </w:r>
            <w:proofErr w:type="gramEnd"/>
            <w:r>
              <w:rPr>
                <w:sz w:val="28"/>
                <w:szCs w:val="28"/>
              </w:rPr>
              <w:t xml:space="preserve">связи. </w:t>
            </w:r>
          </w:p>
          <w:p w14:paraId="369D1DDE" w14:textId="77777777" w:rsidR="00E83E99" w:rsidRPr="00007005" w:rsidRDefault="00E83E99" w:rsidP="00AD4C2E">
            <w:pPr>
              <w:spacing w:after="0" w:line="240" w:lineRule="auto"/>
              <w:jc w:val="both"/>
              <w:rPr>
                <w:rFonts w:ascii="Times New Roman" w:eastAsia="OfficinaSansBookC" w:hAnsi="Times New Roman" w:cs="Times New Roman"/>
                <w:sz w:val="28"/>
                <w:szCs w:val="28"/>
              </w:rPr>
            </w:pPr>
            <w:r w:rsidRPr="00007005">
              <w:rPr>
                <w:rFonts w:ascii="Times New Roman" w:hAnsi="Times New Roman" w:cs="Times New Roman"/>
                <w:sz w:val="28"/>
                <w:szCs w:val="28"/>
              </w:rPr>
              <w:t xml:space="preserve">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8F9667" w14:textId="77777777" w:rsidR="00E83E99" w:rsidRPr="00526980" w:rsidRDefault="00E83E99" w:rsidP="00AD4C2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vMerge/>
          </w:tcPr>
          <w:p w14:paraId="5389D591"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83E99" w:rsidRPr="00526980" w14:paraId="37F27B45" w14:textId="77777777" w:rsidTr="00AD4C2E">
        <w:trPr>
          <w:trHeight w:val="278"/>
        </w:trPr>
        <w:tc>
          <w:tcPr>
            <w:tcW w:w="1980" w:type="dxa"/>
            <w:vMerge/>
          </w:tcPr>
          <w:p w14:paraId="5FE4BACF"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14:paraId="64DF869E"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Pr>
          <w:p w14:paraId="6E3C390E"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1765D03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144CBBFB" w14:textId="77777777" w:rsidTr="00AD4C2E">
        <w:trPr>
          <w:trHeight w:val="741"/>
        </w:trPr>
        <w:tc>
          <w:tcPr>
            <w:tcW w:w="1980" w:type="dxa"/>
            <w:vMerge/>
          </w:tcPr>
          <w:p w14:paraId="6C6FC800"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58A236" w14:textId="77777777" w:rsidR="00E83E99" w:rsidRPr="00007005" w:rsidRDefault="00E83E99" w:rsidP="00AD4C2E">
            <w:pPr>
              <w:pStyle w:val="Default"/>
              <w:jc w:val="both"/>
              <w:rPr>
                <w:rFonts w:cs="Calibri"/>
                <w:sz w:val="28"/>
                <w:szCs w:val="28"/>
              </w:rPr>
            </w:pPr>
            <w:r w:rsidRPr="00007005">
              <w:rPr>
                <w:rFonts w:cs="Calibri"/>
                <w:sz w:val="28"/>
                <w:szCs w:val="28"/>
              </w:rPr>
              <w:t xml:space="preserve">Демонстрации: </w:t>
            </w:r>
          </w:p>
          <w:p w14:paraId="3E53AEFC" w14:textId="77777777" w:rsidR="00E83E99" w:rsidRDefault="00E83E99" w:rsidP="00AD4C2E">
            <w:pPr>
              <w:pStyle w:val="Default"/>
              <w:jc w:val="both"/>
              <w:rPr>
                <w:sz w:val="28"/>
                <w:szCs w:val="28"/>
              </w:rPr>
            </w:pPr>
            <w:r>
              <w:rPr>
                <w:rFonts w:cs="Calibri"/>
                <w:sz w:val="28"/>
                <w:szCs w:val="28"/>
              </w:rPr>
              <w:t xml:space="preserve"> </w:t>
            </w:r>
            <w:r>
              <w:rPr>
                <w:sz w:val="28"/>
                <w:szCs w:val="28"/>
              </w:rPr>
              <w:t xml:space="preserve">ознакомление с образцами органических веществ и материалами на их основе; </w:t>
            </w:r>
          </w:p>
          <w:p w14:paraId="2B6CCA52" w14:textId="77777777" w:rsidR="00E83E99" w:rsidRDefault="00E83E99" w:rsidP="00AD4C2E">
            <w:pPr>
              <w:pStyle w:val="Default"/>
              <w:jc w:val="both"/>
              <w:rPr>
                <w:sz w:val="28"/>
                <w:szCs w:val="28"/>
              </w:rPr>
            </w:pPr>
            <w:r>
              <w:rPr>
                <w:sz w:val="28"/>
                <w:szCs w:val="28"/>
              </w:rPr>
              <w:t> опыты по превращению органических веще</w:t>
            </w:r>
            <w:proofErr w:type="gramStart"/>
            <w:r>
              <w:rPr>
                <w:sz w:val="28"/>
                <w:szCs w:val="28"/>
              </w:rPr>
              <w:t>ств пр</w:t>
            </w:r>
            <w:proofErr w:type="gramEnd"/>
            <w:r>
              <w:rPr>
                <w:sz w:val="28"/>
                <w:szCs w:val="28"/>
              </w:rPr>
              <w:t xml:space="preserve">и нагревании (плавление, обугливание и горение). </w:t>
            </w:r>
          </w:p>
          <w:p w14:paraId="079A7E4A" w14:textId="77777777" w:rsidR="00E83E99" w:rsidRDefault="00E83E99" w:rsidP="00AD4C2E">
            <w:pPr>
              <w:pStyle w:val="Default"/>
              <w:jc w:val="both"/>
              <w:rPr>
                <w:sz w:val="28"/>
                <w:szCs w:val="28"/>
              </w:rPr>
            </w:pPr>
            <w:r>
              <w:rPr>
                <w:sz w:val="28"/>
                <w:szCs w:val="28"/>
              </w:rPr>
              <w:t xml:space="preserve"> Лабораторные опыты: </w:t>
            </w:r>
          </w:p>
          <w:p w14:paraId="4CEB8FD5" w14:textId="77777777" w:rsidR="00E83E99" w:rsidRPr="00007005" w:rsidRDefault="00E83E99" w:rsidP="00AD4C2E">
            <w:pPr>
              <w:pStyle w:val="Default"/>
              <w:jc w:val="both"/>
              <w:rPr>
                <w:sz w:val="28"/>
                <w:szCs w:val="28"/>
              </w:rPr>
            </w:pPr>
            <w:r>
              <w:rPr>
                <w:sz w:val="28"/>
                <w:szCs w:val="28"/>
              </w:rPr>
              <w:t xml:space="preserve"> моделирование молекул 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F9CC01"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vMerge/>
          </w:tcPr>
          <w:p w14:paraId="2113EBE0"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83E99" w:rsidRPr="00526980" w14:paraId="3761AE7E" w14:textId="77777777" w:rsidTr="00AD4C2E">
        <w:trPr>
          <w:trHeight w:val="320"/>
        </w:trPr>
        <w:tc>
          <w:tcPr>
            <w:tcW w:w="12150" w:type="dxa"/>
            <w:gridSpan w:val="2"/>
            <w:tcMar>
              <w:top w:w="0" w:type="dxa"/>
              <w:left w:w="45" w:type="dxa"/>
              <w:bottom w:w="0" w:type="dxa"/>
              <w:right w:w="45" w:type="dxa"/>
            </w:tcMar>
            <w:vAlign w:val="center"/>
          </w:tcPr>
          <w:p w14:paraId="5ED44A39" w14:textId="77777777" w:rsidR="00E83E99" w:rsidRPr="00526980" w:rsidRDefault="00E83E99" w:rsidP="00AD4C2E">
            <w:pPr>
              <w:spacing w:after="0" w:line="240" w:lineRule="auto"/>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 xml:space="preserve">Раздел 2. </w:t>
            </w:r>
            <w:r w:rsidRPr="00FF4263">
              <w:rPr>
                <w:rFonts w:ascii="Times New Roman" w:hAnsi="Times New Roman" w:cs="Times New Roman"/>
                <w:b/>
                <w:sz w:val="28"/>
                <w:szCs w:val="28"/>
              </w:rPr>
              <w:t xml:space="preserve">Углеводороды </w:t>
            </w:r>
            <w:r>
              <w:rPr>
                <w:rFonts w:ascii="Times New Roman" w:hAnsi="Times New Roman" w:cs="Times New Roman"/>
                <w:b/>
                <w:sz w:val="28"/>
                <w:szCs w:val="28"/>
              </w:rPr>
              <w:t>и их природные источники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113055D6"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r w:rsidRPr="00526980">
              <w:rPr>
                <w:rFonts w:ascii="Times New Roman" w:eastAsia="OfficinaSansBookC" w:hAnsi="Times New Roman" w:cs="Times New Roman"/>
                <w:b/>
                <w:sz w:val="28"/>
                <w:szCs w:val="28"/>
              </w:rPr>
              <w:t>0</w:t>
            </w:r>
          </w:p>
        </w:tc>
        <w:tc>
          <w:tcPr>
            <w:tcW w:w="1605" w:type="dxa"/>
          </w:tcPr>
          <w:p w14:paraId="0659A027"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83E99" w:rsidRPr="00526980" w14:paraId="68D14DAD" w14:textId="77777777" w:rsidTr="00AD4C2E">
        <w:trPr>
          <w:trHeight w:val="224"/>
        </w:trPr>
        <w:tc>
          <w:tcPr>
            <w:tcW w:w="1980" w:type="dxa"/>
            <w:vMerge w:val="restart"/>
          </w:tcPr>
          <w:p w14:paraId="396FE5B3"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Тема 2.1</w:t>
            </w:r>
            <w:r w:rsidRPr="00526980">
              <w:rPr>
                <w:rFonts w:ascii="Times New Roman" w:eastAsia="OfficinaSansBookC" w:hAnsi="Times New Roman" w:cs="Times New Roman"/>
                <w:sz w:val="28"/>
                <w:szCs w:val="28"/>
              </w:rPr>
              <w:t xml:space="preserve">. </w:t>
            </w:r>
          </w:p>
          <w:p w14:paraId="14CBDA46" w14:textId="77777777" w:rsidR="00E83E99" w:rsidRDefault="00E83E99" w:rsidP="00AD4C2E">
            <w:pPr>
              <w:pStyle w:val="Default"/>
              <w:rPr>
                <w:sz w:val="28"/>
                <w:szCs w:val="28"/>
              </w:rPr>
            </w:pPr>
            <w:r>
              <w:rPr>
                <w:sz w:val="28"/>
                <w:szCs w:val="28"/>
              </w:rPr>
              <w:t xml:space="preserve">Предельные </w:t>
            </w:r>
            <w:r>
              <w:rPr>
                <w:sz w:val="28"/>
                <w:szCs w:val="28"/>
              </w:rPr>
              <w:lastRenderedPageBreak/>
              <w:t xml:space="preserve">углеводороды – </w:t>
            </w:r>
            <w:proofErr w:type="spellStart"/>
            <w:r>
              <w:rPr>
                <w:sz w:val="28"/>
                <w:szCs w:val="28"/>
              </w:rPr>
              <w:t>алканы</w:t>
            </w:r>
            <w:proofErr w:type="spellEnd"/>
            <w:r>
              <w:rPr>
                <w:sz w:val="28"/>
                <w:szCs w:val="28"/>
              </w:rPr>
              <w:t xml:space="preserve"> </w:t>
            </w:r>
          </w:p>
          <w:p w14:paraId="6B816587"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Pr>
          <w:p w14:paraId="5E20CB6D"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Pr>
          <w:p w14:paraId="2B28F748"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5DA34119"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5B0541E9"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lastRenderedPageBreak/>
              <w:t>ОК</w:t>
            </w:r>
            <w:proofErr w:type="gramEnd"/>
            <w:r>
              <w:rPr>
                <w:rFonts w:ascii="Times New Roman" w:eastAsia="OfficinaSansBookC" w:hAnsi="Times New Roman" w:cs="Times New Roman"/>
                <w:sz w:val="28"/>
                <w:szCs w:val="28"/>
              </w:rPr>
              <w:t xml:space="preserve"> 02</w:t>
            </w:r>
          </w:p>
          <w:p w14:paraId="73BE5BB6"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tc>
      </w:tr>
      <w:tr w:rsidR="00E83E99" w:rsidRPr="00526980" w14:paraId="1F6E6738" w14:textId="77777777" w:rsidTr="00AD4C2E">
        <w:trPr>
          <w:trHeight w:val="160"/>
        </w:trPr>
        <w:tc>
          <w:tcPr>
            <w:tcW w:w="1980" w:type="dxa"/>
            <w:vMerge/>
          </w:tcPr>
          <w:p w14:paraId="409DC9BA"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0050C349"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Pr>
          <w:p w14:paraId="35606B69"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4F057536"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2744A35B" w14:textId="77777777" w:rsidTr="00AD4C2E">
        <w:trPr>
          <w:trHeight w:val="1234"/>
        </w:trPr>
        <w:tc>
          <w:tcPr>
            <w:tcW w:w="1980" w:type="dxa"/>
            <w:vMerge/>
          </w:tcPr>
          <w:p w14:paraId="697A9793"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15C024" w14:textId="77777777" w:rsidR="00E83E99" w:rsidRPr="00FA2395" w:rsidRDefault="00E83E99" w:rsidP="00AD4C2E">
            <w:pPr>
              <w:pStyle w:val="Default"/>
              <w:rPr>
                <w:sz w:val="28"/>
                <w:szCs w:val="28"/>
              </w:rPr>
            </w:pPr>
            <w:proofErr w:type="spellStart"/>
            <w:r>
              <w:rPr>
                <w:sz w:val="28"/>
                <w:szCs w:val="28"/>
              </w:rPr>
              <w:t>Алканы</w:t>
            </w:r>
            <w:proofErr w:type="spellEnd"/>
            <w:r>
              <w:rPr>
                <w:sz w:val="28"/>
                <w:szCs w:val="28"/>
              </w:rPr>
              <w:t xml:space="preserve">: состав и строение, гомологический ряд. Метан и этан – простейшие представители </w:t>
            </w:r>
            <w:proofErr w:type="spellStart"/>
            <w:r>
              <w:rPr>
                <w:sz w:val="28"/>
                <w:szCs w:val="28"/>
              </w:rPr>
              <w:t>алканов</w:t>
            </w:r>
            <w:proofErr w:type="spellEnd"/>
            <w:r>
              <w:rPr>
                <w:sz w:val="28"/>
                <w:szCs w:val="28"/>
              </w:rPr>
              <w:t xml:space="preserve">: состав, химическое строение, физические и химические свойства (реакции замещения и горения), нахождение в природе, получение и применение.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78E179"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586EA1DE"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37FA04C6" w14:textId="77777777" w:rsidTr="00AD4C2E">
        <w:trPr>
          <w:trHeight w:val="320"/>
        </w:trPr>
        <w:tc>
          <w:tcPr>
            <w:tcW w:w="1980" w:type="dxa"/>
            <w:vMerge/>
          </w:tcPr>
          <w:p w14:paraId="0F3BAE8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7FA25989"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51D256" w14:textId="77777777" w:rsidR="00E83E99" w:rsidRPr="00526980" w:rsidRDefault="00E83E99" w:rsidP="00AD4C2E">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3</w:t>
            </w:r>
          </w:p>
        </w:tc>
        <w:tc>
          <w:tcPr>
            <w:tcW w:w="1605" w:type="dxa"/>
            <w:vMerge/>
          </w:tcPr>
          <w:p w14:paraId="67FEE091"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E83E99" w:rsidRPr="00526980" w14:paraId="1A556C4C" w14:textId="77777777" w:rsidTr="00AD4C2E">
        <w:trPr>
          <w:trHeight w:val="320"/>
        </w:trPr>
        <w:tc>
          <w:tcPr>
            <w:tcW w:w="1980" w:type="dxa"/>
            <w:vMerge/>
          </w:tcPr>
          <w:p w14:paraId="0D960191"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C6BECA" w14:textId="77777777" w:rsidR="00E83E99" w:rsidRPr="00E733C9" w:rsidRDefault="00E83E99" w:rsidP="00AD4C2E">
            <w:pPr>
              <w:pStyle w:val="Default"/>
              <w:jc w:val="both"/>
              <w:rPr>
                <w:rFonts w:cs="Calibri"/>
                <w:sz w:val="28"/>
                <w:szCs w:val="28"/>
              </w:rPr>
            </w:pPr>
            <w:r w:rsidRPr="00E733C9">
              <w:rPr>
                <w:rFonts w:cs="Calibri"/>
                <w:sz w:val="28"/>
                <w:szCs w:val="28"/>
              </w:rPr>
              <w:t xml:space="preserve">Лабораторные опыты: </w:t>
            </w:r>
          </w:p>
          <w:p w14:paraId="39921E2E" w14:textId="77777777" w:rsidR="00E83E99" w:rsidRDefault="00E83E99" w:rsidP="00AD4C2E">
            <w:pPr>
              <w:pStyle w:val="Default"/>
              <w:jc w:val="both"/>
              <w:rPr>
                <w:sz w:val="28"/>
                <w:szCs w:val="28"/>
              </w:rPr>
            </w:pPr>
            <w:r>
              <w:rPr>
                <w:rFonts w:cs="Calibri"/>
                <w:sz w:val="28"/>
                <w:szCs w:val="28"/>
              </w:rPr>
              <w:t xml:space="preserve"> </w:t>
            </w:r>
            <w:r>
              <w:rPr>
                <w:sz w:val="28"/>
                <w:szCs w:val="28"/>
              </w:rPr>
              <w:t xml:space="preserve">качественное определение углерода и водорода в органических веществах; </w:t>
            </w:r>
          </w:p>
          <w:p w14:paraId="359C9989" w14:textId="77777777" w:rsidR="00E83E99" w:rsidRDefault="00E83E99" w:rsidP="00AD4C2E">
            <w:pPr>
              <w:pStyle w:val="Default"/>
              <w:jc w:val="both"/>
              <w:rPr>
                <w:sz w:val="28"/>
                <w:szCs w:val="28"/>
              </w:rPr>
            </w:pPr>
            <w:r>
              <w:rPr>
                <w:rFonts w:cs="Calibri"/>
                <w:sz w:val="28"/>
                <w:szCs w:val="28"/>
              </w:rPr>
              <w:t xml:space="preserve"> </w:t>
            </w:r>
            <w:r>
              <w:rPr>
                <w:sz w:val="28"/>
                <w:szCs w:val="28"/>
              </w:rPr>
              <w:t xml:space="preserve">моделирование молекул углеводородов и галогенопроизводных. </w:t>
            </w:r>
          </w:p>
          <w:p w14:paraId="53BAF9E8" w14:textId="77777777" w:rsidR="00E83E99" w:rsidRPr="00E733C9" w:rsidRDefault="00E83E99" w:rsidP="00AD4C2E">
            <w:pPr>
              <w:pStyle w:val="Default"/>
              <w:jc w:val="both"/>
              <w:rPr>
                <w:rFonts w:cs="Calibri"/>
                <w:sz w:val="28"/>
                <w:szCs w:val="28"/>
              </w:rPr>
            </w:pPr>
            <w:r w:rsidRPr="00E733C9">
              <w:rPr>
                <w:rFonts w:cs="Calibri"/>
                <w:sz w:val="28"/>
                <w:szCs w:val="28"/>
              </w:rPr>
              <w:t xml:space="preserve">Расчётные задачи: </w:t>
            </w:r>
          </w:p>
          <w:p w14:paraId="47120AA7" w14:textId="77777777" w:rsidR="00E83E99" w:rsidRPr="00FA2395" w:rsidRDefault="00E83E99" w:rsidP="00AD4C2E">
            <w:pPr>
              <w:pStyle w:val="Default"/>
              <w:jc w:val="both"/>
              <w:rPr>
                <w:sz w:val="28"/>
                <w:szCs w:val="28"/>
              </w:rPr>
            </w:pPr>
            <w:r>
              <w:rPr>
                <w:sz w:val="28"/>
                <w:szCs w:val="28"/>
              </w:rPr>
              <w:t xml:space="preserve"> расчёты по уравнению химической реакции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A2F8C8D" w14:textId="77777777" w:rsidR="00E83E99" w:rsidRPr="00526980" w:rsidRDefault="00E83E99" w:rsidP="00AD4C2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2D2FB59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013C8833" w14:textId="77777777" w:rsidTr="00AD4C2E">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5A28534F"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Тема 2.2.</w:t>
            </w:r>
            <w:r w:rsidRPr="00526980">
              <w:rPr>
                <w:rFonts w:ascii="Times New Roman" w:eastAsia="OfficinaSansBookC" w:hAnsi="Times New Roman" w:cs="Times New Roman"/>
                <w:sz w:val="28"/>
                <w:szCs w:val="28"/>
              </w:rPr>
              <w:t xml:space="preserve"> </w:t>
            </w:r>
          </w:p>
          <w:p w14:paraId="5810E446" w14:textId="77777777" w:rsidR="00E83E99" w:rsidRDefault="00E83E99" w:rsidP="00AD4C2E">
            <w:pPr>
              <w:pStyle w:val="Default"/>
              <w:rPr>
                <w:sz w:val="28"/>
                <w:szCs w:val="28"/>
              </w:rPr>
            </w:pPr>
            <w:r>
              <w:rPr>
                <w:sz w:val="28"/>
                <w:szCs w:val="28"/>
              </w:rPr>
              <w:t xml:space="preserve">Непредельные углеводороды: </w:t>
            </w:r>
            <w:proofErr w:type="spellStart"/>
            <w:r>
              <w:rPr>
                <w:sz w:val="28"/>
                <w:szCs w:val="28"/>
              </w:rPr>
              <w:t>алкены</w:t>
            </w:r>
            <w:proofErr w:type="spellEnd"/>
            <w:r>
              <w:rPr>
                <w:sz w:val="28"/>
                <w:szCs w:val="28"/>
              </w:rPr>
              <w:t xml:space="preserve">, </w:t>
            </w:r>
            <w:proofErr w:type="spellStart"/>
            <w:r>
              <w:rPr>
                <w:sz w:val="28"/>
                <w:szCs w:val="28"/>
              </w:rPr>
              <w:t>алкадиены</w:t>
            </w:r>
            <w:proofErr w:type="spellEnd"/>
            <w:r>
              <w:rPr>
                <w:sz w:val="28"/>
                <w:szCs w:val="28"/>
              </w:rPr>
              <w:t xml:space="preserve">, </w:t>
            </w:r>
            <w:proofErr w:type="spellStart"/>
            <w:r>
              <w:rPr>
                <w:sz w:val="28"/>
                <w:szCs w:val="28"/>
              </w:rPr>
              <w:t>алкины</w:t>
            </w:r>
            <w:proofErr w:type="spellEnd"/>
            <w:r>
              <w:rPr>
                <w:sz w:val="28"/>
                <w:szCs w:val="28"/>
              </w:rPr>
              <w:t xml:space="preserve"> </w:t>
            </w:r>
          </w:p>
          <w:p w14:paraId="1B1244D2"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26E6FBA4"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65083C5" w14:textId="77777777" w:rsidR="00E83E99" w:rsidRPr="00526980" w:rsidRDefault="00E83E99"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8</w:t>
            </w:r>
          </w:p>
        </w:tc>
        <w:tc>
          <w:tcPr>
            <w:tcW w:w="1605" w:type="dxa"/>
            <w:vMerge w:val="restart"/>
          </w:tcPr>
          <w:p w14:paraId="59DBD117"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0F145DB"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311CEFB"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7D3E46A6"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9295BD8"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2B54BF5"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02FAB5B"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FCD821F"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A05C4B6"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A587812"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F033158"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888B88A"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01C491F"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82DEC92"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4D993BA"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A05159E"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01B4071"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083F436"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83E99" w:rsidRPr="00526980" w14:paraId="3C25EBE0"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A41B212"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Pr>
          <w:p w14:paraId="15591018" w14:textId="77777777" w:rsidR="00E83E99"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p w14:paraId="14CB2680" w14:textId="77777777" w:rsidR="00E83E99" w:rsidRDefault="00E83E99" w:rsidP="00AD4C2E">
            <w:pPr>
              <w:pStyle w:val="Default"/>
              <w:jc w:val="both"/>
              <w:rPr>
                <w:sz w:val="28"/>
                <w:szCs w:val="28"/>
              </w:rPr>
            </w:pPr>
            <w:proofErr w:type="spellStart"/>
            <w:r>
              <w:rPr>
                <w:sz w:val="28"/>
                <w:szCs w:val="28"/>
              </w:rPr>
              <w:t>Алкены</w:t>
            </w:r>
            <w:proofErr w:type="spellEnd"/>
            <w:r>
              <w:rPr>
                <w:sz w:val="28"/>
                <w:szCs w:val="28"/>
              </w:rPr>
              <w:t xml:space="preserve">: состав и строение, гомологический ряд. Этилен – простейший представитель </w:t>
            </w:r>
            <w:proofErr w:type="spellStart"/>
            <w:r>
              <w:rPr>
                <w:sz w:val="28"/>
                <w:szCs w:val="28"/>
              </w:rPr>
              <w:t>алкенов</w:t>
            </w:r>
            <w:proofErr w:type="spellEnd"/>
            <w:r>
              <w:rPr>
                <w:sz w:val="28"/>
                <w:szCs w:val="28"/>
              </w:rPr>
              <w:t xml:space="preserve">: состав, химическое строение, физические и химические свойства (реакции гидрирования, галогенирования, гидратации, окисления и полимеризации) нахождение в природе, получение и применение. </w:t>
            </w:r>
          </w:p>
          <w:p w14:paraId="5090BA0E" w14:textId="77777777" w:rsidR="00E83E99" w:rsidRPr="00E147F1" w:rsidRDefault="00E83E99" w:rsidP="00AD4C2E">
            <w:pPr>
              <w:pStyle w:val="Default"/>
              <w:jc w:val="both"/>
              <w:rPr>
                <w:sz w:val="28"/>
                <w:szCs w:val="28"/>
              </w:rPr>
            </w:pPr>
            <w:proofErr w:type="spellStart"/>
            <w:r>
              <w:rPr>
                <w:sz w:val="28"/>
                <w:szCs w:val="28"/>
              </w:rPr>
              <w:t>Алкадиены</w:t>
            </w:r>
            <w:proofErr w:type="spellEnd"/>
            <w:r>
              <w:rPr>
                <w:sz w:val="28"/>
                <w:szCs w:val="28"/>
              </w:rPr>
              <w:t xml:space="preserve">: бутадиен-1,3 и метилбутадиен-1,3, химическое строение, реакция полимеризации, применение (для синтеза природного и синтетического каучука и резины). </w:t>
            </w:r>
          </w:p>
          <w:p w14:paraId="5B3E7A19" w14:textId="77777777" w:rsidR="00E83E99" w:rsidRPr="00E147F1" w:rsidRDefault="00E83E99" w:rsidP="00AD4C2E">
            <w:pPr>
              <w:pStyle w:val="Default"/>
              <w:jc w:val="both"/>
              <w:rPr>
                <w:sz w:val="28"/>
                <w:szCs w:val="28"/>
              </w:rPr>
            </w:pPr>
            <w:proofErr w:type="spellStart"/>
            <w:r>
              <w:rPr>
                <w:sz w:val="28"/>
                <w:szCs w:val="28"/>
              </w:rPr>
              <w:t>Алкины</w:t>
            </w:r>
            <w:proofErr w:type="spellEnd"/>
            <w:r>
              <w:rPr>
                <w:sz w:val="28"/>
                <w:szCs w:val="28"/>
              </w:rPr>
              <w:t xml:space="preserve">: состав и особенности строения, гомологический ряд. Ацетилен – простейший представитель </w:t>
            </w:r>
            <w:proofErr w:type="spellStart"/>
            <w:r>
              <w:rPr>
                <w:sz w:val="28"/>
                <w:szCs w:val="28"/>
              </w:rPr>
              <w:t>алкинов</w:t>
            </w:r>
            <w:proofErr w:type="spellEnd"/>
            <w:r>
              <w:rPr>
                <w:sz w:val="28"/>
                <w:szCs w:val="28"/>
              </w:rPr>
              <w:t xml:space="preserve">: состав, химическое строение, физические и химические свойства (реакции гидрирования, галогенирования, гидратации горения), нахождение в природе, получение и применение.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6DEEC80"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31238EB1"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1F045619" w14:textId="77777777" w:rsidTr="00AD4C2E">
        <w:trPr>
          <w:trHeight w:val="1311"/>
        </w:trPr>
        <w:tc>
          <w:tcPr>
            <w:tcW w:w="1980" w:type="dxa"/>
            <w:vMerge/>
            <w:tcBorders>
              <w:left w:val="single" w:sz="8" w:space="0" w:color="000000"/>
              <w:bottom w:val="single" w:sz="4" w:space="0" w:color="000000"/>
            </w:tcBorders>
            <w:shd w:val="clear" w:color="auto" w:fill="FFFFFF"/>
            <w:tcMar>
              <w:top w:w="0" w:type="dxa"/>
              <w:left w:w="45" w:type="dxa"/>
              <w:bottom w:w="0" w:type="dxa"/>
              <w:right w:w="45" w:type="dxa"/>
            </w:tcMar>
          </w:tcPr>
          <w:p w14:paraId="15D6C678"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tcBorders>
              <w:bottom w:val="single" w:sz="8" w:space="0" w:color="000000"/>
            </w:tcBorders>
            <w:shd w:val="clear" w:color="auto" w:fill="FFFFFF"/>
            <w:tcMar>
              <w:top w:w="0" w:type="dxa"/>
              <w:left w:w="45" w:type="dxa"/>
              <w:bottom w:w="0" w:type="dxa"/>
              <w:right w:w="45" w:type="dxa"/>
            </w:tcMar>
            <w:vAlign w:val="center"/>
          </w:tcPr>
          <w:p w14:paraId="6B88B81E" w14:textId="77777777" w:rsidR="00E83E99" w:rsidRPr="00746A9B" w:rsidRDefault="00E83E99" w:rsidP="00AD4C2E">
            <w:pPr>
              <w:pStyle w:val="Default"/>
              <w:jc w:val="both"/>
              <w:rPr>
                <w:sz w:val="28"/>
                <w:szCs w:val="28"/>
              </w:rPr>
            </w:pPr>
          </w:p>
        </w:tc>
        <w:tc>
          <w:tcPr>
            <w:tcW w:w="1725" w:type="dxa"/>
            <w:tcBorders>
              <w:top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0C3E85" w14:textId="77777777" w:rsidR="00E83E99" w:rsidRPr="00526980" w:rsidRDefault="00E83E99"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5</w:t>
            </w:r>
          </w:p>
        </w:tc>
        <w:tc>
          <w:tcPr>
            <w:tcW w:w="1605" w:type="dxa"/>
            <w:vMerge/>
            <w:tcBorders>
              <w:bottom w:val="single" w:sz="4" w:space="0" w:color="000000"/>
            </w:tcBorders>
          </w:tcPr>
          <w:p w14:paraId="2BC77C9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3B39CCD3"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467C65E"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31A9FD"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Практические</w:t>
            </w:r>
            <w:r w:rsidRPr="00526980">
              <w:rPr>
                <w:rFonts w:ascii="Times New Roman" w:eastAsia="OfficinaSansBookC" w:hAnsi="Times New Roman" w:cs="Times New Roman"/>
                <w:b/>
                <w:sz w:val="28"/>
                <w:szCs w:val="28"/>
              </w:rPr>
              <w:t xml:space="preserve">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531E56" w14:textId="77777777" w:rsidR="00E83E99" w:rsidRPr="00526980" w:rsidRDefault="00E83E99"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3</w:t>
            </w:r>
          </w:p>
        </w:tc>
        <w:tc>
          <w:tcPr>
            <w:tcW w:w="1605" w:type="dxa"/>
            <w:vMerge/>
          </w:tcPr>
          <w:p w14:paraId="67BF916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2A1F848D" w14:textId="77777777" w:rsidTr="00AD4C2E">
        <w:trPr>
          <w:trHeight w:val="1320"/>
        </w:trPr>
        <w:tc>
          <w:tcPr>
            <w:tcW w:w="198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3737B2B"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048E328" w14:textId="77777777" w:rsidR="00E83E99" w:rsidRDefault="00E83E99" w:rsidP="00AD4C2E">
            <w:pPr>
              <w:pStyle w:val="Default"/>
              <w:rPr>
                <w:sz w:val="28"/>
                <w:szCs w:val="28"/>
              </w:rPr>
            </w:pPr>
            <w:r>
              <w:rPr>
                <w:sz w:val="28"/>
                <w:szCs w:val="28"/>
              </w:rPr>
              <w:t xml:space="preserve">Получение этилена и изучение его свойств. </w:t>
            </w:r>
          </w:p>
          <w:p w14:paraId="373F5AC3" w14:textId="77777777" w:rsidR="00E83E99" w:rsidRPr="00746A9B" w:rsidRDefault="00E83E99" w:rsidP="00AD4C2E">
            <w:pPr>
              <w:pStyle w:val="Default"/>
              <w:rPr>
                <w:rFonts w:cs="Calibri"/>
                <w:sz w:val="28"/>
                <w:szCs w:val="28"/>
              </w:rPr>
            </w:pPr>
            <w:r w:rsidRPr="00746A9B">
              <w:rPr>
                <w:rFonts w:cs="Calibri"/>
                <w:sz w:val="28"/>
                <w:szCs w:val="28"/>
              </w:rPr>
              <w:t xml:space="preserve">Расчётные задачи: </w:t>
            </w:r>
          </w:p>
          <w:p w14:paraId="1489AD9B" w14:textId="77777777" w:rsidR="00E83E99" w:rsidRPr="00746A9B" w:rsidRDefault="00E83E99" w:rsidP="00AD4C2E">
            <w:pPr>
              <w:pStyle w:val="Default"/>
              <w:rPr>
                <w:sz w:val="28"/>
                <w:szCs w:val="28"/>
              </w:rPr>
            </w:pPr>
            <w:r>
              <w:rPr>
                <w:rFonts w:cs="Calibri"/>
                <w:sz w:val="28"/>
                <w:szCs w:val="28"/>
              </w:rPr>
              <w:t xml:space="preserve"> </w:t>
            </w:r>
            <w:r>
              <w:rPr>
                <w:sz w:val="28"/>
                <w:szCs w:val="28"/>
              </w:rPr>
              <w:t>определение молекулярной формулы органического вещества по массовым долям атомов химических элементов</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0D5C0B8" w14:textId="77777777" w:rsidR="00E83E99" w:rsidRPr="00526980" w:rsidRDefault="00E83E99"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3</w:t>
            </w:r>
          </w:p>
        </w:tc>
        <w:tc>
          <w:tcPr>
            <w:tcW w:w="1605" w:type="dxa"/>
            <w:vMerge/>
          </w:tcPr>
          <w:p w14:paraId="234F092B"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3452102A" w14:textId="77777777" w:rsidTr="00AD4C2E">
        <w:trPr>
          <w:trHeight w:val="322"/>
        </w:trPr>
        <w:tc>
          <w:tcPr>
            <w:tcW w:w="198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162CD09B"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2.3</w:t>
            </w:r>
            <w:r w:rsidRPr="00526980">
              <w:rPr>
                <w:rFonts w:ascii="Times New Roman" w:eastAsia="OfficinaSansBookC" w:hAnsi="Times New Roman" w:cs="Times New Roman"/>
                <w:b/>
                <w:sz w:val="28"/>
                <w:szCs w:val="28"/>
              </w:rPr>
              <w:t>.</w:t>
            </w:r>
            <w:r w:rsidRPr="00526980">
              <w:rPr>
                <w:rFonts w:ascii="Times New Roman" w:eastAsia="OfficinaSansBookC" w:hAnsi="Times New Roman" w:cs="Times New Roman"/>
                <w:sz w:val="28"/>
                <w:szCs w:val="28"/>
              </w:rPr>
              <w:t xml:space="preserve"> </w:t>
            </w:r>
          </w:p>
          <w:p w14:paraId="504B8F0E" w14:textId="77777777" w:rsidR="00E83E99" w:rsidRDefault="00E83E99" w:rsidP="00AD4C2E">
            <w:pPr>
              <w:pStyle w:val="Default"/>
              <w:rPr>
                <w:sz w:val="28"/>
                <w:szCs w:val="28"/>
              </w:rPr>
            </w:pPr>
            <w:r>
              <w:rPr>
                <w:sz w:val="28"/>
                <w:szCs w:val="28"/>
              </w:rPr>
              <w:lastRenderedPageBreak/>
              <w:t xml:space="preserve">Ароматические углеводороды </w:t>
            </w:r>
          </w:p>
          <w:p w14:paraId="7DBBEBE1"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2D550C87"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vAlign w:val="center"/>
          </w:tcPr>
          <w:p w14:paraId="32CE5F33" w14:textId="77777777" w:rsidR="00E83E99"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vAlign w:val="center"/>
          </w:tcPr>
          <w:p w14:paraId="3226FE4C" w14:textId="77777777" w:rsidR="00E83E99" w:rsidRPr="00575F5E" w:rsidRDefault="00E83E99"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2</w:t>
            </w:r>
          </w:p>
        </w:tc>
        <w:tc>
          <w:tcPr>
            <w:tcW w:w="1605" w:type="dxa"/>
            <w:vMerge/>
            <w:tcBorders>
              <w:bottom w:val="single" w:sz="4" w:space="0" w:color="auto"/>
            </w:tcBorders>
          </w:tcPr>
          <w:p w14:paraId="1CF66A20"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7908C4BF" w14:textId="77777777" w:rsidTr="00AD4C2E">
        <w:trPr>
          <w:trHeight w:val="347"/>
        </w:trPr>
        <w:tc>
          <w:tcPr>
            <w:tcW w:w="1980" w:type="dxa"/>
            <w:vMerge/>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4B42DA1F"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EB6C04F"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3FC89DE" w14:textId="77777777" w:rsidR="00E83E99" w:rsidRDefault="00E83E99" w:rsidP="00AD4C2E">
            <w:pPr>
              <w:spacing w:after="0" w:line="240" w:lineRule="auto"/>
              <w:jc w:val="center"/>
              <w:rPr>
                <w:rFonts w:ascii="Times New Roman" w:eastAsia="OfficinaSansBookC" w:hAnsi="Times New Roman" w:cs="Times New Roman"/>
                <w:b/>
                <w:color w:val="050608"/>
                <w:sz w:val="28"/>
                <w:szCs w:val="28"/>
              </w:rPr>
            </w:pPr>
          </w:p>
        </w:tc>
        <w:tc>
          <w:tcPr>
            <w:tcW w:w="1605" w:type="dxa"/>
            <w:vMerge w:val="restart"/>
            <w:tcBorders>
              <w:top w:val="single" w:sz="4" w:space="0" w:color="auto"/>
            </w:tcBorders>
          </w:tcPr>
          <w:p w14:paraId="2A41C418"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380C9A45"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568722D4"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19501016"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F85D324"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C01D9EE"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E124EBD"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F6362E2"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2D530BF"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77BBF583"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00C6929D"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CF3336D"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83E99" w:rsidRPr="00526980" w14:paraId="418C5DC2" w14:textId="77777777" w:rsidTr="00AD4C2E">
        <w:trPr>
          <w:trHeight w:val="36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070CB1F"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22D484A"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E3B2B86" w14:textId="77777777" w:rsidR="00E83E99" w:rsidRPr="00575F5E" w:rsidRDefault="00E83E99" w:rsidP="00AD4C2E">
            <w:pPr>
              <w:spacing w:after="0" w:line="240" w:lineRule="auto"/>
              <w:jc w:val="center"/>
              <w:rPr>
                <w:rFonts w:ascii="Times New Roman" w:eastAsia="OfficinaSansBookC" w:hAnsi="Times New Roman" w:cs="Times New Roman"/>
                <w:b/>
                <w:color w:val="050608"/>
                <w:sz w:val="28"/>
                <w:szCs w:val="28"/>
              </w:rPr>
            </w:pPr>
            <w:r w:rsidRPr="00575F5E">
              <w:rPr>
                <w:rFonts w:ascii="Times New Roman" w:eastAsia="OfficinaSansBookC" w:hAnsi="Times New Roman" w:cs="Times New Roman"/>
                <w:b/>
                <w:color w:val="050608"/>
                <w:sz w:val="28"/>
                <w:szCs w:val="28"/>
              </w:rPr>
              <w:t>1</w:t>
            </w:r>
          </w:p>
        </w:tc>
        <w:tc>
          <w:tcPr>
            <w:tcW w:w="1605" w:type="dxa"/>
            <w:vMerge/>
          </w:tcPr>
          <w:p w14:paraId="3F01C26B"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83E99" w:rsidRPr="00526980" w14:paraId="4FAF1A30" w14:textId="77777777" w:rsidTr="00AD4C2E">
        <w:trPr>
          <w:trHeight w:val="48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0F5C1FB"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F1F803E" w14:textId="77777777" w:rsidR="00E83E99" w:rsidRPr="00575F5E" w:rsidRDefault="00E83E99" w:rsidP="00AD4C2E">
            <w:pPr>
              <w:pStyle w:val="Default"/>
              <w:rPr>
                <w:sz w:val="28"/>
                <w:szCs w:val="28"/>
              </w:rPr>
            </w:pPr>
            <w:r>
              <w:rPr>
                <w:sz w:val="28"/>
                <w:szCs w:val="28"/>
              </w:rPr>
              <w:t xml:space="preserve">Арены: бензол и толуол, состав, химическое строение молекул, физические и химические свойства (реакции галогенирования и нитрования), получение и применение. Влияние бензола на организм человека. Генетическая связь углеводородов.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6879DFE" w14:textId="77777777" w:rsidR="00E83E99" w:rsidRPr="00526980" w:rsidRDefault="00E83E99" w:rsidP="00AD4C2E">
            <w:pPr>
              <w:spacing w:after="0" w:line="240" w:lineRule="auto"/>
              <w:jc w:val="center"/>
              <w:rPr>
                <w:rFonts w:ascii="Times New Roman" w:eastAsia="OfficinaSansBookC" w:hAnsi="Times New Roman" w:cs="Times New Roman"/>
                <w:color w:val="050608"/>
                <w:sz w:val="28"/>
                <w:szCs w:val="28"/>
              </w:rPr>
            </w:pPr>
          </w:p>
        </w:tc>
        <w:tc>
          <w:tcPr>
            <w:tcW w:w="1605" w:type="dxa"/>
            <w:vMerge/>
          </w:tcPr>
          <w:p w14:paraId="7BC50072"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83E99" w:rsidRPr="00526980" w14:paraId="4614F192" w14:textId="77777777" w:rsidTr="00AD4C2E">
        <w:trPr>
          <w:trHeight w:val="2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B8C782F"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6EB6743"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Практические</w:t>
            </w:r>
            <w:r w:rsidRPr="00526980">
              <w:rPr>
                <w:rFonts w:ascii="Times New Roman" w:eastAsia="OfficinaSansBookC" w:hAnsi="Times New Roman" w:cs="Times New Roman"/>
                <w:b/>
                <w:sz w:val="28"/>
                <w:szCs w:val="28"/>
              </w:rPr>
              <w:t xml:space="preserve">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FE5340E" w14:textId="77777777" w:rsidR="00E83E99" w:rsidRPr="00575F5E" w:rsidRDefault="00E83E99"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vMerge/>
          </w:tcPr>
          <w:p w14:paraId="070AD834"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83E99" w:rsidRPr="00526980" w14:paraId="5C045804" w14:textId="77777777" w:rsidTr="00AD4C2E">
        <w:trPr>
          <w:trHeight w:val="390"/>
        </w:trPr>
        <w:tc>
          <w:tcPr>
            <w:tcW w:w="198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2C844E19"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AB4E9AC" w14:textId="77777777" w:rsidR="00E83E99" w:rsidRPr="00575F5E"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75F5E">
              <w:rPr>
                <w:rFonts w:ascii="Times New Roman" w:eastAsia="OfficinaSansBookC" w:hAnsi="Times New Roman" w:cs="Times New Roman"/>
                <w:sz w:val="28"/>
                <w:szCs w:val="28"/>
              </w:rPr>
              <w:t>Решение генетических цепочек</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9756E76" w14:textId="77777777" w:rsidR="00E83E99" w:rsidRPr="00526980" w:rsidRDefault="00E83E99"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1</w:t>
            </w:r>
          </w:p>
        </w:tc>
        <w:tc>
          <w:tcPr>
            <w:tcW w:w="1605" w:type="dxa"/>
            <w:vMerge/>
          </w:tcPr>
          <w:p w14:paraId="691B6BD2"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83E99" w:rsidRPr="00526980" w14:paraId="37B8F734" w14:textId="77777777" w:rsidTr="00AD4C2E">
        <w:trPr>
          <w:trHeight w:val="782"/>
        </w:trPr>
        <w:tc>
          <w:tcPr>
            <w:tcW w:w="1980" w:type="dxa"/>
            <w:vMerge w:val="restart"/>
            <w:tcBorders>
              <w:top w:val="single" w:sz="4" w:space="0" w:color="auto"/>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14:paraId="2DB16D8B" w14:textId="77777777" w:rsidR="00E83E99"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Тема 2.4. </w:t>
            </w:r>
          </w:p>
          <w:p w14:paraId="0AC42A0B" w14:textId="77777777" w:rsidR="00E83E99" w:rsidRDefault="00E83E99" w:rsidP="00AD4C2E">
            <w:pPr>
              <w:pStyle w:val="Default"/>
              <w:rPr>
                <w:sz w:val="28"/>
                <w:szCs w:val="28"/>
              </w:rPr>
            </w:pPr>
            <w:r>
              <w:rPr>
                <w:sz w:val="28"/>
                <w:szCs w:val="28"/>
              </w:rPr>
              <w:t xml:space="preserve">Природные источники углеводородов и их переработка </w:t>
            </w:r>
          </w:p>
          <w:p w14:paraId="228D927C" w14:textId="77777777" w:rsidR="00E83E99"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C395226" w14:textId="77777777" w:rsidR="00E83E99" w:rsidRPr="00575F5E"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E115100" w14:textId="77777777" w:rsidR="00E83E99" w:rsidRPr="008E1860" w:rsidRDefault="00E83E99"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4</w:t>
            </w:r>
          </w:p>
        </w:tc>
        <w:tc>
          <w:tcPr>
            <w:tcW w:w="1605" w:type="dxa"/>
            <w:vMerge/>
            <w:tcBorders>
              <w:bottom w:val="single" w:sz="4" w:space="0" w:color="000000"/>
            </w:tcBorders>
          </w:tcPr>
          <w:p w14:paraId="695D34A1"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83E99" w:rsidRPr="00526980" w14:paraId="0C7E3DB6" w14:textId="77777777" w:rsidTr="00AD4C2E">
        <w:trPr>
          <w:trHeight w:val="21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DF06340" w14:textId="77777777" w:rsidR="00E83E99"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A1C7488" w14:textId="77777777" w:rsidR="00E83E99" w:rsidRPr="00575F5E"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0AF368F" w14:textId="77777777" w:rsidR="00E83E99" w:rsidRPr="008E1860" w:rsidRDefault="00E83E99"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4</w:t>
            </w:r>
          </w:p>
        </w:tc>
        <w:tc>
          <w:tcPr>
            <w:tcW w:w="1605" w:type="dxa"/>
            <w:vMerge/>
          </w:tcPr>
          <w:p w14:paraId="6CCCEBC8"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243C33F0" w14:textId="77777777" w:rsidTr="00AD4C2E">
        <w:trPr>
          <w:trHeight w:val="19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21231E0" w14:textId="77777777" w:rsidR="00E83E99"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F105881" w14:textId="77777777" w:rsidR="00E83E99" w:rsidRPr="008E1860" w:rsidRDefault="00E83E99" w:rsidP="00AD4C2E">
            <w:pPr>
              <w:pStyle w:val="Default"/>
              <w:rPr>
                <w:sz w:val="28"/>
                <w:szCs w:val="28"/>
              </w:rPr>
            </w:pPr>
            <w:r>
              <w:rPr>
                <w:sz w:val="28"/>
                <w:szCs w:val="28"/>
              </w:rPr>
              <w:t xml:space="preserve">Природный газ. Попутные нефтяные газы. Нефть и её происхождение. Способы переработки нефти: перегонка, крекинг (термический, каталитический). Продукты переработки нефти, их применение в промышленности и в быту. Каменный уголь и продукты его переработки.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1204FE9" w14:textId="77777777" w:rsidR="00E83E99" w:rsidRDefault="00E83E99"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4</w:t>
            </w:r>
          </w:p>
        </w:tc>
        <w:tc>
          <w:tcPr>
            <w:tcW w:w="1605" w:type="dxa"/>
            <w:vMerge/>
          </w:tcPr>
          <w:p w14:paraId="2FA6920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191E4DD8" w14:textId="77777777" w:rsidTr="00AD4C2E">
        <w:trPr>
          <w:trHeight w:val="37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4A15687" w14:textId="77777777" w:rsidR="00E83E99"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8158CE" w14:textId="77777777" w:rsidR="00E83E99" w:rsidRPr="008E1860" w:rsidRDefault="00E83E99" w:rsidP="00AD4C2E">
            <w:pPr>
              <w:pStyle w:val="Default"/>
              <w:rPr>
                <w:rFonts w:cs="Calibri"/>
                <w:sz w:val="28"/>
                <w:szCs w:val="28"/>
              </w:rPr>
            </w:pPr>
            <w:r w:rsidRPr="008E1860">
              <w:rPr>
                <w:rFonts w:cs="Calibri"/>
                <w:sz w:val="28"/>
                <w:szCs w:val="28"/>
              </w:rPr>
              <w:t xml:space="preserve">Демонстрации: </w:t>
            </w:r>
          </w:p>
          <w:p w14:paraId="79388F8E" w14:textId="77777777" w:rsidR="00E83E99" w:rsidRDefault="00E83E99" w:rsidP="00AD4C2E">
            <w:pPr>
              <w:pStyle w:val="Default"/>
              <w:rPr>
                <w:rFonts w:cs="Calibri"/>
                <w:sz w:val="28"/>
                <w:szCs w:val="28"/>
              </w:rPr>
            </w:pPr>
            <w:r>
              <w:rPr>
                <w:rFonts w:cs="Calibri"/>
                <w:sz w:val="28"/>
                <w:szCs w:val="28"/>
              </w:rPr>
              <w:t xml:space="preserve"> коллекции «Нефть» и «Уголь»; </w:t>
            </w:r>
          </w:p>
          <w:p w14:paraId="09E827AF" w14:textId="77777777" w:rsidR="00E83E99" w:rsidRPr="008E1860" w:rsidRDefault="00E83E99" w:rsidP="00AD4C2E">
            <w:pPr>
              <w:pStyle w:val="Default"/>
              <w:rPr>
                <w:sz w:val="28"/>
                <w:szCs w:val="28"/>
              </w:rPr>
            </w:pPr>
            <w:r>
              <w:rPr>
                <w:rFonts w:cs="Calibri"/>
                <w:sz w:val="28"/>
                <w:szCs w:val="28"/>
              </w:rPr>
              <w:t xml:space="preserve"> </w:t>
            </w:r>
            <w:r>
              <w:rPr>
                <w:sz w:val="28"/>
                <w:szCs w:val="28"/>
              </w:rPr>
              <w:t xml:space="preserve">видеофрагмент «Вулканизация резины».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472A09" w14:textId="77777777" w:rsidR="00E83E99" w:rsidRDefault="00E83E99" w:rsidP="00AD4C2E">
            <w:pPr>
              <w:spacing w:after="0" w:line="240" w:lineRule="auto"/>
              <w:jc w:val="center"/>
              <w:rPr>
                <w:rFonts w:ascii="Times New Roman" w:eastAsia="OfficinaSansBookC" w:hAnsi="Times New Roman" w:cs="Times New Roman"/>
                <w:color w:val="050608"/>
                <w:sz w:val="28"/>
                <w:szCs w:val="28"/>
              </w:rPr>
            </w:pPr>
          </w:p>
        </w:tc>
        <w:tc>
          <w:tcPr>
            <w:tcW w:w="1605" w:type="dxa"/>
            <w:vMerge/>
          </w:tcPr>
          <w:p w14:paraId="07245D5C"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3C634705"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A9D0C85" w14:textId="77777777" w:rsidR="00E83E99" w:rsidRPr="00526980" w:rsidRDefault="00E83E99" w:rsidP="00AD4C2E">
            <w:pPr>
              <w:spacing w:after="0" w:line="240" w:lineRule="auto"/>
              <w:jc w:val="both"/>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F614DF" w14:textId="77777777" w:rsidR="00E83E99" w:rsidRPr="00526980" w:rsidRDefault="00E83E99" w:rsidP="00AD4C2E">
            <w:pPr>
              <w:spacing w:after="0" w:line="240" w:lineRule="auto"/>
              <w:jc w:val="both"/>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Углеводороды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8B7E96"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4E841696"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0C3A22D4"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7A84C14" w14:textId="77777777" w:rsidR="00E83E99" w:rsidRPr="00526980" w:rsidRDefault="00E83E99" w:rsidP="00AD4C2E">
            <w:pP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E7B7D20" w14:textId="77777777" w:rsidR="00E83E99" w:rsidRPr="004111A7" w:rsidRDefault="00E83E99" w:rsidP="00AD4C2E">
            <w:pPr>
              <w:pStyle w:val="Default"/>
              <w:jc w:val="both"/>
              <w:rPr>
                <w:b/>
                <w:sz w:val="28"/>
                <w:szCs w:val="28"/>
              </w:rPr>
            </w:pPr>
            <w:r w:rsidRPr="004111A7">
              <w:rPr>
                <w:b/>
                <w:sz w:val="28"/>
                <w:szCs w:val="28"/>
              </w:rPr>
              <w:t xml:space="preserve">Кислородсодержащие органические соединения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27BF0A6"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20</w:t>
            </w:r>
          </w:p>
        </w:tc>
        <w:tc>
          <w:tcPr>
            <w:tcW w:w="1605" w:type="dxa"/>
          </w:tcPr>
          <w:p w14:paraId="67CBB05F"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83E99" w:rsidRPr="00526980" w14:paraId="346BEF0A" w14:textId="77777777" w:rsidTr="00AD4C2E">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56E23A"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 xml:space="preserve">Тема 3.1. </w:t>
            </w:r>
          </w:p>
          <w:p w14:paraId="7931A249" w14:textId="77777777" w:rsidR="00E83E99" w:rsidRDefault="00E83E99" w:rsidP="00AD4C2E">
            <w:pPr>
              <w:pStyle w:val="Default"/>
              <w:rPr>
                <w:sz w:val="28"/>
                <w:szCs w:val="28"/>
              </w:rPr>
            </w:pPr>
            <w:r>
              <w:rPr>
                <w:sz w:val="28"/>
                <w:szCs w:val="28"/>
              </w:rPr>
              <w:t xml:space="preserve">Спирты. Фенол </w:t>
            </w:r>
          </w:p>
          <w:p w14:paraId="002BB4D9"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27C592B8"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9A64ED"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c>
          <w:tcPr>
            <w:tcW w:w="1605" w:type="dxa"/>
            <w:vMerge w:val="restart"/>
          </w:tcPr>
          <w:p w14:paraId="7B1EB647"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443CE5B"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lastRenderedPageBreak/>
              <w:t>ОК</w:t>
            </w:r>
            <w:proofErr w:type="gramEnd"/>
            <w:r>
              <w:rPr>
                <w:rFonts w:ascii="Times New Roman" w:eastAsia="OfficinaSansBookC" w:hAnsi="Times New Roman" w:cs="Times New Roman"/>
                <w:sz w:val="28"/>
                <w:szCs w:val="28"/>
              </w:rPr>
              <w:t xml:space="preserve"> 02</w:t>
            </w:r>
          </w:p>
          <w:p w14:paraId="18506FF9"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60E4610C"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
        </w:tc>
      </w:tr>
      <w:tr w:rsidR="00E83E99" w:rsidRPr="00526980" w14:paraId="2EDE0A70" w14:textId="77777777" w:rsidTr="00AD4C2E">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BBE18C4"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36C8F1A4"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EB03A2"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33F73CA3"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47014145" w14:textId="77777777" w:rsidTr="00AD4C2E">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4340A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134772" w14:textId="77777777" w:rsidR="00E83E99" w:rsidRDefault="00E83E99" w:rsidP="00AD4C2E">
            <w:pPr>
              <w:pStyle w:val="Default"/>
              <w:rPr>
                <w:sz w:val="28"/>
                <w:szCs w:val="28"/>
              </w:rPr>
            </w:pPr>
            <w:r>
              <w:rPr>
                <w:sz w:val="28"/>
                <w:szCs w:val="28"/>
              </w:rPr>
              <w:t xml:space="preserve">Предельные одноатомные спирты: метанол и этанол, химическое строение, физические и химические свойства (реакции с активными металлами, </w:t>
            </w:r>
            <w:proofErr w:type="spellStart"/>
            <w:r>
              <w:rPr>
                <w:sz w:val="28"/>
                <w:szCs w:val="28"/>
              </w:rPr>
              <w:t>галогеноводородами</w:t>
            </w:r>
            <w:proofErr w:type="spellEnd"/>
            <w:r>
              <w:rPr>
                <w:sz w:val="28"/>
                <w:szCs w:val="28"/>
              </w:rPr>
              <w:t xml:space="preserve">, горение), применение. Водородная связь. Физиологическое действие метанола и этанола на организм человека. </w:t>
            </w:r>
          </w:p>
          <w:p w14:paraId="20A8838F" w14:textId="77777777" w:rsidR="00E83E99" w:rsidRPr="00B0041E" w:rsidRDefault="00E83E99" w:rsidP="00AD4C2E">
            <w:pPr>
              <w:spacing w:after="0" w:line="240" w:lineRule="auto"/>
              <w:rPr>
                <w:rFonts w:ascii="Times New Roman" w:hAnsi="Times New Roman" w:cs="Times New Roman"/>
                <w:sz w:val="28"/>
                <w:szCs w:val="28"/>
              </w:rPr>
            </w:pPr>
            <w:r w:rsidRPr="00B0041E">
              <w:rPr>
                <w:rFonts w:ascii="Times New Roman" w:hAnsi="Times New Roman" w:cs="Times New Roman"/>
                <w:sz w:val="28"/>
                <w:szCs w:val="28"/>
              </w:rPr>
              <w:t xml:space="preserve">Многоатомные спирты: этиленгликоль и глицерин, химическое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7BCBBFB1" w14:textId="77777777" w:rsidR="00E83E99" w:rsidRPr="00B0041E" w:rsidRDefault="00E83E99" w:rsidP="00AD4C2E">
            <w:pPr>
              <w:pStyle w:val="Default"/>
              <w:rPr>
                <w:sz w:val="28"/>
                <w:szCs w:val="28"/>
              </w:rPr>
            </w:pPr>
            <w:r>
              <w:rPr>
                <w:sz w:val="28"/>
                <w:szCs w:val="28"/>
              </w:rPr>
              <w:t xml:space="preserve">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85D2B9"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72F1F2EC"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41343A42"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31BF86"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0D8D27C9"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B3C1505"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4AFF5A33"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47313154"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BABC6C1"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7F4863F" w14:textId="77777777" w:rsidR="00E83E99" w:rsidRPr="00B0041E" w:rsidRDefault="00E83E99" w:rsidP="00AD4C2E">
            <w:pPr>
              <w:pStyle w:val="Default"/>
              <w:rPr>
                <w:rFonts w:cs="Calibri"/>
                <w:sz w:val="28"/>
                <w:szCs w:val="28"/>
              </w:rPr>
            </w:pPr>
            <w:r w:rsidRPr="00B0041E">
              <w:rPr>
                <w:rFonts w:cs="Calibri"/>
                <w:sz w:val="28"/>
                <w:szCs w:val="28"/>
              </w:rPr>
              <w:t xml:space="preserve">Лабораторные опыты: </w:t>
            </w:r>
          </w:p>
          <w:p w14:paraId="5ACEF833" w14:textId="77777777" w:rsidR="00E83E99" w:rsidRDefault="00E83E99" w:rsidP="00AD4C2E">
            <w:pPr>
              <w:pStyle w:val="Default"/>
              <w:rPr>
                <w:sz w:val="28"/>
                <w:szCs w:val="28"/>
              </w:rPr>
            </w:pPr>
            <w:r>
              <w:rPr>
                <w:rFonts w:cs="Calibri"/>
                <w:sz w:val="28"/>
                <w:szCs w:val="28"/>
              </w:rPr>
              <w:t xml:space="preserve"> </w:t>
            </w:r>
            <w:r>
              <w:rPr>
                <w:sz w:val="28"/>
                <w:szCs w:val="28"/>
              </w:rPr>
              <w:t xml:space="preserve">горение спиртов; </w:t>
            </w:r>
          </w:p>
          <w:p w14:paraId="5114AA26" w14:textId="77777777" w:rsidR="00E83E99" w:rsidRPr="006C01FE" w:rsidRDefault="00E83E99" w:rsidP="00AD4C2E">
            <w:pPr>
              <w:pStyle w:val="Default"/>
              <w:rPr>
                <w:sz w:val="28"/>
                <w:szCs w:val="28"/>
              </w:rPr>
            </w:pPr>
            <w:r>
              <w:rPr>
                <w:sz w:val="28"/>
                <w:szCs w:val="28"/>
              </w:rPr>
              <w:t xml:space="preserve"> взаимодействие глицерина с гидроксидом меди(II) </w:t>
            </w:r>
          </w:p>
          <w:p w14:paraId="20D043AE" w14:textId="77777777" w:rsidR="00E83E99" w:rsidRPr="006C01FE" w:rsidRDefault="00E83E99" w:rsidP="00AD4C2E">
            <w:pPr>
              <w:pStyle w:val="Default"/>
              <w:rPr>
                <w:rFonts w:cs="Calibri"/>
                <w:sz w:val="28"/>
                <w:szCs w:val="28"/>
              </w:rPr>
            </w:pPr>
            <w:r w:rsidRPr="006C01FE">
              <w:rPr>
                <w:rFonts w:cs="Calibri"/>
                <w:sz w:val="28"/>
                <w:szCs w:val="28"/>
              </w:rPr>
              <w:t xml:space="preserve">Расчётные задачи: </w:t>
            </w:r>
          </w:p>
          <w:p w14:paraId="70C135D0" w14:textId="77777777" w:rsidR="00E83E99" w:rsidRPr="006C01FE" w:rsidRDefault="00E83E99" w:rsidP="00AD4C2E">
            <w:pPr>
              <w:pStyle w:val="Default"/>
              <w:rPr>
                <w:sz w:val="28"/>
                <w:szCs w:val="28"/>
              </w:rPr>
            </w:pPr>
            <w:r>
              <w:rPr>
                <w:sz w:val="28"/>
                <w:szCs w:val="28"/>
              </w:rPr>
              <w:t xml:space="preserve"> расчёты по уравнению химической реакции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3A50F7"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3B40FCDB"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6AFA7F53" w14:textId="77777777" w:rsidTr="00AD4C2E">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53E4034"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r w:rsidRPr="00526980">
              <w:rPr>
                <w:rFonts w:ascii="Times New Roman" w:eastAsia="OfficinaSansBookC" w:hAnsi="Times New Roman" w:cs="Times New Roman"/>
                <w:b/>
                <w:sz w:val="28"/>
                <w:szCs w:val="28"/>
              </w:rPr>
              <w:t xml:space="preserve">Тема 3.2. </w:t>
            </w:r>
          </w:p>
          <w:p w14:paraId="0031D8D2" w14:textId="77777777" w:rsidR="00E83E99" w:rsidRDefault="00E83E99" w:rsidP="00AD4C2E">
            <w:pPr>
              <w:pStyle w:val="Default"/>
              <w:rPr>
                <w:sz w:val="28"/>
                <w:szCs w:val="28"/>
              </w:rPr>
            </w:pPr>
            <w:r>
              <w:rPr>
                <w:sz w:val="28"/>
                <w:szCs w:val="28"/>
              </w:rPr>
              <w:t xml:space="preserve">Альдегиды. Карбоновые кислоты. Сложные эфиры </w:t>
            </w:r>
          </w:p>
          <w:p w14:paraId="1357A02C"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p>
        </w:tc>
        <w:tc>
          <w:tcPr>
            <w:tcW w:w="10170" w:type="dxa"/>
          </w:tcPr>
          <w:p w14:paraId="23A86E16"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F940962" w14:textId="77777777" w:rsidR="00E83E99" w:rsidRPr="00526980" w:rsidRDefault="00E83E99" w:rsidP="00AD4C2E">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10</w:t>
            </w:r>
          </w:p>
        </w:tc>
        <w:tc>
          <w:tcPr>
            <w:tcW w:w="1605" w:type="dxa"/>
            <w:vMerge w:val="restart"/>
          </w:tcPr>
          <w:p w14:paraId="3D38B3EB"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35B0481"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15C8A34E"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4D2DA407"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
        </w:tc>
      </w:tr>
      <w:tr w:rsidR="00E83E99" w:rsidRPr="00526980" w14:paraId="141879A2" w14:textId="77777777" w:rsidTr="00AD4C2E">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6F38AB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681E4A9A"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20DCE5"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20C72D10"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463695F1" w14:textId="77777777" w:rsidTr="00AD4C2E">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9FF05E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917443" w14:textId="77777777" w:rsidR="00E83E99" w:rsidRDefault="00E83E99" w:rsidP="00AD4C2E">
            <w:pPr>
              <w:pStyle w:val="Default"/>
              <w:jc w:val="both"/>
              <w:rPr>
                <w:sz w:val="28"/>
                <w:szCs w:val="28"/>
              </w:rPr>
            </w:pPr>
            <w:r>
              <w:rPr>
                <w:sz w:val="28"/>
                <w:szCs w:val="28"/>
              </w:rPr>
              <w:t xml:space="preserve">Альдегиды: формальдегид и ацетальдегид, химическое строение, физические и химические свойства (реакции окисления и восстановления, качественные реакции), получение и применение. </w:t>
            </w:r>
          </w:p>
          <w:p w14:paraId="4225FAEB" w14:textId="77777777" w:rsidR="00E83E99" w:rsidRDefault="00E83E99" w:rsidP="00AD4C2E">
            <w:pPr>
              <w:pStyle w:val="Default"/>
              <w:jc w:val="both"/>
              <w:rPr>
                <w:sz w:val="28"/>
                <w:szCs w:val="28"/>
              </w:rPr>
            </w:pPr>
            <w:r>
              <w:rPr>
                <w:sz w:val="28"/>
                <w:szCs w:val="28"/>
              </w:rPr>
              <w:t xml:space="preserve">Одноосновные предельные карбоновые кислоты: уксусная кислота, химическое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w:t>
            </w:r>
          </w:p>
          <w:p w14:paraId="4617D546" w14:textId="77777777" w:rsidR="00E83E99" w:rsidRPr="00526980" w:rsidRDefault="00E83E99" w:rsidP="00AD4C2E">
            <w:pPr>
              <w:spacing w:after="0" w:line="240" w:lineRule="auto"/>
              <w:jc w:val="both"/>
              <w:rPr>
                <w:rFonts w:ascii="Times New Roman" w:eastAsia="OfficinaSansBookC" w:hAnsi="Times New Roman" w:cs="Times New Roman"/>
                <w:sz w:val="28"/>
                <w:szCs w:val="28"/>
                <w:highlight w:val="green"/>
              </w:rPr>
            </w:pPr>
            <w:r w:rsidRPr="004B27BF">
              <w:rPr>
                <w:rFonts w:ascii="Times New Roman" w:hAnsi="Times New Roman" w:cs="Times New Roman"/>
                <w:sz w:val="28"/>
                <w:szCs w:val="28"/>
              </w:rPr>
              <w:t xml:space="preserve">Сложные эфиры как производные карбоновых кислот. Гидролиз сложных эфиров. Жиры как производные глицерина и высших карбоновых кислот. Гидролиз жиров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5DB859" w14:textId="77777777" w:rsidR="00E83E99" w:rsidRPr="00526980" w:rsidRDefault="00E83E99" w:rsidP="00AD4C2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w:t>
            </w:r>
          </w:p>
        </w:tc>
        <w:tc>
          <w:tcPr>
            <w:tcW w:w="1605" w:type="dxa"/>
            <w:vMerge/>
          </w:tcPr>
          <w:p w14:paraId="7575E09B"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83E99" w:rsidRPr="00526980" w14:paraId="0C4EF1BB" w14:textId="77777777" w:rsidTr="00AD4C2E">
        <w:trPr>
          <w:trHeight w:val="26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7230D4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C21924"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F4B4F92" w14:textId="77777777" w:rsidR="00E83E99" w:rsidRPr="00A367D1" w:rsidRDefault="00E83E99" w:rsidP="00AD4C2E">
            <w:pPr>
              <w:spacing w:after="0" w:line="240" w:lineRule="auto"/>
              <w:jc w:val="center"/>
              <w:rPr>
                <w:rFonts w:ascii="Times New Roman" w:eastAsia="OfficinaSansBookC" w:hAnsi="Times New Roman" w:cs="Times New Roman"/>
                <w:b/>
                <w:sz w:val="28"/>
                <w:szCs w:val="28"/>
                <w:highlight w:val="white"/>
              </w:rPr>
            </w:pPr>
            <w:r w:rsidRPr="00A367D1">
              <w:rPr>
                <w:rFonts w:ascii="Times New Roman" w:eastAsia="OfficinaSansBookC" w:hAnsi="Times New Roman" w:cs="Times New Roman"/>
                <w:b/>
                <w:sz w:val="28"/>
                <w:szCs w:val="28"/>
                <w:highlight w:val="white"/>
              </w:rPr>
              <w:t>5</w:t>
            </w:r>
          </w:p>
        </w:tc>
        <w:tc>
          <w:tcPr>
            <w:tcW w:w="1605" w:type="dxa"/>
            <w:vMerge/>
          </w:tcPr>
          <w:p w14:paraId="3738778B"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83E99" w:rsidRPr="00526980" w14:paraId="688CC8FD" w14:textId="77777777" w:rsidTr="00AD4C2E">
        <w:trPr>
          <w:trHeight w:val="732"/>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4B9C4B6E"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6069327" w14:textId="77777777" w:rsidR="00E83E99" w:rsidRDefault="00E83E99" w:rsidP="00AD4C2E">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Лабораторные опыты:</w:t>
            </w:r>
          </w:p>
          <w:p w14:paraId="054810FE" w14:textId="77777777" w:rsidR="00E83E99" w:rsidRDefault="00E83E99" w:rsidP="00AD4C2E">
            <w:pPr>
              <w:pStyle w:val="Default"/>
              <w:rPr>
                <w:sz w:val="28"/>
                <w:szCs w:val="28"/>
              </w:rPr>
            </w:pPr>
            <w:r>
              <w:rPr>
                <w:rFonts w:cs="Calibri"/>
                <w:sz w:val="28"/>
                <w:szCs w:val="28"/>
              </w:rPr>
              <w:t xml:space="preserve"> </w:t>
            </w:r>
            <w:r>
              <w:rPr>
                <w:sz w:val="28"/>
                <w:szCs w:val="28"/>
              </w:rPr>
              <w:t>качественные реакции альдегидов (окисление аммиачным раствором оксида серебра и гидроксидом меди(II))</w:t>
            </w:r>
          </w:p>
          <w:p w14:paraId="38C0A13D" w14:textId="77777777" w:rsidR="00E83E99" w:rsidRDefault="00E83E99" w:rsidP="00AD4C2E">
            <w:pPr>
              <w:pStyle w:val="Default"/>
              <w:rPr>
                <w:sz w:val="28"/>
                <w:szCs w:val="28"/>
              </w:rPr>
            </w:pPr>
            <w:r>
              <w:rPr>
                <w:sz w:val="28"/>
                <w:szCs w:val="28"/>
              </w:rPr>
              <w:t xml:space="preserve"> </w:t>
            </w:r>
            <w:r w:rsidRPr="004B27BF">
              <w:rPr>
                <w:sz w:val="28"/>
                <w:szCs w:val="28"/>
              </w:rPr>
              <w:t>Практические работы:</w:t>
            </w:r>
            <w:r>
              <w:t xml:space="preserve"> </w:t>
            </w:r>
            <w:r>
              <w:rPr>
                <w:sz w:val="28"/>
                <w:szCs w:val="28"/>
              </w:rPr>
              <w:t xml:space="preserve">Свойства раствора уксусной кислоты. </w:t>
            </w:r>
          </w:p>
          <w:p w14:paraId="50F66724" w14:textId="77777777" w:rsidR="00E83E99" w:rsidRPr="004B27BF" w:rsidRDefault="00E83E99" w:rsidP="00AD4C2E">
            <w:pPr>
              <w:pStyle w:val="Default"/>
              <w:rPr>
                <w:rFonts w:cs="Calibri"/>
                <w:sz w:val="28"/>
                <w:szCs w:val="28"/>
              </w:rPr>
            </w:pPr>
            <w:r w:rsidRPr="004B27BF">
              <w:rPr>
                <w:rFonts w:cs="Calibri"/>
                <w:sz w:val="28"/>
                <w:szCs w:val="28"/>
              </w:rPr>
              <w:t xml:space="preserve">Расчётные задачи: </w:t>
            </w:r>
          </w:p>
          <w:p w14:paraId="17DFC2F2" w14:textId="77777777" w:rsidR="00E83E99" w:rsidRPr="004B27BF" w:rsidRDefault="00E83E99" w:rsidP="00AD4C2E">
            <w:pPr>
              <w:pStyle w:val="Default"/>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химических элементов и по массе (объему) продуктов сгорания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4682D8" w14:textId="77777777" w:rsidR="00E83E99" w:rsidRPr="00526980" w:rsidRDefault="00E83E99" w:rsidP="00AD4C2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w:t>
            </w:r>
          </w:p>
        </w:tc>
        <w:tc>
          <w:tcPr>
            <w:tcW w:w="1605" w:type="dxa"/>
            <w:vMerge/>
          </w:tcPr>
          <w:p w14:paraId="72169CD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83E99" w:rsidRPr="00526980" w14:paraId="7A90D84E" w14:textId="77777777" w:rsidTr="00AD4C2E">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7C0771BD"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Тема 3.3. </w:t>
            </w:r>
          </w:p>
          <w:p w14:paraId="44A36C13" w14:textId="77777777" w:rsidR="00E83E99" w:rsidRDefault="00E83E99" w:rsidP="00AD4C2E">
            <w:pPr>
              <w:pStyle w:val="Default"/>
              <w:rPr>
                <w:sz w:val="28"/>
                <w:szCs w:val="28"/>
              </w:rPr>
            </w:pPr>
            <w:r>
              <w:rPr>
                <w:sz w:val="28"/>
                <w:szCs w:val="28"/>
              </w:rPr>
              <w:t xml:space="preserve">Углеводы </w:t>
            </w:r>
          </w:p>
          <w:p w14:paraId="4C75FE07"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Pr>
          <w:p w14:paraId="659F2650"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8DA7C0"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46693EAD"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01</w:t>
            </w:r>
          </w:p>
          <w:p w14:paraId="4E964917"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02</w:t>
            </w:r>
          </w:p>
          <w:p w14:paraId="767ED3D0"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tc>
      </w:tr>
      <w:tr w:rsidR="00E83E99" w:rsidRPr="00526980" w14:paraId="2CEB831C" w14:textId="77777777" w:rsidTr="00AD4C2E">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1C7316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71BE389E"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8EF232"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6BEE381C"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4E2F2233" w14:textId="77777777" w:rsidTr="00AD4C2E">
        <w:trPr>
          <w:trHeight w:val="388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211833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4E4B298" w14:textId="77777777" w:rsidR="00E83E99" w:rsidRDefault="00E83E99" w:rsidP="00AD4C2E">
            <w:pPr>
              <w:pStyle w:val="Default"/>
              <w:jc w:val="both"/>
              <w:rPr>
                <w:sz w:val="28"/>
                <w:szCs w:val="28"/>
              </w:rPr>
            </w:pPr>
            <w:r>
              <w:rPr>
                <w:sz w:val="28"/>
                <w:szCs w:val="28"/>
              </w:rPr>
              <w:t>Углеводы: состав, классификация углеводов (мон</w:t>
            </w:r>
            <w:proofErr w:type="gramStart"/>
            <w:r>
              <w:rPr>
                <w:sz w:val="28"/>
                <w:szCs w:val="28"/>
              </w:rPr>
              <w:t>о-</w:t>
            </w:r>
            <w:proofErr w:type="gramEnd"/>
            <w:r>
              <w:rPr>
                <w:sz w:val="28"/>
                <w:szCs w:val="28"/>
              </w:rPr>
              <w:t xml:space="preserve">, </w:t>
            </w:r>
            <w:proofErr w:type="spellStart"/>
            <w:r>
              <w:rPr>
                <w:sz w:val="28"/>
                <w:szCs w:val="28"/>
              </w:rPr>
              <w:t>ди</w:t>
            </w:r>
            <w:proofErr w:type="spellEnd"/>
            <w:r>
              <w:rPr>
                <w:sz w:val="28"/>
                <w:szCs w:val="28"/>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меди(II), окисление аммиачным раствором оксида серебра(I),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64A45F96" w14:textId="77777777" w:rsidR="00E83E99" w:rsidRDefault="00E83E99" w:rsidP="00AD4C2E">
            <w:pPr>
              <w:pStyle w:val="Default"/>
              <w:jc w:val="both"/>
              <w:rPr>
                <w:sz w:val="28"/>
                <w:szCs w:val="28"/>
              </w:rPr>
            </w:pPr>
            <w:r>
              <w:rPr>
                <w:sz w:val="28"/>
                <w:szCs w:val="28"/>
              </w:rPr>
              <w:t xml:space="preserve">Сахароза – представитель дисахаридов, гидролиз сахарозы, нахождение в природе и применение. </w:t>
            </w:r>
          </w:p>
          <w:p w14:paraId="10F3ECB0" w14:textId="77777777" w:rsidR="00E83E99" w:rsidRPr="007176A8" w:rsidRDefault="00E83E99" w:rsidP="00AD4C2E">
            <w:pPr>
              <w:spacing w:after="0" w:line="240" w:lineRule="auto"/>
              <w:jc w:val="both"/>
              <w:rPr>
                <w:rFonts w:ascii="Times New Roman" w:eastAsia="OfficinaSansBookC" w:hAnsi="Times New Roman" w:cs="Times New Roman"/>
                <w:sz w:val="28"/>
                <w:szCs w:val="28"/>
              </w:rPr>
            </w:pPr>
            <w:r w:rsidRPr="007176A8">
              <w:rPr>
                <w:rFonts w:ascii="Times New Roman" w:hAnsi="Times New Roman" w:cs="Times New Roman"/>
                <w:sz w:val="28"/>
                <w:szCs w:val="28"/>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176A8">
              <w:rPr>
                <w:rFonts w:ascii="Times New Roman" w:hAnsi="Times New Roman" w:cs="Times New Roman"/>
                <w:sz w:val="28"/>
                <w:szCs w:val="28"/>
              </w:rPr>
              <w:t>иодом</w:t>
            </w:r>
            <w:proofErr w:type="spellEnd"/>
            <w:r w:rsidRPr="007176A8">
              <w:rPr>
                <w:rFonts w:ascii="Times New Roman" w:hAnsi="Times New Roman" w:cs="Times New Roman"/>
                <w:sz w:val="28"/>
                <w:szCs w:val="28"/>
              </w:rPr>
              <w:t xml:space="preserve">). </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8CBE4B1"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5</w:t>
            </w:r>
          </w:p>
        </w:tc>
        <w:tc>
          <w:tcPr>
            <w:tcW w:w="1605" w:type="dxa"/>
            <w:vMerge/>
          </w:tcPr>
          <w:p w14:paraId="41114274"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2E937F3A" w14:textId="77777777" w:rsidTr="00AD4C2E">
        <w:trPr>
          <w:trHeight w:val="2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13FD200"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8680AD1" w14:textId="77777777" w:rsidR="00E83E99" w:rsidRDefault="00E83E99" w:rsidP="00AD4C2E">
            <w:pPr>
              <w:spacing w:after="0" w:line="240" w:lineRule="auto"/>
              <w:jc w:val="both"/>
              <w:rPr>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A73ABFA" w14:textId="77777777" w:rsidR="00E83E99" w:rsidRPr="00A367D1" w:rsidRDefault="00E83E99" w:rsidP="00AD4C2E">
            <w:pPr>
              <w:spacing w:after="0" w:line="240" w:lineRule="auto"/>
              <w:jc w:val="center"/>
              <w:rPr>
                <w:rFonts w:ascii="Times New Roman" w:eastAsia="OfficinaSansBookC" w:hAnsi="Times New Roman" w:cs="Times New Roman"/>
                <w:b/>
                <w:sz w:val="28"/>
                <w:szCs w:val="28"/>
              </w:rPr>
            </w:pPr>
            <w:r w:rsidRPr="00A367D1">
              <w:rPr>
                <w:rFonts w:ascii="Times New Roman" w:eastAsia="OfficinaSansBookC" w:hAnsi="Times New Roman" w:cs="Times New Roman"/>
                <w:b/>
                <w:sz w:val="28"/>
                <w:szCs w:val="28"/>
              </w:rPr>
              <w:t>1</w:t>
            </w:r>
          </w:p>
        </w:tc>
        <w:tc>
          <w:tcPr>
            <w:tcW w:w="1605" w:type="dxa"/>
            <w:vMerge/>
          </w:tcPr>
          <w:p w14:paraId="62994FB3"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7E878CE1" w14:textId="77777777" w:rsidTr="00AD4C2E">
        <w:trPr>
          <w:trHeight w:val="44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B849328"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0E637C" w14:textId="77777777" w:rsidR="00E83E99" w:rsidRPr="00C46706" w:rsidRDefault="00E83E99" w:rsidP="00AD4C2E">
            <w:pPr>
              <w:spacing w:after="0" w:line="240" w:lineRule="auto"/>
              <w:jc w:val="both"/>
              <w:rPr>
                <w:rFonts w:ascii="Times New Roman" w:hAnsi="Times New Roman" w:cs="Times New Roman"/>
                <w:sz w:val="28"/>
                <w:szCs w:val="28"/>
              </w:rPr>
            </w:pPr>
            <w:r w:rsidRPr="00C46706">
              <w:rPr>
                <w:rFonts w:ascii="Times New Roman" w:hAnsi="Times New Roman" w:cs="Times New Roman"/>
                <w:sz w:val="28"/>
                <w:szCs w:val="28"/>
              </w:rPr>
              <w:t xml:space="preserve">Лабораторные опыты: взаимодействие крахмала с </w:t>
            </w:r>
            <w:proofErr w:type="spellStart"/>
            <w:r w:rsidRPr="00C46706">
              <w:rPr>
                <w:rFonts w:ascii="Times New Roman" w:hAnsi="Times New Roman" w:cs="Times New Roman"/>
                <w:sz w:val="28"/>
                <w:szCs w:val="28"/>
              </w:rPr>
              <w:t>иодом</w:t>
            </w:r>
            <w:proofErr w:type="spellEnd"/>
            <w:r w:rsidRPr="00C46706">
              <w:rPr>
                <w:rFonts w:ascii="Times New Roman" w:hAnsi="Times New Roman" w:cs="Times New Roman"/>
                <w:sz w:val="28"/>
                <w:szCs w:val="28"/>
              </w:rPr>
              <w:t xml:space="preserve">. </w:t>
            </w:r>
          </w:p>
          <w:p w14:paraId="3B0B72ED" w14:textId="77777777" w:rsidR="00E83E99" w:rsidRPr="00C46706" w:rsidRDefault="00E83E99" w:rsidP="00AD4C2E">
            <w:pPr>
              <w:pStyle w:val="Default"/>
              <w:jc w:val="both"/>
              <w:rPr>
                <w:rFonts w:cs="Calibri"/>
                <w:sz w:val="28"/>
                <w:szCs w:val="28"/>
              </w:rPr>
            </w:pPr>
            <w:r w:rsidRPr="00C46706">
              <w:rPr>
                <w:rFonts w:cs="Calibri"/>
                <w:sz w:val="28"/>
                <w:szCs w:val="28"/>
              </w:rPr>
              <w:t xml:space="preserve">Расчётные задачи: </w:t>
            </w:r>
          </w:p>
          <w:p w14:paraId="4144B0A2" w14:textId="77777777" w:rsidR="00E83E99" w:rsidRDefault="00E83E99" w:rsidP="00AD4C2E">
            <w:pPr>
              <w:pStyle w:val="Default"/>
              <w:jc w:val="both"/>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химических элементов и по массе (объему) продуктов сгорания; </w:t>
            </w:r>
          </w:p>
          <w:p w14:paraId="03391C15" w14:textId="77777777" w:rsidR="00E83E99" w:rsidRDefault="00E83E99" w:rsidP="00AD4C2E">
            <w:pPr>
              <w:pStyle w:val="Default"/>
              <w:jc w:val="both"/>
              <w:rPr>
                <w:sz w:val="28"/>
                <w:szCs w:val="28"/>
              </w:rPr>
            </w:pPr>
            <w:r>
              <w:rPr>
                <w:sz w:val="28"/>
                <w:szCs w:val="28"/>
              </w:rPr>
              <w:t xml:space="preserve"> расчёты по уравнению химической реакции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F71451"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61D3343A"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141DAC67"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1347E96"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5E91B3B" w14:textId="77777777" w:rsidR="00E83E99"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p w14:paraId="1AC67F00" w14:textId="77777777" w:rsidR="00E83E99"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Кислородсодержащие органические соединения</w:t>
            </w:r>
          </w:p>
          <w:p w14:paraId="4C02F14D" w14:textId="77777777" w:rsidR="00E83E99"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p w14:paraId="27EFE9B2"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E51985"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1</w:t>
            </w:r>
          </w:p>
        </w:tc>
        <w:tc>
          <w:tcPr>
            <w:tcW w:w="1605" w:type="dxa"/>
            <w:vMerge/>
          </w:tcPr>
          <w:p w14:paraId="2510E493"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6F622445"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16BAC74"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lastRenderedPageBreak/>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AC3D175" w14:textId="77777777" w:rsidR="00E83E99" w:rsidRPr="00C46706" w:rsidRDefault="00E83E99" w:rsidP="00AD4C2E">
            <w:pPr>
              <w:pStyle w:val="Default"/>
              <w:jc w:val="both"/>
              <w:rPr>
                <w:b/>
                <w:sz w:val="28"/>
                <w:szCs w:val="28"/>
              </w:rPr>
            </w:pPr>
            <w:r w:rsidRPr="00C46706">
              <w:rPr>
                <w:b/>
                <w:sz w:val="28"/>
                <w:szCs w:val="28"/>
              </w:rPr>
              <w:t>Азотсодержащие органические соединения</w:t>
            </w:r>
            <w:r>
              <w:rPr>
                <w:b/>
                <w:sz w:val="28"/>
                <w:szCs w:val="28"/>
              </w:rPr>
              <w:t xml:space="preserve">. </w:t>
            </w:r>
            <w:r w:rsidRPr="00C46706">
              <w:rPr>
                <w:b/>
                <w:sz w:val="28"/>
                <w:szCs w:val="28"/>
              </w:rPr>
              <w:t xml:space="preserve"> </w:t>
            </w:r>
          </w:p>
          <w:p w14:paraId="35473DE3" w14:textId="77777777" w:rsidR="00E83E99" w:rsidRDefault="00E83E99" w:rsidP="00AD4C2E">
            <w:pPr>
              <w:pStyle w:val="Default"/>
              <w:jc w:val="both"/>
              <w:rPr>
                <w:sz w:val="28"/>
                <w:szCs w:val="28"/>
              </w:rPr>
            </w:pPr>
            <w:r>
              <w:rPr>
                <w:b/>
                <w:bCs/>
                <w:sz w:val="28"/>
                <w:szCs w:val="28"/>
              </w:rPr>
              <w:t xml:space="preserve">Высокомолекулярные соединения </w:t>
            </w:r>
          </w:p>
          <w:p w14:paraId="091DF2C7" w14:textId="77777777" w:rsidR="00E83E99" w:rsidRDefault="00E83E99" w:rsidP="00AD4C2E">
            <w:pPr>
              <w:pStyle w:val="Default"/>
              <w:jc w:val="both"/>
              <w:rPr>
                <w:b/>
                <w:sz w:val="28"/>
                <w:szCs w:val="28"/>
              </w:rPr>
            </w:pPr>
          </w:p>
          <w:p w14:paraId="5CF77071" w14:textId="77777777" w:rsidR="00E83E99" w:rsidRPr="00C46706" w:rsidRDefault="00E83E99" w:rsidP="00AD4C2E">
            <w:pPr>
              <w:pStyle w:val="Default"/>
              <w:jc w:val="both"/>
              <w:rPr>
                <w:b/>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BA18914"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10</w:t>
            </w:r>
          </w:p>
        </w:tc>
        <w:tc>
          <w:tcPr>
            <w:tcW w:w="1605" w:type="dxa"/>
          </w:tcPr>
          <w:p w14:paraId="1F147891"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83E99" w:rsidRPr="00526980" w14:paraId="2E7B7A2C" w14:textId="77777777" w:rsidTr="00AD4C2E">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31663DA"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 xml:space="preserve">Тема 4.1. </w:t>
            </w:r>
          </w:p>
          <w:p w14:paraId="2D01748B" w14:textId="77777777" w:rsidR="00E83E99" w:rsidRDefault="00E83E99" w:rsidP="00AD4C2E">
            <w:pPr>
              <w:pStyle w:val="Default"/>
              <w:rPr>
                <w:sz w:val="28"/>
                <w:szCs w:val="28"/>
              </w:rPr>
            </w:pPr>
            <w:r>
              <w:rPr>
                <w:sz w:val="28"/>
                <w:szCs w:val="28"/>
              </w:rPr>
              <w:t xml:space="preserve">Амины. Аминокислоты. Белки.  </w:t>
            </w:r>
          </w:p>
          <w:p w14:paraId="2BE0C3E0" w14:textId="77777777" w:rsidR="00E83E99" w:rsidRPr="00526980" w:rsidRDefault="00E83E99" w:rsidP="00AD4C2E">
            <w:pPr>
              <w:pStyle w:val="Default"/>
              <w:rPr>
                <w:rFonts w:eastAsia="OfficinaSansBookC"/>
                <w:sz w:val="28"/>
                <w:szCs w:val="28"/>
                <w:highlight w:val="white"/>
              </w:rPr>
            </w:pPr>
          </w:p>
        </w:tc>
        <w:tc>
          <w:tcPr>
            <w:tcW w:w="10170" w:type="dxa"/>
          </w:tcPr>
          <w:p w14:paraId="68C737DF"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DB75B80"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3E3E1025"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DFE42B1"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4E5165AE"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3B694E9"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
        </w:tc>
      </w:tr>
      <w:tr w:rsidR="00E83E99" w:rsidRPr="00526980" w14:paraId="59F08BAC" w14:textId="77777777" w:rsidTr="00AD4C2E">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0AC76B"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0291411F"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97BEF4C"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4297F07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48BA0518"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2B3726"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EF9BB3" w14:textId="77777777" w:rsidR="00E83E99" w:rsidRDefault="00E83E99" w:rsidP="00AD4C2E">
            <w:pPr>
              <w:pStyle w:val="Default"/>
              <w:jc w:val="both"/>
              <w:rPr>
                <w:sz w:val="28"/>
                <w:szCs w:val="28"/>
              </w:rPr>
            </w:pPr>
            <w:r>
              <w:rPr>
                <w:sz w:val="28"/>
                <w:szCs w:val="28"/>
              </w:rPr>
              <w:t xml:space="preserve">Амины: метиламин – простейший представитель аминов: состав, химическое строение, физические и химические свойства (реакции с кислотами и горения), нахождение в природе. 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Синтез пептидов. </w:t>
            </w:r>
          </w:p>
          <w:p w14:paraId="2334F546" w14:textId="77777777" w:rsidR="00E83E99" w:rsidRPr="00C46706" w:rsidRDefault="00E83E99" w:rsidP="00AD4C2E">
            <w:pPr>
              <w:pStyle w:val="Default"/>
              <w:jc w:val="both"/>
              <w:rPr>
                <w:sz w:val="28"/>
                <w:szCs w:val="28"/>
              </w:rPr>
            </w:pPr>
            <w:r>
              <w:rPr>
                <w:sz w:val="28"/>
                <w:szCs w:val="28"/>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B250B4"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70CECDCC"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591F7CD5"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3623878"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Pr>
          <w:p w14:paraId="0A1D29C4"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D7F356"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469EE76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06CF4124"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804D63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9BBA59" w14:textId="77777777" w:rsidR="00E83E99" w:rsidRPr="00C46706" w:rsidRDefault="00E83E99" w:rsidP="00AD4C2E">
            <w:pPr>
              <w:pStyle w:val="Default"/>
              <w:jc w:val="both"/>
              <w:rPr>
                <w:rFonts w:cs="Calibri"/>
                <w:sz w:val="28"/>
                <w:szCs w:val="28"/>
              </w:rPr>
            </w:pPr>
            <w:r w:rsidRPr="00C46706">
              <w:rPr>
                <w:rFonts w:cs="Calibri"/>
                <w:sz w:val="28"/>
                <w:szCs w:val="28"/>
              </w:rPr>
              <w:t xml:space="preserve">Демонстрации: </w:t>
            </w:r>
          </w:p>
          <w:p w14:paraId="5D48E084" w14:textId="77777777" w:rsidR="00E83E99" w:rsidRDefault="00E83E99" w:rsidP="00AD4C2E">
            <w:pPr>
              <w:pStyle w:val="Default"/>
              <w:jc w:val="both"/>
              <w:rPr>
                <w:sz w:val="28"/>
                <w:szCs w:val="28"/>
              </w:rPr>
            </w:pPr>
            <w:r>
              <w:rPr>
                <w:rFonts w:cs="Calibri"/>
                <w:sz w:val="28"/>
                <w:szCs w:val="28"/>
              </w:rPr>
              <w:t xml:space="preserve"> </w:t>
            </w:r>
            <w:r>
              <w:rPr>
                <w:sz w:val="28"/>
                <w:szCs w:val="28"/>
              </w:rPr>
              <w:t xml:space="preserve">денатурация белков при нагревании; </w:t>
            </w:r>
          </w:p>
          <w:p w14:paraId="4FDA0F47" w14:textId="77777777" w:rsidR="00E83E99" w:rsidRPr="00C46706" w:rsidRDefault="00E83E99" w:rsidP="00AD4C2E">
            <w:pPr>
              <w:pStyle w:val="Default"/>
              <w:jc w:val="both"/>
              <w:rPr>
                <w:sz w:val="28"/>
                <w:szCs w:val="28"/>
              </w:rPr>
            </w:pPr>
            <w:r>
              <w:rPr>
                <w:sz w:val="28"/>
                <w:szCs w:val="28"/>
              </w:rPr>
              <w:t xml:space="preserve"> цветные реакции белков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B890323"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524A4894"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3D67B3D7" w14:textId="77777777" w:rsidTr="00AD4C2E">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02C0B8"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r>
              <w:rPr>
                <w:rFonts w:ascii="Times New Roman" w:eastAsia="OfficinaSansBookC" w:hAnsi="Times New Roman" w:cs="Times New Roman"/>
                <w:b/>
                <w:sz w:val="28"/>
                <w:szCs w:val="28"/>
              </w:rPr>
              <w:t>Тема 4</w:t>
            </w:r>
            <w:r w:rsidRPr="00526980">
              <w:rPr>
                <w:rFonts w:ascii="Times New Roman" w:eastAsia="OfficinaSansBookC" w:hAnsi="Times New Roman" w:cs="Times New Roman"/>
                <w:b/>
                <w:sz w:val="28"/>
                <w:szCs w:val="28"/>
              </w:rPr>
              <w:t xml:space="preserve">.2. </w:t>
            </w:r>
          </w:p>
          <w:p w14:paraId="7CA826FC" w14:textId="77777777" w:rsidR="00E83E99" w:rsidRDefault="00E83E99" w:rsidP="00AD4C2E">
            <w:pPr>
              <w:pStyle w:val="Default"/>
              <w:rPr>
                <w:sz w:val="28"/>
                <w:szCs w:val="28"/>
              </w:rPr>
            </w:pPr>
            <w:r>
              <w:rPr>
                <w:sz w:val="28"/>
                <w:szCs w:val="28"/>
              </w:rPr>
              <w:t xml:space="preserve">Пластмассы. Каучуки. Волокна </w:t>
            </w:r>
          </w:p>
          <w:p w14:paraId="59EC9113"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p>
        </w:tc>
        <w:tc>
          <w:tcPr>
            <w:tcW w:w="10170" w:type="dxa"/>
          </w:tcPr>
          <w:p w14:paraId="638665BC"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F9C35A"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Pr>
          <w:p w14:paraId="49C8164E"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C0C9A89"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2A913856"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202B086C" w14:textId="77777777" w:rsidR="00E83E99" w:rsidRDefault="00E83E99"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2DEECE29"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tc>
      </w:tr>
      <w:tr w:rsidR="00E83E99" w:rsidRPr="00526980" w14:paraId="23241AFF" w14:textId="77777777" w:rsidTr="00AD4C2E">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E6B1ABE"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7DEDCA7B"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7DBA42"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405F4D45"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r>
      <w:tr w:rsidR="00E83E99" w:rsidRPr="00526980" w14:paraId="74CE4129" w14:textId="77777777" w:rsidTr="00AD4C2E">
        <w:trPr>
          <w:trHeight w:val="795"/>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B2C74B1"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3856BCA" w14:textId="77777777" w:rsidR="00E83E99" w:rsidRDefault="00E83E99" w:rsidP="00AD4C2E">
            <w:pPr>
              <w:pStyle w:val="Default"/>
              <w:jc w:val="both"/>
              <w:rPr>
                <w:sz w:val="28"/>
                <w:szCs w:val="28"/>
              </w:rPr>
            </w:pPr>
            <w:r>
              <w:rPr>
                <w:sz w:val="28"/>
                <w:szCs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2084F4C8" w14:textId="77777777" w:rsidR="00E83E99" w:rsidRPr="007D51D8" w:rsidRDefault="00E83E99" w:rsidP="00AD4C2E">
            <w:pPr>
              <w:pStyle w:val="Default"/>
              <w:jc w:val="both"/>
              <w:rPr>
                <w:sz w:val="28"/>
                <w:szCs w:val="28"/>
              </w:rPr>
            </w:pPr>
            <w:r>
              <w:rPr>
                <w:sz w:val="28"/>
                <w:szCs w:val="28"/>
              </w:rPr>
              <w:t xml:space="preserve">Пластмассы (полиэтилен, полипропилен, поливинилхлорид, полистирол). </w:t>
            </w:r>
            <w:proofErr w:type="gramStart"/>
            <w:r>
              <w:rPr>
                <w:sz w:val="28"/>
                <w:szCs w:val="28"/>
              </w:rPr>
              <w:t>Натуральный</w:t>
            </w:r>
            <w:proofErr w:type="gramEnd"/>
            <w:r>
              <w:rPr>
                <w:sz w:val="28"/>
                <w:szCs w:val="28"/>
              </w:rPr>
              <w:t xml:space="preserve"> и синтетические каучуки (бутадиеновый, хлоропреновый и </w:t>
            </w:r>
            <w:proofErr w:type="spellStart"/>
            <w:r>
              <w:rPr>
                <w:sz w:val="28"/>
                <w:szCs w:val="28"/>
              </w:rPr>
              <w:t>изопреновый</w:t>
            </w:r>
            <w:proofErr w:type="spellEnd"/>
            <w:r>
              <w:rPr>
                <w:sz w:val="28"/>
                <w:szCs w:val="28"/>
              </w:rPr>
              <w:t xml:space="preserve">). </w:t>
            </w:r>
            <w:proofErr w:type="gramStart"/>
            <w:r>
              <w:rPr>
                <w:sz w:val="28"/>
                <w:szCs w:val="28"/>
              </w:rPr>
              <w:t xml:space="preserve">Волокна: натуральные (хлопок, шерсть, шёлк), искусственные (ацетатное волокно, вискоза), синтетические (капрон и лавсан). </w:t>
            </w:r>
            <w:proofErr w:type="gramEnd"/>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7AF72AD"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10CF1E68"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83E99" w:rsidRPr="00526980" w14:paraId="6692F3F2" w14:textId="77777777" w:rsidTr="00AD4C2E">
        <w:trPr>
          <w:trHeight w:val="320"/>
        </w:trPr>
        <w:tc>
          <w:tcPr>
            <w:tcW w:w="1980" w:type="dxa"/>
            <w:vMerge w:val="restart"/>
            <w:tcBorders>
              <w:top w:val="single" w:sz="4" w:space="0" w:color="auto"/>
              <w:left w:val="single" w:sz="4" w:space="0" w:color="auto"/>
              <w:right w:val="single" w:sz="8" w:space="0" w:color="000000"/>
            </w:tcBorders>
            <w:shd w:val="clear" w:color="auto" w:fill="FFFFFF"/>
            <w:tcMar>
              <w:top w:w="0" w:type="dxa"/>
              <w:left w:w="45" w:type="dxa"/>
              <w:bottom w:w="0" w:type="dxa"/>
              <w:right w:w="45" w:type="dxa"/>
            </w:tcMar>
          </w:tcPr>
          <w:p w14:paraId="27A6C9BE"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44963DA3"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2C77838" w14:textId="77777777" w:rsidR="00E83E99" w:rsidRPr="004B6EE7" w:rsidRDefault="00E83E99" w:rsidP="00AD4C2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2</w:t>
            </w:r>
          </w:p>
        </w:tc>
        <w:tc>
          <w:tcPr>
            <w:tcW w:w="1605" w:type="dxa"/>
            <w:vMerge/>
          </w:tcPr>
          <w:p w14:paraId="495BECA9"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83E99" w:rsidRPr="00526980" w14:paraId="6A8D512C" w14:textId="77777777" w:rsidTr="00AD4C2E">
        <w:tc>
          <w:tcPr>
            <w:tcW w:w="1980" w:type="dxa"/>
            <w:vMerge/>
            <w:tcBorders>
              <w:left w:val="single" w:sz="4" w:space="0" w:color="auto"/>
              <w:right w:val="single" w:sz="8" w:space="0" w:color="000000"/>
            </w:tcBorders>
            <w:shd w:val="clear" w:color="auto" w:fill="FFFFFF"/>
            <w:tcMar>
              <w:top w:w="0" w:type="dxa"/>
              <w:left w:w="45" w:type="dxa"/>
              <w:bottom w:w="0" w:type="dxa"/>
              <w:right w:w="45" w:type="dxa"/>
            </w:tcMar>
          </w:tcPr>
          <w:p w14:paraId="2EA581FA"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1E781F5A" w14:textId="77777777" w:rsidR="00E83E99" w:rsidRPr="00AA15D3" w:rsidRDefault="00E83E99" w:rsidP="00AD4C2E">
            <w:pPr>
              <w:pStyle w:val="Default"/>
              <w:jc w:val="both"/>
              <w:rPr>
                <w:rFonts w:cs="Calibri"/>
                <w:sz w:val="28"/>
                <w:szCs w:val="28"/>
              </w:rPr>
            </w:pPr>
            <w:r w:rsidRPr="007D51D8">
              <w:rPr>
                <w:rFonts w:cs="Calibri"/>
                <w:sz w:val="28"/>
                <w:szCs w:val="28"/>
              </w:rPr>
              <w:t xml:space="preserve">Демонстрации: </w:t>
            </w:r>
            <w:r>
              <w:rPr>
                <w:rFonts w:cs="Calibri"/>
                <w:sz w:val="28"/>
                <w:szCs w:val="28"/>
              </w:rPr>
              <w:t xml:space="preserve"> </w:t>
            </w:r>
            <w:r>
              <w:rPr>
                <w:sz w:val="28"/>
                <w:szCs w:val="28"/>
              </w:rPr>
              <w:t xml:space="preserve">ознакомление с образцами природных и искусственных волокон, пластмасс, каучуков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15776C6"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Borders>
              <w:bottom w:val="single" w:sz="4" w:space="0" w:color="auto"/>
            </w:tcBorders>
          </w:tcPr>
          <w:p w14:paraId="13742A74"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83E99" w:rsidRPr="00526980" w14:paraId="5F629B5D" w14:textId="77777777" w:rsidTr="00AD4C2E">
        <w:trPr>
          <w:trHeight w:val="116"/>
        </w:trPr>
        <w:tc>
          <w:tcPr>
            <w:tcW w:w="1980" w:type="dxa"/>
            <w:vMerge/>
            <w:tcBorders>
              <w:left w:val="single" w:sz="4" w:space="0" w:color="auto"/>
              <w:bottom w:val="single" w:sz="4" w:space="0" w:color="auto"/>
              <w:right w:val="single" w:sz="8" w:space="0" w:color="000000"/>
            </w:tcBorders>
            <w:shd w:val="clear" w:color="auto" w:fill="FFFFFF"/>
            <w:tcMar>
              <w:top w:w="0" w:type="dxa"/>
              <w:left w:w="45" w:type="dxa"/>
              <w:bottom w:w="0" w:type="dxa"/>
              <w:right w:w="45" w:type="dxa"/>
            </w:tcMar>
          </w:tcPr>
          <w:p w14:paraId="4A6FF0B2"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4371A771" w14:textId="77777777" w:rsidR="00E83E99" w:rsidRPr="007D51D8" w:rsidRDefault="00E83E99" w:rsidP="00AD4C2E">
            <w:pPr>
              <w:pStyle w:val="Default"/>
              <w:jc w:val="both"/>
              <w:rPr>
                <w:rFonts w:cs="Calibri"/>
                <w:sz w:val="28"/>
                <w:szCs w:val="28"/>
              </w:rPr>
            </w:pPr>
          </w:p>
        </w:tc>
        <w:tc>
          <w:tcPr>
            <w:tcW w:w="1725" w:type="dxa"/>
            <w:tcBorders>
              <w:top w:val="nil"/>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A317E87"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p>
        </w:tc>
        <w:tc>
          <w:tcPr>
            <w:tcW w:w="1605" w:type="dxa"/>
            <w:tcBorders>
              <w:top w:val="nil"/>
              <w:bottom w:val="single" w:sz="4" w:space="0" w:color="auto"/>
            </w:tcBorders>
          </w:tcPr>
          <w:p w14:paraId="57CFF122"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83E99" w:rsidRPr="00526980" w14:paraId="3B73F631" w14:textId="77777777" w:rsidTr="00AD4C2E">
        <w:trPr>
          <w:trHeight w:val="100"/>
        </w:trPr>
        <w:tc>
          <w:tcPr>
            <w:tcW w:w="1980" w:type="dxa"/>
            <w:tcBorders>
              <w:top w:val="single" w:sz="4" w:space="0" w:color="auto"/>
              <w:left w:val="single" w:sz="4" w:space="0" w:color="auto"/>
              <w:bottom w:val="single" w:sz="4" w:space="0" w:color="auto"/>
              <w:right w:val="single" w:sz="8" w:space="0" w:color="000000"/>
            </w:tcBorders>
            <w:shd w:val="clear" w:color="auto" w:fill="FFFFFF"/>
            <w:tcMar>
              <w:top w:w="0" w:type="dxa"/>
              <w:left w:w="45" w:type="dxa"/>
              <w:bottom w:w="0" w:type="dxa"/>
              <w:right w:w="45" w:type="dxa"/>
            </w:tcMar>
          </w:tcPr>
          <w:p w14:paraId="64EF1BD8"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w:t>
            </w:r>
            <w:r>
              <w:rPr>
                <w:rFonts w:ascii="Times New Roman" w:eastAsia="OfficinaSansBookC" w:hAnsi="Times New Roman" w:cs="Times New Roman"/>
                <w:b/>
                <w:sz w:val="28"/>
                <w:szCs w:val="28"/>
              </w:rPr>
              <w:t>5</w:t>
            </w:r>
            <w:r w:rsidRPr="00526980">
              <w:rPr>
                <w:rFonts w:ascii="Times New Roman" w:eastAsia="OfficinaSansBookC" w:hAnsi="Times New Roman" w:cs="Times New Roman"/>
                <w:b/>
                <w:sz w:val="28"/>
                <w:szCs w:val="28"/>
              </w:rPr>
              <w:t>.</w:t>
            </w: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40C1E3C" w14:textId="77777777" w:rsidR="00E83E99" w:rsidRPr="00AA15D3" w:rsidRDefault="00E83E99" w:rsidP="00AD4C2E">
            <w:pPr>
              <w:pStyle w:val="Default"/>
              <w:rPr>
                <w:sz w:val="28"/>
                <w:szCs w:val="28"/>
              </w:rPr>
            </w:pPr>
            <w:r>
              <w:rPr>
                <w:b/>
                <w:bCs/>
                <w:sz w:val="28"/>
                <w:szCs w:val="28"/>
              </w:rPr>
              <w:t xml:space="preserve">Теоретические основы химии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F0CBCD" w14:textId="77777777" w:rsidR="00E83E99" w:rsidRPr="00AA15D3"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10</w:t>
            </w:r>
          </w:p>
        </w:tc>
        <w:tc>
          <w:tcPr>
            <w:tcW w:w="1605" w:type="dxa"/>
            <w:tcBorders>
              <w:top w:val="single" w:sz="4" w:space="0" w:color="auto"/>
              <w:bottom w:val="single" w:sz="4" w:space="0" w:color="auto"/>
            </w:tcBorders>
          </w:tcPr>
          <w:p w14:paraId="73C72F71"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83E99" w:rsidRPr="00526980" w14:paraId="4B608975" w14:textId="77777777" w:rsidTr="00AD4C2E">
        <w:trPr>
          <w:trHeight w:val="300"/>
        </w:trPr>
        <w:tc>
          <w:tcPr>
            <w:tcW w:w="1980" w:type="dxa"/>
            <w:vMerge w:val="restart"/>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6AB87E41"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5</w:t>
            </w:r>
            <w:r w:rsidRPr="00526980">
              <w:rPr>
                <w:rFonts w:ascii="Times New Roman" w:eastAsia="OfficinaSansBookC" w:hAnsi="Times New Roman" w:cs="Times New Roman"/>
                <w:b/>
                <w:sz w:val="28"/>
                <w:szCs w:val="28"/>
              </w:rPr>
              <w:t xml:space="preserve">.1. </w:t>
            </w:r>
          </w:p>
          <w:p w14:paraId="42D07641" w14:textId="77777777" w:rsidR="00E83E99" w:rsidRDefault="00E83E99" w:rsidP="00AD4C2E">
            <w:pPr>
              <w:pStyle w:val="Default"/>
              <w:rPr>
                <w:sz w:val="28"/>
                <w:szCs w:val="28"/>
              </w:rPr>
            </w:pPr>
            <w:r>
              <w:rPr>
                <w:sz w:val="28"/>
                <w:szCs w:val="28"/>
              </w:rPr>
              <w:t xml:space="preserve">Строение атомов. Периодический закон и Периодическая система химических элементов Д.И. Менделеева </w:t>
            </w:r>
          </w:p>
          <w:p w14:paraId="52557201"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33037AC3"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278961FC"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C80BD89" w14:textId="77777777" w:rsidR="00E83E99" w:rsidRPr="004D1E83"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Borders>
              <w:top w:val="single" w:sz="4" w:space="0" w:color="auto"/>
            </w:tcBorders>
          </w:tcPr>
          <w:p w14:paraId="51F42B6D"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F32DBB4"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7D233977"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83E99" w:rsidRPr="00526980" w14:paraId="31E7EAB9" w14:textId="77777777" w:rsidTr="00AD4C2E">
        <w:trPr>
          <w:trHeight w:val="328"/>
        </w:trPr>
        <w:tc>
          <w:tcPr>
            <w:tcW w:w="1980" w:type="dxa"/>
            <w:vMerge/>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518637D4"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5189031"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6068EA" w14:textId="77777777" w:rsidR="00E83E99" w:rsidRPr="004B6EE7" w:rsidRDefault="00E83E99" w:rsidP="00AD4C2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3</w:t>
            </w:r>
          </w:p>
        </w:tc>
        <w:tc>
          <w:tcPr>
            <w:tcW w:w="1605" w:type="dxa"/>
            <w:vMerge/>
            <w:tcBorders>
              <w:top w:val="single" w:sz="4" w:space="0" w:color="auto"/>
            </w:tcBorders>
          </w:tcPr>
          <w:p w14:paraId="1FA5ACEE"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83E99" w:rsidRPr="00526980" w14:paraId="13ED6CDF" w14:textId="77777777" w:rsidTr="00AD4C2E">
        <w:trPr>
          <w:trHeight w:val="440"/>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292480E4"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87181D1" w14:textId="77777777" w:rsidR="00E83E99" w:rsidRDefault="00E83E99" w:rsidP="00AD4C2E">
            <w:pPr>
              <w:pStyle w:val="Default"/>
              <w:jc w:val="both"/>
              <w:rPr>
                <w:sz w:val="28"/>
                <w:szCs w:val="28"/>
              </w:rPr>
            </w:pPr>
            <w:r>
              <w:rPr>
                <w:sz w:val="28"/>
                <w:szCs w:val="28"/>
              </w:rPr>
              <w:t>Химический элемент. Атом. Состав атома, изотопы</w:t>
            </w:r>
            <w:r>
              <w:rPr>
                <w:i/>
                <w:iCs/>
                <w:sz w:val="28"/>
                <w:szCs w:val="28"/>
              </w:rPr>
              <w:t xml:space="preserve">. </w:t>
            </w:r>
            <w:r>
              <w:rPr>
                <w:sz w:val="28"/>
                <w:szCs w:val="28"/>
              </w:rPr>
              <w:t xml:space="preserve">Электронная оболочка. Энергетические уровни, подуровни. Атомные </w:t>
            </w:r>
            <w:proofErr w:type="spellStart"/>
            <w:r>
              <w:rPr>
                <w:sz w:val="28"/>
                <w:szCs w:val="28"/>
              </w:rPr>
              <w:t>орбитали</w:t>
            </w:r>
            <w:proofErr w:type="spellEnd"/>
            <w:r>
              <w:rPr>
                <w:sz w:val="28"/>
                <w:szCs w:val="28"/>
              </w:rPr>
              <w:t xml:space="preserve">, </w:t>
            </w:r>
            <w:r>
              <w:rPr>
                <w:i/>
                <w:iCs/>
                <w:sz w:val="28"/>
                <w:szCs w:val="28"/>
              </w:rPr>
              <w:t>s-, p-, d-, f-</w:t>
            </w:r>
            <w:r>
              <w:rPr>
                <w:sz w:val="28"/>
                <w:szCs w:val="28"/>
              </w:rPr>
              <w:t xml:space="preserve">элементы. Особенности распределения электронов по </w:t>
            </w:r>
            <w:proofErr w:type="spellStart"/>
            <w:r>
              <w:rPr>
                <w:sz w:val="28"/>
                <w:szCs w:val="28"/>
              </w:rPr>
              <w:t>орбиталям</w:t>
            </w:r>
            <w:proofErr w:type="spellEnd"/>
            <w:r>
              <w:rPr>
                <w:sz w:val="28"/>
                <w:szCs w:val="28"/>
              </w:rPr>
              <w:t xml:space="preserve"> в атомах малых и больших периодов. Электронная конфигурация атомов. </w:t>
            </w:r>
          </w:p>
          <w:p w14:paraId="358E2AB5" w14:textId="77777777" w:rsidR="00E83E99" w:rsidRPr="004D1E83" w:rsidRDefault="00E83E99" w:rsidP="00AD4C2E">
            <w:pPr>
              <w:spacing w:after="0" w:line="240" w:lineRule="auto"/>
              <w:jc w:val="both"/>
              <w:rPr>
                <w:rFonts w:ascii="Times New Roman" w:eastAsia="OfficinaSansBookC" w:hAnsi="Times New Roman" w:cs="Times New Roman"/>
                <w:sz w:val="28"/>
                <w:szCs w:val="28"/>
              </w:rPr>
            </w:pPr>
            <w:r w:rsidRPr="004D1E83">
              <w:rPr>
                <w:rFonts w:ascii="Times New Roman" w:hAnsi="Times New Roman" w:cs="Times New Roman"/>
                <w:sz w:val="28"/>
                <w:szCs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и системы </w:t>
            </w:r>
            <w:proofErr w:type="gramStart"/>
            <w:r w:rsidRPr="004D1E83">
              <w:rPr>
                <w:rFonts w:ascii="Times New Roman" w:hAnsi="Times New Roman" w:cs="Times New Roman"/>
                <w:sz w:val="28"/>
                <w:szCs w:val="28"/>
              </w:rPr>
              <w:t>химических</w:t>
            </w:r>
            <w:proofErr w:type="gramEnd"/>
            <w:r w:rsidRPr="004D1E83">
              <w:rPr>
                <w:rFonts w:ascii="Times New Roman" w:hAnsi="Times New Roman" w:cs="Times New Roman"/>
                <w:sz w:val="28"/>
                <w:szCs w:val="28"/>
              </w:rPr>
              <w:t xml:space="preserve"> </w:t>
            </w:r>
          </w:p>
          <w:p w14:paraId="2A093E4B" w14:textId="77777777" w:rsidR="00E83E99" w:rsidRPr="004D1E83" w:rsidRDefault="00E83E99" w:rsidP="00AD4C2E">
            <w:pPr>
              <w:pStyle w:val="Default"/>
              <w:jc w:val="both"/>
              <w:rPr>
                <w:sz w:val="28"/>
                <w:szCs w:val="28"/>
              </w:rPr>
            </w:pPr>
            <w:r w:rsidRPr="004D1E83">
              <w:rPr>
                <w:sz w:val="28"/>
                <w:szCs w:val="28"/>
              </w:rPr>
              <w:t>элементов Д.И. Менделеева в развитии науки.</w:t>
            </w:r>
            <w:r>
              <w:rPr>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A7833C"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18627349"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83E99" w:rsidRPr="00526980" w14:paraId="3509CFBE" w14:textId="77777777" w:rsidTr="00AD4C2E">
        <w:trPr>
          <w:trHeight w:val="292"/>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16766714"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575D295B"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085FA7" w14:textId="77777777" w:rsidR="00E83E99" w:rsidRPr="00526980" w:rsidRDefault="00E83E99" w:rsidP="00AD4C2E">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w:t>
            </w:r>
          </w:p>
        </w:tc>
        <w:tc>
          <w:tcPr>
            <w:tcW w:w="1605" w:type="dxa"/>
            <w:vMerge/>
          </w:tcPr>
          <w:p w14:paraId="584A4A1B"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r>
      <w:tr w:rsidR="00E83E99" w:rsidRPr="00526980" w14:paraId="4BF6CA18" w14:textId="77777777" w:rsidTr="00AD4C2E">
        <w:trPr>
          <w:trHeight w:val="440"/>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54736F02"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B768866" w14:textId="77777777" w:rsidR="00E83E99" w:rsidRPr="004D1E83" w:rsidRDefault="00E83E99" w:rsidP="00AD4C2E">
            <w:pPr>
              <w:pStyle w:val="Default"/>
              <w:jc w:val="both"/>
              <w:rPr>
                <w:sz w:val="28"/>
                <w:szCs w:val="28"/>
              </w:rPr>
            </w:pPr>
            <w:r w:rsidRPr="004D1E83">
              <w:rPr>
                <w:sz w:val="28"/>
                <w:szCs w:val="28"/>
              </w:rPr>
              <w:t xml:space="preserve">Демонстрации: </w:t>
            </w:r>
          </w:p>
          <w:p w14:paraId="003EF314" w14:textId="2847387C" w:rsidR="00E83E99" w:rsidRPr="00E83E99" w:rsidRDefault="00E83E99" w:rsidP="00AD4C2E">
            <w:pPr>
              <w:spacing w:after="0" w:line="240" w:lineRule="auto"/>
              <w:jc w:val="both"/>
              <w:rPr>
                <w:rFonts w:ascii="Times New Roman" w:hAnsi="Times New Roman" w:cs="Times New Roman"/>
                <w:sz w:val="28"/>
                <w:szCs w:val="28"/>
              </w:rPr>
            </w:pPr>
            <w:r w:rsidRPr="004D1E83">
              <w:rPr>
                <w:rFonts w:ascii="Times New Roman" w:hAnsi="Times New Roman" w:cs="Times New Roman"/>
                <w:sz w:val="28"/>
                <w:szCs w:val="28"/>
              </w:rPr>
              <w:t xml:space="preserve">Виды таблиц «Периодическая система химических элементов Д.И. Менделеева»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FFEB95" w14:textId="77777777" w:rsidR="00E83E99" w:rsidRPr="00526980" w:rsidRDefault="00E83E99" w:rsidP="00AD4C2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1</w:t>
            </w:r>
          </w:p>
        </w:tc>
        <w:tc>
          <w:tcPr>
            <w:tcW w:w="1605" w:type="dxa"/>
            <w:vMerge/>
          </w:tcPr>
          <w:p w14:paraId="39FD7824"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E83E99" w:rsidRPr="00526980" w14:paraId="0B95EB0B" w14:textId="77777777" w:rsidTr="00AD4C2E">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5B3E125"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5.2</w:t>
            </w:r>
            <w:r w:rsidRPr="00526980">
              <w:rPr>
                <w:rFonts w:ascii="Times New Roman" w:eastAsia="OfficinaSansBookC" w:hAnsi="Times New Roman" w:cs="Times New Roman"/>
                <w:b/>
                <w:sz w:val="28"/>
                <w:szCs w:val="28"/>
              </w:rPr>
              <w:t xml:space="preserve">. </w:t>
            </w:r>
          </w:p>
          <w:p w14:paraId="70D12DE4" w14:textId="77777777" w:rsidR="00E83E99" w:rsidRDefault="00E83E99" w:rsidP="00AD4C2E">
            <w:pPr>
              <w:pStyle w:val="Default"/>
              <w:rPr>
                <w:sz w:val="28"/>
                <w:szCs w:val="28"/>
              </w:rPr>
            </w:pPr>
            <w:r>
              <w:rPr>
                <w:sz w:val="28"/>
                <w:szCs w:val="28"/>
              </w:rPr>
              <w:t xml:space="preserve">Строение вещества. Многообразие веществ </w:t>
            </w:r>
          </w:p>
          <w:p w14:paraId="23DA81C9" w14:textId="77777777" w:rsidR="00E83E99" w:rsidRPr="00526980" w:rsidRDefault="00E83E99" w:rsidP="00AD4C2E">
            <w:pPr>
              <w:widowControl w:val="0"/>
              <w:spacing w:after="0" w:line="240" w:lineRule="auto"/>
              <w:rPr>
                <w:rFonts w:ascii="Times New Roman" w:eastAsia="OfficinaSansBookC" w:hAnsi="Times New Roman" w:cs="Times New Roman"/>
                <w:b/>
                <w:sz w:val="28"/>
                <w:szCs w:val="28"/>
              </w:rPr>
            </w:pPr>
          </w:p>
        </w:tc>
        <w:tc>
          <w:tcPr>
            <w:tcW w:w="10170" w:type="dxa"/>
          </w:tcPr>
          <w:p w14:paraId="10B1BC89"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9A964F"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color w:val="050608"/>
                <w:sz w:val="28"/>
                <w:szCs w:val="28"/>
              </w:rPr>
              <w:t>2</w:t>
            </w:r>
          </w:p>
        </w:tc>
        <w:tc>
          <w:tcPr>
            <w:tcW w:w="1605" w:type="dxa"/>
            <w:vMerge w:val="restart"/>
          </w:tcPr>
          <w:p w14:paraId="7E851390"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524C645C"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57B310BC"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
        </w:tc>
      </w:tr>
      <w:tr w:rsidR="00E83E99" w:rsidRPr="00526980" w14:paraId="7691D24D"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166CA4F"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2F6BECDA"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6A2ADB" w14:textId="77777777" w:rsidR="00E83E99" w:rsidRPr="00526980" w:rsidRDefault="00E83E99"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vMerge/>
          </w:tcPr>
          <w:p w14:paraId="35FAEE39"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r>
      <w:tr w:rsidR="00E83E99" w:rsidRPr="00526980" w14:paraId="3DB10E7B" w14:textId="77777777" w:rsidTr="00AD4C2E">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33DCCC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14:paraId="04E500D4" w14:textId="77777777" w:rsidR="00E83E99" w:rsidRDefault="00E83E99" w:rsidP="00AD4C2E">
            <w:pPr>
              <w:pStyle w:val="Default"/>
              <w:jc w:val="both"/>
              <w:rPr>
                <w:sz w:val="28"/>
                <w:szCs w:val="28"/>
              </w:rPr>
            </w:pPr>
            <w:r>
              <w:rPr>
                <w:sz w:val="28"/>
                <w:szCs w:val="28"/>
              </w:rPr>
              <w:t>Строение вещества. Химическая связь. Виды (</w:t>
            </w:r>
            <w:proofErr w:type="gramStart"/>
            <w:r>
              <w:rPr>
                <w:sz w:val="28"/>
                <w:szCs w:val="28"/>
              </w:rPr>
              <w:t>ковалентная</w:t>
            </w:r>
            <w:proofErr w:type="gramEnd"/>
            <w:r>
              <w:rPr>
                <w:sz w:val="28"/>
                <w:szCs w:val="28"/>
              </w:rPr>
              <w:t xml:space="preserve"> неполярная и полярная, ионная, металлическая) и механизмы образования химической связи (обменный и донорно-акцепторный). Водородная связь. Валентность. </w:t>
            </w:r>
            <w:proofErr w:type="spellStart"/>
            <w:r>
              <w:rPr>
                <w:sz w:val="28"/>
                <w:szCs w:val="28"/>
              </w:rPr>
              <w:t>Электроотрицательность</w:t>
            </w:r>
            <w:proofErr w:type="spellEnd"/>
            <w:r>
              <w:rPr>
                <w:sz w:val="28"/>
                <w:szCs w:val="28"/>
              </w:rPr>
              <w:t xml:space="preserve">. Степень окисления. Катионы и анионы. </w:t>
            </w:r>
          </w:p>
          <w:p w14:paraId="605D6A07" w14:textId="77777777" w:rsidR="00E83E99" w:rsidRDefault="00E83E99" w:rsidP="00AD4C2E">
            <w:pPr>
              <w:pStyle w:val="Default"/>
              <w:jc w:val="both"/>
              <w:rPr>
                <w:sz w:val="28"/>
                <w:szCs w:val="28"/>
              </w:rPr>
            </w:pPr>
            <w:r>
              <w:rPr>
                <w:sz w:val="28"/>
                <w:szCs w:val="28"/>
              </w:rPr>
              <w:t xml:space="preserve">Вещества молекулярного и немолекулярного строения. Закон постоянства состава вещества. Типы кристаллических решеток и свойства веществ. </w:t>
            </w:r>
          </w:p>
          <w:p w14:paraId="7AB98467" w14:textId="77777777" w:rsidR="00E83E99" w:rsidRPr="004D1E83" w:rsidRDefault="00E83E99" w:rsidP="00AD4C2E">
            <w:pPr>
              <w:widowControl w:val="0"/>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4D1E83">
              <w:rPr>
                <w:rFonts w:ascii="Times New Roman" w:hAnsi="Times New Roman" w:cs="Times New Roman"/>
                <w:sz w:val="28"/>
                <w:szCs w:val="28"/>
              </w:rPr>
              <w:t xml:space="preserve">Понятие о дисперсных системах. Истинные растворы. Количественные характеристики растворов (массовая доля вещества в растворе). </w:t>
            </w:r>
          </w:p>
          <w:p w14:paraId="79748EED" w14:textId="390C4F33" w:rsidR="00E83E99" w:rsidRPr="004D1E83" w:rsidRDefault="00E83E99" w:rsidP="00AD4C2E">
            <w:pPr>
              <w:pStyle w:val="Default"/>
              <w:jc w:val="both"/>
              <w:rPr>
                <w:sz w:val="28"/>
                <w:szCs w:val="28"/>
              </w:rPr>
            </w:pPr>
            <w:r>
              <w:rPr>
                <w:sz w:val="28"/>
                <w:szCs w:val="28"/>
              </w:rPr>
              <w:lastRenderedPageBreak/>
              <w:t xml:space="preserve">Классификация неорганических соединений. Номенклатура неорганических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9C015A" w14:textId="77777777" w:rsidR="00E83E99" w:rsidRPr="00526980" w:rsidRDefault="00E83E99"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lastRenderedPageBreak/>
              <w:t>1</w:t>
            </w:r>
          </w:p>
        </w:tc>
        <w:tc>
          <w:tcPr>
            <w:tcW w:w="1605" w:type="dxa"/>
            <w:vMerge/>
          </w:tcPr>
          <w:p w14:paraId="06EC98D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7421A9A3" w14:textId="77777777" w:rsidTr="00AD4C2E">
        <w:trPr>
          <w:trHeight w:val="296"/>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85675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Borders>
              <w:bottom w:val="single" w:sz="4" w:space="0" w:color="auto"/>
            </w:tcBorders>
          </w:tcPr>
          <w:p w14:paraId="34DB3D18" w14:textId="77777777" w:rsidR="00E83E99" w:rsidRPr="00526980" w:rsidRDefault="00E83E99" w:rsidP="00AD4C2E">
            <w:pPr>
              <w:widowControl w:val="0"/>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9C3812F" w14:textId="77777777" w:rsidR="00E83E99" w:rsidRPr="004B6EE7" w:rsidRDefault="00E83E99" w:rsidP="00AD4C2E">
            <w:pPr>
              <w:spacing w:after="0" w:line="240" w:lineRule="auto"/>
              <w:jc w:val="center"/>
              <w:rPr>
                <w:rFonts w:ascii="Times New Roman" w:eastAsia="OfficinaSansBookC" w:hAnsi="Times New Roman" w:cs="Times New Roman"/>
                <w:b/>
                <w:color w:val="050608"/>
                <w:sz w:val="28"/>
                <w:szCs w:val="28"/>
              </w:rPr>
            </w:pPr>
            <w:r w:rsidRPr="004B6EE7">
              <w:rPr>
                <w:rFonts w:ascii="Times New Roman" w:eastAsia="OfficinaSansBookC" w:hAnsi="Times New Roman" w:cs="Times New Roman"/>
                <w:b/>
                <w:color w:val="050608"/>
                <w:sz w:val="28"/>
                <w:szCs w:val="28"/>
              </w:rPr>
              <w:t>1</w:t>
            </w:r>
          </w:p>
        </w:tc>
        <w:tc>
          <w:tcPr>
            <w:tcW w:w="1605" w:type="dxa"/>
            <w:vMerge/>
          </w:tcPr>
          <w:p w14:paraId="3C3FBC2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09D47355" w14:textId="77777777" w:rsidTr="00AD4C2E">
        <w:trPr>
          <w:trHeight w:val="960"/>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4A75B60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Borders>
              <w:top w:val="single" w:sz="4" w:space="0" w:color="auto"/>
            </w:tcBorders>
          </w:tcPr>
          <w:p w14:paraId="20D4B58F" w14:textId="77777777" w:rsidR="00E83E99" w:rsidRPr="005B6E9B" w:rsidRDefault="00E83E99" w:rsidP="00AD4C2E">
            <w:pPr>
              <w:pStyle w:val="Default"/>
              <w:jc w:val="both"/>
              <w:rPr>
                <w:rFonts w:cs="Calibri"/>
                <w:sz w:val="28"/>
                <w:szCs w:val="28"/>
              </w:rPr>
            </w:pPr>
            <w:r w:rsidRPr="005B6E9B">
              <w:rPr>
                <w:rFonts w:cs="Calibri"/>
                <w:sz w:val="28"/>
                <w:szCs w:val="28"/>
              </w:rPr>
              <w:t xml:space="preserve">Демонстрации: </w:t>
            </w:r>
          </w:p>
          <w:p w14:paraId="1B45FD54" w14:textId="77777777" w:rsidR="00E83E99" w:rsidRDefault="00E83E99" w:rsidP="00AD4C2E">
            <w:pPr>
              <w:pStyle w:val="Default"/>
              <w:jc w:val="both"/>
              <w:rPr>
                <w:rFonts w:cs="Calibri"/>
                <w:sz w:val="28"/>
                <w:szCs w:val="28"/>
              </w:rPr>
            </w:pPr>
            <w:r>
              <w:rPr>
                <w:rFonts w:cs="Calibri"/>
                <w:sz w:val="28"/>
                <w:szCs w:val="28"/>
              </w:rPr>
              <w:t xml:space="preserve"> модели кристаллических решеток. </w:t>
            </w:r>
          </w:p>
          <w:p w14:paraId="671432D7" w14:textId="77777777" w:rsidR="00E83E99" w:rsidRDefault="00E83E99" w:rsidP="00AD4C2E">
            <w:pPr>
              <w:pStyle w:val="Default"/>
              <w:jc w:val="both"/>
              <w:rPr>
                <w:rFonts w:cs="Calibri"/>
                <w:sz w:val="28"/>
                <w:szCs w:val="28"/>
              </w:rPr>
            </w:pPr>
            <w:r>
              <w:rPr>
                <w:rFonts w:cs="Calibri"/>
                <w:sz w:val="28"/>
                <w:szCs w:val="28"/>
              </w:rPr>
              <w:t xml:space="preserve"> Расчётные задачи: </w:t>
            </w:r>
          </w:p>
          <w:p w14:paraId="0CEF4C35" w14:textId="77777777" w:rsidR="00E83E99" w:rsidRPr="005B6E9B" w:rsidRDefault="00E83E99" w:rsidP="00AD4C2E">
            <w:pPr>
              <w:pStyle w:val="Default"/>
              <w:jc w:val="both"/>
              <w:rPr>
                <w:sz w:val="28"/>
                <w:szCs w:val="28"/>
              </w:rPr>
            </w:pPr>
            <w:r>
              <w:rPr>
                <w:rFonts w:cs="Calibri"/>
                <w:sz w:val="28"/>
                <w:szCs w:val="28"/>
              </w:rPr>
              <w:t xml:space="preserve"> </w:t>
            </w:r>
            <w:r>
              <w:rPr>
                <w:sz w:val="28"/>
                <w:szCs w:val="28"/>
              </w:rPr>
              <w:t xml:space="preserve">расчеты с использованием понятия «массовая доля растворенного вещества»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4B4885" w14:textId="77777777" w:rsidR="00E83E99" w:rsidRPr="00526980" w:rsidRDefault="00E83E99"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1</w:t>
            </w:r>
          </w:p>
        </w:tc>
        <w:tc>
          <w:tcPr>
            <w:tcW w:w="1605" w:type="dxa"/>
            <w:vMerge/>
          </w:tcPr>
          <w:p w14:paraId="0A2A0A29"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83E99" w:rsidRPr="00526980" w14:paraId="7DD6812C" w14:textId="77777777" w:rsidTr="00AD4C2E">
        <w:trPr>
          <w:trHeight w:val="370"/>
        </w:trPr>
        <w:tc>
          <w:tcPr>
            <w:tcW w:w="198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36592C57"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5.3</w:t>
            </w:r>
            <w:r w:rsidRPr="00526980">
              <w:rPr>
                <w:rFonts w:ascii="Times New Roman" w:eastAsia="OfficinaSansBookC" w:hAnsi="Times New Roman" w:cs="Times New Roman"/>
                <w:b/>
                <w:sz w:val="28"/>
                <w:szCs w:val="28"/>
              </w:rPr>
              <w:t xml:space="preserve">. </w:t>
            </w:r>
          </w:p>
          <w:p w14:paraId="1606E2BF" w14:textId="77777777" w:rsidR="00E83E99" w:rsidRDefault="00E83E99" w:rsidP="00AD4C2E">
            <w:pPr>
              <w:pStyle w:val="Default"/>
              <w:rPr>
                <w:sz w:val="28"/>
                <w:szCs w:val="28"/>
              </w:rPr>
            </w:pPr>
            <w:r>
              <w:rPr>
                <w:sz w:val="28"/>
                <w:szCs w:val="28"/>
              </w:rPr>
              <w:t xml:space="preserve">Химические реакции </w:t>
            </w:r>
          </w:p>
          <w:p w14:paraId="21356466"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p w14:paraId="18595A93"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017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36F471C0"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red"/>
              </w:rPr>
            </w:pPr>
            <w:r w:rsidRPr="00526980">
              <w:rPr>
                <w:rFonts w:ascii="Times New Roman" w:eastAsia="OfficinaSansBookC" w:hAnsi="Times New Roman" w:cs="Times New Roman"/>
                <w:b/>
                <w:sz w:val="28"/>
                <w:szCs w:val="28"/>
              </w:rPr>
              <w:t>Основное содержание</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5ABC9D01"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tcBorders>
              <w:bottom w:val="single" w:sz="4" w:space="0" w:color="auto"/>
            </w:tcBorders>
          </w:tcPr>
          <w:p w14:paraId="10E0096E"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3CC92F7F" w14:textId="77777777" w:rsidTr="00AD4C2E">
        <w:trPr>
          <w:trHeight w:val="347"/>
        </w:trPr>
        <w:tc>
          <w:tcPr>
            <w:tcW w:w="1980" w:type="dxa"/>
            <w:vMerge/>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29266860"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7EFA39"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524442" w14:textId="77777777" w:rsidR="00E83E99" w:rsidRDefault="00E83E99" w:rsidP="00AD4C2E">
            <w:pPr>
              <w:spacing w:after="0" w:line="240" w:lineRule="auto"/>
              <w:jc w:val="center"/>
              <w:rPr>
                <w:rFonts w:ascii="Times New Roman" w:eastAsia="OfficinaSansBookC" w:hAnsi="Times New Roman" w:cs="Times New Roman"/>
                <w:b/>
                <w:sz w:val="28"/>
                <w:szCs w:val="28"/>
              </w:rPr>
            </w:pPr>
          </w:p>
        </w:tc>
        <w:tc>
          <w:tcPr>
            <w:tcW w:w="1605" w:type="dxa"/>
            <w:vMerge w:val="restart"/>
            <w:tcBorders>
              <w:top w:val="single" w:sz="4" w:space="0" w:color="auto"/>
            </w:tcBorders>
          </w:tcPr>
          <w:p w14:paraId="521172DD"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02706ECB"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E570171"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ADF1F86" w14:textId="77777777" w:rsidR="00E83E99" w:rsidRPr="00526980" w:rsidRDefault="00E83E99" w:rsidP="00AD4C2E">
            <w:pPr>
              <w:widowControl w:val="0"/>
              <w:spacing w:after="0" w:line="276" w:lineRule="auto"/>
              <w:jc w:val="center"/>
              <w:rPr>
                <w:rFonts w:ascii="Times New Roman" w:eastAsia="OfficinaSansBookC" w:hAnsi="Times New Roman" w:cs="Times New Roman"/>
                <w:b/>
                <w:sz w:val="28"/>
                <w:szCs w:val="28"/>
              </w:rPr>
            </w:pPr>
          </w:p>
        </w:tc>
      </w:tr>
      <w:tr w:rsidR="00E83E99" w:rsidRPr="00526980" w14:paraId="2E9981AA" w14:textId="77777777" w:rsidTr="00AD4C2E">
        <w:trPr>
          <w:trHeight w:val="2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D2FF07C"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3297441"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85DA5B9" w14:textId="77777777" w:rsidR="00E83E99" w:rsidRPr="004B6EE7" w:rsidRDefault="00E83E99" w:rsidP="00AD4C2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2</w:t>
            </w:r>
          </w:p>
        </w:tc>
        <w:tc>
          <w:tcPr>
            <w:tcW w:w="1605" w:type="dxa"/>
            <w:vMerge/>
          </w:tcPr>
          <w:p w14:paraId="6BAB8851"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1F23FA4D" w14:textId="77777777" w:rsidTr="00AD4C2E">
        <w:trPr>
          <w:trHeight w:val="3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210228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008C791" w14:textId="77777777" w:rsidR="00E83E99" w:rsidRDefault="00E83E99" w:rsidP="00AD4C2E">
            <w:pPr>
              <w:pStyle w:val="Default"/>
              <w:jc w:val="both"/>
              <w:rPr>
                <w:sz w:val="28"/>
                <w:szCs w:val="28"/>
              </w:rPr>
            </w:pPr>
            <w:r>
              <w:rPr>
                <w:sz w:val="28"/>
                <w:szCs w:val="28"/>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p w14:paraId="7BDCE68E" w14:textId="77777777" w:rsidR="00E83E99" w:rsidRPr="00646731" w:rsidRDefault="00E83E99" w:rsidP="00AD4C2E">
            <w:pPr>
              <w:pStyle w:val="Default"/>
              <w:jc w:val="both"/>
              <w:rPr>
                <w:sz w:val="28"/>
                <w:szCs w:val="28"/>
              </w:rPr>
            </w:pPr>
            <w:r>
              <w:rPr>
                <w:sz w:val="28"/>
                <w:szCs w:val="28"/>
              </w:rPr>
              <w:t xml:space="preserve">Скорость реакции, ее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Pr>
                <w:sz w:val="28"/>
                <w:szCs w:val="28"/>
              </w:rPr>
              <w:t>Ле</w:t>
            </w:r>
            <w:proofErr w:type="spellEnd"/>
            <w:r>
              <w:rPr>
                <w:sz w:val="28"/>
                <w:szCs w:val="28"/>
              </w:rPr>
              <w:t xml:space="preserve"> </w:t>
            </w:r>
            <w:proofErr w:type="spellStart"/>
            <w:r>
              <w:rPr>
                <w:sz w:val="28"/>
                <w:szCs w:val="28"/>
              </w:rPr>
              <w:t>Шателье</w:t>
            </w:r>
            <w:proofErr w:type="spellEnd"/>
            <w:r>
              <w:rPr>
                <w:sz w:val="28"/>
                <w:szCs w:val="28"/>
              </w:rPr>
              <w:t xml:space="preserve">. </w:t>
            </w:r>
            <w:r w:rsidRPr="00646731">
              <w:rPr>
                <w:sz w:val="28"/>
                <w:szCs w:val="28"/>
              </w:rPr>
              <w:t>Электролитическая диссоциация. Сильные и слабые электролиты. Среда водных растворов веществ: кислая, нейтральная, щелочная. Водородный показатель (</w:t>
            </w:r>
            <w:proofErr w:type="spellStart"/>
            <w:r w:rsidRPr="00646731">
              <w:rPr>
                <w:sz w:val="28"/>
                <w:szCs w:val="28"/>
              </w:rPr>
              <w:t>pH</w:t>
            </w:r>
            <w:proofErr w:type="spellEnd"/>
            <w:r w:rsidRPr="00646731">
              <w:rPr>
                <w:sz w:val="28"/>
                <w:szCs w:val="28"/>
              </w:rPr>
              <w:t>) раствора. Реакц</w:t>
            </w:r>
            <w:proofErr w:type="gramStart"/>
            <w:r w:rsidRPr="00646731">
              <w:rPr>
                <w:sz w:val="28"/>
                <w:szCs w:val="28"/>
              </w:rPr>
              <w:t>ии ио</w:t>
            </w:r>
            <w:proofErr w:type="gramEnd"/>
            <w:r w:rsidRPr="00646731">
              <w:rPr>
                <w:sz w:val="28"/>
                <w:szCs w:val="28"/>
              </w:rPr>
              <w:t xml:space="preserve">нного обмена в органической и неорганической химии. </w:t>
            </w:r>
          </w:p>
          <w:p w14:paraId="6485D077"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proofErr w:type="spellStart"/>
            <w:r w:rsidRPr="00646731">
              <w:rPr>
                <w:rFonts w:ascii="Times New Roman" w:hAnsi="Times New Roman" w:cs="Times New Roman"/>
                <w:sz w:val="28"/>
                <w:szCs w:val="28"/>
              </w:rPr>
              <w:t>Окислительно</w:t>
            </w:r>
            <w:proofErr w:type="spellEnd"/>
            <w:r w:rsidRPr="00646731">
              <w:rPr>
                <w:rFonts w:ascii="Times New Roman" w:hAnsi="Times New Roman" w:cs="Times New Roman"/>
                <w:sz w:val="28"/>
                <w:szCs w:val="28"/>
              </w:rPr>
              <w:t>-восстановительные реакции. Понятие об электролизе расплавов и растворов солей. Применение электролиза.</w:t>
            </w:r>
            <w:r>
              <w:rPr>
                <w:sz w:val="28"/>
                <w:szCs w:val="28"/>
              </w:rPr>
              <w:t xml:space="preserve">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C9B613C"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6FEE2C3C"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317C4A00" w14:textId="77777777" w:rsidTr="00AD4C2E">
        <w:trPr>
          <w:trHeight w:val="39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246233B"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7C25E4F"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6A8C84E" w14:textId="77777777" w:rsidR="00E83E99" w:rsidRPr="004B6EE7" w:rsidRDefault="00E83E99" w:rsidP="00AD4C2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1</w:t>
            </w:r>
          </w:p>
        </w:tc>
        <w:tc>
          <w:tcPr>
            <w:tcW w:w="1605" w:type="dxa"/>
            <w:vMerge/>
          </w:tcPr>
          <w:p w14:paraId="64191660"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610BB28B" w14:textId="77777777" w:rsidTr="00AD4C2E">
        <w:trPr>
          <w:trHeight w:val="6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82FB5C6"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5D2341" w14:textId="77777777" w:rsidR="00E83E99" w:rsidRPr="00646731" w:rsidRDefault="00E83E99" w:rsidP="00AD4C2E">
            <w:pPr>
              <w:pStyle w:val="Default"/>
              <w:jc w:val="both"/>
              <w:rPr>
                <w:rFonts w:cs="Calibri"/>
                <w:sz w:val="28"/>
                <w:szCs w:val="28"/>
              </w:rPr>
            </w:pPr>
            <w:r w:rsidRPr="00646731">
              <w:rPr>
                <w:rFonts w:cs="Calibri"/>
                <w:sz w:val="28"/>
                <w:szCs w:val="28"/>
              </w:rPr>
              <w:t xml:space="preserve">Демонстрации: </w:t>
            </w:r>
          </w:p>
          <w:p w14:paraId="751E4289" w14:textId="77777777" w:rsidR="00E83E99" w:rsidRDefault="00E83E99" w:rsidP="00AD4C2E">
            <w:pPr>
              <w:pStyle w:val="Default"/>
              <w:jc w:val="both"/>
              <w:rPr>
                <w:sz w:val="28"/>
                <w:szCs w:val="28"/>
              </w:rPr>
            </w:pPr>
            <w:r>
              <w:rPr>
                <w:rFonts w:cs="Calibri"/>
                <w:sz w:val="28"/>
                <w:szCs w:val="28"/>
              </w:rPr>
              <w:t xml:space="preserve"> </w:t>
            </w:r>
            <w:r>
              <w:rPr>
                <w:sz w:val="28"/>
                <w:szCs w:val="28"/>
              </w:rPr>
              <w:t xml:space="preserve">разложение пероксида водорода в присутствии катализатора. </w:t>
            </w:r>
          </w:p>
          <w:p w14:paraId="24EB7E61" w14:textId="77777777" w:rsidR="00E83E99" w:rsidRDefault="00E83E99" w:rsidP="00AD4C2E">
            <w:pPr>
              <w:pStyle w:val="Default"/>
              <w:jc w:val="both"/>
              <w:rPr>
                <w:sz w:val="28"/>
                <w:szCs w:val="28"/>
              </w:rPr>
            </w:pPr>
            <w:r>
              <w:rPr>
                <w:sz w:val="28"/>
                <w:szCs w:val="28"/>
              </w:rPr>
              <w:t xml:space="preserve"> Лабораторные опыты: </w:t>
            </w:r>
          </w:p>
          <w:p w14:paraId="795C0569" w14:textId="77777777" w:rsidR="00E83E99" w:rsidRDefault="00E83E99" w:rsidP="00AD4C2E">
            <w:pPr>
              <w:pStyle w:val="Default"/>
              <w:jc w:val="both"/>
              <w:rPr>
                <w:sz w:val="28"/>
                <w:szCs w:val="28"/>
              </w:rPr>
            </w:pPr>
            <w:r>
              <w:rPr>
                <w:sz w:val="28"/>
                <w:szCs w:val="28"/>
              </w:rPr>
              <w:t xml:space="preserve"> проведение реакций ионного обмена; </w:t>
            </w:r>
          </w:p>
          <w:p w14:paraId="5A48737F" w14:textId="77777777" w:rsidR="00E83E99" w:rsidRDefault="00E83E99" w:rsidP="00AD4C2E">
            <w:pPr>
              <w:pStyle w:val="Default"/>
              <w:jc w:val="both"/>
              <w:rPr>
                <w:sz w:val="28"/>
                <w:szCs w:val="28"/>
              </w:rPr>
            </w:pPr>
            <w:r>
              <w:rPr>
                <w:sz w:val="28"/>
                <w:szCs w:val="28"/>
              </w:rPr>
              <w:t xml:space="preserve"> определение среды растворов веществ с помощью универсального индикатора. </w:t>
            </w:r>
          </w:p>
          <w:p w14:paraId="2883ADC6" w14:textId="77777777" w:rsidR="00E83E99" w:rsidRDefault="00E83E99" w:rsidP="00AD4C2E">
            <w:pPr>
              <w:pStyle w:val="Default"/>
              <w:jc w:val="both"/>
              <w:rPr>
                <w:sz w:val="28"/>
                <w:szCs w:val="28"/>
              </w:rPr>
            </w:pPr>
            <w:r>
              <w:rPr>
                <w:sz w:val="28"/>
                <w:szCs w:val="28"/>
              </w:rPr>
              <w:t xml:space="preserve"> Практические работы: </w:t>
            </w:r>
          </w:p>
          <w:p w14:paraId="5EAE4837" w14:textId="77777777" w:rsidR="00E83E99" w:rsidRDefault="00E83E99" w:rsidP="00AD4C2E">
            <w:pPr>
              <w:pStyle w:val="Default"/>
              <w:jc w:val="both"/>
              <w:rPr>
                <w:sz w:val="28"/>
                <w:szCs w:val="28"/>
              </w:rPr>
            </w:pPr>
            <w:r>
              <w:rPr>
                <w:sz w:val="28"/>
                <w:szCs w:val="28"/>
              </w:rPr>
              <w:lastRenderedPageBreak/>
              <w:t xml:space="preserve"> -  Влияние различных факторов на скорость химической реакции. </w:t>
            </w:r>
          </w:p>
          <w:p w14:paraId="5F15442A" w14:textId="77777777" w:rsidR="00E83E99" w:rsidRDefault="00E83E99" w:rsidP="00AD4C2E">
            <w:pPr>
              <w:pStyle w:val="Default"/>
              <w:jc w:val="both"/>
              <w:rPr>
                <w:sz w:val="28"/>
                <w:szCs w:val="28"/>
              </w:rPr>
            </w:pPr>
            <w:r>
              <w:rPr>
                <w:sz w:val="28"/>
                <w:szCs w:val="28"/>
              </w:rPr>
              <w:t xml:space="preserve"> Расчётные задачи: </w:t>
            </w:r>
          </w:p>
          <w:p w14:paraId="4DE4E576" w14:textId="77777777" w:rsidR="00E83E99" w:rsidRPr="00646731" w:rsidRDefault="00E83E99" w:rsidP="00AD4C2E">
            <w:pPr>
              <w:pStyle w:val="Default"/>
              <w:jc w:val="both"/>
              <w:rPr>
                <w:sz w:val="28"/>
                <w:szCs w:val="28"/>
              </w:rPr>
            </w:pPr>
            <w:r>
              <w:rPr>
                <w:sz w:val="28"/>
                <w:szCs w:val="28"/>
              </w:rPr>
              <w:t xml:space="preserve"> расчеты по уравнениям химических реакций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43B06A"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5" w:type="dxa"/>
            <w:vMerge/>
          </w:tcPr>
          <w:p w14:paraId="7CD3B67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3D565928" w14:textId="77777777" w:rsidTr="00AD4C2E">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8CD6B12" w14:textId="77777777" w:rsidR="00E83E99" w:rsidRPr="00526980" w:rsidRDefault="00E83E99" w:rsidP="00AD4C2E">
            <w:pP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914C96" w14:textId="77777777" w:rsidR="00E83E99" w:rsidRPr="00526980" w:rsidRDefault="00E83E99" w:rsidP="00AD4C2E">
            <w:pPr>
              <w:spacing w:after="0" w:line="240" w:lineRule="auto"/>
              <w:jc w:val="both"/>
              <w:rPr>
                <w:rFonts w:ascii="Times New Roman" w:eastAsia="OfficinaSansBookC" w:hAnsi="Times New Roman" w:cs="Times New Roman"/>
                <w:b/>
                <w:sz w:val="28"/>
                <w:szCs w:val="28"/>
                <w:highlight w:val="white"/>
              </w:rPr>
            </w:pPr>
            <w:r>
              <w:rPr>
                <w:rFonts w:ascii="Times New Roman" w:eastAsia="OfficinaSansBookC" w:hAnsi="Times New Roman" w:cs="Times New Roman"/>
                <w:sz w:val="28"/>
                <w:szCs w:val="28"/>
              </w:rPr>
              <w:t>Теоретические основы химии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033CF10"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4E9B77F9"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6DAD3598" w14:textId="77777777" w:rsidTr="00AD4C2E">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34A73B3C"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w:t>
            </w:r>
            <w:r>
              <w:rPr>
                <w:rFonts w:ascii="Times New Roman" w:eastAsia="OfficinaSansBookC" w:hAnsi="Times New Roman" w:cs="Times New Roman"/>
                <w:b/>
                <w:sz w:val="28"/>
                <w:szCs w:val="28"/>
              </w:rPr>
              <w:t>6</w:t>
            </w:r>
            <w:r w:rsidRPr="00526980">
              <w:rPr>
                <w:rFonts w:ascii="Times New Roman" w:eastAsia="OfficinaSansBookC" w:hAnsi="Times New Roman" w:cs="Times New Roman"/>
                <w:b/>
                <w:sz w:val="28"/>
                <w:szCs w:val="28"/>
              </w:rPr>
              <w:t xml:space="preserve">.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E982F43" w14:textId="77777777" w:rsidR="00E83E99" w:rsidRPr="00344115" w:rsidRDefault="00E83E99" w:rsidP="00AD4C2E">
            <w:pPr>
              <w:pStyle w:val="Default"/>
              <w:jc w:val="both"/>
              <w:rPr>
                <w:b/>
                <w:sz w:val="28"/>
                <w:szCs w:val="28"/>
              </w:rPr>
            </w:pPr>
            <w:r w:rsidRPr="00344115">
              <w:rPr>
                <w:b/>
                <w:sz w:val="28"/>
                <w:szCs w:val="28"/>
              </w:rPr>
              <w:t xml:space="preserve">Неорганическая химия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7F59D53C"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9</w:t>
            </w:r>
          </w:p>
        </w:tc>
        <w:tc>
          <w:tcPr>
            <w:tcW w:w="1605" w:type="dxa"/>
            <w:vAlign w:val="center"/>
          </w:tcPr>
          <w:p w14:paraId="34564BF8"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83E99" w:rsidRPr="00526980" w14:paraId="16D7B8D5" w14:textId="77777777" w:rsidTr="00AD4C2E">
        <w:trPr>
          <w:trHeight w:val="34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8EDF385"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6</w:t>
            </w:r>
            <w:r w:rsidRPr="00526980">
              <w:rPr>
                <w:rFonts w:ascii="Times New Roman" w:eastAsia="OfficinaSansBookC" w:hAnsi="Times New Roman" w:cs="Times New Roman"/>
                <w:b/>
                <w:sz w:val="28"/>
                <w:szCs w:val="28"/>
              </w:rPr>
              <w:t xml:space="preserve">.1. </w:t>
            </w:r>
          </w:p>
          <w:p w14:paraId="4BA3ECFD" w14:textId="77777777" w:rsidR="00E83E99" w:rsidRDefault="00E83E99" w:rsidP="00AD4C2E">
            <w:pPr>
              <w:pStyle w:val="Default"/>
              <w:rPr>
                <w:sz w:val="28"/>
                <w:szCs w:val="28"/>
              </w:rPr>
            </w:pPr>
            <w:r>
              <w:rPr>
                <w:sz w:val="28"/>
                <w:szCs w:val="28"/>
              </w:rPr>
              <w:t xml:space="preserve">Металлы </w:t>
            </w:r>
          </w:p>
          <w:p w14:paraId="6AC77E2C"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02405D24"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7A41EAFE"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E105F7"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val="restart"/>
          </w:tcPr>
          <w:p w14:paraId="4CAEB0AB"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4BC6516"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2A7EFC72" w14:textId="77777777" w:rsidR="00E83E99" w:rsidRPr="00245839"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64A77A21" w14:textId="77777777" w:rsidR="00E83E99" w:rsidRDefault="00E83E99"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0805203B"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47B21B8D"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
        </w:tc>
      </w:tr>
      <w:tr w:rsidR="00E83E99" w:rsidRPr="00526980" w14:paraId="44CC133A"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CDA773A"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141CE096"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E09F5A"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6E4E16C2"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2349456D" w14:textId="77777777" w:rsidTr="00AD4C2E">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40A708F"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F8D0BA4" w14:textId="77777777" w:rsidR="00E83E99" w:rsidRDefault="00E83E99" w:rsidP="00AD4C2E">
            <w:pPr>
              <w:pStyle w:val="Default"/>
              <w:jc w:val="both"/>
              <w:rPr>
                <w:sz w:val="28"/>
                <w:szCs w:val="28"/>
              </w:rPr>
            </w:pPr>
            <w:r>
              <w:rPr>
                <w:sz w:val="28"/>
                <w:szCs w:val="28"/>
              </w:rPr>
              <w:t xml:space="preserve">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природе и технике. Сплавы металлов. Электрохимический ряд напряжений металлов. Общие способы получения металлов. Коррозия металлов. Способы защиты от коррозии. </w:t>
            </w:r>
          </w:p>
          <w:p w14:paraId="61048FC8" w14:textId="77777777" w:rsidR="00E83E99" w:rsidRDefault="00E83E99" w:rsidP="00AD4C2E">
            <w:pPr>
              <w:pStyle w:val="Default"/>
              <w:jc w:val="both"/>
              <w:rPr>
                <w:sz w:val="28"/>
                <w:szCs w:val="28"/>
              </w:rPr>
            </w:pPr>
            <w:r>
              <w:rPr>
                <w:sz w:val="28"/>
                <w:szCs w:val="28"/>
              </w:rPr>
              <w:t xml:space="preserve">Общая характеристика металлов главных подгрупп (IA-группа, </w:t>
            </w:r>
            <w:proofErr w:type="gramStart"/>
            <w:r>
              <w:rPr>
                <w:sz w:val="28"/>
                <w:szCs w:val="28"/>
              </w:rPr>
              <w:t>II</w:t>
            </w:r>
            <w:proofErr w:type="gramEnd"/>
            <w:r>
              <w:rPr>
                <w:sz w:val="28"/>
                <w:szCs w:val="28"/>
              </w:rPr>
              <w:t xml:space="preserve">А-группа) Периодической системы химических элементов. Алюминий. Амфотерные свойства оксида и гидроксида алюминия. </w:t>
            </w:r>
          </w:p>
          <w:p w14:paraId="070CD994" w14:textId="77777777" w:rsidR="00E83E99" w:rsidRPr="00344115" w:rsidRDefault="00E83E99" w:rsidP="00AD4C2E">
            <w:pPr>
              <w:tabs>
                <w:tab w:val="right" w:pos="3"/>
              </w:tabs>
              <w:spacing w:after="0" w:line="240" w:lineRule="auto"/>
              <w:jc w:val="both"/>
              <w:rPr>
                <w:rFonts w:ascii="Times New Roman" w:eastAsia="OfficinaSansBookC" w:hAnsi="Times New Roman" w:cs="Times New Roman"/>
                <w:strike/>
                <w:sz w:val="28"/>
                <w:szCs w:val="28"/>
              </w:rPr>
            </w:pPr>
            <w:r w:rsidRPr="00344115">
              <w:rPr>
                <w:rFonts w:ascii="Times New Roman" w:hAnsi="Times New Roman" w:cs="Times New Roman"/>
                <w:sz w:val="28"/>
                <w:szCs w:val="28"/>
              </w:rPr>
              <w:t xml:space="preserve">Общая характеристика металлов побочных подгрупп (Б-групп) Периодической системы химических элементов: медь, цинк, хром, железо. Важнейшие соединения металлов (оксиды, гидроксиды, соли).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03C827"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13223B4A"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2F1DB31D"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F91B46"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0B981A82"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3DAB0A"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val="restart"/>
          </w:tcPr>
          <w:p w14:paraId="09D79938"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
        </w:tc>
      </w:tr>
      <w:tr w:rsidR="00E83E99" w:rsidRPr="00526980" w14:paraId="25BC84D3"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16D3B1A" w14:textId="77777777" w:rsidR="00E83E99" w:rsidRPr="00526980" w:rsidRDefault="00E83E99"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810692" w14:textId="77777777" w:rsidR="00E83E99" w:rsidRPr="00344115" w:rsidRDefault="00E83E99" w:rsidP="00AD4C2E">
            <w:pPr>
              <w:pStyle w:val="Default"/>
              <w:jc w:val="both"/>
              <w:rPr>
                <w:rFonts w:cs="Calibri"/>
                <w:sz w:val="28"/>
                <w:szCs w:val="28"/>
              </w:rPr>
            </w:pPr>
            <w:r w:rsidRPr="00344115">
              <w:rPr>
                <w:rFonts w:cs="Calibri"/>
                <w:sz w:val="28"/>
                <w:szCs w:val="28"/>
              </w:rPr>
              <w:t xml:space="preserve">Демонстрации: </w:t>
            </w:r>
          </w:p>
          <w:p w14:paraId="4EE5FCBC" w14:textId="77777777" w:rsidR="00E83E99" w:rsidRDefault="00E83E99" w:rsidP="00AD4C2E">
            <w:pPr>
              <w:pStyle w:val="Default"/>
              <w:jc w:val="both"/>
              <w:rPr>
                <w:rFonts w:cs="Calibri"/>
                <w:sz w:val="28"/>
                <w:szCs w:val="28"/>
              </w:rPr>
            </w:pPr>
            <w:r>
              <w:rPr>
                <w:rFonts w:cs="Calibri"/>
                <w:sz w:val="28"/>
                <w:szCs w:val="28"/>
              </w:rPr>
              <w:t xml:space="preserve"> коллекция «Металлы и сплавы». </w:t>
            </w:r>
          </w:p>
          <w:p w14:paraId="681D8F23" w14:textId="77777777" w:rsidR="00E83E99" w:rsidRDefault="00E83E99" w:rsidP="00AD4C2E">
            <w:pPr>
              <w:pStyle w:val="Default"/>
              <w:jc w:val="both"/>
              <w:rPr>
                <w:rFonts w:cs="Calibri"/>
                <w:sz w:val="28"/>
                <w:szCs w:val="28"/>
              </w:rPr>
            </w:pPr>
            <w:r>
              <w:rPr>
                <w:rFonts w:cs="Calibri"/>
                <w:sz w:val="28"/>
                <w:szCs w:val="28"/>
              </w:rPr>
              <w:t xml:space="preserve"> Лабораторные опыты: </w:t>
            </w:r>
          </w:p>
          <w:p w14:paraId="51091F8F" w14:textId="77777777" w:rsidR="00E83E99" w:rsidRDefault="00E83E99" w:rsidP="00AD4C2E">
            <w:pPr>
              <w:pStyle w:val="Default"/>
              <w:jc w:val="both"/>
              <w:rPr>
                <w:sz w:val="28"/>
                <w:szCs w:val="28"/>
              </w:rPr>
            </w:pPr>
            <w:r>
              <w:rPr>
                <w:rFonts w:cs="Calibri"/>
                <w:sz w:val="28"/>
                <w:szCs w:val="28"/>
              </w:rPr>
              <w:t xml:space="preserve"> </w:t>
            </w:r>
            <w:r>
              <w:rPr>
                <w:sz w:val="28"/>
                <w:szCs w:val="28"/>
              </w:rPr>
              <w:t xml:space="preserve">взаимодействие гидроксида алюминия с растворами кислот и щелочей; </w:t>
            </w:r>
          </w:p>
          <w:p w14:paraId="660C95BA" w14:textId="77777777" w:rsidR="00E83E99" w:rsidRDefault="00E83E99" w:rsidP="00AD4C2E">
            <w:pPr>
              <w:pStyle w:val="Default"/>
              <w:jc w:val="both"/>
              <w:rPr>
                <w:sz w:val="28"/>
                <w:szCs w:val="28"/>
              </w:rPr>
            </w:pPr>
            <w:r>
              <w:rPr>
                <w:sz w:val="28"/>
                <w:szCs w:val="28"/>
              </w:rPr>
              <w:t xml:space="preserve"> качественные реакции на катионы металлов. </w:t>
            </w:r>
          </w:p>
          <w:p w14:paraId="0BD8E62D" w14:textId="77777777" w:rsidR="00E83E99" w:rsidRDefault="00E83E99" w:rsidP="00AD4C2E">
            <w:pPr>
              <w:pStyle w:val="Default"/>
              <w:jc w:val="both"/>
              <w:rPr>
                <w:sz w:val="28"/>
                <w:szCs w:val="28"/>
              </w:rPr>
            </w:pPr>
            <w:r>
              <w:rPr>
                <w:sz w:val="28"/>
                <w:szCs w:val="28"/>
              </w:rPr>
              <w:t xml:space="preserve"> Практические работы: </w:t>
            </w:r>
          </w:p>
          <w:p w14:paraId="1B030B84" w14:textId="77777777" w:rsidR="00E83E99" w:rsidRDefault="00E83E99" w:rsidP="00AD4C2E">
            <w:pPr>
              <w:pStyle w:val="Default"/>
              <w:jc w:val="both"/>
              <w:rPr>
                <w:sz w:val="28"/>
                <w:szCs w:val="28"/>
              </w:rPr>
            </w:pPr>
            <w:r>
              <w:rPr>
                <w:sz w:val="28"/>
                <w:szCs w:val="28"/>
              </w:rPr>
              <w:t xml:space="preserve"> - Решение экспериментальных задач по теме «Металлы». </w:t>
            </w:r>
          </w:p>
          <w:p w14:paraId="5EDD7F26" w14:textId="77777777" w:rsidR="00E83E99" w:rsidRDefault="00E83E99" w:rsidP="00AD4C2E">
            <w:pPr>
              <w:pStyle w:val="Default"/>
              <w:jc w:val="both"/>
              <w:rPr>
                <w:sz w:val="28"/>
                <w:szCs w:val="28"/>
              </w:rPr>
            </w:pPr>
            <w:r>
              <w:rPr>
                <w:sz w:val="28"/>
                <w:szCs w:val="28"/>
              </w:rPr>
              <w:t xml:space="preserve"> Расчётные задачи: </w:t>
            </w:r>
          </w:p>
          <w:p w14:paraId="7263B77C" w14:textId="77777777" w:rsidR="00E83E99" w:rsidRPr="00344115" w:rsidRDefault="00E83E99" w:rsidP="00AD4C2E">
            <w:pPr>
              <w:pStyle w:val="Default"/>
              <w:jc w:val="both"/>
              <w:rPr>
                <w:sz w:val="28"/>
                <w:szCs w:val="28"/>
              </w:rPr>
            </w:pPr>
            <w:r>
              <w:rPr>
                <w:sz w:val="28"/>
                <w:szCs w:val="28"/>
              </w:rPr>
              <w:t xml:space="preserve"> расчеты массы (объема, количества вещества) продукта реакции, если одно из </w:t>
            </w:r>
            <w:r>
              <w:rPr>
                <w:sz w:val="28"/>
                <w:szCs w:val="28"/>
              </w:rPr>
              <w:lastRenderedPageBreak/>
              <w:t xml:space="preserve">веществ дано в виде раствора с определенной массовой долей растворенного вещества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82F25A"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5" w:type="dxa"/>
            <w:vMerge/>
          </w:tcPr>
          <w:p w14:paraId="18984C87"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01006242" w14:textId="77777777" w:rsidTr="00AD4C2E">
        <w:trPr>
          <w:trHeight w:val="461"/>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4C406BD1"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lastRenderedPageBreak/>
              <w:t>Тема</w:t>
            </w:r>
            <w:r>
              <w:rPr>
                <w:rFonts w:ascii="Times New Roman" w:eastAsia="OfficinaSansBookC" w:hAnsi="Times New Roman" w:cs="Times New Roman"/>
                <w:b/>
                <w:sz w:val="28"/>
                <w:szCs w:val="28"/>
                <w:highlight w:val="white"/>
              </w:rPr>
              <w:t xml:space="preserve"> 6.2</w:t>
            </w:r>
            <w:r w:rsidRPr="00526980">
              <w:rPr>
                <w:rFonts w:ascii="Times New Roman" w:eastAsia="OfficinaSansBookC" w:hAnsi="Times New Roman" w:cs="Times New Roman"/>
                <w:b/>
                <w:sz w:val="28"/>
                <w:szCs w:val="28"/>
                <w:highlight w:val="white"/>
              </w:rPr>
              <w:t>.</w:t>
            </w:r>
            <w:r w:rsidRPr="00526980">
              <w:rPr>
                <w:rFonts w:ascii="Times New Roman" w:eastAsia="OfficinaSansBookC" w:hAnsi="Times New Roman" w:cs="Times New Roman"/>
                <w:sz w:val="28"/>
                <w:szCs w:val="28"/>
                <w:highlight w:val="white"/>
              </w:rPr>
              <w:t xml:space="preserve"> </w:t>
            </w:r>
          </w:p>
          <w:p w14:paraId="5E75109C" w14:textId="77777777" w:rsidR="00E83E99" w:rsidRDefault="00E83E99" w:rsidP="00AD4C2E">
            <w:pPr>
              <w:pStyle w:val="Default"/>
              <w:rPr>
                <w:sz w:val="28"/>
                <w:szCs w:val="28"/>
              </w:rPr>
            </w:pPr>
            <w:r>
              <w:rPr>
                <w:sz w:val="28"/>
                <w:szCs w:val="28"/>
              </w:rPr>
              <w:t xml:space="preserve">Неметаллы </w:t>
            </w:r>
          </w:p>
          <w:p w14:paraId="4C0B08CA"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5E5CF83C"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2FAC013F"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74B8937E"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67FF3F28"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4626E16F"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5CA33B7C"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7D2DEDEB" w14:textId="77777777" w:rsidR="00E83E99"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660D4375"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25E1DFB5"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4FF46C"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Pr>
          <w:p w14:paraId="4760D2FD"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88B0222"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37DDC478"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1C6FB92" w14:textId="77777777" w:rsidR="00E83E99" w:rsidRDefault="00E83E99" w:rsidP="00AD4C2E">
            <w:pPr>
              <w:widowControl w:val="0"/>
              <w:spacing w:after="0" w:line="276" w:lineRule="auto"/>
              <w:jc w:val="center"/>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ПК 1</w:t>
            </w:r>
          </w:p>
          <w:p w14:paraId="59ADF0EC"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tc>
      </w:tr>
      <w:tr w:rsidR="00E83E99" w:rsidRPr="00526980" w14:paraId="5A960BC2"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6C62D43"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7BC3080D"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18E695"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4A5283C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46CE846C" w14:textId="77777777" w:rsidTr="00AD4C2E">
        <w:trPr>
          <w:trHeight w:val="223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94E0098"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079AF5E" w14:textId="77777777" w:rsidR="00E83E99" w:rsidRDefault="00E83E99" w:rsidP="00AD4C2E">
            <w:pPr>
              <w:pStyle w:val="Default"/>
              <w:jc w:val="both"/>
              <w:rPr>
                <w:sz w:val="28"/>
                <w:szCs w:val="28"/>
              </w:rPr>
            </w:pPr>
            <w:r>
              <w:rPr>
                <w:sz w:val="28"/>
                <w:szCs w:val="28"/>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6749956B" w14:textId="77777777" w:rsidR="00E83E99" w:rsidRPr="00C41A87" w:rsidRDefault="00E83E99" w:rsidP="00AD4C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C41A87">
              <w:rPr>
                <w:rFonts w:ascii="Times New Roman" w:hAnsi="Times New Roman" w:cs="Times New Roman"/>
                <w:sz w:val="28"/>
                <w:szCs w:val="28"/>
              </w:rPr>
              <w:t xml:space="preserve">Химические свойства важнейших неметаллов (галогенов, серы, азота, фосфора, углерода и кремния). Оксиды неметаллов. Кислородсодержащие кислоты. Водородные соединения неметаллов. </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CF615C5"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57ADEF9F"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00056FF5" w14:textId="77777777" w:rsidTr="00AD4C2E">
        <w:trPr>
          <w:trHeight w:val="5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7BBAFF0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FD65036" w14:textId="77777777" w:rsidR="00E83E99" w:rsidRDefault="00E83E99" w:rsidP="00AD4C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BD008F2" w14:textId="77777777" w:rsidR="00E83E99" w:rsidRPr="001D4D37" w:rsidRDefault="00E83E99" w:rsidP="00AD4C2E">
            <w:pPr>
              <w:spacing w:after="0" w:line="240" w:lineRule="auto"/>
              <w:jc w:val="center"/>
              <w:rPr>
                <w:rFonts w:ascii="Times New Roman" w:eastAsia="OfficinaSansBookC" w:hAnsi="Times New Roman" w:cs="Times New Roman"/>
                <w:b/>
                <w:sz w:val="28"/>
                <w:szCs w:val="28"/>
              </w:rPr>
            </w:pPr>
            <w:r w:rsidRPr="001D4D37">
              <w:rPr>
                <w:rFonts w:ascii="Times New Roman" w:eastAsia="OfficinaSansBookC" w:hAnsi="Times New Roman" w:cs="Times New Roman"/>
                <w:b/>
                <w:sz w:val="28"/>
                <w:szCs w:val="28"/>
              </w:rPr>
              <w:t>2</w:t>
            </w:r>
          </w:p>
        </w:tc>
        <w:tc>
          <w:tcPr>
            <w:tcW w:w="1605" w:type="dxa"/>
            <w:vMerge/>
          </w:tcPr>
          <w:p w14:paraId="26F42A3F"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1BE4D1D7" w14:textId="77777777" w:rsidTr="00AD4C2E">
        <w:trPr>
          <w:trHeight w:val="3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BA4BEE7"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3C86E7" w14:textId="77777777" w:rsidR="00E83E99" w:rsidRPr="00FA12A4" w:rsidRDefault="00E83E99" w:rsidP="00AD4C2E">
            <w:pPr>
              <w:pStyle w:val="Default"/>
              <w:jc w:val="both"/>
              <w:rPr>
                <w:rFonts w:cs="Calibri"/>
                <w:sz w:val="28"/>
                <w:szCs w:val="28"/>
              </w:rPr>
            </w:pPr>
            <w:r w:rsidRPr="00FA12A4">
              <w:rPr>
                <w:rFonts w:cs="Calibri"/>
                <w:sz w:val="28"/>
                <w:szCs w:val="28"/>
              </w:rPr>
              <w:t xml:space="preserve">Демонстрации: </w:t>
            </w:r>
          </w:p>
          <w:p w14:paraId="6F100B3B" w14:textId="77777777" w:rsidR="00E83E99" w:rsidRDefault="00E83E99" w:rsidP="00AD4C2E">
            <w:pPr>
              <w:pStyle w:val="Default"/>
              <w:jc w:val="both"/>
              <w:rPr>
                <w:sz w:val="28"/>
                <w:szCs w:val="28"/>
              </w:rPr>
            </w:pPr>
            <w:r>
              <w:rPr>
                <w:rFonts w:cs="Calibri"/>
                <w:sz w:val="28"/>
                <w:szCs w:val="28"/>
              </w:rPr>
              <w:t xml:space="preserve"> </w:t>
            </w:r>
            <w:r>
              <w:rPr>
                <w:sz w:val="28"/>
                <w:szCs w:val="28"/>
              </w:rPr>
              <w:t xml:space="preserve">образцы неметаллов; </w:t>
            </w:r>
          </w:p>
          <w:p w14:paraId="558BC2EE" w14:textId="77777777" w:rsidR="00E83E99" w:rsidRDefault="00E83E99" w:rsidP="00AD4C2E">
            <w:pPr>
              <w:pStyle w:val="Default"/>
              <w:jc w:val="both"/>
              <w:rPr>
                <w:sz w:val="28"/>
                <w:szCs w:val="28"/>
              </w:rPr>
            </w:pPr>
            <w:r>
              <w:rPr>
                <w:sz w:val="28"/>
                <w:szCs w:val="28"/>
              </w:rPr>
              <w:t xml:space="preserve"> взаимодействие меди с азотной кислотой различной концентрации. </w:t>
            </w:r>
          </w:p>
          <w:p w14:paraId="6DC1FEE6" w14:textId="77777777" w:rsidR="00E83E99" w:rsidRDefault="00E83E99" w:rsidP="00AD4C2E">
            <w:pPr>
              <w:pStyle w:val="Default"/>
              <w:jc w:val="both"/>
              <w:rPr>
                <w:sz w:val="28"/>
                <w:szCs w:val="28"/>
              </w:rPr>
            </w:pPr>
            <w:r>
              <w:rPr>
                <w:sz w:val="28"/>
                <w:szCs w:val="28"/>
              </w:rPr>
              <w:t xml:space="preserve"> Лабораторные опыты: </w:t>
            </w:r>
          </w:p>
          <w:p w14:paraId="465CA09C" w14:textId="77777777" w:rsidR="00E83E99" w:rsidRDefault="00E83E99" w:rsidP="00AD4C2E">
            <w:pPr>
              <w:pStyle w:val="Default"/>
              <w:jc w:val="both"/>
              <w:rPr>
                <w:sz w:val="28"/>
                <w:szCs w:val="28"/>
              </w:rPr>
            </w:pPr>
            <w:r>
              <w:rPr>
                <w:sz w:val="28"/>
                <w:szCs w:val="28"/>
              </w:rPr>
              <w:t xml:space="preserve"> качественные реакции на анионы и катион аммония. </w:t>
            </w:r>
          </w:p>
          <w:p w14:paraId="6A8A5F9B" w14:textId="77777777" w:rsidR="00E83E99" w:rsidRDefault="00E83E99" w:rsidP="00AD4C2E">
            <w:pPr>
              <w:pStyle w:val="Default"/>
              <w:jc w:val="both"/>
              <w:rPr>
                <w:sz w:val="28"/>
                <w:szCs w:val="28"/>
              </w:rPr>
            </w:pPr>
            <w:r>
              <w:rPr>
                <w:sz w:val="28"/>
                <w:szCs w:val="28"/>
              </w:rPr>
              <w:t xml:space="preserve">Практические работы: </w:t>
            </w:r>
          </w:p>
          <w:p w14:paraId="59829C77" w14:textId="77777777" w:rsidR="00E83E99" w:rsidRDefault="00E83E99" w:rsidP="00AD4C2E">
            <w:pPr>
              <w:pStyle w:val="Default"/>
              <w:jc w:val="both"/>
              <w:rPr>
                <w:sz w:val="28"/>
                <w:szCs w:val="28"/>
              </w:rPr>
            </w:pPr>
            <w:r>
              <w:rPr>
                <w:sz w:val="28"/>
                <w:szCs w:val="28"/>
              </w:rPr>
              <w:t xml:space="preserve"> - Решение экспериментальных задач по теме «Неметаллы». </w:t>
            </w:r>
          </w:p>
          <w:p w14:paraId="02B9754C" w14:textId="77777777" w:rsidR="00E83E99" w:rsidRDefault="00E83E99" w:rsidP="00AD4C2E">
            <w:pPr>
              <w:pStyle w:val="Default"/>
              <w:jc w:val="both"/>
              <w:rPr>
                <w:sz w:val="28"/>
                <w:szCs w:val="28"/>
              </w:rPr>
            </w:pPr>
            <w:r>
              <w:rPr>
                <w:sz w:val="28"/>
                <w:szCs w:val="28"/>
              </w:rPr>
              <w:t xml:space="preserve"> Расчётные задачи: </w:t>
            </w:r>
          </w:p>
          <w:p w14:paraId="1FD5A5F3" w14:textId="77777777" w:rsidR="00E83E99" w:rsidRPr="007910BD" w:rsidRDefault="00E83E99" w:rsidP="00AD4C2E">
            <w:pPr>
              <w:pStyle w:val="Default"/>
              <w:jc w:val="both"/>
              <w:rPr>
                <w:sz w:val="28"/>
                <w:szCs w:val="28"/>
              </w:rPr>
            </w:pPr>
            <w:r>
              <w:rPr>
                <w:sz w:val="28"/>
                <w:szCs w:val="28"/>
              </w:rPr>
              <w:t xml:space="preserve"> расчеты массы вещества или объема газов по известному количеству вещества, массе или объему одного из участвующих в реакции веществ; расчеты массы (объема, количества вещества) продуктов реакции, если одно из веществ имеет примеси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4C1DBD"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1D1DD0E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575BBBEC" w14:textId="77777777" w:rsidTr="00AD4C2E">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3452F25C"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Тема</w:t>
            </w:r>
            <w:r>
              <w:rPr>
                <w:rFonts w:ascii="Times New Roman" w:eastAsia="OfficinaSansBookC" w:hAnsi="Times New Roman" w:cs="Times New Roman"/>
                <w:b/>
                <w:sz w:val="28"/>
                <w:szCs w:val="28"/>
                <w:highlight w:val="white"/>
              </w:rPr>
              <w:t xml:space="preserve"> 6.3</w:t>
            </w:r>
            <w:r w:rsidRPr="00526980">
              <w:rPr>
                <w:rFonts w:ascii="Times New Roman" w:eastAsia="OfficinaSansBookC" w:hAnsi="Times New Roman" w:cs="Times New Roman"/>
                <w:b/>
                <w:sz w:val="28"/>
                <w:szCs w:val="28"/>
                <w:highlight w:val="white"/>
              </w:rPr>
              <w:t xml:space="preserve">. </w:t>
            </w:r>
          </w:p>
          <w:p w14:paraId="6D28714F" w14:textId="77777777" w:rsidR="00E83E99" w:rsidRPr="00526980" w:rsidRDefault="00E83E99" w:rsidP="00AD4C2E">
            <w:pPr>
              <w:pStyle w:val="Default"/>
              <w:rPr>
                <w:rFonts w:eastAsia="OfficinaSansBookC"/>
                <w:sz w:val="28"/>
                <w:szCs w:val="28"/>
                <w:highlight w:val="white"/>
              </w:rPr>
            </w:pPr>
            <w:r>
              <w:rPr>
                <w:sz w:val="28"/>
                <w:szCs w:val="28"/>
              </w:rPr>
              <w:t xml:space="preserve">Связь </w:t>
            </w:r>
            <w:proofErr w:type="spellStart"/>
            <w:proofErr w:type="gramStart"/>
            <w:r>
              <w:rPr>
                <w:sz w:val="28"/>
                <w:szCs w:val="28"/>
              </w:rPr>
              <w:t>неорганичес</w:t>
            </w:r>
            <w:proofErr w:type="spellEnd"/>
            <w:r>
              <w:rPr>
                <w:sz w:val="28"/>
                <w:szCs w:val="28"/>
              </w:rPr>
              <w:t>-ких</w:t>
            </w:r>
            <w:proofErr w:type="gramEnd"/>
            <w:r>
              <w:rPr>
                <w:sz w:val="28"/>
                <w:szCs w:val="28"/>
              </w:rPr>
              <w:t xml:space="preserve"> и органических </w:t>
            </w:r>
            <w:r>
              <w:rPr>
                <w:sz w:val="28"/>
                <w:szCs w:val="28"/>
              </w:rPr>
              <w:lastRenderedPageBreak/>
              <w:t xml:space="preserve">веществ </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8FE540"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5AA457"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val="restart"/>
            <w:tcBorders>
              <w:left w:val="single" w:sz="8" w:space="0" w:color="000000"/>
            </w:tcBorders>
          </w:tcPr>
          <w:p w14:paraId="6A5F5A25"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71234A7"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407ADB23"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443599D8" w14:textId="77777777" w:rsidR="00E83E99" w:rsidRPr="00526980" w:rsidRDefault="00E83E99" w:rsidP="00AD4C2E">
            <w:pPr>
              <w:widowControl w:val="0"/>
              <w:spacing w:after="0" w:line="276" w:lineRule="auto"/>
              <w:jc w:val="center"/>
              <w:rPr>
                <w:rFonts w:ascii="Times New Roman" w:eastAsia="OfficinaSansBookC" w:hAnsi="Times New Roman" w:cs="Times New Roman"/>
                <w:sz w:val="28"/>
                <w:szCs w:val="28"/>
              </w:rPr>
            </w:pPr>
          </w:p>
        </w:tc>
      </w:tr>
      <w:tr w:rsidR="00E83E99" w:rsidRPr="00526980" w14:paraId="146DB29D"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75453F5F"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C9D1C44" w14:textId="77777777" w:rsidR="00E83E99" w:rsidRPr="00526980" w:rsidRDefault="00E83E99"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52472D"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Borders>
              <w:left w:val="single" w:sz="8" w:space="0" w:color="000000"/>
            </w:tcBorders>
          </w:tcPr>
          <w:p w14:paraId="19816789"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74B040E4" w14:textId="77777777" w:rsidTr="00AD4C2E">
        <w:trPr>
          <w:trHeight w:val="902"/>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left w:w="45" w:type="dxa"/>
              <w:right w:w="45" w:type="dxa"/>
            </w:tcMar>
          </w:tcPr>
          <w:p w14:paraId="4F69DB38"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B0BD74D"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 xml:space="preserve"> </w:t>
            </w:r>
            <w:r w:rsidRPr="009B644B">
              <w:rPr>
                <w:rFonts w:ascii="Times New Roman" w:hAnsi="Times New Roman" w:cs="Times New Roman"/>
                <w:sz w:val="28"/>
                <w:szCs w:val="28"/>
              </w:rPr>
              <w:t xml:space="preserve">Неорганические и органические кислоты. Неорганические и органические основания. Амфотерные неорганические и органические соединения. Генетическая </w:t>
            </w:r>
            <w:r w:rsidRPr="009B644B">
              <w:rPr>
                <w:rFonts w:ascii="Times New Roman" w:hAnsi="Times New Roman" w:cs="Times New Roman"/>
                <w:sz w:val="28"/>
                <w:szCs w:val="28"/>
              </w:rPr>
              <w:lastRenderedPageBreak/>
              <w:t>связь неорганических и органических веществ. Решение генетических цепочек.</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04F644B" w14:textId="77777777" w:rsidR="00E83E99" w:rsidRPr="00526980" w:rsidRDefault="00E83E99"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5" w:type="dxa"/>
            <w:vMerge/>
            <w:tcBorders>
              <w:left w:val="single" w:sz="8" w:space="0" w:color="000000"/>
            </w:tcBorders>
          </w:tcPr>
          <w:p w14:paraId="00C7310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54035951" w14:textId="77777777" w:rsidTr="00AD4C2E">
        <w:trPr>
          <w:trHeight w:val="160"/>
        </w:trPr>
        <w:tc>
          <w:tcPr>
            <w:tcW w:w="1980" w:type="dxa"/>
            <w:tcBorders>
              <w:top w:val="single" w:sz="4" w:space="0" w:color="auto"/>
              <w:left w:val="single" w:sz="8" w:space="0" w:color="000000"/>
              <w:bottom w:val="single" w:sz="8" w:space="0" w:color="000000"/>
              <w:right w:val="single" w:sz="8" w:space="0" w:color="000000"/>
            </w:tcBorders>
            <w:shd w:val="clear" w:color="auto" w:fill="FFFFFF"/>
            <w:tcMar>
              <w:left w:w="45" w:type="dxa"/>
              <w:right w:w="45" w:type="dxa"/>
            </w:tcMar>
          </w:tcPr>
          <w:p w14:paraId="28B65C42"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Контрольная работа 4</w:t>
            </w: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FE1EB9" w14:textId="77777777" w:rsidR="00E83E99" w:rsidRDefault="00E83E99" w:rsidP="00AD4C2E">
            <w:pP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Дифференцированный зачет</w:t>
            </w:r>
          </w:p>
          <w:p w14:paraId="0DED9BBE" w14:textId="77777777" w:rsidR="00E83E99" w:rsidRDefault="00E83E99" w:rsidP="00AD4C2E">
            <w:pPr>
              <w:spacing w:after="0" w:line="240" w:lineRule="auto"/>
              <w:jc w:val="both"/>
              <w:rPr>
                <w:rFonts w:ascii="Times New Roman" w:eastAsia="OfficinaSansBookC" w:hAnsi="Times New Roman" w:cs="Times New Roman"/>
                <w:b/>
                <w:sz w:val="28"/>
                <w:szCs w:val="28"/>
              </w:rPr>
            </w:pPr>
          </w:p>
          <w:p w14:paraId="6F7C774D" w14:textId="77777777" w:rsidR="00E83E99" w:rsidRDefault="00E83E99" w:rsidP="00AD4C2E">
            <w:pPr>
              <w:spacing w:after="0" w:line="240" w:lineRule="auto"/>
              <w:jc w:val="both"/>
              <w:rPr>
                <w:rFonts w:ascii="Times New Roman" w:eastAsia="OfficinaSansBookC" w:hAnsi="Times New Roman" w:cs="Times New Roman"/>
                <w:b/>
                <w:sz w:val="28"/>
                <w:szCs w:val="28"/>
              </w:rPr>
            </w:pPr>
          </w:p>
          <w:p w14:paraId="14F9B66B" w14:textId="77777777" w:rsidR="00E83E99" w:rsidRPr="009B644B" w:rsidRDefault="00E83E99" w:rsidP="00AD4C2E">
            <w:pPr>
              <w:spacing w:after="0" w:line="240" w:lineRule="auto"/>
              <w:jc w:val="both"/>
              <w:rPr>
                <w:rFonts w:ascii="Times New Roman" w:eastAsia="OfficinaSansBookC" w:hAnsi="Times New Roman" w:cs="Times New Roman"/>
                <w:b/>
                <w:sz w:val="28"/>
                <w:szCs w:val="28"/>
              </w:rPr>
            </w:pP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D7DAA5" w14:textId="77777777" w:rsidR="00E83E99" w:rsidRPr="009B644B"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Borders>
              <w:left w:val="single" w:sz="8" w:space="0" w:color="000000"/>
            </w:tcBorders>
          </w:tcPr>
          <w:p w14:paraId="55EBD97C"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24DFABB5" w14:textId="77777777" w:rsidTr="00AD4C2E">
        <w:trPr>
          <w:trHeight w:val="280"/>
        </w:trPr>
        <w:tc>
          <w:tcPr>
            <w:tcW w:w="12150" w:type="dxa"/>
            <w:gridSpan w:val="2"/>
          </w:tcPr>
          <w:p w14:paraId="1F864827"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14:paraId="7D8ABDD5"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c>
          <w:tcPr>
            <w:tcW w:w="1605" w:type="dxa"/>
          </w:tcPr>
          <w:p w14:paraId="4EA18106"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83E99" w:rsidRPr="00526980" w14:paraId="5814D8FF" w14:textId="77777777" w:rsidTr="00AD4C2E">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3CB0124" w14:textId="77777777" w:rsidR="00E83E99" w:rsidRPr="00526980" w:rsidRDefault="00E83E99" w:rsidP="00AD4C2E">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DF7995F" w14:textId="77777777" w:rsidR="00E83E99" w:rsidRPr="00526980" w:rsidRDefault="00E83E99" w:rsidP="00AD4C2E">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EC39C70" w14:textId="77777777" w:rsidR="00E83E99" w:rsidRPr="00526980" w:rsidRDefault="00E83E99" w:rsidP="00AD4C2E">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6</w:t>
            </w:r>
          </w:p>
        </w:tc>
        <w:tc>
          <w:tcPr>
            <w:tcW w:w="1605" w:type="dxa"/>
            <w:vMerge w:val="restart"/>
          </w:tcPr>
          <w:p w14:paraId="6155671A"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01</w:t>
            </w:r>
          </w:p>
          <w:p w14:paraId="2461385F"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02</w:t>
            </w:r>
          </w:p>
          <w:p w14:paraId="40BC6BE1"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04</w:t>
            </w:r>
          </w:p>
          <w:p w14:paraId="178368A3"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07</w:t>
            </w:r>
          </w:p>
          <w:p w14:paraId="2751FD26" w14:textId="77777777" w:rsidR="00E83E99"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0F695CAC" w14:textId="77777777" w:rsidR="00E83E99" w:rsidRPr="00526980" w:rsidRDefault="00E83E99"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ПК 2</w:t>
            </w:r>
          </w:p>
        </w:tc>
      </w:tr>
      <w:tr w:rsidR="00E83E99" w:rsidRPr="00526980" w14:paraId="17AE4AEF" w14:textId="77777777" w:rsidTr="00AD4C2E">
        <w:trPr>
          <w:trHeight w:val="366"/>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32D5966A" w14:textId="77777777" w:rsidR="00E83E99" w:rsidRPr="00526980" w:rsidRDefault="00E83E99" w:rsidP="00AD4C2E">
            <w:pPr>
              <w:spacing w:after="0" w:line="240" w:lineRule="auto"/>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6F829F0"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6DB654" w14:textId="77777777" w:rsidR="00E83E99" w:rsidRPr="00526980" w:rsidRDefault="00E83E99" w:rsidP="00AD4C2E">
            <w:pPr>
              <w:spacing w:after="0" w:line="240" w:lineRule="auto"/>
              <w:jc w:val="center"/>
              <w:rPr>
                <w:rFonts w:ascii="Times New Roman" w:eastAsia="OfficinaSansBookC" w:hAnsi="Times New Roman" w:cs="Times New Roman"/>
                <w:b/>
                <w:sz w:val="28"/>
                <w:szCs w:val="28"/>
                <w:highlight w:val="white"/>
              </w:rPr>
            </w:pPr>
            <w:r w:rsidRPr="00526980">
              <w:rPr>
                <w:rFonts w:ascii="Times New Roman" w:eastAsia="OfficinaSansBookC" w:hAnsi="Times New Roman" w:cs="Times New Roman"/>
                <w:b/>
                <w:sz w:val="28"/>
                <w:szCs w:val="28"/>
                <w:highlight w:val="white"/>
              </w:rPr>
              <w:t>6</w:t>
            </w:r>
          </w:p>
        </w:tc>
        <w:tc>
          <w:tcPr>
            <w:tcW w:w="1605" w:type="dxa"/>
            <w:vMerge/>
          </w:tcPr>
          <w:p w14:paraId="40F87BB3"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E83E99" w:rsidRPr="00526980" w14:paraId="39DAF8AC" w14:textId="77777777" w:rsidTr="00AD4C2E">
        <w:trPr>
          <w:trHeight w:val="21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147D828D"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0618E4"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green"/>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F5A91D"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2</w:t>
            </w:r>
          </w:p>
        </w:tc>
        <w:tc>
          <w:tcPr>
            <w:tcW w:w="1605" w:type="dxa"/>
            <w:vMerge/>
          </w:tcPr>
          <w:p w14:paraId="7D657F8B"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83E99" w:rsidRPr="00526980" w14:paraId="36D61F81"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082BE0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14:paraId="52C08FFF" w14:textId="77777777" w:rsidR="00E83E99" w:rsidRPr="00526980" w:rsidRDefault="00E83E99" w:rsidP="00AD4C2E">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60FCBC" w14:textId="77777777" w:rsidR="00E83E99" w:rsidRPr="00526980" w:rsidRDefault="00E83E99" w:rsidP="00AD4C2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2</w:t>
            </w:r>
          </w:p>
        </w:tc>
        <w:tc>
          <w:tcPr>
            <w:tcW w:w="1605" w:type="dxa"/>
            <w:vMerge/>
          </w:tcPr>
          <w:p w14:paraId="63CC7CA1"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75755155"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F836ABC"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14:paraId="7FA28416"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8B23F5F" w14:textId="77777777" w:rsidR="00E83E99" w:rsidRPr="00526980" w:rsidRDefault="00E83E99" w:rsidP="00AD4C2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c>
          <w:tcPr>
            <w:tcW w:w="1605" w:type="dxa"/>
            <w:vMerge/>
          </w:tcPr>
          <w:p w14:paraId="0935F143"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36544B77" w14:textId="77777777" w:rsidTr="00AD4C2E">
        <w:trPr>
          <w:trHeight w:val="230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0BE1A59"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805948A" w14:textId="77777777" w:rsidR="00E83E99" w:rsidRPr="00526980" w:rsidRDefault="00E83E99" w:rsidP="00AD4C2E">
            <w:pPr>
              <w:spacing w:after="0" w:line="240" w:lineRule="auto"/>
              <w:jc w:val="both"/>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526980">
              <w:rPr>
                <w:rFonts w:ascii="Times New Roman" w:eastAsia="OfficinaSansBookC" w:hAnsi="Times New Roman" w:cs="Times New Roman"/>
                <w:sz w:val="28"/>
                <w:szCs w:val="28"/>
              </w:rPr>
              <w:t>наноматериалы</w:t>
            </w:r>
            <w:proofErr w:type="spellEnd"/>
            <w:r w:rsidRPr="00526980">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14:paraId="59201B31" w14:textId="77777777" w:rsidR="00E83E99" w:rsidRPr="00526980" w:rsidRDefault="00E83E99" w:rsidP="00AD4C2E">
            <w:pPr>
              <w:pBdr>
                <w:top w:val="nil"/>
                <w:left w:val="nil"/>
                <w:bottom w:val="nil"/>
                <w:right w:val="nil"/>
                <w:between w:val="nil"/>
              </w:pBdr>
              <w:spacing w:after="0" w:line="240" w:lineRule="auto"/>
              <w:jc w:val="both"/>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sz w:val="28"/>
                <w:szCs w:val="28"/>
              </w:rPr>
              <w:t>Защита:</w:t>
            </w:r>
            <w:r w:rsidRPr="00526980">
              <w:rPr>
                <w:rFonts w:ascii="Times New Roman" w:eastAsia="OfficinaSansBookC" w:hAnsi="Times New Roman" w:cs="Times New Roman"/>
                <w:b/>
                <w:sz w:val="28"/>
                <w:szCs w:val="28"/>
              </w:rPr>
              <w:t xml:space="preserve"> </w:t>
            </w:r>
            <w:r w:rsidRPr="00526980">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FC01552" w14:textId="77777777" w:rsidR="00E83E99" w:rsidRPr="00526980" w:rsidRDefault="00E83E99" w:rsidP="00AD4C2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4</w:t>
            </w:r>
          </w:p>
        </w:tc>
        <w:tc>
          <w:tcPr>
            <w:tcW w:w="1605" w:type="dxa"/>
            <w:vMerge/>
          </w:tcPr>
          <w:p w14:paraId="46FEC18E"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57C945A2" w14:textId="77777777" w:rsidTr="00AD4C2E">
        <w:trPr>
          <w:trHeight w:val="4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DFD6C4"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3F026E" w14:textId="77777777" w:rsidR="00E83E99" w:rsidRPr="00296B3B" w:rsidRDefault="00E83E99" w:rsidP="00AD4C2E">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Самостоятельная работа – </w:t>
            </w:r>
            <w:r w:rsidRPr="00C86B9C">
              <w:rPr>
                <w:rFonts w:ascii="Times New Roman" w:eastAsia="OfficinaSansBookC" w:hAnsi="Times New Roman" w:cs="Times New Roman"/>
                <w:sz w:val="28"/>
                <w:szCs w:val="28"/>
              </w:rPr>
              <w:t>работа над кейсами</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4D1F04" w14:textId="77777777" w:rsidR="00E83E99" w:rsidRPr="00296B3B" w:rsidRDefault="00E83E99" w:rsidP="00AD4C2E">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1DAB82E5"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83E99" w:rsidRPr="00526980" w14:paraId="3D13BB7C"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F814BC4" w14:textId="77777777" w:rsidR="00E83E99" w:rsidRPr="00526980" w:rsidRDefault="00E83E99"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4477F7" w14:textId="77777777" w:rsidR="00E83E99" w:rsidRPr="00526980" w:rsidRDefault="00E83E99"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3BB2FCD" w14:textId="77777777" w:rsidR="00E83E99" w:rsidRPr="00526980" w:rsidRDefault="00E83E99"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82</w:t>
            </w:r>
          </w:p>
        </w:tc>
        <w:tc>
          <w:tcPr>
            <w:tcW w:w="1605" w:type="dxa"/>
          </w:tcPr>
          <w:p w14:paraId="5F2582B1" w14:textId="77777777" w:rsidR="00E83E99" w:rsidRPr="00526980" w:rsidRDefault="00E83E99" w:rsidP="00AD4C2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bl>
    <w:p w14:paraId="01B1B9CE" w14:textId="77777777" w:rsidR="00CB3A9B" w:rsidRDefault="00CB3A9B">
      <w:pPr>
        <w:tabs>
          <w:tab w:val="left" w:pos="0"/>
        </w:tabs>
        <w:spacing w:after="200" w:line="360" w:lineRule="auto"/>
        <w:rPr>
          <w:rFonts w:ascii="OfficinaSansBookC" w:eastAsia="OfficinaSansBookC" w:hAnsi="OfficinaSansBookC" w:cs="OfficinaSansBookC"/>
          <w:b/>
          <w:sz w:val="28"/>
          <w:szCs w:val="28"/>
        </w:rPr>
      </w:pPr>
    </w:p>
    <w:p w14:paraId="41EED22C" w14:textId="77777777" w:rsidR="00E83E99" w:rsidRDefault="00E83E99">
      <w:pPr>
        <w:tabs>
          <w:tab w:val="left" w:pos="0"/>
        </w:tabs>
        <w:spacing w:after="200" w:line="360" w:lineRule="auto"/>
        <w:rPr>
          <w:rFonts w:ascii="OfficinaSansBookC" w:eastAsia="OfficinaSansBookC" w:hAnsi="OfficinaSansBookC" w:cs="OfficinaSansBookC"/>
          <w:b/>
          <w:sz w:val="28"/>
          <w:szCs w:val="28"/>
        </w:rPr>
        <w:sectPr w:rsidR="00E83E99">
          <w:pgSz w:w="16838" w:h="11906" w:orient="landscape"/>
          <w:pgMar w:top="850" w:right="1133" w:bottom="850" w:left="992" w:header="709" w:footer="709" w:gutter="0"/>
          <w:cols w:space="720"/>
        </w:sectPr>
      </w:pPr>
    </w:p>
    <w:p w14:paraId="1A31C4EB" w14:textId="77777777" w:rsidR="00CB3A9B" w:rsidRPr="00BF0E0A" w:rsidRDefault="00701283" w:rsidP="007B22DA">
      <w:pPr>
        <w:pStyle w:val="1"/>
        <w:rPr>
          <w:rFonts w:ascii="Times New Roman" w:hAnsi="Times New Roman" w:cs="Times New Roman"/>
          <w:sz w:val="28"/>
          <w:szCs w:val="28"/>
        </w:rPr>
      </w:pPr>
      <w:bookmarkStart w:id="3" w:name="_Toc129698917"/>
      <w:r w:rsidRPr="00BF0E0A">
        <w:rPr>
          <w:rFonts w:ascii="Times New Roman" w:hAnsi="Times New Roman" w:cs="Times New Roman"/>
          <w:sz w:val="28"/>
          <w:szCs w:val="28"/>
        </w:rPr>
        <w:lastRenderedPageBreak/>
        <w:t>3. УСЛОВИЯ РЕАЛИЗАЦИИ ПРОГРАММЫ ОБЩЕОБРАЗОВАТЕЛЬНОЙ ДИСЦИПЛИНЫ</w:t>
      </w:r>
      <w:bookmarkEnd w:id="3"/>
    </w:p>
    <w:p w14:paraId="025C1DE1" w14:textId="77777777" w:rsidR="00CB3A9B" w:rsidRPr="00BF0E0A"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2F2F531" w14:textId="77777777" w:rsidR="00CB3A9B" w:rsidRPr="00BF0E0A" w:rsidRDefault="00701283" w:rsidP="00D275DF">
      <w:pPr>
        <w:spacing w:after="0" w:line="276" w:lineRule="auto"/>
        <w:ind w:firstLine="566"/>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BF0E0A" w:rsidRDefault="00701283" w:rsidP="00D275DF">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учебного кабинета (наглядные пособия):</w:t>
      </w:r>
      <w:r w:rsidRPr="00BF0E0A">
        <w:rPr>
          <w:rFonts w:ascii="Times New Roman" w:eastAsia="OfficinaSansBookC" w:hAnsi="Times New Roman" w:cs="Times New Roman"/>
          <w:sz w:val="28"/>
          <w:szCs w:val="28"/>
        </w:rPr>
        <w:t xml:space="preserve"> наборы </w:t>
      </w:r>
      <w:proofErr w:type="spellStart"/>
      <w:r w:rsidRPr="00BF0E0A">
        <w:rPr>
          <w:rFonts w:ascii="Times New Roman" w:eastAsia="OfficinaSansBookC" w:hAnsi="Times New Roman" w:cs="Times New Roman"/>
          <w:sz w:val="28"/>
          <w:szCs w:val="28"/>
        </w:rPr>
        <w:t>шаростержневых</w:t>
      </w:r>
      <w:proofErr w:type="spellEnd"/>
      <w:r w:rsidRPr="00BF0E0A">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BF0E0A"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Технические средства обучения:</w:t>
      </w:r>
      <w:r w:rsidRPr="00BF0E0A">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BF0E0A">
        <w:rPr>
          <w:rFonts w:ascii="Times New Roman" w:eastAsia="OfficinaSansBookC" w:hAnsi="Times New Roman" w:cs="Times New Roman"/>
          <w:sz w:val="28"/>
          <w:szCs w:val="28"/>
        </w:rPr>
        <w:t>презентер</w:t>
      </w:r>
      <w:proofErr w:type="spellEnd"/>
      <w:r w:rsidRPr="00BF0E0A">
        <w:rPr>
          <w:rFonts w:ascii="Times New Roman" w:eastAsia="OfficinaSansBookC" w:hAnsi="Times New Roman" w:cs="Times New Roman"/>
          <w:sz w:val="28"/>
          <w:szCs w:val="28"/>
        </w:rPr>
        <w:t xml:space="preserve"> для презентаций.</w:t>
      </w:r>
    </w:p>
    <w:p w14:paraId="5F5E839B"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proofErr w:type="gramStart"/>
      <w:r w:rsidRPr="00BF0E0A">
        <w:rPr>
          <w:rFonts w:ascii="Times New Roman" w:eastAsia="OfficinaSansBookC" w:hAnsi="Times New Roman" w:cs="Times New Roman"/>
          <w:b/>
          <w:sz w:val="28"/>
          <w:szCs w:val="28"/>
        </w:rPr>
        <w:t>Оборудование лаборатории и рабочих мест лаборатории:</w:t>
      </w:r>
      <w:r w:rsidRPr="00BF0E0A">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BF0E0A">
        <w:rPr>
          <w:rFonts w:ascii="Times New Roman" w:eastAsia="OfficinaSansBookC" w:hAnsi="Times New Roman" w:cs="Times New Roman"/>
          <w:sz w:val="28"/>
          <w:szCs w:val="28"/>
        </w:rPr>
        <w:t>промывалки</w:t>
      </w:r>
      <w:proofErr w:type="spellEnd"/>
      <w:r w:rsidRPr="00BF0E0A">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BF0E0A">
        <w:rPr>
          <w:rFonts w:ascii="Times New Roman" w:eastAsia="OfficinaSansBookC" w:hAnsi="Times New Roman" w:cs="Times New Roman"/>
          <w:sz w:val="28"/>
          <w:szCs w:val="28"/>
        </w:rPr>
        <w:t xml:space="preserve"> </w:t>
      </w:r>
      <w:proofErr w:type="gramStart"/>
      <w:r w:rsidRPr="00BF0E0A">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BF0E0A">
        <w:rPr>
          <w:rFonts w:ascii="Times New Roman" w:eastAsia="OfficinaSansBookC" w:hAnsi="Times New Roman" w:cs="Times New Roman"/>
          <w:sz w:val="28"/>
          <w:szCs w:val="28"/>
        </w:rPr>
        <w:t xml:space="preserve"> </w:t>
      </w:r>
      <w:proofErr w:type="gramStart"/>
      <w:r w:rsidRPr="00BF0E0A">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BF0E0A">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BF0E0A" w:rsidRDefault="00701283" w:rsidP="007B22DA">
      <w:pPr>
        <w:spacing w:after="0" w:line="276" w:lineRule="auto"/>
        <w:ind w:firstLine="709"/>
        <w:jc w:val="both"/>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3.2. Информационное обеспечение реализации программы</w:t>
      </w:r>
    </w:p>
    <w:p w14:paraId="39B803F5"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1F2BC22F" w14:textId="77777777" w:rsidR="001B278C"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lastRenderedPageBreak/>
        <w:t>2. Рекомендуемые печатные издания по реализации общеобразовательной дисциплины</w:t>
      </w:r>
      <w:r w:rsidR="00BF0E0A">
        <w:rPr>
          <w:rFonts w:ascii="Times New Roman" w:eastAsia="OfficinaSansBookC" w:hAnsi="Times New Roman" w:cs="Times New Roman"/>
          <w:sz w:val="28"/>
          <w:szCs w:val="28"/>
        </w:rPr>
        <w:t>:</w:t>
      </w:r>
    </w:p>
    <w:p w14:paraId="1286CE12" w14:textId="77777777" w:rsidR="001B278C" w:rsidRPr="001B278C" w:rsidRDefault="001B278C" w:rsidP="001B278C">
      <w:pPr>
        <w:ind w:firstLine="566"/>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Основные печатные издания</w:t>
      </w:r>
    </w:p>
    <w:p w14:paraId="589C34D2"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Анфиногенова, И. В. Химия: учебник и практикум для среднего профессионального образования / И. В. Анфиногенова, А. В. </w:t>
      </w:r>
      <w:proofErr w:type="spellStart"/>
      <w:r w:rsidRPr="001B278C">
        <w:rPr>
          <w:rFonts w:ascii="Times New Roman" w:eastAsia="Times New Roman" w:hAnsi="Times New Roman" w:cs="Times New Roman"/>
          <w:sz w:val="28"/>
          <w:szCs w:val="28"/>
        </w:rPr>
        <w:t>Бабков</w:t>
      </w:r>
      <w:proofErr w:type="spellEnd"/>
      <w:r w:rsidRPr="001B278C">
        <w:rPr>
          <w:rFonts w:ascii="Times New Roman" w:eastAsia="Times New Roman" w:hAnsi="Times New Roman" w:cs="Times New Roman"/>
          <w:sz w:val="28"/>
          <w:szCs w:val="28"/>
        </w:rPr>
        <w:t xml:space="preserve">, В. А. Попков. — 2-е изд., </w:t>
      </w:r>
      <w:proofErr w:type="spellStart"/>
      <w:r w:rsidRPr="001B278C">
        <w:rPr>
          <w:rFonts w:ascii="Times New Roman" w:eastAsia="Times New Roman" w:hAnsi="Times New Roman" w:cs="Times New Roman"/>
          <w:sz w:val="28"/>
          <w:szCs w:val="28"/>
        </w:rPr>
        <w:t>испр</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291 с. </w:t>
      </w:r>
    </w:p>
    <w:p w14:paraId="7BA34389"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Щеголихина, Н. А. Общая химия: учебник для СПО / Н. А. Щеголихина, Л. В. </w:t>
      </w:r>
      <w:proofErr w:type="spellStart"/>
      <w:r w:rsidRPr="001B278C">
        <w:rPr>
          <w:rFonts w:ascii="Times New Roman" w:eastAsia="Times New Roman" w:hAnsi="Times New Roman" w:cs="Times New Roman"/>
          <w:sz w:val="28"/>
          <w:szCs w:val="28"/>
        </w:rPr>
        <w:t>Минаевская</w:t>
      </w:r>
      <w:proofErr w:type="spellEnd"/>
      <w:r w:rsidRPr="001B278C">
        <w:rPr>
          <w:rFonts w:ascii="Times New Roman" w:eastAsia="Times New Roman" w:hAnsi="Times New Roman" w:cs="Times New Roman"/>
          <w:sz w:val="28"/>
          <w:szCs w:val="28"/>
        </w:rPr>
        <w:t>. — Санкт-Петербург: Лань, 2021. — 164 с.</w:t>
      </w:r>
    </w:p>
    <w:p w14:paraId="4162EA83"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507 с. </w:t>
      </w:r>
    </w:p>
    <w:p w14:paraId="0ACB744B"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учебник для среднего профессионального образования / Ю. А. Лебедев, Г. Н. Фадеев, А. М. </w:t>
      </w:r>
      <w:proofErr w:type="gramStart"/>
      <w:r w:rsidRPr="001B278C">
        <w:rPr>
          <w:rFonts w:ascii="Times New Roman" w:eastAsia="Times New Roman" w:hAnsi="Times New Roman" w:cs="Times New Roman"/>
          <w:sz w:val="28"/>
          <w:szCs w:val="28"/>
        </w:rPr>
        <w:t>Голубев</w:t>
      </w:r>
      <w:proofErr w:type="gramEnd"/>
      <w:r w:rsidRPr="001B278C">
        <w:rPr>
          <w:rFonts w:ascii="Times New Roman" w:eastAsia="Times New Roman" w:hAnsi="Times New Roman" w:cs="Times New Roman"/>
          <w:sz w:val="28"/>
          <w:szCs w:val="28"/>
        </w:rPr>
        <w:t xml:space="preserve">, В. Н. Шаповал; под общей редакцией Г. Н. Фадеева.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431 с. </w:t>
      </w:r>
    </w:p>
    <w:p w14:paraId="3A390669"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 xml:space="preserve">Дополнительные источники </w:t>
      </w:r>
    </w:p>
    <w:p w14:paraId="38B7C79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10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В.И. </w:t>
      </w:r>
      <w:proofErr w:type="spellStart"/>
      <w:r w:rsidRPr="001B278C">
        <w:rPr>
          <w:rFonts w:ascii="Times New Roman" w:eastAsia="Times New Roman" w:hAnsi="Times New Roman" w:cs="Times New Roman"/>
          <w:sz w:val="28"/>
          <w:szCs w:val="28"/>
        </w:rPr>
        <w:t>Теренин</w:t>
      </w:r>
      <w:proofErr w:type="spellEnd"/>
      <w:r w:rsidRPr="001B278C">
        <w:rPr>
          <w:rFonts w:ascii="Times New Roman" w:eastAsia="Times New Roman" w:hAnsi="Times New Roman" w:cs="Times New Roman"/>
          <w:sz w:val="28"/>
          <w:szCs w:val="28"/>
        </w:rPr>
        <w:t>,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446, [2] c.: ил. </w:t>
      </w:r>
    </w:p>
    <w:p w14:paraId="7D70660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11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478, [2] c.: ил. </w:t>
      </w:r>
    </w:p>
    <w:p w14:paraId="5C06547C"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Углубленный уровень. 10—11 классы: рабочая программа к линии УМК В.В. Лунина: учебно-методическое пособие / В.В. Еремин, </w:t>
      </w:r>
      <w:r w:rsidRPr="001B278C">
        <w:rPr>
          <w:rFonts w:ascii="Times New Roman" w:eastAsia="Times New Roman" w:hAnsi="Times New Roman" w:cs="Times New Roman"/>
          <w:sz w:val="28"/>
          <w:szCs w:val="28"/>
        </w:rPr>
        <w:br/>
        <w:t>А.А. Дроздов, И.В. Еремина, Э.Ю. Керимов. — М.: Дрофа, 2017. — 324, [1] с.</w:t>
      </w:r>
    </w:p>
    <w:p w14:paraId="79E3F95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w:t>
      </w:r>
      <w:r w:rsidRPr="001B278C">
        <w:rPr>
          <w:rFonts w:ascii="Times New Roman" w:eastAsia="Times New Roman" w:hAnsi="Times New Roman" w:cs="Times New Roman"/>
          <w:sz w:val="28"/>
          <w:szCs w:val="28"/>
        </w:rPr>
        <w:br/>
        <w:t xml:space="preserve">В.И. </w:t>
      </w:r>
      <w:proofErr w:type="spellStart"/>
      <w:r w:rsidRPr="001B278C">
        <w:rPr>
          <w:rFonts w:ascii="Times New Roman" w:eastAsia="Times New Roman" w:hAnsi="Times New Roman" w:cs="Times New Roman"/>
          <w:sz w:val="28"/>
          <w:szCs w:val="28"/>
        </w:rPr>
        <w:t>Теренина</w:t>
      </w:r>
      <w:proofErr w:type="spellEnd"/>
      <w:r w:rsidRPr="001B278C">
        <w:rPr>
          <w:rFonts w:ascii="Times New Roman" w:eastAsia="Times New Roman" w:hAnsi="Times New Roman" w:cs="Times New Roman"/>
          <w:sz w:val="28"/>
          <w:szCs w:val="28"/>
        </w:rPr>
        <w:t xml:space="preserve">, А. А. Дроздова и др. «Химия. Углубленный уровень». 10 класс / В. В. Еремин, А.А. Дроздов, И.В. Еремина, В. И. Махонина, </w:t>
      </w:r>
      <w:r w:rsidRPr="001B278C">
        <w:rPr>
          <w:rFonts w:ascii="Times New Roman" w:eastAsia="Times New Roman" w:hAnsi="Times New Roman" w:cs="Times New Roman"/>
          <w:sz w:val="28"/>
          <w:szCs w:val="28"/>
        </w:rPr>
        <w:br/>
        <w:t>О. Ю. Симонова, Э.Ю. Керимов. — М.: Дрофа, 2018. — 339 с.</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ил.</w:t>
      </w:r>
    </w:p>
    <w:p w14:paraId="39E0F50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Arial"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1B278C">
        <w:rPr>
          <w:rFonts w:ascii="Times New Roman" w:eastAsia="Times New Roman" w:hAnsi="Times New Roman" w:cs="Times New Roman"/>
          <w:sz w:val="28"/>
          <w:szCs w:val="28"/>
        </w:rPr>
        <w:t>Фирстова</w:t>
      </w:r>
      <w:proofErr w:type="spellEnd"/>
      <w:r w:rsidRPr="001B278C">
        <w:rPr>
          <w:rFonts w:ascii="Times New Roman" w:eastAsia="Times New Roman" w:hAnsi="Times New Roman" w:cs="Times New Roman"/>
          <w:sz w:val="28"/>
          <w:szCs w:val="28"/>
        </w:rPr>
        <w:t xml:space="preserve">, Э.Ю. Керимов. — М.: Дрофа, 2018. — 423 </w:t>
      </w:r>
      <w:r w:rsidRPr="001B278C">
        <w:rPr>
          <w:rFonts w:ascii="Times New Roman" w:hAnsi="Times New Roman" w:cs="Times New Roman"/>
          <w:bCs/>
          <w:sz w:val="28"/>
          <w:szCs w:val="28"/>
        </w:rPr>
        <w:t>с.</w:t>
      </w:r>
      <w:proofErr w:type="gramStart"/>
      <w:r w:rsidRPr="001B278C">
        <w:rPr>
          <w:rFonts w:ascii="Times New Roman" w:hAnsi="Times New Roman" w:cs="Times New Roman"/>
          <w:bCs/>
          <w:sz w:val="28"/>
          <w:szCs w:val="28"/>
        </w:rPr>
        <w:t xml:space="preserve"> :</w:t>
      </w:r>
      <w:proofErr w:type="gramEnd"/>
      <w:r w:rsidRPr="001B278C">
        <w:rPr>
          <w:rFonts w:ascii="Times New Roman" w:hAnsi="Times New Roman" w:cs="Times New Roman"/>
          <w:bCs/>
          <w:sz w:val="28"/>
          <w:szCs w:val="28"/>
        </w:rPr>
        <w:t xml:space="preserve"> ил.</w:t>
      </w:r>
    </w:p>
    <w:p w14:paraId="06246AB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Гусева, Е. В. Химия для СПО: учебно-методическое пособие / Е. В. Гусева, М. Р. </w:t>
      </w:r>
      <w:proofErr w:type="spellStart"/>
      <w:r w:rsidRPr="001B278C">
        <w:rPr>
          <w:rFonts w:ascii="Times New Roman" w:eastAsia="Times New Roman" w:hAnsi="Times New Roman" w:cs="Times New Roman"/>
          <w:sz w:val="28"/>
          <w:szCs w:val="28"/>
        </w:rPr>
        <w:t>Зиганшина</w:t>
      </w:r>
      <w:proofErr w:type="spellEnd"/>
      <w:r w:rsidRPr="001B278C">
        <w:rPr>
          <w:rFonts w:ascii="Times New Roman" w:eastAsia="Times New Roman" w:hAnsi="Times New Roman" w:cs="Times New Roman"/>
          <w:sz w:val="28"/>
          <w:szCs w:val="28"/>
        </w:rPr>
        <w:t>, Д. И. Куликова. — Казань: КНИТУ, 2019. — 168 с. — ISBN 978-5-7882-2792-4. — Текст: электронный // Лань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электронно-библиотечная система. — URL: https://e.lanbook.com/book/196096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E1E4379"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lastRenderedPageBreak/>
        <w:t xml:space="preserve">Черникова, Н. Ю. Химия в доступном изложении: учебное пособие для </w:t>
      </w:r>
      <w:proofErr w:type="spellStart"/>
      <w:r w:rsidRPr="001B278C">
        <w:rPr>
          <w:rFonts w:ascii="Times New Roman" w:eastAsia="Times New Roman" w:hAnsi="Times New Roman" w:cs="Times New Roman"/>
          <w:sz w:val="28"/>
          <w:szCs w:val="28"/>
        </w:rPr>
        <w:t>спо</w:t>
      </w:r>
      <w:proofErr w:type="spellEnd"/>
      <w:r w:rsidRPr="001B278C">
        <w:rPr>
          <w:rFonts w:ascii="Times New Roman" w:eastAsia="Times New Roman" w:hAnsi="Times New Roman" w:cs="Times New Roman"/>
          <w:sz w:val="28"/>
          <w:szCs w:val="28"/>
        </w:rPr>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A0F48C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Л. В. Химия: учебное пособие / Л. В. </w:t>
      </w: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А. И. </w:t>
      </w:r>
      <w:proofErr w:type="spellStart"/>
      <w:r w:rsidRPr="001B278C">
        <w:rPr>
          <w:rFonts w:ascii="Times New Roman" w:eastAsia="Times New Roman" w:hAnsi="Times New Roman" w:cs="Times New Roman"/>
          <w:sz w:val="28"/>
          <w:szCs w:val="28"/>
        </w:rPr>
        <w:t>Апарнев</w:t>
      </w:r>
      <w:proofErr w:type="spellEnd"/>
      <w:r w:rsidRPr="001B278C">
        <w:rPr>
          <w:rFonts w:ascii="Times New Roman" w:eastAsia="Times New Roman" w:hAnsi="Times New Roman" w:cs="Times New Roman"/>
          <w:sz w:val="28"/>
          <w:szCs w:val="28"/>
        </w:rPr>
        <w:t xml:space="preserve">. — Новосибирск: НГТУ, 2017.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766FF1D"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Блинов, Л. Н. Химия: учебник для СПО / Л. Н. Блинов, И. Л. </w:t>
      </w:r>
      <w:proofErr w:type="spellStart"/>
      <w:r w:rsidRPr="001B278C">
        <w:rPr>
          <w:rFonts w:ascii="Times New Roman" w:eastAsia="Times New Roman" w:hAnsi="Times New Roman" w:cs="Times New Roman"/>
          <w:sz w:val="28"/>
          <w:szCs w:val="28"/>
        </w:rPr>
        <w:t>Перфилова</w:t>
      </w:r>
      <w:proofErr w:type="spellEnd"/>
      <w:r w:rsidRPr="001B278C">
        <w:rPr>
          <w:rFonts w:ascii="Times New Roman" w:eastAsia="Times New Roman" w:hAnsi="Times New Roman" w:cs="Times New Roman"/>
          <w:sz w:val="28"/>
          <w:szCs w:val="28"/>
        </w:rPr>
        <w:t xml:space="preserve">,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555BDB3"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 С., Лысова, Г. Г. Химия: книга для преподавателя: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метод. пособие. — М. Академия, 2012. - 332 с. </w:t>
      </w:r>
    </w:p>
    <w:p w14:paraId="355B3E6A"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08763FCE" w14:textId="77777777" w:rsidR="001B278C" w:rsidRPr="001B278C" w:rsidRDefault="00CE79F1"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6" w:history="1">
        <w:r w:rsidR="001B278C" w:rsidRPr="001B278C">
          <w:rPr>
            <w:rStyle w:val="affe"/>
            <w:rFonts w:ascii="Times New Roman" w:eastAsia="Times New Roman" w:hAnsi="Times New Roman" w:cs="Times New Roman"/>
            <w:sz w:val="28"/>
            <w:szCs w:val="28"/>
          </w:rPr>
          <w:t>Резников В. А</w:t>
        </w:r>
      </w:hyperlink>
      <w:r w:rsidR="001B278C" w:rsidRPr="001B278C">
        <w:rPr>
          <w:rFonts w:ascii="Times New Roman" w:eastAsia="Times New Roman" w:hAnsi="Times New Roman" w:cs="Times New Roman"/>
          <w:sz w:val="28"/>
          <w:szCs w:val="28"/>
        </w:rPr>
        <w:t>. Сборник упражнений и задач по органической химии: учебное пособие / В.А. Резников — Санкт-Петербург: Лань, 2021. — 226 с.</w:t>
      </w:r>
    </w:p>
    <w:p w14:paraId="3B7A6667" w14:textId="77777777" w:rsidR="001B278C" w:rsidRPr="001B278C" w:rsidRDefault="00CE79F1"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7" w:history="1">
        <w:r w:rsidR="001B278C" w:rsidRPr="001B278C">
          <w:rPr>
            <w:rStyle w:val="affe"/>
            <w:rFonts w:ascii="Times New Roman" w:eastAsia="Times New Roman" w:hAnsi="Times New Roman" w:cs="Times New Roman"/>
            <w:sz w:val="28"/>
            <w:szCs w:val="28"/>
          </w:rPr>
          <w:t>Капустина А. А</w:t>
        </w:r>
      </w:hyperlink>
      <w:r w:rsidR="001B278C" w:rsidRPr="001B278C">
        <w:rPr>
          <w:rFonts w:ascii="Times New Roman" w:eastAsia="Times New Roman" w:hAnsi="Times New Roman" w:cs="Times New Roman"/>
          <w:sz w:val="28"/>
          <w:szCs w:val="28"/>
        </w:rPr>
        <w:t xml:space="preserve">., </w:t>
      </w:r>
      <w:hyperlink r:id="rId18" w:history="1">
        <w:proofErr w:type="spellStart"/>
        <w:r w:rsidR="001B278C" w:rsidRPr="001B278C">
          <w:rPr>
            <w:rStyle w:val="affe"/>
            <w:rFonts w:ascii="Times New Roman" w:eastAsia="Times New Roman" w:hAnsi="Times New Roman" w:cs="Times New Roman"/>
            <w:sz w:val="28"/>
            <w:szCs w:val="28"/>
          </w:rPr>
          <w:t>Хальченко</w:t>
        </w:r>
        <w:proofErr w:type="spellEnd"/>
        <w:r w:rsidR="001B278C" w:rsidRPr="001B278C">
          <w:rPr>
            <w:rStyle w:val="affe"/>
            <w:rFonts w:ascii="Times New Roman" w:eastAsia="Times New Roman" w:hAnsi="Times New Roman" w:cs="Times New Roman"/>
            <w:sz w:val="28"/>
            <w:szCs w:val="28"/>
          </w:rPr>
          <w:t xml:space="preserve"> И. Г</w:t>
        </w:r>
      </w:hyperlink>
      <w:r w:rsidR="001B278C" w:rsidRPr="001B278C">
        <w:rPr>
          <w:rFonts w:ascii="Times New Roman" w:eastAsia="Times New Roman" w:hAnsi="Times New Roman" w:cs="Times New Roman"/>
          <w:sz w:val="28"/>
          <w:szCs w:val="28"/>
        </w:rPr>
        <w:t xml:space="preserve">., </w:t>
      </w:r>
      <w:hyperlink r:id="rId19" w:history="1">
        <w:proofErr w:type="spellStart"/>
        <w:r w:rsidR="001B278C" w:rsidRPr="001B278C">
          <w:rPr>
            <w:rStyle w:val="affe"/>
            <w:rFonts w:ascii="Times New Roman" w:eastAsia="Times New Roman" w:hAnsi="Times New Roman" w:cs="Times New Roman"/>
            <w:sz w:val="28"/>
            <w:szCs w:val="28"/>
          </w:rPr>
          <w:t>Либанов</w:t>
        </w:r>
        <w:proofErr w:type="spellEnd"/>
        <w:r w:rsidR="001B278C" w:rsidRPr="001B278C">
          <w:rPr>
            <w:rStyle w:val="affe"/>
            <w:rFonts w:ascii="Times New Roman" w:eastAsia="Times New Roman" w:hAnsi="Times New Roman" w:cs="Times New Roman"/>
            <w:sz w:val="28"/>
            <w:szCs w:val="28"/>
          </w:rPr>
          <w:t xml:space="preserve"> В. В. Общая и неорганическая химия. Практикум / </w:t>
        </w:r>
      </w:hyperlink>
      <w:hyperlink r:id="rId20" w:history="1">
        <w:r w:rsidR="001B278C" w:rsidRPr="001B278C">
          <w:rPr>
            <w:rStyle w:val="affe"/>
            <w:rFonts w:ascii="Times New Roman" w:eastAsia="Times New Roman" w:hAnsi="Times New Roman" w:cs="Times New Roman"/>
            <w:sz w:val="28"/>
            <w:szCs w:val="28"/>
          </w:rPr>
          <w:t>А. А. Капустина</w:t>
        </w:r>
      </w:hyperlink>
      <w:r w:rsidR="001B278C" w:rsidRPr="001B278C">
        <w:rPr>
          <w:rFonts w:ascii="Times New Roman" w:eastAsia="Times New Roman" w:hAnsi="Times New Roman" w:cs="Times New Roman"/>
          <w:sz w:val="28"/>
          <w:szCs w:val="28"/>
        </w:rPr>
        <w:t xml:space="preserve">, </w:t>
      </w:r>
      <w:hyperlink r:id="rId21" w:history="1">
        <w:r w:rsidR="001B278C" w:rsidRPr="001B278C">
          <w:rPr>
            <w:rStyle w:val="affe"/>
            <w:rFonts w:ascii="Times New Roman" w:eastAsia="Times New Roman" w:hAnsi="Times New Roman" w:cs="Times New Roman"/>
            <w:sz w:val="28"/>
            <w:szCs w:val="28"/>
          </w:rPr>
          <w:t xml:space="preserve">И. Г. </w:t>
        </w:r>
        <w:proofErr w:type="spellStart"/>
        <w:r w:rsidR="001B278C" w:rsidRPr="001B278C">
          <w:rPr>
            <w:rStyle w:val="affe"/>
            <w:rFonts w:ascii="Times New Roman" w:eastAsia="Times New Roman" w:hAnsi="Times New Roman" w:cs="Times New Roman"/>
            <w:sz w:val="28"/>
            <w:szCs w:val="28"/>
          </w:rPr>
          <w:t>Хальченко</w:t>
        </w:r>
        <w:proofErr w:type="spellEnd"/>
      </w:hyperlink>
      <w:r w:rsidR="001B278C" w:rsidRPr="001B278C">
        <w:rPr>
          <w:rFonts w:ascii="Times New Roman" w:eastAsia="Times New Roman" w:hAnsi="Times New Roman" w:cs="Times New Roman"/>
          <w:sz w:val="28"/>
          <w:szCs w:val="28"/>
        </w:rPr>
        <w:t xml:space="preserve">, </w:t>
      </w:r>
      <w:hyperlink r:id="rId22" w:history="1">
        <w:r w:rsidR="001B278C" w:rsidRPr="001B278C">
          <w:rPr>
            <w:rStyle w:val="affe"/>
            <w:rFonts w:ascii="Times New Roman" w:eastAsia="Times New Roman" w:hAnsi="Times New Roman" w:cs="Times New Roman"/>
            <w:sz w:val="28"/>
            <w:szCs w:val="28"/>
          </w:rPr>
          <w:t xml:space="preserve">В.В. </w:t>
        </w:r>
        <w:proofErr w:type="spellStart"/>
        <w:r w:rsidR="001B278C" w:rsidRPr="001B278C">
          <w:rPr>
            <w:rStyle w:val="affe"/>
            <w:rFonts w:ascii="Times New Roman" w:eastAsia="Times New Roman" w:hAnsi="Times New Roman" w:cs="Times New Roman"/>
            <w:sz w:val="28"/>
            <w:szCs w:val="28"/>
          </w:rPr>
          <w:t>Либанов</w:t>
        </w:r>
        <w:proofErr w:type="spellEnd"/>
        <w:r w:rsidR="001B278C" w:rsidRPr="001B278C">
          <w:rPr>
            <w:rStyle w:val="affe"/>
            <w:rFonts w:ascii="Times New Roman" w:eastAsia="Times New Roman" w:hAnsi="Times New Roman" w:cs="Times New Roman"/>
            <w:sz w:val="28"/>
            <w:szCs w:val="28"/>
          </w:rPr>
          <w:t xml:space="preserve"> </w:t>
        </w:r>
      </w:hyperlink>
      <w:r w:rsidR="001B278C" w:rsidRPr="001B278C">
        <w:rPr>
          <w:rFonts w:ascii="Times New Roman" w:eastAsia="Times New Roman" w:hAnsi="Times New Roman" w:cs="Times New Roman"/>
          <w:sz w:val="28"/>
          <w:szCs w:val="28"/>
        </w:rPr>
        <w:t>— Санкт-Петербург: Лань, 2020. — 152 с.</w:t>
      </w:r>
    </w:p>
    <w:p w14:paraId="61B74978"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О.С. Химия: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д</w:t>
      </w:r>
      <w:proofErr w:type="gramEnd"/>
      <w:r w:rsidRPr="001B278C">
        <w:rPr>
          <w:rFonts w:ascii="Times New Roman" w:eastAsia="Times New Roman" w:hAnsi="Times New Roman" w:cs="Times New Roman"/>
          <w:sz w:val="28"/>
          <w:szCs w:val="28"/>
        </w:rPr>
        <w:t>ля студ. проф. учеб. заведений / О.С. Габриелян, И.Г. Остроумов. – М., 2016.- 256 с.</w:t>
      </w:r>
    </w:p>
    <w:p w14:paraId="4F8A687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Габриелян О.С. Химия для профессий и специальностей технического профиля: учебник для студ. учреждений сред</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п</w:t>
      </w:r>
      <w:proofErr w:type="gramEnd"/>
      <w:r w:rsidRPr="001B278C">
        <w:rPr>
          <w:rFonts w:ascii="Times New Roman" w:eastAsia="Times New Roman" w:hAnsi="Times New Roman" w:cs="Times New Roman"/>
          <w:sz w:val="28"/>
          <w:szCs w:val="28"/>
        </w:rPr>
        <w:t>роф. образования / О.С. Габриелян, И.Г. Остроумов. — 4-е изд., стер. — М.</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Издательский центр «Академия», 2017. — 272 с.</w:t>
      </w:r>
    </w:p>
    <w:p w14:paraId="0BD5ADD1"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Интернет-ресурсы</w:t>
      </w:r>
    </w:p>
    <w:p w14:paraId="1F79DA95" w14:textId="77777777" w:rsidR="001B278C" w:rsidRPr="001B278C" w:rsidRDefault="001B278C"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hvsh.ru – Журнал «Химия в школе». </w:t>
      </w:r>
    </w:p>
    <w:p w14:paraId="20C34DB0" w14:textId="77777777" w:rsidR="001B278C" w:rsidRPr="001B278C" w:rsidRDefault="00CE79F1"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23" w:history="1">
        <w:r w:rsidR="001B278C" w:rsidRPr="001B278C">
          <w:rPr>
            <w:rStyle w:val="affe"/>
            <w:rFonts w:ascii="Times New Roman" w:eastAsia="Times New Roman" w:hAnsi="Times New Roman" w:cs="Times New Roman"/>
            <w:sz w:val="28"/>
            <w:szCs w:val="28"/>
          </w:rPr>
          <w:t>https://postnauka.ru/themes/chemistry</w:t>
        </w:r>
      </w:hyperlink>
      <w:r w:rsidR="001B278C" w:rsidRPr="001B278C">
        <w:rPr>
          <w:rFonts w:ascii="Times New Roman" w:eastAsia="Times New Roman" w:hAnsi="Times New Roman" w:cs="Times New Roman"/>
          <w:sz w:val="28"/>
          <w:szCs w:val="28"/>
        </w:rPr>
        <w:t xml:space="preserve"> – лекции по химии на сайте </w:t>
      </w:r>
      <w:proofErr w:type="spellStart"/>
      <w:r w:rsidR="001B278C" w:rsidRPr="001B278C">
        <w:rPr>
          <w:rFonts w:ascii="Times New Roman" w:eastAsia="Times New Roman" w:hAnsi="Times New Roman" w:cs="Times New Roman"/>
          <w:sz w:val="28"/>
          <w:szCs w:val="28"/>
        </w:rPr>
        <w:t>Постнаука</w:t>
      </w:r>
      <w:proofErr w:type="spellEnd"/>
      <w:r w:rsidR="001B278C" w:rsidRPr="001B278C">
        <w:rPr>
          <w:rFonts w:ascii="Times New Roman" w:eastAsia="Times New Roman" w:hAnsi="Times New Roman" w:cs="Times New Roman"/>
          <w:sz w:val="28"/>
          <w:szCs w:val="28"/>
        </w:rPr>
        <w:t xml:space="preserve">. </w:t>
      </w:r>
      <w:bookmarkStart w:id="4" w:name="_heading=h.1fob9te"/>
      <w:bookmarkEnd w:id="4"/>
      <w:r w:rsidR="001B278C" w:rsidRPr="001B278C">
        <w:rPr>
          <w:rFonts w:ascii="Times New Roman" w:hAnsi="Times New Roman" w:cs="Times New Roman"/>
          <w:sz w:val="28"/>
          <w:szCs w:val="28"/>
        </w:rPr>
        <w:fldChar w:fldCharType="begin"/>
      </w:r>
      <w:r w:rsidR="001B278C" w:rsidRPr="001B278C">
        <w:rPr>
          <w:rFonts w:ascii="Times New Roman" w:hAnsi="Times New Roman" w:cs="Times New Roman"/>
          <w:sz w:val="28"/>
          <w:szCs w:val="28"/>
        </w:rPr>
        <w:instrText xml:space="preserve"> HYPERLINK "http://gotourl.ru/4780" </w:instrText>
      </w:r>
      <w:r w:rsidR="001B278C" w:rsidRPr="001B278C">
        <w:rPr>
          <w:rFonts w:ascii="Times New Roman" w:hAnsi="Times New Roman" w:cs="Times New Roman"/>
          <w:sz w:val="28"/>
          <w:szCs w:val="28"/>
        </w:rPr>
        <w:fldChar w:fldCharType="separate"/>
      </w:r>
      <w:r w:rsidR="001B278C" w:rsidRPr="001B278C">
        <w:rPr>
          <w:rStyle w:val="affe"/>
          <w:rFonts w:ascii="Times New Roman" w:hAnsi="Times New Roman" w:cs="Times New Roman"/>
          <w:sz w:val="28"/>
          <w:szCs w:val="28"/>
        </w:rPr>
        <w:t>http://gotourl.ru/4780</w:t>
      </w:r>
      <w:r w:rsidR="001B278C" w:rsidRPr="001B278C">
        <w:rPr>
          <w:rFonts w:ascii="Times New Roman" w:hAnsi="Times New Roman" w:cs="Times New Roman"/>
          <w:sz w:val="28"/>
          <w:szCs w:val="28"/>
        </w:rPr>
        <w:fldChar w:fldCharType="end"/>
      </w:r>
      <w:r w:rsidR="001B278C" w:rsidRPr="001B278C">
        <w:rPr>
          <w:rFonts w:ascii="Times New Roman" w:hAnsi="Times New Roman" w:cs="Times New Roman"/>
          <w:sz w:val="28"/>
          <w:szCs w:val="28"/>
        </w:rPr>
        <w:t xml:space="preserve"> (http://elementy.ru/)</w:t>
      </w:r>
    </w:p>
    <w:p w14:paraId="7F881E51" w14:textId="77777777" w:rsidR="001B278C" w:rsidRPr="001B278C" w:rsidRDefault="001B278C" w:rsidP="001B278C">
      <w:pPr>
        <w:jc w:val="both"/>
        <w:rPr>
          <w:rFonts w:ascii="Times New Roman" w:eastAsia="Arial" w:hAnsi="Times New Roman" w:cs="Times New Roman"/>
          <w:sz w:val="28"/>
          <w:szCs w:val="28"/>
        </w:rPr>
      </w:pPr>
      <w:proofErr w:type="gramStart"/>
      <w:r w:rsidRPr="001B278C">
        <w:rPr>
          <w:rFonts w:ascii="Times New Roman" w:hAnsi="Times New Roman" w:cs="Times New Roman"/>
          <w:sz w:val="28"/>
          <w:szCs w:val="28"/>
        </w:rPr>
        <w:t>Научно-популярный проект «Элементы большой науки» (физика, химия, математика, астрономия, науки о жизни, науки о Земле).</w:t>
      </w:r>
      <w:proofErr w:type="gramEnd"/>
      <w:r w:rsidRPr="001B278C">
        <w:rPr>
          <w:rFonts w:ascii="Times New Roman" w:hAnsi="Times New Roman" w:cs="Times New Roman"/>
          <w:sz w:val="28"/>
          <w:szCs w:val="28"/>
        </w:rPr>
        <w:t xml:space="preserve"> Новости науки, книги, научно-популярные статьи, лекции, энциклопедии. </w:t>
      </w:r>
    </w:p>
    <w:p w14:paraId="24001146" w14:textId="77777777" w:rsidR="001B278C" w:rsidRPr="001B278C" w:rsidRDefault="00CE79F1" w:rsidP="001B278C">
      <w:pPr>
        <w:pStyle w:val="ad"/>
        <w:numPr>
          <w:ilvl w:val="0"/>
          <w:numId w:val="4"/>
        </w:numPr>
        <w:spacing w:after="0" w:line="276" w:lineRule="auto"/>
        <w:jc w:val="both"/>
        <w:rPr>
          <w:rFonts w:ascii="Times New Roman" w:hAnsi="Times New Roman" w:cs="Times New Roman"/>
          <w:sz w:val="28"/>
          <w:szCs w:val="28"/>
        </w:rPr>
      </w:pPr>
      <w:hyperlink r:id="rId24" w:history="1">
        <w:r w:rsidR="001B278C" w:rsidRPr="001B278C">
          <w:rPr>
            <w:rStyle w:val="affe"/>
            <w:rFonts w:ascii="Times New Roman" w:hAnsi="Times New Roman" w:cs="Times New Roman"/>
            <w:sz w:val="28"/>
            <w:szCs w:val="28"/>
          </w:rPr>
          <w:t>http://gotourl.ru/4783</w:t>
        </w:r>
      </w:hyperlink>
      <w:r w:rsidR="001B278C" w:rsidRPr="001B278C">
        <w:rPr>
          <w:rFonts w:ascii="Times New Roman" w:hAnsi="Times New Roman" w:cs="Times New Roman"/>
          <w:sz w:val="28"/>
          <w:szCs w:val="28"/>
        </w:rPr>
        <w:t xml:space="preserve"> (http://potential.org.ru/)</w:t>
      </w:r>
    </w:p>
    <w:p w14:paraId="31A36A0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lastRenderedPageBreak/>
        <w:t xml:space="preserve">Сайт научно-популярного журнала «Потенциал». Журнал издаётся с 2005 г., с 2011 г. — раздел «Химия». </w:t>
      </w:r>
    </w:p>
    <w:p w14:paraId="65280A00" w14:textId="77777777" w:rsidR="001B278C" w:rsidRPr="001B278C" w:rsidRDefault="00CE79F1" w:rsidP="001B278C">
      <w:pPr>
        <w:pStyle w:val="ad"/>
        <w:numPr>
          <w:ilvl w:val="0"/>
          <w:numId w:val="4"/>
        </w:numPr>
        <w:spacing w:after="0" w:line="276" w:lineRule="auto"/>
        <w:jc w:val="both"/>
        <w:rPr>
          <w:rFonts w:ascii="Times New Roman" w:hAnsi="Times New Roman" w:cs="Times New Roman"/>
          <w:sz w:val="28"/>
          <w:szCs w:val="28"/>
        </w:rPr>
      </w:pPr>
      <w:hyperlink r:id="rId25" w:history="1">
        <w:r w:rsidR="001B278C" w:rsidRPr="001B278C">
          <w:rPr>
            <w:rStyle w:val="affe"/>
            <w:rFonts w:ascii="Times New Roman" w:hAnsi="Times New Roman" w:cs="Times New Roman"/>
            <w:sz w:val="28"/>
            <w:szCs w:val="28"/>
          </w:rPr>
          <w:t>http://gotourl.ru/4785</w:t>
        </w:r>
      </w:hyperlink>
      <w:r w:rsidR="001B278C" w:rsidRPr="001B278C">
        <w:rPr>
          <w:rFonts w:ascii="Times New Roman" w:hAnsi="Times New Roman" w:cs="Times New Roman"/>
          <w:sz w:val="28"/>
          <w:szCs w:val="28"/>
        </w:rPr>
        <w:t xml:space="preserve"> (http://www.hij.ru/)</w:t>
      </w:r>
    </w:p>
    <w:p w14:paraId="4C14925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Сайт научно-популярного журнала «Химия и жизнь». Журнал издаётся с 1965 г. </w:t>
      </w:r>
    </w:p>
    <w:p w14:paraId="4C3E11FB" w14:textId="77777777" w:rsidR="001B278C" w:rsidRPr="001B278C" w:rsidRDefault="00CE79F1" w:rsidP="001B278C">
      <w:pPr>
        <w:pStyle w:val="ad"/>
        <w:numPr>
          <w:ilvl w:val="0"/>
          <w:numId w:val="4"/>
        </w:numPr>
        <w:spacing w:after="0" w:line="276" w:lineRule="auto"/>
        <w:jc w:val="both"/>
        <w:rPr>
          <w:rStyle w:val="affe"/>
          <w:rFonts w:ascii="Times New Roman" w:hAnsi="Times New Roman" w:cs="Times New Roman"/>
          <w:sz w:val="28"/>
          <w:szCs w:val="28"/>
        </w:rPr>
      </w:pPr>
      <w:hyperlink r:id="rId26" w:history="1">
        <w:r w:rsidR="001B278C" w:rsidRPr="001B278C">
          <w:rPr>
            <w:rStyle w:val="affe"/>
            <w:rFonts w:ascii="Times New Roman" w:hAnsi="Times New Roman" w:cs="Times New Roman"/>
            <w:sz w:val="28"/>
            <w:szCs w:val="28"/>
          </w:rPr>
          <w:t>http://gotourl.ru/4786</w:t>
        </w:r>
      </w:hyperlink>
      <w:r w:rsidR="001B278C" w:rsidRPr="001B278C">
        <w:rPr>
          <w:rStyle w:val="affe"/>
          <w:rFonts w:ascii="Times New Roman" w:hAnsi="Times New Roman" w:cs="Times New Roman"/>
          <w:sz w:val="28"/>
          <w:szCs w:val="28"/>
        </w:rPr>
        <w:t xml:space="preserve"> (</w:t>
      </w:r>
      <w:hyperlink r:id="rId27" w:history="1">
        <w:r w:rsidR="001B278C" w:rsidRPr="001B278C">
          <w:rPr>
            <w:rStyle w:val="affe"/>
            <w:rFonts w:ascii="Times New Roman" w:hAnsi="Times New Roman" w:cs="Times New Roman"/>
            <w:sz w:val="28"/>
            <w:szCs w:val="28"/>
          </w:rPr>
          <w:t>http://www.chemnet.ru/rus/elibrary/</w:t>
        </w:r>
      </w:hyperlink>
      <w:r w:rsidR="001B278C" w:rsidRPr="001B278C">
        <w:rPr>
          <w:rStyle w:val="affe"/>
          <w:rFonts w:ascii="Times New Roman" w:hAnsi="Times New Roman" w:cs="Times New Roman"/>
          <w:sz w:val="28"/>
          <w:szCs w:val="28"/>
        </w:rPr>
        <w:t>)</w:t>
      </w:r>
    </w:p>
    <w:p w14:paraId="04449AE3"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Открытая электронная библиотека химического портала «</w:t>
      </w:r>
      <w:proofErr w:type="spellStart"/>
      <w:r w:rsidRPr="001B278C">
        <w:rPr>
          <w:rFonts w:ascii="Times New Roman" w:hAnsi="Times New Roman" w:cs="Times New Roman"/>
          <w:sz w:val="28"/>
          <w:szCs w:val="28"/>
        </w:rPr>
        <w:t>Chemnet</w:t>
      </w:r>
      <w:proofErr w:type="spellEnd"/>
      <w:r w:rsidRPr="001B278C">
        <w:rPr>
          <w:rFonts w:ascii="Times New Roman" w:hAnsi="Times New Roman" w:cs="Times New Roman"/>
          <w:sz w:val="28"/>
          <w:szCs w:val="28"/>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1B278C">
        <w:rPr>
          <w:rFonts w:ascii="Times New Roman" w:hAnsi="Times New Roman" w:cs="Times New Roman"/>
          <w:sz w:val="28"/>
          <w:szCs w:val="28"/>
        </w:rPr>
        <w:t>мультимедиаматериалы</w:t>
      </w:r>
      <w:proofErr w:type="spellEnd"/>
      <w:r w:rsidRPr="001B278C">
        <w:rPr>
          <w:rFonts w:ascii="Times New Roman" w:hAnsi="Times New Roman" w:cs="Times New Roman"/>
          <w:sz w:val="28"/>
          <w:szCs w:val="28"/>
        </w:rPr>
        <w:t xml:space="preserve">, а также задачи химических олимпиад с решениями, задачи вступительных экзаменов для абитуриентов. </w:t>
      </w:r>
    </w:p>
    <w:p w14:paraId="56F69BA1" w14:textId="77777777" w:rsidR="001B278C" w:rsidRPr="001B278C" w:rsidRDefault="00CE79F1" w:rsidP="001B278C">
      <w:pPr>
        <w:pStyle w:val="ad"/>
        <w:numPr>
          <w:ilvl w:val="0"/>
          <w:numId w:val="4"/>
        </w:numPr>
        <w:spacing w:after="0" w:line="276" w:lineRule="auto"/>
        <w:jc w:val="both"/>
        <w:rPr>
          <w:rFonts w:ascii="Times New Roman" w:hAnsi="Times New Roman" w:cs="Times New Roman"/>
          <w:sz w:val="28"/>
          <w:szCs w:val="28"/>
        </w:rPr>
      </w:pPr>
      <w:hyperlink r:id="rId28" w:history="1">
        <w:r w:rsidR="001B278C" w:rsidRPr="001B278C">
          <w:rPr>
            <w:rStyle w:val="affe"/>
            <w:rFonts w:ascii="Times New Roman" w:hAnsi="Times New Roman" w:cs="Times New Roman"/>
            <w:sz w:val="28"/>
            <w:szCs w:val="28"/>
          </w:rPr>
          <w:t>http://gotourl.ru/4787</w:t>
        </w:r>
      </w:hyperlink>
      <w:r w:rsidR="001B278C" w:rsidRPr="001B278C">
        <w:rPr>
          <w:rFonts w:ascii="Times New Roman" w:hAnsi="Times New Roman" w:cs="Times New Roman"/>
          <w:sz w:val="28"/>
          <w:szCs w:val="28"/>
        </w:rPr>
        <w:t xml:space="preserve"> (</w:t>
      </w:r>
      <w:hyperlink r:id="rId29" w:history="1">
        <w:r w:rsidR="001B278C" w:rsidRPr="001B278C">
          <w:rPr>
            <w:rStyle w:val="affe"/>
            <w:rFonts w:ascii="Times New Roman" w:hAnsi="Times New Roman" w:cs="Times New Roman"/>
            <w:sz w:val="28"/>
            <w:szCs w:val="28"/>
          </w:rPr>
          <w:t>http://www.chem.msu.ru/rus/olimp/</w:t>
        </w:r>
      </w:hyperlink>
      <w:r w:rsidR="001B278C" w:rsidRPr="001B278C">
        <w:rPr>
          <w:rFonts w:ascii="Times New Roman" w:hAnsi="Times New Roman" w:cs="Times New Roman"/>
          <w:sz w:val="28"/>
          <w:szCs w:val="28"/>
        </w:rPr>
        <w:t>)</w:t>
      </w:r>
    </w:p>
    <w:p w14:paraId="4DBD4CE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723CE6FA" w14:textId="77777777" w:rsidR="001B278C" w:rsidRPr="001B278C" w:rsidRDefault="00CE79F1" w:rsidP="001B278C">
      <w:pPr>
        <w:pStyle w:val="ad"/>
        <w:numPr>
          <w:ilvl w:val="0"/>
          <w:numId w:val="4"/>
        </w:numPr>
        <w:spacing w:after="0" w:line="276" w:lineRule="auto"/>
        <w:jc w:val="both"/>
        <w:rPr>
          <w:rFonts w:ascii="Times New Roman" w:hAnsi="Times New Roman" w:cs="Times New Roman"/>
          <w:sz w:val="28"/>
          <w:szCs w:val="28"/>
        </w:rPr>
      </w:pPr>
      <w:hyperlink r:id="rId30" w:history="1">
        <w:r w:rsidR="001B278C" w:rsidRPr="001B278C">
          <w:rPr>
            <w:rStyle w:val="affe"/>
            <w:rFonts w:ascii="Times New Roman" w:hAnsi="Times New Roman" w:cs="Times New Roman"/>
            <w:sz w:val="28"/>
            <w:szCs w:val="28"/>
          </w:rPr>
          <w:t>http://gotourl.ru/7179</w:t>
        </w:r>
      </w:hyperlink>
      <w:r w:rsidR="001B278C" w:rsidRPr="001B278C">
        <w:rPr>
          <w:rFonts w:ascii="Times New Roman" w:hAnsi="Times New Roman" w:cs="Times New Roman"/>
          <w:sz w:val="28"/>
          <w:szCs w:val="28"/>
        </w:rPr>
        <w:t xml:space="preserve"> (</w:t>
      </w:r>
      <w:hyperlink r:id="rId31" w:history="1">
        <w:r w:rsidR="001B278C" w:rsidRPr="001B278C">
          <w:rPr>
            <w:rStyle w:val="affe"/>
            <w:rFonts w:ascii="Times New Roman" w:hAnsi="Times New Roman" w:cs="Times New Roman"/>
            <w:sz w:val="28"/>
            <w:szCs w:val="28"/>
          </w:rPr>
          <w:t>http://chem.dist.mosolymp.ru/</w:t>
        </w:r>
      </w:hyperlink>
      <w:r w:rsidR="001B278C" w:rsidRPr="001B278C">
        <w:rPr>
          <w:rFonts w:ascii="Times New Roman" w:hAnsi="Times New Roman" w:cs="Times New Roman"/>
          <w:sz w:val="28"/>
          <w:szCs w:val="28"/>
        </w:rPr>
        <w:t>)</w:t>
      </w:r>
    </w:p>
    <w:p w14:paraId="2575FE9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Система дистанционного обучения, направленная в первую очередь на подготовку к олимпиадам всех уровней — от школьных до </w:t>
      </w:r>
      <w:proofErr w:type="gramStart"/>
      <w:r w:rsidRPr="001B278C">
        <w:rPr>
          <w:rFonts w:ascii="Times New Roman" w:hAnsi="Times New Roman" w:cs="Times New Roman"/>
          <w:sz w:val="28"/>
          <w:szCs w:val="28"/>
        </w:rPr>
        <w:t>Международной</w:t>
      </w:r>
      <w:proofErr w:type="gramEnd"/>
      <w:r w:rsidRPr="001B278C">
        <w:rPr>
          <w:rFonts w:ascii="Times New Roman" w:hAnsi="Times New Roman" w:cs="Times New Roman"/>
          <w:sz w:val="28"/>
          <w:szCs w:val="28"/>
        </w:rPr>
        <w:t xml:space="preserve">.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3AB4540D" w14:textId="77777777" w:rsidR="001B278C" w:rsidRPr="001B278C" w:rsidRDefault="00CE79F1" w:rsidP="001B278C">
      <w:pPr>
        <w:pStyle w:val="ad"/>
        <w:numPr>
          <w:ilvl w:val="0"/>
          <w:numId w:val="4"/>
        </w:numPr>
        <w:spacing w:after="0" w:line="276" w:lineRule="auto"/>
        <w:jc w:val="both"/>
        <w:rPr>
          <w:rFonts w:ascii="Times New Roman" w:hAnsi="Times New Roman" w:cs="Times New Roman"/>
          <w:sz w:val="28"/>
          <w:szCs w:val="28"/>
        </w:rPr>
      </w:pPr>
      <w:hyperlink r:id="rId32" w:history="1">
        <w:r w:rsidR="001B278C" w:rsidRPr="001B278C">
          <w:rPr>
            <w:rStyle w:val="affe"/>
            <w:rFonts w:ascii="Times New Roman" w:hAnsi="Times New Roman" w:cs="Times New Roman"/>
            <w:sz w:val="28"/>
            <w:szCs w:val="28"/>
          </w:rPr>
          <w:t>http://gotourl.ru/4789</w:t>
        </w:r>
      </w:hyperlink>
      <w:r w:rsidR="001B278C" w:rsidRPr="001B278C">
        <w:rPr>
          <w:rFonts w:ascii="Times New Roman" w:hAnsi="Times New Roman" w:cs="Times New Roman"/>
          <w:sz w:val="28"/>
          <w:szCs w:val="28"/>
        </w:rPr>
        <w:t xml:space="preserve"> (</w:t>
      </w:r>
      <w:hyperlink r:id="rId33" w:history="1">
        <w:r w:rsidR="001B278C" w:rsidRPr="001B278C">
          <w:rPr>
            <w:rStyle w:val="affe"/>
            <w:rFonts w:ascii="Times New Roman" w:hAnsi="Times New Roman" w:cs="Times New Roman"/>
            <w:sz w:val="28"/>
            <w:szCs w:val="28"/>
          </w:rPr>
          <w:t>http://www.nanometer.ru/</w:t>
        </w:r>
      </w:hyperlink>
      <w:r w:rsidR="001B278C" w:rsidRPr="001B278C">
        <w:rPr>
          <w:rFonts w:ascii="Times New Roman" w:hAnsi="Times New Roman" w:cs="Times New Roman"/>
          <w:sz w:val="28"/>
          <w:szCs w:val="28"/>
        </w:rPr>
        <w:t>)</w:t>
      </w:r>
    </w:p>
    <w:p w14:paraId="330939D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Портал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Основная цель — развитие образования в области </w:t>
      </w:r>
      <w:proofErr w:type="spellStart"/>
      <w:r w:rsidRPr="001B278C">
        <w:rPr>
          <w:rFonts w:ascii="Times New Roman" w:hAnsi="Times New Roman" w:cs="Times New Roman"/>
          <w:sz w:val="28"/>
          <w:szCs w:val="28"/>
        </w:rPr>
        <w:t>нанотехнологий</w:t>
      </w:r>
      <w:proofErr w:type="spellEnd"/>
      <w:r w:rsidRPr="001B278C">
        <w:rPr>
          <w:rFonts w:ascii="Times New Roman" w:hAnsi="Times New Roman" w:cs="Times New Roman"/>
          <w:sz w:val="28"/>
          <w:szCs w:val="28"/>
        </w:rPr>
        <w:t xml:space="preserve"> и подготовка к </w:t>
      </w:r>
      <w:proofErr w:type="gramStart"/>
      <w:r w:rsidRPr="001B278C">
        <w:rPr>
          <w:rFonts w:ascii="Times New Roman" w:hAnsi="Times New Roman" w:cs="Times New Roman"/>
          <w:sz w:val="28"/>
          <w:szCs w:val="28"/>
        </w:rPr>
        <w:t>интернет-олимпиаде</w:t>
      </w:r>
      <w:proofErr w:type="gramEnd"/>
      <w:r w:rsidRPr="001B278C">
        <w:rPr>
          <w:rFonts w:ascii="Times New Roman" w:hAnsi="Times New Roman" w:cs="Times New Roman"/>
          <w:sz w:val="28"/>
          <w:szCs w:val="28"/>
        </w:rPr>
        <w:t xml:space="preserve">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w:t>
      </w:r>
    </w:p>
    <w:p w14:paraId="03FD7D2D" w14:textId="77777777" w:rsidR="001B278C" w:rsidRPr="001B278C" w:rsidRDefault="00CE79F1" w:rsidP="001B278C">
      <w:pPr>
        <w:pStyle w:val="ad"/>
        <w:numPr>
          <w:ilvl w:val="0"/>
          <w:numId w:val="4"/>
        </w:numPr>
        <w:spacing w:after="0" w:line="276" w:lineRule="auto"/>
        <w:jc w:val="both"/>
        <w:rPr>
          <w:rFonts w:ascii="Times New Roman" w:hAnsi="Times New Roman" w:cs="Times New Roman"/>
          <w:sz w:val="28"/>
          <w:szCs w:val="28"/>
        </w:rPr>
      </w:pPr>
      <w:hyperlink r:id="rId34" w:history="1">
        <w:r w:rsidR="001B278C" w:rsidRPr="001B278C">
          <w:rPr>
            <w:rStyle w:val="affe"/>
            <w:rFonts w:ascii="Times New Roman" w:hAnsi="Times New Roman" w:cs="Times New Roman"/>
            <w:sz w:val="28"/>
            <w:szCs w:val="28"/>
          </w:rPr>
          <w:t>http://gotourl.ru/4790</w:t>
        </w:r>
      </w:hyperlink>
      <w:r w:rsidR="001B278C" w:rsidRPr="001B278C">
        <w:rPr>
          <w:rFonts w:ascii="Times New Roman" w:hAnsi="Times New Roman" w:cs="Times New Roman"/>
          <w:sz w:val="28"/>
          <w:szCs w:val="28"/>
        </w:rPr>
        <w:t xml:space="preserve"> (http://webelements.com/)</w:t>
      </w:r>
    </w:p>
    <w:p w14:paraId="2EB7C91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Надёжная справочная информация о химических элементах и их свойствах (на английском языке). </w:t>
      </w:r>
    </w:p>
    <w:p w14:paraId="5BA960F9" w14:textId="77777777" w:rsidR="001B278C" w:rsidRPr="001B278C" w:rsidRDefault="00CE79F1"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5" w:history="1">
        <w:r w:rsidR="001B278C" w:rsidRPr="001B278C">
          <w:rPr>
            <w:rStyle w:val="affe"/>
            <w:rFonts w:ascii="Times New Roman" w:hAnsi="Times New Roman" w:cs="Times New Roman"/>
            <w:sz w:val="28"/>
            <w:szCs w:val="28"/>
          </w:rPr>
          <w:t>http://gotourl.ru/4792</w:t>
        </w:r>
      </w:hyperlink>
      <w:r w:rsidR="001B278C" w:rsidRPr="001B278C">
        <w:rPr>
          <w:rFonts w:ascii="Times New Roman" w:hAnsi="Times New Roman" w:cs="Times New Roman"/>
          <w:sz w:val="28"/>
          <w:szCs w:val="28"/>
        </w:rPr>
        <w:t xml:space="preserve"> (http://periodictable.ru/)</w:t>
      </w:r>
    </w:p>
    <w:p w14:paraId="0BFA1B7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Русскоязычный сайт о свойствах химических элементов. </w:t>
      </w:r>
    </w:p>
    <w:p w14:paraId="14FC19AB" w14:textId="77777777" w:rsidR="001B278C" w:rsidRPr="001B278C" w:rsidRDefault="00CE79F1"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6" w:history="1">
        <w:r w:rsidR="001B278C" w:rsidRPr="001B278C">
          <w:rPr>
            <w:rStyle w:val="affe"/>
            <w:rFonts w:ascii="Times New Roman" w:hAnsi="Times New Roman" w:cs="Times New Roman"/>
            <w:sz w:val="28"/>
            <w:szCs w:val="28"/>
          </w:rPr>
          <w:t>http://gotourl.ru/7180</w:t>
        </w:r>
      </w:hyperlink>
      <w:r w:rsidR="001B278C" w:rsidRPr="001B278C">
        <w:rPr>
          <w:rFonts w:ascii="Times New Roman" w:hAnsi="Times New Roman" w:cs="Times New Roman"/>
          <w:sz w:val="28"/>
          <w:szCs w:val="28"/>
        </w:rPr>
        <w:t xml:space="preserve"> (</w:t>
      </w:r>
      <w:hyperlink r:id="rId37" w:history="1">
        <w:r w:rsidR="001B278C" w:rsidRPr="001B278C">
          <w:rPr>
            <w:rStyle w:val="affe"/>
            <w:rFonts w:ascii="Times New Roman" w:hAnsi="Times New Roman" w:cs="Times New Roman"/>
            <w:sz w:val="28"/>
            <w:szCs w:val="28"/>
            <w:lang w:val="en-US"/>
          </w:rPr>
          <w:t>https</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www</w:t>
        </w:r>
        <w:r w:rsidR="001B278C" w:rsidRPr="001B278C">
          <w:rPr>
            <w:rStyle w:val="affe"/>
            <w:rFonts w:ascii="Times New Roman" w:hAnsi="Times New Roman" w:cs="Times New Roman"/>
            <w:sz w:val="28"/>
            <w:szCs w:val="28"/>
          </w:rPr>
          <w:t>.</w:t>
        </w:r>
        <w:proofErr w:type="spellStart"/>
        <w:r w:rsidR="001B278C" w:rsidRPr="001B278C">
          <w:rPr>
            <w:rStyle w:val="affe"/>
            <w:rFonts w:ascii="Times New Roman" w:hAnsi="Times New Roman" w:cs="Times New Roman"/>
            <w:sz w:val="28"/>
            <w:szCs w:val="28"/>
            <w:lang w:val="en-US"/>
          </w:rPr>
          <w:t>lektorium</w:t>
        </w:r>
        <w:proofErr w:type="spellEnd"/>
        <w:r w:rsidR="001B278C" w:rsidRPr="001B278C">
          <w:rPr>
            <w:rStyle w:val="affe"/>
            <w:rFonts w:ascii="Times New Roman" w:hAnsi="Times New Roman" w:cs="Times New Roman"/>
            <w:sz w:val="28"/>
            <w:szCs w:val="28"/>
          </w:rPr>
          <w:t>.</w:t>
        </w:r>
        <w:proofErr w:type="spellStart"/>
        <w:r w:rsidR="001B278C" w:rsidRPr="001B278C">
          <w:rPr>
            <w:rStyle w:val="affe"/>
            <w:rFonts w:ascii="Times New Roman" w:hAnsi="Times New Roman" w:cs="Times New Roman"/>
            <w:sz w:val="28"/>
            <w:szCs w:val="28"/>
            <w:lang w:val="en-US"/>
          </w:rPr>
          <w:t>tv</w:t>
        </w:r>
        <w:proofErr w:type="spellEnd"/>
      </w:hyperlink>
      <w:r w:rsidR="001B278C" w:rsidRPr="001B278C">
        <w:rPr>
          <w:rFonts w:ascii="Times New Roman" w:hAnsi="Times New Roman" w:cs="Times New Roman"/>
          <w:sz w:val="28"/>
          <w:szCs w:val="28"/>
        </w:rPr>
        <w:t>)</w:t>
      </w:r>
    </w:p>
    <w:p w14:paraId="26717782"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Некоммерческий сайт онлайн-образования, содержит много интересных образовательных курсов и </w:t>
      </w:r>
      <w:proofErr w:type="spellStart"/>
      <w:r w:rsidRPr="001B278C">
        <w:rPr>
          <w:rFonts w:ascii="Times New Roman" w:hAnsi="Times New Roman" w:cs="Times New Roman"/>
          <w:sz w:val="28"/>
          <w:szCs w:val="28"/>
        </w:rPr>
        <w:t>видеолекций</w:t>
      </w:r>
      <w:proofErr w:type="spellEnd"/>
      <w:r w:rsidRPr="001B278C">
        <w:rPr>
          <w:rFonts w:ascii="Times New Roman" w:hAnsi="Times New Roman" w:cs="Times New Roman"/>
          <w:sz w:val="28"/>
          <w:szCs w:val="28"/>
        </w:rPr>
        <w:t xml:space="preserve"> для школьников, студентов и учителей. Есть несколько курсов по химии. </w:t>
      </w:r>
    </w:p>
    <w:p w14:paraId="6A028D84" w14:textId="77777777" w:rsidR="001B278C" w:rsidRPr="001B278C" w:rsidRDefault="00CE79F1"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8" w:history="1">
        <w:r w:rsidR="001B278C" w:rsidRPr="001B278C">
          <w:rPr>
            <w:rStyle w:val="affe"/>
            <w:rFonts w:ascii="Times New Roman" w:hAnsi="Times New Roman" w:cs="Times New Roman"/>
            <w:sz w:val="28"/>
            <w:szCs w:val="28"/>
            <w:lang w:val="en-US"/>
          </w:rPr>
          <w:t>http</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gotourl</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ru</w:t>
        </w:r>
        <w:r w:rsidR="001B278C" w:rsidRPr="001B278C">
          <w:rPr>
            <w:rStyle w:val="affe"/>
            <w:rFonts w:ascii="Times New Roman" w:hAnsi="Times New Roman" w:cs="Times New Roman"/>
            <w:sz w:val="28"/>
            <w:szCs w:val="28"/>
          </w:rPr>
          <w:t>/4800</w:t>
        </w:r>
      </w:hyperlink>
      <w:r w:rsidR="001B278C" w:rsidRPr="001B278C">
        <w:rPr>
          <w:rFonts w:ascii="Times New Roman" w:hAnsi="Times New Roman" w:cs="Times New Roman"/>
          <w:sz w:val="28"/>
          <w:szCs w:val="28"/>
        </w:rPr>
        <w:t xml:space="preserve"> (</w:t>
      </w:r>
      <w:r w:rsidR="001B278C" w:rsidRPr="001B278C">
        <w:rPr>
          <w:rFonts w:ascii="Times New Roman" w:hAnsi="Times New Roman" w:cs="Times New Roman"/>
          <w:sz w:val="28"/>
          <w:szCs w:val="28"/>
          <w:lang w:val="en-US"/>
        </w:rPr>
        <w:t>https</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www</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cas</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org</w:t>
      </w:r>
      <w:r w:rsidR="001B278C" w:rsidRPr="001B278C">
        <w:rPr>
          <w:rFonts w:ascii="Times New Roman" w:hAnsi="Times New Roman" w:cs="Times New Roman"/>
          <w:sz w:val="28"/>
          <w:szCs w:val="28"/>
        </w:rPr>
        <w:t>/)</w:t>
      </w:r>
    </w:p>
    <w:p w14:paraId="44C1CC42" w14:textId="5DF3E5CC" w:rsidR="001B278C" w:rsidRPr="00512079" w:rsidRDefault="001B278C" w:rsidP="00512079">
      <w:pPr>
        <w:jc w:val="both"/>
        <w:rPr>
          <w:rFonts w:ascii="Times New Roman" w:eastAsia="Times New Roman" w:hAnsi="Times New Roman" w:cs="Times New Roman"/>
          <w:b/>
          <w:sz w:val="28"/>
          <w:szCs w:val="28"/>
        </w:rPr>
      </w:pPr>
      <w:r w:rsidRPr="001B278C">
        <w:rPr>
          <w:rFonts w:ascii="Times New Roman" w:hAnsi="Times New Roman" w:cs="Times New Roman"/>
          <w:sz w:val="28"/>
          <w:szCs w:val="28"/>
        </w:rPr>
        <w:t xml:space="preserve">Сайт </w:t>
      </w:r>
      <w:proofErr w:type="spellStart"/>
      <w:r w:rsidRPr="001B278C">
        <w:rPr>
          <w:rFonts w:ascii="Times New Roman" w:hAnsi="Times New Roman" w:cs="Times New Roman"/>
          <w:sz w:val="28"/>
          <w:szCs w:val="28"/>
        </w:rPr>
        <w:t>Chemical</w:t>
      </w:r>
      <w:proofErr w:type="spellEnd"/>
      <w:r w:rsidRPr="001B278C">
        <w:rPr>
          <w:rFonts w:ascii="Times New Roman" w:hAnsi="Times New Roman" w:cs="Times New Roman"/>
          <w:sz w:val="28"/>
          <w:szCs w:val="28"/>
        </w:rPr>
        <w:t xml:space="preserve"> </w:t>
      </w:r>
      <w:proofErr w:type="spellStart"/>
      <w:r w:rsidRPr="001B278C">
        <w:rPr>
          <w:rFonts w:ascii="Times New Roman" w:hAnsi="Times New Roman" w:cs="Times New Roman"/>
          <w:sz w:val="28"/>
          <w:szCs w:val="28"/>
        </w:rPr>
        <w:t>Abstract</w:t>
      </w:r>
      <w:proofErr w:type="spellEnd"/>
      <w:r w:rsidRPr="001B278C">
        <w:rPr>
          <w:rFonts w:ascii="Times New Roman" w:hAnsi="Times New Roman" w:cs="Times New Roman"/>
          <w:sz w:val="28"/>
          <w:szCs w:val="28"/>
        </w:rPr>
        <w:t xml:space="preserve"> </w:t>
      </w:r>
      <w:proofErr w:type="spellStart"/>
      <w:r w:rsidRPr="001B278C">
        <w:rPr>
          <w:rFonts w:ascii="Times New Roman" w:hAnsi="Times New Roman" w:cs="Times New Roman"/>
          <w:sz w:val="28"/>
          <w:szCs w:val="28"/>
        </w:rPr>
        <w:t>Service</w:t>
      </w:r>
      <w:proofErr w:type="spellEnd"/>
      <w:r w:rsidRPr="001B278C">
        <w:rPr>
          <w:rFonts w:ascii="Times New Roman" w:hAnsi="Times New Roman" w:cs="Times New Roman"/>
          <w:sz w:val="28"/>
          <w:szCs w:val="28"/>
        </w:rPr>
        <w:t xml:space="preserve">  — самый авторитетный в мире химии информационный </w:t>
      </w:r>
      <w:proofErr w:type="spellStart"/>
      <w:r w:rsidRPr="001B278C">
        <w:rPr>
          <w:rFonts w:ascii="Times New Roman" w:hAnsi="Times New Roman" w:cs="Times New Roman"/>
          <w:sz w:val="28"/>
          <w:szCs w:val="28"/>
        </w:rPr>
        <w:t>интернет-ресурс</w:t>
      </w:r>
      <w:proofErr w:type="spellEnd"/>
      <w:r w:rsidRPr="001B278C">
        <w:rPr>
          <w:rFonts w:ascii="Times New Roman" w:hAnsi="Times New Roman" w:cs="Times New Roman"/>
          <w:sz w:val="28"/>
          <w:szCs w:val="28"/>
        </w:rPr>
        <w:t xml:space="preserve"> (сайт платный).</w:t>
      </w:r>
      <w:bookmarkStart w:id="5" w:name="_heading=h.quxc4kussb3f"/>
      <w:bookmarkStart w:id="6" w:name="_heading=h.7d8gg1rf3ssz" w:colFirst="0" w:colLast="0"/>
      <w:bookmarkStart w:id="7" w:name="_Toc129698918"/>
      <w:bookmarkEnd w:id="5"/>
      <w:bookmarkEnd w:id="6"/>
    </w:p>
    <w:p w14:paraId="4D9DDDCE" w14:textId="77777777" w:rsidR="00CB3A9B" w:rsidRPr="001B278C" w:rsidRDefault="00701283" w:rsidP="00512079">
      <w:pPr>
        <w:pStyle w:val="1"/>
        <w:jc w:val="center"/>
        <w:rPr>
          <w:rFonts w:ascii="Times New Roman" w:hAnsi="Times New Roman" w:cs="Times New Roman"/>
          <w:sz w:val="28"/>
          <w:szCs w:val="28"/>
        </w:rPr>
      </w:pPr>
      <w:r w:rsidRPr="001B278C">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7"/>
    </w:p>
    <w:p w14:paraId="3C52FD1B" w14:textId="77777777" w:rsidR="00CB3A9B" w:rsidRPr="001B278C"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B278C">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B278C">
        <w:rPr>
          <w:rFonts w:ascii="Times New Roman" w:eastAsia="OfficinaSansBookC" w:hAnsi="Times New Roman" w:cs="Times New Roman"/>
          <w:sz w:val="28"/>
          <w:szCs w:val="28"/>
        </w:rPr>
        <w:t>обучающимися</w:t>
      </w:r>
      <w:proofErr w:type="gramEnd"/>
      <w:r w:rsidRPr="001B278C">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56C4C368" w14:textId="77777777" w:rsidR="00CB3A9B" w:rsidRDefault="00701283" w:rsidP="007B22DA">
      <w:pPr>
        <w:spacing w:after="0" w:line="276" w:lineRule="auto"/>
        <w:ind w:firstLine="709"/>
        <w:jc w:val="both"/>
        <w:rPr>
          <w:rFonts w:ascii="Times New Roman" w:eastAsia="OfficinaSansBookC" w:hAnsi="Times New Roman" w:cs="Times New Roman"/>
          <w:sz w:val="28"/>
          <w:szCs w:val="28"/>
        </w:rPr>
      </w:pPr>
      <w:r w:rsidRPr="001B278C">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495A22" w:rsidRPr="002A4845" w14:paraId="122F5DEE" w14:textId="77777777" w:rsidTr="00AD4C2E">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0013A8"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14:paraId="7CFF14FB"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roofErr w:type="gramStart"/>
            <w:r>
              <w:rPr>
                <w:rFonts w:ascii="Times New Roman" w:eastAsia="OfficinaSansBookC" w:hAnsi="Times New Roman" w:cs="Times New Roman"/>
                <w:b/>
                <w:sz w:val="28"/>
                <w:szCs w:val="28"/>
              </w:rPr>
              <w:t>ОК</w:t>
            </w:r>
            <w:proofErr w:type="gramEnd"/>
          </w:p>
          <w:p w14:paraId="60D4D240" w14:textId="77777777" w:rsidR="00495A22" w:rsidRPr="002A4845" w:rsidRDefault="00495A22" w:rsidP="00AD4C2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5F92BED5"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Модуль/</w:t>
            </w:r>
          </w:p>
          <w:p w14:paraId="1BAFEC90"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47131B77"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43118530"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Типы оценочных мероприятий</w:t>
            </w:r>
          </w:p>
        </w:tc>
      </w:tr>
      <w:tr w:rsidR="00495A22" w:rsidRPr="002A4845" w14:paraId="5C456572" w14:textId="77777777" w:rsidTr="00AD4C2E">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E331E9F"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I</w:t>
            </w:r>
          </w:p>
        </w:tc>
        <w:tc>
          <w:tcPr>
            <w:tcW w:w="9748" w:type="dxa"/>
            <w:gridSpan w:val="4"/>
            <w:tcBorders>
              <w:bottom w:val="single" w:sz="6" w:space="0" w:color="000000"/>
              <w:right w:val="single" w:sz="6" w:space="0" w:color="000000"/>
            </w:tcBorders>
            <w:shd w:val="clear" w:color="auto" w:fill="FFFFFF"/>
          </w:tcPr>
          <w:p w14:paraId="4A2A8537"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Основное содержание</w:t>
            </w:r>
          </w:p>
        </w:tc>
      </w:tr>
      <w:tr w:rsidR="00495A22" w:rsidRPr="002A4845" w14:paraId="7FFE26BD" w14:textId="77777777" w:rsidTr="00AD4C2E">
        <w:trPr>
          <w:trHeight w:val="615"/>
        </w:trPr>
        <w:tc>
          <w:tcPr>
            <w:tcW w:w="60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D51B7C7"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auto"/>
            <w:vAlign w:val="center"/>
          </w:tcPr>
          <w:p w14:paraId="730446AD" w14:textId="77777777" w:rsidR="00495A22" w:rsidRPr="002A4845" w:rsidRDefault="00495A22" w:rsidP="00AD4C2E">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06183E95"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Раздел 1.</w:t>
            </w:r>
          </w:p>
          <w:p w14:paraId="6B25849C"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Основы органической химии</w:t>
            </w:r>
          </w:p>
        </w:tc>
        <w:tc>
          <w:tcPr>
            <w:tcW w:w="2693" w:type="dxa"/>
            <w:tcBorders>
              <w:bottom w:val="single" w:sz="6" w:space="0" w:color="000000"/>
              <w:right w:val="single" w:sz="6" w:space="0" w:color="000000"/>
            </w:tcBorders>
            <w:shd w:val="clear" w:color="auto" w:fill="auto"/>
            <w:tcMar>
              <w:top w:w="40" w:type="dxa"/>
              <w:left w:w="40" w:type="dxa"/>
              <w:bottom w:w="40" w:type="dxa"/>
              <w:right w:w="40" w:type="dxa"/>
            </w:tcMar>
          </w:tcPr>
          <w:p w14:paraId="195D5481" w14:textId="77777777" w:rsidR="00495A22" w:rsidRDefault="00495A22" w:rsidP="00AD4C2E">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Исследовать строение и свойства органических веществ</w:t>
            </w:r>
          </w:p>
          <w:p w14:paraId="2C7F87D8"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
        </w:tc>
        <w:tc>
          <w:tcPr>
            <w:tcW w:w="345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338B3F0A"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
        </w:tc>
      </w:tr>
      <w:tr w:rsidR="00495A22" w:rsidRPr="002A4845" w14:paraId="6B84CAC4" w14:textId="77777777" w:rsidTr="00AD4C2E">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4212522"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1</w:t>
            </w:r>
            <w:r>
              <w:rPr>
                <w:rFonts w:ascii="Times New Roman" w:eastAsia="OfficinaSansBookC" w:hAnsi="Times New Roman" w:cs="Times New Roman"/>
                <w:sz w:val="28"/>
                <w:szCs w:val="28"/>
              </w:rPr>
              <w:t>.1</w:t>
            </w:r>
          </w:p>
        </w:tc>
        <w:tc>
          <w:tcPr>
            <w:tcW w:w="1101" w:type="dxa"/>
            <w:tcBorders>
              <w:bottom w:val="single" w:sz="6" w:space="0" w:color="000000"/>
            </w:tcBorders>
            <w:shd w:val="clear" w:color="auto" w:fill="FFFFFF"/>
          </w:tcPr>
          <w:p w14:paraId="169A6897"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3CAB1729"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0AA4637A" w14:textId="77777777" w:rsidR="00495A22" w:rsidRDefault="00495A22" w:rsidP="00AD4C2E">
            <w:pPr>
              <w:pStyle w:val="Default"/>
              <w:rPr>
                <w:sz w:val="28"/>
                <w:szCs w:val="28"/>
              </w:rPr>
            </w:pPr>
            <w:r>
              <w:rPr>
                <w:sz w:val="28"/>
                <w:szCs w:val="28"/>
              </w:rPr>
              <w:t xml:space="preserve">Предмет органической химии. Теория строения органических соединений А.М. Бутлерова </w:t>
            </w:r>
          </w:p>
          <w:p w14:paraId="5F890228"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26249345"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Формулировать базовые понятия и законы </w:t>
            </w:r>
            <w:r>
              <w:rPr>
                <w:rFonts w:ascii="Times New Roman" w:eastAsia="OfficinaSansBookC" w:hAnsi="Times New Roman" w:cs="Times New Roman"/>
                <w:sz w:val="28"/>
                <w:szCs w:val="28"/>
              </w:rPr>
              <w:t xml:space="preserve">органической </w:t>
            </w:r>
            <w:r w:rsidRPr="002A4845">
              <w:rPr>
                <w:rFonts w:ascii="Times New Roman" w:eastAsia="OfficinaSansBookC" w:hAnsi="Times New Roman" w:cs="Times New Roman"/>
                <w:sz w:val="28"/>
                <w:szCs w:val="28"/>
              </w:rPr>
              <w:t>химии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643296A1" w14:textId="77777777" w:rsidR="00495A22"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Roboto" w:hAnsi="Times New Roman" w:cs="Times New Roman"/>
                <w:sz w:val="28"/>
                <w:szCs w:val="28"/>
                <w:highlight w:val="white"/>
              </w:rPr>
              <w:t xml:space="preserve">1. </w:t>
            </w:r>
            <w:r w:rsidRPr="002A4845">
              <w:rPr>
                <w:rFonts w:ascii="Times New Roman" w:eastAsia="OfficinaSansBookC" w:hAnsi="Times New Roman" w:cs="Times New Roman"/>
                <w:sz w:val="28"/>
                <w:szCs w:val="28"/>
              </w:rPr>
              <w:t>Задания на составление полных и сокращенных структурных формул органических веществ.</w:t>
            </w:r>
          </w:p>
          <w:p w14:paraId="03C99328" w14:textId="77777777" w:rsidR="00495A22" w:rsidRDefault="00495A22" w:rsidP="00AD4C2E">
            <w:pPr>
              <w:widowControl w:val="0"/>
              <w:spacing w:after="0" w:line="276" w:lineRule="auto"/>
              <w:rPr>
                <w:rFonts w:ascii="Times New Roman" w:hAnsi="Times New Roman" w:cs="Times New Roman"/>
                <w:sz w:val="28"/>
                <w:szCs w:val="28"/>
              </w:rPr>
            </w:pPr>
            <w:r>
              <w:rPr>
                <w:rFonts w:ascii="Times New Roman" w:eastAsia="OfficinaSansBookC" w:hAnsi="Times New Roman" w:cs="Times New Roman"/>
                <w:sz w:val="28"/>
                <w:szCs w:val="28"/>
              </w:rPr>
              <w:t xml:space="preserve">2. Задания на </w:t>
            </w:r>
            <w:r w:rsidRPr="002A4845">
              <w:rPr>
                <w:rFonts w:ascii="Times New Roman" w:hAnsi="Times New Roman" w:cs="Times New Roman"/>
                <w:sz w:val="28"/>
                <w:szCs w:val="28"/>
              </w:rPr>
              <w:t>составление структурных формул изомеров</w:t>
            </w:r>
            <w:r>
              <w:rPr>
                <w:rFonts w:ascii="Times New Roman" w:hAnsi="Times New Roman" w:cs="Times New Roman"/>
                <w:sz w:val="28"/>
                <w:szCs w:val="28"/>
              </w:rPr>
              <w:t>.</w:t>
            </w:r>
          </w:p>
          <w:p w14:paraId="671F11E3" w14:textId="77777777" w:rsidR="00495A22" w:rsidRDefault="00495A22" w:rsidP="00AD4C2E">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3. Задания на нахождение изомеров среди предложенных структурных формул.</w:t>
            </w:r>
          </w:p>
          <w:p w14:paraId="2DFE1FB0" w14:textId="77777777" w:rsidR="00495A22" w:rsidRDefault="00495A22" w:rsidP="00AD4C2E">
            <w:pPr>
              <w:widowControl w:val="0"/>
              <w:spacing w:after="0" w:line="276" w:lineRule="auto"/>
              <w:rPr>
                <w:rFonts w:ascii="Times New Roman" w:hAnsi="Times New Roman" w:cs="Times New Roman"/>
                <w:sz w:val="28"/>
                <w:szCs w:val="28"/>
              </w:rPr>
            </w:pPr>
          </w:p>
          <w:p w14:paraId="09125DD6" w14:textId="77777777" w:rsidR="00495A22" w:rsidRDefault="00495A22" w:rsidP="00AD4C2E">
            <w:pPr>
              <w:widowControl w:val="0"/>
              <w:spacing w:after="0" w:line="276" w:lineRule="auto"/>
              <w:rPr>
                <w:rFonts w:ascii="Times New Roman" w:hAnsi="Times New Roman" w:cs="Times New Roman"/>
                <w:sz w:val="28"/>
                <w:szCs w:val="28"/>
              </w:rPr>
            </w:pPr>
          </w:p>
          <w:p w14:paraId="20A68561" w14:textId="77777777" w:rsidR="00495A22" w:rsidRDefault="00495A22" w:rsidP="00AD4C2E">
            <w:pPr>
              <w:widowControl w:val="0"/>
              <w:spacing w:after="0" w:line="276" w:lineRule="auto"/>
              <w:rPr>
                <w:rFonts w:ascii="Times New Roman" w:hAnsi="Times New Roman" w:cs="Times New Roman"/>
                <w:sz w:val="28"/>
                <w:szCs w:val="28"/>
              </w:rPr>
            </w:pPr>
          </w:p>
          <w:p w14:paraId="2F579B47" w14:textId="77777777" w:rsidR="00495A22" w:rsidRDefault="00495A22" w:rsidP="00AD4C2E">
            <w:pPr>
              <w:widowControl w:val="0"/>
              <w:spacing w:after="0" w:line="276" w:lineRule="auto"/>
              <w:rPr>
                <w:rFonts w:ascii="Times New Roman" w:hAnsi="Times New Roman" w:cs="Times New Roman"/>
                <w:sz w:val="28"/>
                <w:szCs w:val="28"/>
              </w:rPr>
            </w:pPr>
          </w:p>
          <w:p w14:paraId="4EECBFBE"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
        </w:tc>
      </w:tr>
      <w:tr w:rsidR="00495A22" w:rsidRPr="002A4845" w14:paraId="0C5F1851" w14:textId="77777777" w:rsidTr="00AD4C2E">
        <w:trPr>
          <w:trHeight w:val="670"/>
        </w:trPr>
        <w:tc>
          <w:tcPr>
            <w:tcW w:w="600" w:type="dxa"/>
            <w:tcBorders>
              <w:left w:val="single" w:sz="6" w:space="0" w:color="000000"/>
              <w:bottom w:val="single" w:sz="4" w:space="0" w:color="auto"/>
              <w:right w:val="single" w:sz="6" w:space="0" w:color="000000"/>
            </w:tcBorders>
            <w:tcMar>
              <w:top w:w="40" w:type="dxa"/>
              <w:left w:w="40" w:type="dxa"/>
              <w:bottom w:w="40" w:type="dxa"/>
              <w:right w:w="40" w:type="dxa"/>
            </w:tcMar>
          </w:tcPr>
          <w:p w14:paraId="6063ACE0"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AEBE7F6" w14:textId="77777777" w:rsidR="00495A22" w:rsidRPr="004C481A" w:rsidRDefault="00495A22" w:rsidP="00AD4C2E">
            <w:pPr>
              <w:widowControl w:val="0"/>
              <w:spacing w:after="0" w:line="276" w:lineRule="auto"/>
              <w:jc w:val="center"/>
              <w:rPr>
                <w:rFonts w:ascii="Times New Roman" w:eastAsia="OfficinaSansBookC" w:hAnsi="Times New Roman" w:cs="Times New Roman"/>
                <w:b/>
                <w:sz w:val="28"/>
                <w:szCs w:val="28"/>
              </w:rPr>
            </w:pPr>
            <w:r w:rsidRPr="004C481A">
              <w:rPr>
                <w:rFonts w:ascii="Times New Roman" w:eastAsia="OfficinaSansBookC" w:hAnsi="Times New Roman" w:cs="Times New Roman"/>
                <w:b/>
                <w:sz w:val="28"/>
                <w:szCs w:val="28"/>
              </w:rPr>
              <w:t>2</w:t>
            </w:r>
          </w:p>
          <w:p w14:paraId="772EB95B"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689D4F7"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0BBD9C8"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19E7D29"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78346DE0" w14:textId="77777777" w:rsidR="00495A22"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2.1</w:t>
            </w:r>
          </w:p>
          <w:p w14:paraId="0E6829D5"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D1982CE"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6BBFC0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4C0F85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2.2</w:t>
            </w:r>
          </w:p>
          <w:p w14:paraId="0A04840B"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A4A4A53"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F123210"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8175678"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2.3</w:t>
            </w:r>
          </w:p>
          <w:p w14:paraId="725D1E72"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7965E7FB"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5819007"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67F4285"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2.4</w:t>
            </w:r>
          </w:p>
        </w:tc>
        <w:tc>
          <w:tcPr>
            <w:tcW w:w="1101" w:type="dxa"/>
            <w:tcBorders>
              <w:bottom w:val="single" w:sz="4" w:space="0" w:color="auto"/>
            </w:tcBorders>
            <w:shd w:val="clear" w:color="auto" w:fill="FFFFFF"/>
          </w:tcPr>
          <w:p w14:paraId="3B27CA53"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0899C1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A369C5D"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C196C7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663A80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8325D0D"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F289842"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63660254" w14:textId="77777777" w:rsidR="00495A22" w:rsidRDefault="00495A22"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5B742F00" w14:textId="77777777" w:rsidR="00495A22" w:rsidRDefault="00495A22" w:rsidP="00AD4C2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133BEEB7"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7D41A28A"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5A0593F3" w14:textId="77777777" w:rsidR="00495A22" w:rsidRDefault="00495A22"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2309A905" w14:textId="77777777" w:rsidR="00495A22" w:rsidRDefault="00495A22" w:rsidP="00AD4C2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44A5F33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D6F787E"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286E3D83" w14:textId="77777777" w:rsidR="00495A22" w:rsidRDefault="00495A22"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283A85DC" w14:textId="77777777" w:rsidR="00495A22" w:rsidRDefault="00495A22" w:rsidP="00AD4C2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682E166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B1E19DA"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5CD28F05" w14:textId="77777777" w:rsidR="00495A22" w:rsidRDefault="00495A22"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14C58FF5" w14:textId="77777777" w:rsidR="00495A22" w:rsidRDefault="00495A22" w:rsidP="00AD4C2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7A30550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B3A37F9"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738203E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DDB9FF6"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D94764F"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38B9BA6"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DDF1F2D"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
        </w:tc>
        <w:tc>
          <w:tcPr>
            <w:tcW w:w="2504" w:type="dxa"/>
            <w:tcBorders>
              <w:bottom w:val="single" w:sz="4" w:space="0" w:color="auto"/>
              <w:right w:val="single" w:sz="6" w:space="0" w:color="000000"/>
            </w:tcBorders>
            <w:shd w:val="clear" w:color="auto" w:fill="FFFFFF"/>
            <w:tcMar>
              <w:top w:w="40" w:type="dxa"/>
              <w:left w:w="40" w:type="dxa"/>
              <w:bottom w:w="40" w:type="dxa"/>
              <w:right w:w="40" w:type="dxa"/>
            </w:tcMar>
          </w:tcPr>
          <w:p w14:paraId="63BBBC17" w14:textId="77777777" w:rsidR="00495A22" w:rsidRDefault="00495A22" w:rsidP="00AD4C2E">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Раздел 2</w:t>
            </w:r>
          </w:p>
          <w:p w14:paraId="342BA7C8" w14:textId="77777777" w:rsidR="00495A22" w:rsidRDefault="00495A22" w:rsidP="00AD4C2E">
            <w:pPr>
              <w:widowControl w:val="0"/>
              <w:spacing w:after="0" w:line="276" w:lineRule="auto"/>
              <w:rPr>
                <w:rFonts w:ascii="Times New Roman" w:hAnsi="Times New Roman" w:cs="Times New Roman"/>
                <w:b/>
                <w:sz w:val="28"/>
                <w:szCs w:val="28"/>
              </w:rPr>
            </w:pPr>
            <w:r w:rsidRPr="002F69A1">
              <w:rPr>
                <w:rFonts w:ascii="Times New Roman" w:hAnsi="Times New Roman" w:cs="Times New Roman"/>
                <w:b/>
                <w:sz w:val="28"/>
                <w:szCs w:val="28"/>
              </w:rPr>
              <w:t>Углеводороды и их природные источники</w:t>
            </w:r>
          </w:p>
          <w:p w14:paraId="09D06CF1" w14:textId="77777777" w:rsidR="00495A22" w:rsidRDefault="00495A22" w:rsidP="00AD4C2E">
            <w:pPr>
              <w:widowControl w:val="0"/>
              <w:spacing w:after="0" w:line="276" w:lineRule="auto"/>
              <w:rPr>
                <w:rFonts w:ascii="Times New Roman" w:hAnsi="Times New Roman" w:cs="Times New Roman"/>
                <w:b/>
                <w:sz w:val="28"/>
                <w:szCs w:val="28"/>
              </w:rPr>
            </w:pPr>
          </w:p>
          <w:p w14:paraId="1BEFFF64" w14:textId="77777777" w:rsidR="00495A22" w:rsidRDefault="00495A22" w:rsidP="00AD4C2E">
            <w:pPr>
              <w:widowControl w:val="0"/>
              <w:spacing w:after="0" w:line="276" w:lineRule="auto"/>
              <w:rPr>
                <w:rFonts w:ascii="Times New Roman" w:hAnsi="Times New Roman" w:cs="Times New Roman"/>
                <w:b/>
                <w:sz w:val="28"/>
                <w:szCs w:val="28"/>
              </w:rPr>
            </w:pPr>
          </w:p>
          <w:p w14:paraId="61256EC0" w14:textId="77777777" w:rsidR="00495A22" w:rsidRDefault="00495A22" w:rsidP="00AD4C2E">
            <w:pPr>
              <w:pStyle w:val="Default"/>
              <w:rPr>
                <w:sz w:val="28"/>
                <w:szCs w:val="28"/>
              </w:rPr>
            </w:pPr>
            <w:r>
              <w:rPr>
                <w:sz w:val="28"/>
                <w:szCs w:val="28"/>
              </w:rPr>
              <w:t xml:space="preserve">Предельные углеводороды – </w:t>
            </w:r>
            <w:proofErr w:type="spellStart"/>
            <w:r>
              <w:rPr>
                <w:sz w:val="28"/>
                <w:szCs w:val="28"/>
              </w:rPr>
              <w:t>алканы</w:t>
            </w:r>
            <w:proofErr w:type="spellEnd"/>
            <w:r>
              <w:rPr>
                <w:sz w:val="28"/>
                <w:szCs w:val="28"/>
              </w:rPr>
              <w:t xml:space="preserve"> </w:t>
            </w:r>
          </w:p>
          <w:p w14:paraId="7416AA44"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48EEFD6" w14:textId="77777777" w:rsidR="00495A22" w:rsidRDefault="00495A22" w:rsidP="00AD4C2E">
            <w:pPr>
              <w:pStyle w:val="Default"/>
              <w:rPr>
                <w:sz w:val="28"/>
                <w:szCs w:val="28"/>
              </w:rPr>
            </w:pPr>
            <w:r>
              <w:rPr>
                <w:sz w:val="28"/>
                <w:szCs w:val="28"/>
              </w:rPr>
              <w:t xml:space="preserve">Непредельные углеводороды: </w:t>
            </w:r>
            <w:proofErr w:type="spellStart"/>
            <w:r>
              <w:rPr>
                <w:sz w:val="28"/>
                <w:szCs w:val="28"/>
              </w:rPr>
              <w:t>алкены</w:t>
            </w:r>
            <w:proofErr w:type="spellEnd"/>
            <w:r>
              <w:rPr>
                <w:sz w:val="28"/>
                <w:szCs w:val="28"/>
              </w:rPr>
              <w:t xml:space="preserve">, </w:t>
            </w:r>
            <w:proofErr w:type="spellStart"/>
            <w:r>
              <w:rPr>
                <w:sz w:val="28"/>
                <w:szCs w:val="28"/>
              </w:rPr>
              <w:t>алкадиены</w:t>
            </w:r>
            <w:proofErr w:type="spellEnd"/>
            <w:r>
              <w:rPr>
                <w:sz w:val="28"/>
                <w:szCs w:val="28"/>
              </w:rPr>
              <w:t xml:space="preserve">, </w:t>
            </w:r>
            <w:proofErr w:type="spellStart"/>
            <w:r>
              <w:rPr>
                <w:sz w:val="28"/>
                <w:szCs w:val="28"/>
              </w:rPr>
              <w:t>алкины</w:t>
            </w:r>
            <w:proofErr w:type="spellEnd"/>
            <w:r>
              <w:rPr>
                <w:sz w:val="28"/>
                <w:szCs w:val="28"/>
              </w:rPr>
              <w:t xml:space="preserve"> </w:t>
            </w:r>
          </w:p>
          <w:p w14:paraId="1A93A568"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D3D5741" w14:textId="77777777" w:rsidR="00495A22" w:rsidRDefault="00495A22" w:rsidP="00AD4C2E">
            <w:pPr>
              <w:pStyle w:val="Default"/>
              <w:rPr>
                <w:sz w:val="28"/>
                <w:szCs w:val="28"/>
              </w:rPr>
            </w:pPr>
            <w:r>
              <w:rPr>
                <w:sz w:val="28"/>
                <w:szCs w:val="28"/>
              </w:rPr>
              <w:t xml:space="preserve">Ароматические углеводороды </w:t>
            </w:r>
          </w:p>
          <w:p w14:paraId="2549359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49A186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6A62D5D" w14:textId="77777777" w:rsidR="00495A22" w:rsidRDefault="00495A22" w:rsidP="00AD4C2E">
            <w:pPr>
              <w:pStyle w:val="Default"/>
              <w:rPr>
                <w:sz w:val="28"/>
                <w:szCs w:val="28"/>
              </w:rPr>
            </w:pPr>
            <w:r>
              <w:rPr>
                <w:sz w:val="28"/>
                <w:szCs w:val="28"/>
              </w:rPr>
              <w:t xml:space="preserve">Природные источники углеводородов и их переработка </w:t>
            </w:r>
          </w:p>
          <w:p w14:paraId="5027006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34680E7" w14:textId="77777777" w:rsidR="00495A22" w:rsidRPr="002F69A1" w:rsidRDefault="00495A22" w:rsidP="00AD4C2E">
            <w:pPr>
              <w:widowControl w:val="0"/>
              <w:spacing w:after="0" w:line="276" w:lineRule="auto"/>
              <w:rPr>
                <w:rFonts w:ascii="Times New Roman" w:eastAsia="OfficinaSansBookC" w:hAnsi="Times New Roman" w:cs="Times New Roman"/>
                <w:sz w:val="28"/>
                <w:szCs w:val="28"/>
              </w:rPr>
            </w:pPr>
          </w:p>
        </w:tc>
        <w:tc>
          <w:tcPr>
            <w:tcW w:w="2693" w:type="dxa"/>
            <w:tcBorders>
              <w:bottom w:val="single" w:sz="4" w:space="0" w:color="auto"/>
              <w:right w:val="single" w:sz="6" w:space="0" w:color="000000"/>
            </w:tcBorders>
            <w:shd w:val="clear" w:color="auto" w:fill="FFFFFF"/>
            <w:tcMar>
              <w:top w:w="40" w:type="dxa"/>
              <w:left w:w="40" w:type="dxa"/>
              <w:bottom w:w="40" w:type="dxa"/>
              <w:right w:w="40" w:type="dxa"/>
            </w:tcMar>
          </w:tcPr>
          <w:p w14:paraId="42CBD477" w14:textId="77777777" w:rsidR="00495A22" w:rsidRPr="009337B8" w:rsidRDefault="00495A22" w:rsidP="00AD4C2E">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t xml:space="preserve">Исследовать строение и свойства </w:t>
            </w:r>
            <w:r>
              <w:rPr>
                <w:rFonts w:ascii="Times New Roman" w:eastAsia="OfficinaSansBookC" w:hAnsi="Times New Roman" w:cs="Times New Roman"/>
                <w:b/>
                <w:sz w:val="28"/>
                <w:szCs w:val="28"/>
              </w:rPr>
              <w:t>углеводородов</w:t>
            </w:r>
          </w:p>
          <w:p w14:paraId="20A2BC11"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1E1592B2"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3CA98B2F"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4F4D5FB7" w14:textId="77777777" w:rsidR="00495A22" w:rsidRPr="00CA6547" w:rsidRDefault="00495A22" w:rsidP="00AD4C2E">
            <w:pPr>
              <w:widowControl w:val="0"/>
              <w:spacing w:after="0" w:line="276" w:lineRule="auto"/>
              <w:rPr>
                <w:rFonts w:ascii="Times New Roman" w:eastAsia="OfficinaSansBookC" w:hAnsi="Times New Roman" w:cs="Times New Roman"/>
                <w:sz w:val="28"/>
                <w:szCs w:val="28"/>
              </w:rPr>
            </w:pPr>
            <w:r w:rsidRPr="009337B8">
              <w:rPr>
                <w:rFonts w:ascii="Times New Roman" w:eastAsia="OfficinaSansBookC" w:hAnsi="Times New Roman" w:cs="Times New Roman"/>
                <w:sz w:val="28"/>
                <w:szCs w:val="28"/>
              </w:rPr>
              <w:t>Классифицировать углеводороды в соответствии с их строением и устанавливать зависимость физико-химических свойств углеводородов от строения молекул</w:t>
            </w:r>
            <w:r>
              <w:rPr>
                <w:rFonts w:ascii="Times New Roman" w:eastAsia="OfficinaSansBookC" w:hAnsi="Times New Roman" w:cs="Times New Roman"/>
                <w:sz w:val="28"/>
                <w:szCs w:val="28"/>
              </w:rPr>
              <w:t xml:space="preserve">. </w:t>
            </w:r>
            <w:r w:rsidRPr="00CA6547">
              <w:rPr>
                <w:rFonts w:ascii="Times New Roman" w:eastAsia="OfficinaSansBookC" w:hAnsi="Times New Roman" w:cs="Times New Roman"/>
                <w:sz w:val="28"/>
                <w:szCs w:val="28"/>
              </w:rPr>
              <w:t>Исследовать качественные реакции</w:t>
            </w:r>
            <w:r>
              <w:rPr>
                <w:rFonts w:ascii="Times New Roman" w:eastAsia="OfficinaSansBookC" w:hAnsi="Times New Roman" w:cs="Times New Roman"/>
                <w:sz w:val="28"/>
                <w:szCs w:val="28"/>
              </w:rPr>
              <w:t xml:space="preserve"> на двойную связь.</w:t>
            </w:r>
          </w:p>
          <w:p w14:paraId="665DE0EB" w14:textId="77777777" w:rsidR="00495A22" w:rsidRPr="009337B8" w:rsidRDefault="00495A22" w:rsidP="00AD4C2E">
            <w:pPr>
              <w:widowControl w:val="0"/>
              <w:spacing w:after="0" w:line="276" w:lineRule="auto"/>
              <w:rPr>
                <w:rFonts w:ascii="Times New Roman" w:eastAsia="OfficinaSansBookC" w:hAnsi="Times New Roman" w:cs="Times New Roman"/>
                <w:sz w:val="28"/>
                <w:szCs w:val="28"/>
              </w:rPr>
            </w:pPr>
          </w:p>
          <w:p w14:paraId="3A8A97B9" w14:textId="77777777" w:rsidR="00495A22" w:rsidRPr="00B14213" w:rsidRDefault="00495A22" w:rsidP="00AD4C2E">
            <w:pPr>
              <w:widowControl w:val="0"/>
              <w:spacing w:after="0" w:line="276" w:lineRule="auto"/>
              <w:rPr>
                <w:rFonts w:ascii="Times New Roman" w:eastAsia="OfficinaSansBookC" w:hAnsi="Times New Roman" w:cs="Times New Roman"/>
                <w:b/>
                <w:sz w:val="28"/>
                <w:szCs w:val="28"/>
              </w:rPr>
            </w:pPr>
          </w:p>
        </w:tc>
        <w:tc>
          <w:tcPr>
            <w:tcW w:w="3450" w:type="dxa"/>
            <w:tcBorders>
              <w:bottom w:val="single" w:sz="4" w:space="0" w:color="auto"/>
              <w:right w:val="single" w:sz="6" w:space="0" w:color="000000"/>
            </w:tcBorders>
            <w:shd w:val="clear" w:color="auto" w:fill="FFFFFF"/>
            <w:tcMar>
              <w:top w:w="40" w:type="dxa"/>
              <w:left w:w="40" w:type="dxa"/>
              <w:bottom w:w="40" w:type="dxa"/>
              <w:right w:w="40" w:type="dxa"/>
            </w:tcMar>
          </w:tcPr>
          <w:p w14:paraId="71EB73D0" w14:textId="77777777" w:rsidR="00495A22" w:rsidRPr="00B14213" w:rsidRDefault="00495A22"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Контрольная работа 1</w:t>
            </w:r>
          </w:p>
          <w:p w14:paraId="70C6EA1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A0EA9F4"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F9AC16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EFA0BA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99E800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0A17AE1"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1. Задания на составление названий </w:t>
            </w:r>
            <w:r>
              <w:rPr>
                <w:rFonts w:ascii="Times New Roman" w:eastAsia="OfficinaSansBookC" w:hAnsi="Times New Roman" w:cs="Times New Roman"/>
                <w:sz w:val="28"/>
                <w:szCs w:val="28"/>
              </w:rPr>
              <w:t>углеводородов</w:t>
            </w:r>
            <w:r w:rsidRPr="002A4845">
              <w:rPr>
                <w:rFonts w:ascii="Times New Roman" w:eastAsia="OfficinaSansBookC" w:hAnsi="Times New Roman" w:cs="Times New Roman"/>
                <w:sz w:val="28"/>
                <w:szCs w:val="28"/>
              </w:rPr>
              <w:t xml:space="preserve"> по тривиальной или международной систематической номенклатуре.</w:t>
            </w:r>
          </w:p>
          <w:p w14:paraId="2DF405BF"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2. Задания на составление полных и сокращенных структурных формул </w:t>
            </w:r>
            <w:r>
              <w:rPr>
                <w:rFonts w:ascii="Times New Roman" w:eastAsia="OfficinaSansBookC" w:hAnsi="Times New Roman" w:cs="Times New Roman"/>
                <w:sz w:val="28"/>
                <w:szCs w:val="28"/>
              </w:rPr>
              <w:t>углеводородов разных</w:t>
            </w:r>
            <w:r w:rsidRPr="002A4845">
              <w:rPr>
                <w:rFonts w:ascii="Times New Roman" w:eastAsia="OfficinaSansBookC" w:hAnsi="Times New Roman" w:cs="Times New Roman"/>
                <w:sz w:val="28"/>
                <w:szCs w:val="28"/>
              </w:rPr>
              <w:t xml:space="preserve"> классов.</w:t>
            </w:r>
          </w:p>
          <w:p w14:paraId="058D3B78" w14:textId="77777777" w:rsidR="00495A22"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3. Задачи на определение простейшей формулы </w:t>
            </w:r>
            <w:r>
              <w:rPr>
                <w:rFonts w:ascii="Times New Roman" w:eastAsia="OfficinaSansBookC" w:hAnsi="Times New Roman" w:cs="Times New Roman"/>
                <w:sz w:val="28"/>
                <w:szCs w:val="28"/>
              </w:rPr>
              <w:t>углеводорода</w:t>
            </w:r>
            <w:r w:rsidRPr="002A4845">
              <w:rPr>
                <w:rFonts w:ascii="Times New Roman" w:eastAsia="OfficinaSansBookC" w:hAnsi="Times New Roman" w:cs="Times New Roman"/>
                <w:sz w:val="28"/>
                <w:szCs w:val="28"/>
              </w:rPr>
              <w:t>, исходя из элементного состава (</w:t>
            </w:r>
            <w:proofErr w:type="gramStart"/>
            <w:r w:rsidRPr="002A4845">
              <w:rPr>
                <w:rFonts w:ascii="Times New Roman" w:eastAsia="OfficinaSansBookC" w:hAnsi="Times New Roman" w:cs="Times New Roman"/>
                <w:sz w:val="28"/>
                <w:szCs w:val="28"/>
              </w:rPr>
              <w:t>в</w:t>
            </w:r>
            <w:proofErr w:type="gramEnd"/>
            <w:r w:rsidRPr="002A4845">
              <w:rPr>
                <w:rFonts w:ascii="Times New Roman" w:eastAsia="OfficinaSansBookC" w:hAnsi="Times New Roman" w:cs="Times New Roman"/>
                <w:sz w:val="28"/>
                <w:szCs w:val="28"/>
              </w:rPr>
              <w:t xml:space="preserve"> %)</w:t>
            </w:r>
          </w:p>
          <w:p w14:paraId="162F1E39" w14:textId="77777777" w:rsidR="00495A22" w:rsidRDefault="00495A22"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4. </w:t>
            </w:r>
            <w:r w:rsidRPr="002A4845">
              <w:rPr>
                <w:rFonts w:ascii="Times New Roman" w:eastAsia="OfficinaSansBookC" w:hAnsi="Times New Roman" w:cs="Times New Roman"/>
                <w:sz w:val="28"/>
                <w:szCs w:val="28"/>
                <w:highlight w:val="white"/>
              </w:rPr>
              <w:t xml:space="preserve">Задания на составление уравнений химических реакций, иллюстрирующих химические свойства </w:t>
            </w:r>
            <w:r>
              <w:rPr>
                <w:rFonts w:ascii="Times New Roman" w:eastAsia="OfficinaSansBookC" w:hAnsi="Times New Roman" w:cs="Times New Roman"/>
                <w:sz w:val="28"/>
                <w:szCs w:val="28"/>
                <w:highlight w:val="white"/>
              </w:rPr>
              <w:t xml:space="preserve">углеводородов </w:t>
            </w:r>
            <w:r w:rsidRPr="002A4845">
              <w:rPr>
                <w:rFonts w:ascii="Times New Roman" w:eastAsia="OfficinaSansBookC" w:hAnsi="Times New Roman" w:cs="Times New Roman"/>
                <w:sz w:val="28"/>
                <w:szCs w:val="28"/>
                <w:highlight w:val="white"/>
              </w:rPr>
              <w:t xml:space="preserve">с учетом механизмов протекания данных реакций и генетической связи </w:t>
            </w:r>
            <w:r>
              <w:rPr>
                <w:rFonts w:ascii="Times New Roman" w:eastAsia="OfficinaSansBookC" w:hAnsi="Times New Roman" w:cs="Times New Roman"/>
                <w:sz w:val="28"/>
                <w:szCs w:val="28"/>
                <w:highlight w:val="white"/>
              </w:rPr>
              <w:t>углеводородов</w:t>
            </w:r>
            <w:r w:rsidRPr="002A4845">
              <w:rPr>
                <w:rFonts w:ascii="Times New Roman" w:eastAsia="OfficinaSansBookC" w:hAnsi="Times New Roman" w:cs="Times New Roman"/>
                <w:sz w:val="28"/>
                <w:szCs w:val="28"/>
                <w:highlight w:val="white"/>
              </w:rPr>
              <w:t xml:space="preserve"> разных классов.</w:t>
            </w:r>
          </w:p>
          <w:p w14:paraId="28A729F4" w14:textId="77777777" w:rsidR="00495A22"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5. Контрольная работа №1 </w:t>
            </w:r>
          </w:p>
          <w:p w14:paraId="300146CA" w14:textId="77777777" w:rsidR="00495A22" w:rsidRDefault="00495A22"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«Углеводороды»</w:t>
            </w:r>
          </w:p>
          <w:p w14:paraId="3C05825C" w14:textId="77777777" w:rsidR="00495A22" w:rsidRDefault="00495A22" w:rsidP="00AD4C2E">
            <w:pPr>
              <w:widowControl w:val="0"/>
              <w:spacing w:after="0" w:line="276" w:lineRule="auto"/>
              <w:rPr>
                <w:rFonts w:ascii="Times New Roman" w:eastAsia="OfficinaSansBookC" w:hAnsi="Times New Roman" w:cs="Times New Roman"/>
                <w:sz w:val="28"/>
                <w:szCs w:val="28"/>
                <w:highlight w:val="white"/>
              </w:rPr>
            </w:pPr>
          </w:p>
          <w:p w14:paraId="3A66C822" w14:textId="77777777" w:rsidR="00495A22" w:rsidRDefault="00495A22" w:rsidP="00AD4C2E">
            <w:pPr>
              <w:widowControl w:val="0"/>
              <w:spacing w:after="0" w:line="276" w:lineRule="auto"/>
              <w:rPr>
                <w:rFonts w:ascii="Times New Roman" w:eastAsia="OfficinaSansBookC" w:hAnsi="Times New Roman" w:cs="Times New Roman"/>
                <w:sz w:val="28"/>
                <w:szCs w:val="28"/>
                <w:highlight w:val="white"/>
              </w:rPr>
            </w:pPr>
          </w:p>
          <w:p w14:paraId="1418897C" w14:textId="77777777" w:rsidR="00495A22" w:rsidRPr="00D60398" w:rsidRDefault="00495A22" w:rsidP="00AD4C2E">
            <w:pPr>
              <w:widowControl w:val="0"/>
              <w:spacing w:after="0" w:line="276" w:lineRule="auto"/>
              <w:rPr>
                <w:rFonts w:ascii="Times New Roman" w:eastAsia="OfficinaSansBookC" w:hAnsi="Times New Roman" w:cs="Times New Roman"/>
                <w:sz w:val="28"/>
                <w:szCs w:val="28"/>
                <w:highlight w:val="white"/>
              </w:rPr>
            </w:pPr>
          </w:p>
        </w:tc>
      </w:tr>
      <w:tr w:rsidR="00495A22" w:rsidRPr="002A4845" w14:paraId="069EBF40" w14:textId="77777777" w:rsidTr="00AD4C2E">
        <w:trPr>
          <w:trHeight w:val="44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74A4306D" w14:textId="77777777" w:rsidR="0000731D" w:rsidRDefault="0000731D" w:rsidP="00AD4C2E">
            <w:pPr>
              <w:widowControl w:val="0"/>
              <w:spacing w:after="0" w:line="276" w:lineRule="auto"/>
              <w:jc w:val="center"/>
              <w:rPr>
                <w:rFonts w:ascii="Times New Roman" w:eastAsia="OfficinaSansBookC" w:hAnsi="Times New Roman" w:cs="Times New Roman"/>
                <w:b/>
                <w:sz w:val="28"/>
                <w:szCs w:val="28"/>
              </w:rPr>
            </w:pPr>
          </w:p>
          <w:p w14:paraId="37348CBB"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r w:rsidRPr="004C481A">
              <w:rPr>
                <w:rFonts w:ascii="Times New Roman" w:eastAsia="OfficinaSansBookC" w:hAnsi="Times New Roman" w:cs="Times New Roman"/>
                <w:b/>
                <w:sz w:val="28"/>
                <w:szCs w:val="28"/>
              </w:rPr>
              <w:lastRenderedPageBreak/>
              <w:t>3</w:t>
            </w:r>
          </w:p>
          <w:p w14:paraId="7607A956"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
          <w:p w14:paraId="1EF84C6B"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698683C"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FE38497"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6625093"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4B9E854"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З.1</w:t>
            </w:r>
          </w:p>
          <w:p w14:paraId="0B129897"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3748390"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7E819B0"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E2E1767"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3.2</w:t>
            </w:r>
          </w:p>
          <w:p w14:paraId="7944B989"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C8EA4FE"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75C9796"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630443C"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3.3</w:t>
            </w:r>
          </w:p>
          <w:p w14:paraId="64B69D78"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CC3DF1B"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152F8D6"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720DE0B" w14:textId="77777777" w:rsidR="00495A22" w:rsidRPr="002A4845" w:rsidRDefault="00495A22" w:rsidP="00AD4C2E">
            <w:pPr>
              <w:widowControl w:val="0"/>
              <w:spacing w:after="0" w:line="276" w:lineRule="auto"/>
              <w:jc w:val="center"/>
              <w:rPr>
                <w:rFonts w:ascii="Times New Roman" w:eastAsia="OfficinaSansBookC" w:hAnsi="Times New Roman" w:cs="Times New Roman"/>
                <w:sz w:val="28"/>
                <w:szCs w:val="28"/>
              </w:rPr>
            </w:pPr>
          </w:p>
        </w:tc>
        <w:tc>
          <w:tcPr>
            <w:tcW w:w="1101" w:type="dxa"/>
            <w:tcBorders>
              <w:top w:val="single" w:sz="4" w:space="0" w:color="auto"/>
              <w:bottom w:val="single" w:sz="4" w:space="0" w:color="auto"/>
            </w:tcBorders>
            <w:shd w:val="clear" w:color="auto" w:fill="FFFFFF"/>
          </w:tcPr>
          <w:p w14:paraId="02F31D99"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43C322A4"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3014BFE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2713C97B"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3D253A1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583360D9"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14417F59" w14:textId="77777777" w:rsidR="0000731D" w:rsidRDefault="0000731D"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46173767" w14:textId="77777777" w:rsidR="00495A22" w:rsidRPr="002E1C56"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bookmarkStart w:id="8" w:name="_GoBack"/>
            <w:bookmarkEnd w:id="8"/>
            <w:r w:rsidRPr="002E1C56">
              <w:rPr>
                <w:rFonts w:ascii="Times New Roman" w:eastAsia="OfficinaSansBookC" w:hAnsi="Times New Roman" w:cs="Times New Roman"/>
                <w:sz w:val="28"/>
                <w:szCs w:val="28"/>
                <w:highlight w:val="white"/>
              </w:rPr>
              <w:t>ОК 01</w:t>
            </w:r>
          </w:p>
          <w:p w14:paraId="03B54AB4" w14:textId="77777777" w:rsidR="00495A22" w:rsidRDefault="00495A22"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5CFF9E8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571714A"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C141253" w14:textId="77777777" w:rsidR="00495A22" w:rsidRPr="002E1C56"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290FF051" w14:textId="77777777" w:rsidR="00495A22" w:rsidRDefault="00495A22"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63831822"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3741BFD9"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069A618" w14:textId="77777777" w:rsidR="00495A22" w:rsidRPr="002E1C56"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2015E4C0" w14:textId="77777777" w:rsidR="00495A22" w:rsidRDefault="00495A22"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02F56150"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1AA2D91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46EDC1C" w14:textId="77777777" w:rsidR="00495A22" w:rsidRPr="002A4845"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59E2CB58" w14:textId="77777777" w:rsidR="0000731D" w:rsidRDefault="0000731D" w:rsidP="00AD4C2E">
            <w:pPr>
              <w:widowControl w:val="0"/>
              <w:spacing w:after="0" w:line="276" w:lineRule="auto"/>
              <w:rPr>
                <w:rFonts w:ascii="Times New Roman" w:hAnsi="Times New Roman" w:cs="Times New Roman"/>
                <w:b/>
                <w:sz w:val="28"/>
                <w:szCs w:val="28"/>
              </w:rPr>
            </w:pPr>
          </w:p>
          <w:p w14:paraId="5BFF1B13" w14:textId="77777777" w:rsidR="00495A22" w:rsidRDefault="00495A22" w:rsidP="00AD4C2E">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lastRenderedPageBreak/>
              <w:t>Раздел 3</w:t>
            </w:r>
          </w:p>
          <w:p w14:paraId="64BEA04F" w14:textId="77777777" w:rsidR="00495A22" w:rsidRDefault="00495A22" w:rsidP="00AD4C2E">
            <w:pPr>
              <w:widowControl w:val="0"/>
              <w:spacing w:after="0" w:line="276" w:lineRule="auto"/>
              <w:rPr>
                <w:rFonts w:ascii="Times New Roman" w:hAnsi="Times New Roman" w:cs="Times New Roman"/>
                <w:b/>
                <w:sz w:val="28"/>
                <w:szCs w:val="28"/>
              </w:rPr>
            </w:pPr>
            <w:proofErr w:type="spellStart"/>
            <w:proofErr w:type="gramStart"/>
            <w:r w:rsidRPr="005D0599">
              <w:rPr>
                <w:rFonts w:ascii="Times New Roman" w:hAnsi="Times New Roman" w:cs="Times New Roman"/>
                <w:b/>
                <w:sz w:val="28"/>
                <w:szCs w:val="28"/>
              </w:rPr>
              <w:t>Кислородсодержа</w:t>
            </w:r>
            <w:r>
              <w:rPr>
                <w:rFonts w:ascii="Times New Roman" w:hAnsi="Times New Roman" w:cs="Times New Roman"/>
                <w:b/>
                <w:sz w:val="28"/>
                <w:szCs w:val="28"/>
              </w:rPr>
              <w:t>-</w:t>
            </w:r>
            <w:r w:rsidRPr="005D0599">
              <w:rPr>
                <w:rFonts w:ascii="Times New Roman" w:hAnsi="Times New Roman" w:cs="Times New Roman"/>
                <w:b/>
                <w:sz w:val="28"/>
                <w:szCs w:val="28"/>
              </w:rPr>
              <w:t>щие</w:t>
            </w:r>
            <w:proofErr w:type="spellEnd"/>
            <w:proofErr w:type="gramEnd"/>
            <w:r w:rsidRPr="005D0599">
              <w:rPr>
                <w:rFonts w:ascii="Times New Roman" w:hAnsi="Times New Roman" w:cs="Times New Roman"/>
                <w:b/>
                <w:sz w:val="28"/>
                <w:szCs w:val="28"/>
              </w:rPr>
              <w:t xml:space="preserve"> органические соединения</w:t>
            </w:r>
          </w:p>
          <w:p w14:paraId="0018F2EF" w14:textId="77777777" w:rsidR="00495A22" w:rsidRDefault="00495A22" w:rsidP="00AD4C2E">
            <w:pPr>
              <w:widowControl w:val="0"/>
              <w:spacing w:after="0" w:line="276" w:lineRule="auto"/>
              <w:rPr>
                <w:rFonts w:ascii="Times New Roman" w:hAnsi="Times New Roman" w:cs="Times New Roman"/>
                <w:b/>
                <w:sz w:val="28"/>
                <w:szCs w:val="28"/>
              </w:rPr>
            </w:pPr>
          </w:p>
          <w:p w14:paraId="582C7471" w14:textId="77777777" w:rsidR="00495A22" w:rsidRDefault="00495A22" w:rsidP="00AD4C2E">
            <w:pPr>
              <w:widowControl w:val="0"/>
              <w:spacing w:after="0" w:line="276" w:lineRule="auto"/>
              <w:rPr>
                <w:rFonts w:ascii="Times New Roman" w:hAnsi="Times New Roman" w:cs="Times New Roman"/>
                <w:b/>
                <w:sz w:val="28"/>
                <w:szCs w:val="28"/>
              </w:rPr>
            </w:pPr>
          </w:p>
          <w:p w14:paraId="3C7C070B" w14:textId="77777777" w:rsidR="00495A22" w:rsidRDefault="00495A22" w:rsidP="00AD4C2E">
            <w:pPr>
              <w:pStyle w:val="Default"/>
              <w:rPr>
                <w:sz w:val="28"/>
                <w:szCs w:val="28"/>
              </w:rPr>
            </w:pPr>
            <w:r>
              <w:rPr>
                <w:sz w:val="28"/>
                <w:szCs w:val="28"/>
              </w:rPr>
              <w:t xml:space="preserve">Спирты. Фенол </w:t>
            </w:r>
          </w:p>
          <w:p w14:paraId="7D26F90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B2B643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AAF9AE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DD71186" w14:textId="77777777" w:rsidR="00495A22" w:rsidRDefault="00495A22" w:rsidP="00AD4C2E">
            <w:pPr>
              <w:pStyle w:val="Default"/>
              <w:rPr>
                <w:sz w:val="28"/>
                <w:szCs w:val="28"/>
              </w:rPr>
            </w:pPr>
            <w:r>
              <w:rPr>
                <w:sz w:val="28"/>
                <w:szCs w:val="28"/>
              </w:rPr>
              <w:t xml:space="preserve">Альдегиды. Карбоновые кислоты. Сложные эфиры </w:t>
            </w:r>
          </w:p>
          <w:p w14:paraId="2EC80797"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AD7F163" w14:textId="77777777" w:rsidR="00495A22" w:rsidRDefault="00495A22" w:rsidP="00AD4C2E">
            <w:pPr>
              <w:pStyle w:val="Default"/>
              <w:rPr>
                <w:sz w:val="28"/>
                <w:szCs w:val="28"/>
              </w:rPr>
            </w:pPr>
            <w:r>
              <w:rPr>
                <w:sz w:val="28"/>
                <w:szCs w:val="28"/>
              </w:rPr>
              <w:t xml:space="preserve">Углеводы </w:t>
            </w:r>
          </w:p>
          <w:p w14:paraId="5954526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2E95744"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CC5812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FF79605" w14:textId="77777777" w:rsidR="00495A22" w:rsidRPr="00614B8C" w:rsidRDefault="00495A22" w:rsidP="00AD4C2E">
            <w:pPr>
              <w:widowControl w:val="0"/>
              <w:spacing w:after="0" w:line="276" w:lineRule="auto"/>
              <w:rPr>
                <w:rFonts w:ascii="Times New Roman" w:eastAsia="OfficinaSansBookC" w:hAnsi="Times New Roman" w:cs="Times New Roman"/>
                <w:sz w:val="28"/>
                <w:szCs w:val="28"/>
              </w:rPr>
            </w:pPr>
          </w:p>
        </w:tc>
        <w:tc>
          <w:tcPr>
            <w:tcW w:w="2693"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6C9FD1A6"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38431F26" w14:textId="77777777" w:rsidR="00495A22" w:rsidRDefault="00495A22" w:rsidP="00AD4C2E">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lastRenderedPageBreak/>
              <w:t>Исследовать строение и свойства</w:t>
            </w:r>
            <w:r>
              <w:rPr>
                <w:rFonts w:ascii="Times New Roman" w:eastAsia="OfficinaSansBookC" w:hAnsi="Times New Roman" w:cs="Times New Roman"/>
                <w:b/>
                <w:sz w:val="28"/>
                <w:szCs w:val="28"/>
              </w:rPr>
              <w:t xml:space="preserve"> </w:t>
            </w:r>
            <w:proofErr w:type="spellStart"/>
            <w:proofErr w:type="gramStart"/>
            <w:r>
              <w:rPr>
                <w:rFonts w:ascii="Times New Roman" w:eastAsia="OfficinaSansBookC" w:hAnsi="Times New Roman" w:cs="Times New Roman"/>
                <w:b/>
                <w:sz w:val="28"/>
                <w:szCs w:val="28"/>
              </w:rPr>
              <w:t>кислородсодержа-щих</w:t>
            </w:r>
            <w:proofErr w:type="spellEnd"/>
            <w:proofErr w:type="gramEnd"/>
            <w:r>
              <w:rPr>
                <w:rFonts w:ascii="Times New Roman" w:eastAsia="OfficinaSansBookC" w:hAnsi="Times New Roman" w:cs="Times New Roman"/>
                <w:b/>
                <w:sz w:val="28"/>
                <w:szCs w:val="28"/>
              </w:rPr>
              <w:t xml:space="preserve"> органических соединений</w:t>
            </w:r>
          </w:p>
          <w:p w14:paraId="020ECCC6"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CD284DA"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Классифицировать </w:t>
            </w:r>
            <w:r>
              <w:rPr>
                <w:rFonts w:ascii="Times New Roman" w:eastAsia="OfficinaSansBookC" w:hAnsi="Times New Roman" w:cs="Times New Roman"/>
                <w:sz w:val="28"/>
                <w:szCs w:val="28"/>
              </w:rPr>
              <w:t>кислородсодержащие органические вещества</w:t>
            </w:r>
            <w:r w:rsidRPr="002A4845">
              <w:rPr>
                <w:rFonts w:ascii="Times New Roman" w:eastAsia="OfficinaSansBookC" w:hAnsi="Times New Roman" w:cs="Times New Roman"/>
                <w:sz w:val="28"/>
                <w:szCs w:val="28"/>
              </w:rPr>
              <w:t xml:space="preserve"> в соответствии с их строением</w:t>
            </w:r>
            <w:r>
              <w:rPr>
                <w:rFonts w:ascii="Times New Roman" w:eastAsia="OfficinaSansBookC" w:hAnsi="Times New Roman" w:cs="Times New Roman"/>
                <w:sz w:val="28"/>
                <w:szCs w:val="28"/>
              </w:rPr>
              <w:t xml:space="preserve"> и у</w:t>
            </w:r>
            <w:r w:rsidRPr="002A4845">
              <w:rPr>
                <w:rFonts w:ascii="Times New Roman" w:eastAsia="OfficinaSansBookC" w:hAnsi="Times New Roman" w:cs="Times New Roman"/>
                <w:sz w:val="28"/>
                <w:szCs w:val="28"/>
              </w:rPr>
              <w:t xml:space="preserve">станавливать зависимость физико-химических свойств </w:t>
            </w:r>
            <w:r>
              <w:rPr>
                <w:rFonts w:ascii="Times New Roman" w:eastAsia="OfficinaSansBookC" w:hAnsi="Times New Roman" w:cs="Times New Roman"/>
                <w:sz w:val="28"/>
                <w:szCs w:val="28"/>
              </w:rPr>
              <w:t>органических веществ</w:t>
            </w:r>
            <w:r w:rsidRPr="002A4845">
              <w:rPr>
                <w:rFonts w:ascii="Times New Roman" w:eastAsia="OfficinaSansBookC" w:hAnsi="Times New Roman" w:cs="Times New Roman"/>
                <w:sz w:val="28"/>
                <w:szCs w:val="28"/>
              </w:rPr>
              <w:t xml:space="preserve"> от строения молекул</w:t>
            </w:r>
            <w:r>
              <w:rPr>
                <w:rFonts w:ascii="Times New Roman" w:eastAsia="OfficinaSansBookC" w:hAnsi="Times New Roman" w:cs="Times New Roman"/>
                <w:sz w:val="28"/>
                <w:szCs w:val="28"/>
              </w:rPr>
              <w:t xml:space="preserve">. </w:t>
            </w:r>
            <w:r w:rsidRPr="002A4845">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r>
              <w:rPr>
                <w:rFonts w:ascii="Times New Roman" w:eastAsia="OfficinaSansBookC" w:hAnsi="Times New Roman" w:cs="Times New Roman"/>
                <w:sz w:val="28"/>
                <w:szCs w:val="28"/>
              </w:rPr>
              <w:t>.</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4A3AAF9C"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033F462A" w14:textId="77777777" w:rsidR="00495A22" w:rsidRPr="00B14213" w:rsidRDefault="00495A22"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Контрольная работа 2</w:t>
            </w:r>
          </w:p>
          <w:p w14:paraId="2D736EC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06C7A7F"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CA42D4F"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16AFB0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02C1DE4"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783AD71"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14:paraId="31A173F6"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14:paraId="19EA68C8" w14:textId="77777777" w:rsidR="00495A22"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3. Задачи на определение формулы органической молекулы, исходя из</w:t>
            </w:r>
            <w:r>
              <w:rPr>
                <w:rFonts w:ascii="Times New Roman" w:eastAsia="OfficinaSansBookC" w:hAnsi="Times New Roman" w:cs="Times New Roman"/>
                <w:sz w:val="28"/>
                <w:szCs w:val="28"/>
              </w:rPr>
              <w:t xml:space="preserve"> продуктов сгорания.</w:t>
            </w:r>
          </w:p>
          <w:p w14:paraId="50C26DEA"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4. </w:t>
            </w:r>
            <w:r w:rsidRPr="002A4845">
              <w:rPr>
                <w:rFonts w:ascii="Times New Roman" w:eastAsia="OfficinaSansBookC" w:hAnsi="Times New Roman" w:cs="Times New Roman"/>
                <w:sz w:val="28"/>
                <w:szCs w:val="28"/>
                <w:highlight w:val="white"/>
              </w:rPr>
              <w:t>Задания на составление уравнений химических реакций с участием органических веществ на основании их состава и строения.</w:t>
            </w:r>
          </w:p>
          <w:p w14:paraId="4DFF78C2"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5. </w:t>
            </w:r>
            <w:r w:rsidRPr="002A4845">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5CC880A5"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6. </w:t>
            </w:r>
            <w:r w:rsidRPr="002A4845">
              <w:rPr>
                <w:rFonts w:ascii="Times New Roman" w:eastAsia="OfficinaSansBookC" w:hAnsi="Times New Roman" w:cs="Times New Roman"/>
                <w:sz w:val="28"/>
                <w:szCs w:val="28"/>
                <w:highlight w:val="white"/>
              </w:rPr>
              <w:t xml:space="preserve">Расчетные задачи по </w:t>
            </w:r>
            <w:r w:rsidRPr="002A4845">
              <w:rPr>
                <w:rFonts w:ascii="Times New Roman" w:eastAsia="OfficinaSansBookC" w:hAnsi="Times New Roman" w:cs="Times New Roman"/>
                <w:sz w:val="28"/>
                <w:szCs w:val="28"/>
                <w:highlight w:val="white"/>
              </w:rPr>
              <w:lastRenderedPageBreak/>
              <w:t>уравнениям реакций с участием органических веществ.</w:t>
            </w:r>
          </w:p>
          <w:p w14:paraId="12FC0F70" w14:textId="77777777" w:rsidR="00495A22"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7. Лабораторная работа «Свойства карбоновых кислот»</w:t>
            </w:r>
          </w:p>
          <w:p w14:paraId="6AE8F8D4"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9. Контрольная работа № 2 «Кислородсодержащие органические вещества»</w:t>
            </w:r>
          </w:p>
        </w:tc>
      </w:tr>
      <w:tr w:rsidR="00495A22" w:rsidRPr="002A4845" w14:paraId="1B19F32B" w14:textId="77777777" w:rsidTr="00AD4C2E">
        <w:trPr>
          <w:trHeight w:val="107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131BB2D3"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r w:rsidRPr="00A165A6">
              <w:rPr>
                <w:rFonts w:ascii="Times New Roman" w:eastAsia="OfficinaSansBookC" w:hAnsi="Times New Roman" w:cs="Times New Roman"/>
                <w:b/>
                <w:sz w:val="28"/>
                <w:szCs w:val="28"/>
              </w:rPr>
              <w:lastRenderedPageBreak/>
              <w:t>4</w:t>
            </w:r>
          </w:p>
          <w:p w14:paraId="28A80173"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
          <w:p w14:paraId="504C667A"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
          <w:p w14:paraId="1E043E06"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
          <w:p w14:paraId="23CC2EA5"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
          <w:p w14:paraId="6B2627D6"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
          <w:p w14:paraId="31D329E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CFBC283"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4.1</w:t>
            </w:r>
          </w:p>
          <w:p w14:paraId="3161E086"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2EF52B8"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2450EC0"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E538E2E"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682378E"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C9A1FF2"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FC86D32"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711C851"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4.2</w:t>
            </w:r>
          </w:p>
          <w:p w14:paraId="303EAB43"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F3CE907"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EC49A85"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768A63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74BDC49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F2C375D"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E54C885"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59D7913"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53A90D1"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2D25D45"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86FD980" w14:textId="77777777" w:rsidR="0000731D" w:rsidRDefault="0000731D" w:rsidP="00AD4C2E">
            <w:pPr>
              <w:widowControl w:val="0"/>
              <w:spacing w:after="0" w:line="276" w:lineRule="auto"/>
              <w:jc w:val="center"/>
              <w:rPr>
                <w:rFonts w:ascii="Times New Roman" w:eastAsia="OfficinaSansBookC" w:hAnsi="Times New Roman" w:cs="Times New Roman"/>
                <w:b/>
                <w:sz w:val="28"/>
                <w:szCs w:val="28"/>
              </w:rPr>
            </w:pPr>
          </w:p>
          <w:p w14:paraId="05F7D793" w14:textId="77777777" w:rsidR="0000731D" w:rsidRDefault="0000731D" w:rsidP="00AD4C2E">
            <w:pPr>
              <w:widowControl w:val="0"/>
              <w:spacing w:after="0" w:line="276" w:lineRule="auto"/>
              <w:jc w:val="center"/>
              <w:rPr>
                <w:rFonts w:ascii="Times New Roman" w:eastAsia="OfficinaSansBookC" w:hAnsi="Times New Roman" w:cs="Times New Roman"/>
                <w:b/>
                <w:sz w:val="28"/>
                <w:szCs w:val="28"/>
              </w:rPr>
            </w:pPr>
          </w:p>
          <w:p w14:paraId="6B50F482" w14:textId="77777777" w:rsidR="00495A22" w:rsidRPr="00713319" w:rsidRDefault="00495A22" w:rsidP="00AD4C2E">
            <w:pPr>
              <w:widowControl w:val="0"/>
              <w:spacing w:after="0" w:line="276" w:lineRule="auto"/>
              <w:jc w:val="center"/>
              <w:rPr>
                <w:rFonts w:ascii="Times New Roman" w:eastAsia="OfficinaSansBookC" w:hAnsi="Times New Roman" w:cs="Times New Roman"/>
                <w:b/>
                <w:sz w:val="28"/>
                <w:szCs w:val="28"/>
              </w:rPr>
            </w:pPr>
            <w:r w:rsidRPr="00713319">
              <w:rPr>
                <w:rFonts w:ascii="Times New Roman" w:eastAsia="OfficinaSansBookC" w:hAnsi="Times New Roman" w:cs="Times New Roman"/>
                <w:b/>
                <w:sz w:val="28"/>
                <w:szCs w:val="28"/>
              </w:rPr>
              <w:lastRenderedPageBreak/>
              <w:t>5</w:t>
            </w:r>
          </w:p>
        </w:tc>
        <w:tc>
          <w:tcPr>
            <w:tcW w:w="1101" w:type="dxa"/>
            <w:tcBorders>
              <w:top w:val="single" w:sz="4" w:space="0" w:color="auto"/>
              <w:bottom w:val="single" w:sz="4" w:space="0" w:color="auto"/>
            </w:tcBorders>
            <w:shd w:val="clear" w:color="auto" w:fill="FFFFFF"/>
          </w:tcPr>
          <w:p w14:paraId="1BC11444"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933440D"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EC68E47"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24CEE51"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C5F7FE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6BB938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51728CA"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4848E32" w14:textId="77777777" w:rsidR="00495A22" w:rsidRPr="004464D4"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4464D4">
              <w:rPr>
                <w:rFonts w:ascii="Times New Roman" w:eastAsia="OfficinaSansBookC" w:hAnsi="Times New Roman" w:cs="Times New Roman"/>
                <w:sz w:val="28"/>
                <w:szCs w:val="28"/>
              </w:rPr>
              <w:t>ОК</w:t>
            </w:r>
            <w:proofErr w:type="gramEnd"/>
            <w:r w:rsidRPr="004464D4">
              <w:rPr>
                <w:rFonts w:ascii="Times New Roman" w:eastAsia="OfficinaSansBookC" w:hAnsi="Times New Roman" w:cs="Times New Roman"/>
                <w:sz w:val="28"/>
                <w:szCs w:val="28"/>
              </w:rPr>
              <w:t xml:space="preserve"> 01</w:t>
            </w:r>
          </w:p>
          <w:p w14:paraId="7C4FF292"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219C62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1D36410" w14:textId="77777777" w:rsidR="00495A22"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
          <w:p w14:paraId="35B2A5D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191BFE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F7C496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E19B723"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B9379C8" w14:textId="77777777" w:rsidR="00495A22" w:rsidRPr="00526980" w:rsidRDefault="00495A22"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33B3ACBF" w14:textId="77777777" w:rsidR="00495A22" w:rsidRPr="00526980" w:rsidRDefault="00495A22"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0EF6F2FB" w14:textId="77777777" w:rsidR="00495A22" w:rsidRPr="00526980" w:rsidRDefault="00495A22"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32D447A0" w14:textId="77777777" w:rsidR="00495A22" w:rsidRDefault="00495A22"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14CC80B2" w14:textId="77777777" w:rsidR="00495A22" w:rsidRDefault="00495A22" w:rsidP="00AD4C2E">
            <w:pPr>
              <w:widowControl w:val="0"/>
              <w:spacing w:after="0" w:line="276" w:lineRule="auto"/>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 xml:space="preserve"> ПК 2</w:t>
            </w:r>
          </w:p>
          <w:p w14:paraId="0471EFA7" w14:textId="77777777" w:rsidR="00495A22" w:rsidRDefault="00495A22" w:rsidP="00AD4C2E">
            <w:pPr>
              <w:widowControl w:val="0"/>
              <w:spacing w:after="0" w:line="276" w:lineRule="auto"/>
              <w:rPr>
                <w:rFonts w:ascii="Times New Roman" w:eastAsia="OfficinaSansBookC" w:hAnsi="Times New Roman" w:cs="Times New Roman"/>
                <w:b/>
                <w:i/>
                <w:sz w:val="28"/>
                <w:szCs w:val="28"/>
              </w:rPr>
            </w:pPr>
          </w:p>
          <w:p w14:paraId="22039BFB" w14:textId="77777777" w:rsidR="00495A22" w:rsidRDefault="00495A22" w:rsidP="00AD4C2E">
            <w:pPr>
              <w:widowControl w:val="0"/>
              <w:spacing w:after="0" w:line="276" w:lineRule="auto"/>
              <w:rPr>
                <w:rFonts w:ascii="Times New Roman" w:eastAsia="OfficinaSansBookC" w:hAnsi="Times New Roman" w:cs="Times New Roman"/>
                <w:b/>
                <w:i/>
                <w:sz w:val="28"/>
                <w:szCs w:val="28"/>
              </w:rPr>
            </w:pPr>
          </w:p>
          <w:p w14:paraId="7F83BC81" w14:textId="77777777" w:rsidR="00495A22" w:rsidRDefault="00495A22" w:rsidP="00AD4C2E">
            <w:pPr>
              <w:widowControl w:val="0"/>
              <w:spacing w:after="0" w:line="276" w:lineRule="auto"/>
              <w:rPr>
                <w:rFonts w:ascii="Times New Roman" w:eastAsia="OfficinaSansBookC" w:hAnsi="Times New Roman" w:cs="Times New Roman"/>
                <w:b/>
                <w:i/>
                <w:sz w:val="28"/>
                <w:szCs w:val="28"/>
              </w:rPr>
            </w:pPr>
          </w:p>
          <w:p w14:paraId="7BE39646" w14:textId="77777777" w:rsidR="00495A22" w:rsidRDefault="00495A22" w:rsidP="00AD4C2E">
            <w:pPr>
              <w:widowControl w:val="0"/>
              <w:spacing w:after="0" w:line="276" w:lineRule="auto"/>
              <w:rPr>
                <w:rFonts w:ascii="Times New Roman" w:eastAsia="OfficinaSansBookC" w:hAnsi="Times New Roman" w:cs="Times New Roman"/>
                <w:b/>
                <w:i/>
                <w:sz w:val="28"/>
                <w:szCs w:val="28"/>
              </w:rPr>
            </w:pPr>
          </w:p>
          <w:p w14:paraId="6508ED8B" w14:textId="77777777" w:rsidR="00495A22" w:rsidRDefault="00495A22" w:rsidP="00AD4C2E">
            <w:pPr>
              <w:widowControl w:val="0"/>
              <w:spacing w:after="0" w:line="276" w:lineRule="auto"/>
              <w:rPr>
                <w:rFonts w:ascii="Times New Roman" w:eastAsia="OfficinaSansBookC" w:hAnsi="Times New Roman" w:cs="Times New Roman"/>
                <w:b/>
                <w:i/>
                <w:sz w:val="28"/>
                <w:szCs w:val="28"/>
              </w:rPr>
            </w:pPr>
          </w:p>
          <w:p w14:paraId="228DDFEA" w14:textId="77777777" w:rsidR="00495A22" w:rsidRDefault="00495A22" w:rsidP="00AD4C2E">
            <w:pPr>
              <w:widowControl w:val="0"/>
              <w:spacing w:after="0" w:line="276" w:lineRule="auto"/>
              <w:rPr>
                <w:rFonts w:ascii="Times New Roman" w:eastAsia="OfficinaSansBookC" w:hAnsi="Times New Roman" w:cs="Times New Roman"/>
                <w:b/>
                <w:i/>
                <w:sz w:val="28"/>
                <w:szCs w:val="28"/>
              </w:rPr>
            </w:pPr>
          </w:p>
          <w:p w14:paraId="37D3D57F"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54B23989" w14:textId="77777777" w:rsidR="00495A22" w:rsidRDefault="00495A22" w:rsidP="00AD4C2E">
            <w:pPr>
              <w:widowControl w:val="0"/>
              <w:spacing w:after="0" w:line="276" w:lineRule="auto"/>
              <w:rPr>
                <w:rFonts w:ascii="Times New Roman" w:hAnsi="Times New Roman" w:cs="Times New Roman"/>
                <w:b/>
                <w:sz w:val="28"/>
                <w:szCs w:val="28"/>
              </w:rPr>
            </w:pPr>
            <w:r w:rsidRPr="0034634A">
              <w:rPr>
                <w:rFonts w:ascii="Times New Roman" w:hAnsi="Times New Roman" w:cs="Times New Roman"/>
                <w:b/>
                <w:sz w:val="28"/>
                <w:szCs w:val="28"/>
              </w:rPr>
              <w:t>Азотсодержащие органические соединения</w:t>
            </w:r>
            <w:r>
              <w:rPr>
                <w:rFonts w:ascii="Times New Roman" w:hAnsi="Times New Roman" w:cs="Times New Roman"/>
                <w:b/>
                <w:sz w:val="28"/>
                <w:szCs w:val="28"/>
              </w:rPr>
              <w:t>.</w:t>
            </w:r>
          </w:p>
          <w:p w14:paraId="545612C9" w14:textId="77777777" w:rsidR="00495A22" w:rsidRDefault="00495A22" w:rsidP="00AD4C2E">
            <w:pPr>
              <w:pStyle w:val="Default"/>
              <w:jc w:val="both"/>
              <w:rPr>
                <w:sz w:val="28"/>
                <w:szCs w:val="28"/>
              </w:rPr>
            </w:pPr>
            <w:r>
              <w:rPr>
                <w:b/>
                <w:bCs/>
                <w:sz w:val="28"/>
                <w:szCs w:val="28"/>
              </w:rPr>
              <w:t xml:space="preserve">Высокомолекулярные соединения </w:t>
            </w:r>
          </w:p>
          <w:p w14:paraId="051B96F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E7A60F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7E5924F" w14:textId="77777777" w:rsidR="00495A22" w:rsidRDefault="00495A22" w:rsidP="00AD4C2E">
            <w:pPr>
              <w:pStyle w:val="Default"/>
              <w:rPr>
                <w:sz w:val="28"/>
                <w:szCs w:val="28"/>
              </w:rPr>
            </w:pPr>
            <w:r>
              <w:rPr>
                <w:sz w:val="28"/>
                <w:szCs w:val="28"/>
              </w:rPr>
              <w:t xml:space="preserve">Амины. Аминокислоты. Белки.  </w:t>
            </w:r>
          </w:p>
          <w:p w14:paraId="0D2AA03E"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7521F33"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483B59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BDAB92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0FCD4D9"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7E7E4299" w14:textId="77777777" w:rsidR="00495A22" w:rsidRDefault="00495A22" w:rsidP="00AD4C2E">
            <w:pPr>
              <w:pStyle w:val="Default"/>
              <w:rPr>
                <w:sz w:val="28"/>
                <w:szCs w:val="28"/>
              </w:rPr>
            </w:pPr>
          </w:p>
          <w:p w14:paraId="4CCDE982" w14:textId="77777777" w:rsidR="00495A22" w:rsidRDefault="00495A22" w:rsidP="00AD4C2E">
            <w:pPr>
              <w:pStyle w:val="Default"/>
              <w:rPr>
                <w:sz w:val="28"/>
                <w:szCs w:val="28"/>
              </w:rPr>
            </w:pPr>
            <w:r>
              <w:rPr>
                <w:sz w:val="28"/>
                <w:szCs w:val="28"/>
              </w:rPr>
              <w:t xml:space="preserve">Пластмассы. Каучуки. Волокна </w:t>
            </w:r>
          </w:p>
          <w:p w14:paraId="1284044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DA41E4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C29B25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76AC019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FC597A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A56E7E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30BA91E"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163A4B6"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6B2B887"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015CE3D"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2F95B79A"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315DE7CA" w14:textId="77777777" w:rsidR="00495A22" w:rsidRPr="00713319" w:rsidRDefault="00495A22"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 xml:space="preserve">Раздел 5 </w:t>
            </w:r>
            <w:r w:rsidRPr="00713319">
              <w:rPr>
                <w:rFonts w:ascii="Times New Roman" w:hAnsi="Times New Roman" w:cs="Times New Roman"/>
                <w:b/>
                <w:bCs/>
                <w:sz w:val="28"/>
                <w:szCs w:val="28"/>
              </w:rPr>
              <w:t>Теоретические основы химии</w:t>
            </w:r>
          </w:p>
        </w:tc>
        <w:tc>
          <w:tcPr>
            <w:tcW w:w="2693"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7A91F490" w14:textId="77777777" w:rsidR="00495A22" w:rsidRDefault="00495A22" w:rsidP="00AD4C2E">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lastRenderedPageBreak/>
              <w:t>Исследовать строение и свойства</w:t>
            </w:r>
            <w:r>
              <w:rPr>
                <w:rFonts w:ascii="Times New Roman" w:eastAsia="OfficinaSansBookC" w:hAnsi="Times New Roman" w:cs="Times New Roman"/>
                <w:b/>
                <w:sz w:val="28"/>
                <w:szCs w:val="28"/>
              </w:rPr>
              <w:t xml:space="preserve"> азотсодержащих органических соединений</w:t>
            </w:r>
          </w:p>
          <w:p w14:paraId="4C6043C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4141E4E"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2DB4BFC" w14:textId="77777777" w:rsidR="00495A22"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Исследовать строение и свойства аминов, аминокислот, белков.</w:t>
            </w:r>
          </w:p>
          <w:p w14:paraId="21FEDE7C" w14:textId="77777777" w:rsidR="00495A22" w:rsidRDefault="00495A22"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Исследовать качественные реакции</w:t>
            </w:r>
            <w:r>
              <w:rPr>
                <w:rFonts w:ascii="Times New Roman" w:eastAsia="OfficinaSansBookC" w:hAnsi="Times New Roman" w:cs="Times New Roman"/>
                <w:sz w:val="28"/>
                <w:szCs w:val="28"/>
              </w:rPr>
              <w:t xml:space="preserve"> на белки.</w:t>
            </w:r>
          </w:p>
          <w:p w14:paraId="49AA1004"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C35428C" w14:textId="77777777" w:rsidR="00495A22" w:rsidRDefault="00495A22" w:rsidP="00AD4C2E">
            <w:pPr>
              <w:widowControl w:val="0"/>
              <w:spacing w:after="0" w:line="276" w:lineRule="auto"/>
              <w:rPr>
                <w:rFonts w:ascii="Times New Roman" w:eastAsia="OfficinaSansBookC" w:hAnsi="Times New Roman" w:cs="Times New Roman"/>
                <w:sz w:val="28"/>
                <w:szCs w:val="28"/>
              </w:rPr>
            </w:pPr>
            <w:r w:rsidRPr="00A165A6">
              <w:rPr>
                <w:rFonts w:ascii="Times New Roman" w:eastAsia="OfficinaSansBookC" w:hAnsi="Times New Roman" w:cs="Times New Roman"/>
                <w:sz w:val="28"/>
                <w:szCs w:val="28"/>
              </w:rPr>
              <w:t xml:space="preserve">Устанавливать зависимость физико-химических свойств </w:t>
            </w:r>
            <w:r>
              <w:rPr>
                <w:rFonts w:ascii="Times New Roman" w:eastAsia="OfficinaSansBookC" w:hAnsi="Times New Roman" w:cs="Times New Roman"/>
                <w:sz w:val="28"/>
                <w:szCs w:val="28"/>
              </w:rPr>
              <w:t>полимеров</w:t>
            </w:r>
            <w:r w:rsidRPr="00A165A6">
              <w:rPr>
                <w:rFonts w:ascii="Times New Roman" w:eastAsia="OfficinaSansBookC" w:hAnsi="Times New Roman" w:cs="Times New Roman"/>
                <w:sz w:val="28"/>
                <w:szCs w:val="28"/>
              </w:rPr>
              <w:t xml:space="preserve"> от строения молекул</w:t>
            </w:r>
          </w:p>
          <w:p w14:paraId="4246A736"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B899EDB"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9A00209"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A7B023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C11B86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EDB0907"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DB166B0"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39BD3C50"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53F61654" w14:textId="77777777" w:rsidR="00495A22" w:rsidRPr="00713319" w:rsidRDefault="00495A22" w:rsidP="00AD4C2E">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b/>
                <w:sz w:val="28"/>
                <w:szCs w:val="28"/>
              </w:rPr>
              <w:lastRenderedPageBreak/>
              <w:t>Формулировать базовые понятия и законы химии</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22C3649E"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CF7BB8B"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6E29B8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E75C10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67AA60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A3FF969"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3502B0E"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5907FDF" w14:textId="77777777" w:rsidR="00495A22"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1. Задания на составление структурных формул изомеров аминов и аминокислот.</w:t>
            </w:r>
          </w:p>
          <w:p w14:paraId="338641F0" w14:textId="77777777" w:rsidR="00495A22"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2. </w:t>
            </w:r>
            <w:r w:rsidRPr="002A4845">
              <w:rPr>
                <w:rFonts w:ascii="Times New Roman" w:eastAsia="OfficinaSansBookC" w:hAnsi="Times New Roman" w:cs="Times New Roman"/>
                <w:sz w:val="28"/>
                <w:szCs w:val="28"/>
              </w:rPr>
              <w:t xml:space="preserve">Задания на составление названий </w:t>
            </w:r>
            <w:r>
              <w:rPr>
                <w:rFonts w:ascii="Times New Roman" w:eastAsia="OfficinaSansBookC" w:hAnsi="Times New Roman" w:cs="Times New Roman"/>
                <w:sz w:val="28"/>
                <w:szCs w:val="28"/>
              </w:rPr>
              <w:t>аминов и аминокислот</w:t>
            </w:r>
            <w:r w:rsidRPr="002A4845">
              <w:rPr>
                <w:rFonts w:ascii="Times New Roman" w:eastAsia="OfficinaSansBookC" w:hAnsi="Times New Roman" w:cs="Times New Roman"/>
                <w:sz w:val="28"/>
                <w:szCs w:val="28"/>
              </w:rPr>
              <w:t xml:space="preserve"> по международной систематической номенклатуре.</w:t>
            </w:r>
          </w:p>
          <w:p w14:paraId="409C694E"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3. </w:t>
            </w:r>
            <w:r w:rsidRPr="002A4845">
              <w:rPr>
                <w:rFonts w:ascii="Times New Roman" w:eastAsia="OfficinaSansBookC" w:hAnsi="Times New Roman" w:cs="Times New Roman"/>
                <w:sz w:val="28"/>
                <w:szCs w:val="28"/>
                <w:highlight w:val="white"/>
              </w:rPr>
              <w:t xml:space="preserve">Задания на составление уравнений химических реакций, иллюстрирующих химические свойства </w:t>
            </w:r>
            <w:r>
              <w:rPr>
                <w:rFonts w:ascii="Times New Roman" w:eastAsia="OfficinaSansBookC" w:hAnsi="Times New Roman" w:cs="Times New Roman"/>
                <w:sz w:val="28"/>
                <w:szCs w:val="28"/>
                <w:highlight w:val="white"/>
              </w:rPr>
              <w:t>аминов, аминокислот.</w:t>
            </w:r>
          </w:p>
          <w:p w14:paraId="4B80BC5D" w14:textId="77777777" w:rsidR="00495A22" w:rsidRPr="002A4845"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4. Экспериментальное задание на качественные реакции белков.</w:t>
            </w:r>
          </w:p>
          <w:p w14:paraId="24C70C43" w14:textId="77777777" w:rsidR="00495A22"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5. Тест «Полимеры»</w:t>
            </w:r>
          </w:p>
          <w:p w14:paraId="2BBFA2C1"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71D389D9"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032E1CF7" w14:textId="77777777" w:rsidR="00495A22" w:rsidRPr="00713319" w:rsidRDefault="00495A22"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Контрольная работа 3</w:t>
            </w:r>
          </w:p>
        </w:tc>
      </w:tr>
      <w:tr w:rsidR="00495A22" w:rsidRPr="002A4845" w14:paraId="1E712E53" w14:textId="77777777" w:rsidTr="00AD4C2E">
        <w:trPr>
          <w:trHeight w:val="4882"/>
        </w:trPr>
        <w:tc>
          <w:tcPr>
            <w:tcW w:w="600" w:type="dxa"/>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tcPr>
          <w:p w14:paraId="4D927E62"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lastRenderedPageBreak/>
              <w:t>5.1</w:t>
            </w:r>
          </w:p>
          <w:p w14:paraId="08074435"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9D04720"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6454DFF"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BCE1265"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7BA46F99"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E5A48A6"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8A2031D"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A5E3E4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C884CB0"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3F2D16F"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5.2</w:t>
            </w:r>
          </w:p>
          <w:p w14:paraId="15594C78"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DD75377"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68A9B4B9"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1871BC3"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740D9A9"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DEB0FB9"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DC6F230"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4460E4E"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7E9F8B44"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9AEB41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E4021C9"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D5CFBC8"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333E061"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833AFF9"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1F2A8EB"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5470175" w14:textId="77777777" w:rsidR="00495A22" w:rsidRDefault="00495A22"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5.3</w:t>
            </w:r>
          </w:p>
          <w:p w14:paraId="500FC749"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85D16F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7645996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719EDCF"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8C51ACE"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CA22D4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4B09BFF"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65D41F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2B80FF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A489CBE"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EB1F917"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CADDFE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573F7CF"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CF6BE4E"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0EF84B7"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FC313CE"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9DBAFF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BF9457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4EA66FB"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F7D7DFB"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C56D50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A368ADD"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97A11A8"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B043DE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CC7F25B"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DA9574F"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487722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B321C5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C7683A9"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9A5B18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49763CD"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EDC835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7CA69E14"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F0B5570"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0D95A0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7D5F2B5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70F557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24DB4FB"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A24CE5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10D7CB6"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D760B1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4934073"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B5C2B76" w14:textId="77777777" w:rsidR="0000731D" w:rsidRDefault="0000731D" w:rsidP="00AD4C2E">
            <w:pPr>
              <w:widowControl w:val="0"/>
              <w:spacing w:after="0" w:line="276" w:lineRule="auto"/>
              <w:jc w:val="center"/>
              <w:rPr>
                <w:rFonts w:ascii="Times New Roman" w:eastAsia="OfficinaSansBookC" w:hAnsi="Times New Roman" w:cs="Times New Roman"/>
                <w:b/>
                <w:sz w:val="28"/>
                <w:szCs w:val="28"/>
              </w:rPr>
            </w:pPr>
          </w:p>
          <w:p w14:paraId="79FC41C7" w14:textId="77777777" w:rsidR="0000731D" w:rsidRDefault="0000731D" w:rsidP="00AD4C2E">
            <w:pPr>
              <w:widowControl w:val="0"/>
              <w:spacing w:after="0" w:line="276" w:lineRule="auto"/>
              <w:jc w:val="center"/>
              <w:rPr>
                <w:rFonts w:ascii="Times New Roman" w:eastAsia="OfficinaSansBookC" w:hAnsi="Times New Roman" w:cs="Times New Roman"/>
                <w:b/>
                <w:sz w:val="28"/>
                <w:szCs w:val="28"/>
              </w:rPr>
            </w:pPr>
          </w:p>
          <w:p w14:paraId="301C5B3D"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6</w:t>
            </w:r>
          </w:p>
          <w:p w14:paraId="4AE4F65F"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
          <w:p w14:paraId="4CCC71BA"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
          <w:p w14:paraId="5A33D6E4" w14:textId="77777777" w:rsidR="00495A22" w:rsidRDefault="00495A22" w:rsidP="00AD4C2E">
            <w:pPr>
              <w:widowControl w:val="0"/>
              <w:spacing w:after="0" w:line="276" w:lineRule="auto"/>
              <w:jc w:val="center"/>
              <w:rPr>
                <w:rFonts w:ascii="Times New Roman" w:eastAsia="OfficinaSansBookC" w:hAnsi="Times New Roman" w:cs="Times New Roman"/>
                <w:b/>
                <w:sz w:val="28"/>
                <w:szCs w:val="28"/>
              </w:rPr>
            </w:pPr>
          </w:p>
          <w:p w14:paraId="11C7DF5E"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BD0DA43"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6.1</w:t>
            </w:r>
          </w:p>
          <w:p w14:paraId="56521042"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5469E9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213F3FA1"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278DA7C"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162761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79599FFB"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7E5B4688"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EADD468"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DBA5D24"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194133C"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8B2A084"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7C4B8E1"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70F549CE"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0D1D5B46"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3A435496"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4410D542"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54D22BDA"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6.2</w:t>
            </w:r>
          </w:p>
          <w:p w14:paraId="1DE93319"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65A04F3" w14:textId="77777777" w:rsidR="00495A22" w:rsidRPr="00285A09" w:rsidRDefault="00495A22" w:rsidP="00AD4C2E">
            <w:pPr>
              <w:widowControl w:val="0"/>
              <w:spacing w:after="0" w:line="276" w:lineRule="auto"/>
              <w:jc w:val="center"/>
              <w:rPr>
                <w:rFonts w:ascii="Times New Roman" w:eastAsia="OfficinaSansBookC" w:hAnsi="Times New Roman" w:cs="Times New Roman"/>
                <w:sz w:val="28"/>
                <w:szCs w:val="28"/>
              </w:rPr>
            </w:pPr>
          </w:p>
          <w:p w14:paraId="167CA0F7"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637F088" w14:textId="77777777" w:rsidR="00495A22" w:rsidRPr="00713319" w:rsidRDefault="00495A22" w:rsidP="00AD4C2E">
            <w:pPr>
              <w:widowControl w:val="0"/>
              <w:spacing w:after="0" w:line="276" w:lineRule="auto"/>
              <w:rPr>
                <w:rFonts w:ascii="Times New Roman" w:eastAsia="OfficinaSansBookC" w:hAnsi="Times New Roman" w:cs="Times New Roman"/>
                <w:sz w:val="28"/>
                <w:szCs w:val="28"/>
              </w:rPr>
            </w:pPr>
          </w:p>
        </w:tc>
        <w:tc>
          <w:tcPr>
            <w:tcW w:w="1101" w:type="dxa"/>
            <w:tcBorders>
              <w:top w:val="single" w:sz="4" w:space="0" w:color="auto"/>
              <w:bottom w:val="single" w:sz="6" w:space="0" w:color="000000"/>
            </w:tcBorders>
            <w:shd w:val="clear" w:color="auto" w:fill="FFFFFF"/>
          </w:tcPr>
          <w:p w14:paraId="6B137236" w14:textId="77777777" w:rsidR="00495A22" w:rsidRPr="00526980"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lastRenderedPageBreak/>
              <w:t>ОК</w:t>
            </w:r>
            <w:proofErr w:type="gramEnd"/>
            <w:r w:rsidRPr="00526980">
              <w:rPr>
                <w:rFonts w:ascii="Times New Roman" w:eastAsia="OfficinaSansBookC" w:hAnsi="Times New Roman" w:cs="Times New Roman"/>
                <w:sz w:val="28"/>
                <w:szCs w:val="28"/>
              </w:rPr>
              <w:t xml:space="preserve"> 01</w:t>
            </w:r>
          </w:p>
          <w:p w14:paraId="64117588"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0CD6BC40"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5008E8F"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169DD57"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55D20D4"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0C15722"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4387F67"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67C7A44"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06B7977"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61FA040" w14:textId="77777777" w:rsidR="00495A22" w:rsidRPr="00526980"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6537EC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0C34909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79B859C"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4619794"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F00BD71"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A706620"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50ABDC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8205C0F"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C786538"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1CFF0E9"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159CCC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D118F43"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5B1D42F"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225D68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0A4EA5D"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1BFD764" w14:textId="77777777" w:rsidR="00495A22" w:rsidRPr="00526980" w:rsidRDefault="00495A22"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7B6D67F"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C4F7E5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0AE6590"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D7B0141"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2EC0071"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2D9CE9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8D71AAD"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F270B95"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7F4177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A34FCE2"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DD63CF8"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EEDF241"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9735A57"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95D9452"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60FEA07"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B91D905"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53F83C9"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0AF903B"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A3D1BF2"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565FE10"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4D07BE9"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D2E7A27"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B110235"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68E9581"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70A3F12"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F225AC5"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4013179"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CD3DD2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6D8E89C"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A60534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C68BEBC"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96A259D"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831C07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7B26E0D"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334BF1D"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994A5EF"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6AE98F7"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32F1F1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1C8634A"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F95CE9E"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1248134"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07D80D4"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9C43627"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75E8102"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F8819E4"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3563CE3"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E6A8A16" w14:textId="77777777" w:rsidR="00495A22" w:rsidRDefault="00495A22" w:rsidP="00AD4C2E">
            <w:pPr>
              <w:widowControl w:val="0"/>
              <w:spacing w:after="0" w:line="276" w:lineRule="auto"/>
              <w:jc w:val="center"/>
              <w:rPr>
                <w:rFonts w:ascii="Times New Roman" w:eastAsia="OfficinaSansBookC" w:hAnsi="Times New Roman" w:cs="Times New Roman"/>
                <w:sz w:val="28"/>
                <w:szCs w:val="28"/>
              </w:rPr>
            </w:pPr>
          </w:p>
          <w:p w14:paraId="1D7BE14F" w14:textId="77777777" w:rsidR="0000731D" w:rsidRDefault="0000731D" w:rsidP="00AD4C2E">
            <w:pPr>
              <w:widowControl w:val="0"/>
              <w:spacing w:after="0" w:line="276" w:lineRule="auto"/>
              <w:jc w:val="center"/>
              <w:rPr>
                <w:rFonts w:ascii="Times New Roman" w:eastAsia="OfficinaSansBookC" w:hAnsi="Times New Roman" w:cs="Times New Roman"/>
                <w:sz w:val="28"/>
                <w:szCs w:val="28"/>
              </w:rPr>
            </w:pPr>
          </w:p>
          <w:p w14:paraId="347F5736" w14:textId="77777777" w:rsidR="0000731D" w:rsidRDefault="0000731D" w:rsidP="00AD4C2E">
            <w:pPr>
              <w:widowControl w:val="0"/>
              <w:spacing w:after="0" w:line="276" w:lineRule="auto"/>
              <w:jc w:val="center"/>
              <w:rPr>
                <w:rFonts w:ascii="Times New Roman" w:eastAsia="OfficinaSansBookC" w:hAnsi="Times New Roman" w:cs="Times New Roman"/>
                <w:sz w:val="28"/>
                <w:szCs w:val="28"/>
              </w:rPr>
            </w:pPr>
          </w:p>
          <w:p w14:paraId="18403B9F" w14:textId="77777777" w:rsidR="00495A22" w:rsidRPr="00526980" w:rsidRDefault="00495A22"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733BFD21" w14:textId="77777777" w:rsidR="00495A22" w:rsidRPr="00526980" w:rsidRDefault="00495A22"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5F6AC7EF" w14:textId="77777777" w:rsidR="00495A22" w:rsidRPr="00245839" w:rsidRDefault="00495A22" w:rsidP="00AD4C2E">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1E84F9DD" w14:textId="77777777" w:rsidR="00495A22" w:rsidRDefault="00495A22"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6E72452F" w14:textId="77777777" w:rsidR="00495A22" w:rsidRPr="00526980"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30D51B3B"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A826359"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72A4105"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B0D480A"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7917EC6"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3B95548"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809A5D0" w14:textId="77777777" w:rsidR="00495A22" w:rsidRPr="00526980"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52B03AB" w14:textId="77777777" w:rsidR="00495A22" w:rsidRDefault="00495A22"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E386833"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502456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332CF781"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5F1FD219"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2CBF8CC" w14:textId="77777777" w:rsidR="00495A22" w:rsidRPr="00526980" w:rsidRDefault="00495A22"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614A3A5" w14:textId="77777777" w:rsidR="00495A22" w:rsidRPr="00526980" w:rsidRDefault="00495A22"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20D6BC3F" w14:textId="77777777" w:rsidR="00495A22" w:rsidRPr="00245839" w:rsidRDefault="00495A22" w:rsidP="00AD4C2E">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6900856A" w14:textId="77777777" w:rsidR="00495A22" w:rsidRDefault="00495A22"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540B2D1E" w14:textId="77777777" w:rsidR="00495A22" w:rsidRPr="00526980" w:rsidRDefault="00495A22"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4BCEAA2B" w14:textId="77777777" w:rsidR="00495A22" w:rsidRDefault="00495A22" w:rsidP="00AD4C2E">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52631E65" w14:textId="77777777" w:rsidR="00495A22" w:rsidRDefault="00495A22" w:rsidP="00AD4C2E">
            <w:pPr>
              <w:pStyle w:val="Default"/>
              <w:rPr>
                <w:sz w:val="28"/>
                <w:szCs w:val="28"/>
              </w:rPr>
            </w:pPr>
            <w:r>
              <w:rPr>
                <w:sz w:val="28"/>
                <w:szCs w:val="28"/>
              </w:rPr>
              <w:lastRenderedPageBreak/>
              <w:t xml:space="preserve">Строение атомов. Периодический закон и Периодическая система химических элементов Д.И. Менделеева </w:t>
            </w:r>
          </w:p>
          <w:p w14:paraId="3F91DC50" w14:textId="77777777" w:rsidR="00495A22" w:rsidRDefault="00495A22" w:rsidP="00AD4C2E">
            <w:pPr>
              <w:widowControl w:val="0"/>
              <w:spacing w:after="0" w:line="276" w:lineRule="auto"/>
              <w:rPr>
                <w:rFonts w:ascii="Times New Roman" w:hAnsi="Times New Roman" w:cs="Times New Roman"/>
                <w:b/>
                <w:sz w:val="28"/>
                <w:szCs w:val="28"/>
              </w:rPr>
            </w:pPr>
          </w:p>
          <w:p w14:paraId="59BDB7D0" w14:textId="77777777" w:rsidR="00495A22" w:rsidRDefault="00495A22" w:rsidP="00AD4C2E">
            <w:pPr>
              <w:pStyle w:val="Default"/>
              <w:rPr>
                <w:sz w:val="28"/>
                <w:szCs w:val="28"/>
              </w:rPr>
            </w:pPr>
          </w:p>
          <w:p w14:paraId="5E417CBA" w14:textId="77777777" w:rsidR="00495A22" w:rsidRDefault="00495A22" w:rsidP="00AD4C2E">
            <w:pPr>
              <w:pStyle w:val="Default"/>
              <w:rPr>
                <w:sz w:val="28"/>
                <w:szCs w:val="28"/>
              </w:rPr>
            </w:pPr>
          </w:p>
          <w:p w14:paraId="115AE76E" w14:textId="77777777" w:rsidR="00495A22" w:rsidRDefault="00495A22" w:rsidP="00AD4C2E">
            <w:pPr>
              <w:pStyle w:val="Default"/>
              <w:rPr>
                <w:sz w:val="28"/>
                <w:szCs w:val="28"/>
              </w:rPr>
            </w:pPr>
            <w:r>
              <w:rPr>
                <w:sz w:val="28"/>
                <w:szCs w:val="28"/>
              </w:rPr>
              <w:t xml:space="preserve">Строение вещества. Многообразие веществ </w:t>
            </w:r>
          </w:p>
          <w:p w14:paraId="676D241A" w14:textId="77777777" w:rsidR="00495A22" w:rsidRDefault="00495A22" w:rsidP="00AD4C2E">
            <w:pPr>
              <w:widowControl w:val="0"/>
              <w:spacing w:after="0" w:line="276" w:lineRule="auto"/>
              <w:rPr>
                <w:rFonts w:ascii="Times New Roman" w:hAnsi="Times New Roman" w:cs="Times New Roman"/>
                <w:b/>
                <w:sz w:val="28"/>
                <w:szCs w:val="28"/>
              </w:rPr>
            </w:pPr>
          </w:p>
          <w:p w14:paraId="610EDBAD" w14:textId="77777777" w:rsidR="00495A22" w:rsidRDefault="00495A22" w:rsidP="00AD4C2E">
            <w:pPr>
              <w:widowControl w:val="0"/>
              <w:spacing w:after="0" w:line="276" w:lineRule="auto"/>
              <w:rPr>
                <w:rFonts w:ascii="Times New Roman" w:hAnsi="Times New Roman" w:cs="Times New Roman"/>
                <w:b/>
                <w:sz w:val="28"/>
                <w:szCs w:val="28"/>
              </w:rPr>
            </w:pPr>
          </w:p>
          <w:p w14:paraId="120E5AB6" w14:textId="77777777" w:rsidR="00495A22" w:rsidRDefault="00495A22" w:rsidP="00AD4C2E">
            <w:pPr>
              <w:widowControl w:val="0"/>
              <w:spacing w:after="0" w:line="276" w:lineRule="auto"/>
              <w:rPr>
                <w:rFonts w:ascii="Times New Roman" w:hAnsi="Times New Roman" w:cs="Times New Roman"/>
                <w:b/>
                <w:sz w:val="28"/>
                <w:szCs w:val="28"/>
              </w:rPr>
            </w:pPr>
          </w:p>
          <w:p w14:paraId="4BBAA9F2" w14:textId="77777777" w:rsidR="00495A22" w:rsidRDefault="00495A22" w:rsidP="00AD4C2E">
            <w:pPr>
              <w:widowControl w:val="0"/>
              <w:spacing w:after="0" w:line="276" w:lineRule="auto"/>
              <w:rPr>
                <w:rFonts w:ascii="Times New Roman" w:hAnsi="Times New Roman" w:cs="Times New Roman"/>
                <w:b/>
                <w:sz w:val="28"/>
                <w:szCs w:val="28"/>
              </w:rPr>
            </w:pPr>
          </w:p>
          <w:p w14:paraId="53167ABC" w14:textId="77777777" w:rsidR="00495A22" w:rsidRDefault="00495A22" w:rsidP="00AD4C2E">
            <w:pPr>
              <w:widowControl w:val="0"/>
              <w:spacing w:after="0" w:line="276" w:lineRule="auto"/>
              <w:rPr>
                <w:rFonts w:ascii="Times New Roman" w:hAnsi="Times New Roman" w:cs="Times New Roman"/>
                <w:b/>
                <w:sz w:val="28"/>
                <w:szCs w:val="28"/>
              </w:rPr>
            </w:pPr>
          </w:p>
          <w:p w14:paraId="206F65A0" w14:textId="77777777" w:rsidR="00495A22" w:rsidRDefault="00495A22" w:rsidP="00AD4C2E">
            <w:pPr>
              <w:widowControl w:val="0"/>
              <w:spacing w:after="0" w:line="276" w:lineRule="auto"/>
              <w:rPr>
                <w:rFonts w:ascii="Times New Roman" w:hAnsi="Times New Roman" w:cs="Times New Roman"/>
                <w:b/>
                <w:sz w:val="28"/>
                <w:szCs w:val="28"/>
              </w:rPr>
            </w:pPr>
          </w:p>
          <w:p w14:paraId="6C9A711B" w14:textId="77777777" w:rsidR="00495A22" w:rsidRDefault="00495A22" w:rsidP="00AD4C2E">
            <w:pPr>
              <w:widowControl w:val="0"/>
              <w:spacing w:after="0" w:line="276" w:lineRule="auto"/>
              <w:rPr>
                <w:rFonts w:ascii="Times New Roman" w:hAnsi="Times New Roman" w:cs="Times New Roman"/>
                <w:b/>
                <w:sz w:val="28"/>
                <w:szCs w:val="28"/>
              </w:rPr>
            </w:pPr>
          </w:p>
          <w:p w14:paraId="7BF20BAC" w14:textId="77777777" w:rsidR="00495A22" w:rsidRDefault="00495A22" w:rsidP="00AD4C2E">
            <w:pPr>
              <w:widowControl w:val="0"/>
              <w:spacing w:after="0" w:line="276" w:lineRule="auto"/>
              <w:rPr>
                <w:rFonts w:ascii="Times New Roman" w:hAnsi="Times New Roman" w:cs="Times New Roman"/>
                <w:b/>
                <w:sz w:val="28"/>
                <w:szCs w:val="28"/>
              </w:rPr>
            </w:pPr>
          </w:p>
          <w:p w14:paraId="0FB6B0DC" w14:textId="77777777" w:rsidR="00495A22" w:rsidRDefault="00495A22" w:rsidP="00AD4C2E">
            <w:pPr>
              <w:widowControl w:val="0"/>
              <w:spacing w:after="0" w:line="276" w:lineRule="auto"/>
              <w:rPr>
                <w:rFonts w:ascii="Times New Roman" w:hAnsi="Times New Roman" w:cs="Times New Roman"/>
                <w:b/>
                <w:sz w:val="28"/>
                <w:szCs w:val="28"/>
              </w:rPr>
            </w:pPr>
          </w:p>
          <w:p w14:paraId="6EABA6A2" w14:textId="77777777" w:rsidR="00495A22" w:rsidRDefault="00495A22" w:rsidP="00AD4C2E">
            <w:pPr>
              <w:widowControl w:val="0"/>
              <w:spacing w:after="0" w:line="276" w:lineRule="auto"/>
              <w:rPr>
                <w:rFonts w:ascii="Times New Roman" w:hAnsi="Times New Roman" w:cs="Times New Roman"/>
                <w:b/>
                <w:sz w:val="28"/>
                <w:szCs w:val="28"/>
              </w:rPr>
            </w:pPr>
          </w:p>
          <w:p w14:paraId="4A249654" w14:textId="77777777" w:rsidR="00495A22" w:rsidRDefault="00495A22" w:rsidP="00AD4C2E">
            <w:pPr>
              <w:widowControl w:val="0"/>
              <w:spacing w:after="0" w:line="276" w:lineRule="auto"/>
              <w:rPr>
                <w:rFonts w:ascii="Times New Roman" w:hAnsi="Times New Roman" w:cs="Times New Roman"/>
                <w:b/>
                <w:sz w:val="28"/>
                <w:szCs w:val="28"/>
              </w:rPr>
            </w:pPr>
          </w:p>
          <w:p w14:paraId="78A7E98E" w14:textId="77777777" w:rsidR="00495A22" w:rsidRDefault="00495A22" w:rsidP="00AD4C2E">
            <w:pPr>
              <w:widowControl w:val="0"/>
              <w:spacing w:after="0" w:line="276" w:lineRule="auto"/>
              <w:rPr>
                <w:rFonts w:ascii="Times New Roman" w:hAnsi="Times New Roman" w:cs="Times New Roman"/>
                <w:b/>
                <w:sz w:val="28"/>
                <w:szCs w:val="28"/>
              </w:rPr>
            </w:pPr>
          </w:p>
          <w:p w14:paraId="5CB7F302" w14:textId="77777777" w:rsidR="00495A22" w:rsidRDefault="00495A22" w:rsidP="00AD4C2E">
            <w:pPr>
              <w:widowControl w:val="0"/>
              <w:spacing w:after="0" w:line="276" w:lineRule="auto"/>
              <w:rPr>
                <w:rFonts w:ascii="Times New Roman" w:hAnsi="Times New Roman" w:cs="Times New Roman"/>
                <w:b/>
                <w:sz w:val="28"/>
                <w:szCs w:val="28"/>
              </w:rPr>
            </w:pPr>
          </w:p>
          <w:p w14:paraId="17F26879" w14:textId="77777777" w:rsidR="00495A22" w:rsidRDefault="00495A22" w:rsidP="00AD4C2E">
            <w:pPr>
              <w:widowControl w:val="0"/>
              <w:spacing w:after="0" w:line="276" w:lineRule="auto"/>
              <w:rPr>
                <w:rFonts w:ascii="Times New Roman" w:hAnsi="Times New Roman" w:cs="Times New Roman"/>
                <w:b/>
                <w:sz w:val="28"/>
                <w:szCs w:val="28"/>
              </w:rPr>
            </w:pPr>
          </w:p>
          <w:p w14:paraId="499EAE24" w14:textId="77777777" w:rsidR="00495A22" w:rsidRDefault="00495A22" w:rsidP="00AD4C2E">
            <w:pPr>
              <w:pStyle w:val="Default"/>
              <w:rPr>
                <w:sz w:val="28"/>
                <w:szCs w:val="28"/>
              </w:rPr>
            </w:pPr>
            <w:r>
              <w:rPr>
                <w:sz w:val="28"/>
                <w:szCs w:val="28"/>
              </w:rPr>
              <w:t xml:space="preserve">Химические реакции </w:t>
            </w:r>
          </w:p>
          <w:p w14:paraId="678B8028" w14:textId="77777777" w:rsidR="00495A22" w:rsidRDefault="00495A22" w:rsidP="00AD4C2E">
            <w:pPr>
              <w:widowControl w:val="0"/>
              <w:spacing w:after="0" w:line="276" w:lineRule="auto"/>
              <w:rPr>
                <w:rFonts w:ascii="Times New Roman" w:hAnsi="Times New Roman" w:cs="Times New Roman"/>
                <w:b/>
                <w:sz w:val="28"/>
                <w:szCs w:val="28"/>
              </w:rPr>
            </w:pPr>
          </w:p>
          <w:p w14:paraId="6DC059A4" w14:textId="77777777" w:rsidR="00495A22" w:rsidRDefault="00495A22" w:rsidP="00AD4C2E">
            <w:pPr>
              <w:widowControl w:val="0"/>
              <w:spacing w:after="0" w:line="276" w:lineRule="auto"/>
              <w:rPr>
                <w:rFonts w:ascii="Times New Roman" w:hAnsi="Times New Roman" w:cs="Times New Roman"/>
                <w:b/>
                <w:sz w:val="28"/>
                <w:szCs w:val="28"/>
              </w:rPr>
            </w:pPr>
          </w:p>
          <w:p w14:paraId="073BE3FD" w14:textId="77777777" w:rsidR="00495A22" w:rsidRDefault="00495A22" w:rsidP="00AD4C2E">
            <w:pPr>
              <w:widowControl w:val="0"/>
              <w:spacing w:after="0" w:line="276" w:lineRule="auto"/>
              <w:rPr>
                <w:rFonts w:ascii="Times New Roman" w:hAnsi="Times New Roman" w:cs="Times New Roman"/>
                <w:b/>
                <w:sz w:val="28"/>
                <w:szCs w:val="28"/>
              </w:rPr>
            </w:pPr>
          </w:p>
          <w:p w14:paraId="1FA61AAF" w14:textId="77777777" w:rsidR="00495A22" w:rsidRDefault="00495A22" w:rsidP="00AD4C2E">
            <w:pPr>
              <w:widowControl w:val="0"/>
              <w:spacing w:after="0" w:line="276" w:lineRule="auto"/>
              <w:rPr>
                <w:rFonts w:ascii="Times New Roman" w:hAnsi="Times New Roman" w:cs="Times New Roman"/>
                <w:b/>
                <w:sz w:val="28"/>
                <w:szCs w:val="28"/>
              </w:rPr>
            </w:pPr>
          </w:p>
          <w:p w14:paraId="425A60C6" w14:textId="77777777" w:rsidR="00495A22" w:rsidRDefault="00495A22" w:rsidP="00AD4C2E">
            <w:pPr>
              <w:widowControl w:val="0"/>
              <w:spacing w:after="0" w:line="276" w:lineRule="auto"/>
              <w:rPr>
                <w:rFonts w:ascii="Times New Roman" w:hAnsi="Times New Roman" w:cs="Times New Roman"/>
                <w:b/>
                <w:sz w:val="28"/>
                <w:szCs w:val="28"/>
              </w:rPr>
            </w:pPr>
          </w:p>
          <w:p w14:paraId="203F646C" w14:textId="77777777" w:rsidR="00495A22" w:rsidRDefault="00495A22" w:rsidP="00AD4C2E">
            <w:pPr>
              <w:widowControl w:val="0"/>
              <w:spacing w:after="0" w:line="276" w:lineRule="auto"/>
              <w:rPr>
                <w:rFonts w:ascii="Times New Roman" w:hAnsi="Times New Roman" w:cs="Times New Roman"/>
                <w:b/>
                <w:sz w:val="28"/>
                <w:szCs w:val="28"/>
              </w:rPr>
            </w:pPr>
          </w:p>
          <w:p w14:paraId="3AFC4A91" w14:textId="77777777" w:rsidR="00495A22" w:rsidRDefault="00495A22" w:rsidP="00AD4C2E">
            <w:pPr>
              <w:widowControl w:val="0"/>
              <w:spacing w:after="0" w:line="276" w:lineRule="auto"/>
              <w:rPr>
                <w:rFonts w:ascii="Times New Roman" w:hAnsi="Times New Roman" w:cs="Times New Roman"/>
                <w:b/>
                <w:sz w:val="28"/>
                <w:szCs w:val="28"/>
              </w:rPr>
            </w:pPr>
          </w:p>
          <w:p w14:paraId="7BC57384" w14:textId="77777777" w:rsidR="00495A22" w:rsidRDefault="00495A22" w:rsidP="00AD4C2E">
            <w:pPr>
              <w:widowControl w:val="0"/>
              <w:spacing w:after="0" w:line="276" w:lineRule="auto"/>
              <w:rPr>
                <w:rFonts w:ascii="Times New Roman" w:hAnsi="Times New Roman" w:cs="Times New Roman"/>
                <w:b/>
                <w:sz w:val="28"/>
                <w:szCs w:val="28"/>
              </w:rPr>
            </w:pPr>
          </w:p>
          <w:p w14:paraId="60ED7CCC" w14:textId="77777777" w:rsidR="00495A22" w:rsidRDefault="00495A22" w:rsidP="00AD4C2E">
            <w:pPr>
              <w:widowControl w:val="0"/>
              <w:spacing w:after="0" w:line="276" w:lineRule="auto"/>
              <w:rPr>
                <w:rFonts w:ascii="Times New Roman" w:hAnsi="Times New Roman" w:cs="Times New Roman"/>
                <w:b/>
                <w:sz w:val="28"/>
                <w:szCs w:val="28"/>
              </w:rPr>
            </w:pPr>
          </w:p>
          <w:p w14:paraId="11D9830A" w14:textId="77777777" w:rsidR="00495A22" w:rsidRDefault="00495A22" w:rsidP="00AD4C2E">
            <w:pPr>
              <w:widowControl w:val="0"/>
              <w:spacing w:after="0" w:line="276" w:lineRule="auto"/>
              <w:rPr>
                <w:rFonts w:ascii="Times New Roman" w:hAnsi="Times New Roman" w:cs="Times New Roman"/>
                <w:b/>
                <w:sz w:val="28"/>
                <w:szCs w:val="28"/>
              </w:rPr>
            </w:pPr>
          </w:p>
          <w:p w14:paraId="6084E3CF" w14:textId="77777777" w:rsidR="00495A22" w:rsidRDefault="00495A22" w:rsidP="00AD4C2E">
            <w:pPr>
              <w:widowControl w:val="0"/>
              <w:spacing w:after="0" w:line="276" w:lineRule="auto"/>
              <w:rPr>
                <w:rFonts w:ascii="Times New Roman" w:hAnsi="Times New Roman" w:cs="Times New Roman"/>
                <w:b/>
                <w:sz w:val="28"/>
                <w:szCs w:val="28"/>
              </w:rPr>
            </w:pPr>
          </w:p>
          <w:p w14:paraId="6524597C" w14:textId="77777777" w:rsidR="00495A22" w:rsidRDefault="00495A22" w:rsidP="00AD4C2E">
            <w:pPr>
              <w:widowControl w:val="0"/>
              <w:spacing w:after="0" w:line="276" w:lineRule="auto"/>
              <w:rPr>
                <w:rFonts w:ascii="Times New Roman" w:hAnsi="Times New Roman" w:cs="Times New Roman"/>
                <w:b/>
                <w:sz w:val="28"/>
                <w:szCs w:val="28"/>
              </w:rPr>
            </w:pPr>
          </w:p>
          <w:p w14:paraId="3E89C95B" w14:textId="77777777" w:rsidR="00495A22" w:rsidRDefault="00495A22" w:rsidP="00AD4C2E">
            <w:pPr>
              <w:widowControl w:val="0"/>
              <w:spacing w:after="0" w:line="276" w:lineRule="auto"/>
              <w:rPr>
                <w:rFonts w:ascii="Times New Roman" w:hAnsi="Times New Roman" w:cs="Times New Roman"/>
                <w:b/>
                <w:sz w:val="28"/>
                <w:szCs w:val="28"/>
              </w:rPr>
            </w:pPr>
          </w:p>
          <w:p w14:paraId="46FE83B2" w14:textId="77777777" w:rsidR="00495A22" w:rsidRDefault="00495A22" w:rsidP="00AD4C2E">
            <w:pPr>
              <w:widowControl w:val="0"/>
              <w:spacing w:after="0" w:line="276" w:lineRule="auto"/>
              <w:rPr>
                <w:rFonts w:ascii="Times New Roman" w:hAnsi="Times New Roman" w:cs="Times New Roman"/>
                <w:b/>
                <w:sz w:val="28"/>
                <w:szCs w:val="28"/>
              </w:rPr>
            </w:pPr>
          </w:p>
          <w:p w14:paraId="2D0F2320" w14:textId="77777777" w:rsidR="00495A22" w:rsidRDefault="00495A22" w:rsidP="00AD4C2E">
            <w:pPr>
              <w:widowControl w:val="0"/>
              <w:spacing w:after="0" w:line="276" w:lineRule="auto"/>
              <w:rPr>
                <w:rFonts w:ascii="Times New Roman" w:hAnsi="Times New Roman" w:cs="Times New Roman"/>
                <w:b/>
                <w:sz w:val="28"/>
                <w:szCs w:val="28"/>
              </w:rPr>
            </w:pPr>
          </w:p>
          <w:p w14:paraId="38C345D6" w14:textId="77777777" w:rsidR="00495A22" w:rsidRDefault="00495A22" w:rsidP="00AD4C2E">
            <w:pPr>
              <w:widowControl w:val="0"/>
              <w:spacing w:after="0" w:line="276" w:lineRule="auto"/>
              <w:rPr>
                <w:rFonts w:ascii="Times New Roman" w:hAnsi="Times New Roman" w:cs="Times New Roman"/>
                <w:b/>
                <w:sz w:val="28"/>
                <w:szCs w:val="28"/>
              </w:rPr>
            </w:pPr>
          </w:p>
          <w:p w14:paraId="365AF9F6" w14:textId="77777777" w:rsidR="00495A22" w:rsidRDefault="00495A22" w:rsidP="00AD4C2E">
            <w:pPr>
              <w:widowControl w:val="0"/>
              <w:spacing w:after="0" w:line="276" w:lineRule="auto"/>
              <w:rPr>
                <w:rFonts w:ascii="Times New Roman" w:hAnsi="Times New Roman" w:cs="Times New Roman"/>
                <w:b/>
                <w:sz w:val="28"/>
                <w:szCs w:val="28"/>
              </w:rPr>
            </w:pPr>
          </w:p>
          <w:p w14:paraId="5B341653" w14:textId="77777777" w:rsidR="00495A22" w:rsidRDefault="00495A22" w:rsidP="00AD4C2E">
            <w:pPr>
              <w:widowControl w:val="0"/>
              <w:spacing w:after="0" w:line="276" w:lineRule="auto"/>
              <w:rPr>
                <w:rFonts w:ascii="Times New Roman" w:hAnsi="Times New Roman" w:cs="Times New Roman"/>
                <w:b/>
                <w:sz w:val="28"/>
                <w:szCs w:val="28"/>
              </w:rPr>
            </w:pPr>
          </w:p>
          <w:p w14:paraId="784964B0" w14:textId="77777777" w:rsidR="00495A22" w:rsidRDefault="00495A22" w:rsidP="00AD4C2E">
            <w:pPr>
              <w:widowControl w:val="0"/>
              <w:spacing w:after="0" w:line="276" w:lineRule="auto"/>
              <w:rPr>
                <w:rFonts w:ascii="Times New Roman" w:hAnsi="Times New Roman" w:cs="Times New Roman"/>
                <w:b/>
                <w:sz w:val="28"/>
                <w:szCs w:val="28"/>
              </w:rPr>
            </w:pPr>
          </w:p>
          <w:p w14:paraId="32A89B6A" w14:textId="77777777" w:rsidR="00495A22" w:rsidRDefault="00495A22" w:rsidP="00AD4C2E">
            <w:pPr>
              <w:widowControl w:val="0"/>
              <w:spacing w:after="0" w:line="276" w:lineRule="auto"/>
              <w:rPr>
                <w:rFonts w:ascii="Times New Roman" w:hAnsi="Times New Roman" w:cs="Times New Roman"/>
                <w:b/>
                <w:sz w:val="28"/>
                <w:szCs w:val="28"/>
              </w:rPr>
            </w:pPr>
          </w:p>
          <w:p w14:paraId="095F0582" w14:textId="77777777" w:rsidR="00495A22" w:rsidRDefault="00495A22" w:rsidP="00AD4C2E">
            <w:pPr>
              <w:widowControl w:val="0"/>
              <w:spacing w:after="0" w:line="276" w:lineRule="auto"/>
              <w:rPr>
                <w:rFonts w:ascii="Times New Roman" w:hAnsi="Times New Roman" w:cs="Times New Roman"/>
                <w:b/>
                <w:sz w:val="28"/>
                <w:szCs w:val="28"/>
              </w:rPr>
            </w:pPr>
          </w:p>
          <w:p w14:paraId="1D62F118" w14:textId="77777777" w:rsidR="00495A22" w:rsidRDefault="00495A22" w:rsidP="00AD4C2E">
            <w:pPr>
              <w:widowControl w:val="0"/>
              <w:spacing w:after="0" w:line="276" w:lineRule="auto"/>
              <w:rPr>
                <w:rFonts w:ascii="Times New Roman" w:hAnsi="Times New Roman" w:cs="Times New Roman"/>
                <w:b/>
                <w:sz w:val="28"/>
                <w:szCs w:val="28"/>
              </w:rPr>
            </w:pPr>
          </w:p>
          <w:p w14:paraId="77C7E747" w14:textId="77777777" w:rsidR="00495A22" w:rsidRDefault="00495A22" w:rsidP="00AD4C2E">
            <w:pPr>
              <w:widowControl w:val="0"/>
              <w:spacing w:after="0" w:line="276" w:lineRule="auto"/>
              <w:rPr>
                <w:rFonts w:ascii="Times New Roman" w:hAnsi="Times New Roman" w:cs="Times New Roman"/>
                <w:b/>
                <w:sz w:val="28"/>
                <w:szCs w:val="28"/>
              </w:rPr>
            </w:pPr>
          </w:p>
          <w:p w14:paraId="4B008C86" w14:textId="77777777" w:rsidR="00495A22" w:rsidRDefault="00495A22" w:rsidP="00AD4C2E">
            <w:pPr>
              <w:widowControl w:val="0"/>
              <w:spacing w:after="0" w:line="276" w:lineRule="auto"/>
              <w:rPr>
                <w:rFonts w:ascii="Times New Roman" w:hAnsi="Times New Roman" w:cs="Times New Roman"/>
                <w:b/>
                <w:sz w:val="28"/>
                <w:szCs w:val="28"/>
              </w:rPr>
            </w:pPr>
          </w:p>
          <w:p w14:paraId="6F1BC2B9" w14:textId="77777777" w:rsidR="00495A22" w:rsidRDefault="00495A22" w:rsidP="00AD4C2E">
            <w:pPr>
              <w:widowControl w:val="0"/>
              <w:spacing w:after="0" w:line="276" w:lineRule="auto"/>
              <w:rPr>
                <w:rFonts w:ascii="Times New Roman" w:hAnsi="Times New Roman" w:cs="Times New Roman"/>
                <w:b/>
                <w:sz w:val="28"/>
                <w:szCs w:val="28"/>
              </w:rPr>
            </w:pPr>
          </w:p>
          <w:p w14:paraId="170A2F71" w14:textId="77777777" w:rsidR="00495A22" w:rsidRDefault="00495A22" w:rsidP="00AD4C2E">
            <w:pPr>
              <w:widowControl w:val="0"/>
              <w:spacing w:after="0" w:line="276" w:lineRule="auto"/>
              <w:rPr>
                <w:rFonts w:ascii="Times New Roman" w:hAnsi="Times New Roman" w:cs="Times New Roman"/>
                <w:b/>
                <w:sz w:val="28"/>
                <w:szCs w:val="28"/>
              </w:rPr>
            </w:pPr>
          </w:p>
          <w:p w14:paraId="7CCABBD1" w14:textId="77777777" w:rsidR="00495A22" w:rsidRDefault="00495A22" w:rsidP="00AD4C2E">
            <w:pPr>
              <w:widowControl w:val="0"/>
              <w:spacing w:after="0" w:line="276" w:lineRule="auto"/>
              <w:rPr>
                <w:rFonts w:ascii="Times New Roman" w:hAnsi="Times New Roman" w:cs="Times New Roman"/>
                <w:b/>
                <w:sz w:val="28"/>
                <w:szCs w:val="28"/>
              </w:rPr>
            </w:pPr>
          </w:p>
          <w:p w14:paraId="089442DB" w14:textId="77777777" w:rsidR="00495A22" w:rsidRDefault="00495A22" w:rsidP="00AD4C2E">
            <w:pPr>
              <w:widowControl w:val="0"/>
              <w:spacing w:after="0" w:line="276" w:lineRule="auto"/>
              <w:rPr>
                <w:rFonts w:ascii="Times New Roman" w:hAnsi="Times New Roman" w:cs="Times New Roman"/>
                <w:b/>
                <w:sz w:val="28"/>
                <w:szCs w:val="28"/>
              </w:rPr>
            </w:pPr>
          </w:p>
          <w:p w14:paraId="3AD57DD6" w14:textId="77777777" w:rsidR="00495A22" w:rsidRDefault="00495A22" w:rsidP="00AD4C2E">
            <w:pPr>
              <w:widowControl w:val="0"/>
              <w:spacing w:after="0" w:line="276" w:lineRule="auto"/>
              <w:rPr>
                <w:rFonts w:ascii="Times New Roman" w:hAnsi="Times New Roman" w:cs="Times New Roman"/>
                <w:b/>
                <w:sz w:val="28"/>
                <w:szCs w:val="28"/>
              </w:rPr>
            </w:pPr>
          </w:p>
          <w:p w14:paraId="2B495003" w14:textId="77777777" w:rsidR="00495A22" w:rsidRDefault="00495A22" w:rsidP="00AD4C2E">
            <w:pPr>
              <w:widowControl w:val="0"/>
              <w:spacing w:after="0" w:line="276" w:lineRule="auto"/>
              <w:rPr>
                <w:rFonts w:ascii="Times New Roman" w:hAnsi="Times New Roman" w:cs="Times New Roman"/>
                <w:b/>
                <w:sz w:val="28"/>
                <w:szCs w:val="28"/>
              </w:rPr>
            </w:pPr>
          </w:p>
          <w:p w14:paraId="368F51B1" w14:textId="77777777" w:rsidR="00495A22" w:rsidRDefault="00495A22" w:rsidP="00AD4C2E">
            <w:pPr>
              <w:widowControl w:val="0"/>
              <w:spacing w:after="0" w:line="276" w:lineRule="auto"/>
              <w:rPr>
                <w:rFonts w:ascii="Times New Roman" w:hAnsi="Times New Roman" w:cs="Times New Roman"/>
                <w:b/>
                <w:sz w:val="28"/>
                <w:szCs w:val="28"/>
              </w:rPr>
            </w:pPr>
          </w:p>
          <w:p w14:paraId="333DBB88" w14:textId="77777777" w:rsidR="00495A22" w:rsidRDefault="00495A22" w:rsidP="00AD4C2E">
            <w:pPr>
              <w:widowControl w:val="0"/>
              <w:spacing w:after="0" w:line="276" w:lineRule="auto"/>
              <w:rPr>
                <w:rFonts w:ascii="Times New Roman" w:hAnsi="Times New Roman" w:cs="Times New Roman"/>
                <w:b/>
                <w:sz w:val="28"/>
                <w:szCs w:val="28"/>
              </w:rPr>
            </w:pPr>
          </w:p>
          <w:p w14:paraId="62502E24" w14:textId="77777777" w:rsidR="00495A22" w:rsidRDefault="00495A22" w:rsidP="00AD4C2E">
            <w:pPr>
              <w:widowControl w:val="0"/>
              <w:spacing w:after="0" w:line="276" w:lineRule="auto"/>
              <w:rPr>
                <w:rFonts w:ascii="Times New Roman" w:hAnsi="Times New Roman" w:cs="Times New Roman"/>
                <w:b/>
                <w:sz w:val="28"/>
                <w:szCs w:val="28"/>
              </w:rPr>
            </w:pPr>
          </w:p>
          <w:p w14:paraId="3906FDD6" w14:textId="77777777" w:rsidR="00495A22" w:rsidRDefault="00495A22" w:rsidP="00AD4C2E">
            <w:pPr>
              <w:widowControl w:val="0"/>
              <w:spacing w:after="0" w:line="276" w:lineRule="auto"/>
              <w:rPr>
                <w:rFonts w:ascii="Times New Roman" w:hAnsi="Times New Roman" w:cs="Times New Roman"/>
                <w:b/>
                <w:sz w:val="28"/>
                <w:szCs w:val="28"/>
              </w:rPr>
            </w:pPr>
          </w:p>
          <w:p w14:paraId="5C44BDA7" w14:textId="77777777" w:rsidR="00495A22" w:rsidRDefault="00495A22" w:rsidP="00AD4C2E">
            <w:pPr>
              <w:widowControl w:val="0"/>
              <w:spacing w:after="0" w:line="276" w:lineRule="auto"/>
              <w:rPr>
                <w:rFonts w:ascii="Times New Roman" w:hAnsi="Times New Roman" w:cs="Times New Roman"/>
                <w:b/>
                <w:sz w:val="28"/>
                <w:szCs w:val="28"/>
              </w:rPr>
            </w:pPr>
          </w:p>
          <w:p w14:paraId="542C9160" w14:textId="77777777" w:rsidR="00495A22" w:rsidRDefault="00495A22" w:rsidP="00AD4C2E">
            <w:pPr>
              <w:widowControl w:val="0"/>
              <w:spacing w:after="0" w:line="276" w:lineRule="auto"/>
              <w:rPr>
                <w:rFonts w:ascii="Times New Roman" w:hAnsi="Times New Roman" w:cs="Times New Roman"/>
                <w:b/>
                <w:sz w:val="28"/>
                <w:szCs w:val="28"/>
              </w:rPr>
            </w:pPr>
          </w:p>
          <w:p w14:paraId="4CD1E452" w14:textId="77777777" w:rsidR="00495A22" w:rsidRDefault="00495A22" w:rsidP="00AD4C2E">
            <w:pPr>
              <w:widowControl w:val="0"/>
              <w:spacing w:after="0" w:line="276" w:lineRule="auto"/>
              <w:rPr>
                <w:rFonts w:ascii="Times New Roman" w:hAnsi="Times New Roman" w:cs="Times New Roman"/>
                <w:b/>
                <w:sz w:val="28"/>
                <w:szCs w:val="28"/>
              </w:rPr>
            </w:pPr>
          </w:p>
          <w:p w14:paraId="2B30EC77" w14:textId="77777777" w:rsidR="00495A22" w:rsidRDefault="00495A22" w:rsidP="00AD4C2E">
            <w:pPr>
              <w:widowControl w:val="0"/>
              <w:spacing w:after="0" w:line="276" w:lineRule="auto"/>
              <w:rPr>
                <w:rFonts w:ascii="Times New Roman" w:hAnsi="Times New Roman" w:cs="Times New Roman"/>
                <w:b/>
                <w:sz w:val="28"/>
                <w:szCs w:val="28"/>
              </w:rPr>
            </w:pPr>
          </w:p>
          <w:p w14:paraId="0EEC606F" w14:textId="77777777" w:rsidR="00495A22" w:rsidRDefault="00495A22" w:rsidP="00AD4C2E">
            <w:pPr>
              <w:widowControl w:val="0"/>
              <w:spacing w:after="0" w:line="276" w:lineRule="auto"/>
              <w:rPr>
                <w:rFonts w:ascii="Times New Roman" w:hAnsi="Times New Roman" w:cs="Times New Roman"/>
                <w:b/>
                <w:sz w:val="28"/>
                <w:szCs w:val="28"/>
              </w:rPr>
            </w:pPr>
          </w:p>
          <w:p w14:paraId="1D3C3594" w14:textId="77777777" w:rsidR="00495A22" w:rsidRDefault="00495A22" w:rsidP="00AD4C2E">
            <w:pPr>
              <w:widowControl w:val="0"/>
              <w:spacing w:after="0" w:line="276" w:lineRule="auto"/>
              <w:rPr>
                <w:rFonts w:ascii="Times New Roman" w:hAnsi="Times New Roman" w:cs="Times New Roman"/>
                <w:b/>
                <w:sz w:val="28"/>
                <w:szCs w:val="28"/>
              </w:rPr>
            </w:pPr>
          </w:p>
          <w:p w14:paraId="29E02B89" w14:textId="77777777" w:rsidR="00495A22" w:rsidRDefault="00495A22" w:rsidP="00AD4C2E">
            <w:pPr>
              <w:widowControl w:val="0"/>
              <w:spacing w:after="0" w:line="276" w:lineRule="auto"/>
              <w:rPr>
                <w:rFonts w:ascii="Times New Roman" w:hAnsi="Times New Roman" w:cs="Times New Roman"/>
                <w:b/>
                <w:sz w:val="28"/>
                <w:szCs w:val="28"/>
              </w:rPr>
            </w:pPr>
          </w:p>
          <w:p w14:paraId="5D746F6B" w14:textId="77777777" w:rsidR="0000731D" w:rsidRDefault="0000731D" w:rsidP="00AD4C2E">
            <w:pPr>
              <w:widowControl w:val="0"/>
              <w:spacing w:after="0" w:line="276" w:lineRule="auto"/>
              <w:rPr>
                <w:rFonts w:ascii="Times New Roman" w:hAnsi="Times New Roman" w:cs="Times New Roman"/>
                <w:b/>
                <w:sz w:val="28"/>
                <w:szCs w:val="28"/>
              </w:rPr>
            </w:pPr>
          </w:p>
          <w:p w14:paraId="56E34D16" w14:textId="77777777" w:rsidR="0000731D" w:rsidRDefault="0000731D" w:rsidP="00AD4C2E">
            <w:pPr>
              <w:widowControl w:val="0"/>
              <w:spacing w:after="0" w:line="276" w:lineRule="auto"/>
              <w:rPr>
                <w:rFonts w:ascii="Times New Roman" w:hAnsi="Times New Roman" w:cs="Times New Roman"/>
                <w:b/>
                <w:sz w:val="28"/>
                <w:szCs w:val="28"/>
              </w:rPr>
            </w:pPr>
          </w:p>
          <w:p w14:paraId="17F2E629" w14:textId="77777777" w:rsidR="00495A22" w:rsidRPr="000C60E4" w:rsidRDefault="00495A22" w:rsidP="00AD4C2E">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6 </w:t>
            </w:r>
            <w:r w:rsidRPr="000C60E4">
              <w:rPr>
                <w:rFonts w:ascii="Times New Roman" w:hAnsi="Times New Roman" w:cs="Times New Roman"/>
                <w:b/>
                <w:sz w:val="28"/>
                <w:szCs w:val="28"/>
              </w:rPr>
              <w:t>Неорганическая химия</w:t>
            </w:r>
          </w:p>
          <w:p w14:paraId="5C747FFF" w14:textId="77777777" w:rsidR="00495A22" w:rsidRDefault="00495A22" w:rsidP="00AD4C2E">
            <w:pPr>
              <w:widowControl w:val="0"/>
              <w:spacing w:after="0" w:line="276" w:lineRule="auto"/>
              <w:rPr>
                <w:rFonts w:ascii="Times New Roman" w:hAnsi="Times New Roman" w:cs="Times New Roman"/>
                <w:b/>
                <w:sz w:val="28"/>
                <w:szCs w:val="28"/>
              </w:rPr>
            </w:pPr>
          </w:p>
          <w:p w14:paraId="7C5F2FF3" w14:textId="77777777" w:rsidR="00495A22" w:rsidRDefault="00495A22" w:rsidP="00AD4C2E">
            <w:pPr>
              <w:pStyle w:val="Default"/>
              <w:rPr>
                <w:sz w:val="28"/>
                <w:szCs w:val="28"/>
              </w:rPr>
            </w:pPr>
          </w:p>
          <w:p w14:paraId="6ABF8711" w14:textId="77777777" w:rsidR="00495A22" w:rsidRDefault="00495A22" w:rsidP="00AD4C2E">
            <w:pPr>
              <w:pStyle w:val="Default"/>
              <w:rPr>
                <w:sz w:val="28"/>
                <w:szCs w:val="28"/>
              </w:rPr>
            </w:pPr>
            <w:r>
              <w:rPr>
                <w:sz w:val="28"/>
                <w:szCs w:val="28"/>
              </w:rPr>
              <w:t xml:space="preserve">Металлы </w:t>
            </w:r>
          </w:p>
          <w:p w14:paraId="50AD98E0" w14:textId="77777777" w:rsidR="00495A22" w:rsidRDefault="00495A22" w:rsidP="00AD4C2E">
            <w:pPr>
              <w:widowControl w:val="0"/>
              <w:spacing w:after="0" w:line="276" w:lineRule="auto"/>
              <w:rPr>
                <w:rFonts w:ascii="Times New Roman" w:hAnsi="Times New Roman" w:cs="Times New Roman"/>
                <w:b/>
                <w:sz w:val="28"/>
                <w:szCs w:val="28"/>
              </w:rPr>
            </w:pPr>
          </w:p>
          <w:p w14:paraId="2ECEB353" w14:textId="77777777" w:rsidR="00495A22" w:rsidRDefault="00495A22" w:rsidP="00AD4C2E">
            <w:pPr>
              <w:widowControl w:val="0"/>
              <w:spacing w:after="0" w:line="276" w:lineRule="auto"/>
              <w:rPr>
                <w:rFonts w:ascii="Times New Roman" w:hAnsi="Times New Roman" w:cs="Times New Roman"/>
                <w:b/>
                <w:sz w:val="28"/>
                <w:szCs w:val="28"/>
              </w:rPr>
            </w:pPr>
          </w:p>
          <w:p w14:paraId="4AC24AD9" w14:textId="77777777" w:rsidR="00495A22" w:rsidRDefault="00495A22" w:rsidP="00AD4C2E">
            <w:pPr>
              <w:widowControl w:val="0"/>
              <w:spacing w:after="0" w:line="276" w:lineRule="auto"/>
              <w:rPr>
                <w:rFonts w:ascii="Times New Roman" w:hAnsi="Times New Roman" w:cs="Times New Roman"/>
                <w:b/>
                <w:sz w:val="28"/>
                <w:szCs w:val="28"/>
              </w:rPr>
            </w:pPr>
          </w:p>
          <w:p w14:paraId="1ABE3C8D" w14:textId="77777777" w:rsidR="00495A22" w:rsidRDefault="00495A22" w:rsidP="00AD4C2E">
            <w:pPr>
              <w:widowControl w:val="0"/>
              <w:spacing w:after="0" w:line="276" w:lineRule="auto"/>
              <w:rPr>
                <w:rFonts w:ascii="Times New Roman" w:hAnsi="Times New Roman" w:cs="Times New Roman"/>
                <w:b/>
                <w:sz w:val="28"/>
                <w:szCs w:val="28"/>
              </w:rPr>
            </w:pPr>
          </w:p>
          <w:p w14:paraId="0F25BF46" w14:textId="77777777" w:rsidR="00495A22" w:rsidRDefault="00495A22" w:rsidP="00AD4C2E">
            <w:pPr>
              <w:widowControl w:val="0"/>
              <w:spacing w:after="0" w:line="276" w:lineRule="auto"/>
              <w:rPr>
                <w:rFonts w:ascii="Times New Roman" w:hAnsi="Times New Roman" w:cs="Times New Roman"/>
                <w:b/>
                <w:sz w:val="28"/>
                <w:szCs w:val="28"/>
              </w:rPr>
            </w:pPr>
          </w:p>
          <w:p w14:paraId="36278FEF" w14:textId="77777777" w:rsidR="00495A22" w:rsidRDefault="00495A22" w:rsidP="00AD4C2E">
            <w:pPr>
              <w:widowControl w:val="0"/>
              <w:spacing w:after="0" w:line="276" w:lineRule="auto"/>
              <w:rPr>
                <w:rFonts w:ascii="Times New Roman" w:hAnsi="Times New Roman" w:cs="Times New Roman"/>
                <w:b/>
                <w:sz w:val="28"/>
                <w:szCs w:val="28"/>
              </w:rPr>
            </w:pPr>
          </w:p>
          <w:p w14:paraId="26C9A3CF" w14:textId="77777777" w:rsidR="00495A22" w:rsidRDefault="00495A22" w:rsidP="00AD4C2E">
            <w:pPr>
              <w:widowControl w:val="0"/>
              <w:spacing w:after="0" w:line="276" w:lineRule="auto"/>
              <w:rPr>
                <w:rFonts w:ascii="Times New Roman" w:hAnsi="Times New Roman" w:cs="Times New Roman"/>
                <w:b/>
                <w:sz w:val="28"/>
                <w:szCs w:val="28"/>
              </w:rPr>
            </w:pPr>
          </w:p>
          <w:p w14:paraId="209E09D4" w14:textId="77777777" w:rsidR="00495A22" w:rsidRDefault="00495A22" w:rsidP="00AD4C2E">
            <w:pPr>
              <w:widowControl w:val="0"/>
              <w:spacing w:after="0" w:line="276" w:lineRule="auto"/>
              <w:rPr>
                <w:rFonts w:ascii="Times New Roman" w:hAnsi="Times New Roman" w:cs="Times New Roman"/>
                <w:b/>
                <w:sz w:val="28"/>
                <w:szCs w:val="28"/>
              </w:rPr>
            </w:pPr>
          </w:p>
          <w:p w14:paraId="69EBC462" w14:textId="77777777" w:rsidR="00495A22" w:rsidRDefault="00495A22" w:rsidP="00AD4C2E">
            <w:pPr>
              <w:widowControl w:val="0"/>
              <w:spacing w:after="0" w:line="276" w:lineRule="auto"/>
              <w:rPr>
                <w:rFonts w:ascii="Times New Roman" w:hAnsi="Times New Roman" w:cs="Times New Roman"/>
                <w:b/>
                <w:sz w:val="28"/>
                <w:szCs w:val="28"/>
              </w:rPr>
            </w:pPr>
          </w:p>
          <w:p w14:paraId="14D9D08D" w14:textId="77777777" w:rsidR="00495A22" w:rsidRDefault="00495A22" w:rsidP="00AD4C2E">
            <w:pPr>
              <w:widowControl w:val="0"/>
              <w:spacing w:after="0" w:line="276" w:lineRule="auto"/>
              <w:rPr>
                <w:rFonts w:ascii="Times New Roman" w:hAnsi="Times New Roman" w:cs="Times New Roman"/>
                <w:b/>
                <w:sz w:val="28"/>
                <w:szCs w:val="28"/>
              </w:rPr>
            </w:pPr>
          </w:p>
          <w:p w14:paraId="032268C0" w14:textId="77777777" w:rsidR="00495A22" w:rsidRDefault="00495A22" w:rsidP="00AD4C2E">
            <w:pPr>
              <w:widowControl w:val="0"/>
              <w:spacing w:after="0" w:line="276" w:lineRule="auto"/>
              <w:rPr>
                <w:rFonts w:ascii="Times New Roman" w:hAnsi="Times New Roman" w:cs="Times New Roman"/>
                <w:b/>
                <w:sz w:val="28"/>
                <w:szCs w:val="28"/>
              </w:rPr>
            </w:pPr>
          </w:p>
          <w:p w14:paraId="5A1931B7" w14:textId="77777777" w:rsidR="00495A22" w:rsidRDefault="00495A22" w:rsidP="00AD4C2E">
            <w:pPr>
              <w:widowControl w:val="0"/>
              <w:spacing w:after="0" w:line="276" w:lineRule="auto"/>
              <w:rPr>
                <w:rFonts w:ascii="Times New Roman" w:hAnsi="Times New Roman" w:cs="Times New Roman"/>
                <w:b/>
                <w:sz w:val="28"/>
                <w:szCs w:val="28"/>
              </w:rPr>
            </w:pPr>
          </w:p>
          <w:p w14:paraId="13951A85" w14:textId="77777777" w:rsidR="00495A22" w:rsidRDefault="00495A22" w:rsidP="00AD4C2E">
            <w:pPr>
              <w:widowControl w:val="0"/>
              <w:spacing w:after="0" w:line="276" w:lineRule="auto"/>
              <w:rPr>
                <w:rFonts w:ascii="Times New Roman" w:hAnsi="Times New Roman" w:cs="Times New Roman"/>
                <w:b/>
                <w:sz w:val="28"/>
                <w:szCs w:val="28"/>
              </w:rPr>
            </w:pPr>
          </w:p>
          <w:p w14:paraId="5A270D0C" w14:textId="77777777" w:rsidR="00495A22" w:rsidRDefault="00495A22" w:rsidP="00AD4C2E">
            <w:pPr>
              <w:widowControl w:val="0"/>
              <w:spacing w:after="0" w:line="276" w:lineRule="auto"/>
              <w:rPr>
                <w:rFonts w:ascii="Times New Roman" w:hAnsi="Times New Roman" w:cs="Times New Roman"/>
                <w:b/>
                <w:sz w:val="28"/>
                <w:szCs w:val="28"/>
              </w:rPr>
            </w:pPr>
          </w:p>
          <w:p w14:paraId="272C700F" w14:textId="77777777" w:rsidR="00495A22" w:rsidRDefault="00495A22" w:rsidP="00AD4C2E">
            <w:pPr>
              <w:widowControl w:val="0"/>
              <w:spacing w:after="0" w:line="276" w:lineRule="auto"/>
              <w:rPr>
                <w:rFonts w:ascii="Times New Roman" w:hAnsi="Times New Roman" w:cs="Times New Roman"/>
                <w:b/>
                <w:sz w:val="28"/>
                <w:szCs w:val="28"/>
              </w:rPr>
            </w:pPr>
          </w:p>
          <w:p w14:paraId="6ED3BC19" w14:textId="77777777" w:rsidR="00495A22" w:rsidRDefault="00495A22" w:rsidP="00AD4C2E">
            <w:pPr>
              <w:widowControl w:val="0"/>
              <w:spacing w:after="0" w:line="276" w:lineRule="auto"/>
              <w:rPr>
                <w:rFonts w:ascii="Times New Roman" w:hAnsi="Times New Roman" w:cs="Times New Roman"/>
                <w:b/>
                <w:sz w:val="28"/>
                <w:szCs w:val="28"/>
              </w:rPr>
            </w:pPr>
          </w:p>
          <w:p w14:paraId="4BE40451" w14:textId="77777777" w:rsidR="00495A22" w:rsidRDefault="00495A22" w:rsidP="00AD4C2E">
            <w:pPr>
              <w:pStyle w:val="Default"/>
              <w:rPr>
                <w:sz w:val="28"/>
                <w:szCs w:val="28"/>
              </w:rPr>
            </w:pPr>
            <w:r>
              <w:rPr>
                <w:sz w:val="28"/>
                <w:szCs w:val="28"/>
              </w:rPr>
              <w:t xml:space="preserve">Неметаллы </w:t>
            </w:r>
          </w:p>
          <w:p w14:paraId="05866D5F" w14:textId="77777777" w:rsidR="00495A22" w:rsidRPr="0034634A" w:rsidRDefault="00495A22" w:rsidP="00AD4C2E">
            <w:pPr>
              <w:widowControl w:val="0"/>
              <w:spacing w:after="0" w:line="276" w:lineRule="auto"/>
              <w:rPr>
                <w:rFonts w:ascii="Times New Roman" w:hAnsi="Times New Roman" w:cs="Times New Roman"/>
                <w:b/>
                <w:sz w:val="28"/>
                <w:szCs w:val="28"/>
              </w:rPr>
            </w:pPr>
          </w:p>
        </w:tc>
        <w:tc>
          <w:tcPr>
            <w:tcW w:w="2693"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111E961A" w14:textId="77777777" w:rsidR="00495A22" w:rsidRDefault="00495A22" w:rsidP="00AD4C2E">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lastRenderedPageBreak/>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713319">
              <w:rPr>
                <w:rFonts w:ascii="Times New Roman" w:eastAsia="OfficinaSansBookC" w:hAnsi="Times New Roman" w:cs="Times New Roman"/>
                <w:sz w:val="28"/>
                <w:szCs w:val="28"/>
              </w:rPr>
              <w:t>электроотрицательности</w:t>
            </w:r>
            <w:proofErr w:type="spellEnd"/>
            <w:r w:rsidRPr="00713319">
              <w:rPr>
                <w:rFonts w:ascii="Times New Roman" w:eastAsia="OfficinaSansBookC" w:hAnsi="Times New Roman" w:cs="Times New Roman"/>
                <w:sz w:val="28"/>
                <w:szCs w:val="28"/>
              </w:rPr>
              <w:t xml:space="preserve">. </w:t>
            </w:r>
          </w:p>
          <w:p w14:paraId="5D712CF3" w14:textId="77777777" w:rsidR="00495A22" w:rsidRDefault="00495A22" w:rsidP="00AD4C2E">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p w14:paraId="59D64762"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C7D6407"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417329D3"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7A184FDA"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11BC53FC"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00EEB2B5"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04A7A28"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243D3769" w14:textId="77777777" w:rsidR="00495A22" w:rsidRDefault="00495A22" w:rsidP="00AD4C2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Составлять реакции соединения, разложения, обмена, замещения,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-восстановительные реакции и реакции</w:t>
            </w:r>
          </w:p>
          <w:p w14:paraId="5B838525" w14:textId="77777777" w:rsidR="00495A22" w:rsidRDefault="00495A22"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ионного обмена.</w:t>
            </w:r>
          </w:p>
          <w:p w14:paraId="5F97B9A7"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ABA1402"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2F9E707C"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6C4E2421"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0CCCF316"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2D965874"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7BCC1C39"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6063BEDA"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6D9D8CAE"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02AE718"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18F0758A"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BD9DF3C"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055F22A"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0C380848"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CA26F85"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E9D3873"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08B8CA3"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149F2288"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37FC82AA"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6D2D83A1"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061FA975"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07B4ABA0"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3928BC7E"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6AD3FD6C"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61ADF54B"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69A82F29"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74262DD4"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77B91A78"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1339628F"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1B86D042"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1DF03252"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22C72C10"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4DF22519"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D860E44"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7ADE2CE7"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386D90D4" w14:textId="77777777" w:rsidR="00495A22" w:rsidRDefault="00495A22" w:rsidP="00AD4C2E">
            <w:pPr>
              <w:widowControl w:val="0"/>
              <w:spacing w:after="0" w:line="276" w:lineRule="auto"/>
              <w:rPr>
                <w:rFonts w:ascii="OfficinaSansBookC" w:eastAsia="OfficinaSansBookC" w:hAnsi="OfficinaSansBookC" w:cs="OfficinaSansBookC"/>
                <w:b/>
                <w:sz w:val="24"/>
                <w:szCs w:val="24"/>
              </w:rPr>
            </w:pPr>
          </w:p>
          <w:p w14:paraId="69113070"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5E59F90B" w14:textId="77777777" w:rsidR="00495A22" w:rsidRDefault="00495A22" w:rsidP="00AD4C2E">
            <w:pPr>
              <w:widowControl w:val="0"/>
              <w:spacing w:after="0" w:line="276" w:lineRule="auto"/>
              <w:rPr>
                <w:rFonts w:ascii="Times New Roman" w:eastAsia="OfficinaSansBookC" w:hAnsi="Times New Roman" w:cs="Times New Roman"/>
                <w:b/>
                <w:sz w:val="28"/>
                <w:szCs w:val="28"/>
              </w:rPr>
            </w:pPr>
            <w:r w:rsidRPr="000C60E4">
              <w:rPr>
                <w:rFonts w:ascii="Times New Roman" w:eastAsia="OfficinaSansBookC" w:hAnsi="Times New Roman" w:cs="Times New Roman"/>
                <w:b/>
                <w:sz w:val="28"/>
                <w:szCs w:val="28"/>
              </w:rPr>
              <w:lastRenderedPageBreak/>
              <w:t xml:space="preserve">Исследовать строение и свойства </w:t>
            </w:r>
            <w:proofErr w:type="gramStart"/>
            <w:r w:rsidRPr="000C60E4">
              <w:rPr>
                <w:rFonts w:ascii="Times New Roman" w:eastAsia="OfficinaSansBookC" w:hAnsi="Times New Roman" w:cs="Times New Roman"/>
                <w:b/>
                <w:sz w:val="28"/>
                <w:szCs w:val="28"/>
              </w:rPr>
              <w:t>неорганических</w:t>
            </w:r>
            <w:proofErr w:type="gramEnd"/>
            <w:r w:rsidRPr="000C60E4">
              <w:rPr>
                <w:rFonts w:ascii="Times New Roman" w:eastAsia="OfficinaSansBookC" w:hAnsi="Times New Roman" w:cs="Times New Roman"/>
                <w:b/>
                <w:sz w:val="28"/>
                <w:szCs w:val="28"/>
              </w:rPr>
              <w:t xml:space="preserve"> </w:t>
            </w:r>
          </w:p>
          <w:p w14:paraId="3CB407A5" w14:textId="77777777" w:rsidR="00495A22" w:rsidRDefault="00495A22"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в</w:t>
            </w:r>
            <w:r w:rsidRPr="000C60E4">
              <w:rPr>
                <w:rFonts w:ascii="Times New Roman" w:eastAsia="OfficinaSansBookC" w:hAnsi="Times New Roman" w:cs="Times New Roman"/>
                <w:b/>
                <w:sz w:val="28"/>
                <w:szCs w:val="28"/>
              </w:rPr>
              <w:t>еществ</w:t>
            </w:r>
          </w:p>
          <w:p w14:paraId="619606F4" w14:textId="77777777" w:rsidR="00495A22" w:rsidRPr="000C60E4" w:rsidRDefault="00495A22" w:rsidP="00AD4C2E">
            <w:pPr>
              <w:widowControl w:val="0"/>
              <w:spacing w:after="0" w:line="276" w:lineRule="auto"/>
              <w:rPr>
                <w:rFonts w:ascii="Times New Roman" w:eastAsia="Times New Roman" w:hAnsi="Times New Roman" w:cs="Times New Roman"/>
                <w:sz w:val="28"/>
                <w:szCs w:val="28"/>
              </w:rPr>
            </w:pPr>
          </w:p>
          <w:p w14:paraId="53959974" w14:textId="77777777" w:rsidR="00495A22" w:rsidRPr="00C400C9" w:rsidRDefault="00495A22"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металлов</w:t>
            </w:r>
            <w:r w:rsidRPr="00C400C9">
              <w:rPr>
                <w:rFonts w:ascii="Times New Roman" w:eastAsia="Times New Roman" w:hAnsi="Times New Roman" w:cs="Times New Roman"/>
                <w:sz w:val="28"/>
                <w:szCs w:val="28"/>
              </w:rPr>
              <w:t xml:space="preserve"> от строения атомов и типа кристаллической решетки.</w:t>
            </w:r>
          </w:p>
          <w:p w14:paraId="2D2CD6AD" w14:textId="77777777" w:rsidR="00495A22" w:rsidRDefault="00495A22"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w:t>
            </w:r>
            <w:r>
              <w:rPr>
                <w:rFonts w:ascii="Times New Roman" w:eastAsia="Times New Roman" w:hAnsi="Times New Roman" w:cs="Times New Roman"/>
                <w:sz w:val="28"/>
                <w:szCs w:val="28"/>
              </w:rPr>
              <w:t>металлов и сплавов</w:t>
            </w:r>
            <w:r w:rsidRPr="00C400C9">
              <w:rPr>
                <w:rFonts w:ascii="Times New Roman" w:eastAsia="Times New Roman" w:hAnsi="Times New Roman" w:cs="Times New Roman"/>
                <w:sz w:val="28"/>
                <w:szCs w:val="28"/>
              </w:rPr>
              <w:t xml:space="preserve"> в бытовой и производственной деятельности человека их физико-химическими свойствами.</w:t>
            </w:r>
          </w:p>
          <w:p w14:paraId="2C347507"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737A60A3" w14:textId="77777777" w:rsidR="00495A22" w:rsidRPr="00C400C9" w:rsidRDefault="00495A22"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Классифицировать неорганические вещества в соответствии с их строением.</w:t>
            </w:r>
          </w:p>
          <w:p w14:paraId="38DA37EA" w14:textId="77777777" w:rsidR="00495A22" w:rsidRPr="00C400C9" w:rsidRDefault="00495A22"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неметаллов от строения атомов и молекул.</w:t>
            </w:r>
            <w:r w:rsidRPr="00C400C9">
              <w:rPr>
                <w:rFonts w:ascii="Times New Roman" w:eastAsia="Times New Roman" w:hAnsi="Times New Roman" w:cs="Times New Roman"/>
                <w:sz w:val="28"/>
                <w:szCs w:val="28"/>
              </w:rPr>
              <w:t xml:space="preserve"> </w:t>
            </w:r>
          </w:p>
          <w:p w14:paraId="269FD8A9" w14:textId="77777777" w:rsidR="00495A22" w:rsidRDefault="00495A22"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неорганических </w:t>
            </w:r>
            <w:r w:rsidRPr="00C400C9">
              <w:rPr>
                <w:rFonts w:ascii="Times New Roman" w:eastAsia="Times New Roman" w:hAnsi="Times New Roman" w:cs="Times New Roman"/>
                <w:sz w:val="28"/>
                <w:szCs w:val="28"/>
              </w:rPr>
              <w:lastRenderedPageBreak/>
              <w:t>веществ в бытовой и производственной деятельности человека их физико-химическими свойствами.</w:t>
            </w:r>
          </w:p>
          <w:p w14:paraId="5D479E44"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1F8F6C80" w14:textId="77777777" w:rsidR="00495A22" w:rsidRPr="00713319" w:rsidRDefault="00495A22" w:rsidP="00AD4C2E">
            <w:pPr>
              <w:widowControl w:val="0"/>
              <w:spacing w:after="0" w:line="276" w:lineRule="auto"/>
              <w:rPr>
                <w:rFonts w:ascii="Times New Roman" w:eastAsia="OfficinaSansBookC" w:hAnsi="Times New Roman" w:cs="Times New Roman"/>
                <w:b/>
                <w:sz w:val="28"/>
                <w:szCs w:val="28"/>
              </w:rPr>
            </w:pPr>
          </w:p>
        </w:tc>
        <w:tc>
          <w:tcPr>
            <w:tcW w:w="3450"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5C421D26" w14:textId="77777777" w:rsidR="00495A22" w:rsidRPr="00CB368F" w:rsidRDefault="00495A22" w:rsidP="00AD4C2E">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lastRenderedPageBreak/>
              <w:t>1. Тест «Строение атомов химических элементов и природа химической связи».</w:t>
            </w:r>
          </w:p>
          <w:p w14:paraId="6F6532EA" w14:textId="77777777" w:rsidR="00495A22" w:rsidRDefault="00495A22" w:rsidP="00AD4C2E">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2. Задачи на составление химических формул двухатомных соединений (оксидов, сульфидов, гидридов и т.п.).</w:t>
            </w:r>
          </w:p>
          <w:p w14:paraId="185F1B5E"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13A9AF68" w14:textId="77777777" w:rsidR="00495A22" w:rsidRDefault="00495A22"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B368F">
              <w:rPr>
                <w:rFonts w:ascii="Times New Roman" w:eastAsia="Times New Roman" w:hAnsi="Times New Roman" w:cs="Times New Roman"/>
                <w:sz w:val="28"/>
                <w:szCs w:val="28"/>
              </w:rPr>
              <w:t xml:space="preserve"> Практико-ориентированные теоретические задания на </w:t>
            </w:r>
            <w:proofErr w:type="spellStart"/>
            <w:r w:rsidRPr="00CB368F">
              <w:rPr>
                <w:rFonts w:ascii="Times New Roman" w:eastAsia="Times New Roman" w:hAnsi="Times New Roman" w:cs="Times New Roman"/>
                <w:sz w:val="28"/>
                <w:szCs w:val="28"/>
              </w:rPr>
              <w:t>характеризацию</w:t>
            </w:r>
            <w:proofErr w:type="spellEnd"/>
            <w:r w:rsidRPr="00CB368F">
              <w:rPr>
                <w:rFonts w:ascii="Times New Roman" w:eastAsia="Times New Roman" w:hAnsi="Times New Roman" w:cs="Times New Roman"/>
                <w:sz w:val="28"/>
                <w:szCs w:val="28"/>
              </w:rPr>
              <w:t xml:space="preserve"> химических элементов: «Металлические / неметаллические свойства, </w:t>
            </w:r>
            <w:proofErr w:type="spellStart"/>
            <w:r w:rsidRPr="00CB368F">
              <w:rPr>
                <w:rFonts w:ascii="Times New Roman" w:eastAsia="Times New Roman" w:hAnsi="Times New Roman" w:cs="Times New Roman"/>
                <w:sz w:val="28"/>
                <w:szCs w:val="28"/>
              </w:rPr>
              <w:t>электроотрицательность</w:t>
            </w:r>
            <w:proofErr w:type="spellEnd"/>
            <w:r w:rsidRPr="00CB368F">
              <w:rPr>
                <w:rFonts w:ascii="Times New Roman" w:eastAsia="Times New Roman" w:hAnsi="Times New Roman" w:cs="Times New Roman"/>
                <w:sz w:val="28"/>
                <w:szCs w:val="28"/>
              </w:rPr>
              <w:t xml:space="preserve"> химических элементов в соответствие с их электронным строением и положением в периодической системе химических элементов Д.И. Менделеева».</w:t>
            </w:r>
          </w:p>
          <w:p w14:paraId="6FBADC7B" w14:textId="77777777" w:rsidR="00495A22" w:rsidRDefault="00495A22" w:rsidP="00AD4C2E">
            <w:pPr>
              <w:widowControl w:val="0"/>
              <w:spacing w:after="0" w:line="276" w:lineRule="auto"/>
              <w:rPr>
                <w:rFonts w:ascii="Times New Roman" w:eastAsia="OfficinaSansBookC" w:hAnsi="Times New Roman" w:cs="Times New Roman"/>
                <w:sz w:val="28"/>
                <w:szCs w:val="28"/>
              </w:rPr>
            </w:pPr>
          </w:p>
          <w:p w14:paraId="6EA94142" w14:textId="77777777" w:rsidR="00495A22" w:rsidRPr="007E6B1A" w:rsidRDefault="00495A22"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E6B1A">
              <w:rPr>
                <w:rFonts w:ascii="Times New Roman" w:eastAsia="Times New Roman" w:hAnsi="Times New Roman" w:cs="Times New Roman"/>
                <w:sz w:val="28"/>
                <w:szCs w:val="28"/>
              </w:rPr>
              <w:t xml:space="preserve">. Задачи на составление уравнений реакций: </w:t>
            </w:r>
          </w:p>
          <w:p w14:paraId="6E397470" w14:textId="77777777" w:rsidR="00495A22" w:rsidRPr="007E6B1A" w:rsidRDefault="00495A22" w:rsidP="00AD4C2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соединения, замещения, разложения, обмена; </w:t>
            </w:r>
          </w:p>
          <w:p w14:paraId="2D34E972" w14:textId="77777777" w:rsidR="00495A22" w:rsidRPr="007E6B1A" w:rsidRDefault="00495A22" w:rsidP="00AD4C2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w:t>
            </w:r>
          </w:p>
          <w:p w14:paraId="61EC7E86" w14:textId="77777777" w:rsidR="00495A22" w:rsidRPr="007E6B1A" w:rsidRDefault="00495A22" w:rsidP="00AD4C2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восстановительных реакций с использованием метода электронного </w:t>
            </w:r>
            <w:r w:rsidRPr="007E6B1A">
              <w:rPr>
                <w:rFonts w:ascii="Times New Roman" w:eastAsia="Times New Roman" w:hAnsi="Times New Roman" w:cs="Times New Roman"/>
                <w:sz w:val="28"/>
                <w:szCs w:val="28"/>
              </w:rPr>
              <w:lastRenderedPageBreak/>
              <w:t>баланса.</w:t>
            </w:r>
          </w:p>
          <w:p w14:paraId="48BEB8CA" w14:textId="77777777" w:rsidR="00495A22" w:rsidRDefault="00495A22"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7E6B1A">
              <w:rPr>
                <w:rFonts w:ascii="Times New Roman" w:eastAsia="Times New Roman" w:hAnsi="Times New Roman" w:cs="Times New Roman"/>
                <w:sz w:val="28"/>
                <w:szCs w:val="28"/>
              </w:rPr>
              <w:t xml:space="preserve">. </w:t>
            </w:r>
            <w:proofErr w:type="gramStart"/>
            <w:r w:rsidRPr="007E6B1A">
              <w:rPr>
                <w:rFonts w:ascii="Times New Roman" w:eastAsia="Times New Roman" w:hAnsi="Times New Roman" w:cs="Times New Roman"/>
                <w:sz w:val="28"/>
                <w:szCs w:val="28"/>
              </w:rPr>
              <w:t>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w:t>
            </w:r>
            <w:r>
              <w:rPr>
                <w:rFonts w:ascii="Times New Roman" w:eastAsia="Times New Roman" w:hAnsi="Times New Roman" w:cs="Times New Roman"/>
                <w:sz w:val="24"/>
                <w:szCs w:val="24"/>
              </w:rPr>
              <w:t xml:space="preserve"> </w:t>
            </w:r>
            <w:r w:rsidRPr="007E6B1A">
              <w:rPr>
                <w:rFonts w:ascii="Times New Roman" w:eastAsia="Times New Roman" w:hAnsi="Times New Roman" w:cs="Times New Roman"/>
                <w:sz w:val="28"/>
                <w:szCs w:val="28"/>
              </w:rPr>
              <w:t>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roofErr w:type="gramEnd"/>
          </w:p>
          <w:p w14:paraId="57C3FC9E" w14:textId="77777777" w:rsidR="00495A22" w:rsidRPr="005471BE" w:rsidRDefault="00495A22" w:rsidP="00AD4C2E">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6.</w:t>
            </w:r>
            <w:r w:rsidRPr="005471BE">
              <w:rPr>
                <w:rFonts w:ascii="Times New Roman" w:eastAsia="Times New Roman" w:hAnsi="Times New Roman" w:cs="Times New Roman"/>
                <w:sz w:val="28"/>
                <w:szCs w:val="28"/>
              </w:rPr>
              <w:t xml:space="preserve">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14:paraId="14BF0E12" w14:textId="77777777" w:rsidR="00495A22" w:rsidRDefault="00495A22"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5471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Контрольная работа № 3 «</w:t>
            </w:r>
            <w:r>
              <w:rPr>
                <w:rFonts w:ascii="Times New Roman" w:eastAsia="OfficinaSansBookC" w:hAnsi="Times New Roman" w:cs="Times New Roman"/>
                <w:sz w:val="28"/>
                <w:szCs w:val="28"/>
              </w:rPr>
              <w:t>Теоретические основы химии</w:t>
            </w:r>
            <w:r>
              <w:rPr>
                <w:rFonts w:ascii="Times New Roman" w:eastAsia="Times New Roman" w:hAnsi="Times New Roman" w:cs="Times New Roman"/>
                <w:sz w:val="28"/>
                <w:szCs w:val="28"/>
              </w:rPr>
              <w:t>»</w:t>
            </w:r>
          </w:p>
          <w:p w14:paraId="008B85C2"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03972651"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8A5A5CD" w14:textId="77777777" w:rsidR="00495A22" w:rsidRDefault="00495A22" w:rsidP="00AD4C2E">
            <w:pPr>
              <w:widowControl w:val="0"/>
              <w:spacing w:after="0" w:line="276" w:lineRule="auto"/>
              <w:rPr>
                <w:rFonts w:ascii="Times New Roman" w:eastAsia="Times New Roman" w:hAnsi="Times New Roman" w:cs="Times New Roman"/>
                <w:sz w:val="28"/>
                <w:szCs w:val="28"/>
              </w:rPr>
            </w:pPr>
          </w:p>
          <w:p w14:paraId="5C97376B"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3035DD69" w14:textId="77777777" w:rsidR="0000731D" w:rsidRDefault="0000731D" w:rsidP="00AD4C2E">
            <w:pPr>
              <w:widowControl w:val="0"/>
              <w:spacing w:after="0" w:line="276" w:lineRule="auto"/>
              <w:rPr>
                <w:rFonts w:ascii="Times New Roman" w:eastAsia="OfficinaSansBookC" w:hAnsi="Times New Roman" w:cs="Times New Roman"/>
                <w:b/>
                <w:sz w:val="28"/>
                <w:szCs w:val="28"/>
              </w:rPr>
            </w:pPr>
          </w:p>
          <w:p w14:paraId="65D68D88" w14:textId="77777777" w:rsidR="00495A22" w:rsidRDefault="00495A22" w:rsidP="00AD4C2E">
            <w:pPr>
              <w:widowControl w:val="0"/>
              <w:spacing w:after="0" w:line="276" w:lineRule="auto"/>
              <w:rPr>
                <w:rFonts w:ascii="Times New Roman" w:eastAsia="OfficinaSansBookC" w:hAnsi="Times New Roman" w:cs="Times New Roman"/>
                <w:b/>
                <w:sz w:val="28"/>
                <w:szCs w:val="28"/>
              </w:rPr>
            </w:pPr>
            <w:r w:rsidRPr="000C60E4">
              <w:rPr>
                <w:rFonts w:ascii="Times New Roman" w:eastAsia="OfficinaSansBookC" w:hAnsi="Times New Roman" w:cs="Times New Roman"/>
                <w:b/>
                <w:sz w:val="28"/>
                <w:szCs w:val="28"/>
              </w:rPr>
              <w:lastRenderedPageBreak/>
              <w:t>Дифференцированный зачет</w:t>
            </w:r>
          </w:p>
          <w:p w14:paraId="7300961C"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788BAC1A"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21564C12"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06B1144D" w14:textId="77777777" w:rsidR="00495A22" w:rsidRDefault="00495A22" w:rsidP="00AD4C2E">
            <w:pPr>
              <w:widowControl w:val="0"/>
              <w:spacing w:after="0" w:line="276" w:lineRule="auto"/>
              <w:rPr>
                <w:rFonts w:ascii="Times New Roman" w:hAnsi="Times New Roman" w:cs="Times New Roman"/>
                <w:sz w:val="28"/>
                <w:szCs w:val="28"/>
              </w:rPr>
            </w:pPr>
            <w:r w:rsidRPr="00752467">
              <w:rPr>
                <w:rFonts w:ascii="Times New Roman" w:eastAsia="Times New Roman" w:hAnsi="Times New Roman" w:cs="Times New Roman"/>
                <w:sz w:val="28"/>
                <w:szCs w:val="28"/>
              </w:rPr>
              <w:t>1</w:t>
            </w:r>
            <w:r w:rsidRPr="00A168E6">
              <w:rPr>
                <w:rFonts w:ascii="Times New Roman" w:eastAsia="Times New Roman" w:hAnsi="Times New Roman" w:cs="Times New Roman"/>
                <w:sz w:val="28"/>
                <w:szCs w:val="28"/>
              </w:rPr>
              <w:t>. Задания на</w:t>
            </w:r>
            <w:r>
              <w:rPr>
                <w:rFonts w:ascii="Times New Roman" w:eastAsia="Times New Roman" w:hAnsi="Times New Roman" w:cs="Times New Roman"/>
                <w:sz w:val="24"/>
                <w:szCs w:val="24"/>
              </w:rPr>
              <w:t xml:space="preserve"> </w:t>
            </w:r>
            <w:r>
              <w:rPr>
                <w:rFonts w:ascii="Times New Roman" w:hAnsi="Times New Roman" w:cs="Times New Roman"/>
                <w:sz w:val="28"/>
                <w:szCs w:val="28"/>
              </w:rPr>
              <w:t>с</w:t>
            </w:r>
            <w:r w:rsidRPr="00CF2903">
              <w:rPr>
                <w:rFonts w:ascii="Times New Roman" w:hAnsi="Times New Roman" w:cs="Times New Roman"/>
                <w:sz w:val="28"/>
                <w:szCs w:val="28"/>
              </w:rPr>
              <w:t xml:space="preserve">оставление уравнений реакций, характеризующие химические свойства металлов. </w:t>
            </w:r>
          </w:p>
          <w:p w14:paraId="52648592" w14:textId="77777777" w:rsidR="00495A22" w:rsidRDefault="00495A22" w:rsidP="00AD4C2E">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2.</w:t>
            </w:r>
            <w:r w:rsidRPr="00CF2903">
              <w:rPr>
                <w:rFonts w:ascii="Times New Roman" w:hAnsi="Times New Roman" w:cs="Times New Roman"/>
                <w:sz w:val="28"/>
                <w:szCs w:val="28"/>
              </w:rPr>
              <w:t>Решение генетических цепочек.</w:t>
            </w:r>
          </w:p>
          <w:p w14:paraId="75650355"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3F3DD727"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4273D600"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70E587E0"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309AA053"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3705650C"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65024F7B"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24AFFE86"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0EC4102F"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12AD82B7" w14:textId="77777777" w:rsidR="00495A22" w:rsidRDefault="00495A22" w:rsidP="00AD4C2E">
            <w:pPr>
              <w:widowControl w:val="0"/>
              <w:spacing w:after="0" w:line="276" w:lineRule="auto"/>
              <w:rPr>
                <w:rFonts w:ascii="Times New Roman" w:eastAsia="OfficinaSansBookC" w:hAnsi="Times New Roman" w:cs="Times New Roman"/>
                <w:b/>
                <w:sz w:val="28"/>
                <w:szCs w:val="28"/>
              </w:rPr>
            </w:pPr>
          </w:p>
          <w:p w14:paraId="257C5D54" w14:textId="77777777" w:rsidR="00495A22" w:rsidRPr="00C400C9" w:rsidRDefault="00495A22"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400C9">
              <w:rPr>
                <w:rFonts w:ascii="Times New Roman" w:eastAsia="Times New Roman" w:hAnsi="Times New Roman" w:cs="Times New Roman"/>
                <w:sz w:val="28"/>
                <w:szCs w:val="28"/>
              </w:rPr>
              <w:t>. Практические задания по классификации, номенклатуре и химическим формулам неорганических веществ различных классов.</w:t>
            </w:r>
          </w:p>
          <w:p w14:paraId="2F1537DC" w14:textId="77777777" w:rsidR="00495A22" w:rsidRPr="00C400C9" w:rsidRDefault="00495A22"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400C9">
              <w:rPr>
                <w:rFonts w:ascii="Times New Roman" w:eastAsia="Times New Roman" w:hAnsi="Times New Roman" w:cs="Times New Roman"/>
                <w:sz w:val="28"/>
                <w:szCs w:val="28"/>
              </w:rPr>
              <w:t xml:space="preserve">.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w:t>
            </w:r>
            <w:r w:rsidRPr="00C400C9">
              <w:rPr>
                <w:rFonts w:ascii="Times New Roman" w:eastAsia="Times New Roman" w:hAnsi="Times New Roman" w:cs="Times New Roman"/>
                <w:sz w:val="28"/>
                <w:szCs w:val="28"/>
              </w:rPr>
              <w:lastRenderedPageBreak/>
              <w:t>амфотерных гидроксидов, неорганических солей, характеризующих их свойства и способы получения.</w:t>
            </w:r>
          </w:p>
          <w:p w14:paraId="5C0CAC51" w14:textId="77777777" w:rsidR="00495A22" w:rsidRDefault="00495A22"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400C9">
              <w:rPr>
                <w:rFonts w:ascii="Times New Roman" w:eastAsia="Times New Roman" w:hAnsi="Times New Roman" w:cs="Times New Roman"/>
                <w:sz w:val="28"/>
                <w:szCs w:val="28"/>
              </w:rPr>
              <w:t>. Практико-ориентированные теоретические задания на свойства и получение неорганических веществ.</w:t>
            </w:r>
          </w:p>
          <w:p w14:paraId="6D3B7E82" w14:textId="77777777" w:rsidR="00495A22" w:rsidRPr="000C60E4" w:rsidRDefault="00495A22" w:rsidP="00AD4C2E">
            <w:pPr>
              <w:widowControl w:val="0"/>
              <w:spacing w:after="0" w:line="276" w:lineRule="auto"/>
              <w:rPr>
                <w:rFonts w:ascii="Times New Roman" w:eastAsia="OfficinaSansBookC" w:hAnsi="Times New Roman" w:cs="Times New Roman"/>
                <w:b/>
                <w:sz w:val="28"/>
                <w:szCs w:val="28"/>
              </w:rPr>
            </w:pPr>
            <w:r>
              <w:rPr>
                <w:rFonts w:ascii="Times New Roman" w:eastAsia="Times New Roman" w:hAnsi="Times New Roman" w:cs="Times New Roman"/>
                <w:sz w:val="28"/>
                <w:szCs w:val="28"/>
              </w:rPr>
              <w:t>6. Дифференцированный зачет</w:t>
            </w:r>
          </w:p>
        </w:tc>
      </w:tr>
    </w:tbl>
    <w:p w14:paraId="1A0B90AA" w14:textId="77777777" w:rsidR="00495A22" w:rsidRPr="001B278C" w:rsidRDefault="00495A22" w:rsidP="00495A22">
      <w:pPr>
        <w:spacing w:after="0" w:line="276" w:lineRule="auto"/>
        <w:jc w:val="both"/>
        <w:rPr>
          <w:rFonts w:ascii="Times New Roman" w:eastAsia="OfficinaSansBookC" w:hAnsi="Times New Roman" w:cs="Times New Roman"/>
          <w:b/>
          <w:sz w:val="28"/>
          <w:szCs w:val="28"/>
        </w:rPr>
      </w:pP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CB3A9B" w:rsidRPr="002A4845" w14:paraId="22BA0400" w14:textId="77777777">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506AFFBE"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II</w:t>
            </w:r>
          </w:p>
        </w:tc>
        <w:tc>
          <w:tcPr>
            <w:tcW w:w="9748" w:type="dxa"/>
            <w:gridSpan w:val="4"/>
            <w:tcBorders>
              <w:bottom w:val="single" w:sz="6" w:space="0" w:color="000000"/>
              <w:right w:val="single" w:sz="6" w:space="0" w:color="000000"/>
            </w:tcBorders>
            <w:shd w:val="clear" w:color="auto" w:fill="FFFFFF"/>
          </w:tcPr>
          <w:p w14:paraId="7F6D649E" w14:textId="77777777"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2A4845" w14:paraId="6DBB32BB"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7777777"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7</w:t>
            </w:r>
          </w:p>
        </w:tc>
        <w:tc>
          <w:tcPr>
            <w:tcW w:w="1101" w:type="dxa"/>
            <w:tcBorders>
              <w:bottom w:val="single" w:sz="6" w:space="0" w:color="000000"/>
            </w:tcBorders>
            <w:shd w:val="clear" w:color="auto" w:fill="D9D9D9"/>
          </w:tcPr>
          <w:p w14:paraId="69C49D28" w14:textId="77777777" w:rsidR="00CB3A9B" w:rsidRPr="002A4845"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295BC81E" w:rsidR="00CB3A9B" w:rsidRPr="002A4845" w:rsidRDefault="00495A22" w:rsidP="007B22DA">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7</w:t>
            </w:r>
            <w:r w:rsidR="00701283" w:rsidRPr="002A4845">
              <w:rPr>
                <w:rFonts w:ascii="Times New Roman" w:eastAsia="OfficinaSansBookC" w:hAnsi="Times New Roman" w:cs="Times New Roman"/>
                <w:b/>
                <w:sz w:val="28"/>
                <w:szCs w:val="28"/>
              </w:rPr>
              <w:t xml:space="preserve">. </w:t>
            </w:r>
          </w:p>
          <w:p w14:paraId="187BCF70" w14:textId="77777777"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2A4845">
              <w:rPr>
                <w:rFonts w:ascii="Times New Roman" w:eastAsia="OfficinaSansBookC" w:hAnsi="Times New Roman" w:cs="Times New Roman"/>
                <w:sz w:val="28"/>
                <w:szCs w:val="28"/>
              </w:rPr>
              <w:t xml:space="preserve"> </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2A4845" w14:paraId="394C722C" w14:textId="77777777"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Pr="002A4845" w:rsidRDefault="00CB3A9B"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bottom w:val="single" w:sz="6" w:space="0" w:color="000000"/>
            </w:tcBorders>
          </w:tcPr>
          <w:p w14:paraId="36D901E2"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 </w:t>
            </w:r>
          </w:p>
          <w:p w14:paraId="3E2A0DAC"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 </w:t>
            </w:r>
          </w:p>
          <w:p w14:paraId="6E5B5FC4"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04</w:t>
            </w:r>
          </w:p>
          <w:p w14:paraId="4275CBB4"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07</w:t>
            </w:r>
          </w:p>
          <w:p w14:paraId="78415F80" w14:textId="77777777" w:rsidR="008C10A0" w:rsidRDefault="00701283" w:rsidP="008C10A0">
            <w:pPr>
              <w:widowControl w:val="0"/>
              <w:spacing w:after="0" w:line="276" w:lineRule="auto"/>
              <w:rPr>
                <w:rFonts w:ascii="Times New Roman" w:eastAsia="OfficinaSansBookC" w:hAnsi="Times New Roman" w:cs="Times New Roman"/>
                <w:sz w:val="28"/>
                <w:szCs w:val="28"/>
              </w:rPr>
            </w:pPr>
            <w:r w:rsidRPr="008C10A0">
              <w:rPr>
                <w:rFonts w:ascii="Times New Roman" w:eastAsia="OfficinaSansBookC" w:hAnsi="Times New Roman" w:cs="Times New Roman"/>
                <w:sz w:val="28"/>
                <w:szCs w:val="28"/>
              </w:rPr>
              <w:t>ПК</w:t>
            </w:r>
            <w:r w:rsidR="008C10A0">
              <w:rPr>
                <w:rFonts w:ascii="Times New Roman" w:eastAsia="OfficinaSansBookC" w:hAnsi="Times New Roman" w:cs="Times New Roman"/>
                <w:sz w:val="28"/>
                <w:szCs w:val="28"/>
              </w:rPr>
              <w:t xml:space="preserve"> 1 ПК 2</w:t>
            </w:r>
          </w:p>
          <w:p w14:paraId="64E9184D" w14:textId="77777777" w:rsidR="008C10A0" w:rsidRDefault="00EA683C" w:rsidP="008C10A0">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w:t>
            </w:r>
          </w:p>
          <w:p w14:paraId="3C1488A4" w14:textId="5D56392F" w:rsidR="00225C69" w:rsidRPr="008C10A0" w:rsidRDefault="00225C69" w:rsidP="008C10A0">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4</w:t>
            </w:r>
          </w:p>
        </w:tc>
        <w:tc>
          <w:tcPr>
            <w:tcW w:w="2504"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14:paraId="394B14E0"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Кейс (с учетом будущей профессиональной деятельности)</w:t>
            </w:r>
          </w:p>
          <w:p w14:paraId="32099F7E" w14:textId="77777777" w:rsidR="00CB3A9B" w:rsidRPr="002A4845"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Возможные темы кейсов:</w:t>
            </w:r>
          </w:p>
          <w:p w14:paraId="36387C71" w14:textId="5D960E38" w:rsidR="00CB3A9B" w:rsidRPr="002A4845"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1. </w:t>
            </w:r>
            <w:r w:rsidR="001357F7">
              <w:rPr>
                <w:rFonts w:ascii="Times New Roman" w:eastAsia="OfficinaSansBookC" w:hAnsi="Times New Roman" w:cs="Times New Roman"/>
                <w:sz w:val="28"/>
                <w:szCs w:val="28"/>
                <w:highlight w:val="white"/>
              </w:rPr>
              <w:t>Ко</w:t>
            </w:r>
            <w:r w:rsidR="00EA7228">
              <w:rPr>
                <w:rFonts w:ascii="Times New Roman" w:eastAsia="OfficinaSansBookC" w:hAnsi="Times New Roman" w:cs="Times New Roman"/>
                <w:sz w:val="28"/>
                <w:szCs w:val="28"/>
                <w:highlight w:val="white"/>
              </w:rPr>
              <w:t>мпозиционные</w:t>
            </w:r>
            <w:r w:rsidR="001357F7">
              <w:rPr>
                <w:rFonts w:ascii="Times New Roman" w:eastAsia="OfficinaSansBookC" w:hAnsi="Times New Roman" w:cs="Times New Roman"/>
                <w:sz w:val="28"/>
                <w:szCs w:val="28"/>
                <w:highlight w:val="white"/>
              </w:rPr>
              <w:t xml:space="preserve"> материалы</w:t>
            </w:r>
            <w:r w:rsidR="00EA7228">
              <w:rPr>
                <w:rFonts w:ascii="Times New Roman" w:eastAsia="OfficinaSansBookC" w:hAnsi="Times New Roman" w:cs="Times New Roman"/>
                <w:sz w:val="28"/>
                <w:szCs w:val="28"/>
                <w:highlight w:val="white"/>
              </w:rPr>
              <w:t xml:space="preserve"> – материалы будущего</w:t>
            </w:r>
          </w:p>
          <w:p w14:paraId="300AC275" w14:textId="5777028A" w:rsidR="00CB3A9B" w:rsidRPr="002A4845"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2. </w:t>
            </w:r>
            <w:r w:rsidR="001357F7">
              <w:rPr>
                <w:rFonts w:ascii="Times New Roman" w:eastAsia="OfficinaSansBookC" w:hAnsi="Times New Roman" w:cs="Times New Roman"/>
                <w:sz w:val="28"/>
                <w:szCs w:val="28"/>
                <w:highlight w:val="white"/>
              </w:rPr>
              <w:t>Нано-</w:t>
            </w:r>
            <w:r w:rsidRPr="002A4845">
              <w:rPr>
                <w:rFonts w:ascii="Times New Roman" w:eastAsia="OfficinaSansBookC" w:hAnsi="Times New Roman" w:cs="Times New Roman"/>
                <w:sz w:val="28"/>
                <w:szCs w:val="28"/>
                <w:highlight w:val="white"/>
              </w:rPr>
              <w:t xml:space="preserve">материалы </w:t>
            </w:r>
            <w:r w:rsidR="00EA7228">
              <w:rPr>
                <w:rFonts w:ascii="Times New Roman" w:eastAsia="OfficinaSansBookC" w:hAnsi="Times New Roman" w:cs="Times New Roman"/>
                <w:sz w:val="28"/>
                <w:szCs w:val="28"/>
                <w:highlight w:val="white"/>
              </w:rPr>
              <w:t xml:space="preserve">для </w:t>
            </w:r>
            <w:r w:rsidR="00225C69">
              <w:rPr>
                <w:rFonts w:ascii="Times New Roman" w:eastAsia="OfficinaSansBookC" w:hAnsi="Times New Roman" w:cs="Times New Roman"/>
                <w:sz w:val="28"/>
                <w:szCs w:val="28"/>
                <w:highlight w:val="white"/>
              </w:rPr>
              <w:t>строительства</w:t>
            </w:r>
          </w:p>
          <w:p w14:paraId="27D2E051" w14:textId="3E2DFD42" w:rsidR="00CB3A9B" w:rsidRPr="00EA7228" w:rsidRDefault="00701283" w:rsidP="007B22DA">
            <w:pPr>
              <w:spacing w:after="0" w:line="276" w:lineRule="auto"/>
              <w:rPr>
                <w:rFonts w:ascii="Times New Roman" w:eastAsia="OfficinaSansBookC" w:hAnsi="Times New Roman" w:cs="Times New Roman"/>
                <w:sz w:val="28"/>
                <w:szCs w:val="28"/>
                <w:highlight w:val="white"/>
              </w:rPr>
            </w:pPr>
            <w:r w:rsidRPr="00EA7228">
              <w:rPr>
                <w:rFonts w:ascii="Times New Roman" w:eastAsia="OfficinaSansBookC" w:hAnsi="Times New Roman" w:cs="Times New Roman"/>
                <w:sz w:val="28"/>
                <w:szCs w:val="28"/>
                <w:highlight w:val="white"/>
              </w:rPr>
              <w:t xml:space="preserve">3. </w:t>
            </w:r>
            <w:r w:rsidR="00EA7228" w:rsidRPr="00EA7228">
              <w:rPr>
                <w:rFonts w:ascii="Times New Roman" w:eastAsia="OfficinaSansBookC" w:hAnsi="Times New Roman" w:cs="Times New Roman"/>
                <w:sz w:val="28"/>
                <w:szCs w:val="28"/>
                <w:highlight w:val="white"/>
              </w:rPr>
              <w:t>Лаки, краски, эмали</w:t>
            </w:r>
          </w:p>
          <w:p w14:paraId="6F924B9A" w14:textId="5C898447" w:rsidR="001357F7" w:rsidRPr="00EA7228" w:rsidRDefault="001357F7" w:rsidP="007B22DA">
            <w:pPr>
              <w:spacing w:after="0" w:line="276" w:lineRule="auto"/>
              <w:rPr>
                <w:rFonts w:ascii="Times New Roman" w:eastAsia="OfficinaSansBookC" w:hAnsi="Times New Roman" w:cs="Times New Roman"/>
                <w:sz w:val="28"/>
                <w:szCs w:val="28"/>
                <w:highlight w:val="white"/>
              </w:rPr>
            </w:pPr>
            <w:r w:rsidRPr="00EA7228">
              <w:rPr>
                <w:rFonts w:ascii="Times New Roman" w:eastAsia="OfficinaSansBookC" w:hAnsi="Times New Roman" w:cs="Times New Roman"/>
                <w:sz w:val="28"/>
                <w:szCs w:val="28"/>
                <w:highlight w:val="white"/>
              </w:rPr>
              <w:t xml:space="preserve">4. </w:t>
            </w:r>
            <w:r w:rsidR="00EA7228" w:rsidRPr="00EA7228">
              <w:rPr>
                <w:rFonts w:ascii="Times New Roman" w:eastAsia="OfficinaSansBookC" w:hAnsi="Times New Roman" w:cs="Times New Roman"/>
                <w:sz w:val="28"/>
                <w:szCs w:val="28"/>
                <w:highlight w:val="white"/>
              </w:rPr>
              <w:t>Вяжущие составы</w:t>
            </w:r>
          </w:p>
          <w:p w14:paraId="5A6B3FE4" w14:textId="011B7C29" w:rsidR="001357F7" w:rsidRDefault="001357F7"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lastRenderedPageBreak/>
              <w:t xml:space="preserve">5. Пластмассы </w:t>
            </w:r>
            <w:r w:rsidR="00225C69">
              <w:rPr>
                <w:rFonts w:ascii="Times New Roman" w:eastAsia="OfficinaSansBookC" w:hAnsi="Times New Roman" w:cs="Times New Roman"/>
                <w:sz w:val="28"/>
                <w:szCs w:val="28"/>
                <w:highlight w:val="white"/>
              </w:rPr>
              <w:t>в строительстве</w:t>
            </w:r>
          </w:p>
          <w:p w14:paraId="232B558E" w14:textId="3C0FCBDB" w:rsidR="001357F7" w:rsidRPr="00EA7228" w:rsidRDefault="001357F7" w:rsidP="007B22DA">
            <w:pPr>
              <w:spacing w:after="0" w:line="276" w:lineRule="auto"/>
              <w:rPr>
                <w:rFonts w:ascii="Times New Roman" w:eastAsia="OfficinaSansBookC" w:hAnsi="Times New Roman" w:cs="Times New Roman"/>
                <w:sz w:val="28"/>
                <w:szCs w:val="28"/>
                <w:highlight w:val="white"/>
              </w:rPr>
            </w:pPr>
            <w:r w:rsidRPr="00EA7228">
              <w:rPr>
                <w:rFonts w:ascii="Times New Roman" w:eastAsia="OfficinaSansBookC" w:hAnsi="Times New Roman" w:cs="Times New Roman"/>
                <w:sz w:val="28"/>
                <w:szCs w:val="28"/>
                <w:highlight w:val="white"/>
              </w:rPr>
              <w:t xml:space="preserve">6. </w:t>
            </w:r>
            <w:r w:rsidR="00EA7228" w:rsidRPr="00EA7228">
              <w:rPr>
                <w:rFonts w:ascii="Times New Roman" w:eastAsia="OfficinaSansBookC" w:hAnsi="Times New Roman" w:cs="Times New Roman"/>
                <w:sz w:val="28"/>
                <w:szCs w:val="28"/>
                <w:highlight w:val="white"/>
              </w:rPr>
              <w:t>Экологически чистые строительные материалы</w:t>
            </w:r>
          </w:p>
          <w:p w14:paraId="7CCA86DD" w14:textId="1E8224E9" w:rsidR="001357F7" w:rsidRDefault="00546084"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7. Резинотехническое производство</w:t>
            </w:r>
          </w:p>
          <w:p w14:paraId="6D3677A9" w14:textId="0993EEA2" w:rsidR="00546084" w:rsidRPr="00EA7228" w:rsidRDefault="00546084" w:rsidP="007B22DA">
            <w:pPr>
              <w:spacing w:after="0" w:line="276" w:lineRule="auto"/>
              <w:rPr>
                <w:rFonts w:ascii="Times New Roman" w:hAnsi="Times New Roman" w:cs="Times New Roman"/>
                <w:sz w:val="28"/>
                <w:szCs w:val="28"/>
              </w:rPr>
            </w:pPr>
            <w:r w:rsidRPr="00EA7228">
              <w:rPr>
                <w:rFonts w:ascii="Times New Roman" w:eastAsia="OfficinaSansBookC" w:hAnsi="Times New Roman" w:cs="Times New Roman"/>
                <w:sz w:val="28"/>
                <w:szCs w:val="28"/>
                <w:highlight w:val="white"/>
              </w:rPr>
              <w:t xml:space="preserve">8. </w:t>
            </w:r>
            <w:r w:rsidR="00EA7228" w:rsidRPr="00EA7228">
              <w:rPr>
                <w:rFonts w:ascii="Times New Roman" w:hAnsi="Times New Roman" w:cs="Times New Roman"/>
                <w:sz w:val="28"/>
                <w:szCs w:val="28"/>
              </w:rPr>
              <w:t>Опасные стройматериалы для здоровья человека</w:t>
            </w:r>
          </w:p>
          <w:p w14:paraId="668C0045" w14:textId="6081E931" w:rsidR="00546084" w:rsidRPr="00EA7228" w:rsidRDefault="00546084" w:rsidP="007B22DA">
            <w:pPr>
              <w:spacing w:after="0" w:line="276" w:lineRule="auto"/>
              <w:rPr>
                <w:rFonts w:ascii="Times New Roman" w:hAnsi="Times New Roman" w:cs="Times New Roman"/>
                <w:sz w:val="28"/>
                <w:szCs w:val="28"/>
              </w:rPr>
            </w:pPr>
            <w:r w:rsidRPr="00EA7228">
              <w:rPr>
                <w:rFonts w:ascii="Times New Roman" w:hAnsi="Times New Roman" w:cs="Times New Roman"/>
                <w:sz w:val="28"/>
                <w:szCs w:val="28"/>
              </w:rPr>
              <w:t xml:space="preserve">9. </w:t>
            </w:r>
            <w:r w:rsidR="00EA7228" w:rsidRPr="00EA7228">
              <w:rPr>
                <w:rFonts w:ascii="Times New Roman" w:hAnsi="Times New Roman" w:cs="Times New Roman"/>
                <w:sz w:val="28"/>
                <w:szCs w:val="28"/>
              </w:rPr>
              <w:t>Волокнистые материалы</w:t>
            </w:r>
            <w:r w:rsidR="00EA7228">
              <w:rPr>
                <w:rFonts w:ascii="Times New Roman" w:hAnsi="Times New Roman" w:cs="Times New Roman"/>
                <w:sz w:val="28"/>
                <w:szCs w:val="28"/>
              </w:rPr>
              <w:t xml:space="preserve"> для строительства</w:t>
            </w:r>
          </w:p>
          <w:p w14:paraId="01CEB280" w14:textId="6B24F38F" w:rsidR="00546084" w:rsidRPr="00EA7228" w:rsidRDefault="00546084" w:rsidP="007B22DA">
            <w:pPr>
              <w:spacing w:after="0" w:line="276" w:lineRule="auto"/>
              <w:rPr>
                <w:rFonts w:ascii="Times New Roman" w:eastAsia="OfficinaSansBookC" w:hAnsi="Times New Roman" w:cs="Times New Roman"/>
                <w:sz w:val="28"/>
                <w:szCs w:val="28"/>
                <w:highlight w:val="white"/>
              </w:rPr>
            </w:pPr>
            <w:r w:rsidRPr="00EA7228">
              <w:rPr>
                <w:rFonts w:ascii="Times New Roman" w:hAnsi="Times New Roman" w:cs="Times New Roman"/>
                <w:sz w:val="28"/>
                <w:szCs w:val="28"/>
              </w:rPr>
              <w:t xml:space="preserve">10. </w:t>
            </w:r>
            <w:r w:rsidR="00EA7228" w:rsidRPr="00EA7228">
              <w:rPr>
                <w:rFonts w:ascii="Times New Roman" w:hAnsi="Times New Roman" w:cs="Times New Roman"/>
                <w:sz w:val="28"/>
                <w:szCs w:val="28"/>
              </w:rPr>
              <w:t>Современные отделочные материалы, их влияние на окружающую среду</w:t>
            </w:r>
          </w:p>
          <w:p w14:paraId="5D997E69" w14:textId="77777777" w:rsidR="00546084" w:rsidRPr="002A4845" w:rsidRDefault="00546084" w:rsidP="007B22DA">
            <w:pPr>
              <w:spacing w:after="0" w:line="276" w:lineRule="auto"/>
              <w:rPr>
                <w:rFonts w:ascii="Times New Roman" w:eastAsia="OfficinaSansBookC" w:hAnsi="Times New Roman" w:cs="Times New Roman"/>
                <w:sz w:val="28"/>
                <w:szCs w:val="28"/>
                <w:highlight w:val="white"/>
              </w:rPr>
            </w:pPr>
          </w:p>
          <w:p w14:paraId="5FF446C9" w14:textId="74183913" w:rsidR="00CB3A9B" w:rsidRPr="002A4845" w:rsidRDefault="00CB3A9B" w:rsidP="007B22DA">
            <w:pPr>
              <w:spacing w:after="0" w:line="276" w:lineRule="auto"/>
              <w:rPr>
                <w:rFonts w:ascii="Times New Roman" w:eastAsia="OfficinaSansBookC" w:hAnsi="Times New Roman" w:cs="Times New Roman"/>
                <w:sz w:val="28"/>
                <w:szCs w:val="28"/>
              </w:rPr>
            </w:pPr>
          </w:p>
        </w:tc>
      </w:tr>
    </w:tbl>
    <w:p w14:paraId="44C4E411" w14:textId="0F94D561" w:rsidR="00CB3A9B" w:rsidRPr="002A4845" w:rsidRDefault="00CB3A9B">
      <w:pPr>
        <w:spacing w:after="200" w:line="276" w:lineRule="auto"/>
        <w:rPr>
          <w:rFonts w:ascii="Times New Roman" w:eastAsia="OfficinaSansBookC" w:hAnsi="Times New Roman" w:cs="Times New Roman"/>
          <w:b/>
          <w:sz w:val="28"/>
          <w:szCs w:val="28"/>
        </w:rPr>
      </w:pPr>
    </w:p>
    <w:sectPr w:rsidR="00CB3A9B" w:rsidRPr="002A4845">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B27AF" w14:textId="77777777" w:rsidR="00CE79F1" w:rsidRDefault="00CE79F1">
      <w:pPr>
        <w:spacing w:after="0" w:line="240" w:lineRule="auto"/>
      </w:pPr>
      <w:r>
        <w:separator/>
      </w:r>
    </w:p>
  </w:endnote>
  <w:endnote w:type="continuationSeparator" w:id="0">
    <w:p w14:paraId="1AD67D6F" w14:textId="77777777" w:rsidR="00CE79F1" w:rsidRDefault="00CE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
    <w:altName w:val="Arial Unicode MS"/>
    <w:charset w:val="80"/>
    <w:family w:val="swiss"/>
    <w:pitch w:val="variable"/>
    <w:sig w:usb0="00000000" w:usb1="090F0000" w:usb2="00000010" w:usb3="00000000" w:csb0="003F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2F691" w14:textId="77777777" w:rsidR="005D1D0D" w:rsidRDefault="005D1D0D">
    <w:pPr>
      <w:jc w:val="right"/>
    </w:pPr>
    <w:r>
      <w:fldChar w:fldCharType="begin"/>
    </w:r>
    <w:r>
      <w:instrText>PAGE</w:instrText>
    </w:r>
    <w:r>
      <w:fldChar w:fldCharType="separate"/>
    </w:r>
    <w:r w:rsidR="0000731D">
      <w:rPr>
        <w:noProof/>
      </w:rP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785CE" w14:textId="77777777" w:rsidR="005D1D0D" w:rsidRDefault="005D1D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1989C" w14:textId="77777777" w:rsidR="00CE79F1" w:rsidRDefault="00CE79F1">
      <w:pPr>
        <w:spacing w:after="0" w:line="240" w:lineRule="auto"/>
      </w:pPr>
      <w:r>
        <w:separator/>
      </w:r>
    </w:p>
  </w:footnote>
  <w:footnote w:type="continuationSeparator" w:id="0">
    <w:p w14:paraId="449B4E43" w14:textId="77777777" w:rsidR="00CE79F1" w:rsidRDefault="00CE79F1">
      <w:pPr>
        <w:spacing w:after="0" w:line="240" w:lineRule="auto"/>
      </w:pPr>
      <w:r>
        <w:continuationSeparator/>
      </w:r>
    </w:p>
  </w:footnote>
  <w:footnote w:id="1">
    <w:p w14:paraId="09388AFF" w14:textId="77777777" w:rsidR="005D1D0D" w:rsidRDefault="005D1D0D">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5D1D0D" w:rsidRDefault="005D1D0D">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5D1D0D" w:rsidRDefault="005D1D0D">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66E1"/>
    <w:multiLevelType w:val="multilevel"/>
    <w:tmpl w:val="12D00F2C"/>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1A72448B"/>
    <w:multiLevelType w:val="hybridMultilevel"/>
    <w:tmpl w:val="7A185156"/>
    <w:lvl w:ilvl="0" w:tplc="2F4603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893423A"/>
    <w:multiLevelType w:val="multilevel"/>
    <w:tmpl w:val="B5B68B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2DA432EB"/>
    <w:multiLevelType w:val="hybridMultilevel"/>
    <w:tmpl w:val="19D2EAF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2D67C7A"/>
    <w:multiLevelType w:val="hybridMultilevel"/>
    <w:tmpl w:val="7448502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40F38F9"/>
    <w:multiLevelType w:val="hybridMultilevel"/>
    <w:tmpl w:val="CD247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2380725"/>
    <w:multiLevelType w:val="hybridMultilevel"/>
    <w:tmpl w:val="8FECC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2365AD"/>
    <w:multiLevelType w:val="hybridMultilevel"/>
    <w:tmpl w:val="B9F468F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C0B5A7C"/>
    <w:multiLevelType w:val="hybridMultilevel"/>
    <w:tmpl w:val="FD08C9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0">
    <w:nsid w:val="63DD6674"/>
    <w:multiLevelType w:val="hybridMultilevel"/>
    <w:tmpl w:val="58A2C624"/>
    <w:lvl w:ilvl="0" w:tplc="2F460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8892544"/>
    <w:multiLevelType w:val="hybridMultilevel"/>
    <w:tmpl w:val="BBAAEE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79A50908"/>
    <w:multiLevelType w:val="hybridMultilevel"/>
    <w:tmpl w:val="37901A16"/>
    <w:lvl w:ilvl="0" w:tplc="04190003">
      <w:start w:val="1"/>
      <w:numFmt w:val="bullet"/>
      <w:lvlText w:val="o"/>
      <w:lvlJc w:val="left"/>
      <w:pPr>
        <w:ind w:left="2138" w:hanging="360"/>
      </w:pPr>
      <w:rPr>
        <w:rFonts w:ascii="Courier New" w:hAnsi="Courier New" w:cs="Courier New"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3">
    <w:nsid w:val="7B6D5BD1"/>
    <w:multiLevelType w:val="multilevel"/>
    <w:tmpl w:val="783CF9A2"/>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7"/>
  </w:num>
  <w:num w:numId="8">
    <w:abstractNumId w:val="5"/>
  </w:num>
  <w:num w:numId="9">
    <w:abstractNumId w:val="12"/>
  </w:num>
  <w:num w:numId="10">
    <w:abstractNumId w:val="8"/>
  </w:num>
  <w:num w:numId="11">
    <w:abstractNumId w:val="4"/>
  </w:num>
  <w:num w:numId="12">
    <w:abstractNumId w:val="1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0731D"/>
    <w:rsid w:val="000226A9"/>
    <w:rsid w:val="000A1DA0"/>
    <w:rsid w:val="000A5886"/>
    <w:rsid w:val="001357F7"/>
    <w:rsid w:val="001B278C"/>
    <w:rsid w:val="002222FF"/>
    <w:rsid w:val="00225C69"/>
    <w:rsid w:val="002440ED"/>
    <w:rsid w:val="00273675"/>
    <w:rsid w:val="002A4845"/>
    <w:rsid w:val="002B7457"/>
    <w:rsid w:val="002E1C56"/>
    <w:rsid w:val="002F69A1"/>
    <w:rsid w:val="0030517B"/>
    <w:rsid w:val="0034634A"/>
    <w:rsid w:val="003464D3"/>
    <w:rsid w:val="00367868"/>
    <w:rsid w:val="003C62C2"/>
    <w:rsid w:val="003D0237"/>
    <w:rsid w:val="003E40C2"/>
    <w:rsid w:val="00400F9C"/>
    <w:rsid w:val="004128CB"/>
    <w:rsid w:val="004464D4"/>
    <w:rsid w:val="00495A22"/>
    <w:rsid w:val="00512079"/>
    <w:rsid w:val="00515373"/>
    <w:rsid w:val="00546084"/>
    <w:rsid w:val="00561233"/>
    <w:rsid w:val="00575415"/>
    <w:rsid w:val="0059640A"/>
    <w:rsid w:val="005B088D"/>
    <w:rsid w:val="005B2606"/>
    <w:rsid w:val="005D0599"/>
    <w:rsid w:val="005D1D0D"/>
    <w:rsid w:val="005D731D"/>
    <w:rsid w:val="00630DB6"/>
    <w:rsid w:val="00642B64"/>
    <w:rsid w:val="00662CEA"/>
    <w:rsid w:val="00673A86"/>
    <w:rsid w:val="0068646B"/>
    <w:rsid w:val="006D2614"/>
    <w:rsid w:val="006E5100"/>
    <w:rsid w:val="00701283"/>
    <w:rsid w:val="00712777"/>
    <w:rsid w:val="007B22DA"/>
    <w:rsid w:val="007D4BF5"/>
    <w:rsid w:val="007E481A"/>
    <w:rsid w:val="00807A84"/>
    <w:rsid w:val="008200B1"/>
    <w:rsid w:val="00860453"/>
    <w:rsid w:val="008A36FF"/>
    <w:rsid w:val="008C10A0"/>
    <w:rsid w:val="008E4768"/>
    <w:rsid w:val="00952D77"/>
    <w:rsid w:val="00953C3E"/>
    <w:rsid w:val="009C0540"/>
    <w:rsid w:val="009D3D04"/>
    <w:rsid w:val="00A77450"/>
    <w:rsid w:val="00A90123"/>
    <w:rsid w:val="00A9561A"/>
    <w:rsid w:val="00AA0804"/>
    <w:rsid w:val="00AB5041"/>
    <w:rsid w:val="00AB7FDF"/>
    <w:rsid w:val="00B50665"/>
    <w:rsid w:val="00BB72E0"/>
    <w:rsid w:val="00BF0E0A"/>
    <w:rsid w:val="00C53FFB"/>
    <w:rsid w:val="00CB3A9B"/>
    <w:rsid w:val="00CD513E"/>
    <w:rsid w:val="00CE79F1"/>
    <w:rsid w:val="00D275DF"/>
    <w:rsid w:val="00D60398"/>
    <w:rsid w:val="00D97589"/>
    <w:rsid w:val="00DB7E32"/>
    <w:rsid w:val="00DE6BA5"/>
    <w:rsid w:val="00DF1F65"/>
    <w:rsid w:val="00E12D1F"/>
    <w:rsid w:val="00E17F71"/>
    <w:rsid w:val="00E25C3F"/>
    <w:rsid w:val="00E470E2"/>
    <w:rsid w:val="00E83E99"/>
    <w:rsid w:val="00E97102"/>
    <w:rsid w:val="00EA683C"/>
    <w:rsid w:val="00EA7228"/>
    <w:rsid w:val="00ED2CF0"/>
    <w:rsid w:val="00EF278D"/>
    <w:rsid w:val="00F03831"/>
    <w:rsid w:val="00F15457"/>
    <w:rsid w:val="00F512C5"/>
    <w:rsid w:val="00F573A0"/>
    <w:rsid w:val="00F721FD"/>
    <w:rsid w:val="00FC0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efault">
    <w:name w:val="Default"/>
    <w:rsid w:val="00495A2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efault">
    <w:name w:val="Default"/>
    <w:rsid w:val="00495A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1847">
      <w:bodyDiv w:val="1"/>
      <w:marLeft w:val="0"/>
      <w:marRight w:val="0"/>
      <w:marTop w:val="0"/>
      <w:marBottom w:val="0"/>
      <w:divBdr>
        <w:top w:val="none" w:sz="0" w:space="0" w:color="auto"/>
        <w:left w:val="none" w:sz="0" w:space="0" w:color="auto"/>
        <w:bottom w:val="none" w:sz="0" w:space="0" w:color="auto"/>
        <w:right w:val="none" w:sz="0" w:space="0" w:color="auto"/>
      </w:divBdr>
    </w:div>
    <w:div w:id="55902674">
      <w:bodyDiv w:val="1"/>
      <w:marLeft w:val="0"/>
      <w:marRight w:val="0"/>
      <w:marTop w:val="0"/>
      <w:marBottom w:val="0"/>
      <w:divBdr>
        <w:top w:val="none" w:sz="0" w:space="0" w:color="auto"/>
        <w:left w:val="none" w:sz="0" w:space="0" w:color="auto"/>
        <w:bottom w:val="none" w:sz="0" w:space="0" w:color="auto"/>
        <w:right w:val="none" w:sz="0" w:space="0" w:color="auto"/>
      </w:divBdr>
    </w:div>
    <w:div w:id="56754226">
      <w:bodyDiv w:val="1"/>
      <w:marLeft w:val="0"/>
      <w:marRight w:val="0"/>
      <w:marTop w:val="0"/>
      <w:marBottom w:val="0"/>
      <w:divBdr>
        <w:top w:val="none" w:sz="0" w:space="0" w:color="auto"/>
        <w:left w:val="none" w:sz="0" w:space="0" w:color="auto"/>
        <w:bottom w:val="none" w:sz="0" w:space="0" w:color="auto"/>
        <w:right w:val="none" w:sz="0" w:space="0" w:color="auto"/>
      </w:divBdr>
    </w:div>
    <w:div w:id="112285035">
      <w:bodyDiv w:val="1"/>
      <w:marLeft w:val="0"/>
      <w:marRight w:val="0"/>
      <w:marTop w:val="0"/>
      <w:marBottom w:val="0"/>
      <w:divBdr>
        <w:top w:val="none" w:sz="0" w:space="0" w:color="auto"/>
        <w:left w:val="none" w:sz="0" w:space="0" w:color="auto"/>
        <w:bottom w:val="none" w:sz="0" w:space="0" w:color="auto"/>
        <w:right w:val="none" w:sz="0" w:space="0" w:color="auto"/>
      </w:divBdr>
    </w:div>
    <w:div w:id="118573454">
      <w:bodyDiv w:val="1"/>
      <w:marLeft w:val="0"/>
      <w:marRight w:val="0"/>
      <w:marTop w:val="0"/>
      <w:marBottom w:val="0"/>
      <w:divBdr>
        <w:top w:val="none" w:sz="0" w:space="0" w:color="auto"/>
        <w:left w:val="none" w:sz="0" w:space="0" w:color="auto"/>
        <w:bottom w:val="none" w:sz="0" w:space="0" w:color="auto"/>
        <w:right w:val="none" w:sz="0" w:space="0" w:color="auto"/>
      </w:divBdr>
    </w:div>
    <w:div w:id="198784115">
      <w:bodyDiv w:val="1"/>
      <w:marLeft w:val="0"/>
      <w:marRight w:val="0"/>
      <w:marTop w:val="0"/>
      <w:marBottom w:val="0"/>
      <w:divBdr>
        <w:top w:val="none" w:sz="0" w:space="0" w:color="auto"/>
        <w:left w:val="none" w:sz="0" w:space="0" w:color="auto"/>
        <w:bottom w:val="none" w:sz="0" w:space="0" w:color="auto"/>
        <w:right w:val="none" w:sz="0" w:space="0" w:color="auto"/>
      </w:divBdr>
    </w:div>
    <w:div w:id="222251970">
      <w:bodyDiv w:val="1"/>
      <w:marLeft w:val="0"/>
      <w:marRight w:val="0"/>
      <w:marTop w:val="0"/>
      <w:marBottom w:val="0"/>
      <w:divBdr>
        <w:top w:val="none" w:sz="0" w:space="0" w:color="auto"/>
        <w:left w:val="none" w:sz="0" w:space="0" w:color="auto"/>
        <w:bottom w:val="none" w:sz="0" w:space="0" w:color="auto"/>
        <w:right w:val="none" w:sz="0" w:space="0" w:color="auto"/>
      </w:divBdr>
    </w:div>
    <w:div w:id="843788296">
      <w:bodyDiv w:val="1"/>
      <w:marLeft w:val="0"/>
      <w:marRight w:val="0"/>
      <w:marTop w:val="0"/>
      <w:marBottom w:val="0"/>
      <w:divBdr>
        <w:top w:val="none" w:sz="0" w:space="0" w:color="auto"/>
        <w:left w:val="none" w:sz="0" w:space="0" w:color="auto"/>
        <w:bottom w:val="none" w:sz="0" w:space="0" w:color="auto"/>
        <w:right w:val="none" w:sz="0" w:space="0" w:color="auto"/>
      </w:divBdr>
    </w:div>
    <w:div w:id="895360136">
      <w:bodyDiv w:val="1"/>
      <w:marLeft w:val="0"/>
      <w:marRight w:val="0"/>
      <w:marTop w:val="0"/>
      <w:marBottom w:val="0"/>
      <w:divBdr>
        <w:top w:val="none" w:sz="0" w:space="0" w:color="auto"/>
        <w:left w:val="none" w:sz="0" w:space="0" w:color="auto"/>
        <w:bottom w:val="none" w:sz="0" w:space="0" w:color="auto"/>
        <w:right w:val="none" w:sz="0" w:space="0" w:color="auto"/>
      </w:divBdr>
    </w:div>
    <w:div w:id="939262381">
      <w:bodyDiv w:val="1"/>
      <w:marLeft w:val="0"/>
      <w:marRight w:val="0"/>
      <w:marTop w:val="0"/>
      <w:marBottom w:val="0"/>
      <w:divBdr>
        <w:top w:val="none" w:sz="0" w:space="0" w:color="auto"/>
        <w:left w:val="none" w:sz="0" w:space="0" w:color="auto"/>
        <w:bottom w:val="none" w:sz="0" w:space="0" w:color="auto"/>
        <w:right w:val="none" w:sz="0" w:space="0" w:color="auto"/>
      </w:divBdr>
    </w:div>
    <w:div w:id="961156636">
      <w:bodyDiv w:val="1"/>
      <w:marLeft w:val="0"/>
      <w:marRight w:val="0"/>
      <w:marTop w:val="0"/>
      <w:marBottom w:val="0"/>
      <w:divBdr>
        <w:top w:val="none" w:sz="0" w:space="0" w:color="auto"/>
        <w:left w:val="none" w:sz="0" w:space="0" w:color="auto"/>
        <w:bottom w:val="none" w:sz="0" w:space="0" w:color="auto"/>
        <w:right w:val="none" w:sz="0" w:space="0" w:color="auto"/>
      </w:divBdr>
    </w:div>
    <w:div w:id="974676456">
      <w:bodyDiv w:val="1"/>
      <w:marLeft w:val="0"/>
      <w:marRight w:val="0"/>
      <w:marTop w:val="0"/>
      <w:marBottom w:val="0"/>
      <w:divBdr>
        <w:top w:val="none" w:sz="0" w:space="0" w:color="auto"/>
        <w:left w:val="none" w:sz="0" w:space="0" w:color="auto"/>
        <w:bottom w:val="none" w:sz="0" w:space="0" w:color="auto"/>
        <w:right w:val="none" w:sz="0" w:space="0" w:color="auto"/>
      </w:divBdr>
    </w:div>
    <w:div w:id="1018194630">
      <w:bodyDiv w:val="1"/>
      <w:marLeft w:val="0"/>
      <w:marRight w:val="0"/>
      <w:marTop w:val="0"/>
      <w:marBottom w:val="0"/>
      <w:divBdr>
        <w:top w:val="none" w:sz="0" w:space="0" w:color="auto"/>
        <w:left w:val="none" w:sz="0" w:space="0" w:color="auto"/>
        <w:bottom w:val="none" w:sz="0" w:space="0" w:color="auto"/>
        <w:right w:val="none" w:sz="0" w:space="0" w:color="auto"/>
      </w:divBdr>
    </w:div>
    <w:div w:id="1300573767">
      <w:bodyDiv w:val="1"/>
      <w:marLeft w:val="0"/>
      <w:marRight w:val="0"/>
      <w:marTop w:val="0"/>
      <w:marBottom w:val="0"/>
      <w:divBdr>
        <w:top w:val="none" w:sz="0" w:space="0" w:color="auto"/>
        <w:left w:val="none" w:sz="0" w:space="0" w:color="auto"/>
        <w:bottom w:val="none" w:sz="0" w:space="0" w:color="auto"/>
        <w:right w:val="none" w:sz="0" w:space="0" w:color="auto"/>
      </w:divBdr>
    </w:div>
    <w:div w:id="1462043087">
      <w:bodyDiv w:val="1"/>
      <w:marLeft w:val="0"/>
      <w:marRight w:val="0"/>
      <w:marTop w:val="0"/>
      <w:marBottom w:val="0"/>
      <w:divBdr>
        <w:top w:val="none" w:sz="0" w:space="0" w:color="auto"/>
        <w:left w:val="none" w:sz="0" w:space="0" w:color="auto"/>
        <w:bottom w:val="none" w:sz="0" w:space="0" w:color="auto"/>
        <w:right w:val="none" w:sz="0" w:space="0" w:color="auto"/>
      </w:divBdr>
    </w:div>
    <w:div w:id="1508397179">
      <w:bodyDiv w:val="1"/>
      <w:marLeft w:val="0"/>
      <w:marRight w:val="0"/>
      <w:marTop w:val="0"/>
      <w:marBottom w:val="0"/>
      <w:divBdr>
        <w:top w:val="none" w:sz="0" w:space="0" w:color="auto"/>
        <w:left w:val="none" w:sz="0" w:space="0" w:color="auto"/>
        <w:bottom w:val="none" w:sz="0" w:space="0" w:color="auto"/>
        <w:right w:val="none" w:sz="0" w:space="0" w:color="auto"/>
      </w:divBdr>
    </w:div>
    <w:div w:id="1525168782">
      <w:bodyDiv w:val="1"/>
      <w:marLeft w:val="0"/>
      <w:marRight w:val="0"/>
      <w:marTop w:val="0"/>
      <w:marBottom w:val="0"/>
      <w:divBdr>
        <w:top w:val="none" w:sz="0" w:space="0" w:color="auto"/>
        <w:left w:val="none" w:sz="0" w:space="0" w:color="auto"/>
        <w:bottom w:val="none" w:sz="0" w:space="0" w:color="auto"/>
        <w:right w:val="none" w:sz="0" w:space="0" w:color="auto"/>
      </w:divBdr>
    </w:div>
    <w:div w:id="1706369263">
      <w:bodyDiv w:val="1"/>
      <w:marLeft w:val="0"/>
      <w:marRight w:val="0"/>
      <w:marTop w:val="0"/>
      <w:marBottom w:val="0"/>
      <w:divBdr>
        <w:top w:val="none" w:sz="0" w:space="0" w:color="auto"/>
        <w:left w:val="none" w:sz="0" w:space="0" w:color="auto"/>
        <w:bottom w:val="none" w:sz="0" w:space="0" w:color="auto"/>
        <w:right w:val="none" w:sz="0" w:space="0" w:color="auto"/>
      </w:divBdr>
    </w:div>
    <w:div w:id="1820027737">
      <w:bodyDiv w:val="1"/>
      <w:marLeft w:val="0"/>
      <w:marRight w:val="0"/>
      <w:marTop w:val="0"/>
      <w:marBottom w:val="0"/>
      <w:divBdr>
        <w:top w:val="none" w:sz="0" w:space="0" w:color="auto"/>
        <w:left w:val="none" w:sz="0" w:space="0" w:color="auto"/>
        <w:bottom w:val="none" w:sz="0" w:space="0" w:color="auto"/>
        <w:right w:val="none" w:sz="0" w:space="0" w:color="auto"/>
      </w:divBdr>
    </w:div>
    <w:div w:id="1942955340">
      <w:bodyDiv w:val="1"/>
      <w:marLeft w:val="0"/>
      <w:marRight w:val="0"/>
      <w:marTop w:val="0"/>
      <w:marBottom w:val="0"/>
      <w:divBdr>
        <w:top w:val="none" w:sz="0" w:space="0" w:color="auto"/>
        <w:left w:val="none" w:sz="0" w:space="0" w:color="auto"/>
        <w:bottom w:val="none" w:sz="0" w:space="0" w:color="auto"/>
        <w:right w:val="none" w:sz="0" w:space="0" w:color="auto"/>
      </w:divBdr>
    </w:div>
    <w:div w:id="2075859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6"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34" Type="http://schemas.openxmlformats.org/officeDocument/2006/relationships/hyperlink" Target="http://gotourl.ru/4790" TargetMode="External"/><Relationship Id="rId7" Type="http://schemas.openxmlformats.org/officeDocument/2006/relationships/webSettings" Target="webSettings.xml"/><Relationship Id="rId12"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gotourl.ru/4785" TargetMode="External"/><Relationship Id="rId33" Type="http://schemas.openxmlformats.org/officeDocument/2006/relationships/hyperlink" Target="http://www.nanometer.ru/" TargetMode="External"/><Relationship Id="rId38" Type="http://schemas.openxmlformats.org/officeDocument/2006/relationships/hyperlink" Target="http://gotourl.ru/4800" TargetMode="External"/><Relationship Id="rId2" Type="http://schemas.openxmlformats.org/officeDocument/2006/relationships/customXml" Target="../customXml/item2.xml"/><Relationship Id="rId16"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20"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9" Type="http://schemas.openxmlformats.org/officeDocument/2006/relationships/hyperlink" Target="http://www.chem.msu.ru/rus/oli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24" Type="http://schemas.openxmlformats.org/officeDocument/2006/relationships/hyperlink" Target="http://gotourl.ru/4783" TargetMode="External"/><Relationship Id="rId32" Type="http://schemas.openxmlformats.org/officeDocument/2006/relationships/hyperlink" Target="http://gotourl.ru/4789" TargetMode="External"/><Relationship Id="rId37" Type="http://schemas.openxmlformats.org/officeDocument/2006/relationships/hyperlink" Target="https://www.lektorium.tv"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postnauka.ru/themes/chemistry" TargetMode="External"/><Relationship Id="rId28" Type="http://schemas.openxmlformats.org/officeDocument/2006/relationships/hyperlink" Target="http://gotourl.ru/4787" TargetMode="External"/><Relationship Id="rId36" Type="http://schemas.openxmlformats.org/officeDocument/2006/relationships/hyperlink" Target="http://gotourl.ru/7180" TargetMode="External"/><Relationship Id="rId10"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chem.dist.mosolymp.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7" Type="http://schemas.openxmlformats.org/officeDocument/2006/relationships/hyperlink" Target="http://www.chemnet.ru/rus/elibrary/" TargetMode="External"/><Relationship Id="rId30" Type="http://schemas.openxmlformats.org/officeDocument/2006/relationships/hyperlink" Target="http://gotourl.ru/7179" TargetMode="External"/><Relationship Id="rId35" Type="http://schemas.openxmlformats.org/officeDocument/2006/relationships/hyperlink" Target="http://gotourl.ru/4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C308FB-EE5D-4FC7-BF18-1E1987F6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39</Pages>
  <Words>8590</Words>
  <Characters>48967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Дом</cp:lastModifiedBy>
  <cp:revision>59</cp:revision>
  <cp:lastPrinted>2023-03-14T12:16:00Z</cp:lastPrinted>
  <dcterms:created xsi:type="dcterms:W3CDTF">2023-03-14T11:27:00Z</dcterms:created>
  <dcterms:modified xsi:type="dcterms:W3CDTF">2023-08-25T11:48:00Z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