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МИНИСТЕРСТВО ОБРАЗОВАНИЯ и науки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 xml:space="preserve">Государственное бюджетное профессиональное образовательное учреждение </w:t>
      </w:r>
      <w:r w:rsidR="00921F5D"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«котласский транспортный техникум»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</w:rPr>
        <w:t>(ГБПоу архангельской области «котласский транспортный техникум»)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Утверждаю: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директор гбпоу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 xml:space="preserve">«котласский транспортный 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техникум»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_____________/в. а. хаванов/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«________»______________</w:t>
      </w:r>
      <w:r w:rsidR="00AF67CB" w:rsidRPr="00AF67CB">
        <w:rPr>
          <w:caps/>
        </w:rPr>
        <w:t>2020</w:t>
      </w:r>
      <w:r w:rsidRPr="00AF67CB">
        <w:rPr>
          <w:caps/>
        </w:rPr>
        <w:t>Г.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 xml:space="preserve">рабочая ПРОГРАММа 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>УЧЕБНОЙ ДИСЦИПЛИНЫ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  <w:u w:val="single"/>
        </w:rPr>
      </w:pPr>
    </w:p>
    <w:p w:rsidR="009D7753" w:rsidRPr="00AF67CB" w:rsidRDefault="009D7753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«ОХРАНА ТРУДА»</w:t>
      </w:r>
    </w:p>
    <w:p w:rsidR="009D7753" w:rsidRPr="00AF67CB" w:rsidRDefault="00560FB2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 xml:space="preserve">23.01.09 </w:t>
      </w:r>
      <w:r w:rsidR="009D7753" w:rsidRPr="00AF67CB">
        <w:rPr>
          <w:sz w:val="28"/>
          <w:szCs w:val="28"/>
        </w:rPr>
        <w:t>МАШИНИСТ ЛОКОМОТИВА</w:t>
      </w:r>
    </w:p>
    <w:p w:rsidR="009D7753" w:rsidRPr="00A86419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384A87" w:rsidRDefault="00B8357A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ПОС. ВЫЧЕГОДСКИЙ</w:t>
      </w:r>
      <w:r w:rsidR="00384A87">
        <w:rPr>
          <w:bCs/>
        </w:rPr>
        <w:t xml:space="preserve"> </w:t>
      </w:r>
    </w:p>
    <w:p w:rsidR="00B8357A" w:rsidRDefault="00AF67CB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2020</w:t>
      </w:r>
      <w:r w:rsidR="00B8357A">
        <w:rPr>
          <w:bCs/>
        </w:rPr>
        <w:t>г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FE62E5">
        <w:lastRenderedPageBreak/>
        <w:t xml:space="preserve">Организация-разработчик: ГБПОУ </w:t>
      </w:r>
      <w:r>
        <w:t>Архангельской области</w:t>
      </w:r>
      <w:r w:rsidRPr="00FE62E5">
        <w:t xml:space="preserve"> «Котласский транспортный техникум»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>Разработчики:</w:t>
      </w:r>
    </w:p>
    <w:p w:rsidR="009D7753" w:rsidRPr="00FE62E5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D7753" w:rsidRPr="00FE62E5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Бровина М</w:t>
      </w:r>
      <w:r w:rsidR="0044365E">
        <w:t>.</w:t>
      </w:r>
      <w:r>
        <w:t>А.</w:t>
      </w:r>
      <w:r w:rsidR="00384A87">
        <w:t xml:space="preserve"> </w:t>
      </w:r>
      <w:r w:rsidR="009D7753" w:rsidRPr="00FE62E5">
        <w:t xml:space="preserve">- преподаватель  </w:t>
      </w:r>
    </w:p>
    <w:p w:rsidR="009D7753" w:rsidRPr="00FE62E5" w:rsidRDefault="009D7753" w:rsidP="00B8357A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</w:p>
    <w:p w:rsidR="009D7753" w:rsidRPr="00FE62E5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>Рабочая программа рассмотрена и одобрена на заседании методической комиссии ГБПОУ Архангельской области «Котласский транспортный техникум», п. Вычегодский</w:t>
      </w:r>
    </w:p>
    <w:p w:rsidR="009D7753" w:rsidRPr="00FE62E5" w:rsidRDefault="009D7753" w:rsidP="00B8357A">
      <w:pPr>
        <w:spacing w:line="276" w:lineRule="auto"/>
      </w:pPr>
    </w:p>
    <w:p w:rsidR="009D7753" w:rsidRPr="00FE62E5" w:rsidRDefault="009D7753" w:rsidP="00B8357A">
      <w:pPr>
        <w:spacing w:line="276" w:lineRule="auto"/>
      </w:pPr>
      <w:r w:rsidRPr="00FE62E5">
        <w:t>Протокол №____  о</w:t>
      </w:r>
      <w:r w:rsidR="00AF67CB">
        <w:t>т «____»____________________ 2020</w:t>
      </w:r>
      <w:r w:rsidRPr="00FE62E5">
        <w:t>г.</w:t>
      </w:r>
    </w:p>
    <w:p w:rsidR="00AF67CB" w:rsidRDefault="00AF67CB">
      <w:pPr>
        <w:spacing w:after="200" w:line="276" w:lineRule="auto"/>
      </w:pPr>
      <w:r>
        <w:br w:type="page"/>
      </w:r>
    </w:p>
    <w:p w:rsidR="009D7753" w:rsidRPr="00AF67CB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AF67CB">
        <w:rPr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9D7753" w:rsidRPr="00AF67CB" w:rsidTr="00B8357A">
        <w:trPr>
          <w:trHeight w:val="8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стр.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ПАСПОРТ  ПРОГРАММЫ УЧЕБНОЙ ДИСЦИПЛИНЫ</w:t>
            </w:r>
          </w:p>
          <w:p w:rsidR="009D7753" w:rsidRPr="00AF67CB" w:rsidRDefault="009D7753" w:rsidP="00B8357A">
            <w:pPr>
              <w:spacing w:line="276" w:lineRule="auto"/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297586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СТРУКТУРА и содержание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297586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9D7753" w:rsidRPr="00AF67CB" w:rsidTr="00B8357A">
        <w:trPr>
          <w:trHeight w:val="67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условия реализации программы учебной дисциплины</w:t>
            </w:r>
          </w:p>
          <w:p w:rsidR="009D7753" w:rsidRPr="00AF67CB" w:rsidRDefault="009D7753" w:rsidP="00B8357A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F4408A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F67CB">
              <w:rPr>
                <w:sz w:val="28"/>
                <w:szCs w:val="28"/>
              </w:rPr>
              <w:t>1</w:t>
            </w:r>
            <w:r w:rsidR="00297586">
              <w:rPr>
                <w:sz w:val="28"/>
                <w:szCs w:val="28"/>
                <w:lang w:val="en-US"/>
              </w:rPr>
              <w:t>3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Контроль и оценка результатов Освоения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297586" w:rsidRDefault="00F4408A" w:rsidP="00B8357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F67CB">
              <w:rPr>
                <w:sz w:val="28"/>
                <w:szCs w:val="28"/>
              </w:rPr>
              <w:t>1</w:t>
            </w:r>
            <w:r w:rsidR="00297586"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p w:rsidR="009D7753" w:rsidRPr="00AF67CB" w:rsidRDefault="009D7753" w:rsidP="00AF67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AF67CB">
        <w:rPr>
          <w:caps/>
          <w:sz w:val="28"/>
          <w:szCs w:val="28"/>
        </w:rPr>
        <w:lastRenderedPageBreak/>
        <w:t>1. паспорт  ПРОГРАММЫ УЧЕБНОЙ ДИСЦИПЛИНЫ</w:t>
      </w:r>
    </w:p>
    <w:p w:rsidR="009D7753" w:rsidRPr="00AF67CB" w:rsidRDefault="009D7753" w:rsidP="00AF6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«ОХРАНА ТРУДА»</w:t>
      </w:r>
    </w:p>
    <w:p w:rsidR="009D7753" w:rsidRPr="00AF67CB" w:rsidRDefault="009D7753" w:rsidP="008B77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1.1. Область применения программы: программа учебной дисциплины является частью основной профессиональной образовательной программы в</w:t>
      </w:r>
      <w:r w:rsidR="00AF67CB" w:rsidRPr="00AF67CB">
        <w:rPr>
          <w:sz w:val="28"/>
          <w:szCs w:val="28"/>
        </w:rPr>
        <w:t xml:space="preserve"> соответствии с ФГОС профессии </w:t>
      </w:r>
      <w:r w:rsidR="00384A87" w:rsidRPr="00AF67CB">
        <w:rPr>
          <w:sz w:val="28"/>
          <w:szCs w:val="28"/>
        </w:rPr>
        <w:t>19023. 04 «Машинист локомотива»</w:t>
      </w:r>
      <w:r w:rsidRPr="00AF67CB">
        <w:rPr>
          <w:sz w:val="28"/>
          <w:szCs w:val="28"/>
        </w:rPr>
        <w:t>.</w:t>
      </w:r>
    </w:p>
    <w:p w:rsidR="00AF67CB" w:rsidRPr="00AF67CB" w:rsidRDefault="00AF67CB" w:rsidP="008B772C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«Охрана труда»,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9D7753" w:rsidRPr="00AF67CB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учебной дисциплины может быть использована для профессиональной подготовки рабочих различных подразделений железнодорожного транспорта.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1.2. Место дисциплины в структуре основной профессиональной образовательной программы: дисциплина входит в общепрофессиональный цикл.</w:t>
      </w:r>
    </w:p>
    <w:p w:rsidR="00AF67CB" w:rsidRDefault="00AF67CB" w:rsidP="008B772C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Охрана труда — система сохранения жизни, здоровья и работоспособности работников в процессе трудовой деятельности, включающая в себя правовые, социально-экономические, организационные, технические, санитарно-гигиенические, лечебно-профилактические, реабилитационные и иные мероприятия</w:t>
      </w:r>
      <w:r>
        <w:rPr>
          <w:sz w:val="28"/>
          <w:szCs w:val="28"/>
        </w:rPr>
        <w:t>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В результате освоения дисциплины обучающийся должен уметь:</w:t>
      </w:r>
    </w:p>
    <w:p w:rsidR="009D7753" w:rsidRPr="008B772C" w:rsidRDefault="009D7753" w:rsidP="008B772C">
      <w:pPr>
        <w:pStyle w:val="a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соблюдать правила охраны труда при нахождении на железнодорожных путях;</w:t>
      </w:r>
    </w:p>
    <w:p w:rsidR="00B36C4E" w:rsidRPr="008B772C" w:rsidRDefault="008B772C" w:rsidP="008B772C">
      <w:pPr>
        <w:pStyle w:val="a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>о</w:t>
      </w:r>
      <w:r w:rsidR="00B36C4E" w:rsidRPr="008B772C">
        <w:rPr>
          <w:sz w:val="28"/>
          <w:szCs w:val="28"/>
        </w:rPr>
        <w:t>казывать первую медицин</w:t>
      </w:r>
      <w:r w:rsidRPr="008B772C">
        <w:rPr>
          <w:sz w:val="28"/>
          <w:szCs w:val="28"/>
        </w:rPr>
        <w:t>с</w:t>
      </w:r>
      <w:r w:rsidR="00B36C4E" w:rsidRPr="008B772C">
        <w:rPr>
          <w:sz w:val="28"/>
          <w:szCs w:val="28"/>
        </w:rPr>
        <w:t>кую помощь</w:t>
      </w:r>
      <w:r w:rsidRPr="008B772C">
        <w:rPr>
          <w:sz w:val="28"/>
          <w:szCs w:val="28"/>
        </w:rPr>
        <w:t>;</w:t>
      </w:r>
    </w:p>
    <w:p w:rsidR="00B36C4E" w:rsidRPr="008B772C" w:rsidRDefault="008B772C" w:rsidP="008B772C">
      <w:pPr>
        <w:pStyle w:val="a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п</w:t>
      </w:r>
      <w:r w:rsidR="00B36C4E" w:rsidRPr="008B772C">
        <w:rPr>
          <w:sz w:val="28"/>
          <w:szCs w:val="28"/>
        </w:rPr>
        <w:t>ользоваться средствами пожаротушения в локомотиве и на предприятии</w:t>
      </w:r>
      <w:r w:rsidRPr="008B772C">
        <w:rPr>
          <w:sz w:val="28"/>
          <w:szCs w:val="28"/>
        </w:rPr>
        <w:t>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В результате освоения дисциплины обучающийся должен знать: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основные законодательные и иные нормативные правовые акты по охране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основные функции и полномочия органов государственного управления надзора и контроля за охраной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права и обязанности органов государственного надзора и контроля за соблюдением законодательных и иных нормативных правовых актов по охране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как организовать и управлять охраной труда на предприятии;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действие опасных и вредных производственных факторов условий труда и меры защиты от них;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порядок расследования, оформления и учета несчастных случаев на производстве и случаев профессиональных заболеваний;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порядок предоставления обязательных и дополнительных компенсаций и льгот за тяжелые работы и работы с вредными или опасными условиями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права общественных организаций (профсоюзов и иных уполномоченных работниками представительных органов) по контролю за соблюдением законных прав и интересов работников в области охраны труда;</w:t>
      </w:r>
    </w:p>
    <w:p w:rsidR="00B36C4E" w:rsidRPr="008B772C" w:rsidRDefault="00B36C4E" w:rsidP="008B772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8B772C">
        <w:rPr>
          <w:sz w:val="28"/>
          <w:szCs w:val="28"/>
        </w:rPr>
        <w:t>меры обеспечения технической безопасности и санитарно-гигиенических требований к условиям труда при выполнении производственных процессов и технологических операций.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F67CB" w:rsidRDefault="00AF67C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>1.4. Рекомендуемое количество часов на освоение программы дисциплины:</w:t>
      </w:r>
      <w:r w:rsidR="008B772C">
        <w:rPr>
          <w:sz w:val="28"/>
          <w:szCs w:val="28"/>
        </w:rPr>
        <w:t xml:space="preserve"> </w:t>
      </w:r>
      <w:r w:rsidRPr="008B772C">
        <w:rPr>
          <w:sz w:val="28"/>
          <w:szCs w:val="28"/>
        </w:rPr>
        <w:t>максимальной учебной нагрузки обучающегося</w:t>
      </w:r>
      <w:r w:rsidR="00F4701D" w:rsidRPr="008B772C">
        <w:rPr>
          <w:sz w:val="28"/>
          <w:szCs w:val="28"/>
        </w:rPr>
        <w:t xml:space="preserve"> </w:t>
      </w:r>
      <w:r w:rsidRPr="008B772C">
        <w:rPr>
          <w:sz w:val="28"/>
          <w:szCs w:val="28"/>
        </w:rPr>
        <w:t>66 часов, в том числе:</w:t>
      </w:r>
    </w:p>
    <w:p w:rsidR="009D7753" w:rsidRPr="008B772C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обязательной аудиторной учебной нагрузки обучающегося44 часов;</w:t>
      </w:r>
    </w:p>
    <w:p w:rsidR="00AF67CB" w:rsidRPr="008B772C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самостоятел</w:t>
      </w:r>
      <w:r w:rsidR="00F4701D" w:rsidRPr="008B772C">
        <w:rPr>
          <w:sz w:val="28"/>
          <w:szCs w:val="28"/>
        </w:rPr>
        <w:t>ьной работы обучающегося  22</w:t>
      </w:r>
      <w:r w:rsidRPr="008B772C">
        <w:rPr>
          <w:sz w:val="28"/>
          <w:szCs w:val="28"/>
        </w:rPr>
        <w:t xml:space="preserve"> часов.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1.5. Перечень формируемых компетенций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1.Понимать сущность и социальную значимость будущей профессии, проявлять к ней устойчивый интерес.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2.Организовывать собственную деятельность, исходя из цели и способов ее достижения, определенных руководителем.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4.Осуществлять поиск информации, необходимой для эффективного выполнения профессиональных задач.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5.Использовать информационно-коммуникационные технологии в профессиональной деятельности.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6.Работать в команде, эффективно общаться с коллегами, руководством, клиентами.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ОК 7.Исполнять воинскую обязанность, в том числе с применением полученных профессиональных знаний (для юношей).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1.1.Проверять взаимодействие узлов локомотива.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1.2.Производить монтаж, разборку, соединение и регулировку частей ремонтируемого объекта локомотива.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2.1.Осуществлять приемку и подготовку локомотива к рейсу.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ПК 2.2.Обеспечивать управление локомотивом. </w:t>
      </w:r>
    </w:p>
    <w:p w:rsidR="00B36C4E" w:rsidRPr="008B772C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ПК 2.3.Осуществлять контроль работы устройств, узлов и агрегатов локомотива.</w:t>
      </w:r>
    </w:p>
    <w:p w:rsidR="00AF67CB" w:rsidRDefault="00AF67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center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D7753" w:rsidRPr="00830ABE" w:rsidTr="00B8357A">
        <w:trPr>
          <w:trHeight w:val="460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30AB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D7753" w:rsidRPr="00830ABE" w:rsidTr="00B8357A">
        <w:trPr>
          <w:trHeight w:val="285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4701D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66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384A87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  <w:r w:rsidR="00E22806" w:rsidRPr="00F4408A">
              <w:rPr>
                <w:iCs/>
                <w:sz w:val="28"/>
                <w:szCs w:val="28"/>
              </w:rPr>
              <w:t>4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4701D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Внеаудиторная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4701D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</w:tr>
      <w:tr w:rsidR="009D7753" w:rsidRPr="00830ABE" w:rsidTr="00B8357A">
        <w:tc>
          <w:tcPr>
            <w:tcW w:w="9704" w:type="dxa"/>
            <w:gridSpan w:val="2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830ABE">
              <w:rPr>
                <w:i/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дифференцированного зачета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9D7753" w:rsidRPr="00830ABE" w:rsidSect="00AF67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993" w:header="709" w:footer="709" w:gutter="0"/>
          <w:cols w:space="720"/>
          <w:titlePg/>
          <w:docGrid w:linePitch="326"/>
        </w:sectPr>
      </w:pPr>
    </w:p>
    <w:p w:rsidR="009D7753" w:rsidRPr="00830ABE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>: «Охрана труда</w:t>
      </w:r>
      <w:r>
        <w:rPr>
          <w:b/>
          <w:caps/>
          <w:sz w:val="28"/>
          <w:szCs w:val="28"/>
        </w:rPr>
        <w:t>»</w:t>
      </w:r>
      <w:r w:rsidRPr="00830ABE">
        <w:rPr>
          <w:bCs/>
          <w:i/>
          <w:sz w:val="20"/>
          <w:szCs w:val="20"/>
        </w:rPr>
        <w:tab/>
      </w:r>
      <w:r w:rsidRPr="00830ABE">
        <w:rPr>
          <w:bCs/>
          <w:i/>
          <w:sz w:val="20"/>
          <w:szCs w:val="20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3"/>
        <w:gridCol w:w="1035"/>
        <w:gridCol w:w="6"/>
        <w:gridCol w:w="9"/>
        <w:gridCol w:w="15"/>
        <w:gridCol w:w="6496"/>
        <w:gridCol w:w="4181"/>
        <w:gridCol w:w="18"/>
        <w:gridCol w:w="12"/>
        <w:gridCol w:w="1464"/>
      </w:tblGrid>
      <w:tr w:rsidR="009D7753" w:rsidRPr="00215529" w:rsidTr="00B8357A">
        <w:trPr>
          <w:trHeight w:val="20"/>
        </w:trPr>
        <w:tc>
          <w:tcPr>
            <w:tcW w:w="2323" w:type="dxa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обучающихся. 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Объем часов</w:t>
            </w:r>
          </w:p>
        </w:tc>
        <w:tc>
          <w:tcPr>
            <w:tcW w:w="1476" w:type="dxa"/>
            <w:gridSpan w:val="2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Уровень освоения</w:t>
            </w:r>
          </w:p>
        </w:tc>
      </w:tr>
      <w:tr w:rsidR="009D7753" w:rsidRPr="00B8357A" w:rsidTr="00B8357A">
        <w:trPr>
          <w:trHeight w:val="230"/>
        </w:trPr>
        <w:tc>
          <w:tcPr>
            <w:tcW w:w="2323" w:type="dxa"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1</w:t>
            </w:r>
          </w:p>
        </w:tc>
        <w:tc>
          <w:tcPr>
            <w:tcW w:w="7561" w:type="dxa"/>
            <w:gridSpan w:val="5"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2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8357A">
              <w:rPr>
                <w:b/>
                <w:bCs/>
              </w:rPr>
              <w:t>3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8357A">
              <w:rPr>
                <w:b/>
                <w:bCs/>
              </w:rPr>
              <w:t>4</w:t>
            </w:r>
          </w:p>
        </w:tc>
      </w:tr>
      <w:tr w:rsidR="009D7753" w:rsidRPr="00B8357A" w:rsidTr="00B8357A">
        <w:trPr>
          <w:trHeight w:val="70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1.1.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Правовые и организационные вопросы охраны труда. 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79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1.1.1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1.1.2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Основные понятия и задачи охраны труда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Основные нормативные правовые акты.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Труд женщин и молодежи. Государственное страхование.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Обязанности администрации и работников по обеспечению охраны труда на предприятиях, в учреждениях и организациях.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Юридическая ответственность за нарушения законодательства об охране труда. Надзор и контроль за соблюдением законодательства об охране труда.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B8357A" w:rsidRDefault="00F4408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7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«Правовые и организационные вопросы и охраны труда»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изучение отдельных тем, вынесенных самостоятельное рассмотрение;</w:t>
            </w:r>
          </w:p>
          <w:p w:rsidR="009D7753" w:rsidRPr="00215529" w:rsidRDefault="009D7753" w:rsidP="0029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реферата по заданной теме.</w:t>
            </w:r>
          </w:p>
        </w:tc>
        <w:tc>
          <w:tcPr>
            <w:tcW w:w="4199" w:type="dxa"/>
            <w:gridSpan w:val="2"/>
            <w:tcBorders>
              <w:top w:val="nil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2.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215529">
              <w:rPr>
                <w:b/>
                <w:bCs/>
              </w:rPr>
              <w:t>Воздушная среда рабочей зоны.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05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215529">
              <w:rPr>
                <w:bCs/>
              </w:rPr>
              <w:t>1.2.1</w:t>
            </w: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Микроклимат производственных помещений. 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Влияние различных микроклиматических параметров производственной среды. 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Мероприятия по борьбе с загрязнением воздуха.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Предельно допустимые концентрации вредных веществ в воздухе рабочих помещений.                               </w:t>
            </w:r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126"/>
        </w:trPr>
        <w:tc>
          <w:tcPr>
            <w:tcW w:w="2323" w:type="dxa"/>
            <w:vMerge/>
            <w:tcBorders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2201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</w:t>
            </w:r>
            <w:r w:rsidRPr="00215529">
              <w:t xml:space="preserve"> «Воздушная среда рабочей зоны</w:t>
            </w:r>
            <w:r w:rsidRPr="00215529">
              <w:rPr>
                <w:bCs/>
              </w:rPr>
              <w:t>.»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Повторение материала по лекционному курсу;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 xml:space="preserve">изучение отдельных тем,  вынесенных на самостоятельное рассмотрение; 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подготовка реферата по заданной теме;</w:t>
            </w:r>
          </w:p>
          <w:p w:rsidR="009D7753" w:rsidRPr="00215529" w:rsidRDefault="009D7753" w:rsidP="00B8357A">
            <w:pPr>
              <w:pStyle w:val="a3"/>
              <w:spacing w:line="276" w:lineRule="auto"/>
            </w:pPr>
            <w:r w:rsidRPr="00215529">
              <w:t>подготовка к выполнению контрольной работе  и тестов;</w:t>
            </w:r>
          </w:p>
          <w:p w:rsidR="009D7753" w:rsidRPr="00215529" w:rsidRDefault="009D7753" w:rsidP="00297586">
            <w:pPr>
              <w:pStyle w:val="a3"/>
              <w:spacing w:line="276" w:lineRule="auto"/>
              <w:rPr>
                <w:bCs/>
              </w:rPr>
            </w:pPr>
            <w:r w:rsidRPr="00215529">
              <w:t>повторение разделов программы с целью подготовки к промежуточной и итоговой аттестации.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5"/>
        </w:trPr>
        <w:tc>
          <w:tcPr>
            <w:tcW w:w="2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1.3.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от шума и вибрации.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820"/>
        </w:trPr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1.3.1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496" w:type="dxa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Влияние шума и вибрации на организм человека.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Предельно допустимые уровни шума и вибрации на рабочем месте.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Методы и средства защиты работающих от шума и вибрации.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435"/>
        </w:trPr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«Защита от шума и вибрации»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</w:p>
        </w:tc>
        <w:tc>
          <w:tcPr>
            <w:tcW w:w="4181" w:type="dxa"/>
            <w:shd w:val="clear" w:color="auto" w:fill="auto"/>
          </w:tcPr>
          <w:p w:rsidR="009D7753" w:rsidRPr="00B8357A" w:rsidRDefault="000038C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94" w:type="dxa"/>
            <w:gridSpan w:val="3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реферата по заданной теме;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к выполнению контрольной работы;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разделов программы с целью подготовки к промежуточной аттестации.</w:t>
            </w:r>
          </w:p>
        </w:tc>
        <w:tc>
          <w:tcPr>
            <w:tcW w:w="4211" w:type="dxa"/>
            <w:gridSpan w:val="3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64" w:type="dxa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75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1.4.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Производственное освещение.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0038C8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2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1.4.1</w:t>
            </w: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Основные понятия о производственном освещении.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Влияние освещения на зрение на безопасность и производительность труда.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Естественное и искусственное освещение.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Требования, предъявляемые освещенности рабочих мест.</w:t>
            </w:r>
            <w:bookmarkStart w:id="0" w:name="_GoBack"/>
            <w:bookmarkEnd w:id="0"/>
          </w:p>
        </w:tc>
        <w:tc>
          <w:tcPr>
            <w:tcW w:w="4199" w:type="dxa"/>
            <w:gridSpan w:val="2"/>
            <w:vMerge w:val="restart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tcBorders>
              <w:bottom w:val="nil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7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702"/>
              <w:rPr>
                <w:bCs/>
                <w:i/>
              </w:rPr>
            </w:pPr>
          </w:p>
        </w:tc>
        <w:tc>
          <w:tcPr>
            <w:tcW w:w="6526" w:type="dxa"/>
            <w:gridSpan w:val="4"/>
            <w:tcBorders>
              <w:top w:val="nil"/>
              <w:bottom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702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tcBorders>
              <w:top w:val="nil"/>
              <w:bottom w:val="single" w:sz="4" w:space="0" w:color="auto"/>
            </w:tcBorders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45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bottom w:val="nil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Самостоятельная работа: «Производственное освещение»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Повторение материала по лекционному курсу;</w:t>
            </w:r>
          </w:p>
          <w:p w:rsidR="009D7753" w:rsidRPr="00215529" w:rsidRDefault="009D7753" w:rsidP="00297586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изучение отдельных тем, вынесенных на самостоятельное рассмотрение;подготовка реферата по заданной теме.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5.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обслуживающего персонала от воздействия электрического тока.</w:t>
            </w: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80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1.5.1</w:t>
            </w: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1.5.2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Действия электрического тока на организм человека, особенности поражения электрическим током.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Опасность напряжения прикосновения и напряжения шага.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Технические мероприятия по обеспечению электробезопасности.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Технические средства защиты.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Общие меры безопасности на электрифицированных линиях.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Освобождение пострадавшего от электрического тока в установках напряжением до 1000В  и свыше 1000В.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Меры по предупреждению поражения электрическим током по конкретной профессии.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1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Практическая работа.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9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   1.</w:t>
            </w:r>
          </w:p>
        </w:tc>
        <w:tc>
          <w:tcPr>
            <w:tcW w:w="6526" w:type="dxa"/>
            <w:gridSpan w:val="4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Ознакомление с техническими средствами защиты.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6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  Оказание помощи пострадавшему от электрического тока.</w:t>
            </w:r>
          </w:p>
        </w:tc>
        <w:tc>
          <w:tcPr>
            <w:tcW w:w="4199" w:type="dxa"/>
            <w:gridSpan w:val="2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123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Самостоятельная работа: «Защита обслуживающего персонала от воздействия электрического тока»</w:t>
            </w:r>
          </w:p>
          <w:p w:rsidR="009D7753" w:rsidRPr="00215529" w:rsidRDefault="00F4408A" w:rsidP="0029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Повторение материала по лекционному курсу;</w:t>
            </w:r>
            <w:r w:rsidR="00297586" w:rsidRPr="00297586">
              <w:rPr>
                <w:bCs/>
                <w:i/>
              </w:rPr>
              <w:t xml:space="preserve"> </w:t>
            </w:r>
            <w:r w:rsidRPr="00215529">
              <w:rPr>
                <w:bCs/>
                <w:i/>
              </w:rPr>
              <w:t>изучение отдельных тем, вынесенных на самостоятельное рассмотрение;подготовка рефератов по заданной теме;</w:t>
            </w:r>
            <w:r w:rsidR="00297586" w:rsidRPr="00297586">
              <w:rPr>
                <w:bCs/>
                <w:i/>
              </w:rPr>
              <w:t xml:space="preserve"> </w:t>
            </w:r>
            <w:r w:rsidRPr="00215529">
              <w:rPr>
                <w:bCs/>
                <w:i/>
              </w:rPr>
              <w:t>подготовка к контрольной работе.</w:t>
            </w:r>
          </w:p>
        </w:tc>
        <w:tc>
          <w:tcPr>
            <w:tcW w:w="4199" w:type="dxa"/>
            <w:gridSpan w:val="2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6.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Техника безопасности при обслуживании подвижного состава.</w:t>
            </w: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F4408A" w:rsidRPr="00B8357A" w:rsidTr="00297586">
        <w:trPr>
          <w:trHeight w:val="1128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1.6.1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F4408A" w:rsidRPr="00215529" w:rsidRDefault="00F4408A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Понятие о несчастном случае. Порядок расследования документального оформления случаев травматизма.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Виды инструктажей и сроки их проведения.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Меры безопасности при техническом обслуживании. Меры безопасности при текущем ремонте.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lastRenderedPageBreak/>
              <w:t>Меры безопасности при экипировке подвижного состава.</w:t>
            </w:r>
          </w:p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Меры безопасности при обслуживании пассажирских вагонов – проводниками.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lastRenderedPageBreak/>
              <w:t>1</w:t>
            </w:r>
          </w:p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167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Практическая работа.</w:t>
            </w:r>
          </w:p>
        </w:tc>
        <w:tc>
          <w:tcPr>
            <w:tcW w:w="4199" w:type="dxa"/>
            <w:gridSpan w:val="2"/>
          </w:tcPr>
          <w:p w:rsidR="00F4408A" w:rsidRPr="00B8357A" w:rsidRDefault="00F4408A" w:rsidP="00F4408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87"/>
              <w:rPr>
                <w:bCs/>
              </w:rPr>
            </w:pPr>
            <w:r>
              <w:rPr>
                <w:bCs/>
              </w:rPr>
              <w:t xml:space="preserve">                    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195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bottom w:val="nil"/>
            </w:tcBorders>
          </w:tcPr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    1.</w:t>
            </w:r>
          </w:p>
        </w:tc>
        <w:tc>
          <w:tcPr>
            <w:tcW w:w="6511" w:type="dxa"/>
            <w:gridSpan w:val="2"/>
            <w:tcBorders>
              <w:bottom w:val="nil"/>
            </w:tcBorders>
          </w:tcPr>
          <w:p w:rsidR="00F4408A" w:rsidRPr="00215529" w:rsidRDefault="00F4408A" w:rsidP="00B8357A">
            <w:pPr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Практическое ознакомление с инструктажами.</w:t>
            </w:r>
          </w:p>
        </w:tc>
        <w:tc>
          <w:tcPr>
            <w:tcW w:w="4199" w:type="dxa"/>
            <w:gridSpan w:val="2"/>
            <w:tcBorders>
              <w:bottom w:val="nil"/>
            </w:tcBorders>
          </w:tcPr>
          <w:p w:rsidR="00F4408A" w:rsidRPr="00B8357A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tcBorders>
              <w:bottom w:val="nil"/>
            </w:tcBorders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107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top w:val="nil"/>
            </w:tcBorders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6511" w:type="dxa"/>
            <w:gridSpan w:val="2"/>
            <w:tcBorders>
              <w:top w:val="nil"/>
            </w:tcBorders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tcBorders>
              <w:top w:val="nil"/>
            </w:tcBorders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nil"/>
            </w:tcBorders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F4408A">
        <w:trPr>
          <w:trHeight w:val="1515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Самостоятельная работа: «Техника безопасности при обслуживании подвижного состава »                                                                                                                    Повторение материала по лекционному курсу и контрольной работе;</w:t>
            </w:r>
          </w:p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подготовка рефератов по заданной  теме;</w:t>
            </w:r>
          </w:p>
          <w:p w:rsidR="00F4408A" w:rsidRPr="00215529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повторение тем с целью подготовки к итоговой аттестации.</w:t>
            </w:r>
          </w:p>
        </w:tc>
        <w:tc>
          <w:tcPr>
            <w:tcW w:w="4199" w:type="dxa"/>
            <w:gridSpan w:val="2"/>
          </w:tcPr>
          <w:p w:rsidR="00F4408A" w:rsidRPr="00B8357A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F4408A" w:rsidRPr="00B8357A" w:rsidTr="00B8357A">
        <w:trPr>
          <w:trHeight w:val="370"/>
        </w:trPr>
        <w:tc>
          <w:tcPr>
            <w:tcW w:w="2323" w:type="dxa"/>
            <w:vMerge/>
          </w:tcPr>
          <w:p w:rsidR="00F4408A" w:rsidRPr="00215529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F4408A" w:rsidRPr="00F4408A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Контрольная работа № 1.</w:t>
            </w:r>
          </w:p>
        </w:tc>
        <w:tc>
          <w:tcPr>
            <w:tcW w:w="4199" w:type="dxa"/>
            <w:gridSpan w:val="2"/>
          </w:tcPr>
          <w:p w:rsidR="00F4408A" w:rsidRPr="00B8357A" w:rsidRDefault="00F4408A" w:rsidP="00B8357A">
            <w:pPr>
              <w:tabs>
                <w:tab w:val="left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F4408A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7.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Защита обслуживающего персонала от наезда подвижного состава.</w:t>
            </w: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F4408A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80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17.1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Правила перехода через пути и проходы вдоль путей. Переход через тормозные площадки вагонов.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Предупреждающая окраска сооружений и устройств, расположенных в зоне ж.д. путей.</w:t>
            </w:r>
          </w:p>
        </w:tc>
        <w:tc>
          <w:tcPr>
            <w:tcW w:w="419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F44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46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6526" w:type="dxa"/>
            <w:gridSpan w:val="4"/>
            <w:tcBorders>
              <w:top w:val="nil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Меры безопасности при проведении работ на ж.д. путях: на участках со скоростным движением; при ремонте и осмотре вагонов.</w:t>
            </w:r>
          </w:p>
        </w:tc>
        <w:tc>
          <w:tcPr>
            <w:tcW w:w="4199" w:type="dxa"/>
            <w:gridSpan w:val="2"/>
            <w:vMerge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Практическая работа.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B8357A"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9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ind w:left="1047"/>
              <w:rPr>
                <w:bCs/>
              </w:rPr>
            </w:pPr>
            <w:r w:rsidRPr="00215529">
              <w:rPr>
                <w:bCs/>
              </w:rPr>
              <w:t>Практическое ознакомление с т/б</w:t>
            </w:r>
            <w:r w:rsidR="00297586" w:rsidRPr="00297586">
              <w:rPr>
                <w:bCs/>
              </w:rPr>
              <w:t xml:space="preserve">  </w:t>
            </w:r>
            <w:r w:rsidRPr="00215529">
              <w:rPr>
                <w:bCs/>
              </w:rPr>
              <w:t>на</w:t>
            </w:r>
            <w:r w:rsidR="00297586" w:rsidRPr="00297586">
              <w:rPr>
                <w:bCs/>
              </w:rPr>
              <w:t xml:space="preserve"> </w:t>
            </w:r>
            <w:r w:rsidRPr="00215529">
              <w:rPr>
                <w:bCs/>
              </w:rPr>
              <w:t>ж.д.</w:t>
            </w:r>
          </w:p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2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D7753" w:rsidRPr="00215529" w:rsidRDefault="009D7753" w:rsidP="00B8357A">
            <w:pPr>
              <w:spacing w:line="276" w:lineRule="auto"/>
              <w:ind w:left="345"/>
              <w:rPr>
                <w:bCs/>
              </w:rPr>
            </w:pPr>
            <w:r w:rsidRPr="00215529">
              <w:rPr>
                <w:bCs/>
              </w:rPr>
              <w:t>Самостоятельная работа: «Защита обслуживающего персонала от наезда подвижного состава»</w:t>
            </w:r>
          </w:p>
          <w:p w:rsidR="009D7753" w:rsidRPr="00215529" w:rsidRDefault="009D7753" w:rsidP="00297586">
            <w:pPr>
              <w:spacing w:line="276" w:lineRule="auto"/>
              <w:ind w:left="345"/>
              <w:rPr>
                <w:bCs/>
              </w:rPr>
            </w:pPr>
            <w:r w:rsidRPr="00215529">
              <w:rPr>
                <w:bCs/>
              </w:rPr>
              <w:t>Повторение материала по лекционному курсу;</w:t>
            </w:r>
            <w:r w:rsidR="00297586" w:rsidRPr="00297586">
              <w:rPr>
                <w:bCs/>
              </w:rPr>
              <w:t xml:space="preserve"> </w:t>
            </w:r>
            <w:r w:rsidRPr="00215529">
              <w:rPr>
                <w:bCs/>
              </w:rPr>
              <w:t>подготовка рефератов по заданной теме;</w:t>
            </w:r>
            <w:r w:rsidR="00297586" w:rsidRPr="00297586">
              <w:rPr>
                <w:bCs/>
              </w:rPr>
              <w:t xml:space="preserve"> </w:t>
            </w:r>
            <w:r w:rsidRPr="00215529">
              <w:rPr>
                <w:bCs/>
              </w:rPr>
              <w:t>подготовка к контрольной работе.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C0C0C0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 8.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 xml:space="preserve">Меры безопасности при </w:t>
            </w:r>
            <w:r w:rsidRPr="00215529">
              <w:rPr>
                <w:b/>
                <w:bCs/>
              </w:rPr>
              <w:lastRenderedPageBreak/>
              <w:t>работе на станках и с инструментом.</w:t>
            </w:r>
          </w:p>
        </w:tc>
        <w:tc>
          <w:tcPr>
            <w:tcW w:w="7561" w:type="dxa"/>
            <w:gridSpan w:val="5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17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1.8.1</w:t>
            </w:r>
          </w:p>
        </w:tc>
        <w:tc>
          <w:tcPr>
            <w:tcW w:w="6520" w:type="dxa"/>
            <w:gridSpan w:val="3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Средства индивидуальной защиты работающих. Спецодежда, спец.обувь, защитные и предохранительные </w:t>
            </w:r>
            <w:r w:rsidRPr="00215529">
              <w:rPr>
                <w:bCs/>
              </w:rPr>
              <w:lastRenderedPageBreak/>
              <w:t>приспособления как средства обеспечения безопасности и санитарно-гигиенических условий труда.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lastRenderedPageBreak/>
              <w:t>1</w:t>
            </w: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  <w:tcBorders>
              <w:bottom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Средства защиты. Требования к средствам защиты.</w:t>
            </w:r>
          </w:p>
        </w:tc>
        <w:tc>
          <w:tcPr>
            <w:tcW w:w="4199" w:type="dxa"/>
            <w:gridSpan w:val="2"/>
            <w:tcBorders>
              <w:bottom w:val="nil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11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right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652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</w:tcBorders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585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Самостоятельная работа: «Меры безопасности при работе на станках и с инструментом» Повторение материала по лекционному курсу;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подготовка к выполнению контрольной работе;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повторение тем с целью подготовки к итоговой аттестации.</w:t>
            </w:r>
          </w:p>
        </w:tc>
        <w:tc>
          <w:tcPr>
            <w:tcW w:w="419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80"/>
        </w:trPr>
        <w:tc>
          <w:tcPr>
            <w:tcW w:w="2323" w:type="dxa"/>
            <w:vMerge/>
            <w:tcBorders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41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B8357A">
        <w:trPr>
          <w:trHeight w:val="281"/>
        </w:trPr>
        <w:tc>
          <w:tcPr>
            <w:tcW w:w="2323" w:type="dxa"/>
            <w:vMerge w:val="restart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Тема 1.9.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215529">
              <w:rPr>
                <w:b/>
                <w:bCs/>
              </w:rPr>
              <w:t>Пожарная безопасность.</w:t>
            </w:r>
          </w:p>
        </w:tc>
        <w:tc>
          <w:tcPr>
            <w:tcW w:w="7561" w:type="dxa"/>
            <w:gridSpan w:val="5"/>
            <w:tcBorders>
              <w:top w:val="nil"/>
            </w:tcBorders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Содержание учебного материала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76" w:type="dxa"/>
            <w:gridSpan w:val="2"/>
            <w:vMerge w:val="restart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2</w:t>
            </w:r>
          </w:p>
        </w:tc>
      </w:tr>
      <w:tr w:rsidR="009D7753" w:rsidRPr="00B8357A" w:rsidTr="00B8357A">
        <w:trPr>
          <w:trHeight w:val="80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1.9.1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EB52F9" w:rsidRPr="0021552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1.9.2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AF67CB" w:rsidRPr="00215529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1.9.3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6520" w:type="dxa"/>
            <w:gridSpan w:val="3"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Федеральный закон Р.Ф. «О пожарной безопасности» Общие меры по предупреждению пожаров на подвижном составе.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Первичные средства пожаротушения. Устройство, принцип действия, сроки испытания и проверок огнетушителей всех типов.</w:t>
            </w:r>
          </w:p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Установки пожаротушения. Пожарные машины и поезда, их назначение и оснащение.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Действия обслуживающего персонала при пожарах на</w:t>
            </w:r>
            <w:r w:rsidR="00297586" w:rsidRPr="00297586">
              <w:rPr>
                <w:bCs/>
              </w:rPr>
              <w:t xml:space="preserve"> </w:t>
            </w:r>
            <w:r w:rsidRPr="00215529">
              <w:rPr>
                <w:bCs/>
              </w:rPr>
              <w:t>объектах и подвижном составе.</w:t>
            </w:r>
          </w:p>
          <w:p w:rsidR="00AF67CB" w:rsidRPr="00215529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Оказание первой медицинской помощи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EB52F9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EB52F9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  <w:p w:rsidR="009D7753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F67CB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  <w:p w:rsidR="00AF67CB" w:rsidRPr="00B8357A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D7753" w:rsidRPr="00B8357A" w:rsidRDefault="009D7753" w:rsidP="00EB5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76" w:type="dxa"/>
            <w:gridSpan w:val="2"/>
            <w:vMerge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24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Практическая работа.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AF67CB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  <w:gridSpan w:val="2"/>
            <w:vMerge w:val="restart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25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35" w:type="dxa"/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 xml:space="preserve">  1</w:t>
            </w:r>
          </w:p>
        </w:tc>
        <w:tc>
          <w:tcPr>
            <w:tcW w:w="6526" w:type="dxa"/>
            <w:gridSpan w:val="4"/>
          </w:tcPr>
          <w:p w:rsidR="009D7753" w:rsidRPr="00215529" w:rsidRDefault="009D7753" w:rsidP="00B8357A">
            <w:pPr>
              <w:spacing w:line="276" w:lineRule="auto"/>
              <w:rPr>
                <w:bCs/>
              </w:rPr>
            </w:pPr>
            <w:r w:rsidRPr="00215529">
              <w:rPr>
                <w:bCs/>
              </w:rPr>
              <w:t>Практическое ознакомление с устройством и работой огнетушителей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9D7753" w:rsidRPr="00B8357A" w:rsidRDefault="00EB52F9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76" w:type="dxa"/>
            <w:gridSpan w:val="2"/>
            <w:vMerge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810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297586">
            <w:pPr>
              <w:tabs>
                <w:tab w:val="left" w:pos="916"/>
                <w:tab w:val="left" w:pos="1832"/>
                <w:tab w:val="left" w:pos="2748"/>
                <w:tab w:val="center" w:pos="36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 xml:space="preserve">Самостоятельная работа: «Пожарная безопасность» Повторение </w:t>
            </w:r>
            <w:r w:rsidR="00297586">
              <w:rPr>
                <w:bCs/>
                <w:i/>
              </w:rPr>
              <w:t>материала по лекционному курсу;</w:t>
            </w:r>
            <w:r w:rsidRPr="00215529">
              <w:rPr>
                <w:bCs/>
                <w:i/>
              </w:rPr>
              <w:t xml:space="preserve"> подготовка к выполнению контрольной работе и рефератов;  </w:t>
            </w:r>
          </w:p>
        </w:tc>
        <w:tc>
          <w:tcPr>
            <w:tcW w:w="4199" w:type="dxa"/>
            <w:gridSpan w:val="2"/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3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9D7753" w:rsidRPr="00B8357A" w:rsidTr="00A3080D">
        <w:trPr>
          <w:trHeight w:val="775"/>
        </w:trPr>
        <w:tc>
          <w:tcPr>
            <w:tcW w:w="2323" w:type="dxa"/>
            <w:vMerge/>
          </w:tcPr>
          <w:p w:rsidR="009D7753" w:rsidRPr="00215529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61" w:type="dxa"/>
            <w:gridSpan w:val="5"/>
          </w:tcPr>
          <w:p w:rsidR="009D7753" w:rsidRPr="00215529" w:rsidRDefault="009D7753" w:rsidP="00297586">
            <w:pPr>
              <w:tabs>
                <w:tab w:val="left" w:pos="916"/>
                <w:tab w:val="left" w:pos="1832"/>
                <w:tab w:val="left" w:pos="2748"/>
                <w:tab w:val="center" w:pos="36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215529">
              <w:rPr>
                <w:bCs/>
                <w:i/>
              </w:rPr>
              <w:t>Дифференцированный зачет.</w:t>
            </w:r>
          </w:p>
        </w:tc>
        <w:tc>
          <w:tcPr>
            <w:tcW w:w="4199" w:type="dxa"/>
            <w:gridSpan w:val="2"/>
          </w:tcPr>
          <w:p w:rsidR="009D7753" w:rsidRPr="00B8357A" w:rsidRDefault="009D7753" w:rsidP="00B8357A">
            <w:pPr>
              <w:spacing w:line="276" w:lineRule="auto"/>
              <w:jc w:val="center"/>
              <w:rPr>
                <w:bCs/>
              </w:rPr>
            </w:pPr>
            <w:r w:rsidRPr="00B8357A">
              <w:rPr>
                <w:bCs/>
              </w:rPr>
              <w:t>1</w:t>
            </w:r>
          </w:p>
        </w:tc>
        <w:tc>
          <w:tcPr>
            <w:tcW w:w="1476" w:type="dxa"/>
            <w:gridSpan w:val="2"/>
            <w:shd w:val="clear" w:color="auto" w:fill="FFFFFF" w:themeFill="background1"/>
          </w:tcPr>
          <w:p w:rsidR="009D7753" w:rsidRPr="00B8357A" w:rsidRDefault="009D7753" w:rsidP="00B8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</w:tbl>
    <w:p w:rsidR="009D7753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9D7753" w:rsidRPr="00830ABE" w:rsidSect="00297586"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9D7753" w:rsidRPr="008B772C" w:rsidRDefault="009D7753" w:rsidP="008B77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caps/>
          <w:sz w:val="28"/>
          <w:szCs w:val="28"/>
        </w:rPr>
      </w:pPr>
      <w:r w:rsidRPr="008B772C">
        <w:rPr>
          <w:caps/>
          <w:sz w:val="28"/>
          <w:szCs w:val="28"/>
        </w:rPr>
        <w:lastRenderedPageBreak/>
        <w:t>3. условия реализации программы дисциплины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 Реализация программы дисциплины требует наличия учебного кабинета «Охрана труда».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  Оборудование учебного кабинета: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- посадочные места по количеству обучающихся;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-  автоматизированное рабочее место преподавателя;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- комплект учебно-наглядных пособий;</w:t>
      </w:r>
    </w:p>
    <w:p w:rsidR="009D7753" w:rsidRPr="008B772C" w:rsidRDefault="009D7753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- раздаточный материал с рисунками;</w:t>
      </w:r>
    </w:p>
    <w:p w:rsidR="009D7753" w:rsidRPr="008B772C" w:rsidRDefault="009D7753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- презентация лекций;</w:t>
      </w:r>
    </w:p>
    <w:p w:rsidR="009D7753" w:rsidRPr="008B772C" w:rsidRDefault="009D7753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-огнетушители.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  Технические средства обучения:</w:t>
      </w:r>
    </w:p>
    <w:p w:rsid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 xml:space="preserve">  - компьютер с лицензионным программным обеспе</w:t>
      </w:r>
      <w:r w:rsidR="008B772C" w:rsidRPr="008B772C">
        <w:rPr>
          <w:bCs/>
          <w:sz w:val="28"/>
          <w:szCs w:val="28"/>
        </w:rPr>
        <w:t>чен</w:t>
      </w:r>
      <w:r w:rsidR="008B772C">
        <w:rPr>
          <w:bCs/>
          <w:sz w:val="28"/>
          <w:szCs w:val="28"/>
        </w:rPr>
        <w:t>ием</w:t>
      </w:r>
    </w:p>
    <w:p w:rsidR="009D7753" w:rsidRPr="008B772C" w:rsidRDefault="008B772C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</w:t>
      </w:r>
      <w:r w:rsidRPr="008B772C">
        <w:rPr>
          <w:bCs/>
          <w:sz w:val="28"/>
          <w:szCs w:val="28"/>
        </w:rPr>
        <w:t>телевизор</w:t>
      </w:r>
      <w:r w:rsidR="009D7753" w:rsidRPr="008B772C">
        <w:rPr>
          <w:bCs/>
          <w:sz w:val="28"/>
          <w:szCs w:val="28"/>
        </w:rPr>
        <w:t>.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Для проведения  практических работ необходим учебный кабинет со стендами по охране труда. </w:t>
      </w:r>
    </w:p>
    <w:p w:rsidR="009D7753" w:rsidRPr="008B772C" w:rsidRDefault="009D7753" w:rsidP="008B772C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Для  изучения охраны труда необходимы  специализированные обучающие программы и тестовые программы для проверки знаний с автоматизированной обработки результатов тестирования.</w:t>
      </w:r>
    </w:p>
    <w:p w:rsidR="009D7753" w:rsidRPr="008B772C" w:rsidRDefault="009D7753" w:rsidP="008B772C">
      <w:pPr>
        <w:pStyle w:val="a3"/>
        <w:spacing w:line="360" w:lineRule="auto"/>
        <w:ind w:firstLine="851"/>
        <w:jc w:val="both"/>
        <w:rPr>
          <w:bCs/>
          <w:i/>
        </w:rPr>
      </w:pPr>
      <w:r w:rsidRPr="008B772C">
        <w:rPr>
          <w:sz w:val="28"/>
          <w:szCs w:val="28"/>
        </w:rPr>
        <w:t>Преподавание  «Охраны труда» должно опираться на современную элементную базу, аналоговые и цифровые устройства и микропроцессорную технику.</w:t>
      </w:r>
    </w:p>
    <w:p w:rsidR="009D7753" w:rsidRPr="008B772C" w:rsidRDefault="009D7753" w:rsidP="008B77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3.2. Информационное обеспечение обучения</w:t>
      </w:r>
    </w:p>
    <w:p w:rsidR="009D7753" w:rsidRPr="008B772C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Cs/>
          <w:sz w:val="28"/>
          <w:szCs w:val="28"/>
        </w:rPr>
      </w:pPr>
      <w:r w:rsidRPr="008B772C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Основные источники: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 1.Клочкова Е.А. Охрана труда на железнодорожном транспорте. 2010г.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 2.Инструкция по охране труда локомотивных бригад ОАО «РЖД», утвержденная распоряжением ОАО «РЖД» от 3 мая 2006 г. № 855р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Дополнительные источники: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 xml:space="preserve">1. Электронный ресурс О.И.Тихомиров и др. (ПГУПС) мультимедийная программа «Вводный инструктаж»;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2.Электронный ресурс О.И.Тихомиров и др. (ПГУПС) мультимедийная программа «Пожарная безопасность»;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3. Электронный ресурс О.И.Тихомиров и др. (ПГУПС) мультимедийная программа «Безопасность при работах на железнодорожных путях»;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4. Электронный ресурс О.И.Тихомиров и др. (ПГУПС) мультимедийная программа «Безопасность движения по железнодорожным переездам»;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5. Электронный ресурс О.И.Тихомиров и др. (ПГУПС) мультимедийная программа «Электробезопасность»;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6. Электронный ресурс О.И.Тихомиров и др. (ПГУПС) мультимедийная программа «Первая доврачебная помощь». </w:t>
      </w:r>
    </w:p>
    <w:p w:rsid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Интернет-ресурсы: </w:t>
      </w:r>
    </w:p>
    <w:p w:rsidR="008B772C" w:rsidRPr="008B772C" w:rsidRDefault="008B772C" w:rsidP="008B772C">
      <w:pPr>
        <w:spacing w:line="360" w:lineRule="auto"/>
        <w:ind w:firstLine="851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 Охрана труда http://www. ohranatruda/net </w:t>
      </w:r>
    </w:p>
    <w:p w:rsidR="009D7753" w:rsidRPr="008B772C" w:rsidRDefault="008B772C" w:rsidP="008B772C">
      <w:pPr>
        <w:spacing w:line="360" w:lineRule="auto"/>
        <w:ind w:firstLine="851"/>
        <w:jc w:val="both"/>
        <w:rPr>
          <w:caps/>
          <w:sz w:val="28"/>
          <w:szCs w:val="28"/>
        </w:rPr>
      </w:pPr>
      <w:r w:rsidRPr="008B772C">
        <w:rPr>
          <w:sz w:val="28"/>
          <w:szCs w:val="28"/>
        </w:rPr>
        <w:t>2. Пожарная безопасность http://www.otib/narod/ru/index/htm</w:t>
      </w: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8"/>
          <w:szCs w:val="28"/>
        </w:rPr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Pr="00154CDF" w:rsidRDefault="009D7753" w:rsidP="00154C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caps/>
          <w:sz w:val="28"/>
          <w:szCs w:val="28"/>
        </w:rPr>
      </w:pPr>
      <w:r w:rsidRPr="00154CDF">
        <w:rPr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9D7753" w:rsidRPr="00830ABE" w:rsidRDefault="009D7753" w:rsidP="00154C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154CDF">
        <w:rPr>
          <w:sz w:val="28"/>
          <w:szCs w:val="28"/>
        </w:rPr>
        <w:t>Контроль</w:t>
      </w:r>
      <w:r w:rsidR="00154CDF">
        <w:rPr>
          <w:sz w:val="28"/>
          <w:szCs w:val="28"/>
        </w:rPr>
        <w:t xml:space="preserve"> </w:t>
      </w:r>
      <w:r w:rsidRPr="00154CDF">
        <w:rPr>
          <w:sz w:val="28"/>
          <w:szCs w:val="28"/>
        </w:rPr>
        <w:t>и оценка</w:t>
      </w:r>
      <w:r w:rsidRPr="00830ABE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</w:t>
      </w:r>
      <w:r>
        <w:rPr>
          <w:sz w:val="28"/>
          <w:szCs w:val="28"/>
        </w:rPr>
        <w:t xml:space="preserve">Контрольных работ, </w:t>
      </w:r>
      <w:r w:rsidRPr="00830ABE">
        <w:rPr>
          <w:sz w:val="28"/>
          <w:szCs w:val="28"/>
        </w:rPr>
        <w:t>а также выполнения обучающимися индивидуальных заданий.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  <w:bCs/>
              </w:rPr>
              <w:t>Результаты обучения</w:t>
            </w:r>
          </w:p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b/>
                <w:bCs/>
              </w:rPr>
            </w:pPr>
            <w:r w:rsidRPr="00830ABE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9C70A6" w:rsidRDefault="009D7753" w:rsidP="00B8357A">
            <w:pPr>
              <w:spacing w:line="276" w:lineRule="auto"/>
              <w:jc w:val="both"/>
              <w:rPr>
                <w:b/>
                <w:bCs/>
                <w:i/>
              </w:rPr>
            </w:pPr>
            <w:r w:rsidRPr="009C70A6">
              <w:rPr>
                <w:b/>
                <w:bCs/>
                <w:i/>
              </w:rPr>
              <w:t>Должен уметь: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Соблюдать правила охраны труда при нахождении на железнодорожных путях.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 работы, рефераты, контрольная работа</w:t>
            </w: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9C70A6" w:rsidRDefault="009D7753" w:rsidP="00B8357A">
            <w:pPr>
              <w:spacing w:line="276" w:lineRule="auto"/>
              <w:rPr>
                <w:b/>
                <w:bCs/>
                <w:i/>
              </w:rPr>
            </w:pPr>
            <w:r w:rsidRPr="009C70A6">
              <w:rPr>
                <w:b/>
                <w:bCs/>
                <w:i/>
              </w:rPr>
              <w:t>Должен знать: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Инструкции по охране труда рабочих мест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</w:t>
            </w:r>
            <w:r w:rsidRPr="00830ABE">
              <w:rPr>
                <w:bCs/>
                <w:i/>
              </w:rPr>
              <w:t xml:space="preserve"> работ</w:t>
            </w:r>
            <w:r>
              <w:rPr>
                <w:bCs/>
                <w:i/>
              </w:rPr>
              <w:t xml:space="preserve">ы, рефераты. </w:t>
            </w:r>
          </w:p>
        </w:tc>
      </w:tr>
      <w:tr w:rsidR="009D7753" w:rsidRPr="00830ABE" w:rsidTr="00154CDF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Общие меры безопасности при нахождении на железнодорожных путях.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Практические и самостоятельные работы, контрольная работа.</w:t>
            </w:r>
          </w:p>
        </w:tc>
      </w:tr>
    </w:tbl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9D7753" w:rsidRPr="00830ABE" w:rsidRDefault="009D7753" w:rsidP="00B8357A">
      <w:pPr>
        <w:spacing w:line="276" w:lineRule="auto"/>
      </w:pPr>
    </w:p>
    <w:p w:rsidR="004471D0" w:rsidRDefault="004471D0" w:rsidP="00B8357A">
      <w:pPr>
        <w:spacing w:line="276" w:lineRule="auto"/>
      </w:pPr>
    </w:p>
    <w:sectPr w:rsidR="004471D0" w:rsidSect="008B77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160" w:rsidRDefault="003B3160" w:rsidP="00297698">
      <w:r>
        <w:separator/>
      </w:r>
    </w:p>
  </w:endnote>
  <w:endnote w:type="continuationSeparator" w:id="1">
    <w:p w:rsidR="003B3160" w:rsidRDefault="003B3160" w:rsidP="0029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A5C83" w:rsidP="00B835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28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2806" w:rsidRDefault="00E22806" w:rsidP="00B8357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 w:rsidP="00B8357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160" w:rsidRDefault="003B3160" w:rsidP="00297698">
      <w:r>
        <w:separator/>
      </w:r>
    </w:p>
  </w:footnote>
  <w:footnote w:type="continuationSeparator" w:id="1">
    <w:p w:rsidR="003B3160" w:rsidRDefault="003B3160" w:rsidP="00297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06" w:rsidRDefault="00E228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3443"/>
    <w:multiLevelType w:val="hybridMultilevel"/>
    <w:tmpl w:val="5484B7F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621502"/>
    <w:multiLevelType w:val="hybridMultilevel"/>
    <w:tmpl w:val="28628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17932"/>
    <w:multiLevelType w:val="hybridMultilevel"/>
    <w:tmpl w:val="D0AA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B03D9"/>
    <w:multiLevelType w:val="hybridMultilevel"/>
    <w:tmpl w:val="A7F88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566891"/>
    <w:multiLevelType w:val="hybridMultilevel"/>
    <w:tmpl w:val="539C0DDC"/>
    <w:lvl w:ilvl="0" w:tplc="17D6AECC">
      <w:start w:val="1"/>
      <w:numFmt w:val="decimal"/>
      <w:lvlText w:val="%1"/>
      <w:lvlJc w:val="left"/>
      <w:pPr>
        <w:ind w:left="10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753"/>
    <w:rsid w:val="000038C8"/>
    <w:rsid w:val="000275CC"/>
    <w:rsid w:val="00154CDF"/>
    <w:rsid w:val="0015640F"/>
    <w:rsid w:val="00184F57"/>
    <w:rsid w:val="001B15C9"/>
    <w:rsid w:val="00201D30"/>
    <w:rsid w:val="00297586"/>
    <w:rsid w:val="00297698"/>
    <w:rsid w:val="00384A87"/>
    <w:rsid w:val="00391FD8"/>
    <w:rsid w:val="003B3160"/>
    <w:rsid w:val="00413AFE"/>
    <w:rsid w:val="0044365E"/>
    <w:rsid w:val="004471D0"/>
    <w:rsid w:val="00465CDD"/>
    <w:rsid w:val="00560FB2"/>
    <w:rsid w:val="005E4811"/>
    <w:rsid w:val="006576F5"/>
    <w:rsid w:val="007F4605"/>
    <w:rsid w:val="008A2772"/>
    <w:rsid w:val="008B772C"/>
    <w:rsid w:val="00921F5D"/>
    <w:rsid w:val="00947B97"/>
    <w:rsid w:val="009D7753"/>
    <w:rsid w:val="00A3080D"/>
    <w:rsid w:val="00A46198"/>
    <w:rsid w:val="00A612A9"/>
    <w:rsid w:val="00AF67CB"/>
    <w:rsid w:val="00B36C4E"/>
    <w:rsid w:val="00B8357A"/>
    <w:rsid w:val="00D871FB"/>
    <w:rsid w:val="00D941F4"/>
    <w:rsid w:val="00E0083E"/>
    <w:rsid w:val="00E22806"/>
    <w:rsid w:val="00EA5C83"/>
    <w:rsid w:val="00EB52F9"/>
    <w:rsid w:val="00F4408A"/>
    <w:rsid w:val="00F4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75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77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D7753"/>
    <w:pPr>
      <w:spacing w:after="120"/>
    </w:pPr>
  </w:style>
  <w:style w:type="character" w:customStyle="1" w:styleId="a4">
    <w:name w:val="Основной текст Знак"/>
    <w:basedOn w:val="a0"/>
    <w:link w:val="a3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D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D7753"/>
  </w:style>
  <w:style w:type="paragraph" w:styleId="a8">
    <w:name w:val="header"/>
    <w:basedOn w:val="a"/>
    <w:link w:val="a9"/>
    <w:rsid w:val="009D7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D77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65C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C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B36C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2018-11-08T10:22:00Z</cp:lastPrinted>
  <dcterms:created xsi:type="dcterms:W3CDTF">2021-06-29T07:19:00Z</dcterms:created>
  <dcterms:modified xsi:type="dcterms:W3CDTF">2021-06-29T20:04:00Z</dcterms:modified>
</cp:coreProperties>
</file>