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 xml:space="preserve">МИНИСТЕРСТВО ОБРАЗОВАНИЯ 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 xml:space="preserve">Государственное бюджетное профессиональное образовательное учреждение </w:t>
      </w:r>
      <w:r w:rsidR="00921F5D"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«котласский транспортный техникум»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</w:rPr>
        <w:t>(ГБПоу архангельской области «котласский транспортный техникум»)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Утверждаю: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директор гбпоу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 xml:space="preserve">«котласский транспортный 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техникум»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  <w:t>_____________/</w:t>
      </w:r>
      <w:r w:rsidR="00953F8E">
        <w:rPr>
          <w:caps/>
        </w:rPr>
        <w:t>А</w:t>
      </w:r>
      <w:r w:rsidRPr="00AF67CB">
        <w:rPr>
          <w:caps/>
        </w:rPr>
        <w:t xml:space="preserve">. </w:t>
      </w:r>
      <w:r w:rsidR="00953F8E">
        <w:rPr>
          <w:caps/>
        </w:rPr>
        <w:t>Н</w:t>
      </w:r>
      <w:r w:rsidRPr="00AF67CB">
        <w:rPr>
          <w:caps/>
        </w:rPr>
        <w:t xml:space="preserve">. </w:t>
      </w:r>
      <w:r w:rsidR="00953F8E">
        <w:rPr>
          <w:caps/>
        </w:rPr>
        <w:t>Ганжа</w:t>
      </w:r>
      <w:r w:rsidRPr="00AF67CB">
        <w:rPr>
          <w:caps/>
        </w:rPr>
        <w:t>/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«________»______________</w:t>
      </w:r>
      <w:r w:rsidR="00AF67CB" w:rsidRPr="00AF67CB">
        <w:rPr>
          <w:caps/>
        </w:rPr>
        <w:t>202</w:t>
      </w:r>
      <w:r w:rsidR="00953F8E">
        <w:rPr>
          <w:caps/>
        </w:rPr>
        <w:t>3</w:t>
      </w:r>
      <w:r w:rsidRPr="00AF67CB">
        <w:rPr>
          <w:caps/>
        </w:rPr>
        <w:t>Г.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 xml:space="preserve">рабочая ПРОГРАММа 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>УЧЕБНОЙ ДИСЦИПЛИНЫ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  <w:u w:val="single"/>
        </w:rPr>
      </w:pPr>
    </w:p>
    <w:p w:rsidR="009D7753" w:rsidRPr="00AF67CB" w:rsidRDefault="009D7753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</w:t>
      </w:r>
      <w:r w:rsidR="00FA1068" w:rsidRPr="00FA1068">
        <w:rPr>
          <w:sz w:val="28"/>
          <w:szCs w:val="28"/>
        </w:rPr>
        <w:t>Организация работы и управление подразделением организации</w:t>
      </w:r>
      <w:r w:rsidRPr="00AF67CB">
        <w:rPr>
          <w:sz w:val="28"/>
          <w:szCs w:val="28"/>
        </w:rPr>
        <w:t>»</w:t>
      </w:r>
    </w:p>
    <w:p w:rsidR="009D7753" w:rsidRPr="00BB3340" w:rsidRDefault="00FA1068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32"/>
          <w:szCs w:val="28"/>
        </w:rPr>
      </w:pPr>
      <w:r w:rsidRPr="00BB3340">
        <w:rPr>
          <w:sz w:val="28"/>
        </w:rPr>
        <w:t>23.02.06 «Техническая эксплуатация подвижного составажелезныхдорог»</w:t>
      </w: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384A87" w:rsidRDefault="00B8357A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ВЫЧЕГОДСКИЙ</w:t>
      </w:r>
    </w:p>
    <w:p w:rsidR="00D51CC6" w:rsidRDefault="00AF67CB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202</w:t>
      </w:r>
      <w:r w:rsidR="00953F8E">
        <w:rPr>
          <w:bCs/>
        </w:rPr>
        <w:t>3</w:t>
      </w:r>
      <w:r w:rsidR="00B8357A">
        <w:rPr>
          <w:bCs/>
        </w:rPr>
        <w:t>г</w:t>
      </w:r>
    </w:p>
    <w:p w:rsidR="00D51CC6" w:rsidRDefault="00D51CC6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9D7753" w:rsidRPr="00D51CC6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</w:rPr>
      </w:pPr>
      <w:r w:rsidRPr="00D51CC6">
        <w:rPr>
          <w:sz w:val="28"/>
        </w:rPr>
        <w:lastRenderedPageBreak/>
        <w:t>Организация-разработчик: ГБПОУ Архангельской области «</w:t>
      </w:r>
      <w:proofErr w:type="spellStart"/>
      <w:r w:rsidRPr="00D51CC6">
        <w:rPr>
          <w:sz w:val="28"/>
        </w:rPr>
        <w:t>Котласский</w:t>
      </w:r>
      <w:proofErr w:type="spellEnd"/>
      <w:r w:rsidRPr="00D51CC6">
        <w:rPr>
          <w:sz w:val="28"/>
        </w:rPr>
        <w:t xml:space="preserve"> транспортный техникум»</w:t>
      </w:r>
    </w:p>
    <w:p w:rsidR="009D7753" w:rsidRPr="00D51CC6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</w:rPr>
      </w:pPr>
      <w:r w:rsidRPr="00D51CC6">
        <w:rPr>
          <w:sz w:val="28"/>
        </w:rPr>
        <w:t>Разработчики:</w:t>
      </w:r>
    </w:p>
    <w:p w:rsidR="009D7753" w:rsidRPr="00D51CC6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</w:rPr>
      </w:pPr>
    </w:p>
    <w:p w:rsidR="009D7753" w:rsidRPr="00D51CC6" w:rsidRDefault="0057758E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</w:rPr>
      </w:pPr>
      <w:r>
        <w:rPr>
          <w:sz w:val="28"/>
        </w:rPr>
        <w:t>Севергин В.А.</w:t>
      </w:r>
      <w:r w:rsidR="00AF67CB" w:rsidRPr="00D51CC6">
        <w:rPr>
          <w:sz w:val="28"/>
        </w:rPr>
        <w:t>.</w:t>
      </w:r>
      <w:r w:rsidR="009D7753" w:rsidRPr="00D51CC6">
        <w:rPr>
          <w:sz w:val="28"/>
        </w:rPr>
        <w:t xml:space="preserve">- преподаватель  </w:t>
      </w:r>
    </w:p>
    <w:p w:rsidR="009D7753" w:rsidRPr="00D51CC6" w:rsidRDefault="009D7753" w:rsidP="00B8357A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</w:rPr>
      </w:pPr>
    </w:p>
    <w:p w:rsidR="009D7753" w:rsidRPr="00D51CC6" w:rsidRDefault="009D7753" w:rsidP="00BB33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sz w:val="28"/>
        </w:rPr>
      </w:pPr>
      <w:r w:rsidRPr="00D51CC6">
        <w:rPr>
          <w:sz w:val="28"/>
        </w:rPr>
        <w:t>Рабочая программа рассмотрена и одобрена на заседании методической комиссии ГБПОУ Архангельской области «</w:t>
      </w:r>
      <w:proofErr w:type="spellStart"/>
      <w:r w:rsidRPr="00D51CC6">
        <w:rPr>
          <w:sz w:val="28"/>
        </w:rPr>
        <w:t>Котласский</w:t>
      </w:r>
      <w:proofErr w:type="spellEnd"/>
      <w:r w:rsidRPr="00D51CC6">
        <w:rPr>
          <w:sz w:val="28"/>
        </w:rPr>
        <w:t xml:space="preserve"> транспортный техникум», п. Вычегодский</w:t>
      </w:r>
    </w:p>
    <w:p w:rsidR="009D7753" w:rsidRPr="00D51CC6" w:rsidRDefault="009D7753" w:rsidP="00B8357A">
      <w:pPr>
        <w:spacing w:line="276" w:lineRule="auto"/>
        <w:rPr>
          <w:sz w:val="28"/>
        </w:rPr>
      </w:pPr>
    </w:p>
    <w:p w:rsidR="009D7753" w:rsidRPr="00D51CC6" w:rsidRDefault="009D7753" w:rsidP="00B8357A">
      <w:pPr>
        <w:spacing w:line="276" w:lineRule="auto"/>
        <w:rPr>
          <w:sz w:val="28"/>
        </w:rPr>
      </w:pPr>
      <w:r w:rsidRPr="00D51CC6">
        <w:rPr>
          <w:sz w:val="28"/>
        </w:rPr>
        <w:t>Протокол №____  о</w:t>
      </w:r>
      <w:r w:rsidR="00AF67CB" w:rsidRPr="00D51CC6">
        <w:rPr>
          <w:sz w:val="28"/>
        </w:rPr>
        <w:t>т «____»____________________ 202</w:t>
      </w:r>
      <w:r w:rsidR="00953F8E">
        <w:rPr>
          <w:sz w:val="28"/>
        </w:rPr>
        <w:t>3</w:t>
      </w:r>
      <w:r w:rsidRPr="00D51CC6">
        <w:rPr>
          <w:sz w:val="28"/>
        </w:rPr>
        <w:t>г.</w:t>
      </w:r>
    </w:p>
    <w:p w:rsidR="00AF67CB" w:rsidRDefault="00AF67CB">
      <w:pPr>
        <w:spacing w:after="200" w:line="276" w:lineRule="auto"/>
      </w:pPr>
      <w:r>
        <w:br w:type="page"/>
      </w:r>
    </w:p>
    <w:p w:rsidR="009D7753" w:rsidRPr="00AF67CB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AF67CB">
        <w:rPr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9D7753" w:rsidRPr="00AF67CB" w:rsidTr="00B8357A">
        <w:trPr>
          <w:trHeight w:val="8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стр.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ПАСПОРТ  ПРОГРАММЫ УЧЕБНОЙ ДИСЦИПЛИНЫ</w:t>
            </w:r>
          </w:p>
          <w:p w:rsidR="009D7753" w:rsidRPr="00AF67CB" w:rsidRDefault="009D7753" w:rsidP="00B8357A">
            <w:pPr>
              <w:spacing w:line="276" w:lineRule="auto"/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3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СТРУКТУРА и содержание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3148A7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D7753" w:rsidRPr="00AF67CB" w:rsidTr="00B8357A">
        <w:trPr>
          <w:trHeight w:val="67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условия реализации программы учебной дисциплины</w:t>
            </w:r>
          </w:p>
          <w:p w:rsidR="009D7753" w:rsidRPr="00AF67CB" w:rsidRDefault="009D7753" w:rsidP="00B8357A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1</w:t>
            </w:r>
            <w:r w:rsidR="003148A7">
              <w:rPr>
                <w:sz w:val="28"/>
                <w:szCs w:val="28"/>
              </w:rPr>
              <w:t>2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Контроль и оценка результатов Освоения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1</w:t>
            </w:r>
            <w:r w:rsidR="003148A7">
              <w:rPr>
                <w:sz w:val="28"/>
                <w:szCs w:val="28"/>
              </w:rPr>
              <w:t>5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9D7753" w:rsidRPr="00AF67CB" w:rsidRDefault="009D7753" w:rsidP="00AF67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AF67CB">
        <w:rPr>
          <w:caps/>
          <w:sz w:val="28"/>
          <w:szCs w:val="28"/>
        </w:rPr>
        <w:lastRenderedPageBreak/>
        <w:t>1. паспорт  ПРОГРАММЫ УЧЕБНОЙ ДИСЦИПЛИНЫ</w:t>
      </w:r>
    </w:p>
    <w:p w:rsidR="009D7753" w:rsidRPr="00AF67CB" w:rsidRDefault="009D7753" w:rsidP="00AF6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</w:t>
      </w:r>
      <w:r w:rsidR="00FA1068" w:rsidRPr="00FA1068">
        <w:rPr>
          <w:sz w:val="28"/>
          <w:szCs w:val="28"/>
        </w:rPr>
        <w:t>Организация работы и управление подразделением организации</w:t>
      </w:r>
      <w:r w:rsidRPr="00AF67CB">
        <w:rPr>
          <w:sz w:val="28"/>
          <w:szCs w:val="28"/>
        </w:rPr>
        <w:t>»</w:t>
      </w:r>
    </w:p>
    <w:p w:rsidR="009D7753" w:rsidRPr="00AF67CB" w:rsidRDefault="009D7753" w:rsidP="008B77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1.1. Область применения программы: программа учебной дисциплины является частью основной профессиональной образовательной программы в</w:t>
      </w:r>
      <w:r w:rsidR="00AF67CB" w:rsidRPr="00AF67CB">
        <w:rPr>
          <w:sz w:val="28"/>
          <w:szCs w:val="28"/>
        </w:rPr>
        <w:t xml:space="preserve"> соответствии с ФГОС профессии </w:t>
      </w:r>
      <w:r w:rsidR="00FA1068" w:rsidRPr="00FA1068">
        <w:rPr>
          <w:sz w:val="28"/>
          <w:szCs w:val="28"/>
        </w:rPr>
        <w:t>23.02.06 «Техническая эксплуатация подвижного состава железных дорог»</w:t>
      </w:r>
    </w:p>
    <w:p w:rsidR="00AF67CB" w:rsidRPr="00AF67CB" w:rsidRDefault="00AF67CB" w:rsidP="008B772C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3148A7" w:rsidRPr="00FA1068">
        <w:rPr>
          <w:sz w:val="28"/>
          <w:szCs w:val="28"/>
        </w:rPr>
        <w:t>Организация работы и управление подразделением организации</w:t>
      </w:r>
      <w:r w:rsidRPr="00AF67CB">
        <w:rPr>
          <w:sz w:val="28"/>
          <w:szCs w:val="28"/>
        </w:rPr>
        <w:t xml:space="preserve"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AF67CB">
        <w:rPr>
          <w:sz w:val="28"/>
          <w:szCs w:val="28"/>
        </w:rPr>
        <w:t>Минобрнауки</w:t>
      </w:r>
      <w:proofErr w:type="spellEnd"/>
      <w:r w:rsidRPr="00AF67CB">
        <w:rPr>
          <w:sz w:val="28"/>
          <w:szCs w:val="28"/>
        </w:rPr>
        <w:t xml:space="preserve"> России от 17.03.2015 № 06-259).</w:t>
      </w:r>
    </w:p>
    <w:p w:rsidR="009D7753" w:rsidRPr="00AF67CB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учебной дисциплины может быть использована для профессиональной подготовки рабочих различных подразделений железнодорожного транспорта.</w:t>
      </w:r>
    </w:p>
    <w:p w:rsidR="009D7753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FA1068">
        <w:rPr>
          <w:sz w:val="28"/>
          <w:szCs w:val="28"/>
        </w:rPr>
        <w:t xml:space="preserve">дисциплина относится к </w:t>
      </w:r>
      <w:r w:rsidR="00E60B09" w:rsidRPr="00E60B09">
        <w:rPr>
          <w:sz w:val="28"/>
          <w:szCs w:val="28"/>
        </w:rPr>
        <w:t>п</w:t>
      </w:r>
      <w:r w:rsidR="00FA1068">
        <w:rPr>
          <w:sz w:val="28"/>
          <w:szCs w:val="28"/>
        </w:rPr>
        <w:t xml:space="preserve">рофессиональным дисциплинам </w:t>
      </w:r>
      <w:r w:rsidR="00E60B09" w:rsidRPr="00E60B09">
        <w:rPr>
          <w:sz w:val="28"/>
          <w:szCs w:val="28"/>
        </w:rPr>
        <w:t>вх</w:t>
      </w:r>
      <w:r w:rsidR="00FA1068">
        <w:rPr>
          <w:sz w:val="28"/>
          <w:szCs w:val="28"/>
        </w:rPr>
        <w:t xml:space="preserve">одит в </w:t>
      </w:r>
      <w:r w:rsidR="00E60B09">
        <w:rPr>
          <w:sz w:val="28"/>
          <w:szCs w:val="28"/>
        </w:rPr>
        <w:t>профессиональный цикл.</w:t>
      </w:r>
    </w:p>
    <w:p w:rsidR="00E60B09" w:rsidRPr="00E60B09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Цели и задачи </w:t>
      </w:r>
      <w:r w:rsidRPr="00E60B09">
        <w:rPr>
          <w:sz w:val="28"/>
          <w:szCs w:val="28"/>
        </w:rPr>
        <w:t>дисцип</w:t>
      </w:r>
      <w:r>
        <w:rPr>
          <w:sz w:val="28"/>
          <w:szCs w:val="28"/>
        </w:rPr>
        <w:t xml:space="preserve">лины и требования к результатам освоения </w:t>
      </w:r>
      <w:r w:rsidRPr="00E60B09">
        <w:rPr>
          <w:sz w:val="28"/>
          <w:szCs w:val="28"/>
        </w:rPr>
        <w:t>дисциплины: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иметь практический опыт: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планирования работы коллектива исполнителей;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определения основных технико-экономических показателей деятельности подразделения предприятия;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lastRenderedPageBreak/>
        <w:t>уметь: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ставить производственные задачи коллективу исполнителей;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докладывать о ходе выполнения производственной задачи;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проверять качество выполняемых работ;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защищать свои права в соответствии с трудовым законодательством;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знать: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основные направления развития предприятия как хозяйствующего субъекта;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организацию производственного и технологического процессов;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материально-технические, трудовые и финансовые ресурсы предприятия, показатели их эффективного использования;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ценообразование, формы оплаты труда в современных условиях;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функции, виды и психологию менеджмента;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основы организации работы коллектива исполнителей;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принципы делового общения в коллективе;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особенности менеджмента в области профессиональной деятельности;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нормирование труда;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представление о правовом положении субъектов правоотношений в сфере профессиональной деятельности;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права и обязанности работников в сфере профессиональной деятельности;</w:t>
      </w:r>
    </w:p>
    <w:p w:rsid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нормативныедокументы,регулирующиеправоотношенияв</w:t>
      </w:r>
      <w:r w:rsidRPr="00FA1068">
        <w:rPr>
          <w:sz w:val="28"/>
          <w:szCs w:val="28"/>
        </w:rPr>
        <w:tab/>
        <w:t>процессе профессиональной деятельности.</w:t>
      </w:r>
    </w:p>
    <w:p w:rsidR="009D7753" w:rsidRPr="008B772C" w:rsidRDefault="009D7753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1.4. Рекомендуемое количество часов на освоение программы дисциплины</w:t>
      </w:r>
      <w:proofErr w:type="gramStart"/>
      <w:r w:rsidRPr="008B772C">
        <w:rPr>
          <w:sz w:val="28"/>
          <w:szCs w:val="28"/>
        </w:rPr>
        <w:t>:м</w:t>
      </w:r>
      <w:proofErr w:type="gramEnd"/>
      <w:r w:rsidRPr="008B772C">
        <w:rPr>
          <w:sz w:val="28"/>
          <w:szCs w:val="28"/>
        </w:rPr>
        <w:t>аксимальной учебной нагрузки обучающегося часов, в том числе:</w:t>
      </w:r>
    </w:p>
    <w:p w:rsidR="009D7753" w:rsidRPr="008B772C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8B772C">
        <w:rPr>
          <w:sz w:val="28"/>
          <w:szCs w:val="28"/>
        </w:rPr>
        <w:t>обучающегося</w:t>
      </w:r>
      <w:proofErr w:type="gramEnd"/>
      <w:r w:rsidR="00FA1068">
        <w:rPr>
          <w:sz w:val="28"/>
          <w:szCs w:val="28"/>
        </w:rPr>
        <w:t xml:space="preserve"> </w:t>
      </w:r>
      <w:r w:rsidR="00632487">
        <w:rPr>
          <w:sz w:val="28"/>
          <w:szCs w:val="28"/>
        </w:rPr>
        <w:t>2</w:t>
      </w:r>
      <w:r w:rsidR="00133EB7">
        <w:rPr>
          <w:sz w:val="28"/>
          <w:szCs w:val="28"/>
        </w:rPr>
        <w:t>3</w:t>
      </w:r>
      <w:r w:rsidR="00632487">
        <w:rPr>
          <w:sz w:val="28"/>
          <w:szCs w:val="28"/>
        </w:rPr>
        <w:t>9</w:t>
      </w:r>
      <w:r w:rsidRPr="008B772C">
        <w:rPr>
          <w:sz w:val="28"/>
          <w:szCs w:val="28"/>
        </w:rPr>
        <w:t xml:space="preserve"> часов;</w:t>
      </w:r>
    </w:p>
    <w:p w:rsidR="003148A7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самостоятел</w:t>
      </w:r>
      <w:r w:rsidR="00E60B09">
        <w:rPr>
          <w:sz w:val="28"/>
          <w:szCs w:val="28"/>
        </w:rPr>
        <w:t xml:space="preserve">ьной работы </w:t>
      </w:r>
      <w:proofErr w:type="gramStart"/>
      <w:r w:rsidR="00E60B09">
        <w:rPr>
          <w:sz w:val="28"/>
          <w:szCs w:val="28"/>
        </w:rPr>
        <w:t>обучающегося</w:t>
      </w:r>
      <w:proofErr w:type="gramEnd"/>
      <w:r w:rsidR="00E60B09">
        <w:rPr>
          <w:sz w:val="28"/>
          <w:szCs w:val="28"/>
        </w:rPr>
        <w:t xml:space="preserve">  </w:t>
      </w:r>
      <w:r w:rsidR="00632487">
        <w:rPr>
          <w:sz w:val="28"/>
          <w:szCs w:val="28"/>
        </w:rPr>
        <w:t>147</w:t>
      </w:r>
      <w:r w:rsidRPr="008B772C">
        <w:rPr>
          <w:sz w:val="28"/>
          <w:szCs w:val="28"/>
        </w:rPr>
        <w:t xml:space="preserve"> часов.</w:t>
      </w:r>
    </w:p>
    <w:p w:rsidR="003148A7" w:rsidRDefault="003148A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6C4E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 xml:space="preserve">1.5. Перечень формируемых компетенций </w:t>
      </w:r>
    </w:p>
    <w:p w:rsidR="00FA1068" w:rsidRDefault="00FA1068" w:rsidP="00FA1068">
      <w:pPr>
        <w:ind w:right="538" w:firstLine="709"/>
        <w:jc w:val="both"/>
        <w:rPr>
          <w:sz w:val="28"/>
        </w:rPr>
      </w:pPr>
      <w:r>
        <w:rPr>
          <w:sz w:val="28"/>
        </w:rPr>
        <w:t xml:space="preserve">Результатомосвоенияпрограммыпрофессиональногомодуляявляетсяовладение обучающимися видом профессиональной деятельности </w:t>
      </w:r>
      <w:r>
        <w:rPr>
          <w:b/>
          <w:sz w:val="28"/>
        </w:rPr>
        <w:t>Организациядеятельности коллектива исполнителей</w:t>
      </w:r>
      <w:r>
        <w:rPr>
          <w:sz w:val="28"/>
        </w:rPr>
        <w:t>, в том числе профессиональными (ПК)иобщими (ОК) компетенциями:</w:t>
      </w:r>
    </w:p>
    <w:p w:rsidR="00FA1068" w:rsidRDefault="00FA1068" w:rsidP="00FA1068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102"/>
        <w:gridCol w:w="8755"/>
      </w:tblGrid>
      <w:tr w:rsidR="00FA1068" w:rsidTr="00FA1068">
        <w:trPr>
          <w:trHeight w:val="651"/>
        </w:trPr>
        <w:tc>
          <w:tcPr>
            <w:tcW w:w="1102" w:type="dxa"/>
            <w:tcBorders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before="162"/>
              <w:ind w:left="30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Код</w:t>
            </w:r>
            <w:proofErr w:type="spellEnd"/>
          </w:p>
        </w:tc>
        <w:tc>
          <w:tcPr>
            <w:tcW w:w="8755" w:type="dxa"/>
            <w:tcBorders>
              <w:lef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before="162"/>
              <w:ind w:left="2079" w:right="204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Наименованиерезультатаобучения</w:t>
            </w:r>
            <w:proofErr w:type="spellEnd"/>
          </w:p>
        </w:tc>
      </w:tr>
      <w:tr w:rsidR="00FA1068" w:rsidTr="00FA1068">
        <w:trPr>
          <w:trHeight w:val="644"/>
        </w:trPr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2.1.</w:t>
            </w:r>
          </w:p>
        </w:tc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186"/>
                <w:tab w:val="left" w:pos="2784"/>
                <w:tab w:val="left" w:pos="5126"/>
                <w:tab w:val="left" w:pos="7793"/>
              </w:tabs>
              <w:spacing w:line="314" w:lineRule="exact"/>
              <w:ind w:left="18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Планировать</w:t>
            </w:r>
            <w:r w:rsidRPr="00FA1068">
              <w:rPr>
                <w:sz w:val="28"/>
                <w:lang w:val="ru-RU"/>
              </w:rPr>
              <w:tab/>
              <w:t>и</w:t>
            </w:r>
            <w:r w:rsidRPr="00FA1068">
              <w:rPr>
                <w:sz w:val="28"/>
                <w:lang w:val="ru-RU"/>
              </w:rPr>
              <w:tab/>
              <w:t>организовывать</w:t>
            </w:r>
            <w:r w:rsidRPr="00FA1068">
              <w:rPr>
                <w:sz w:val="28"/>
                <w:lang w:val="ru-RU"/>
              </w:rPr>
              <w:tab/>
              <w:t>производственные</w:t>
            </w:r>
            <w:r w:rsidRPr="00FA1068">
              <w:rPr>
                <w:sz w:val="28"/>
                <w:lang w:val="ru-RU"/>
              </w:rPr>
              <w:tab/>
              <w:t>работы</w:t>
            </w:r>
          </w:p>
          <w:p w:rsidR="00FA1068" w:rsidRPr="00FA1068" w:rsidRDefault="00FA1068" w:rsidP="00FA1068">
            <w:pPr>
              <w:pStyle w:val="TableParagraph"/>
              <w:spacing w:before="2" w:line="308" w:lineRule="exact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коллективомисполнителей.</w:t>
            </w:r>
          </w:p>
        </w:tc>
      </w:tr>
      <w:tr w:rsidR="00FA1068" w:rsidTr="00FA1068">
        <w:trPr>
          <w:trHeight w:val="642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1"/>
                <w:sz w:val="28"/>
              </w:rPr>
              <w:t>ПК2.2.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spacing w:line="315" w:lineRule="exact"/>
              <w:ind w:left="18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Планироватьиорганизовыватьмероприятияпособлюдениюнорм</w:t>
            </w:r>
          </w:p>
          <w:p w:rsidR="00FA1068" w:rsidRDefault="00FA1068" w:rsidP="00FA1068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безопасныхусловийтруда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</w:tr>
      <w:tr w:rsidR="00FA1068" w:rsidTr="00FA1068">
        <w:trPr>
          <w:trHeight w:val="485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1"/>
                <w:sz w:val="28"/>
              </w:rPr>
              <w:t>ПК2.3.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spacing w:line="315" w:lineRule="exact"/>
              <w:ind w:left="18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Контролироватьиоцениватькачествовыполняемыхработ</w:t>
            </w:r>
          </w:p>
        </w:tc>
      </w:tr>
      <w:tr w:rsidR="00FA1068" w:rsidTr="00FA1068">
        <w:trPr>
          <w:trHeight w:val="671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ОК1.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1560"/>
                <w:tab w:val="left" w:pos="2952"/>
                <w:tab w:val="left" w:pos="3352"/>
                <w:tab w:val="left" w:pos="5057"/>
                <w:tab w:val="left" w:pos="6676"/>
                <w:tab w:val="left" w:pos="7594"/>
              </w:tabs>
              <w:ind w:left="116" w:right="85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Понимать</w:t>
            </w:r>
            <w:r w:rsidRPr="00FA1068">
              <w:rPr>
                <w:sz w:val="28"/>
                <w:lang w:val="ru-RU"/>
              </w:rPr>
              <w:tab/>
              <w:t>сущность</w:t>
            </w:r>
            <w:r w:rsidRPr="00FA1068">
              <w:rPr>
                <w:sz w:val="28"/>
                <w:lang w:val="ru-RU"/>
              </w:rPr>
              <w:tab/>
              <w:t>и</w:t>
            </w:r>
            <w:r w:rsidRPr="00FA1068">
              <w:rPr>
                <w:sz w:val="28"/>
                <w:lang w:val="ru-RU"/>
              </w:rPr>
              <w:tab/>
              <w:t>социальную</w:t>
            </w:r>
            <w:r w:rsidRPr="00FA1068">
              <w:rPr>
                <w:sz w:val="28"/>
                <w:lang w:val="ru-RU"/>
              </w:rPr>
              <w:tab/>
              <w:t>значимость</w:t>
            </w:r>
            <w:r w:rsidRPr="00FA1068">
              <w:rPr>
                <w:sz w:val="28"/>
                <w:lang w:val="ru-RU"/>
              </w:rPr>
              <w:tab/>
              <w:t>своей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1"/>
                <w:sz w:val="28"/>
                <w:lang w:val="ru-RU"/>
              </w:rPr>
              <w:t>будущей</w:t>
            </w:r>
            <w:r w:rsidRPr="00FA1068">
              <w:rPr>
                <w:sz w:val="28"/>
                <w:lang w:val="ru-RU"/>
              </w:rPr>
              <w:t>профессии,проявлятькней устойчивый интерес.</w:t>
            </w:r>
          </w:p>
        </w:tc>
      </w:tr>
      <w:tr w:rsidR="00FA1068" w:rsidTr="00FA1068">
        <w:trPr>
          <w:trHeight w:val="966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ОК2.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385"/>
                <w:tab w:val="left" w:pos="4249"/>
                <w:tab w:val="left" w:pos="6207"/>
                <w:tab w:val="left" w:pos="7641"/>
              </w:tabs>
              <w:spacing w:line="315" w:lineRule="exact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Организовывать</w:t>
            </w:r>
            <w:r w:rsidRPr="00FA1068">
              <w:rPr>
                <w:sz w:val="28"/>
                <w:lang w:val="ru-RU"/>
              </w:rPr>
              <w:tab/>
              <w:t>собственную</w:t>
            </w:r>
            <w:r w:rsidRPr="00FA1068">
              <w:rPr>
                <w:sz w:val="28"/>
                <w:lang w:val="ru-RU"/>
              </w:rPr>
              <w:tab/>
              <w:t>деятельность,</w:t>
            </w:r>
            <w:r w:rsidRPr="00FA1068">
              <w:rPr>
                <w:sz w:val="28"/>
                <w:lang w:val="ru-RU"/>
              </w:rPr>
              <w:tab/>
              <w:t>выбирать</w:t>
            </w:r>
            <w:r w:rsidRPr="00FA1068">
              <w:rPr>
                <w:sz w:val="28"/>
                <w:lang w:val="ru-RU"/>
              </w:rPr>
              <w:tab/>
            </w:r>
            <w:proofErr w:type="gramStart"/>
            <w:r w:rsidRPr="00FA1068">
              <w:rPr>
                <w:sz w:val="28"/>
                <w:lang w:val="ru-RU"/>
              </w:rPr>
              <w:t>типовые</w:t>
            </w:r>
            <w:proofErr w:type="gramEnd"/>
          </w:p>
          <w:p w:rsidR="00FA1068" w:rsidRPr="00FA1068" w:rsidRDefault="00FA1068" w:rsidP="00FA1068">
            <w:pPr>
              <w:pStyle w:val="TableParagraph"/>
              <w:spacing w:line="322" w:lineRule="exact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методыиспособывыполнения профессиональных задач,оцениватьихэффективностьикачество.</w:t>
            </w:r>
          </w:p>
        </w:tc>
      </w:tr>
      <w:tr w:rsidR="00FA1068" w:rsidTr="00FA1068">
        <w:trPr>
          <w:trHeight w:val="671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ОК3.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Приниматьрешениявстандартныхинестандартныхситуацияхинестиза нихответственность.</w:t>
            </w:r>
          </w:p>
        </w:tc>
      </w:tr>
      <w:tr w:rsidR="00FA1068" w:rsidTr="00FA1068">
        <w:trPr>
          <w:trHeight w:val="967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ОК4.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601"/>
                <w:tab w:val="left" w:pos="4848"/>
                <w:tab w:val="left" w:pos="7939"/>
              </w:tabs>
              <w:ind w:left="116" w:right="83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Осуществлятьпоискииспользованиеинформации,необходимойдляэффективного</w:t>
            </w:r>
            <w:r w:rsidRPr="00FA1068">
              <w:rPr>
                <w:sz w:val="28"/>
                <w:lang w:val="ru-RU"/>
              </w:rPr>
              <w:tab/>
              <w:t>выполнения</w:t>
            </w:r>
            <w:r w:rsidRPr="00FA1068">
              <w:rPr>
                <w:sz w:val="28"/>
                <w:lang w:val="ru-RU"/>
              </w:rPr>
              <w:tab/>
              <w:t>профессиональных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2"/>
                <w:sz w:val="28"/>
                <w:lang w:val="ru-RU"/>
              </w:rPr>
              <w:t>задач,</w:t>
            </w:r>
          </w:p>
          <w:p w:rsidR="00FA1068" w:rsidRDefault="00FA1068" w:rsidP="00FA1068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профессиональногоиличностногоразвития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</w:tr>
      <w:tr w:rsidR="00FA1068" w:rsidTr="00FA1068">
        <w:trPr>
          <w:trHeight w:val="674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ОК5.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083"/>
                <w:tab w:val="left" w:pos="6828"/>
                <w:tab w:val="left" w:pos="8521"/>
              </w:tabs>
              <w:ind w:left="116" w:right="79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Использовать</w:t>
            </w:r>
            <w:r w:rsidRPr="00FA1068">
              <w:rPr>
                <w:sz w:val="28"/>
                <w:lang w:val="ru-RU"/>
              </w:rPr>
              <w:tab/>
              <w:t>информационно-коммуникационные</w:t>
            </w:r>
            <w:r w:rsidRPr="00FA1068">
              <w:rPr>
                <w:sz w:val="28"/>
                <w:lang w:val="ru-RU"/>
              </w:rPr>
              <w:tab/>
              <w:t>технологии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4"/>
                <w:sz w:val="28"/>
                <w:lang w:val="ru-RU"/>
              </w:rPr>
              <w:t>в</w:t>
            </w:r>
            <w:r w:rsidRPr="00FA1068">
              <w:rPr>
                <w:sz w:val="28"/>
                <w:lang w:val="ru-RU"/>
              </w:rPr>
              <w:t>профессиональнойдеятельности.</w:t>
            </w:r>
          </w:p>
        </w:tc>
      </w:tr>
      <w:tr w:rsidR="00FA1068" w:rsidTr="00FA1068">
        <w:trPr>
          <w:trHeight w:val="671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ОК6.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Работать в коллективе и в команде, эффективно общаться с коллегами,руководством,потребителями.</w:t>
            </w:r>
          </w:p>
        </w:tc>
      </w:tr>
      <w:tr w:rsidR="00FA1068" w:rsidTr="00FA1068">
        <w:trPr>
          <w:trHeight w:val="674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ОК7.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1106"/>
                <w:tab w:val="left" w:pos="1691"/>
                <w:tab w:val="left" w:pos="2521"/>
                <w:tab w:val="left" w:pos="4793"/>
                <w:tab w:val="left" w:pos="5338"/>
                <w:tab w:val="left" w:pos="6455"/>
                <w:tab w:val="left" w:pos="7594"/>
              </w:tabs>
              <w:spacing w:line="242" w:lineRule="auto"/>
              <w:ind w:left="116" w:right="80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Брать</w:t>
            </w:r>
            <w:r w:rsidRPr="00FA1068">
              <w:rPr>
                <w:sz w:val="28"/>
                <w:lang w:val="ru-RU"/>
              </w:rPr>
              <w:tab/>
              <w:t>на</w:t>
            </w:r>
            <w:r w:rsidRPr="00FA1068">
              <w:rPr>
                <w:sz w:val="28"/>
                <w:lang w:val="ru-RU"/>
              </w:rPr>
              <w:tab/>
              <w:t>себя</w:t>
            </w:r>
            <w:r w:rsidRPr="00FA1068">
              <w:rPr>
                <w:sz w:val="28"/>
                <w:lang w:val="ru-RU"/>
              </w:rPr>
              <w:tab/>
              <w:t>ответственность</w:t>
            </w:r>
            <w:r w:rsidRPr="00FA1068">
              <w:rPr>
                <w:sz w:val="28"/>
                <w:lang w:val="ru-RU"/>
              </w:rPr>
              <w:tab/>
              <w:t>за</w:t>
            </w:r>
            <w:r w:rsidRPr="00FA1068">
              <w:rPr>
                <w:sz w:val="28"/>
                <w:lang w:val="ru-RU"/>
              </w:rPr>
              <w:tab/>
              <w:t>работу</w:t>
            </w:r>
            <w:r w:rsidRPr="00FA1068">
              <w:rPr>
                <w:sz w:val="28"/>
                <w:lang w:val="ru-RU"/>
              </w:rPr>
              <w:tab/>
              <w:t>членов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1"/>
                <w:sz w:val="28"/>
                <w:lang w:val="ru-RU"/>
              </w:rPr>
              <w:t>команды</w:t>
            </w:r>
            <w:r w:rsidRPr="00FA1068">
              <w:rPr>
                <w:sz w:val="28"/>
                <w:lang w:val="ru-RU"/>
              </w:rPr>
              <w:t>(подчиненных),зарезультатвыполнениязаданий.</w:t>
            </w:r>
          </w:p>
        </w:tc>
      </w:tr>
      <w:tr w:rsidR="00FA1068" w:rsidTr="00FA1068">
        <w:trPr>
          <w:trHeight w:val="964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ОК8.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1507"/>
                <w:tab w:val="left" w:pos="3107"/>
                <w:tab w:val="left" w:pos="5659"/>
                <w:tab w:val="left" w:pos="7150"/>
              </w:tabs>
              <w:ind w:left="116" w:right="81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Самостоятельноопределятьзадачипрофессиональногоиличностногоразвития,</w:t>
            </w:r>
            <w:r w:rsidRPr="00FA1068">
              <w:rPr>
                <w:sz w:val="28"/>
                <w:lang w:val="ru-RU"/>
              </w:rPr>
              <w:tab/>
              <w:t>заниматься</w:t>
            </w:r>
            <w:r w:rsidRPr="00FA1068">
              <w:rPr>
                <w:sz w:val="28"/>
                <w:lang w:val="ru-RU"/>
              </w:rPr>
              <w:tab/>
              <w:t>самообразованием,</w:t>
            </w:r>
            <w:r w:rsidRPr="00FA1068">
              <w:rPr>
                <w:sz w:val="28"/>
                <w:lang w:val="ru-RU"/>
              </w:rPr>
              <w:tab/>
              <w:t>осознанно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1"/>
                <w:sz w:val="28"/>
                <w:lang w:val="ru-RU"/>
              </w:rPr>
              <w:t>планировать</w:t>
            </w:r>
          </w:p>
          <w:p w:rsidR="00FA1068" w:rsidRDefault="00FA1068" w:rsidP="00FA1068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повышениеквалификации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</w:tr>
      <w:tr w:rsidR="00FA1068" w:rsidTr="00FA1068">
        <w:trPr>
          <w:trHeight w:val="673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ОК9.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553"/>
                <w:tab w:val="left" w:pos="3047"/>
                <w:tab w:val="left" w:pos="4503"/>
                <w:tab w:val="left" w:pos="5664"/>
                <w:tab w:val="left" w:pos="6786"/>
                <w:tab w:val="left" w:pos="8517"/>
              </w:tabs>
              <w:ind w:left="116" w:right="82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Ориентироваться</w:t>
            </w:r>
            <w:r w:rsidRPr="00FA1068">
              <w:rPr>
                <w:sz w:val="28"/>
                <w:lang w:val="ru-RU"/>
              </w:rPr>
              <w:tab/>
              <w:t>в</w:t>
            </w:r>
            <w:r w:rsidRPr="00FA1068">
              <w:rPr>
                <w:sz w:val="28"/>
                <w:lang w:val="ru-RU"/>
              </w:rPr>
              <w:tab/>
              <w:t>условиях</w:t>
            </w:r>
            <w:r w:rsidRPr="00FA1068">
              <w:rPr>
                <w:sz w:val="28"/>
                <w:lang w:val="ru-RU"/>
              </w:rPr>
              <w:tab/>
              <w:t>частой</w:t>
            </w:r>
            <w:r w:rsidRPr="00FA1068">
              <w:rPr>
                <w:sz w:val="28"/>
                <w:lang w:val="ru-RU"/>
              </w:rPr>
              <w:tab/>
              <w:t>смены</w:t>
            </w:r>
            <w:r w:rsidRPr="00FA1068">
              <w:rPr>
                <w:sz w:val="28"/>
                <w:lang w:val="ru-RU"/>
              </w:rPr>
              <w:tab/>
              <w:t>технологий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3"/>
                <w:sz w:val="28"/>
                <w:lang w:val="ru-RU"/>
              </w:rPr>
              <w:t>в</w:t>
            </w:r>
            <w:r w:rsidRPr="00FA1068">
              <w:rPr>
                <w:sz w:val="28"/>
                <w:lang w:val="ru-RU"/>
              </w:rPr>
              <w:t>профессиональнойдеятельности.</w:t>
            </w:r>
          </w:p>
        </w:tc>
      </w:tr>
    </w:tbl>
    <w:p w:rsidR="00AF67CB" w:rsidRDefault="00AF67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D7753" w:rsidRPr="00830ABE" w:rsidTr="00B8357A">
        <w:trPr>
          <w:trHeight w:val="460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D7753" w:rsidRPr="00830ABE" w:rsidTr="00B8357A">
        <w:trPr>
          <w:trHeight w:val="285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F90472" w:rsidRPr="00F4408A" w:rsidRDefault="00AE7EB3" w:rsidP="00AE7EB3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393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7F0D89" w:rsidP="00133EB7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133EB7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9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AE7EB3" w:rsidRDefault="00AE7EB3" w:rsidP="00B8357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7EB3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AE7EB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79</w:t>
            </w:r>
          </w:p>
        </w:tc>
      </w:tr>
      <w:tr w:rsidR="009D7753" w:rsidRPr="00830ABE" w:rsidTr="00436F5F">
        <w:trPr>
          <w:trHeight w:val="351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AE7EB3" w:rsidRPr="00830ABE" w:rsidRDefault="009D7753" w:rsidP="00B8357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E7EB3" w:rsidRPr="00F4408A" w:rsidRDefault="00AE7EB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147</w:t>
            </w:r>
          </w:p>
        </w:tc>
      </w:tr>
      <w:tr w:rsidR="00436F5F" w:rsidRPr="00830ABE" w:rsidTr="00436F5F">
        <w:trPr>
          <w:trHeight w:val="388"/>
        </w:trPr>
        <w:tc>
          <w:tcPr>
            <w:tcW w:w="7904" w:type="dxa"/>
            <w:tcBorders>
              <w:top w:val="single" w:sz="4" w:space="0" w:color="auto"/>
            </w:tcBorders>
            <w:shd w:val="clear" w:color="auto" w:fill="auto"/>
          </w:tcPr>
          <w:p w:rsidR="00436F5F" w:rsidRPr="00830ABE" w:rsidRDefault="00436F5F" w:rsidP="00436F5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Курсовое проектирование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436F5F" w:rsidRDefault="00436F5F" w:rsidP="00436F5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AE7EB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147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9D7753" w:rsidRPr="00830ABE" w:rsidSect="00D51CC6">
          <w:footerReference w:type="even" r:id="rId8"/>
          <w:footerReference w:type="default" r:id="rId9"/>
          <w:pgSz w:w="11906" w:h="16838"/>
          <w:pgMar w:top="1134" w:right="851" w:bottom="851" w:left="993" w:header="709" w:footer="262" w:gutter="0"/>
          <w:cols w:space="720"/>
          <w:titlePg/>
          <w:docGrid w:linePitch="326"/>
        </w:sectPr>
      </w:pPr>
    </w:p>
    <w:p w:rsidR="00FA1068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</w:t>
      </w:r>
      <w:r w:rsidR="00436F5F" w:rsidRPr="00436F5F">
        <w:rPr>
          <w:b/>
          <w:sz w:val="28"/>
          <w:szCs w:val="28"/>
        </w:rPr>
        <w:t>Организация работы и управление подразделением организации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</w:p>
    <w:tbl>
      <w:tblPr>
        <w:tblStyle w:val="TableNormal"/>
        <w:tblW w:w="15422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2"/>
        <w:gridCol w:w="552"/>
        <w:gridCol w:w="13"/>
        <w:gridCol w:w="9076"/>
        <w:gridCol w:w="1136"/>
        <w:gridCol w:w="853"/>
      </w:tblGrid>
      <w:tr w:rsidR="00FA1068" w:rsidTr="00B423BB">
        <w:trPr>
          <w:trHeight w:val="1106"/>
        </w:trPr>
        <w:tc>
          <w:tcPr>
            <w:tcW w:w="3792" w:type="dxa"/>
          </w:tcPr>
          <w:p w:rsidR="00FA1068" w:rsidRPr="00FA1068" w:rsidRDefault="00FA1068" w:rsidP="00D43241">
            <w:pPr>
              <w:pStyle w:val="TableParagraph"/>
              <w:spacing w:line="276" w:lineRule="exact"/>
              <w:ind w:left="381" w:right="372"/>
              <w:jc w:val="center"/>
              <w:rPr>
                <w:b/>
                <w:sz w:val="24"/>
                <w:lang w:val="ru-RU"/>
              </w:rPr>
            </w:pPr>
            <w:r w:rsidRPr="00FA1068">
              <w:rPr>
                <w:b/>
                <w:sz w:val="24"/>
                <w:lang w:val="ru-RU"/>
              </w:rPr>
              <w:t xml:space="preserve">Наименование </w:t>
            </w:r>
            <w:proofErr w:type="spellStart"/>
            <w:r w:rsidRPr="00FA1068">
              <w:rPr>
                <w:b/>
                <w:sz w:val="24"/>
                <w:lang w:val="ru-RU"/>
              </w:rPr>
              <w:t>разделовпрофессионального</w:t>
            </w:r>
            <w:proofErr w:type="spellEnd"/>
            <w:r w:rsidRPr="00FA1068">
              <w:rPr>
                <w:b/>
                <w:sz w:val="24"/>
                <w:lang w:val="ru-RU"/>
              </w:rPr>
              <w:t xml:space="preserve"> модул</w:t>
            </w:r>
            <w:proofErr w:type="gramStart"/>
            <w:r w:rsidRPr="00FA1068">
              <w:rPr>
                <w:b/>
                <w:sz w:val="24"/>
                <w:lang w:val="ru-RU"/>
              </w:rPr>
              <w:t>я(</w:t>
            </w:r>
            <w:proofErr w:type="gramEnd"/>
            <w:r w:rsidRPr="00FA1068">
              <w:rPr>
                <w:b/>
                <w:sz w:val="24"/>
                <w:lang w:val="ru-RU"/>
              </w:rPr>
              <w:t xml:space="preserve">ПМ), </w:t>
            </w:r>
            <w:proofErr w:type="spellStart"/>
            <w:r w:rsidRPr="00FA1068">
              <w:rPr>
                <w:b/>
                <w:sz w:val="24"/>
                <w:lang w:val="ru-RU"/>
              </w:rPr>
              <w:t>междисциплинарныхкурсов</w:t>
            </w:r>
            <w:proofErr w:type="spellEnd"/>
            <w:r w:rsidRPr="00FA1068">
              <w:rPr>
                <w:b/>
                <w:sz w:val="24"/>
                <w:lang w:val="ru-RU"/>
              </w:rPr>
              <w:t>(МДК) итем</w:t>
            </w:r>
          </w:p>
        </w:tc>
        <w:tc>
          <w:tcPr>
            <w:tcW w:w="9641" w:type="dxa"/>
            <w:gridSpan w:val="3"/>
          </w:tcPr>
          <w:p w:rsidR="00FA1068" w:rsidRPr="00FA1068" w:rsidRDefault="00FA1068" w:rsidP="00D43241">
            <w:pPr>
              <w:pStyle w:val="TableParagraph"/>
              <w:ind w:left="1332" w:hanging="953"/>
              <w:rPr>
                <w:b/>
                <w:sz w:val="24"/>
                <w:lang w:val="ru-RU"/>
              </w:rPr>
            </w:pPr>
            <w:r w:rsidRPr="00FA1068">
              <w:rPr>
                <w:b/>
                <w:sz w:val="24"/>
                <w:lang w:val="ru-RU"/>
              </w:rPr>
              <w:t>Содержаниеучебногоматериала,лабораторныеработыипрактическиезанятия,самостоятельнаяработаобучающихся, курсоваяработ (проект)</w:t>
            </w:r>
          </w:p>
        </w:tc>
        <w:tc>
          <w:tcPr>
            <w:tcW w:w="1136" w:type="dxa"/>
          </w:tcPr>
          <w:p w:rsidR="00FA1068" w:rsidRPr="00FA1068" w:rsidRDefault="00FA1068" w:rsidP="00D43241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FA1068" w:rsidRDefault="00FA1068" w:rsidP="00D43241">
            <w:pPr>
              <w:pStyle w:val="TableParagraph"/>
              <w:spacing w:before="1"/>
              <w:ind w:left="257" w:right="183" w:hanging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Объемчасов</w:t>
            </w:r>
            <w:proofErr w:type="spellEnd"/>
          </w:p>
        </w:tc>
        <w:tc>
          <w:tcPr>
            <w:tcW w:w="853" w:type="dxa"/>
          </w:tcPr>
          <w:p w:rsidR="00FA1068" w:rsidRDefault="00FA1068" w:rsidP="00D43241">
            <w:pPr>
              <w:pStyle w:val="TableParagraph"/>
              <w:spacing w:line="276" w:lineRule="exact"/>
              <w:ind w:left="127" w:right="128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Уровеньосвоения</w:t>
            </w:r>
            <w:proofErr w:type="spellEnd"/>
          </w:p>
        </w:tc>
      </w:tr>
      <w:tr w:rsidR="00FA1068" w:rsidTr="00B423BB">
        <w:trPr>
          <w:trHeight w:val="206"/>
        </w:trPr>
        <w:tc>
          <w:tcPr>
            <w:tcW w:w="3792" w:type="dxa"/>
          </w:tcPr>
          <w:p w:rsidR="00FA1068" w:rsidRDefault="00FA1068" w:rsidP="00D43241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641" w:type="dxa"/>
            <w:gridSpan w:val="3"/>
          </w:tcPr>
          <w:p w:rsidR="00FA1068" w:rsidRDefault="00FA1068" w:rsidP="00D43241">
            <w:pPr>
              <w:pStyle w:val="TableParagraph"/>
              <w:spacing w:line="186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6" w:type="dxa"/>
          </w:tcPr>
          <w:p w:rsidR="00FA1068" w:rsidRDefault="00FA1068" w:rsidP="00D43241">
            <w:pPr>
              <w:pStyle w:val="TableParagraph"/>
              <w:spacing w:line="186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3" w:type="dxa"/>
          </w:tcPr>
          <w:p w:rsidR="00FA1068" w:rsidRDefault="00FA1068" w:rsidP="00D43241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FA1068" w:rsidTr="00B423BB">
        <w:trPr>
          <w:trHeight w:val="275"/>
        </w:trPr>
        <w:tc>
          <w:tcPr>
            <w:tcW w:w="13433" w:type="dxa"/>
            <w:gridSpan w:val="4"/>
          </w:tcPr>
          <w:p w:rsidR="00FA1068" w:rsidRPr="00FA1068" w:rsidRDefault="00FA1068" w:rsidP="00D43241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FA1068">
              <w:rPr>
                <w:b/>
                <w:sz w:val="24"/>
                <w:lang w:val="ru-RU"/>
              </w:rPr>
              <w:t>МДК02.01.Организацияработыиуправлениеподразделениеморганизации</w:t>
            </w:r>
          </w:p>
        </w:tc>
        <w:tc>
          <w:tcPr>
            <w:tcW w:w="1136" w:type="dxa"/>
          </w:tcPr>
          <w:p w:rsidR="00FA1068" w:rsidRPr="0030797A" w:rsidRDefault="00F90472" w:rsidP="003748C5">
            <w:pPr>
              <w:pStyle w:val="TableParagraph"/>
              <w:spacing w:line="256" w:lineRule="exact"/>
              <w:ind w:left="364" w:right="3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3748C5">
              <w:rPr>
                <w:b/>
                <w:sz w:val="24"/>
                <w:lang w:val="ru-RU"/>
              </w:rPr>
              <w:t>3</w:t>
            </w:r>
            <w:r w:rsidR="00436F5F"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853" w:type="dxa"/>
          </w:tcPr>
          <w:p w:rsidR="00FA1068" w:rsidRDefault="00FA1068" w:rsidP="00D43241">
            <w:pPr>
              <w:pStyle w:val="TableParagraph"/>
              <w:rPr>
                <w:sz w:val="20"/>
              </w:rPr>
            </w:pPr>
          </w:p>
        </w:tc>
      </w:tr>
      <w:tr w:rsidR="00FA1068" w:rsidTr="00B423BB">
        <w:trPr>
          <w:trHeight w:val="275"/>
        </w:trPr>
        <w:tc>
          <w:tcPr>
            <w:tcW w:w="13433" w:type="dxa"/>
            <w:gridSpan w:val="4"/>
          </w:tcPr>
          <w:p w:rsidR="00FA1068" w:rsidRPr="00FA1068" w:rsidRDefault="00FA1068" w:rsidP="00D43241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FA1068">
              <w:rPr>
                <w:b/>
                <w:sz w:val="24"/>
                <w:lang w:val="ru-RU"/>
              </w:rPr>
              <w:t>Раздел1.Планированиеработыиорганизациядеятельностиорганизации</w:t>
            </w:r>
          </w:p>
        </w:tc>
        <w:tc>
          <w:tcPr>
            <w:tcW w:w="1136" w:type="dxa"/>
          </w:tcPr>
          <w:p w:rsidR="00FA1068" w:rsidRPr="0030797A" w:rsidRDefault="00436F5F" w:rsidP="00D43241">
            <w:pPr>
              <w:pStyle w:val="TableParagraph"/>
              <w:spacing w:line="256" w:lineRule="exact"/>
              <w:ind w:left="364" w:right="3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65</w:t>
            </w:r>
            <w:bookmarkStart w:id="0" w:name="_GoBack"/>
            <w:bookmarkEnd w:id="0"/>
          </w:p>
        </w:tc>
        <w:tc>
          <w:tcPr>
            <w:tcW w:w="853" w:type="dxa"/>
          </w:tcPr>
          <w:p w:rsidR="00FA1068" w:rsidRDefault="00FA1068" w:rsidP="00D43241">
            <w:pPr>
              <w:pStyle w:val="TableParagraph"/>
              <w:rPr>
                <w:sz w:val="20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A0673D" w:rsidP="00D43241">
            <w:pPr>
              <w:pStyle w:val="TableParagraph"/>
              <w:tabs>
                <w:tab w:val="left" w:pos="930"/>
                <w:tab w:val="left" w:pos="1563"/>
                <w:tab w:val="left" w:pos="3288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Тема 1.1. </w:t>
            </w:r>
            <w:r w:rsidR="00FA1068" w:rsidRPr="00F90472">
              <w:rPr>
                <w:sz w:val="24"/>
                <w:szCs w:val="24"/>
                <w:lang w:val="ru-RU"/>
              </w:rPr>
              <w:t>Организация</w:t>
            </w:r>
            <w:r w:rsidR="00FA1068" w:rsidRPr="00F90472">
              <w:rPr>
                <w:spacing w:val="-2"/>
                <w:sz w:val="24"/>
                <w:szCs w:val="24"/>
                <w:lang w:val="ru-RU"/>
              </w:rPr>
              <w:t>как</w:t>
            </w:r>
            <w:r w:rsidR="00FA1068" w:rsidRPr="00F90472">
              <w:rPr>
                <w:sz w:val="24"/>
                <w:szCs w:val="24"/>
                <w:lang w:val="ru-RU"/>
              </w:rPr>
              <w:t>хозяйствующийсубъект</w:t>
            </w: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136" w:type="dxa"/>
          </w:tcPr>
          <w:p w:rsidR="00FA1068" w:rsidRPr="00F90472" w:rsidRDefault="00FA1068" w:rsidP="005079E1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</w:rPr>
              <w:t>1</w:t>
            </w:r>
            <w:r w:rsidR="005079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A1068" w:rsidRPr="00F90472" w:rsidRDefault="00FA1068" w:rsidP="00D43241">
            <w:pPr>
              <w:pStyle w:val="TableParagraph"/>
              <w:spacing w:before="1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2</w:t>
            </w:r>
          </w:p>
        </w:tc>
      </w:tr>
      <w:tr w:rsidR="00FA1068" w:rsidTr="00B423BB">
        <w:trPr>
          <w:trHeight w:val="1382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1.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ind w:left="104" w:right="102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 как хозяйствующий субъект. Основная и вспомогательная деятельность,показатели объема и качества работы, повышение хозяйственной и экономическойдеятельностиинфраструктурыжелезнодорожноготранспорта.Инфраструктураорганизации.Типструктуры,характеристикафункцийуправленческихзвеньевжелезнодорожноготранспорта.</w:t>
            </w:r>
          </w:p>
        </w:tc>
        <w:tc>
          <w:tcPr>
            <w:tcW w:w="1136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5079E1">
            <w:pPr>
              <w:pStyle w:val="TableParagraph"/>
              <w:spacing w:before="183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</w:rPr>
              <w:t>1</w:t>
            </w:r>
            <w:r w:rsidR="005079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</w:tr>
      <w:tr w:rsidR="00FA1068" w:rsidTr="00B423BB">
        <w:trPr>
          <w:trHeight w:val="1103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2.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ind w:left="104" w:right="104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Производственные фонды организации. Состав и структура. Износ и амортизация.Оборотные средства. Показатели эффективности использования. Выполнения работи/илиоказаниеуслуг,получениедоходасприбыльюнажелезнодорожномтранспорте.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A0673D" w:rsidP="00D43241">
            <w:pPr>
              <w:pStyle w:val="TableParagraph"/>
              <w:tabs>
                <w:tab w:val="left" w:pos="1016"/>
                <w:tab w:val="left" w:pos="1309"/>
                <w:tab w:val="left" w:pos="1736"/>
                <w:tab w:val="left" w:pos="2863"/>
                <w:tab w:val="left" w:pos="3547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Тема 1.2. </w:t>
            </w:r>
            <w:r w:rsidR="00FA1068" w:rsidRPr="00F90472">
              <w:rPr>
                <w:sz w:val="24"/>
                <w:szCs w:val="24"/>
                <w:lang w:val="ru-RU"/>
              </w:rPr>
              <w:t>Организация</w:t>
            </w:r>
            <w:r w:rsidR="00FA1068" w:rsidRPr="00F90472">
              <w:rPr>
                <w:spacing w:val="-2"/>
                <w:sz w:val="24"/>
                <w:szCs w:val="24"/>
                <w:lang w:val="ru-RU"/>
              </w:rPr>
              <w:t>и</w:t>
            </w:r>
            <w:r w:rsidR="00FA1068" w:rsidRPr="00F90472">
              <w:rPr>
                <w:sz w:val="24"/>
                <w:szCs w:val="24"/>
                <w:lang w:val="ru-RU"/>
              </w:rPr>
              <w:t>планированиеэксплуатационной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>работы</w:t>
            </w:r>
            <w:r w:rsidRPr="00F90472">
              <w:rPr>
                <w:sz w:val="24"/>
                <w:szCs w:val="24"/>
                <w:lang w:val="ru-RU"/>
              </w:rPr>
              <w:t xml:space="preserve">тягового </w:t>
            </w:r>
            <w:r w:rsidR="00FA1068" w:rsidRPr="00F90472">
              <w:rPr>
                <w:sz w:val="24"/>
                <w:szCs w:val="24"/>
                <w:lang w:val="ru-RU"/>
              </w:rPr>
              <w:t>подвижного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>состава</w:t>
            </w:r>
            <w:r w:rsidR="00FA1068" w:rsidRPr="00F90472">
              <w:rPr>
                <w:sz w:val="24"/>
                <w:szCs w:val="24"/>
                <w:lang w:val="ru-RU"/>
              </w:rPr>
              <w:t>(локомотивы)</w:t>
            </w: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136" w:type="dxa"/>
          </w:tcPr>
          <w:p w:rsidR="00FA1068" w:rsidRPr="00F90472" w:rsidRDefault="005079E1" w:rsidP="00D43241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ind w:left="1"/>
              <w:jc w:val="center"/>
              <w:rPr>
                <w:i/>
                <w:sz w:val="24"/>
                <w:szCs w:val="24"/>
                <w:lang w:val="ru-RU"/>
              </w:rPr>
            </w:pPr>
            <w:r w:rsidRPr="00F90472"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Локомотивноедепо.Классификация,назначение,материально-техническаябаза,инвентарныйпарк</w:t>
            </w:r>
          </w:p>
        </w:tc>
        <w:tc>
          <w:tcPr>
            <w:tcW w:w="1136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FA1068" w:rsidRPr="00F90472" w:rsidRDefault="00F81FE1" w:rsidP="005079E1">
            <w:pPr>
              <w:pStyle w:val="TableParagraph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  <w:r w:rsidR="005079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27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ind w:left="104" w:right="770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  <w:lang w:val="ru-RU"/>
              </w:rPr>
              <w:t>Виды работ тягового подвижного состава (локомотивы). Структура управленияэксплуатационнойработой.Способыобслуживанияпоездовлокомотивами.</w:t>
            </w:r>
            <w:proofErr w:type="spellStart"/>
            <w:r w:rsidRPr="00F90472">
              <w:rPr>
                <w:sz w:val="24"/>
                <w:szCs w:val="24"/>
              </w:rPr>
              <w:t>Обслуживаниелокомотивовбригадами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</w:tr>
      <w:tr w:rsidR="00FA1068" w:rsidTr="00B423BB">
        <w:trPr>
          <w:trHeight w:val="1104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ind w:left="104" w:right="103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Организацияэкипировкилокомотивов.Выборместаэкипировки,Оборудование,состав и обязанности экипировочных бригад, снабжение материалами, условияхранения,требованияккачествуматериалов,требованияохранытруда,графикиэкипировки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27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 технического обслуживания (далее — ТО-1 и ТО-2). Принципыразмещенияпунктовтехническогообслуживаниялокомотивов(далее —ПТОЛ).</w:t>
            </w:r>
          </w:p>
          <w:p w:rsidR="00FA1068" w:rsidRPr="00F90472" w:rsidRDefault="00FA1068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Оборудование,состави обязанностибригадТО-2,требованияохранытруда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30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5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A0673D">
            <w:pPr>
              <w:pStyle w:val="TableParagraph"/>
              <w:spacing w:line="270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поезднойработы.Графикдвижения,классификацияграфиковдвижения,графикоборота,расписаниедвижения,методырасчетапаркатяговогоподвижногосостава(локомотивов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6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A0673D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Организацияманевровойработынастанции,вдепо,обязанностибригады,структураипринципыуправления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6326EA" w:rsidTr="005079E1">
        <w:trPr>
          <w:trHeight w:val="275"/>
        </w:trPr>
        <w:tc>
          <w:tcPr>
            <w:tcW w:w="3792" w:type="dxa"/>
            <w:vMerge w:val="restart"/>
          </w:tcPr>
          <w:p w:rsidR="006326EA" w:rsidRPr="00F90472" w:rsidRDefault="006326EA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6326EA" w:rsidRPr="00F90472" w:rsidRDefault="006326EA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7</w:t>
            </w:r>
          </w:p>
        </w:tc>
        <w:tc>
          <w:tcPr>
            <w:tcW w:w="9089" w:type="dxa"/>
            <w:gridSpan w:val="2"/>
          </w:tcPr>
          <w:p w:rsidR="006326EA" w:rsidRPr="00F90472" w:rsidRDefault="006326EA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ПоказателиэффективностииспользованияТПС(локомотивов)</w:t>
            </w:r>
          </w:p>
        </w:tc>
        <w:tc>
          <w:tcPr>
            <w:tcW w:w="1136" w:type="dxa"/>
            <w:vMerge w:val="restart"/>
            <w:tcBorders>
              <w:top w:val="nil"/>
            </w:tcBorders>
          </w:tcPr>
          <w:p w:rsidR="006326EA" w:rsidRPr="00F90472" w:rsidRDefault="006326EA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 w:val="restart"/>
          </w:tcPr>
          <w:p w:rsidR="006326EA" w:rsidRPr="00F90472" w:rsidRDefault="006326EA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6326EA" w:rsidTr="00692382">
        <w:trPr>
          <w:trHeight w:val="554"/>
        </w:trPr>
        <w:tc>
          <w:tcPr>
            <w:tcW w:w="3792" w:type="dxa"/>
            <w:vMerge/>
          </w:tcPr>
          <w:p w:rsidR="006326EA" w:rsidRPr="00F90472" w:rsidRDefault="006326EA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6326EA" w:rsidRPr="00F90472" w:rsidRDefault="006326EA" w:rsidP="00D43241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8</w:t>
            </w:r>
          </w:p>
        </w:tc>
        <w:tc>
          <w:tcPr>
            <w:tcW w:w="9089" w:type="dxa"/>
            <w:gridSpan w:val="2"/>
          </w:tcPr>
          <w:p w:rsidR="006326EA" w:rsidRPr="00F90472" w:rsidRDefault="006326EA" w:rsidP="00A0673D">
            <w:pPr>
              <w:pStyle w:val="TableParagraph"/>
              <w:spacing w:line="271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Организацияработылокомотивныхбригад.Составиобязанности,инструкторыиихобязанности,трудиотдых,расчетпотребностивпоездных локомотивах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6326EA" w:rsidRPr="00F90472" w:rsidRDefault="006326EA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326EA" w:rsidRPr="00F90472" w:rsidRDefault="006326EA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6326EA" w:rsidTr="00692382">
        <w:trPr>
          <w:trHeight w:val="275"/>
        </w:trPr>
        <w:tc>
          <w:tcPr>
            <w:tcW w:w="3792" w:type="dxa"/>
            <w:vMerge/>
          </w:tcPr>
          <w:p w:rsidR="006326EA" w:rsidRPr="00F90472" w:rsidRDefault="006326EA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6326EA" w:rsidRPr="00F90472" w:rsidRDefault="006326EA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136" w:type="dxa"/>
            <w:vMerge w:val="restart"/>
          </w:tcPr>
          <w:p w:rsidR="006326EA" w:rsidRPr="00F90472" w:rsidRDefault="006326E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853" w:type="dxa"/>
            <w:vMerge w:val="restart"/>
          </w:tcPr>
          <w:p w:rsidR="006326EA" w:rsidRPr="00F90472" w:rsidRDefault="006326EA" w:rsidP="00D43241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3</w:t>
            </w:r>
          </w:p>
        </w:tc>
      </w:tr>
      <w:tr w:rsidR="006326EA" w:rsidTr="00A67B1C">
        <w:trPr>
          <w:trHeight w:val="275"/>
        </w:trPr>
        <w:tc>
          <w:tcPr>
            <w:tcW w:w="3792" w:type="dxa"/>
            <w:vMerge/>
          </w:tcPr>
          <w:p w:rsidR="006326EA" w:rsidRPr="00F90472" w:rsidRDefault="006326EA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6326EA" w:rsidRPr="00F90472" w:rsidRDefault="006326EA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6326EA" w:rsidRPr="00F90472" w:rsidRDefault="006326EA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Определениепотребностивпоездныхлокомотивах</w:t>
            </w:r>
          </w:p>
        </w:tc>
        <w:tc>
          <w:tcPr>
            <w:tcW w:w="1136" w:type="dxa"/>
            <w:vMerge/>
          </w:tcPr>
          <w:p w:rsidR="006326EA" w:rsidRPr="00F90472" w:rsidRDefault="006326EA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6326EA" w:rsidRPr="00F90472" w:rsidRDefault="006326EA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6326EA" w:rsidTr="00A67B1C">
        <w:trPr>
          <w:trHeight w:val="231"/>
        </w:trPr>
        <w:tc>
          <w:tcPr>
            <w:tcW w:w="3792" w:type="dxa"/>
            <w:vMerge/>
          </w:tcPr>
          <w:p w:rsidR="006326EA" w:rsidRPr="00F90472" w:rsidRDefault="006326EA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6326EA" w:rsidRPr="00F90472" w:rsidRDefault="006326EA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  <w:tcBorders>
              <w:bottom w:val="single" w:sz="4" w:space="0" w:color="auto"/>
            </w:tcBorders>
          </w:tcPr>
          <w:p w:rsidR="006326EA" w:rsidRPr="00F90472" w:rsidRDefault="006326EA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РасчетпоказателейиспользованияТП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С(</w:t>
            </w:r>
            <w:proofErr w:type="gramEnd"/>
            <w:r w:rsidRPr="00F90472">
              <w:rPr>
                <w:sz w:val="24"/>
                <w:szCs w:val="24"/>
                <w:lang w:val="ru-RU"/>
              </w:rPr>
              <w:t>локомотивов)</w:t>
            </w:r>
          </w:p>
        </w:tc>
        <w:tc>
          <w:tcPr>
            <w:tcW w:w="1136" w:type="dxa"/>
            <w:vMerge/>
          </w:tcPr>
          <w:p w:rsidR="006326EA" w:rsidRPr="00F90472" w:rsidRDefault="006326EA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6326EA" w:rsidRPr="00F90472" w:rsidRDefault="006326EA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6326EA" w:rsidTr="006326EA">
        <w:trPr>
          <w:trHeight w:val="258"/>
        </w:trPr>
        <w:tc>
          <w:tcPr>
            <w:tcW w:w="3792" w:type="dxa"/>
            <w:vMerge/>
          </w:tcPr>
          <w:p w:rsidR="006326EA" w:rsidRPr="00F90472" w:rsidRDefault="006326EA" w:rsidP="00D43241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6326EA" w:rsidRPr="005079E1" w:rsidRDefault="005079E1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26EA" w:rsidRPr="006326EA" w:rsidRDefault="006326EA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Расчёт потребности локомотивных бригад.</w:t>
            </w:r>
          </w:p>
        </w:tc>
        <w:tc>
          <w:tcPr>
            <w:tcW w:w="1136" w:type="dxa"/>
            <w:vMerge/>
          </w:tcPr>
          <w:p w:rsidR="006326EA" w:rsidRPr="00F90472" w:rsidRDefault="006326EA" w:rsidP="00D43241"/>
        </w:tc>
        <w:tc>
          <w:tcPr>
            <w:tcW w:w="853" w:type="dxa"/>
            <w:vMerge/>
          </w:tcPr>
          <w:p w:rsidR="006326EA" w:rsidRPr="00F90472" w:rsidRDefault="006326EA" w:rsidP="00D43241"/>
        </w:tc>
      </w:tr>
      <w:tr w:rsidR="006326EA" w:rsidTr="00A67B1C">
        <w:trPr>
          <w:trHeight w:val="240"/>
        </w:trPr>
        <w:tc>
          <w:tcPr>
            <w:tcW w:w="3792" w:type="dxa"/>
            <w:vMerge/>
          </w:tcPr>
          <w:p w:rsidR="006326EA" w:rsidRPr="00F90472" w:rsidRDefault="006326EA" w:rsidP="00D43241"/>
        </w:tc>
        <w:tc>
          <w:tcPr>
            <w:tcW w:w="552" w:type="dxa"/>
            <w:tcBorders>
              <w:top w:val="single" w:sz="4" w:space="0" w:color="auto"/>
            </w:tcBorders>
          </w:tcPr>
          <w:p w:rsidR="006326EA" w:rsidRPr="005079E1" w:rsidRDefault="005079E1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89" w:type="dxa"/>
            <w:gridSpan w:val="2"/>
            <w:tcBorders>
              <w:top w:val="single" w:sz="4" w:space="0" w:color="auto"/>
            </w:tcBorders>
          </w:tcPr>
          <w:p w:rsidR="006326EA" w:rsidRPr="006326EA" w:rsidRDefault="006326EA" w:rsidP="005079E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Расчёт постов и персонала экипировки локомотив</w:t>
            </w:r>
            <w:r w:rsidR="005079E1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в</w:t>
            </w:r>
            <w:r w:rsidR="005079E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6" w:type="dxa"/>
            <w:vMerge/>
          </w:tcPr>
          <w:p w:rsidR="006326EA" w:rsidRPr="006326EA" w:rsidRDefault="006326EA" w:rsidP="00D43241">
            <w:pPr>
              <w:rPr>
                <w:lang w:val="ru-RU"/>
              </w:rPr>
            </w:pPr>
          </w:p>
        </w:tc>
        <w:tc>
          <w:tcPr>
            <w:tcW w:w="853" w:type="dxa"/>
            <w:vMerge/>
          </w:tcPr>
          <w:p w:rsidR="006326EA" w:rsidRPr="006326EA" w:rsidRDefault="006326EA" w:rsidP="00D43241">
            <w:pPr>
              <w:rPr>
                <w:lang w:val="ru-RU"/>
              </w:rPr>
            </w:pPr>
          </w:p>
        </w:tc>
      </w:tr>
      <w:tr w:rsidR="005079E1" w:rsidTr="00B423BB">
        <w:trPr>
          <w:trHeight w:val="275"/>
        </w:trPr>
        <w:tc>
          <w:tcPr>
            <w:tcW w:w="3792" w:type="dxa"/>
            <w:vMerge w:val="restart"/>
          </w:tcPr>
          <w:p w:rsidR="005079E1" w:rsidRPr="00F90472" w:rsidRDefault="005079E1" w:rsidP="00D43241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Тема 1.3. Организация работ поремонтутяговогоподвижногосостава(локомотивов)</w:t>
            </w:r>
          </w:p>
        </w:tc>
        <w:tc>
          <w:tcPr>
            <w:tcW w:w="9641" w:type="dxa"/>
            <w:gridSpan w:val="3"/>
          </w:tcPr>
          <w:p w:rsidR="005079E1" w:rsidRPr="00F90472" w:rsidRDefault="005079E1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136" w:type="dxa"/>
          </w:tcPr>
          <w:p w:rsidR="005079E1" w:rsidRPr="00F90472" w:rsidRDefault="005079E1" w:rsidP="00D43241">
            <w:pPr>
              <w:pStyle w:val="TableParagraph"/>
              <w:spacing w:line="256" w:lineRule="exact"/>
              <w:ind w:right="44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853" w:type="dxa"/>
            <w:vMerge w:val="restart"/>
          </w:tcPr>
          <w:p w:rsidR="005079E1" w:rsidRPr="00F90472" w:rsidRDefault="005079E1" w:rsidP="00D43241">
            <w:pPr>
              <w:pStyle w:val="TableParagraph"/>
              <w:rPr>
                <w:sz w:val="24"/>
                <w:szCs w:val="24"/>
              </w:rPr>
            </w:pPr>
          </w:p>
          <w:p w:rsidR="005079E1" w:rsidRPr="00F90472" w:rsidRDefault="005079E1" w:rsidP="00D4324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5079E1" w:rsidRPr="00F90472" w:rsidRDefault="005079E1" w:rsidP="00D43241">
            <w:pPr>
              <w:pStyle w:val="TableParagraph"/>
              <w:spacing w:before="1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</w:tr>
      <w:tr w:rsidR="005079E1" w:rsidTr="004B3614">
        <w:trPr>
          <w:trHeight w:val="559"/>
        </w:trPr>
        <w:tc>
          <w:tcPr>
            <w:tcW w:w="3792" w:type="dxa"/>
            <w:vMerge/>
          </w:tcPr>
          <w:p w:rsidR="005079E1" w:rsidRPr="00F90472" w:rsidRDefault="005079E1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5079E1" w:rsidRPr="00F90472" w:rsidRDefault="005079E1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5079E1" w:rsidRPr="00F90472" w:rsidRDefault="005079E1" w:rsidP="00F90472">
            <w:pPr>
              <w:pStyle w:val="TableParagraph"/>
              <w:spacing w:line="269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Производственныйпроцесс.Принципы,типы,методыорганизацииремонта,поточноепроизводство</w:t>
            </w:r>
          </w:p>
        </w:tc>
        <w:tc>
          <w:tcPr>
            <w:tcW w:w="1136" w:type="dxa"/>
            <w:vMerge w:val="restart"/>
          </w:tcPr>
          <w:p w:rsidR="005079E1" w:rsidRPr="00F90472" w:rsidRDefault="005079E1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079E1" w:rsidRPr="00F90472" w:rsidRDefault="005079E1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079E1" w:rsidRPr="00F90472" w:rsidRDefault="005079E1" w:rsidP="00D43241">
            <w:pPr>
              <w:pStyle w:val="TableParagraph"/>
              <w:spacing w:before="186"/>
              <w:ind w:left="317" w:right="4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5079E1" w:rsidRPr="00F90472" w:rsidRDefault="005079E1" w:rsidP="00D43241">
            <w:pPr>
              <w:rPr>
                <w:sz w:val="24"/>
                <w:szCs w:val="24"/>
              </w:rPr>
            </w:pPr>
          </w:p>
        </w:tc>
      </w:tr>
      <w:tr w:rsidR="005079E1" w:rsidTr="004B3614">
        <w:trPr>
          <w:trHeight w:val="553"/>
        </w:trPr>
        <w:tc>
          <w:tcPr>
            <w:tcW w:w="3792" w:type="dxa"/>
            <w:vMerge/>
          </w:tcPr>
          <w:p w:rsidR="005079E1" w:rsidRPr="00F90472" w:rsidRDefault="005079E1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5079E1" w:rsidRPr="00F90472" w:rsidRDefault="005079E1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5079E1" w:rsidRPr="00F90472" w:rsidRDefault="005079E1" w:rsidP="00F90472">
            <w:pPr>
              <w:pStyle w:val="TableParagraph"/>
              <w:spacing w:line="270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Планированиеработ.Методы,программаремонта,фронтремонта,процентнеисправныхлокомотивовиоценкаэкономическойэффективности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5079E1" w:rsidTr="004B3614">
        <w:trPr>
          <w:trHeight w:val="827"/>
        </w:trPr>
        <w:tc>
          <w:tcPr>
            <w:tcW w:w="3792" w:type="dxa"/>
            <w:vMerge/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5079E1" w:rsidRPr="00F90472" w:rsidRDefault="005079E1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5079E1" w:rsidRPr="00F90472" w:rsidRDefault="005079E1" w:rsidP="0030797A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 технологических процессов. Технологический процесс ремонта,ремонтныебригадыихчисленностьисостав,стандартыпредприятия,учетно-отчетнаядокументация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5079E1" w:rsidTr="004B3614">
        <w:trPr>
          <w:trHeight w:val="827"/>
        </w:trPr>
        <w:tc>
          <w:tcPr>
            <w:tcW w:w="3792" w:type="dxa"/>
            <w:vMerge/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5079E1" w:rsidRPr="00F90472" w:rsidRDefault="005079E1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5079E1" w:rsidRPr="00F90472" w:rsidRDefault="005079E1" w:rsidP="00F90472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борудованиелокомотивныхдепо.Территория,типызданий,специализациястойл,участкииотделениядепо,типовоеоборудование,нормыплощадейикомпоновка,вспомогательныепомещ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5079E1" w:rsidTr="004B3614">
        <w:trPr>
          <w:trHeight w:val="1103"/>
        </w:trPr>
        <w:tc>
          <w:tcPr>
            <w:tcW w:w="3792" w:type="dxa"/>
            <w:vMerge/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5079E1" w:rsidRPr="00F90472" w:rsidRDefault="005079E1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5</w:t>
            </w:r>
          </w:p>
        </w:tc>
        <w:tc>
          <w:tcPr>
            <w:tcW w:w="9089" w:type="dxa"/>
            <w:gridSpan w:val="2"/>
          </w:tcPr>
          <w:p w:rsidR="005079E1" w:rsidRPr="00F90472" w:rsidRDefault="005079E1" w:rsidP="00A0673D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Вспомогательная работа организации. Структура управления; снабжениеэлектроэнергией, паром, водой, сжатым воздухом; канализация; вентиляция,отопление;обслуживание,ремонтимодернизацияоборудования;материально-техническоеснабжение;складыиинструменты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5079E1" w:rsidTr="004B3614">
        <w:trPr>
          <w:trHeight w:val="275"/>
        </w:trPr>
        <w:tc>
          <w:tcPr>
            <w:tcW w:w="3792" w:type="dxa"/>
            <w:vMerge/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5079E1" w:rsidRPr="00F90472" w:rsidRDefault="005079E1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136" w:type="dxa"/>
            <w:vMerge w:val="restart"/>
          </w:tcPr>
          <w:p w:rsidR="005079E1" w:rsidRPr="00F90472" w:rsidRDefault="005079E1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3" w:type="dxa"/>
            <w:vMerge w:val="restart"/>
          </w:tcPr>
          <w:p w:rsidR="005079E1" w:rsidRPr="00F90472" w:rsidRDefault="005079E1" w:rsidP="00D43241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3</w:t>
            </w:r>
          </w:p>
        </w:tc>
      </w:tr>
      <w:tr w:rsidR="005079E1" w:rsidTr="00977F27">
        <w:trPr>
          <w:trHeight w:val="271"/>
        </w:trPr>
        <w:tc>
          <w:tcPr>
            <w:tcW w:w="3792" w:type="dxa"/>
            <w:vMerge/>
          </w:tcPr>
          <w:p w:rsidR="005079E1" w:rsidRPr="00F90472" w:rsidRDefault="005079E1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5079E1" w:rsidRPr="00F90472" w:rsidRDefault="005079E1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  <w:tcBorders>
              <w:bottom w:val="single" w:sz="4" w:space="0" w:color="auto"/>
            </w:tcBorders>
          </w:tcPr>
          <w:p w:rsidR="005079E1" w:rsidRPr="00F90472" w:rsidRDefault="005079E1" w:rsidP="005079E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Расчет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парка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ремонтируемых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 xml:space="preserve">локомотивов. </w:t>
            </w:r>
          </w:p>
        </w:tc>
        <w:tc>
          <w:tcPr>
            <w:tcW w:w="1136" w:type="dxa"/>
            <w:vMerge/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5079E1" w:rsidRPr="00F90472" w:rsidRDefault="005079E1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5079E1" w:rsidTr="005079E1">
        <w:trPr>
          <w:trHeight w:val="271"/>
        </w:trPr>
        <w:tc>
          <w:tcPr>
            <w:tcW w:w="3792" w:type="dxa"/>
            <w:vMerge/>
          </w:tcPr>
          <w:p w:rsidR="005079E1" w:rsidRPr="00F90472" w:rsidRDefault="005079E1" w:rsidP="00D43241"/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5079E1" w:rsidRPr="005079E1" w:rsidRDefault="005079E1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9E1" w:rsidRPr="005079E1" w:rsidRDefault="005079E1" w:rsidP="00A0673D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Расчет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программы,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фронта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136" w:type="dxa"/>
            <w:vMerge/>
          </w:tcPr>
          <w:p w:rsidR="005079E1" w:rsidRPr="00F90472" w:rsidRDefault="005079E1" w:rsidP="00D43241"/>
        </w:tc>
        <w:tc>
          <w:tcPr>
            <w:tcW w:w="853" w:type="dxa"/>
            <w:vMerge/>
          </w:tcPr>
          <w:p w:rsidR="005079E1" w:rsidRPr="00F90472" w:rsidRDefault="005079E1" w:rsidP="00D43241"/>
        </w:tc>
      </w:tr>
      <w:tr w:rsidR="005079E1" w:rsidTr="00977F27">
        <w:trPr>
          <w:trHeight w:val="258"/>
        </w:trPr>
        <w:tc>
          <w:tcPr>
            <w:tcW w:w="3792" w:type="dxa"/>
            <w:vMerge/>
          </w:tcPr>
          <w:p w:rsidR="005079E1" w:rsidRPr="00F90472" w:rsidRDefault="005079E1" w:rsidP="00D43241"/>
        </w:tc>
        <w:tc>
          <w:tcPr>
            <w:tcW w:w="552" w:type="dxa"/>
            <w:tcBorders>
              <w:top w:val="single" w:sz="4" w:space="0" w:color="auto"/>
            </w:tcBorders>
          </w:tcPr>
          <w:p w:rsidR="005079E1" w:rsidRPr="005079E1" w:rsidRDefault="005079E1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89" w:type="dxa"/>
            <w:gridSpan w:val="2"/>
            <w:tcBorders>
              <w:top w:val="single" w:sz="4" w:space="0" w:color="auto"/>
            </w:tcBorders>
          </w:tcPr>
          <w:p w:rsidR="005079E1" w:rsidRPr="005079E1" w:rsidRDefault="005079E1" w:rsidP="00A0673D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Расчёт персонала для ТО тепловозов</w:t>
            </w:r>
          </w:p>
        </w:tc>
        <w:tc>
          <w:tcPr>
            <w:tcW w:w="1136" w:type="dxa"/>
            <w:vMerge/>
          </w:tcPr>
          <w:p w:rsidR="005079E1" w:rsidRPr="005079E1" w:rsidRDefault="005079E1" w:rsidP="00D43241">
            <w:pPr>
              <w:rPr>
                <w:lang w:val="ru-RU"/>
              </w:rPr>
            </w:pPr>
          </w:p>
        </w:tc>
        <w:tc>
          <w:tcPr>
            <w:tcW w:w="853" w:type="dxa"/>
            <w:vMerge/>
          </w:tcPr>
          <w:p w:rsidR="005079E1" w:rsidRPr="005079E1" w:rsidRDefault="005079E1" w:rsidP="00D43241">
            <w:pPr>
              <w:rPr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A0673D" w:rsidP="00D43241">
            <w:pPr>
              <w:pStyle w:val="TableParagraph"/>
              <w:tabs>
                <w:tab w:val="left" w:pos="1237"/>
                <w:tab w:val="left" w:pos="2178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Тема </w:t>
            </w:r>
            <w:r w:rsidR="00FA1068" w:rsidRPr="00F90472">
              <w:rPr>
                <w:sz w:val="24"/>
                <w:szCs w:val="24"/>
                <w:lang w:val="ru-RU"/>
              </w:rPr>
              <w:t>1.4.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>Организация</w:t>
            </w:r>
            <w:proofErr w:type="gramStart"/>
            <w:r w:rsidR="00FA1068" w:rsidRPr="00F90472">
              <w:rPr>
                <w:spacing w:val="-1"/>
                <w:sz w:val="24"/>
                <w:szCs w:val="24"/>
                <w:lang w:val="ru-RU"/>
              </w:rPr>
              <w:t>,</w:t>
            </w:r>
            <w:r w:rsidR="00FA1068" w:rsidRPr="00F90472">
              <w:rPr>
                <w:sz w:val="24"/>
                <w:szCs w:val="24"/>
                <w:lang w:val="ru-RU"/>
              </w:rPr>
              <w:t>н</w:t>
            </w:r>
            <w:proofErr w:type="gramEnd"/>
            <w:r w:rsidR="00FA1068" w:rsidRPr="00F90472">
              <w:rPr>
                <w:sz w:val="24"/>
                <w:szCs w:val="24"/>
                <w:lang w:val="ru-RU"/>
              </w:rPr>
              <w:t>ормированиеиоплататруда</w:t>
            </w: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136" w:type="dxa"/>
          </w:tcPr>
          <w:p w:rsidR="00FA1068" w:rsidRPr="00F90472" w:rsidRDefault="00F81FE1" w:rsidP="005079E1">
            <w:pPr>
              <w:pStyle w:val="TableParagraph"/>
              <w:spacing w:line="256" w:lineRule="exact"/>
              <w:ind w:right="440"/>
              <w:jc w:val="right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  <w:r w:rsidR="005079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ind w:left="1"/>
              <w:jc w:val="center"/>
              <w:rPr>
                <w:i/>
                <w:sz w:val="24"/>
                <w:szCs w:val="24"/>
                <w:lang w:val="ru-RU"/>
              </w:rPr>
            </w:pPr>
            <w:r w:rsidRPr="00F90472"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FA1068" w:rsidTr="0030797A">
        <w:trPr>
          <w:trHeight w:val="624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953F8E" w:rsidRDefault="00FA1068" w:rsidP="0030797A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Организациятруданажелезнодорожномтранспорте.Принципыисодержание.Производительностьтруда,методыопределенияифакторыроста.</w:t>
            </w:r>
          </w:p>
        </w:tc>
        <w:tc>
          <w:tcPr>
            <w:tcW w:w="1136" w:type="dxa"/>
            <w:vMerge w:val="restart"/>
          </w:tcPr>
          <w:p w:rsidR="00FA1068" w:rsidRPr="00953F8E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953F8E" w:rsidRDefault="00FA1068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FA1068" w:rsidRPr="00F90472" w:rsidRDefault="00F90472" w:rsidP="005079E1">
            <w:pPr>
              <w:pStyle w:val="TableParagraph"/>
              <w:ind w:left="526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lastRenderedPageBreak/>
              <w:t>1</w:t>
            </w:r>
            <w:r w:rsidR="005079E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</w:tr>
      <w:tr w:rsidR="00FA1068" w:rsidTr="0030797A">
        <w:trPr>
          <w:trHeight w:val="393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30797A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Нормированиетруда.Задачиисодержание.Рабочеевремя:бюджет,классификация.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Оплататруда.Принципы,нормативно-правовыеакты.Тарифнаясистема,формыи</w:t>
            </w:r>
          </w:p>
          <w:p w:rsidR="00FA1068" w:rsidRPr="00F90472" w:rsidRDefault="00FA1068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системы,постояннаяипеременнаячасть.Доплаты,порядокихопределения.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Стимулированиетруда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8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953F8E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136" w:type="dxa"/>
            <w:vMerge w:val="restart"/>
          </w:tcPr>
          <w:p w:rsidR="00FA1068" w:rsidRPr="00F90472" w:rsidRDefault="005079E1" w:rsidP="00D43241">
            <w:pPr>
              <w:pStyle w:val="TableParagraph"/>
              <w:spacing w:line="271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spacing w:line="271" w:lineRule="exact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3</w:t>
            </w:r>
          </w:p>
        </w:tc>
      </w:tr>
      <w:tr w:rsidR="00FA1068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Расчетпроизводительноститрудавремонтномиэксплуатационномдепо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A0673D" w:rsidP="00A0673D">
            <w:pPr>
              <w:ind w:right="99" w:firstLine="149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Тема 1.5. </w:t>
            </w:r>
            <w:r w:rsidR="00FA1068" w:rsidRPr="00F90472">
              <w:rPr>
                <w:sz w:val="24"/>
                <w:szCs w:val="24"/>
                <w:lang w:val="ru-RU"/>
              </w:rPr>
              <w:t>Финансово-экономические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>аспекты</w:t>
            </w:r>
            <w:r w:rsidR="00FA1068" w:rsidRPr="00F90472">
              <w:rPr>
                <w:sz w:val="24"/>
                <w:szCs w:val="24"/>
                <w:lang w:val="ru-RU"/>
              </w:rPr>
              <w:t>деятельностиинфраструктурыотрасли</w:t>
            </w: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136" w:type="dxa"/>
          </w:tcPr>
          <w:p w:rsidR="00FA1068" w:rsidRPr="00F90472" w:rsidRDefault="005079E1" w:rsidP="00D43241">
            <w:pPr>
              <w:pStyle w:val="TableParagraph"/>
              <w:spacing w:line="256" w:lineRule="exact"/>
              <w:ind w:left="365" w:right="3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81FE1" w:rsidRPr="00F9047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ind w:left="1"/>
              <w:jc w:val="center"/>
              <w:rPr>
                <w:i/>
                <w:sz w:val="24"/>
                <w:szCs w:val="24"/>
                <w:lang w:val="ru-RU"/>
              </w:rPr>
            </w:pPr>
            <w:r w:rsidRPr="00F90472"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30797A" w:rsidP="0030797A">
            <w:pPr>
              <w:pStyle w:val="TableParagraph"/>
              <w:tabs>
                <w:tab w:val="left" w:pos="3588"/>
                <w:tab w:val="left" w:pos="4458"/>
                <w:tab w:val="left" w:pos="6046"/>
                <w:tab w:val="left" w:pos="6502"/>
                <w:tab w:val="left" w:pos="7667"/>
              </w:tabs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Производственно-финансовый план. Содержание и порядок </w:t>
            </w:r>
            <w:r w:rsidR="00FA1068" w:rsidRPr="00F90472">
              <w:rPr>
                <w:sz w:val="24"/>
                <w:szCs w:val="24"/>
                <w:lang w:val="ru-RU"/>
              </w:rPr>
              <w:t>составления,планированиепоказателей,повышениеэффективностидеятельностиинфраструктуры</w:t>
            </w:r>
          </w:p>
        </w:tc>
        <w:tc>
          <w:tcPr>
            <w:tcW w:w="1136" w:type="dxa"/>
            <w:vMerge w:val="restart"/>
          </w:tcPr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FA1068" w:rsidRPr="00F90472" w:rsidRDefault="005079E1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Эксплуатационныерасходыисебестоимостьпродукции.Структура,планирование</w:t>
            </w:r>
          </w:p>
          <w:p w:rsidR="00FA1068" w:rsidRPr="00632487" w:rsidRDefault="00FA1068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расходов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F90472">
              <w:rPr>
                <w:sz w:val="24"/>
                <w:szCs w:val="24"/>
                <w:lang w:val="ru-RU"/>
              </w:rPr>
              <w:t>ебестоимостьпродукции.Калькуля</w:t>
            </w:r>
            <w:r w:rsidRPr="00632487">
              <w:rPr>
                <w:sz w:val="24"/>
                <w:szCs w:val="24"/>
                <w:lang w:val="ru-RU"/>
              </w:rPr>
              <w:t>циясебестоимости,путиснижения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632487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632487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552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632487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FA1068" w:rsidRPr="00F90472" w:rsidRDefault="0030797A" w:rsidP="00A0673D">
            <w:pPr>
              <w:pStyle w:val="TableParagraph"/>
              <w:tabs>
                <w:tab w:val="left" w:pos="2207"/>
                <w:tab w:val="left" w:pos="2644"/>
                <w:tab w:val="left" w:pos="3767"/>
                <w:tab w:val="left" w:pos="5028"/>
                <w:tab w:val="left" w:pos="5572"/>
                <w:tab w:val="left" w:pos="7772"/>
              </w:tabs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Ценообразование и </w:t>
            </w:r>
            <w:r w:rsidR="00FA1068" w:rsidRPr="00F90472">
              <w:rPr>
                <w:sz w:val="24"/>
                <w:szCs w:val="24"/>
                <w:lang w:val="ru-RU"/>
              </w:rPr>
              <w:t>ценовая</w:t>
            </w:r>
            <w:r w:rsidRPr="00F90472">
              <w:rPr>
                <w:sz w:val="24"/>
                <w:szCs w:val="24"/>
                <w:lang w:val="ru-RU"/>
              </w:rPr>
              <w:t xml:space="preserve"> политика на железнодорожном </w:t>
            </w:r>
            <w:r w:rsidR="00FA1068" w:rsidRPr="00F90472">
              <w:rPr>
                <w:sz w:val="24"/>
                <w:szCs w:val="24"/>
                <w:lang w:val="ru-RU"/>
              </w:rPr>
              <w:t>транспорте.Ценообразование,методыценообразования.Ценоваястратегия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27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30797A">
            <w:pPr>
              <w:pStyle w:val="TableParagraph"/>
              <w:tabs>
                <w:tab w:val="left" w:pos="1311"/>
                <w:tab w:val="left" w:pos="1733"/>
                <w:tab w:val="left" w:pos="3503"/>
                <w:tab w:val="left" w:pos="5280"/>
                <w:tab w:val="left" w:pos="7064"/>
              </w:tabs>
              <w:ind w:left="104" w:right="103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Оценка эффективности деятельности инфраструктуры железнодорожного транспорта.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Прибыль, ее формирование, распределение, </w:t>
            </w:r>
            <w:r w:rsidRPr="00F90472">
              <w:rPr>
                <w:sz w:val="24"/>
                <w:szCs w:val="24"/>
                <w:lang w:val="ru-RU"/>
              </w:rPr>
              <w:t>использование.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>Налогообложение.</w:t>
            </w:r>
            <w:r w:rsidRPr="00F90472">
              <w:rPr>
                <w:sz w:val="24"/>
                <w:szCs w:val="24"/>
                <w:lang w:val="ru-RU"/>
              </w:rPr>
              <w:t>Рентабельность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D43241">
        <w:trPr>
          <w:trHeight w:val="58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89" w:type="dxa"/>
            <w:gridSpan w:val="2"/>
          </w:tcPr>
          <w:p w:rsidR="00FA1068" w:rsidRPr="00632487" w:rsidRDefault="00FA1068" w:rsidP="00D43241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Инновационнаяиинвестиционнаяполитика,внешнеэкономическаядеятельностьжелезнодорожноготранспорта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.И</w:t>
            </w:r>
            <w:proofErr w:type="gramEnd"/>
            <w:r w:rsidRPr="00F90472">
              <w:rPr>
                <w:sz w:val="24"/>
                <w:szCs w:val="24"/>
                <w:lang w:val="ru-RU"/>
              </w:rPr>
              <w:t>нвестиции.Инвест</w:t>
            </w:r>
            <w:r w:rsidRPr="00632487">
              <w:rPr>
                <w:sz w:val="24"/>
                <w:szCs w:val="24"/>
                <w:lang w:val="ru-RU"/>
              </w:rPr>
              <w:t>иционнаяполитика.</w:t>
            </w:r>
            <w:r w:rsidR="00D43241" w:rsidRPr="00632487">
              <w:rPr>
                <w:sz w:val="24"/>
                <w:szCs w:val="24"/>
                <w:lang w:val="ru-RU"/>
              </w:rPr>
              <w:t>Инновации</w:t>
            </w:r>
            <w:r w:rsidR="00D4324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632487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632487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6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632487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136" w:type="dxa"/>
            <w:vMerge w:val="restart"/>
          </w:tcPr>
          <w:p w:rsidR="00FA1068" w:rsidRPr="00F90472" w:rsidRDefault="005079E1" w:rsidP="00D43241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3</w:t>
            </w:r>
          </w:p>
        </w:tc>
      </w:tr>
      <w:tr w:rsidR="00FA1068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611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Составлениепроизводственно-финансовогопланацеха(участка,отделения)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7"/>
        </w:trPr>
        <w:tc>
          <w:tcPr>
            <w:tcW w:w="13433" w:type="dxa"/>
            <w:gridSpan w:val="4"/>
          </w:tcPr>
          <w:p w:rsidR="00B423BB" w:rsidRPr="00F90472" w:rsidRDefault="00B423BB" w:rsidP="00D43241">
            <w:pPr>
              <w:pStyle w:val="TableParagraph"/>
              <w:spacing w:line="258" w:lineRule="exact"/>
              <w:ind w:left="390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Раздел</w:t>
            </w:r>
            <w:proofErr w:type="gramStart"/>
            <w:r w:rsidR="0030797A" w:rsidRPr="00F90472">
              <w:rPr>
                <w:sz w:val="24"/>
                <w:szCs w:val="24"/>
                <w:lang w:val="ru-RU"/>
              </w:rPr>
              <w:t>2</w:t>
            </w:r>
            <w:proofErr w:type="gramEnd"/>
            <w:r w:rsidRPr="00F90472">
              <w:rPr>
                <w:sz w:val="24"/>
                <w:szCs w:val="24"/>
                <w:lang w:val="ru-RU"/>
              </w:rPr>
              <w:t>.</w:t>
            </w:r>
            <w:r w:rsidR="005079E1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Регулирование</w:t>
            </w:r>
            <w:r w:rsidR="005079E1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право</w:t>
            </w:r>
            <w:r w:rsidR="005079E1">
              <w:rPr>
                <w:sz w:val="24"/>
                <w:szCs w:val="24"/>
                <w:lang w:val="ru-RU"/>
              </w:rPr>
              <w:t xml:space="preserve">вых </w:t>
            </w:r>
            <w:r w:rsidRPr="00F90472">
              <w:rPr>
                <w:sz w:val="24"/>
                <w:szCs w:val="24"/>
                <w:lang w:val="ru-RU"/>
              </w:rPr>
              <w:t>отношений</w:t>
            </w:r>
            <w:r w:rsidR="005079E1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="005079E1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профессиональной</w:t>
            </w:r>
            <w:r w:rsidR="005079E1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136" w:type="dxa"/>
          </w:tcPr>
          <w:p w:rsidR="00B423BB" w:rsidRPr="000F6436" w:rsidRDefault="000F6436" w:rsidP="000F6436">
            <w:pPr>
              <w:pStyle w:val="TableParagraph"/>
              <w:spacing w:line="258" w:lineRule="exact"/>
              <w:ind w:left="364" w:right="360"/>
              <w:jc w:val="center"/>
              <w:rPr>
                <w:b/>
                <w:sz w:val="24"/>
                <w:szCs w:val="24"/>
                <w:lang w:val="ru-RU"/>
              </w:rPr>
            </w:pPr>
            <w:r w:rsidRPr="000F6436">
              <w:rPr>
                <w:b/>
                <w:sz w:val="24"/>
                <w:szCs w:val="24"/>
                <w:lang w:val="ru-RU"/>
              </w:rPr>
              <w:t>75</w:t>
            </w:r>
          </w:p>
        </w:tc>
        <w:tc>
          <w:tcPr>
            <w:tcW w:w="853" w:type="dxa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3293" w:rsidTr="00B423BB">
        <w:trPr>
          <w:trHeight w:val="275"/>
        </w:trPr>
        <w:tc>
          <w:tcPr>
            <w:tcW w:w="3792" w:type="dxa"/>
            <w:vMerge w:val="restart"/>
          </w:tcPr>
          <w:p w:rsidR="00093293" w:rsidRPr="00F90472" w:rsidRDefault="00093293" w:rsidP="00D43241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Тема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2</w:t>
            </w:r>
            <w:proofErr w:type="gramEnd"/>
            <w:r w:rsidRPr="00F90472">
              <w:rPr>
                <w:sz w:val="24"/>
                <w:szCs w:val="24"/>
                <w:lang w:val="ru-RU"/>
              </w:rPr>
              <w:t>.1.Правовоеположениесубъектовжелезнодорожноготранспорта</w:t>
            </w:r>
          </w:p>
        </w:tc>
        <w:tc>
          <w:tcPr>
            <w:tcW w:w="9641" w:type="dxa"/>
            <w:gridSpan w:val="3"/>
          </w:tcPr>
          <w:p w:rsidR="00093293" w:rsidRPr="00F90472" w:rsidRDefault="00093293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136" w:type="dxa"/>
          </w:tcPr>
          <w:p w:rsidR="00093293" w:rsidRPr="005079E1" w:rsidRDefault="005079E1" w:rsidP="00D43241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3" w:type="dxa"/>
            <w:vMerge w:val="restart"/>
          </w:tcPr>
          <w:p w:rsidR="00093293" w:rsidRPr="00F90472" w:rsidRDefault="00093293" w:rsidP="00D43241">
            <w:pPr>
              <w:pStyle w:val="TableParagraph"/>
              <w:rPr>
                <w:sz w:val="24"/>
                <w:szCs w:val="24"/>
              </w:rPr>
            </w:pPr>
          </w:p>
          <w:p w:rsidR="00093293" w:rsidRPr="00F90472" w:rsidRDefault="00093293" w:rsidP="00D4324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93293" w:rsidRPr="00F90472" w:rsidRDefault="00093293" w:rsidP="00D43241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</w:tr>
      <w:tr w:rsidR="00093293" w:rsidTr="00B71967">
        <w:trPr>
          <w:trHeight w:val="827"/>
        </w:trPr>
        <w:tc>
          <w:tcPr>
            <w:tcW w:w="3792" w:type="dxa"/>
            <w:vMerge/>
          </w:tcPr>
          <w:p w:rsidR="00093293" w:rsidRPr="00F90472" w:rsidRDefault="00093293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093293" w:rsidRPr="00F90472" w:rsidRDefault="00093293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76" w:type="dxa"/>
          </w:tcPr>
          <w:p w:rsidR="00093293" w:rsidRPr="00F90472" w:rsidRDefault="00093293" w:rsidP="00D43241">
            <w:pPr>
              <w:pStyle w:val="TableParagraph"/>
              <w:tabs>
                <w:tab w:val="left" w:pos="1350"/>
                <w:tab w:val="left" w:pos="3158"/>
                <w:tab w:val="left" w:pos="5107"/>
                <w:tab w:val="left" w:pos="6549"/>
                <w:tab w:val="left" w:pos="7074"/>
              </w:tabs>
              <w:ind w:left="88" w:righ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Правовое регулирование имущественных отношений на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>железнодорожном</w:t>
            </w:r>
            <w:r w:rsidRPr="00F90472">
              <w:rPr>
                <w:sz w:val="24"/>
                <w:szCs w:val="24"/>
                <w:lang w:val="ru-RU"/>
              </w:rPr>
              <w:t>транспорте.Статусорганизаций,основыэкономическойифинансовойдеятельности,</w:t>
            </w:r>
          </w:p>
          <w:p w:rsidR="00093293" w:rsidRPr="00F90472" w:rsidRDefault="00093293" w:rsidP="00D43241">
            <w:pPr>
              <w:pStyle w:val="TableParagraph"/>
              <w:spacing w:line="264" w:lineRule="exact"/>
              <w:ind w:left="88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правособственностисубъектов</w:t>
            </w:r>
          </w:p>
        </w:tc>
        <w:tc>
          <w:tcPr>
            <w:tcW w:w="1136" w:type="dxa"/>
            <w:vMerge w:val="restart"/>
          </w:tcPr>
          <w:p w:rsidR="00093293" w:rsidRPr="00F90472" w:rsidRDefault="00093293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93293" w:rsidRPr="00F90472" w:rsidRDefault="00093293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093293" w:rsidRPr="005079E1" w:rsidRDefault="005079E1" w:rsidP="00D43241">
            <w:pPr>
              <w:pStyle w:val="TableParagraph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3" w:type="dxa"/>
            <w:vMerge/>
          </w:tcPr>
          <w:p w:rsidR="00093293" w:rsidRPr="00F90472" w:rsidRDefault="00093293" w:rsidP="00D43241">
            <w:pPr>
              <w:rPr>
                <w:sz w:val="24"/>
                <w:szCs w:val="24"/>
              </w:rPr>
            </w:pPr>
          </w:p>
        </w:tc>
      </w:tr>
      <w:tr w:rsidR="00093293" w:rsidTr="00B71967">
        <w:trPr>
          <w:trHeight w:val="880"/>
        </w:trPr>
        <w:tc>
          <w:tcPr>
            <w:tcW w:w="3792" w:type="dxa"/>
            <w:vMerge/>
          </w:tcPr>
          <w:p w:rsidR="00093293" w:rsidRPr="00F90472" w:rsidRDefault="00093293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093293" w:rsidRPr="00F90472" w:rsidRDefault="00093293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76" w:type="dxa"/>
          </w:tcPr>
          <w:p w:rsidR="00093293" w:rsidRPr="00F90472" w:rsidRDefault="00093293" w:rsidP="00A0673D">
            <w:pPr>
              <w:pStyle w:val="TableParagraph"/>
              <w:spacing w:line="268" w:lineRule="exact"/>
              <w:ind w:left="88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Особенностиприватизацииобъектовжелезнодорожноготранспорта.Понятиеизначениеприватизации. ФЗ «Оприватизации».ОграниченияпоприватизацииинфраструктурыЖДТ.Понятиепатента, содержаниеправпатентообладателя</w:t>
            </w:r>
          </w:p>
        </w:tc>
        <w:tc>
          <w:tcPr>
            <w:tcW w:w="1136" w:type="dxa"/>
            <w:vMerge/>
          </w:tcPr>
          <w:p w:rsidR="00093293" w:rsidRPr="00F90472" w:rsidRDefault="00093293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093293" w:rsidRPr="00F90472" w:rsidRDefault="00093293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093293" w:rsidTr="00B71967">
        <w:trPr>
          <w:trHeight w:val="1103"/>
        </w:trPr>
        <w:tc>
          <w:tcPr>
            <w:tcW w:w="3792" w:type="dxa"/>
            <w:vMerge/>
          </w:tcPr>
          <w:p w:rsidR="00093293" w:rsidRPr="00F90472" w:rsidRDefault="00093293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093293" w:rsidRPr="00F90472" w:rsidRDefault="00093293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76" w:type="dxa"/>
          </w:tcPr>
          <w:p w:rsidR="00093293" w:rsidRPr="00632487" w:rsidRDefault="00093293" w:rsidP="00A0673D">
            <w:pPr>
              <w:pStyle w:val="TableParagraph"/>
              <w:tabs>
                <w:tab w:val="left" w:pos="2266"/>
                <w:tab w:val="left" w:pos="5377"/>
                <w:tab w:val="left" w:pos="7636"/>
              </w:tabs>
              <w:ind w:left="88" w:righ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Особенности предпринимательской деятельности. Организацияпредпринимательскойдеятельности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.Ю</w:t>
            </w:r>
            <w:proofErr w:type="gramEnd"/>
            <w:r w:rsidRPr="00F90472">
              <w:rPr>
                <w:sz w:val="24"/>
                <w:szCs w:val="24"/>
                <w:lang w:val="ru-RU"/>
              </w:rPr>
              <w:t>ридическиелицакаксубъектыхозяйственныхотношений.Предпринимательскаядеятельностьбезобразованияюридическоголица.</w:t>
            </w:r>
            <w:r w:rsidRPr="00632487">
              <w:rPr>
                <w:sz w:val="24"/>
                <w:szCs w:val="24"/>
                <w:lang w:val="ru-RU"/>
              </w:rPr>
              <w:t>Правовоерегулированиенесостоятельности(банкротства)предприятия</w:t>
            </w:r>
          </w:p>
        </w:tc>
        <w:tc>
          <w:tcPr>
            <w:tcW w:w="1136" w:type="dxa"/>
            <w:vMerge/>
          </w:tcPr>
          <w:p w:rsidR="00093293" w:rsidRPr="00632487" w:rsidRDefault="00093293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093293" w:rsidRPr="00632487" w:rsidRDefault="00093293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093293" w:rsidTr="00B71967">
        <w:trPr>
          <w:trHeight w:val="582"/>
        </w:trPr>
        <w:tc>
          <w:tcPr>
            <w:tcW w:w="3792" w:type="dxa"/>
            <w:vMerge/>
          </w:tcPr>
          <w:p w:rsidR="00093293" w:rsidRPr="00632487" w:rsidRDefault="00093293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093293" w:rsidRPr="00F90472" w:rsidRDefault="00093293" w:rsidP="00D43241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76" w:type="dxa"/>
            <w:tcBorders>
              <w:bottom w:val="single" w:sz="4" w:space="0" w:color="auto"/>
            </w:tcBorders>
          </w:tcPr>
          <w:p w:rsidR="00093293" w:rsidRPr="00F90472" w:rsidRDefault="00093293" w:rsidP="00A0673D">
            <w:pPr>
              <w:pStyle w:val="TableParagraph"/>
              <w:spacing w:line="267" w:lineRule="exact"/>
              <w:ind w:left="88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Организационно-правовыеформыхозяйствующихсубъектов(ОПФ).СтруктураОПФ,предусмотренныхГражданскимкодексомРФ,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>основные</w:t>
            </w:r>
            <w:r w:rsidRPr="00F90472">
              <w:rPr>
                <w:sz w:val="24"/>
                <w:szCs w:val="24"/>
                <w:lang w:val="ru-RU"/>
              </w:rPr>
              <w:t>характеристикиОПФ</w:t>
            </w:r>
          </w:p>
        </w:tc>
        <w:tc>
          <w:tcPr>
            <w:tcW w:w="1136" w:type="dxa"/>
            <w:vMerge/>
          </w:tcPr>
          <w:p w:rsidR="00093293" w:rsidRPr="00F90472" w:rsidRDefault="00093293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093293" w:rsidRPr="00F90472" w:rsidRDefault="00093293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6326EA">
        <w:trPr>
          <w:trHeight w:val="276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71967" w:rsidRPr="00F90472" w:rsidRDefault="00B71967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967" w:rsidRPr="00F90472" w:rsidRDefault="00B71967" w:rsidP="00D43241">
            <w:pPr>
              <w:pStyle w:val="TableParagraph"/>
              <w:spacing w:line="256" w:lineRule="exact"/>
              <w:ind w:left="88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Формы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объединения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хозяйствующих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субъектов.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Виды,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назначение,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нормативная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база</w:t>
            </w:r>
          </w:p>
        </w:tc>
        <w:tc>
          <w:tcPr>
            <w:tcW w:w="11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6326EA" w:rsidTr="006326EA">
        <w:trPr>
          <w:trHeight w:val="240"/>
        </w:trPr>
        <w:tc>
          <w:tcPr>
            <w:tcW w:w="3792" w:type="dxa"/>
            <w:vMerge/>
          </w:tcPr>
          <w:p w:rsidR="006326EA" w:rsidRPr="00B71967" w:rsidRDefault="006326EA" w:rsidP="00D43241">
            <w:pPr>
              <w:rPr>
                <w:lang w:val="ru-RU"/>
              </w:rPr>
            </w:pP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26EA" w:rsidRPr="006326EA" w:rsidRDefault="006326EA" w:rsidP="006326EA">
            <w:pPr>
              <w:pStyle w:val="TableParagraph"/>
              <w:spacing w:line="256" w:lineRule="exact"/>
              <w:ind w:left="88"/>
              <w:rPr>
                <w:b/>
                <w:sz w:val="24"/>
                <w:szCs w:val="24"/>
                <w:lang w:val="ru-RU"/>
              </w:rPr>
            </w:pPr>
            <w:r w:rsidRPr="006326EA">
              <w:rPr>
                <w:b/>
                <w:sz w:val="24"/>
                <w:szCs w:val="24"/>
                <w:lang w:val="ru-RU"/>
              </w:rPr>
              <w:t>Курсовой проект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:rsidR="006326EA" w:rsidRPr="006326EA" w:rsidRDefault="006326EA" w:rsidP="006326EA">
            <w:pPr>
              <w:jc w:val="center"/>
              <w:rPr>
                <w:b/>
                <w:lang w:val="ru-RU"/>
              </w:rPr>
            </w:pPr>
            <w:r w:rsidRPr="006326EA">
              <w:rPr>
                <w:b/>
                <w:lang w:val="ru-RU"/>
              </w:rPr>
              <w:t>30</w:t>
            </w:r>
          </w:p>
        </w:tc>
        <w:tc>
          <w:tcPr>
            <w:tcW w:w="853" w:type="dxa"/>
            <w:vMerge/>
          </w:tcPr>
          <w:p w:rsidR="006326EA" w:rsidRPr="00B71967" w:rsidRDefault="006326EA" w:rsidP="00D43241">
            <w:pPr>
              <w:rPr>
                <w:lang w:val="ru-RU"/>
              </w:rPr>
            </w:pPr>
          </w:p>
        </w:tc>
      </w:tr>
      <w:tr w:rsidR="000F6436" w:rsidTr="000F6436">
        <w:trPr>
          <w:trHeight w:val="489"/>
        </w:trPr>
        <w:tc>
          <w:tcPr>
            <w:tcW w:w="3792" w:type="dxa"/>
            <w:vMerge/>
          </w:tcPr>
          <w:p w:rsidR="000F6436" w:rsidRPr="00B71967" w:rsidRDefault="000F6436" w:rsidP="00D43241"/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F6436" w:rsidRPr="006326EA" w:rsidRDefault="000F6436" w:rsidP="006326EA">
            <w:pPr>
              <w:pStyle w:val="TableParagraph"/>
              <w:spacing w:line="256" w:lineRule="exact"/>
              <w:ind w:left="88"/>
              <w:rPr>
                <w:b/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Расчет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парка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ремонтируемых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локомотивов. Расчет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программы</w:t>
            </w:r>
            <w:r>
              <w:rPr>
                <w:sz w:val="24"/>
                <w:szCs w:val="24"/>
                <w:lang w:val="ru-RU"/>
              </w:rPr>
              <w:t xml:space="preserve"> ремонта и обслуживания и </w:t>
            </w:r>
            <w:r w:rsidRPr="00F90472">
              <w:rPr>
                <w:sz w:val="24"/>
                <w:szCs w:val="24"/>
                <w:lang w:val="ru-RU"/>
              </w:rPr>
              <w:t>фронта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>работы</w:t>
            </w:r>
            <w:r>
              <w:rPr>
                <w:spacing w:val="-3"/>
                <w:sz w:val="24"/>
                <w:szCs w:val="24"/>
                <w:lang w:val="ru-RU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F6436" w:rsidRPr="006326EA" w:rsidRDefault="000F6436" w:rsidP="006326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3" w:type="dxa"/>
            <w:vMerge/>
          </w:tcPr>
          <w:p w:rsidR="000F6436" w:rsidRPr="006326EA" w:rsidRDefault="000F6436" w:rsidP="00D43241">
            <w:pPr>
              <w:rPr>
                <w:lang w:val="ru-RU"/>
              </w:rPr>
            </w:pPr>
          </w:p>
        </w:tc>
      </w:tr>
      <w:tr w:rsidR="000F6436" w:rsidTr="000F6436">
        <w:trPr>
          <w:trHeight w:val="258"/>
        </w:trPr>
        <w:tc>
          <w:tcPr>
            <w:tcW w:w="3792" w:type="dxa"/>
            <w:vMerge/>
          </w:tcPr>
          <w:p w:rsidR="000F6436" w:rsidRPr="00B71967" w:rsidRDefault="000F6436" w:rsidP="00D43241"/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F6436" w:rsidRPr="000F6436" w:rsidRDefault="000F6436" w:rsidP="006326EA">
            <w:pPr>
              <w:pStyle w:val="TableParagraph"/>
              <w:spacing w:line="256" w:lineRule="exact"/>
              <w:ind w:left="88"/>
              <w:rPr>
                <w:b/>
                <w:sz w:val="24"/>
                <w:szCs w:val="24"/>
                <w:lang w:val="ru-RU"/>
              </w:rPr>
            </w:pPr>
            <w:r w:rsidRPr="000F6436">
              <w:rPr>
                <w:b/>
                <w:sz w:val="24"/>
                <w:szCs w:val="24"/>
                <w:lang w:val="ru-RU"/>
              </w:rPr>
              <w:t>Самостоятельная  работа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F6436" w:rsidRPr="000F6436" w:rsidRDefault="000F6436" w:rsidP="006326E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853" w:type="dxa"/>
            <w:vMerge/>
          </w:tcPr>
          <w:p w:rsidR="000F6436" w:rsidRPr="006326EA" w:rsidRDefault="000F6436" w:rsidP="00D43241"/>
        </w:tc>
      </w:tr>
      <w:tr w:rsidR="000F6436" w:rsidTr="000F6436">
        <w:trPr>
          <w:trHeight w:val="245"/>
        </w:trPr>
        <w:tc>
          <w:tcPr>
            <w:tcW w:w="3792" w:type="dxa"/>
            <w:vMerge/>
          </w:tcPr>
          <w:p w:rsidR="000F6436" w:rsidRPr="00B71967" w:rsidRDefault="000F6436" w:rsidP="00D43241"/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F6436" w:rsidRPr="000F6436" w:rsidRDefault="000F6436" w:rsidP="006326EA">
            <w:pPr>
              <w:pStyle w:val="TableParagraph"/>
              <w:spacing w:line="256" w:lineRule="exact"/>
              <w:ind w:left="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Систематическая проработка конспектов занятий и специальной литературы.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0F6436" w:rsidRPr="000F6436" w:rsidRDefault="000F6436" w:rsidP="006326E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3" w:type="dxa"/>
            <w:vMerge/>
          </w:tcPr>
          <w:p w:rsidR="000F6436" w:rsidRPr="000F6436" w:rsidRDefault="000F6436" w:rsidP="00D43241">
            <w:pPr>
              <w:rPr>
                <w:lang w:val="ru-RU"/>
              </w:rPr>
            </w:pPr>
          </w:p>
        </w:tc>
      </w:tr>
      <w:tr w:rsidR="00093293" w:rsidTr="00093293">
        <w:trPr>
          <w:trHeight w:val="213"/>
        </w:trPr>
        <w:tc>
          <w:tcPr>
            <w:tcW w:w="3792" w:type="dxa"/>
            <w:vMerge/>
          </w:tcPr>
          <w:p w:rsidR="00093293" w:rsidRPr="00B71967" w:rsidRDefault="00093293" w:rsidP="00D43241">
            <w:pPr>
              <w:rPr>
                <w:lang w:val="ru-RU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93293" w:rsidRPr="00B71967" w:rsidRDefault="00093293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293" w:rsidRPr="00093293" w:rsidRDefault="00093293" w:rsidP="00093293">
            <w:pPr>
              <w:pStyle w:val="TableParagraph"/>
              <w:spacing w:line="256" w:lineRule="exact"/>
              <w:ind w:left="88"/>
              <w:jc w:val="center"/>
              <w:rPr>
                <w:b/>
                <w:sz w:val="24"/>
                <w:szCs w:val="24"/>
                <w:lang w:val="ru-RU"/>
              </w:rPr>
            </w:pPr>
            <w:r w:rsidRPr="00093293">
              <w:rPr>
                <w:b/>
                <w:sz w:val="24"/>
                <w:szCs w:val="24"/>
                <w:lang w:val="ru-RU"/>
              </w:rPr>
              <w:t>4 курс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093293" w:rsidRPr="00093293" w:rsidRDefault="00093293" w:rsidP="00093293">
            <w:pPr>
              <w:jc w:val="center"/>
              <w:rPr>
                <w:b/>
                <w:lang w:val="ru-RU"/>
              </w:rPr>
            </w:pPr>
            <w:r w:rsidRPr="00093293">
              <w:rPr>
                <w:b/>
                <w:lang w:val="ru-RU"/>
              </w:rPr>
              <w:t>60</w:t>
            </w:r>
          </w:p>
        </w:tc>
        <w:tc>
          <w:tcPr>
            <w:tcW w:w="853" w:type="dxa"/>
            <w:vMerge/>
          </w:tcPr>
          <w:p w:rsidR="00093293" w:rsidRPr="00F90472" w:rsidRDefault="00093293" w:rsidP="00D43241"/>
        </w:tc>
      </w:tr>
      <w:tr w:rsidR="00B423BB" w:rsidTr="00B423BB">
        <w:trPr>
          <w:trHeight w:val="278"/>
        </w:trPr>
        <w:tc>
          <w:tcPr>
            <w:tcW w:w="3792" w:type="dxa"/>
            <w:vMerge w:val="restart"/>
          </w:tcPr>
          <w:p w:rsidR="00B423BB" w:rsidRPr="00F90472" w:rsidRDefault="00B423BB" w:rsidP="00A0673D">
            <w:pPr>
              <w:pStyle w:val="TableParagraph"/>
              <w:tabs>
                <w:tab w:val="left" w:pos="2161"/>
                <w:tab w:val="left" w:pos="3065"/>
              </w:tabs>
              <w:ind w:left="107" w:right="241" w:firstLine="184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Тема</w:t>
            </w:r>
            <w:proofErr w:type="gramStart"/>
            <w:r w:rsidR="00E85556" w:rsidRPr="00F90472">
              <w:rPr>
                <w:sz w:val="24"/>
                <w:szCs w:val="24"/>
                <w:lang w:val="ru-RU"/>
              </w:rPr>
              <w:t>2</w:t>
            </w:r>
            <w:proofErr w:type="gramEnd"/>
            <w:r w:rsidRPr="00F90472">
              <w:rPr>
                <w:sz w:val="24"/>
                <w:szCs w:val="24"/>
                <w:lang w:val="ru-RU"/>
              </w:rPr>
              <w:t>.2.Права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обязанности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работников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>сфере</w:t>
            </w:r>
            <w:r w:rsidR="00B7196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профессиональной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641" w:type="dxa"/>
            <w:gridSpan w:val="3"/>
          </w:tcPr>
          <w:p w:rsidR="00B423BB" w:rsidRPr="00F90472" w:rsidRDefault="00B423BB" w:rsidP="00D43241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136" w:type="dxa"/>
          </w:tcPr>
          <w:p w:rsidR="00B423BB" w:rsidRPr="00F90472" w:rsidRDefault="00093293" w:rsidP="00093293">
            <w:pPr>
              <w:pStyle w:val="TableParagraph"/>
              <w:spacing w:line="258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3" w:type="dxa"/>
            <w:vMerge w:val="restart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</w:rPr>
            </w:pPr>
          </w:p>
          <w:p w:rsidR="00B423BB" w:rsidRPr="00F90472" w:rsidRDefault="00B423BB" w:rsidP="00D43241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423BB" w:rsidRPr="00F90472" w:rsidRDefault="00B423BB" w:rsidP="00D43241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</w:tr>
      <w:tr w:rsidR="00B423BB" w:rsidTr="00B423BB">
        <w:trPr>
          <w:trHeight w:val="1103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76" w:type="dxa"/>
          </w:tcPr>
          <w:p w:rsidR="00B423BB" w:rsidRPr="00F90472" w:rsidRDefault="00B423BB" w:rsidP="00A0673D">
            <w:pPr>
              <w:pStyle w:val="TableParagraph"/>
              <w:ind w:left="112" w:right="103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Правовое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регулирование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трудовых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отношений.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Трудовой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договор,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порядок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 xml:space="preserve">заключения и расторжения. Права и обязанности сторон, режим рабочего времени </w:t>
            </w:r>
            <w:proofErr w:type="spellStart"/>
            <w:r w:rsidRPr="00F90472">
              <w:rPr>
                <w:sz w:val="24"/>
                <w:szCs w:val="24"/>
                <w:lang w:val="ru-RU"/>
              </w:rPr>
              <w:t>ивремени</w:t>
            </w:r>
            <w:proofErr w:type="spellEnd"/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отдыха,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социальное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партнерство,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коллективный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как правовая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форма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согласования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интересов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работников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работодателя</w:t>
            </w:r>
          </w:p>
        </w:tc>
        <w:tc>
          <w:tcPr>
            <w:tcW w:w="1136" w:type="dxa"/>
            <w:vMerge w:val="restart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093293" w:rsidP="00093293">
            <w:pPr>
              <w:pStyle w:val="TableParagraph"/>
              <w:spacing w:before="199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</w:tr>
      <w:tr w:rsidR="00B423BB" w:rsidTr="00B423BB">
        <w:trPr>
          <w:trHeight w:val="1104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76" w:type="dxa"/>
          </w:tcPr>
          <w:p w:rsidR="00B423BB" w:rsidRPr="00632487" w:rsidRDefault="00B423BB" w:rsidP="00D43241">
            <w:pPr>
              <w:pStyle w:val="TableParagraph"/>
              <w:ind w:left="112" w:right="102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Дисциплина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472">
              <w:rPr>
                <w:sz w:val="24"/>
                <w:szCs w:val="24"/>
                <w:lang w:val="ru-RU"/>
              </w:rPr>
              <w:t>работников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.Т</w:t>
            </w:r>
            <w:proofErr w:type="gramEnd"/>
            <w:r w:rsidRPr="00F90472">
              <w:rPr>
                <w:sz w:val="24"/>
                <w:szCs w:val="24"/>
                <w:lang w:val="ru-RU"/>
              </w:rPr>
              <w:t>рудовая</w:t>
            </w:r>
            <w:proofErr w:type="spellEnd"/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дисциплина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(трудовая,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производственная,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технологическая), поощрения, дисциплинарные взыскания и порядок их применения,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обжалование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снятие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дисциплинарного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взыскания.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632487">
              <w:rPr>
                <w:sz w:val="24"/>
                <w:szCs w:val="24"/>
                <w:lang w:val="ru-RU"/>
              </w:rPr>
              <w:t>Материальная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632487">
              <w:rPr>
                <w:sz w:val="24"/>
                <w:szCs w:val="24"/>
                <w:lang w:val="ru-RU"/>
              </w:rPr>
              <w:t>ответственность</w:t>
            </w:r>
          </w:p>
          <w:p w:rsidR="00B423BB" w:rsidRPr="00093293" w:rsidRDefault="00B423BB" w:rsidP="00D43241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  <w:lang w:val="ru-RU"/>
              </w:rPr>
            </w:pPr>
            <w:r w:rsidRPr="00093293">
              <w:rPr>
                <w:sz w:val="24"/>
                <w:szCs w:val="24"/>
                <w:lang w:val="ru-RU"/>
              </w:rPr>
              <w:t>(понятие,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виды,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порядок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привлечения,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порядок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возмещения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ущерба)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093293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093293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093293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Порядок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разрешения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трудовых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споров.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Разрешение</w:t>
            </w:r>
            <w:r w:rsidR="0009329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индивидуальных</w:t>
            </w:r>
            <w:proofErr w:type="gramEnd"/>
            <w:r w:rsidR="00093293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трудовых</w:t>
            </w:r>
          </w:p>
          <w:p w:rsidR="00B423BB" w:rsidRPr="00F90472" w:rsidRDefault="00B423BB" w:rsidP="00D43241">
            <w:pPr>
              <w:pStyle w:val="TableParagraph"/>
              <w:spacing w:line="264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споров,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коллективные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споры.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Органы</w:t>
            </w:r>
            <w:proofErr w:type="gramStart"/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,</w:t>
            </w:r>
            <w:proofErr w:type="gramEnd"/>
            <w:r w:rsidRPr="00F90472">
              <w:rPr>
                <w:sz w:val="24"/>
                <w:szCs w:val="24"/>
                <w:lang w:val="ru-RU"/>
              </w:rPr>
              <w:t>рассматривающие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B423BB" w:rsidRPr="00093293" w:rsidRDefault="00B423BB" w:rsidP="00D43241">
            <w:pPr>
              <w:pStyle w:val="TableParagraph"/>
              <w:spacing w:line="256" w:lineRule="exact"/>
              <w:ind w:left="138"/>
              <w:rPr>
                <w:sz w:val="24"/>
                <w:szCs w:val="24"/>
                <w:lang w:val="ru-RU"/>
              </w:rPr>
            </w:pPr>
            <w:r w:rsidRPr="00093293">
              <w:rPr>
                <w:sz w:val="24"/>
                <w:szCs w:val="24"/>
                <w:lang w:val="ru-RU"/>
              </w:rPr>
              <w:t>Практические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136" w:type="dxa"/>
            <w:vMerge w:val="restart"/>
          </w:tcPr>
          <w:p w:rsidR="00B423BB" w:rsidRPr="00F90472" w:rsidRDefault="00093293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53" w:type="dxa"/>
            <w:vMerge w:val="restart"/>
          </w:tcPr>
          <w:p w:rsidR="00B423BB" w:rsidRPr="00093293" w:rsidRDefault="00B423BB" w:rsidP="00D43241">
            <w:pPr>
              <w:pStyle w:val="TableParagraph"/>
              <w:spacing w:line="268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093293">
              <w:rPr>
                <w:sz w:val="24"/>
                <w:szCs w:val="24"/>
                <w:lang w:val="ru-RU"/>
              </w:rPr>
              <w:t>3</w:t>
            </w: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093293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093293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09329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Составление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проекта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трудового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образцу.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093293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09329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Освоение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порядка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наложения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снятия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дисциплинарного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взыскания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8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58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Определение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порядка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возмещения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материального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ущерба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Моделирование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порядка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разрешения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трудовых</w:t>
            </w:r>
            <w:r w:rsidR="00B71967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B423BB">
        <w:trPr>
          <w:trHeight w:val="275"/>
        </w:trPr>
        <w:tc>
          <w:tcPr>
            <w:tcW w:w="3792" w:type="dxa"/>
            <w:vMerge w:val="restart"/>
          </w:tcPr>
          <w:p w:rsidR="00B71967" w:rsidRPr="00F90472" w:rsidRDefault="00B71967" w:rsidP="00B423BB">
            <w:pPr>
              <w:pStyle w:val="TableParagraph"/>
              <w:tabs>
                <w:tab w:val="left" w:pos="1220"/>
                <w:tab w:val="left" w:pos="2144"/>
              </w:tabs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Тема 2.3. Нормативные документы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,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>р</w:t>
            </w:r>
            <w:proofErr w:type="gramEnd"/>
            <w:r w:rsidRPr="00F90472">
              <w:rPr>
                <w:spacing w:val="-1"/>
                <w:sz w:val="24"/>
                <w:szCs w:val="24"/>
                <w:lang w:val="ru-RU"/>
              </w:rPr>
              <w:t>егулирующие</w:t>
            </w:r>
            <w:r w:rsidRPr="00F90472">
              <w:rPr>
                <w:sz w:val="24"/>
                <w:szCs w:val="24"/>
                <w:lang w:val="ru-RU"/>
              </w:rPr>
              <w:t>правоотношениявпроцессепрофессиональнойдеятельности</w:t>
            </w:r>
          </w:p>
        </w:tc>
        <w:tc>
          <w:tcPr>
            <w:tcW w:w="9641" w:type="dxa"/>
            <w:gridSpan w:val="3"/>
          </w:tcPr>
          <w:p w:rsidR="00B71967" w:rsidRPr="00F90472" w:rsidRDefault="00B71967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136" w:type="dxa"/>
          </w:tcPr>
          <w:p w:rsidR="00B71967" w:rsidRPr="00F90472" w:rsidRDefault="00B71967" w:rsidP="00093293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3" w:type="dxa"/>
          </w:tcPr>
          <w:p w:rsidR="00B71967" w:rsidRPr="00F90472" w:rsidRDefault="00B71967" w:rsidP="00D432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71967" w:rsidTr="00B423BB">
        <w:trPr>
          <w:trHeight w:val="552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pStyle w:val="TableParagraph"/>
              <w:tabs>
                <w:tab w:val="left" w:pos="2060"/>
              </w:tabs>
              <w:ind w:left="107" w:right="9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71967" w:rsidRPr="00F90472" w:rsidRDefault="00B71967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B71967" w:rsidRPr="00F90472" w:rsidRDefault="00B71967" w:rsidP="00F90472">
            <w:pPr>
              <w:pStyle w:val="TableParagraph"/>
              <w:tabs>
                <w:tab w:val="left" w:pos="1512"/>
                <w:tab w:val="left" w:pos="3392"/>
                <w:tab w:val="left" w:pos="4399"/>
                <w:tab w:val="left" w:pos="6198"/>
                <w:tab w:val="left" w:pos="7474"/>
              </w:tabs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Сущность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Комплексный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характер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законодательства.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Перечень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нормативно-правовых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актов</w:t>
            </w:r>
          </w:p>
        </w:tc>
        <w:tc>
          <w:tcPr>
            <w:tcW w:w="1136" w:type="dxa"/>
            <w:vMerge w:val="restart"/>
          </w:tcPr>
          <w:p w:rsidR="00B71967" w:rsidRPr="00F90472" w:rsidRDefault="00B71967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71967" w:rsidRPr="00F90472" w:rsidRDefault="00B71967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71967" w:rsidRPr="00F90472" w:rsidRDefault="00B71967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71967" w:rsidRPr="00F90472" w:rsidRDefault="00B71967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71967" w:rsidRPr="00F90472" w:rsidRDefault="00B71967" w:rsidP="00093293">
            <w:pPr>
              <w:pStyle w:val="TableParagraph"/>
              <w:spacing w:before="176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3" w:type="dxa"/>
            <w:vMerge w:val="restart"/>
          </w:tcPr>
          <w:p w:rsidR="00B71967" w:rsidRPr="00F90472" w:rsidRDefault="00B71967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B71967" w:rsidRPr="00F90472" w:rsidRDefault="00B71967" w:rsidP="00D43241">
            <w:pPr>
              <w:pStyle w:val="TableParagraph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</w:p>
        </w:tc>
      </w:tr>
      <w:tr w:rsidR="00B71967" w:rsidTr="00B423BB">
        <w:trPr>
          <w:trHeight w:val="829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71967" w:rsidRPr="00F90472" w:rsidRDefault="00B71967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89" w:type="dxa"/>
            <w:gridSpan w:val="2"/>
          </w:tcPr>
          <w:p w:rsidR="00B71967" w:rsidRPr="00F90472" w:rsidRDefault="00B71967" w:rsidP="00F90472">
            <w:pPr>
              <w:pStyle w:val="TableParagraph"/>
              <w:spacing w:line="270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Правовая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основа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функционирования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Действие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«О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федеральном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Российской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Федерации».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Основные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понятия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закона, 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структура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B423BB">
        <w:trPr>
          <w:trHeight w:val="551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71967" w:rsidRPr="00F90472" w:rsidRDefault="00B71967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B71967" w:rsidRPr="00F90472" w:rsidRDefault="00B71967" w:rsidP="00D4324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Федеральный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«Устав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Российской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Федерации».</w:t>
            </w:r>
          </w:p>
          <w:p w:rsidR="00B71967" w:rsidRPr="00F90472" w:rsidRDefault="00B71967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Понятия,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структура,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сфера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применения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F90472">
        <w:trPr>
          <w:trHeight w:val="890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71967" w:rsidRPr="00F90472" w:rsidRDefault="00B71967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B71967" w:rsidRPr="00F90472" w:rsidRDefault="00B71967" w:rsidP="00F90472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Железнодорожный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как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субъект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естественной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монополии.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Цели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сфера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применения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«О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естественных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монополиях».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Субъекты,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государственное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регулирование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контроль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сфере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естественных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монополий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B423BB">
        <w:trPr>
          <w:trHeight w:val="1379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71967" w:rsidRPr="00F90472" w:rsidRDefault="00B71967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89" w:type="dxa"/>
            <w:gridSpan w:val="2"/>
          </w:tcPr>
          <w:p w:rsidR="00B71967" w:rsidRPr="00F90472" w:rsidRDefault="00B71967" w:rsidP="00D43241">
            <w:pPr>
              <w:pStyle w:val="TableParagraph"/>
              <w:ind w:left="104" w:right="102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Правовое обеспечение безопасности движения, эксплуатации транспортных и иных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технических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средств,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объектов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Транспортная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безопасность.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Федеральный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«О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транспортной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безопасности».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Технические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регламенты,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государственные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стандарты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сертификаты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безопасности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B71967" w:rsidRPr="00F90472" w:rsidRDefault="00672415" w:rsidP="00D43241">
            <w:pPr>
              <w:pStyle w:val="TableParagraph"/>
              <w:spacing w:line="264" w:lineRule="exact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</w:t>
            </w:r>
            <w:r w:rsidR="00B71967" w:rsidRPr="00F90472">
              <w:rPr>
                <w:sz w:val="24"/>
                <w:szCs w:val="24"/>
                <w:lang w:val="ru-RU"/>
              </w:rPr>
              <w:t>одвижному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составу,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техническим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средствам, экологии,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охраны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B423BB">
        <w:trPr>
          <w:trHeight w:val="828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71967" w:rsidRPr="00F90472" w:rsidRDefault="00B71967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6</w:t>
            </w:r>
          </w:p>
        </w:tc>
        <w:tc>
          <w:tcPr>
            <w:tcW w:w="9089" w:type="dxa"/>
            <w:gridSpan w:val="2"/>
          </w:tcPr>
          <w:p w:rsidR="00B71967" w:rsidRPr="00F90472" w:rsidRDefault="00B71967" w:rsidP="00D4324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Работа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железных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дорог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чрезвычайных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условиях.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Правовое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регулирование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аварийно-</w:t>
            </w:r>
          </w:p>
          <w:p w:rsidR="00B71967" w:rsidRPr="00F90472" w:rsidRDefault="00672415" w:rsidP="00D43241">
            <w:pPr>
              <w:pStyle w:val="TableParagraph"/>
              <w:spacing w:line="270" w:lineRule="atLeas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В</w:t>
            </w:r>
            <w:r w:rsidR="00B71967" w:rsidRPr="00F90472">
              <w:rPr>
                <w:sz w:val="24"/>
                <w:szCs w:val="24"/>
                <w:lang w:val="ru-RU"/>
              </w:rPr>
              <w:t>осстановительных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работ.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Транспортная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безопасность.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Федеральный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закон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«О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транспортной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безопасности»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B423BB">
        <w:trPr>
          <w:trHeight w:val="1379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71967" w:rsidRPr="00F90472" w:rsidRDefault="00B71967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7</w:t>
            </w:r>
          </w:p>
        </w:tc>
        <w:tc>
          <w:tcPr>
            <w:tcW w:w="9089" w:type="dxa"/>
            <w:gridSpan w:val="2"/>
          </w:tcPr>
          <w:p w:rsidR="00B71967" w:rsidRPr="00F90472" w:rsidRDefault="00B71967" w:rsidP="00D43241">
            <w:pPr>
              <w:pStyle w:val="TableParagraph"/>
              <w:ind w:left="104" w:right="103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Основные нормативные акты, регламентирующие перевозки. Содержание, форма ироль договора перевозки. Договоры на эксплуатацию подъездных путей и подачу-уборку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вагонов.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Права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обязанности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участников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договора.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Срок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договора.</w:t>
            </w:r>
            <w:r w:rsidR="00672415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Порядок</w:t>
            </w:r>
          </w:p>
          <w:p w:rsidR="00B71967" w:rsidRPr="00F90472" w:rsidRDefault="00672415" w:rsidP="00D43241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</w:t>
            </w:r>
            <w:r w:rsidR="00B71967" w:rsidRPr="00F90472">
              <w:rPr>
                <w:sz w:val="24"/>
                <w:szCs w:val="24"/>
                <w:lang w:val="ru-RU"/>
              </w:rPr>
              <w:t>азрешения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споров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вытекающих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договора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перевозки.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Ответственность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сторон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71967" w:rsidRPr="00F90472">
              <w:rPr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B423BB">
        <w:trPr>
          <w:trHeight w:val="276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B71967" w:rsidRPr="00F90472" w:rsidRDefault="00B71967" w:rsidP="00D43241">
            <w:pPr>
              <w:pStyle w:val="TableParagraph"/>
              <w:spacing w:line="256" w:lineRule="exact"/>
              <w:ind w:left="138"/>
              <w:rPr>
                <w:sz w:val="24"/>
                <w:szCs w:val="24"/>
              </w:rPr>
            </w:pPr>
            <w:proofErr w:type="spellStart"/>
            <w:r w:rsidRPr="00F90472">
              <w:rPr>
                <w:sz w:val="24"/>
                <w:szCs w:val="24"/>
              </w:rPr>
              <w:t>Практические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472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6" w:type="dxa"/>
            <w:vMerge w:val="restart"/>
          </w:tcPr>
          <w:p w:rsidR="00B71967" w:rsidRPr="00F90472" w:rsidRDefault="00B71967" w:rsidP="00D43241">
            <w:pPr>
              <w:pStyle w:val="TableParagraph"/>
              <w:spacing w:line="267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3" w:type="dxa"/>
            <w:vMerge w:val="restart"/>
          </w:tcPr>
          <w:p w:rsidR="00B71967" w:rsidRPr="00F90472" w:rsidRDefault="00B71967" w:rsidP="00D43241">
            <w:pPr>
              <w:pStyle w:val="TableParagraph"/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</w:tr>
      <w:tr w:rsidR="00B71967" w:rsidTr="00B71967">
        <w:trPr>
          <w:trHeight w:val="551"/>
        </w:trPr>
        <w:tc>
          <w:tcPr>
            <w:tcW w:w="3792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B71967" w:rsidRPr="00F90472" w:rsidRDefault="00B71967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B71967" w:rsidRPr="00F90472" w:rsidRDefault="00B71967" w:rsidP="00D43241">
            <w:pPr>
              <w:pStyle w:val="TableParagraph"/>
              <w:spacing w:line="269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Определение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особенностей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управления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организацией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</w:p>
          <w:p w:rsidR="00B71967" w:rsidRPr="00093293" w:rsidRDefault="00B71967" w:rsidP="00D43241">
            <w:pPr>
              <w:pStyle w:val="TableParagraph"/>
              <w:spacing w:line="263" w:lineRule="exact"/>
              <w:ind w:left="104"/>
              <w:rPr>
                <w:sz w:val="24"/>
                <w:szCs w:val="24"/>
                <w:lang w:val="ru-RU"/>
              </w:rPr>
            </w:pPr>
            <w:r w:rsidRPr="00093293">
              <w:rPr>
                <w:sz w:val="24"/>
                <w:szCs w:val="24"/>
                <w:lang w:val="ru-RU"/>
              </w:rPr>
              <w:t>Транспорта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чрезвычайных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93293">
              <w:rPr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1136" w:type="dxa"/>
            <w:vMerge/>
          </w:tcPr>
          <w:p w:rsidR="00B71967" w:rsidRPr="00093293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B71967" w:rsidRPr="00093293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B71967">
        <w:trPr>
          <w:trHeight w:val="553"/>
        </w:trPr>
        <w:tc>
          <w:tcPr>
            <w:tcW w:w="3792" w:type="dxa"/>
            <w:vMerge/>
          </w:tcPr>
          <w:p w:rsidR="00B71967" w:rsidRPr="00093293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71967" w:rsidRPr="00F90472" w:rsidRDefault="00B71967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B71967" w:rsidRPr="00F90472" w:rsidRDefault="00B71967" w:rsidP="00D43241">
            <w:pPr>
              <w:pStyle w:val="TableParagraph"/>
              <w:spacing w:line="270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Составление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проектов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различного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рода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связанных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0472">
              <w:rPr>
                <w:sz w:val="24"/>
                <w:szCs w:val="24"/>
                <w:lang w:val="ru-RU"/>
              </w:rPr>
              <w:t>перевозочным</w:t>
            </w:r>
            <w:proofErr w:type="gramEnd"/>
          </w:p>
          <w:p w:rsidR="00B71967" w:rsidRPr="00093293" w:rsidRDefault="00B71967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093293">
              <w:rPr>
                <w:sz w:val="24"/>
                <w:szCs w:val="24"/>
                <w:lang w:val="ru-RU"/>
              </w:rPr>
              <w:t>процессом</w:t>
            </w:r>
          </w:p>
        </w:tc>
        <w:tc>
          <w:tcPr>
            <w:tcW w:w="1136" w:type="dxa"/>
            <w:vMerge/>
          </w:tcPr>
          <w:p w:rsidR="00B71967" w:rsidRPr="00093293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B71967" w:rsidRPr="00093293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B71967">
        <w:trPr>
          <w:trHeight w:val="285"/>
        </w:trPr>
        <w:tc>
          <w:tcPr>
            <w:tcW w:w="3792" w:type="dxa"/>
            <w:vMerge/>
          </w:tcPr>
          <w:p w:rsidR="00B71967" w:rsidRPr="00093293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B71967" w:rsidRPr="00F90472" w:rsidRDefault="00B71967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  <w:tcBorders>
              <w:bottom w:val="single" w:sz="4" w:space="0" w:color="auto"/>
            </w:tcBorders>
          </w:tcPr>
          <w:p w:rsidR="00B71967" w:rsidRPr="00F90472" w:rsidRDefault="00B71967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Проработка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рассмотрения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вытекающих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перевозки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6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B71967" w:rsidRPr="00F90472" w:rsidRDefault="00B71967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71967" w:rsidTr="00B71967">
        <w:trPr>
          <w:trHeight w:val="626"/>
        </w:trPr>
        <w:tc>
          <w:tcPr>
            <w:tcW w:w="3792" w:type="dxa"/>
            <w:vMerge/>
          </w:tcPr>
          <w:p w:rsidR="00B71967" w:rsidRPr="00093293" w:rsidRDefault="00B71967" w:rsidP="00D43241"/>
        </w:tc>
        <w:tc>
          <w:tcPr>
            <w:tcW w:w="552" w:type="dxa"/>
            <w:tcBorders>
              <w:top w:val="single" w:sz="4" w:space="0" w:color="auto"/>
            </w:tcBorders>
          </w:tcPr>
          <w:p w:rsidR="00B71967" w:rsidRPr="00B71967" w:rsidRDefault="00B71967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89" w:type="dxa"/>
            <w:gridSpan w:val="2"/>
            <w:tcBorders>
              <w:top w:val="single" w:sz="4" w:space="0" w:color="auto"/>
            </w:tcBorders>
          </w:tcPr>
          <w:p w:rsidR="00B71967" w:rsidRPr="00B71967" w:rsidRDefault="00B71967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Составление примерных договоров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договоров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на эксплуатацию объектов ж/</w:t>
            </w:r>
            <w:proofErr w:type="spellStart"/>
            <w:r>
              <w:rPr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транспорта.</w:t>
            </w:r>
          </w:p>
        </w:tc>
        <w:tc>
          <w:tcPr>
            <w:tcW w:w="1136" w:type="dxa"/>
            <w:vMerge/>
          </w:tcPr>
          <w:p w:rsidR="00B71967" w:rsidRPr="00B71967" w:rsidRDefault="00B71967" w:rsidP="00D43241">
            <w:pPr>
              <w:rPr>
                <w:lang w:val="ru-RU"/>
              </w:rPr>
            </w:pPr>
          </w:p>
        </w:tc>
        <w:tc>
          <w:tcPr>
            <w:tcW w:w="853" w:type="dxa"/>
            <w:vMerge/>
          </w:tcPr>
          <w:p w:rsidR="00B71967" w:rsidRPr="00B71967" w:rsidRDefault="00B71967" w:rsidP="00D43241">
            <w:pPr>
              <w:rPr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 w:val="restart"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Тема 2.4  Антикризисное  управление предприятием</w:t>
            </w:r>
          </w:p>
        </w:tc>
        <w:tc>
          <w:tcPr>
            <w:tcW w:w="9641" w:type="dxa"/>
            <w:gridSpan w:val="3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136" w:type="dxa"/>
            <w:tcBorders>
              <w:top w:val="nil"/>
            </w:tcBorders>
          </w:tcPr>
          <w:p w:rsidR="00E85556" w:rsidRPr="00F90472" w:rsidRDefault="00093293" w:rsidP="00E855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53" w:type="dxa"/>
            <w:tcBorders>
              <w:top w:val="nil"/>
            </w:tcBorders>
          </w:tcPr>
          <w:p w:rsidR="00E85556" w:rsidRPr="00F90472" w:rsidRDefault="00E85556" w:rsidP="00D43241">
            <w:pPr>
              <w:rPr>
                <w:sz w:val="24"/>
                <w:szCs w:val="24"/>
              </w:rPr>
            </w:pPr>
          </w:p>
        </w:tc>
      </w:tr>
      <w:tr w:rsidR="00E85556" w:rsidTr="00B423BB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Роль кризиса в развитии предприятия</w:t>
            </w:r>
          </w:p>
        </w:tc>
        <w:tc>
          <w:tcPr>
            <w:tcW w:w="1136" w:type="dxa"/>
            <w:vMerge w:val="restart"/>
            <w:tcBorders>
              <w:top w:val="nil"/>
            </w:tcBorders>
          </w:tcPr>
          <w:p w:rsidR="00E85556" w:rsidRPr="00F90472" w:rsidRDefault="00F81FE1" w:rsidP="00093293">
            <w:pPr>
              <w:ind w:firstLine="40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  <w:r w:rsidR="0009329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</w:tcBorders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Механизм антикризисного управления</w:t>
            </w:r>
          </w:p>
        </w:tc>
        <w:tc>
          <w:tcPr>
            <w:tcW w:w="1136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Роль рисков в управлении предприятия</w:t>
            </w:r>
          </w:p>
        </w:tc>
        <w:tc>
          <w:tcPr>
            <w:tcW w:w="1136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Менеджмент качества</w:t>
            </w:r>
          </w:p>
        </w:tc>
        <w:tc>
          <w:tcPr>
            <w:tcW w:w="1136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Культура безопасности. Охраны труда</w:t>
            </w:r>
          </w:p>
        </w:tc>
        <w:tc>
          <w:tcPr>
            <w:tcW w:w="1136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1655"/>
        </w:trPr>
        <w:tc>
          <w:tcPr>
            <w:tcW w:w="13433" w:type="dxa"/>
            <w:gridSpan w:val="4"/>
          </w:tcPr>
          <w:p w:rsidR="00B423BB" w:rsidRPr="00F90472" w:rsidRDefault="00B423BB" w:rsidP="00D43241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lastRenderedPageBreak/>
              <w:t>Самостоятельная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работа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изучении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раздела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="00E85556" w:rsidRPr="00F90472">
              <w:rPr>
                <w:sz w:val="24"/>
                <w:szCs w:val="24"/>
                <w:lang w:val="ru-RU"/>
              </w:rPr>
              <w:t>2</w:t>
            </w:r>
          </w:p>
          <w:p w:rsidR="00B423BB" w:rsidRPr="00F90472" w:rsidRDefault="00B423BB" w:rsidP="00D43241">
            <w:pPr>
              <w:pStyle w:val="TableParagraph"/>
              <w:ind w:left="107" w:right="9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Работа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индивидуальным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заданиям,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подготовка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сообщений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или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презентаций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использованием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дополнительной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литературы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7F0D89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Интернет-ресурсов.</w:t>
            </w:r>
          </w:p>
          <w:p w:rsidR="00B423BB" w:rsidRPr="00F90472" w:rsidRDefault="00B423BB" w:rsidP="00D43241">
            <w:pPr>
              <w:pStyle w:val="TableParagraph"/>
              <w:spacing w:before="3" w:line="274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Примернаятематикасообщений</w:t>
            </w:r>
          </w:p>
          <w:p w:rsidR="00B423BB" w:rsidRPr="00F90472" w:rsidRDefault="00B423BB" w:rsidP="00D43241">
            <w:pPr>
              <w:pStyle w:val="TableParagraph"/>
              <w:spacing w:line="274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Приватизацияобъектовинфраструктурыжелезнодорожноготранспорта.</w:t>
            </w:r>
          </w:p>
          <w:p w:rsidR="00B423BB" w:rsidRPr="00F90472" w:rsidRDefault="00B423BB" w:rsidP="00D43241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Процедурабанкротствапредприятий,организацийобъектовжелезнодорожноготранспорта.</w:t>
            </w:r>
          </w:p>
        </w:tc>
        <w:tc>
          <w:tcPr>
            <w:tcW w:w="1136" w:type="dxa"/>
          </w:tcPr>
          <w:p w:rsidR="00B423BB" w:rsidRPr="00F90472" w:rsidRDefault="00B71967" w:rsidP="00D43241">
            <w:pPr>
              <w:pStyle w:val="TableParagraph"/>
              <w:spacing w:line="273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853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</w:tr>
    </w:tbl>
    <w:p w:rsidR="00093293" w:rsidRDefault="00093293" w:rsidP="00FA1068"/>
    <w:p w:rsidR="00B423BB" w:rsidRPr="00FA1068" w:rsidRDefault="00B423BB" w:rsidP="00FA1068"/>
    <w:p w:rsidR="00121FC3" w:rsidRPr="00C6034F" w:rsidRDefault="00121FC3" w:rsidP="00121FC3">
      <w:pPr>
        <w:pStyle w:val="11"/>
        <w:spacing w:before="90" w:line="274" w:lineRule="exact"/>
        <w:ind w:left="252"/>
        <w:rPr>
          <w:b w:val="0"/>
        </w:rPr>
      </w:pPr>
      <w:r w:rsidRPr="00C6034F">
        <w:rPr>
          <w:b w:val="0"/>
        </w:rPr>
        <w:t>Дляхарактеристикиуровняосвоенияучебногоматериалаиспользуютсяследующиеобозначения:</w:t>
      </w:r>
    </w:p>
    <w:p w:rsidR="00121FC3" w:rsidRPr="00C6034F" w:rsidRDefault="00121FC3" w:rsidP="00121FC3">
      <w:pPr>
        <w:pStyle w:val="aa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spacing w:line="274" w:lineRule="exact"/>
        <w:ind w:hanging="241"/>
        <w:contextualSpacing w:val="0"/>
      </w:pPr>
      <w:r w:rsidRPr="00C6034F">
        <w:t>–ознакомительный(узнаваниеранееизученныхобъектов,свойств);</w:t>
      </w:r>
    </w:p>
    <w:p w:rsidR="00121FC3" w:rsidRPr="00C6034F" w:rsidRDefault="00121FC3" w:rsidP="00121FC3">
      <w:pPr>
        <w:pStyle w:val="aa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ind w:hanging="241"/>
        <w:contextualSpacing w:val="0"/>
      </w:pPr>
      <w:r w:rsidRPr="00C6034F">
        <w:t>–репродуктивный(выполнениедеятельностипообразцу,инструкцииилиподруководством)</w:t>
      </w:r>
    </w:p>
    <w:p w:rsidR="009D7753" w:rsidRDefault="00121FC3" w:rsidP="00B8357A">
      <w:pPr>
        <w:pStyle w:val="aa"/>
        <w:widowControl w:val="0"/>
        <w:numPr>
          <w:ilvl w:val="0"/>
          <w:numId w:val="7"/>
        </w:numPr>
        <w:tabs>
          <w:tab w:val="left" w:pos="4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hanging="241"/>
        <w:contextualSpacing w:val="0"/>
      </w:pPr>
      <w:r w:rsidRPr="00C6034F">
        <w:t>–продуктивный(планированиеисамостоятельноевыполнениедеятельности,решениепроблемныхзадач)</w:t>
      </w:r>
    </w:p>
    <w:p w:rsidR="00B423BB" w:rsidRPr="00C6034F" w:rsidRDefault="00B423BB" w:rsidP="00B8357A">
      <w:pPr>
        <w:pStyle w:val="aa"/>
        <w:widowControl w:val="0"/>
        <w:numPr>
          <w:ilvl w:val="0"/>
          <w:numId w:val="7"/>
        </w:numPr>
        <w:tabs>
          <w:tab w:val="left" w:pos="4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hanging="241"/>
        <w:contextualSpacing w:val="0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9D7753" w:rsidRPr="00830ABE" w:rsidSect="00A0673D">
          <w:pgSz w:w="16840" w:h="11907" w:orient="landscape"/>
          <w:pgMar w:top="851" w:right="1134" w:bottom="568" w:left="992" w:header="709" w:footer="709" w:gutter="0"/>
          <w:cols w:space="720"/>
        </w:sectPr>
      </w:pPr>
    </w:p>
    <w:p w:rsidR="00C6034F" w:rsidRPr="00D43241" w:rsidRDefault="00C6034F" w:rsidP="00D43241">
      <w:pPr>
        <w:pStyle w:val="11"/>
        <w:spacing w:before="71" w:line="360" w:lineRule="auto"/>
        <w:ind w:left="0" w:firstLine="709"/>
        <w:contextualSpacing/>
        <w:rPr>
          <w:b w:val="0"/>
          <w:sz w:val="28"/>
          <w:szCs w:val="28"/>
        </w:rPr>
      </w:pPr>
      <w:r w:rsidRPr="00D43241">
        <w:rPr>
          <w:b w:val="0"/>
          <w:sz w:val="28"/>
          <w:szCs w:val="28"/>
        </w:rPr>
        <w:lastRenderedPageBreak/>
        <w:t>3.УСЛОВИЯРЕАЛИЗАЦИИПРОГРАММЫДИСЦИПЛИНЫ</w:t>
      </w:r>
    </w:p>
    <w:p w:rsidR="00D43241" w:rsidRPr="00D43241" w:rsidRDefault="00C6034F" w:rsidP="00D43241">
      <w:pPr>
        <w:pStyle w:val="aa"/>
        <w:widowControl w:val="0"/>
        <w:tabs>
          <w:tab w:val="left" w:pos="643"/>
        </w:tabs>
        <w:autoSpaceDE w:val="0"/>
        <w:autoSpaceDN w:val="0"/>
        <w:spacing w:before="2" w:line="360" w:lineRule="auto"/>
        <w:ind w:left="0" w:right="489" w:firstLine="709"/>
        <w:rPr>
          <w:sz w:val="28"/>
          <w:szCs w:val="28"/>
        </w:rPr>
      </w:pPr>
      <w:r w:rsidRPr="00D43241">
        <w:rPr>
          <w:sz w:val="28"/>
          <w:szCs w:val="28"/>
        </w:rPr>
        <w:t>3.1Требованиякминимальномуматериально-техническомуобеспечению</w:t>
      </w:r>
    </w:p>
    <w:p w:rsidR="00D43241" w:rsidRPr="00D43241" w:rsidRDefault="00D43241" w:rsidP="00D43241">
      <w:pPr>
        <w:pStyle w:val="a3"/>
        <w:spacing w:line="360" w:lineRule="auto"/>
        <w:ind w:right="248" w:firstLine="709"/>
        <w:contextualSpacing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Реализациярабочейпрограммыпрофессиональногомодуляосуществляетсявучебномкабинете«Организацияработыиуправлениеподразделением организации».</w:t>
      </w:r>
    </w:p>
    <w:p w:rsidR="00D43241" w:rsidRPr="00D43241" w:rsidRDefault="00D43241" w:rsidP="00D43241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Оборудованиеучебногокабинетаирабочихместкабинета: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комплектучебныхстолов,стулья,доска;</w:t>
      </w:r>
    </w:p>
    <w:p w:rsid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комплектучебно-методическойдокументации;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комплект нормативной документации.</w:t>
      </w:r>
    </w:p>
    <w:p w:rsidR="00D43241" w:rsidRPr="00D43241" w:rsidRDefault="00D43241" w:rsidP="00D43241">
      <w:pPr>
        <w:pStyle w:val="aa"/>
        <w:widowControl w:val="0"/>
        <w:tabs>
          <w:tab w:val="left" w:pos="406"/>
        </w:tabs>
        <w:autoSpaceDE w:val="0"/>
        <w:autoSpaceDN w:val="0"/>
        <w:spacing w:line="360" w:lineRule="auto"/>
        <w:ind w:left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Техническиесредстваобучения: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t>электронныеобучающиересурсы(ЭОР),видеосюжеты;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телевизор</w:t>
      </w:r>
      <w:r w:rsidRPr="00D43241">
        <w:rPr>
          <w:sz w:val="28"/>
          <w:szCs w:val="28"/>
        </w:rPr>
        <w:t>,ПК.</w:t>
      </w:r>
    </w:p>
    <w:p w:rsidR="00D43241" w:rsidRPr="00D43241" w:rsidRDefault="00D43241" w:rsidP="00D43241">
      <w:pPr>
        <w:pStyle w:val="11"/>
        <w:numPr>
          <w:ilvl w:val="1"/>
          <w:numId w:val="15"/>
        </w:numPr>
        <w:tabs>
          <w:tab w:val="left" w:pos="735"/>
        </w:tabs>
        <w:spacing w:before="1" w:line="360" w:lineRule="auto"/>
        <w:ind w:left="0" w:firstLine="709"/>
        <w:contextualSpacing/>
        <w:jc w:val="both"/>
        <w:rPr>
          <w:b w:val="0"/>
          <w:sz w:val="28"/>
          <w:szCs w:val="28"/>
        </w:rPr>
      </w:pPr>
      <w:r w:rsidRPr="00D43241">
        <w:rPr>
          <w:b w:val="0"/>
          <w:sz w:val="28"/>
          <w:szCs w:val="28"/>
        </w:rPr>
        <w:t>Информационноеобеспечениеобучения</w:t>
      </w:r>
    </w:p>
    <w:p w:rsidR="00D43241" w:rsidRPr="00D43241" w:rsidRDefault="00D43241" w:rsidP="00D43241">
      <w:pPr>
        <w:spacing w:line="360" w:lineRule="auto"/>
        <w:ind w:right="242" w:firstLine="709"/>
        <w:contextualSpacing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Переченьиспользуемыхучебныхизданий,Интернет-ресурсов,дополнительнойлитературы</w:t>
      </w:r>
    </w:p>
    <w:p w:rsidR="00D43241" w:rsidRPr="00D43241" w:rsidRDefault="00D43241" w:rsidP="00D43241">
      <w:pPr>
        <w:pStyle w:val="11"/>
        <w:spacing w:line="360" w:lineRule="auto"/>
        <w:ind w:left="0" w:firstLine="709"/>
        <w:contextualSpacing/>
        <w:jc w:val="both"/>
        <w:rPr>
          <w:b w:val="0"/>
          <w:sz w:val="28"/>
          <w:szCs w:val="28"/>
        </w:rPr>
      </w:pPr>
      <w:r w:rsidRPr="00D43241">
        <w:rPr>
          <w:b w:val="0"/>
          <w:sz w:val="28"/>
          <w:szCs w:val="28"/>
        </w:rPr>
        <w:t>Основныеисточники: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3"/>
        </w:numPr>
        <w:tabs>
          <w:tab w:val="left" w:pos="455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Учебникииучебныепособия:</w:t>
      </w:r>
    </w:p>
    <w:p w:rsidR="00D43241" w:rsidRPr="00D43241" w:rsidRDefault="00D43241" w:rsidP="00D43241">
      <w:pPr>
        <w:pStyle w:val="aa"/>
        <w:widowControl w:val="0"/>
        <w:numPr>
          <w:ilvl w:val="1"/>
          <w:numId w:val="13"/>
        </w:numPr>
        <w:tabs>
          <w:tab w:val="left" w:pos="950"/>
          <w:tab w:val="left" w:pos="8261"/>
        </w:tabs>
        <w:autoSpaceDE w:val="0"/>
        <w:autoSpaceDN w:val="0"/>
        <w:spacing w:line="360" w:lineRule="auto"/>
        <w:ind w:left="0" w:right="243" w:firstLine="709"/>
        <w:jc w:val="both"/>
        <w:rPr>
          <w:sz w:val="28"/>
          <w:szCs w:val="28"/>
        </w:rPr>
      </w:pPr>
      <w:proofErr w:type="spellStart"/>
      <w:r w:rsidRPr="00D43241">
        <w:rPr>
          <w:sz w:val="28"/>
          <w:szCs w:val="28"/>
        </w:rPr>
        <w:t>ТерёшинаН.П.,ПодсоринВ.А.,ДанилинаМ.Г</w:t>
      </w:r>
      <w:proofErr w:type="spellEnd"/>
      <w:r w:rsidRPr="00D43241">
        <w:rPr>
          <w:sz w:val="28"/>
          <w:szCs w:val="28"/>
        </w:rPr>
        <w:t>.</w:t>
      </w:r>
      <w:r w:rsidRPr="00D43241">
        <w:rPr>
          <w:sz w:val="28"/>
          <w:szCs w:val="28"/>
        </w:rPr>
        <w:tab/>
        <w:t>Экономикажелезнодорожноготранспорта</w:t>
      </w:r>
      <w:proofErr w:type="gramStart"/>
      <w:r w:rsidRPr="00D43241">
        <w:rPr>
          <w:sz w:val="28"/>
          <w:szCs w:val="28"/>
        </w:rPr>
        <w:t>:У</w:t>
      </w:r>
      <w:proofErr w:type="gramEnd"/>
      <w:r w:rsidRPr="00D43241">
        <w:rPr>
          <w:sz w:val="28"/>
          <w:szCs w:val="28"/>
        </w:rPr>
        <w:t>чебноепособие–М.:МГУПС(МИИТ),2017. [Электронный ресурс]</w:t>
      </w:r>
    </w:p>
    <w:p w:rsidR="00D43241" w:rsidRPr="00D43241" w:rsidRDefault="00D43241" w:rsidP="00D43241">
      <w:pPr>
        <w:pStyle w:val="aa"/>
        <w:widowControl w:val="0"/>
        <w:numPr>
          <w:ilvl w:val="1"/>
          <w:numId w:val="13"/>
        </w:numPr>
        <w:tabs>
          <w:tab w:val="left" w:pos="962"/>
        </w:tabs>
        <w:autoSpaceDE w:val="0"/>
        <w:autoSpaceDN w:val="0"/>
        <w:spacing w:line="360" w:lineRule="auto"/>
        <w:ind w:left="0" w:right="242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ГрибовВ.Д. Менеджмент</w:t>
      </w:r>
      <w:proofErr w:type="gramStart"/>
      <w:r w:rsidRPr="00D43241">
        <w:rPr>
          <w:sz w:val="28"/>
          <w:szCs w:val="28"/>
        </w:rPr>
        <w:t>:у</w:t>
      </w:r>
      <w:proofErr w:type="gramEnd"/>
      <w:r w:rsidRPr="00D43241">
        <w:rPr>
          <w:sz w:val="28"/>
          <w:szCs w:val="28"/>
        </w:rPr>
        <w:t>чебное пособие/В.Д. Грибов- 7-е изд.,стер.-М.КНОРУС,2015.</w:t>
      </w:r>
    </w:p>
    <w:p w:rsidR="00D43241" w:rsidRPr="00D43241" w:rsidRDefault="00D43241" w:rsidP="00D43241">
      <w:pPr>
        <w:pStyle w:val="aa"/>
        <w:widowControl w:val="0"/>
        <w:numPr>
          <w:ilvl w:val="1"/>
          <w:numId w:val="13"/>
        </w:numPr>
        <w:tabs>
          <w:tab w:val="left" w:pos="962"/>
        </w:tabs>
        <w:autoSpaceDE w:val="0"/>
        <w:autoSpaceDN w:val="0"/>
        <w:spacing w:line="360" w:lineRule="auto"/>
        <w:ind w:left="0" w:right="251" w:firstLine="709"/>
        <w:jc w:val="both"/>
        <w:rPr>
          <w:sz w:val="28"/>
          <w:szCs w:val="28"/>
        </w:rPr>
      </w:pPr>
      <w:proofErr w:type="spellStart"/>
      <w:r w:rsidRPr="00D43241">
        <w:rPr>
          <w:sz w:val="28"/>
          <w:szCs w:val="28"/>
        </w:rPr>
        <w:t>Гуреев</w:t>
      </w:r>
      <w:proofErr w:type="spellEnd"/>
      <w:r w:rsidRPr="00D43241">
        <w:rPr>
          <w:sz w:val="28"/>
          <w:szCs w:val="28"/>
        </w:rPr>
        <w:t xml:space="preserve"> М.А. Правовое обеспечение профессиональной деятельности:учебник/ М.А.Гуреева.-М.:КНОРУС,2015.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3"/>
        </w:numPr>
        <w:tabs>
          <w:tab w:val="left" w:pos="559"/>
        </w:tabs>
        <w:autoSpaceDE w:val="0"/>
        <w:autoSpaceDN w:val="0"/>
        <w:spacing w:line="360" w:lineRule="auto"/>
        <w:ind w:left="0" w:right="249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Действующиеинструкции,утвержденныеМинистерствомтранспортаРФисобственникамиинфраструктурОАО РЖД.</w:t>
      </w:r>
    </w:p>
    <w:p w:rsidR="00D43241" w:rsidRPr="00D43241" w:rsidRDefault="00D43241" w:rsidP="00D43241">
      <w:pPr>
        <w:pStyle w:val="11"/>
        <w:spacing w:line="360" w:lineRule="auto"/>
        <w:ind w:left="0" w:firstLine="709"/>
        <w:contextualSpacing/>
        <w:jc w:val="both"/>
        <w:rPr>
          <w:b w:val="0"/>
          <w:sz w:val="28"/>
          <w:szCs w:val="28"/>
        </w:rPr>
      </w:pPr>
      <w:r w:rsidRPr="00D43241">
        <w:rPr>
          <w:b w:val="0"/>
          <w:sz w:val="28"/>
          <w:szCs w:val="28"/>
        </w:rPr>
        <w:t>Дополнительныеисточники:</w:t>
      </w:r>
    </w:p>
    <w:p w:rsid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before="86" w:line="360" w:lineRule="auto"/>
        <w:ind w:left="0" w:right="251" w:firstLine="709"/>
        <w:rPr>
          <w:sz w:val="28"/>
          <w:szCs w:val="28"/>
        </w:rPr>
      </w:pPr>
      <w:r w:rsidRPr="00D43241">
        <w:rPr>
          <w:sz w:val="28"/>
          <w:szCs w:val="28"/>
        </w:rPr>
        <w:t>закон"УставжелезнодорожноготранспортаРоссийскойФедерации"от10.01.2003N18-ФЗ (последняяредакция)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before="86" w:line="360" w:lineRule="auto"/>
        <w:ind w:left="0" w:right="251"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r w:rsidRPr="00D43241">
        <w:rPr>
          <w:sz w:val="28"/>
          <w:szCs w:val="28"/>
        </w:rPr>
        <w:t>закон"Ожелезнодорожномтранспортев</w:t>
      </w:r>
      <w:r w:rsidRPr="00D43241">
        <w:rPr>
          <w:spacing w:val="-1"/>
          <w:sz w:val="28"/>
          <w:szCs w:val="28"/>
        </w:rPr>
        <w:t>Российской</w:t>
      </w:r>
      <w:r w:rsidRPr="00D43241">
        <w:rPr>
          <w:sz w:val="28"/>
          <w:szCs w:val="28"/>
        </w:rPr>
        <w:t>Федерации"от10.01.2003 N17-</w:t>
      </w:r>
      <w:r w:rsidRPr="00D43241">
        <w:rPr>
          <w:sz w:val="28"/>
          <w:szCs w:val="28"/>
        </w:rPr>
        <w:lastRenderedPageBreak/>
        <w:t>ФЗ(последняя 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t>КонституцияРоссийскойФедерации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t>ГражданскийкодексРФ(скомментариями)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before="1"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t>ТрудовойкодексРФ(скомментариями)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t>УголовныйкодексРФ(скомментариями)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Кодексобадминистративныхправонарушениях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4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Федеральныйзакон"Оприватизациигосударственногоимуниципальногоимущества"от21.12.2001N178-ФЗ(последняяредакция)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2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Федеральный закон "О естественных монополиях" от 17.08.1995 N 147-ФЗ(последняя 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3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Федеральныйзакон"Обособенностяхуправленияираспоряженияимуществомжелезнодорожноготранспорта"от27.02.2003N29-ФЗ(последняяредакция)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739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Закон«Озащитеправпотребителей»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4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ХасинЛ.Ф.,МатвеевВ.Н.Экономика,организацияиуправлениелокомотивнымхозяйством.Учебникдлятехникумовиколледжейжелезнодорожноготранспорта.-М.:Маршрут,2002.[Электронныйресурс]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2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Лякишева О.М. Менеджмент на железнодорожном транспорте: учебноепособиедлятехникумовиколледжейжелезнодорожноготранспорта.-М.:УМКМПС России,2002;[Электронныйресурс]</w:t>
      </w:r>
    </w:p>
    <w:p w:rsidR="00D43241" w:rsidRPr="00D43241" w:rsidRDefault="00D43241" w:rsidP="00D43241">
      <w:pPr>
        <w:pStyle w:val="11"/>
        <w:spacing w:line="360" w:lineRule="auto"/>
        <w:ind w:left="0" w:firstLine="709"/>
        <w:contextualSpacing/>
        <w:rPr>
          <w:sz w:val="28"/>
          <w:szCs w:val="28"/>
        </w:rPr>
      </w:pPr>
      <w:r w:rsidRPr="00D43241">
        <w:rPr>
          <w:sz w:val="28"/>
          <w:szCs w:val="28"/>
        </w:rPr>
        <w:t>Интернет-ресурсы:</w:t>
      </w:r>
    </w:p>
    <w:p w:rsidR="00D43241" w:rsidRPr="00D43241" w:rsidRDefault="00270F07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before="42" w:line="360" w:lineRule="auto"/>
        <w:ind w:left="0" w:firstLine="709"/>
        <w:rPr>
          <w:sz w:val="28"/>
          <w:szCs w:val="28"/>
        </w:rPr>
      </w:pPr>
      <w:hyperlink r:id="rId10">
        <w:r w:rsidR="00D43241" w:rsidRPr="00D43241">
          <w:rPr>
            <w:color w:val="0000FF"/>
            <w:sz w:val="28"/>
            <w:szCs w:val="28"/>
            <w:u w:val="single" w:color="0000FF"/>
          </w:rPr>
          <w:t>http://www.consultant.ru</w:t>
        </w:r>
      </w:hyperlink>
    </w:p>
    <w:p w:rsidR="00D43241" w:rsidRPr="00D43241" w:rsidRDefault="00270F07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709"/>
        </w:tabs>
        <w:autoSpaceDE w:val="0"/>
        <w:autoSpaceDN w:val="0"/>
        <w:spacing w:before="48" w:line="360" w:lineRule="auto"/>
        <w:ind w:left="0" w:firstLine="709"/>
        <w:rPr>
          <w:sz w:val="28"/>
          <w:szCs w:val="28"/>
        </w:rPr>
      </w:pPr>
      <w:hyperlink r:id="rId11" w:history="1">
        <w:r w:rsidR="00D43241" w:rsidRPr="00A32772">
          <w:rPr>
            <w:rStyle w:val="ad"/>
            <w:sz w:val="28"/>
            <w:szCs w:val="28"/>
            <w:u w:color="0000FF"/>
          </w:rPr>
          <w:t>http://ir.rzd.ru</w:t>
        </w:r>
      </w:hyperlink>
    </w:p>
    <w:p w:rsidR="00D43241" w:rsidRPr="00D43241" w:rsidRDefault="00270F07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  <w:tab w:val="left" w:pos="709"/>
        </w:tabs>
        <w:autoSpaceDE w:val="0"/>
        <w:autoSpaceDN w:val="0"/>
        <w:spacing w:before="48" w:line="360" w:lineRule="auto"/>
        <w:ind w:left="0" w:firstLine="709"/>
        <w:rPr>
          <w:sz w:val="28"/>
          <w:szCs w:val="28"/>
        </w:rPr>
      </w:pPr>
      <w:hyperlink r:id="rId12" w:history="1">
        <w:r w:rsidR="00D43241" w:rsidRPr="00A32772">
          <w:rPr>
            <w:rStyle w:val="ad"/>
            <w:sz w:val="28"/>
            <w:szCs w:val="28"/>
            <w:u w:color="0000FF"/>
          </w:rPr>
          <w:t>http://prolokomotiv.ru/</w:t>
        </w:r>
      </w:hyperlink>
    </w:p>
    <w:p w:rsidR="00C6034F" w:rsidRDefault="00270F07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  <w:tab w:val="left" w:pos="709"/>
        </w:tabs>
        <w:autoSpaceDE w:val="0"/>
        <w:autoSpaceDN w:val="0"/>
        <w:spacing w:before="48" w:line="360" w:lineRule="auto"/>
        <w:ind w:left="0" w:firstLine="709"/>
        <w:rPr>
          <w:sz w:val="28"/>
          <w:szCs w:val="28"/>
        </w:rPr>
      </w:pPr>
      <w:hyperlink w:history="1">
        <w:r w:rsidR="00D43241" w:rsidRPr="00A32772">
          <w:rPr>
            <w:rStyle w:val="ad"/>
            <w:sz w:val="28"/>
            <w:szCs w:val="28"/>
            <w:u w:color="0000FF"/>
          </w:rPr>
          <w:t>http://scbist.com</w:t>
        </w:r>
      </w:hyperlink>
    </w:p>
    <w:p w:rsidR="00D43241" w:rsidRPr="00D43241" w:rsidRDefault="00D43241" w:rsidP="00D43241">
      <w:pPr>
        <w:pStyle w:val="aa"/>
        <w:widowControl w:val="0"/>
        <w:tabs>
          <w:tab w:val="left" w:pos="669"/>
          <w:tab w:val="left" w:pos="670"/>
          <w:tab w:val="left" w:pos="3525"/>
        </w:tabs>
        <w:autoSpaceDE w:val="0"/>
        <w:autoSpaceDN w:val="0"/>
        <w:spacing w:before="48" w:line="360" w:lineRule="auto"/>
        <w:ind w:left="709"/>
        <w:rPr>
          <w:sz w:val="28"/>
          <w:szCs w:val="28"/>
        </w:rPr>
      </w:pPr>
    </w:p>
    <w:p w:rsidR="00C6034F" w:rsidRPr="00C6034F" w:rsidRDefault="00C6034F" w:rsidP="00C6034F">
      <w:pPr>
        <w:spacing w:line="360" w:lineRule="auto"/>
        <w:rPr>
          <w:sz w:val="28"/>
          <w:szCs w:val="28"/>
        </w:rPr>
        <w:sectPr w:rsidR="00C6034F" w:rsidRPr="00C6034F" w:rsidSect="00D43241">
          <w:footerReference w:type="default" r:id="rId13"/>
          <w:pgSz w:w="11910" w:h="16840"/>
          <w:pgMar w:top="1040" w:right="360" w:bottom="709" w:left="993" w:header="0" w:footer="542" w:gutter="0"/>
          <w:cols w:space="720"/>
        </w:sectPr>
      </w:pPr>
    </w:p>
    <w:p w:rsidR="00C6034F" w:rsidRPr="00C6034F" w:rsidRDefault="00C6034F" w:rsidP="00C6034F">
      <w:pPr>
        <w:pStyle w:val="11"/>
        <w:spacing w:before="71" w:line="360" w:lineRule="auto"/>
        <w:ind w:left="776"/>
        <w:rPr>
          <w:b w:val="0"/>
          <w:sz w:val="28"/>
          <w:szCs w:val="28"/>
        </w:rPr>
      </w:pPr>
      <w:r w:rsidRPr="00C6034F">
        <w:rPr>
          <w:b w:val="0"/>
          <w:sz w:val="28"/>
          <w:szCs w:val="28"/>
        </w:rPr>
        <w:lastRenderedPageBreak/>
        <w:t>4.КОНТРОЛЬИОЦЕНКАРЕЗУЛЬТАТОВОСВОЕНИЯ ДИСЦИПЛИНЫ</w:t>
      </w:r>
    </w:p>
    <w:p w:rsidR="00C6034F" w:rsidRDefault="00C6034F" w:rsidP="00C6034F">
      <w:pPr>
        <w:pStyle w:val="a3"/>
        <w:spacing w:line="360" w:lineRule="auto"/>
        <w:ind w:right="491" w:firstLine="709"/>
        <w:jc w:val="both"/>
        <w:rPr>
          <w:sz w:val="28"/>
          <w:szCs w:val="28"/>
        </w:rPr>
      </w:pPr>
      <w:r w:rsidRPr="00C6034F">
        <w:rPr>
          <w:sz w:val="28"/>
          <w:szCs w:val="28"/>
        </w:rPr>
        <w:t>Контрольи оценка результатов освоения дисциплины осуществляется преподавателем впроцессепроведенияпрактическихзанятий,тестирования,атакжевыполненияобучающимисяиндивидуальных заданий, проектов,исследований.</w:t>
      </w:r>
    </w:p>
    <w:tbl>
      <w:tblPr>
        <w:tblStyle w:val="TableNormal"/>
        <w:tblW w:w="10489" w:type="dxa"/>
        <w:tblInd w:w="-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52"/>
        <w:gridCol w:w="5528"/>
        <w:gridCol w:w="2409"/>
      </w:tblGrid>
      <w:tr w:rsidR="00D43241" w:rsidTr="00D43241">
        <w:trPr>
          <w:trHeight w:val="1105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line="276" w:lineRule="exact"/>
              <w:ind w:left="140" w:right="124"/>
              <w:jc w:val="center"/>
              <w:rPr>
                <w:b/>
                <w:sz w:val="24"/>
                <w:lang w:val="ru-RU"/>
              </w:rPr>
            </w:pPr>
            <w:r w:rsidRPr="00D43241">
              <w:rPr>
                <w:b/>
                <w:sz w:val="24"/>
                <w:lang w:val="ru-RU"/>
              </w:rPr>
              <w:t>Результаты(освоенныепрофессиональныекомпетенции)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D43241" w:rsidRDefault="00D43241" w:rsidP="00D43241">
            <w:pPr>
              <w:pStyle w:val="TableParagraph"/>
              <w:ind w:left="1453" w:right="1227" w:hanging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Основныепоказателиоценкирезультата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D43241" w:rsidRPr="00D43241" w:rsidRDefault="00D43241" w:rsidP="00D43241">
            <w:pPr>
              <w:pStyle w:val="TableParagraph"/>
              <w:ind w:left="159" w:right="122" w:firstLine="91"/>
              <w:rPr>
                <w:b/>
                <w:sz w:val="24"/>
                <w:lang w:val="ru-RU"/>
              </w:rPr>
            </w:pPr>
            <w:r w:rsidRPr="00D43241">
              <w:rPr>
                <w:b/>
                <w:sz w:val="24"/>
                <w:lang w:val="ru-RU"/>
              </w:rPr>
              <w:t>Формы и методыконтроляиоценки</w:t>
            </w:r>
          </w:p>
        </w:tc>
      </w:tr>
      <w:tr w:rsidR="00D43241" w:rsidTr="00D43241">
        <w:trPr>
          <w:trHeight w:val="40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ПК2.1.</w:t>
            </w:r>
          </w:p>
          <w:p w:rsidR="00D43241" w:rsidRPr="00D43241" w:rsidRDefault="00D43241" w:rsidP="00D43241">
            <w:pPr>
              <w:pStyle w:val="TableParagraph"/>
              <w:ind w:left="117" w:right="235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Планировать иорганизовывать</w:t>
            </w:r>
            <w:r w:rsidRPr="00D43241">
              <w:rPr>
                <w:spacing w:val="-1"/>
                <w:sz w:val="24"/>
                <w:lang w:val="ru-RU"/>
              </w:rPr>
              <w:t>производственные</w:t>
            </w:r>
            <w:r w:rsidRPr="00D43241">
              <w:rPr>
                <w:sz w:val="24"/>
                <w:lang w:val="ru-RU"/>
              </w:rPr>
              <w:t>работыколлективомисполнителей.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5" w:line="237" w:lineRule="auto"/>
              <w:ind w:right="53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знаний об организациипроизводственных работ;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5" w:line="237" w:lineRule="auto"/>
              <w:ind w:right="404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работы с нормативной итехническойдокументацией;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2"/>
              <w:ind w:right="1123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Выполнение основных технико-экономическихрасчетов;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4" w:line="237" w:lineRule="auto"/>
              <w:ind w:right="34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Доказывание своих прав с точки зрениязаконодательства;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4" w:line="237" w:lineRule="auto"/>
              <w:ind w:right="752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знаний обязанностейдолжностныхлиц;</w:t>
            </w:r>
          </w:p>
          <w:p w:rsid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5" w:line="237" w:lineRule="auto"/>
              <w:ind w:right="693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Формулированиепроизводственныхзадач</w:t>
            </w:r>
            <w:proofErr w:type="spellEnd"/>
            <w:r>
              <w:rPr>
                <w:sz w:val="24"/>
              </w:rPr>
              <w:t>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4" w:line="237" w:lineRule="auto"/>
              <w:ind w:right="45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общения с коллективомисполнителей;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Default="00D43241" w:rsidP="00D43241">
            <w:pPr>
              <w:pStyle w:val="TableParagraph"/>
              <w:ind w:left="116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Текущийконтроль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вформе</w:t>
            </w:r>
            <w:proofErr w:type="spellEnd"/>
            <w:r>
              <w:rPr>
                <w:sz w:val="24"/>
              </w:rPr>
              <w:t>: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ind w:right="168" w:firstLine="0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защиты отчетов попрактическимзанятиям;</w:t>
            </w:r>
          </w:p>
          <w:p w:rsidR="00D43241" w:rsidRDefault="00D43241" w:rsidP="00D43241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ind w:right="737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оценкавыступленийссообщениями</w:t>
            </w:r>
            <w:proofErr w:type="spellEnd"/>
            <w:proofErr w:type="gramEnd"/>
            <w:r>
              <w:rPr>
                <w:sz w:val="24"/>
                <w:lang w:val="ru-RU"/>
              </w:rPr>
              <w:t>.</w:t>
            </w:r>
          </w:p>
        </w:tc>
      </w:tr>
      <w:tr w:rsidR="00D43241" w:rsidTr="00D43241">
        <w:trPr>
          <w:trHeight w:val="19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Default="00D43241" w:rsidP="00D4324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ПК2.2.</w:t>
            </w:r>
          </w:p>
          <w:p w:rsidR="00D43241" w:rsidRPr="00D43241" w:rsidRDefault="00D43241" w:rsidP="00D43241">
            <w:pPr>
              <w:pStyle w:val="TableParagraph"/>
              <w:spacing w:line="270" w:lineRule="atLeast"/>
              <w:ind w:left="117" w:right="22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Планировать иорганизовыватьмероприятия пособлюдению нормбезопасныхусловийтруда.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Default="00D43241" w:rsidP="00D43241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  <w:tab w:val="left" w:pos="477"/>
              </w:tabs>
              <w:ind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Демонстрациязнанийорганизационныхмероприятий</w:t>
            </w:r>
            <w:proofErr w:type="spellEnd"/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  <w:tab w:val="left" w:pos="477"/>
              </w:tabs>
              <w:spacing w:line="237" w:lineRule="auto"/>
              <w:ind w:right="534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Демонстрациязнанийпоорганизациитехническихмероприятий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rPr>
                <w:sz w:val="2"/>
                <w:szCs w:val="2"/>
                <w:lang w:val="ru-RU"/>
              </w:rPr>
            </w:pPr>
          </w:p>
        </w:tc>
      </w:tr>
      <w:tr w:rsidR="00D43241" w:rsidTr="00D43241">
        <w:trPr>
          <w:trHeight w:val="21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ПК2.3.</w:t>
            </w:r>
          </w:p>
          <w:p w:rsidR="00D43241" w:rsidRPr="00D43241" w:rsidRDefault="00D43241" w:rsidP="00D43241">
            <w:pPr>
              <w:pStyle w:val="TableParagraph"/>
              <w:ind w:left="117" w:right="131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Контролировать иоцениватькачествовыполняемых</w:t>
            </w:r>
          </w:p>
          <w:p w:rsidR="00D43241" w:rsidRPr="0057758E" w:rsidRDefault="00D43241" w:rsidP="00D43241">
            <w:pPr>
              <w:pStyle w:val="TableParagraph"/>
              <w:ind w:left="117"/>
              <w:rPr>
                <w:sz w:val="24"/>
                <w:lang w:val="ru-RU"/>
              </w:rPr>
            </w:pPr>
            <w:r w:rsidRPr="0057758E">
              <w:rPr>
                <w:sz w:val="24"/>
                <w:lang w:val="ru-RU"/>
              </w:rPr>
              <w:t>работ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  <w:tab w:val="left" w:pos="477"/>
              </w:tabs>
              <w:spacing w:line="237" w:lineRule="auto"/>
              <w:ind w:right="774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знаний о технологиивыполненияработ;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  <w:tab w:val="left" w:pos="477"/>
              </w:tabs>
              <w:spacing w:before="3" w:line="237" w:lineRule="auto"/>
              <w:ind w:right="696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Демонстрациязнанийобоценочныхкритерияхкачестваработ;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  <w:tab w:val="left" w:pos="477"/>
              </w:tabs>
              <w:spacing w:before="4" w:line="237" w:lineRule="auto"/>
              <w:ind w:right="91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Получение информации по нормативнойдокументацииипрофессиональнымбазам</w:t>
            </w:r>
          </w:p>
          <w:p w:rsidR="00D43241" w:rsidRDefault="00D43241" w:rsidP="00D43241">
            <w:pPr>
              <w:pStyle w:val="TableParagraph"/>
              <w:spacing w:line="264" w:lineRule="exact"/>
              <w:ind w:left="476"/>
              <w:rPr>
                <w:sz w:val="24"/>
              </w:rPr>
            </w:pP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Default="00D43241" w:rsidP="00D43241">
            <w:pPr>
              <w:rPr>
                <w:sz w:val="2"/>
                <w:szCs w:val="2"/>
              </w:rPr>
            </w:pPr>
          </w:p>
        </w:tc>
      </w:tr>
    </w:tbl>
    <w:p w:rsidR="00187AF3" w:rsidRDefault="00187AF3" w:rsidP="00187AF3">
      <w:pPr>
        <w:pStyle w:val="a3"/>
        <w:spacing w:line="360" w:lineRule="auto"/>
        <w:ind w:left="242" w:right="249" w:firstLine="719"/>
        <w:jc w:val="both"/>
        <w:rPr>
          <w:sz w:val="28"/>
        </w:rPr>
      </w:pPr>
    </w:p>
    <w:p w:rsidR="00D43241" w:rsidRDefault="00D43241" w:rsidP="00187AF3">
      <w:pPr>
        <w:pStyle w:val="a3"/>
        <w:spacing w:line="360" w:lineRule="auto"/>
        <w:ind w:right="249" w:firstLine="709"/>
        <w:jc w:val="both"/>
      </w:pPr>
      <w:r w:rsidRPr="00187AF3">
        <w:rPr>
          <w:sz w:val="28"/>
        </w:rPr>
        <w:t>Формыиметодыконтроляиоценкирезультатовобучениядолжныпозволятьпроверятьуобучающихсянетолькосформированностьпрофессиональныхкомпетенций,ноиразвитиеобщихкомпетенцийиобеспечивающих их умений</w:t>
      </w:r>
      <w:r>
        <w:t>.</w:t>
      </w:r>
    </w:p>
    <w:p w:rsidR="00D43241" w:rsidRDefault="00D43241" w:rsidP="00D43241">
      <w:pPr>
        <w:jc w:val="both"/>
        <w:sectPr w:rsidR="00D43241" w:rsidSect="00187AF3">
          <w:pgSz w:w="11910" w:h="16840"/>
          <w:pgMar w:top="1040" w:right="600" w:bottom="1020" w:left="1134" w:header="0" w:footer="743" w:gutter="0"/>
          <w:cols w:space="720"/>
        </w:sectPr>
      </w:pPr>
    </w:p>
    <w:tbl>
      <w:tblPr>
        <w:tblStyle w:val="TableNormal"/>
        <w:tblW w:w="10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679"/>
        <w:gridCol w:w="5393"/>
      </w:tblGrid>
      <w:tr w:rsidR="00187AF3" w:rsidTr="00187AF3">
        <w:trPr>
          <w:trHeight w:val="829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Default="00187AF3" w:rsidP="00D43241">
            <w:pPr>
              <w:pStyle w:val="TableParagraph"/>
              <w:ind w:left="594" w:right="574" w:firstLine="3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Результаты</w:t>
            </w:r>
            <w:proofErr w:type="spellEnd"/>
            <w:r>
              <w:rPr>
                <w:b/>
                <w:spacing w:val="-1"/>
                <w:sz w:val="24"/>
              </w:rPr>
              <w:t>(</w:t>
            </w:r>
            <w:proofErr w:type="spellStart"/>
            <w:r>
              <w:rPr>
                <w:b/>
                <w:spacing w:val="-1"/>
                <w:sz w:val="24"/>
              </w:rPr>
              <w:t>освоенные</w:t>
            </w:r>
            <w:r>
              <w:rPr>
                <w:b/>
                <w:sz w:val="24"/>
              </w:rPr>
              <w:t>общие</w:t>
            </w:r>
            <w:proofErr w:type="spellEnd"/>
          </w:p>
          <w:p w:rsidR="00187AF3" w:rsidRDefault="00187AF3" w:rsidP="00D43241">
            <w:pPr>
              <w:pStyle w:val="TableParagraph"/>
              <w:spacing w:line="264" w:lineRule="exact"/>
              <w:ind w:left="8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Default="00187AF3" w:rsidP="00D43241">
            <w:pPr>
              <w:pStyle w:val="TableParagraph"/>
              <w:spacing w:before="129"/>
              <w:ind w:left="611" w:right="382" w:hanging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Основныепоказателиоценкирезультата</w:t>
            </w:r>
            <w:proofErr w:type="spellEnd"/>
          </w:p>
        </w:tc>
      </w:tr>
      <w:tr w:rsidR="00187AF3" w:rsidTr="00187AF3">
        <w:trPr>
          <w:trHeight w:val="959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102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1. Понимать сущность исоциальную значимостьсвоей будущей профессии,проявлятькнейустойчивый</w:t>
            </w:r>
            <w:r w:rsidRPr="00187AF3">
              <w:rPr>
                <w:sz w:val="24"/>
                <w:lang w:val="ru-RU"/>
              </w:rPr>
              <w:t>интерес.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Изложение сущностиперспективныхтехническихновшеств</w:t>
            </w:r>
          </w:p>
        </w:tc>
      </w:tr>
      <w:tr w:rsidR="00187AF3" w:rsidTr="00187AF3">
        <w:trPr>
          <w:trHeight w:val="1525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2. Организовыватьсобственную деятельность,выбиратьтиповыеметодыиспособы выполненияпрофессиональных задач,оцениватьих</w:t>
            </w:r>
            <w:r w:rsidRPr="00187AF3">
              <w:rPr>
                <w:sz w:val="24"/>
                <w:lang w:val="ru-RU"/>
              </w:rPr>
              <w:t>эффективностьикачество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ind w:right="189" w:firstLine="0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обоснование выбора иприменения методов испособов решенияпрофессиональных задач вобласти разработкитехнологическихпроцессов;</w:t>
            </w:r>
          </w:p>
          <w:p w:rsidR="00187AF3" w:rsidRPr="00D43241" w:rsidRDefault="00187AF3" w:rsidP="00187AF3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ind w:left="256" w:right="189" w:hanging="141"/>
              <w:rPr>
                <w:sz w:val="24"/>
                <w:lang w:val="ru-RU"/>
              </w:rPr>
            </w:pPr>
            <w:r w:rsidRPr="00187AF3">
              <w:rPr>
                <w:sz w:val="24"/>
                <w:lang w:val="ru-RU"/>
              </w:rPr>
              <w:t>демонстрация</w:t>
            </w:r>
            <w:r w:rsidRPr="00D43241">
              <w:rPr>
                <w:sz w:val="24"/>
                <w:lang w:val="ru-RU"/>
              </w:rPr>
              <w:t>эффективности и качествавыполненияпрофессиональныхзадач.</w:t>
            </w:r>
          </w:p>
        </w:tc>
      </w:tr>
      <w:tr w:rsidR="00187AF3" w:rsidTr="00187AF3">
        <w:trPr>
          <w:trHeight w:val="1236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07" w:right="266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3.Принимать решениявстандартныхинестандартных ситуациях инести за нихответственность.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демонстрация способностиприниматьрешения в</w:t>
            </w:r>
          </w:p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стандартныхинестандартных ситуациях инестизанихответственность.</w:t>
            </w:r>
          </w:p>
        </w:tc>
      </w:tr>
      <w:tr w:rsidR="00187AF3" w:rsidTr="00187AF3">
        <w:trPr>
          <w:trHeight w:val="1679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4. Осуществлять поиск ииспользование информации,необходимойдляэффективного выполненияпрофессиональных задач,профессионального иличностногоразвития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нахождение ииспользование информациидля эффективноговыполненияпрофессиональныхзадач,</w:t>
            </w:r>
            <w:r w:rsidRPr="00187AF3">
              <w:rPr>
                <w:sz w:val="24"/>
                <w:lang w:val="ru-RU"/>
              </w:rPr>
              <w:t>профессионального иличностногоразвития.</w:t>
            </w:r>
          </w:p>
        </w:tc>
      </w:tr>
      <w:tr w:rsidR="00187AF3" w:rsidTr="00187AF3">
        <w:trPr>
          <w:trHeight w:val="967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5. Использоватьинформационно-</w:t>
            </w:r>
            <w:r w:rsidRPr="00D43241">
              <w:rPr>
                <w:spacing w:val="-1"/>
                <w:sz w:val="24"/>
                <w:lang w:val="ru-RU"/>
              </w:rPr>
              <w:t>коммуникационные</w:t>
            </w:r>
            <w:r w:rsidRPr="00D43241">
              <w:rPr>
                <w:sz w:val="24"/>
                <w:lang w:val="ru-RU"/>
              </w:rPr>
              <w:t>технологии впрофессиональнойдеятельности.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демонстрация навыковиспользованияинформационно-</w:t>
            </w:r>
            <w:r w:rsidRPr="00D43241">
              <w:rPr>
                <w:spacing w:val="-1"/>
                <w:sz w:val="24"/>
                <w:lang w:val="ru-RU"/>
              </w:rPr>
              <w:t>коммуникационные</w:t>
            </w:r>
            <w:r w:rsidRPr="00D43241">
              <w:rPr>
                <w:sz w:val="24"/>
                <w:lang w:val="ru-RU"/>
              </w:rPr>
              <w:t>технологии впрофессиональнойдеятельности.</w:t>
            </w:r>
          </w:p>
        </w:tc>
      </w:tr>
      <w:tr w:rsidR="00187AF3" w:rsidTr="00187AF3">
        <w:trPr>
          <w:trHeight w:val="825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6. Работать в коллективеи в команде, эффективнообщаться с коллегами,руководством,</w:t>
            </w:r>
            <w:r w:rsidRPr="00187AF3">
              <w:rPr>
                <w:sz w:val="24"/>
                <w:lang w:val="ru-RU"/>
              </w:rPr>
              <w:t>потребителями.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взаимодействие собучающимися,преподавателями имастерамивходеобучения.</w:t>
            </w:r>
          </w:p>
        </w:tc>
      </w:tr>
      <w:tr w:rsidR="00187AF3" w:rsidTr="00187AF3">
        <w:trPr>
          <w:trHeight w:val="950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110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7. Брать на себяответственность за работучленов команды(подчиненных),зарезультат</w:t>
            </w:r>
            <w:r w:rsidRPr="00187AF3">
              <w:rPr>
                <w:sz w:val="24"/>
                <w:lang w:val="ru-RU"/>
              </w:rPr>
              <w:t>выполнениязаданий.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проявлениеответственности за работукоманды, подчиненных,результатвыполнения</w:t>
            </w:r>
            <w:r w:rsidRPr="00187AF3">
              <w:rPr>
                <w:sz w:val="24"/>
                <w:lang w:val="ru-RU"/>
              </w:rPr>
              <w:t>заданий.</w:t>
            </w:r>
          </w:p>
        </w:tc>
      </w:tr>
      <w:tr w:rsidR="00187AF3" w:rsidTr="00187AF3">
        <w:trPr>
          <w:trHeight w:val="1673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07" w:right="71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8. Самостоятельноопределятьзадачипрофессиональногоиличностного развития,заниматьсясамообразованием,осознаннопланировать</w:t>
            </w:r>
            <w:r w:rsidRPr="00187AF3">
              <w:rPr>
                <w:sz w:val="24"/>
                <w:lang w:val="ru-RU"/>
              </w:rPr>
              <w:t>повышениеквалификации.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планированиеобучающимсяповышения</w:t>
            </w:r>
          </w:p>
          <w:p w:rsidR="00187AF3" w:rsidRPr="00D43241" w:rsidRDefault="00187AF3" w:rsidP="00187AF3">
            <w:pPr>
              <w:pStyle w:val="TableParagraph"/>
              <w:spacing w:line="267" w:lineRule="exact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личностногои</w:t>
            </w:r>
            <w:r>
              <w:rPr>
                <w:sz w:val="24"/>
                <w:lang w:val="ru-RU"/>
              </w:rPr>
              <w:t xml:space="preserve"> квалификационного уровня</w:t>
            </w:r>
          </w:p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квалификационногоуровня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187AF3" w:rsidTr="00187AF3">
        <w:trPr>
          <w:trHeight w:val="960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445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ОК9.Ориентироватьсявусловиях частой сменытехнологий впрофессиональной</w:t>
            </w:r>
            <w:r w:rsidRPr="00187AF3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5393" w:type="dxa"/>
            <w:tcBorders>
              <w:left w:val="single" w:sz="4" w:space="0" w:color="000000"/>
            </w:tcBorders>
          </w:tcPr>
          <w:p w:rsidR="00187AF3" w:rsidRPr="00953F8E" w:rsidRDefault="00187AF3" w:rsidP="00187AF3">
            <w:pPr>
              <w:pStyle w:val="TableParagraph"/>
              <w:spacing w:line="270" w:lineRule="atLeast"/>
              <w:ind w:left="116" w:right="189"/>
              <w:jc w:val="both"/>
              <w:rPr>
                <w:i/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проявление интереса кинновациям впрофессиональнойобласти</w:t>
            </w:r>
          </w:p>
        </w:tc>
      </w:tr>
    </w:tbl>
    <w:p w:rsidR="004471D0" w:rsidRDefault="004471D0" w:rsidP="00187AF3">
      <w:pPr>
        <w:spacing w:line="276" w:lineRule="auto"/>
      </w:pPr>
    </w:p>
    <w:sectPr w:rsidR="004471D0" w:rsidSect="008B77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967" w:rsidRDefault="00B71967" w:rsidP="00297698">
      <w:r>
        <w:separator/>
      </w:r>
    </w:p>
  </w:endnote>
  <w:endnote w:type="continuationSeparator" w:id="1">
    <w:p w:rsidR="00B71967" w:rsidRDefault="00B71967" w:rsidP="0029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67" w:rsidRDefault="00B71967" w:rsidP="00B835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967" w:rsidRDefault="00B71967" w:rsidP="00B835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67" w:rsidRDefault="00B71967" w:rsidP="00B8357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967" w:rsidRDefault="00B71967">
    <w:pPr>
      <w:pStyle w:val="a3"/>
      <w:spacing w:line="14" w:lineRule="auto"/>
      <w:rPr>
        <w:sz w:val="20"/>
      </w:rPr>
    </w:pPr>
    <w:r w:rsidRPr="00270F07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8pt;margin-top:780.35pt;width:14.3pt;height:10.95pt;z-index:-251658752;mso-position-horizontal-relative:page;mso-position-vertical-relative:page" filled="f" stroked="f">
          <v:textbox inset="0,0,0,0">
            <w:txbxContent>
              <w:p w:rsidR="00B71967" w:rsidRDefault="00B71967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326EA">
                  <w:rPr>
                    <w:noProof/>
                    <w:sz w:val="16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967" w:rsidRDefault="00B71967" w:rsidP="00297698">
      <w:r>
        <w:separator/>
      </w:r>
    </w:p>
  </w:footnote>
  <w:footnote w:type="continuationSeparator" w:id="1">
    <w:p w:rsidR="00B71967" w:rsidRDefault="00B71967" w:rsidP="00297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28B"/>
    <w:multiLevelType w:val="hybridMultilevel"/>
    <w:tmpl w:val="955C8620"/>
    <w:lvl w:ilvl="0" w:tplc="E444C6EE">
      <w:numFmt w:val="bullet"/>
      <w:lvlText w:val="-"/>
      <w:lvlJc w:val="left"/>
      <w:pPr>
        <w:ind w:left="8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2081D2">
      <w:numFmt w:val="bullet"/>
      <w:lvlText w:val="•"/>
      <w:lvlJc w:val="left"/>
      <w:pPr>
        <w:ind w:left="1704" w:hanging="164"/>
      </w:pPr>
      <w:rPr>
        <w:rFonts w:hint="default"/>
        <w:lang w:val="ru-RU" w:eastAsia="en-US" w:bidi="ar-SA"/>
      </w:rPr>
    </w:lvl>
    <w:lvl w:ilvl="2" w:tplc="D0D624F6">
      <w:numFmt w:val="bullet"/>
      <w:lvlText w:val="•"/>
      <w:lvlJc w:val="left"/>
      <w:pPr>
        <w:ind w:left="2609" w:hanging="164"/>
      </w:pPr>
      <w:rPr>
        <w:rFonts w:hint="default"/>
        <w:lang w:val="ru-RU" w:eastAsia="en-US" w:bidi="ar-SA"/>
      </w:rPr>
    </w:lvl>
    <w:lvl w:ilvl="3" w:tplc="4E42C1D0">
      <w:numFmt w:val="bullet"/>
      <w:lvlText w:val="•"/>
      <w:lvlJc w:val="left"/>
      <w:pPr>
        <w:ind w:left="3513" w:hanging="164"/>
      </w:pPr>
      <w:rPr>
        <w:rFonts w:hint="default"/>
        <w:lang w:val="ru-RU" w:eastAsia="en-US" w:bidi="ar-SA"/>
      </w:rPr>
    </w:lvl>
    <w:lvl w:ilvl="4" w:tplc="C81C5AE2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 w:tplc="2DF477DC">
      <w:numFmt w:val="bullet"/>
      <w:lvlText w:val="•"/>
      <w:lvlJc w:val="left"/>
      <w:pPr>
        <w:ind w:left="5323" w:hanging="164"/>
      </w:pPr>
      <w:rPr>
        <w:rFonts w:hint="default"/>
        <w:lang w:val="ru-RU" w:eastAsia="en-US" w:bidi="ar-SA"/>
      </w:rPr>
    </w:lvl>
    <w:lvl w:ilvl="6" w:tplc="9BDE0A6A">
      <w:numFmt w:val="bullet"/>
      <w:lvlText w:val="•"/>
      <w:lvlJc w:val="left"/>
      <w:pPr>
        <w:ind w:left="6227" w:hanging="164"/>
      </w:pPr>
      <w:rPr>
        <w:rFonts w:hint="default"/>
        <w:lang w:val="ru-RU" w:eastAsia="en-US" w:bidi="ar-SA"/>
      </w:rPr>
    </w:lvl>
    <w:lvl w:ilvl="7" w:tplc="D7CEA460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8" w:tplc="629A0E08">
      <w:numFmt w:val="bullet"/>
      <w:lvlText w:val="•"/>
      <w:lvlJc w:val="left"/>
      <w:pPr>
        <w:ind w:left="8037" w:hanging="164"/>
      </w:pPr>
      <w:rPr>
        <w:rFonts w:hint="default"/>
        <w:lang w:val="ru-RU" w:eastAsia="en-US" w:bidi="ar-SA"/>
      </w:rPr>
    </w:lvl>
  </w:abstractNum>
  <w:abstractNum w:abstractNumId="1">
    <w:nsid w:val="166E3A6A"/>
    <w:multiLevelType w:val="hybridMultilevel"/>
    <w:tmpl w:val="644E9C58"/>
    <w:lvl w:ilvl="0" w:tplc="4B4AB47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2DD9A">
      <w:numFmt w:val="bullet"/>
      <w:lvlText w:val="•"/>
      <w:lvlJc w:val="left"/>
      <w:pPr>
        <w:ind w:left="431" w:hanging="140"/>
      </w:pPr>
      <w:rPr>
        <w:rFonts w:hint="default"/>
        <w:lang w:val="ru-RU" w:eastAsia="en-US" w:bidi="ar-SA"/>
      </w:rPr>
    </w:lvl>
    <w:lvl w:ilvl="2" w:tplc="F732C9DE">
      <w:numFmt w:val="bullet"/>
      <w:lvlText w:val="•"/>
      <w:lvlJc w:val="left"/>
      <w:pPr>
        <w:ind w:left="742" w:hanging="140"/>
      </w:pPr>
      <w:rPr>
        <w:rFonts w:hint="default"/>
        <w:lang w:val="ru-RU" w:eastAsia="en-US" w:bidi="ar-SA"/>
      </w:rPr>
    </w:lvl>
    <w:lvl w:ilvl="3" w:tplc="CF9C1292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4" w:tplc="E26E148A">
      <w:numFmt w:val="bullet"/>
      <w:lvlText w:val="•"/>
      <w:lvlJc w:val="left"/>
      <w:pPr>
        <w:ind w:left="1364" w:hanging="140"/>
      </w:pPr>
      <w:rPr>
        <w:rFonts w:hint="default"/>
        <w:lang w:val="ru-RU" w:eastAsia="en-US" w:bidi="ar-SA"/>
      </w:rPr>
    </w:lvl>
    <w:lvl w:ilvl="5" w:tplc="55760BEC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CC8C9046">
      <w:numFmt w:val="bullet"/>
      <w:lvlText w:val="•"/>
      <w:lvlJc w:val="left"/>
      <w:pPr>
        <w:ind w:left="1986" w:hanging="140"/>
      </w:pPr>
      <w:rPr>
        <w:rFonts w:hint="default"/>
        <w:lang w:val="ru-RU" w:eastAsia="en-US" w:bidi="ar-SA"/>
      </w:rPr>
    </w:lvl>
    <w:lvl w:ilvl="7" w:tplc="708E6FA2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8" w:tplc="124A067A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2">
    <w:nsid w:val="18A53443"/>
    <w:multiLevelType w:val="hybridMultilevel"/>
    <w:tmpl w:val="5484B7F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9AC0A66"/>
    <w:multiLevelType w:val="hybridMultilevel"/>
    <w:tmpl w:val="2E4A5BFA"/>
    <w:lvl w:ilvl="0" w:tplc="DE0064EC">
      <w:numFmt w:val="bullet"/>
      <w:lvlText w:val="–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A2E566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1446052A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731210B2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4" w:tplc="DDE2DF12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5" w:tplc="45A43A0A">
      <w:numFmt w:val="bullet"/>
      <w:lvlText w:val="•"/>
      <w:lvlJc w:val="left"/>
      <w:pPr>
        <w:ind w:left="6981" w:hanging="360"/>
      </w:pPr>
      <w:rPr>
        <w:rFonts w:hint="default"/>
        <w:lang w:val="ru-RU" w:eastAsia="en-US" w:bidi="ar-SA"/>
      </w:rPr>
    </w:lvl>
    <w:lvl w:ilvl="6" w:tplc="14988536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  <w:lvl w:ilvl="7" w:tplc="E15AE026">
      <w:numFmt w:val="bullet"/>
      <w:lvlText w:val="•"/>
      <w:lvlJc w:val="left"/>
      <w:pPr>
        <w:ind w:left="9558" w:hanging="360"/>
      </w:pPr>
      <w:rPr>
        <w:rFonts w:hint="default"/>
        <w:lang w:val="ru-RU" w:eastAsia="en-US" w:bidi="ar-SA"/>
      </w:rPr>
    </w:lvl>
    <w:lvl w:ilvl="8" w:tplc="9080232E">
      <w:numFmt w:val="bullet"/>
      <w:lvlText w:val="•"/>
      <w:lvlJc w:val="left"/>
      <w:pPr>
        <w:ind w:left="10846" w:hanging="360"/>
      </w:pPr>
      <w:rPr>
        <w:rFonts w:hint="default"/>
        <w:lang w:val="ru-RU" w:eastAsia="en-US" w:bidi="ar-SA"/>
      </w:rPr>
    </w:lvl>
  </w:abstractNum>
  <w:abstractNum w:abstractNumId="4">
    <w:nsid w:val="23D01ADA"/>
    <w:multiLevelType w:val="hybridMultilevel"/>
    <w:tmpl w:val="D494D436"/>
    <w:lvl w:ilvl="0" w:tplc="A6B61E70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4082A">
      <w:numFmt w:val="none"/>
      <w:lvlText w:val=""/>
      <w:lvlJc w:val="left"/>
      <w:pPr>
        <w:tabs>
          <w:tab w:val="num" w:pos="360"/>
        </w:tabs>
      </w:pPr>
    </w:lvl>
    <w:lvl w:ilvl="2" w:tplc="9872CA8C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4BE0B3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C33678A4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5" w:tplc="ABFA12DE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6" w:tplc="2F0E771A">
      <w:numFmt w:val="bullet"/>
      <w:lvlText w:val="•"/>
      <w:lvlJc w:val="left"/>
      <w:pPr>
        <w:ind w:left="5274" w:hanging="360"/>
      </w:pPr>
      <w:rPr>
        <w:rFonts w:hint="default"/>
        <w:lang w:val="ru-RU" w:eastAsia="en-US" w:bidi="ar-SA"/>
      </w:rPr>
    </w:lvl>
    <w:lvl w:ilvl="7" w:tplc="C03C36B4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8" w:tplc="218676B2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abstractNum w:abstractNumId="5">
    <w:nsid w:val="268168E4"/>
    <w:multiLevelType w:val="hybridMultilevel"/>
    <w:tmpl w:val="6F1AC1F8"/>
    <w:lvl w:ilvl="0" w:tplc="D8BAD0DA">
      <w:start w:val="1"/>
      <w:numFmt w:val="decimal"/>
      <w:lvlText w:val="%1."/>
      <w:lvlJc w:val="left"/>
      <w:pPr>
        <w:ind w:left="92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6AC54">
      <w:numFmt w:val="bullet"/>
      <w:lvlText w:val="•"/>
      <w:lvlJc w:val="left"/>
      <w:pPr>
        <w:ind w:left="1020" w:hanging="420"/>
      </w:pPr>
      <w:rPr>
        <w:rFonts w:hint="default"/>
        <w:lang w:val="ru-RU" w:eastAsia="en-US" w:bidi="ar-SA"/>
      </w:rPr>
    </w:lvl>
    <w:lvl w:ilvl="2" w:tplc="B6103D28">
      <w:numFmt w:val="bullet"/>
      <w:lvlText w:val="•"/>
      <w:lvlJc w:val="left"/>
      <w:pPr>
        <w:ind w:left="2025" w:hanging="420"/>
      </w:pPr>
      <w:rPr>
        <w:rFonts w:hint="default"/>
        <w:lang w:val="ru-RU" w:eastAsia="en-US" w:bidi="ar-SA"/>
      </w:rPr>
    </w:lvl>
    <w:lvl w:ilvl="3" w:tplc="92B849B8">
      <w:numFmt w:val="bullet"/>
      <w:lvlText w:val="•"/>
      <w:lvlJc w:val="left"/>
      <w:pPr>
        <w:ind w:left="3030" w:hanging="420"/>
      </w:pPr>
      <w:rPr>
        <w:rFonts w:hint="default"/>
        <w:lang w:val="ru-RU" w:eastAsia="en-US" w:bidi="ar-SA"/>
      </w:rPr>
    </w:lvl>
    <w:lvl w:ilvl="4" w:tplc="9EB4FE26">
      <w:numFmt w:val="bullet"/>
      <w:lvlText w:val="•"/>
      <w:lvlJc w:val="left"/>
      <w:pPr>
        <w:ind w:left="4035" w:hanging="420"/>
      </w:pPr>
      <w:rPr>
        <w:rFonts w:hint="default"/>
        <w:lang w:val="ru-RU" w:eastAsia="en-US" w:bidi="ar-SA"/>
      </w:rPr>
    </w:lvl>
    <w:lvl w:ilvl="5" w:tplc="AC1894EA">
      <w:numFmt w:val="bullet"/>
      <w:lvlText w:val="•"/>
      <w:lvlJc w:val="left"/>
      <w:pPr>
        <w:ind w:left="5040" w:hanging="420"/>
      </w:pPr>
      <w:rPr>
        <w:rFonts w:hint="default"/>
        <w:lang w:val="ru-RU" w:eastAsia="en-US" w:bidi="ar-SA"/>
      </w:rPr>
    </w:lvl>
    <w:lvl w:ilvl="6" w:tplc="780AA008">
      <w:numFmt w:val="bullet"/>
      <w:lvlText w:val="•"/>
      <w:lvlJc w:val="left"/>
      <w:pPr>
        <w:ind w:left="6045" w:hanging="420"/>
      </w:pPr>
      <w:rPr>
        <w:rFonts w:hint="default"/>
        <w:lang w:val="ru-RU" w:eastAsia="en-US" w:bidi="ar-SA"/>
      </w:rPr>
    </w:lvl>
    <w:lvl w:ilvl="7" w:tplc="DC2628E6">
      <w:numFmt w:val="bullet"/>
      <w:lvlText w:val="•"/>
      <w:lvlJc w:val="left"/>
      <w:pPr>
        <w:ind w:left="7050" w:hanging="420"/>
      </w:pPr>
      <w:rPr>
        <w:rFonts w:hint="default"/>
        <w:lang w:val="ru-RU" w:eastAsia="en-US" w:bidi="ar-SA"/>
      </w:rPr>
    </w:lvl>
    <w:lvl w:ilvl="8" w:tplc="4B6CDF70">
      <w:numFmt w:val="bullet"/>
      <w:lvlText w:val="•"/>
      <w:lvlJc w:val="left"/>
      <w:pPr>
        <w:ind w:left="8056" w:hanging="420"/>
      </w:pPr>
      <w:rPr>
        <w:rFonts w:hint="default"/>
        <w:lang w:val="ru-RU" w:eastAsia="en-US" w:bidi="ar-SA"/>
      </w:rPr>
    </w:lvl>
  </w:abstractNum>
  <w:abstractNum w:abstractNumId="6">
    <w:nsid w:val="27BD4478"/>
    <w:multiLevelType w:val="hybridMultilevel"/>
    <w:tmpl w:val="E6D0408C"/>
    <w:lvl w:ilvl="0" w:tplc="C024B95C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AA9A04">
      <w:numFmt w:val="bullet"/>
      <w:lvlText w:val="•"/>
      <w:lvlJc w:val="left"/>
      <w:pPr>
        <w:ind w:left="344" w:hanging="140"/>
      </w:pPr>
      <w:rPr>
        <w:rFonts w:hint="default"/>
        <w:lang w:val="ru-RU" w:eastAsia="en-US" w:bidi="ar-SA"/>
      </w:rPr>
    </w:lvl>
    <w:lvl w:ilvl="2" w:tplc="F4261A4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3" w:tplc="81B6AE70">
      <w:numFmt w:val="bullet"/>
      <w:lvlText w:val="•"/>
      <w:lvlJc w:val="left"/>
      <w:pPr>
        <w:ind w:left="794" w:hanging="140"/>
      </w:pPr>
      <w:rPr>
        <w:rFonts w:hint="default"/>
        <w:lang w:val="ru-RU" w:eastAsia="en-US" w:bidi="ar-SA"/>
      </w:rPr>
    </w:lvl>
    <w:lvl w:ilvl="4" w:tplc="AEE28A36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5" w:tplc="9B4C5640">
      <w:numFmt w:val="bullet"/>
      <w:lvlText w:val="•"/>
      <w:lvlJc w:val="left"/>
      <w:pPr>
        <w:ind w:left="1243" w:hanging="140"/>
      </w:pPr>
      <w:rPr>
        <w:rFonts w:hint="default"/>
        <w:lang w:val="ru-RU" w:eastAsia="en-US" w:bidi="ar-SA"/>
      </w:rPr>
    </w:lvl>
    <w:lvl w:ilvl="6" w:tplc="354C302A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7" w:tplc="1D362864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8" w:tplc="CEAA0A64">
      <w:numFmt w:val="bullet"/>
      <w:lvlText w:val="•"/>
      <w:lvlJc w:val="left"/>
      <w:pPr>
        <w:ind w:left="1917" w:hanging="140"/>
      </w:pPr>
      <w:rPr>
        <w:rFonts w:hint="default"/>
        <w:lang w:val="ru-RU" w:eastAsia="en-US" w:bidi="ar-SA"/>
      </w:rPr>
    </w:lvl>
  </w:abstractNum>
  <w:abstractNum w:abstractNumId="7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2370BB3"/>
    <w:multiLevelType w:val="hybridMultilevel"/>
    <w:tmpl w:val="03E47A9C"/>
    <w:lvl w:ilvl="0" w:tplc="250A42C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B600B2">
      <w:numFmt w:val="bullet"/>
      <w:lvlText w:val="•"/>
      <w:lvlJc w:val="left"/>
      <w:pPr>
        <w:ind w:left="923" w:hanging="360"/>
      </w:pPr>
      <w:rPr>
        <w:rFonts w:hint="default"/>
        <w:lang w:val="ru-RU" w:eastAsia="en-US" w:bidi="ar-SA"/>
      </w:rPr>
    </w:lvl>
    <w:lvl w:ilvl="2" w:tplc="25CC632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EBC0CC42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841CA400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5" w:tplc="2A9E3520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6E16A01E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7" w:tplc="435A2EBA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8" w:tplc="0CBE443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</w:abstractNum>
  <w:abstractNum w:abstractNumId="9">
    <w:nsid w:val="5702296A"/>
    <w:multiLevelType w:val="hybridMultilevel"/>
    <w:tmpl w:val="E8A0E146"/>
    <w:lvl w:ilvl="0" w:tplc="C4FECF2C">
      <w:start w:val="1"/>
      <w:numFmt w:val="decimal"/>
      <w:lvlText w:val="%1."/>
      <w:lvlJc w:val="left"/>
      <w:pPr>
        <w:ind w:left="45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4B846248">
      <w:numFmt w:val="bullet"/>
      <w:lvlText w:val=""/>
      <w:lvlJc w:val="left"/>
      <w:pPr>
        <w:ind w:left="954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14AB798">
      <w:numFmt w:val="bullet"/>
      <w:lvlText w:val="•"/>
      <w:lvlJc w:val="left"/>
      <w:pPr>
        <w:ind w:left="1947" w:hanging="351"/>
      </w:pPr>
      <w:rPr>
        <w:rFonts w:hint="default"/>
        <w:lang w:val="ru-RU" w:eastAsia="en-US" w:bidi="ar-SA"/>
      </w:rPr>
    </w:lvl>
    <w:lvl w:ilvl="3" w:tplc="B2448D80">
      <w:numFmt w:val="bullet"/>
      <w:lvlText w:val="•"/>
      <w:lvlJc w:val="left"/>
      <w:pPr>
        <w:ind w:left="2934" w:hanging="351"/>
      </w:pPr>
      <w:rPr>
        <w:rFonts w:hint="default"/>
        <w:lang w:val="ru-RU" w:eastAsia="en-US" w:bidi="ar-SA"/>
      </w:rPr>
    </w:lvl>
    <w:lvl w:ilvl="4" w:tplc="D8B07190">
      <w:numFmt w:val="bullet"/>
      <w:lvlText w:val="•"/>
      <w:lvlJc w:val="left"/>
      <w:pPr>
        <w:ind w:left="3922" w:hanging="351"/>
      </w:pPr>
      <w:rPr>
        <w:rFonts w:hint="default"/>
        <w:lang w:val="ru-RU" w:eastAsia="en-US" w:bidi="ar-SA"/>
      </w:rPr>
    </w:lvl>
    <w:lvl w:ilvl="5" w:tplc="44749F22">
      <w:numFmt w:val="bullet"/>
      <w:lvlText w:val="•"/>
      <w:lvlJc w:val="left"/>
      <w:pPr>
        <w:ind w:left="4909" w:hanging="351"/>
      </w:pPr>
      <w:rPr>
        <w:rFonts w:hint="default"/>
        <w:lang w:val="ru-RU" w:eastAsia="en-US" w:bidi="ar-SA"/>
      </w:rPr>
    </w:lvl>
    <w:lvl w:ilvl="6" w:tplc="86F03DD6">
      <w:numFmt w:val="bullet"/>
      <w:lvlText w:val="•"/>
      <w:lvlJc w:val="left"/>
      <w:pPr>
        <w:ind w:left="5896" w:hanging="351"/>
      </w:pPr>
      <w:rPr>
        <w:rFonts w:hint="default"/>
        <w:lang w:val="ru-RU" w:eastAsia="en-US" w:bidi="ar-SA"/>
      </w:rPr>
    </w:lvl>
    <w:lvl w:ilvl="7" w:tplc="C76856FC">
      <w:numFmt w:val="bullet"/>
      <w:lvlText w:val="•"/>
      <w:lvlJc w:val="left"/>
      <w:pPr>
        <w:ind w:left="6884" w:hanging="351"/>
      </w:pPr>
      <w:rPr>
        <w:rFonts w:hint="default"/>
        <w:lang w:val="ru-RU" w:eastAsia="en-US" w:bidi="ar-SA"/>
      </w:rPr>
    </w:lvl>
    <w:lvl w:ilvl="8" w:tplc="8F4E4A8A">
      <w:numFmt w:val="bullet"/>
      <w:lvlText w:val="•"/>
      <w:lvlJc w:val="left"/>
      <w:pPr>
        <w:ind w:left="7871" w:hanging="351"/>
      </w:pPr>
      <w:rPr>
        <w:rFonts w:hint="default"/>
        <w:lang w:val="ru-RU" w:eastAsia="en-US" w:bidi="ar-SA"/>
      </w:rPr>
    </w:lvl>
  </w:abstractNum>
  <w:abstractNum w:abstractNumId="10">
    <w:nsid w:val="57621502"/>
    <w:multiLevelType w:val="hybridMultilevel"/>
    <w:tmpl w:val="28628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17932"/>
    <w:multiLevelType w:val="hybridMultilevel"/>
    <w:tmpl w:val="D0AA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F6083"/>
    <w:multiLevelType w:val="hybridMultilevel"/>
    <w:tmpl w:val="B11066C2"/>
    <w:lvl w:ilvl="0" w:tplc="A8CAE7A8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5C6542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1FC2AC48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B11AD488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F5BE2CD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8BAE3650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0012F59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73E49374">
      <w:numFmt w:val="bullet"/>
      <w:lvlText w:val="•"/>
      <w:lvlJc w:val="left"/>
      <w:pPr>
        <w:ind w:left="7328" w:hanging="360"/>
      </w:pPr>
      <w:rPr>
        <w:rFonts w:hint="default"/>
        <w:lang w:val="ru-RU" w:eastAsia="en-US" w:bidi="ar-SA"/>
      </w:rPr>
    </w:lvl>
    <w:lvl w:ilvl="8" w:tplc="31C4A3B8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13">
    <w:nsid w:val="62A52878"/>
    <w:multiLevelType w:val="hybridMultilevel"/>
    <w:tmpl w:val="7E8C2E8E"/>
    <w:lvl w:ilvl="0" w:tplc="89DC48B0">
      <w:numFmt w:val="bullet"/>
      <w:lvlText w:val=""/>
      <w:lvlJc w:val="left"/>
      <w:pPr>
        <w:ind w:left="811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4EE8AC">
      <w:numFmt w:val="bullet"/>
      <w:lvlText w:val="•"/>
      <w:lvlJc w:val="left"/>
      <w:pPr>
        <w:ind w:left="1645" w:hanging="356"/>
      </w:pPr>
      <w:rPr>
        <w:rFonts w:hint="default"/>
        <w:lang w:val="ru-RU" w:eastAsia="en-US" w:bidi="ar-SA"/>
      </w:rPr>
    </w:lvl>
    <w:lvl w:ilvl="2" w:tplc="A2E8071A">
      <w:numFmt w:val="bullet"/>
      <w:lvlText w:val="•"/>
      <w:lvlJc w:val="left"/>
      <w:pPr>
        <w:ind w:left="2471" w:hanging="356"/>
      </w:pPr>
      <w:rPr>
        <w:rFonts w:hint="default"/>
        <w:lang w:val="ru-RU" w:eastAsia="en-US" w:bidi="ar-SA"/>
      </w:rPr>
    </w:lvl>
    <w:lvl w:ilvl="3" w:tplc="CF429C82">
      <w:numFmt w:val="bullet"/>
      <w:lvlText w:val="•"/>
      <w:lvlJc w:val="left"/>
      <w:pPr>
        <w:ind w:left="3297" w:hanging="356"/>
      </w:pPr>
      <w:rPr>
        <w:rFonts w:hint="default"/>
        <w:lang w:val="ru-RU" w:eastAsia="en-US" w:bidi="ar-SA"/>
      </w:rPr>
    </w:lvl>
    <w:lvl w:ilvl="4" w:tplc="99E20D68">
      <w:numFmt w:val="bullet"/>
      <w:lvlText w:val="•"/>
      <w:lvlJc w:val="left"/>
      <w:pPr>
        <w:ind w:left="4123" w:hanging="356"/>
      </w:pPr>
      <w:rPr>
        <w:rFonts w:hint="default"/>
        <w:lang w:val="ru-RU" w:eastAsia="en-US" w:bidi="ar-SA"/>
      </w:rPr>
    </w:lvl>
    <w:lvl w:ilvl="5" w:tplc="D4F8BFE4">
      <w:numFmt w:val="bullet"/>
      <w:lvlText w:val="•"/>
      <w:lvlJc w:val="left"/>
      <w:pPr>
        <w:ind w:left="4949" w:hanging="356"/>
      </w:pPr>
      <w:rPr>
        <w:rFonts w:hint="default"/>
        <w:lang w:val="ru-RU" w:eastAsia="en-US" w:bidi="ar-SA"/>
      </w:rPr>
    </w:lvl>
    <w:lvl w:ilvl="6" w:tplc="106C660E">
      <w:numFmt w:val="bullet"/>
      <w:lvlText w:val="•"/>
      <w:lvlJc w:val="left"/>
      <w:pPr>
        <w:ind w:left="5775" w:hanging="356"/>
      </w:pPr>
      <w:rPr>
        <w:rFonts w:hint="default"/>
        <w:lang w:val="ru-RU" w:eastAsia="en-US" w:bidi="ar-SA"/>
      </w:rPr>
    </w:lvl>
    <w:lvl w:ilvl="7" w:tplc="90B84A90">
      <w:numFmt w:val="bullet"/>
      <w:lvlText w:val="•"/>
      <w:lvlJc w:val="left"/>
      <w:pPr>
        <w:ind w:left="6601" w:hanging="356"/>
      </w:pPr>
      <w:rPr>
        <w:rFonts w:hint="default"/>
        <w:lang w:val="ru-RU" w:eastAsia="en-US" w:bidi="ar-SA"/>
      </w:rPr>
    </w:lvl>
    <w:lvl w:ilvl="8" w:tplc="F5CAE91A">
      <w:numFmt w:val="bullet"/>
      <w:lvlText w:val="•"/>
      <w:lvlJc w:val="left"/>
      <w:pPr>
        <w:ind w:left="7427" w:hanging="356"/>
      </w:pPr>
      <w:rPr>
        <w:rFonts w:hint="default"/>
        <w:lang w:val="ru-RU" w:eastAsia="en-US" w:bidi="ar-SA"/>
      </w:rPr>
    </w:lvl>
  </w:abstractNum>
  <w:abstractNum w:abstractNumId="14">
    <w:nsid w:val="636C7F89"/>
    <w:multiLevelType w:val="hybridMultilevel"/>
    <w:tmpl w:val="8690BB9C"/>
    <w:lvl w:ilvl="0" w:tplc="C51E9E62">
      <w:start w:val="4"/>
      <w:numFmt w:val="decimal"/>
      <w:lvlText w:val="%1"/>
      <w:lvlJc w:val="left"/>
      <w:pPr>
        <w:ind w:left="242" w:hanging="873"/>
        <w:jc w:val="left"/>
      </w:pPr>
      <w:rPr>
        <w:rFonts w:hint="default"/>
        <w:lang w:val="ru-RU" w:eastAsia="en-US" w:bidi="ar-SA"/>
      </w:rPr>
    </w:lvl>
    <w:lvl w:ilvl="1" w:tplc="A25AFE38">
      <w:numFmt w:val="none"/>
      <w:lvlText w:val=""/>
      <w:lvlJc w:val="left"/>
      <w:pPr>
        <w:tabs>
          <w:tab w:val="num" w:pos="360"/>
        </w:tabs>
      </w:pPr>
    </w:lvl>
    <w:lvl w:ilvl="2" w:tplc="60BC66FC">
      <w:numFmt w:val="bullet"/>
      <w:lvlText w:val="•"/>
      <w:lvlJc w:val="left"/>
      <w:pPr>
        <w:ind w:left="2161" w:hanging="873"/>
      </w:pPr>
      <w:rPr>
        <w:rFonts w:hint="default"/>
        <w:lang w:val="ru-RU" w:eastAsia="en-US" w:bidi="ar-SA"/>
      </w:rPr>
    </w:lvl>
    <w:lvl w:ilvl="3" w:tplc="355A06E0">
      <w:numFmt w:val="bullet"/>
      <w:lvlText w:val="•"/>
      <w:lvlJc w:val="left"/>
      <w:pPr>
        <w:ind w:left="3121" w:hanging="873"/>
      </w:pPr>
      <w:rPr>
        <w:rFonts w:hint="default"/>
        <w:lang w:val="ru-RU" w:eastAsia="en-US" w:bidi="ar-SA"/>
      </w:rPr>
    </w:lvl>
    <w:lvl w:ilvl="4" w:tplc="079667B2">
      <w:numFmt w:val="bullet"/>
      <w:lvlText w:val="•"/>
      <w:lvlJc w:val="left"/>
      <w:pPr>
        <w:ind w:left="4082" w:hanging="873"/>
      </w:pPr>
      <w:rPr>
        <w:rFonts w:hint="default"/>
        <w:lang w:val="ru-RU" w:eastAsia="en-US" w:bidi="ar-SA"/>
      </w:rPr>
    </w:lvl>
    <w:lvl w:ilvl="5" w:tplc="7EC02312">
      <w:numFmt w:val="bullet"/>
      <w:lvlText w:val="•"/>
      <w:lvlJc w:val="left"/>
      <w:pPr>
        <w:ind w:left="5043" w:hanging="873"/>
      </w:pPr>
      <w:rPr>
        <w:rFonts w:hint="default"/>
        <w:lang w:val="ru-RU" w:eastAsia="en-US" w:bidi="ar-SA"/>
      </w:rPr>
    </w:lvl>
    <w:lvl w:ilvl="6" w:tplc="F0F8EFE6">
      <w:numFmt w:val="bullet"/>
      <w:lvlText w:val="•"/>
      <w:lvlJc w:val="left"/>
      <w:pPr>
        <w:ind w:left="6003" w:hanging="873"/>
      </w:pPr>
      <w:rPr>
        <w:rFonts w:hint="default"/>
        <w:lang w:val="ru-RU" w:eastAsia="en-US" w:bidi="ar-SA"/>
      </w:rPr>
    </w:lvl>
    <w:lvl w:ilvl="7" w:tplc="DE86685E">
      <w:numFmt w:val="bullet"/>
      <w:lvlText w:val="•"/>
      <w:lvlJc w:val="left"/>
      <w:pPr>
        <w:ind w:left="6964" w:hanging="873"/>
      </w:pPr>
      <w:rPr>
        <w:rFonts w:hint="default"/>
        <w:lang w:val="ru-RU" w:eastAsia="en-US" w:bidi="ar-SA"/>
      </w:rPr>
    </w:lvl>
    <w:lvl w:ilvl="8" w:tplc="67D0ED1C">
      <w:numFmt w:val="bullet"/>
      <w:lvlText w:val="•"/>
      <w:lvlJc w:val="left"/>
      <w:pPr>
        <w:ind w:left="7925" w:hanging="873"/>
      </w:pPr>
      <w:rPr>
        <w:rFonts w:hint="default"/>
        <w:lang w:val="ru-RU" w:eastAsia="en-US" w:bidi="ar-SA"/>
      </w:rPr>
    </w:lvl>
  </w:abstractNum>
  <w:abstractNum w:abstractNumId="15">
    <w:nsid w:val="682B03D9"/>
    <w:multiLevelType w:val="hybridMultilevel"/>
    <w:tmpl w:val="A7F88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566891"/>
    <w:multiLevelType w:val="hybridMultilevel"/>
    <w:tmpl w:val="539C0DDC"/>
    <w:lvl w:ilvl="0" w:tplc="17D6AECC">
      <w:start w:val="1"/>
      <w:numFmt w:val="decimal"/>
      <w:lvlText w:val="%1"/>
      <w:lvlJc w:val="left"/>
      <w:pPr>
        <w:ind w:left="10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7783244A"/>
    <w:multiLevelType w:val="hybridMultilevel"/>
    <w:tmpl w:val="D81E78A8"/>
    <w:lvl w:ilvl="0" w:tplc="43C0916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BC47B8">
      <w:numFmt w:val="bullet"/>
      <w:lvlText w:val="•"/>
      <w:lvlJc w:val="left"/>
      <w:pPr>
        <w:ind w:left="923" w:hanging="360"/>
      </w:pPr>
      <w:rPr>
        <w:rFonts w:hint="default"/>
        <w:lang w:val="ru-RU" w:eastAsia="en-US" w:bidi="ar-SA"/>
      </w:rPr>
    </w:lvl>
    <w:lvl w:ilvl="2" w:tplc="D8000192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A16630D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E3E097CE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5" w:tplc="5DE2457C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2F60D4A4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7" w:tplc="276E231E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8" w:tplc="BCC0C810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</w:abstractNum>
  <w:abstractNum w:abstractNumId="18">
    <w:nsid w:val="7C7141FE"/>
    <w:multiLevelType w:val="hybridMultilevel"/>
    <w:tmpl w:val="DB1C5978"/>
    <w:lvl w:ilvl="0" w:tplc="A8A419C4">
      <w:numFmt w:val="bullet"/>
      <w:lvlText w:val=""/>
      <w:lvlJc w:val="left"/>
      <w:pPr>
        <w:ind w:left="66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D8B20E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726C0DE8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E9D88786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B184B9BE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561CE17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5BD0B64E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5D1205C6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FA3EC706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</w:abstractNum>
  <w:abstractNum w:abstractNumId="19">
    <w:nsid w:val="7F721684"/>
    <w:multiLevelType w:val="hybridMultilevel"/>
    <w:tmpl w:val="0046BD5A"/>
    <w:lvl w:ilvl="0" w:tplc="DEEA4A1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E6FF72">
      <w:numFmt w:val="bullet"/>
      <w:lvlText w:val="•"/>
      <w:lvlJc w:val="left"/>
      <w:pPr>
        <w:ind w:left="923" w:hanging="360"/>
      </w:pPr>
      <w:rPr>
        <w:rFonts w:hint="default"/>
        <w:lang w:val="ru-RU" w:eastAsia="en-US" w:bidi="ar-SA"/>
      </w:rPr>
    </w:lvl>
    <w:lvl w:ilvl="2" w:tplc="414455A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195A0634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3FDA0FB4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5" w:tplc="E334F9A6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ED5C8532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7" w:tplc="5CA81FDE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8" w:tplc="D5C230C2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2"/>
  </w:num>
  <w:num w:numId="5">
    <w:abstractNumId w:val="10"/>
  </w:num>
  <w:num w:numId="6">
    <w:abstractNumId w:val="15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8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7753"/>
    <w:rsid w:val="000038C8"/>
    <w:rsid w:val="000275CC"/>
    <w:rsid w:val="00033410"/>
    <w:rsid w:val="00093293"/>
    <w:rsid w:val="000F6436"/>
    <w:rsid w:val="00121FC3"/>
    <w:rsid w:val="00133EB7"/>
    <w:rsid w:val="00154CDF"/>
    <w:rsid w:val="0015640F"/>
    <w:rsid w:val="00184F57"/>
    <w:rsid w:val="00187AF3"/>
    <w:rsid w:val="001B15C9"/>
    <w:rsid w:val="00270F07"/>
    <w:rsid w:val="00297698"/>
    <w:rsid w:val="002F7FBE"/>
    <w:rsid w:val="0030797A"/>
    <w:rsid w:val="003148A7"/>
    <w:rsid w:val="003748C5"/>
    <w:rsid w:val="00384A87"/>
    <w:rsid w:val="00391FD8"/>
    <w:rsid w:val="00413AFE"/>
    <w:rsid w:val="00436F5F"/>
    <w:rsid w:val="0044365E"/>
    <w:rsid w:val="004471D0"/>
    <w:rsid w:val="00465CDD"/>
    <w:rsid w:val="00504EBA"/>
    <w:rsid w:val="005079E1"/>
    <w:rsid w:val="00560FB2"/>
    <w:rsid w:val="0057758E"/>
    <w:rsid w:val="005B554E"/>
    <w:rsid w:val="005E4811"/>
    <w:rsid w:val="00632487"/>
    <w:rsid w:val="006326EA"/>
    <w:rsid w:val="00672415"/>
    <w:rsid w:val="006D251E"/>
    <w:rsid w:val="007F0D89"/>
    <w:rsid w:val="007F4605"/>
    <w:rsid w:val="008A2772"/>
    <w:rsid w:val="008B772C"/>
    <w:rsid w:val="00921F5D"/>
    <w:rsid w:val="009461FC"/>
    <w:rsid w:val="00947B97"/>
    <w:rsid w:val="00953F8E"/>
    <w:rsid w:val="009D7753"/>
    <w:rsid w:val="00A0673D"/>
    <w:rsid w:val="00A3080D"/>
    <w:rsid w:val="00A46198"/>
    <w:rsid w:val="00A612A9"/>
    <w:rsid w:val="00AE7EB3"/>
    <w:rsid w:val="00AF67CB"/>
    <w:rsid w:val="00B36C4E"/>
    <w:rsid w:val="00B423BB"/>
    <w:rsid w:val="00B71967"/>
    <w:rsid w:val="00B8357A"/>
    <w:rsid w:val="00BB3340"/>
    <w:rsid w:val="00C6034F"/>
    <w:rsid w:val="00D43241"/>
    <w:rsid w:val="00D51CC6"/>
    <w:rsid w:val="00D871FB"/>
    <w:rsid w:val="00D941F4"/>
    <w:rsid w:val="00DE4027"/>
    <w:rsid w:val="00E0083E"/>
    <w:rsid w:val="00E22806"/>
    <w:rsid w:val="00E60B09"/>
    <w:rsid w:val="00E85556"/>
    <w:rsid w:val="00EB52F9"/>
    <w:rsid w:val="00ED266A"/>
    <w:rsid w:val="00F4408A"/>
    <w:rsid w:val="00F4701D"/>
    <w:rsid w:val="00F81FE1"/>
    <w:rsid w:val="00F90472"/>
    <w:rsid w:val="00FA1068"/>
    <w:rsid w:val="00FA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75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77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D77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D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D7753"/>
  </w:style>
  <w:style w:type="paragraph" w:styleId="a8">
    <w:name w:val="header"/>
    <w:basedOn w:val="a"/>
    <w:link w:val="a9"/>
    <w:rsid w:val="009D7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9D77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65C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C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B36C4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D51CC6"/>
  </w:style>
  <w:style w:type="table" w:customStyle="1" w:styleId="TableNormal">
    <w:name w:val="Table Normal"/>
    <w:uiPriority w:val="2"/>
    <w:semiHidden/>
    <w:unhideWhenUsed/>
    <w:qFormat/>
    <w:rsid w:val="00D51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1CC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121FC3"/>
    <w:pPr>
      <w:widowControl w:val="0"/>
      <w:autoSpaceDE w:val="0"/>
      <w:autoSpaceDN w:val="0"/>
      <w:ind w:left="353"/>
      <w:outlineLvl w:val="1"/>
    </w:pPr>
    <w:rPr>
      <w:b/>
      <w:bCs/>
      <w:lang w:eastAsia="en-US"/>
    </w:rPr>
  </w:style>
  <w:style w:type="character" w:styleId="ad">
    <w:name w:val="Hyperlink"/>
    <w:basedOn w:val="a0"/>
    <w:uiPriority w:val="99"/>
    <w:unhideWhenUsed/>
    <w:rsid w:val="00D432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lokomoti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.rzd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22B1-0AB7-49A1-A39C-6DEC747A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17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TEPLOVOZ-777</cp:lastModifiedBy>
  <cp:revision>12</cp:revision>
  <cp:lastPrinted>2018-11-08T10:22:00Z</cp:lastPrinted>
  <dcterms:created xsi:type="dcterms:W3CDTF">2021-06-29T10:21:00Z</dcterms:created>
  <dcterms:modified xsi:type="dcterms:W3CDTF">2023-10-19T07:39:00Z</dcterms:modified>
</cp:coreProperties>
</file>