
<file path=[Content_Types].xml><?xml version="1.0" encoding="utf-8"?>
<Types xmlns="http://schemas.openxmlformats.org/package/2006/content-types">
  <Override PartName="/customXml/itemProps2.xml" ContentType="application/vnd.openxmlformats-officedocument.customXmlProperties+xml"/>
  <Override PartName="/customXml/itemProps3.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customXml/itemProps4.xml" ContentType="application/vnd.openxmlformats-officedocument.customXmlProperties+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965EB" w:rsidRPr="00C649B3" w:rsidRDefault="009965EB" w:rsidP="009965EB">
      <w:pPr>
        <w:spacing w:after="0" w:line="240" w:lineRule="auto"/>
        <w:jc w:val="center"/>
        <w:rPr>
          <w:rFonts w:ascii="Times New Roman" w:eastAsia="A" w:hAnsi="Times New Roman" w:cs="Times New Roman"/>
          <w:b/>
          <w:sz w:val="28"/>
          <w:szCs w:val="28"/>
        </w:rPr>
      </w:pPr>
      <w:r w:rsidRPr="00C649B3">
        <w:rPr>
          <w:rFonts w:ascii="Times New Roman" w:hAnsi="Times New Roman" w:cs="Times New Roman"/>
          <w:b/>
          <w:sz w:val="28"/>
          <w:szCs w:val="28"/>
        </w:rPr>
        <w:t>Министерство образования</w:t>
      </w:r>
    </w:p>
    <w:p w:rsidR="009965EB" w:rsidRPr="00C649B3" w:rsidRDefault="009965EB" w:rsidP="009965EB">
      <w:pPr>
        <w:spacing w:after="0" w:line="240" w:lineRule="auto"/>
        <w:jc w:val="center"/>
        <w:rPr>
          <w:rFonts w:ascii="Times New Roman" w:eastAsia="A" w:hAnsi="Times New Roman" w:cs="Times New Roman"/>
          <w:b/>
          <w:sz w:val="28"/>
          <w:szCs w:val="28"/>
        </w:rPr>
      </w:pPr>
      <w:r w:rsidRPr="00C649B3">
        <w:rPr>
          <w:rFonts w:ascii="Times New Roman" w:eastAsia="A" w:hAnsi="Times New Roman" w:cs="Times New Roman"/>
          <w:b/>
          <w:sz w:val="28"/>
          <w:szCs w:val="28"/>
        </w:rPr>
        <w:t>Архангельской области</w:t>
      </w:r>
    </w:p>
    <w:p w:rsidR="009965EB" w:rsidRPr="00C649B3" w:rsidRDefault="009965EB" w:rsidP="009965EB">
      <w:pPr>
        <w:spacing w:after="0" w:line="240" w:lineRule="auto"/>
        <w:jc w:val="center"/>
        <w:rPr>
          <w:rFonts w:ascii="Times New Roman" w:eastAsia="A" w:hAnsi="Times New Roman" w:cs="Times New Roman"/>
          <w:b/>
          <w:sz w:val="28"/>
          <w:szCs w:val="28"/>
        </w:rPr>
      </w:pPr>
      <w:r w:rsidRPr="00C649B3">
        <w:rPr>
          <w:rFonts w:ascii="Times New Roman" w:eastAsia="A" w:hAnsi="Times New Roman" w:cs="Times New Roman"/>
          <w:b/>
          <w:sz w:val="28"/>
          <w:szCs w:val="28"/>
        </w:rPr>
        <w:t>Государственное бюджетное профессиональное образовательное учреждение</w:t>
      </w:r>
    </w:p>
    <w:p w:rsidR="009965EB" w:rsidRPr="00C649B3" w:rsidRDefault="009965EB" w:rsidP="009965EB">
      <w:pPr>
        <w:spacing w:after="0" w:line="240" w:lineRule="auto"/>
        <w:jc w:val="center"/>
        <w:rPr>
          <w:rFonts w:ascii="Times New Roman" w:eastAsia="A" w:hAnsi="Times New Roman" w:cs="Times New Roman"/>
          <w:b/>
          <w:sz w:val="28"/>
          <w:szCs w:val="28"/>
        </w:rPr>
      </w:pPr>
      <w:r w:rsidRPr="00C649B3">
        <w:rPr>
          <w:rFonts w:ascii="Times New Roman" w:eastAsia="A" w:hAnsi="Times New Roman" w:cs="Times New Roman"/>
          <w:b/>
          <w:sz w:val="28"/>
          <w:szCs w:val="28"/>
        </w:rPr>
        <w:t>Архангельской области</w:t>
      </w:r>
    </w:p>
    <w:p w:rsidR="009965EB" w:rsidRPr="00C649B3" w:rsidRDefault="009965EB" w:rsidP="009965EB">
      <w:pPr>
        <w:spacing w:after="0" w:line="240" w:lineRule="auto"/>
        <w:jc w:val="center"/>
        <w:rPr>
          <w:rFonts w:ascii="Times New Roman" w:eastAsia="A" w:hAnsi="Times New Roman" w:cs="Times New Roman"/>
          <w:b/>
          <w:sz w:val="28"/>
          <w:szCs w:val="28"/>
        </w:rPr>
      </w:pPr>
      <w:r w:rsidRPr="00C649B3">
        <w:rPr>
          <w:rFonts w:ascii="Times New Roman" w:eastAsia="A" w:hAnsi="Times New Roman" w:cs="Times New Roman"/>
          <w:b/>
          <w:sz w:val="28"/>
          <w:szCs w:val="28"/>
        </w:rPr>
        <w:t>«Котласский транспортный техникум».</w:t>
      </w:r>
    </w:p>
    <w:p w:rsidR="009965EB" w:rsidRPr="00C649B3" w:rsidRDefault="009965EB" w:rsidP="009965EB">
      <w:pPr>
        <w:spacing w:after="0" w:line="240" w:lineRule="auto"/>
        <w:jc w:val="center"/>
        <w:rPr>
          <w:rFonts w:ascii="Times New Roman" w:eastAsia="A" w:hAnsi="Times New Roman" w:cs="Times New Roman"/>
          <w:sz w:val="28"/>
          <w:szCs w:val="28"/>
        </w:rPr>
      </w:pPr>
      <w:r w:rsidRPr="00C649B3">
        <w:rPr>
          <w:rFonts w:ascii="Times New Roman" w:eastAsia="A" w:hAnsi="Times New Roman" w:cs="Times New Roman"/>
          <w:b/>
          <w:sz w:val="28"/>
          <w:szCs w:val="28"/>
        </w:rPr>
        <w:t>ГБПОУ АО «Котласский транспортный техникум»</w:t>
      </w:r>
    </w:p>
    <w:p w:rsidR="009965EB" w:rsidRPr="00C649B3" w:rsidRDefault="009965EB" w:rsidP="009965EB">
      <w:pPr>
        <w:spacing w:after="0" w:line="240" w:lineRule="auto"/>
        <w:jc w:val="both"/>
        <w:rPr>
          <w:rFonts w:ascii="Times New Roman" w:eastAsia="A" w:hAnsi="Times New Roman" w:cs="Times New Roman"/>
          <w:sz w:val="28"/>
          <w:szCs w:val="28"/>
        </w:rPr>
      </w:pPr>
    </w:p>
    <w:p w:rsidR="009965EB" w:rsidRPr="00C649B3" w:rsidRDefault="009965EB" w:rsidP="009965EB">
      <w:pPr>
        <w:spacing w:after="0" w:line="240" w:lineRule="auto"/>
        <w:jc w:val="right"/>
        <w:rPr>
          <w:rFonts w:ascii="Times New Roman" w:eastAsia="A" w:hAnsi="Times New Roman" w:cs="Times New Roman"/>
          <w:sz w:val="28"/>
          <w:szCs w:val="28"/>
        </w:rPr>
      </w:pPr>
      <w:r w:rsidRPr="00C649B3">
        <w:rPr>
          <w:rFonts w:ascii="Times New Roman" w:eastAsia="A" w:hAnsi="Times New Roman" w:cs="Times New Roman"/>
          <w:sz w:val="28"/>
          <w:szCs w:val="28"/>
        </w:rPr>
        <w:t>Утверждаю:</w:t>
      </w:r>
    </w:p>
    <w:p w:rsidR="009965EB" w:rsidRPr="00C649B3" w:rsidRDefault="009965EB" w:rsidP="009965EB">
      <w:pPr>
        <w:spacing w:after="0" w:line="240" w:lineRule="auto"/>
        <w:jc w:val="right"/>
        <w:rPr>
          <w:rFonts w:ascii="Times New Roman" w:eastAsia="A" w:hAnsi="Times New Roman" w:cs="Times New Roman"/>
          <w:sz w:val="28"/>
          <w:szCs w:val="28"/>
        </w:rPr>
      </w:pPr>
      <w:r w:rsidRPr="00C649B3">
        <w:rPr>
          <w:rFonts w:ascii="Times New Roman" w:eastAsia="A" w:hAnsi="Times New Roman" w:cs="Times New Roman"/>
          <w:sz w:val="28"/>
          <w:szCs w:val="28"/>
        </w:rPr>
        <w:t>Директор ГБПОУ АО</w:t>
      </w:r>
    </w:p>
    <w:p w:rsidR="009965EB" w:rsidRPr="00C649B3" w:rsidRDefault="009965EB" w:rsidP="009965EB">
      <w:pPr>
        <w:spacing w:after="0" w:line="240" w:lineRule="auto"/>
        <w:jc w:val="right"/>
        <w:rPr>
          <w:rFonts w:ascii="Times New Roman" w:hAnsi="Times New Roman" w:cs="Times New Roman"/>
          <w:sz w:val="28"/>
          <w:szCs w:val="28"/>
        </w:rPr>
      </w:pPr>
      <w:r w:rsidRPr="00C649B3">
        <w:rPr>
          <w:rFonts w:ascii="Times New Roman" w:eastAsia="A" w:hAnsi="Times New Roman" w:cs="Times New Roman"/>
          <w:sz w:val="28"/>
          <w:szCs w:val="28"/>
        </w:rPr>
        <w:t xml:space="preserve"> «Котласский транспортный техникум»</w:t>
      </w:r>
    </w:p>
    <w:p w:rsidR="009965EB" w:rsidRPr="00C649B3" w:rsidRDefault="009965EB" w:rsidP="009965EB">
      <w:pPr>
        <w:spacing w:after="0" w:line="240" w:lineRule="auto"/>
        <w:jc w:val="right"/>
        <w:rPr>
          <w:rFonts w:ascii="Times New Roman" w:hAnsi="Times New Roman" w:cs="Times New Roman"/>
          <w:sz w:val="28"/>
          <w:szCs w:val="28"/>
        </w:rPr>
      </w:pPr>
      <w:r w:rsidRPr="00C649B3">
        <w:rPr>
          <w:rFonts w:ascii="Times New Roman" w:hAnsi="Times New Roman" w:cs="Times New Roman"/>
          <w:sz w:val="28"/>
          <w:szCs w:val="28"/>
        </w:rPr>
        <w:t>____________</w:t>
      </w:r>
      <w:r w:rsidRPr="00C649B3">
        <w:rPr>
          <w:rFonts w:ascii="Times New Roman" w:eastAsia="A" w:hAnsi="Times New Roman" w:cs="Times New Roman"/>
          <w:sz w:val="28"/>
          <w:szCs w:val="28"/>
        </w:rPr>
        <w:t>А.Н. Ганжа</w:t>
      </w:r>
    </w:p>
    <w:p w:rsidR="009965EB" w:rsidRPr="00C649B3" w:rsidRDefault="009965EB" w:rsidP="009965EB">
      <w:pPr>
        <w:spacing w:after="0" w:line="240" w:lineRule="auto"/>
        <w:jc w:val="right"/>
        <w:rPr>
          <w:rFonts w:ascii="Times New Roman" w:eastAsia="A" w:hAnsi="Times New Roman" w:cs="Times New Roman"/>
          <w:sz w:val="28"/>
          <w:szCs w:val="28"/>
        </w:rPr>
      </w:pPr>
      <w:r w:rsidRPr="00C649B3">
        <w:rPr>
          <w:rFonts w:ascii="Times New Roman" w:eastAsia="A" w:hAnsi="Times New Roman" w:cs="Times New Roman"/>
          <w:sz w:val="28"/>
          <w:szCs w:val="28"/>
        </w:rPr>
        <w:t>« ___»__________20__ г.</w:t>
      </w:r>
    </w:p>
    <w:p w:rsidR="009965EB" w:rsidRPr="00C649B3" w:rsidRDefault="009965EB" w:rsidP="009965EB">
      <w:pPr>
        <w:spacing w:after="0" w:line="240" w:lineRule="auto"/>
        <w:jc w:val="right"/>
        <w:rPr>
          <w:rFonts w:ascii="Times New Roman" w:eastAsia="A" w:hAnsi="Times New Roman" w:cs="Times New Roman"/>
          <w:sz w:val="28"/>
          <w:szCs w:val="28"/>
        </w:rPr>
      </w:pPr>
    </w:p>
    <w:p w:rsidR="009965EB" w:rsidRPr="00C649B3" w:rsidRDefault="009965EB" w:rsidP="009965EB">
      <w:pPr>
        <w:spacing w:after="0" w:line="240" w:lineRule="auto"/>
        <w:jc w:val="both"/>
        <w:rPr>
          <w:rFonts w:ascii="Times New Roman" w:hAnsi="Times New Roman" w:cs="Times New Roman"/>
          <w:sz w:val="28"/>
          <w:szCs w:val="28"/>
        </w:rPr>
      </w:pPr>
    </w:p>
    <w:p w:rsidR="009965EB" w:rsidRPr="00C649B3" w:rsidRDefault="009965EB" w:rsidP="009965EB">
      <w:pPr>
        <w:spacing w:after="0" w:line="240" w:lineRule="auto"/>
        <w:jc w:val="both"/>
        <w:rPr>
          <w:rFonts w:ascii="Times New Roman" w:hAnsi="Times New Roman" w:cs="Times New Roman"/>
          <w:sz w:val="28"/>
          <w:szCs w:val="28"/>
        </w:rPr>
      </w:pPr>
    </w:p>
    <w:p w:rsidR="009965EB" w:rsidRPr="00C649B3" w:rsidRDefault="009965EB" w:rsidP="009965EB">
      <w:pPr>
        <w:spacing w:after="0" w:line="240" w:lineRule="auto"/>
        <w:jc w:val="both"/>
        <w:rPr>
          <w:rFonts w:ascii="Times New Roman" w:hAnsi="Times New Roman" w:cs="Times New Roman"/>
          <w:b/>
          <w:sz w:val="28"/>
          <w:szCs w:val="28"/>
        </w:rPr>
      </w:pPr>
    </w:p>
    <w:p w:rsidR="009965EB" w:rsidRPr="00C649B3" w:rsidRDefault="009965EB" w:rsidP="009965EB">
      <w:pPr>
        <w:spacing w:after="0" w:line="240" w:lineRule="auto"/>
        <w:jc w:val="both"/>
        <w:rPr>
          <w:rFonts w:ascii="Times New Roman" w:hAnsi="Times New Roman" w:cs="Times New Roman"/>
          <w:b/>
          <w:sz w:val="28"/>
          <w:szCs w:val="28"/>
        </w:rPr>
      </w:pPr>
    </w:p>
    <w:p w:rsidR="009965EB" w:rsidRPr="00C649B3" w:rsidRDefault="009965EB" w:rsidP="009965EB">
      <w:pPr>
        <w:spacing w:after="0" w:line="240" w:lineRule="auto"/>
        <w:jc w:val="center"/>
        <w:rPr>
          <w:rFonts w:ascii="Times New Roman" w:hAnsi="Times New Roman" w:cs="Times New Roman"/>
          <w:sz w:val="28"/>
          <w:szCs w:val="28"/>
        </w:rPr>
      </w:pPr>
      <w:r w:rsidRPr="00C649B3">
        <w:rPr>
          <w:rFonts w:ascii="Times New Roman" w:eastAsia="A" w:hAnsi="Times New Roman" w:cs="Times New Roman"/>
          <w:sz w:val="28"/>
          <w:szCs w:val="28"/>
        </w:rPr>
        <w:t xml:space="preserve">РАБОЧАЯ </w:t>
      </w:r>
      <w:r w:rsidRPr="00C649B3">
        <w:rPr>
          <w:rFonts w:ascii="Times New Roman" w:hAnsi="Times New Roman" w:cs="Times New Roman"/>
          <w:sz w:val="28"/>
          <w:szCs w:val="28"/>
        </w:rPr>
        <w:t xml:space="preserve"> ПРОГРАММА УЧЕБНОЙ ДИСЦИПЛИНЫ</w:t>
      </w:r>
    </w:p>
    <w:p w:rsidR="009965EB" w:rsidRPr="00C649B3" w:rsidRDefault="009965EB" w:rsidP="009965EB">
      <w:pPr>
        <w:spacing w:after="0" w:line="240" w:lineRule="auto"/>
        <w:jc w:val="center"/>
        <w:rPr>
          <w:rFonts w:ascii="Times New Roman" w:hAnsi="Times New Roman" w:cs="Times New Roman"/>
          <w:sz w:val="28"/>
          <w:szCs w:val="28"/>
        </w:rPr>
      </w:pPr>
      <w:r w:rsidRPr="00C649B3">
        <w:rPr>
          <w:rFonts w:ascii="Times New Roman" w:hAnsi="Times New Roman" w:cs="Times New Roman"/>
          <w:sz w:val="28"/>
          <w:szCs w:val="28"/>
        </w:rPr>
        <w:t>Информатика</w:t>
      </w:r>
    </w:p>
    <w:p w:rsidR="009965EB" w:rsidRPr="00C649B3" w:rsidRDefault="009965EB" w:rsidP="009965EB">
      <w:pPr>
        <w:spacing w:after="0" w:line="240" w:lineRule="auto"/>
        <w:jc w:val="center"/>
        <w:rPr>
          <w:rFonts w:ascii="Times New Roman" w:hAnsi="Times New Roman" w:cs="Times New Roman"/>
          <w:sz w:val="28"/>
          <w:szCs w:val="28"/>
        </w:rPr>
      </w:pPr>
    </w:p>
    <w:p w:rsidR="009965EB" w:rsidRPr="00C649B3" w:rsidRDefault="00E3000A" w:rsidP="009965EB">
      <w:pPr>
        <w:spacing w:after="0" w:line="240" w:lineRule="auto"/>
        <w:jc w:val="center"/>
        <w:rPr>
          <w:rFonts w:ascii="Times New Roman" w:eastAsia="A" w:hAnsi="Times New Roman" w:cs="Times New Roman"/>
          <w:sz w:val="28"/>
          <w:szCs w:val="28"/>
        </w:rPr>
      </w:pPr>
      <w:r w:rsidRPr="00C649B3">
        <w:rPr>
          <w:rFonts w:ascii="Times New Roman" w:eastAsia="A" w:hAnsi="Times New Roman" w:cs="Times New Roman"/>
          <w:sz w:val="28"/>
          <w:szCs w:val="28"/>
        </w:rPr>
        <w:t>по специальности</w:t>
      </w:r>
      <w:r w:rsidR="009965EB" w:rsidRPr="00C649B3">
        <w:rPr>
          <w:rFonts w:ascii="Times New Roman" w:eastAsia="A" w:hAnsi="Times New Roman" w:cs="Times New Roman"/>
          <w:sz w:val="28"/>
          <w:szCs w:val="28"/>
        </w:rPr>
        <w:t>:</w:t>
      </w:r>
    </w:p>
    <w:p w:rsidR="009965EB" w:rsidRPr="00C649B3" w:rsidRDefault="00E3000A" w:rsidP="009965EB">
      <w:pPr>
        <w:jc w:val="center"/>
        <w:rPr>
          <w:rFonts w:ascii="Times New Roman" w:hAnsi="Times New Roman" w:cs="Times New Roman"/>
          <w:sz w:val="28"/>
          <w:szCs w:val="28"/>
        </w:rPr>
      </w:pPr>
      <w:r w:rsidRPr="00C649B3">
        <w:rPr>
          <w:rFonts w:ascii="Times New Roman" w:hAnsi="Times New Roman" w:cs="Times New Roman"/>
          <w:sz w:val="28"/>
          <w:szCs w:val="28"/>
          <w:shd w:val="clear" w:color="auto" w:fill="FFFFFF"/>
        </w:rPr>
        <w:t>23.02.06 Техническая эксплуатация подвижного состава железных дорог</w:t>
      </w:r>
    </w:p>
    <w:p w:rsidR="009965EB" w:rsidRPr="00C649B3" w:rsidRDefault="009965EB" w:rsidP="009965EB">
      <w:pPr>
        <w:spacing w:after="0" w:line="240" w:lineRule="auto"/>
        <w:jc w:val="both"/>
        <w:rPr>
          <w:rFonts w:ascii="Times New Roman" w:hAnsi="Times New Roman" w:cs="Times New Roman"/>
          <w:b/>
          <w:sz w:val="28"/>
          <w:szCs w:val="28"/>
        </w:rPr>
      </w:pPr>
    </w:p>
    <w:p w:rsidR="009965EB" w:rsidRPr="00C649B3" w:rsidRDefault="009965EB" w:rsidP="009965EB">
      <w:pPr>
        <w:spacing w:after="0" w:line="240" w:lineRule="auto"/>
        <w:jc w:val="both"/>
        <w:rPr>
          <w:rFonts w:ascii="Times New Roman" w:hAnsi="Times New Roman" w:cs="Times New Roman"/>
          <w:b/>
          <w:sz w:val="28"/>
          <w:szCs w:val="28"/>
        </w:rPr>
      </w:pPr>
    </w:p>
    <w:p w:rsidR="009965EB" w:rsidRPr="00C649B3" w:rsidRDefault="009965EB" w:rsidP="009965EB">
      <w:pPr>
        <w:spacing w:after="0" w:line="240" w:lineRule="auto"/>
        <w:jc w:val="both"/>
        <w:rPr>
          <w:rFonts w:ascii="Times New Roman" w:hAnsi="Times New Roman" w:cs="Times New Roman"/>
          <w:sz w:val="28"/>
          <w:szCs w:val="28"/>
        </w:rPr>
      </w:pPr>
    </w:p>
    <w:p w:rsidR="009965EB" w:rsidRPr="00C649B3" w:rsidRDefault="009965EB" w:rsidP="009965EB">
      <w:pPr>
        <w:spacing w:after="0" w:line="240" w:lineRule="auto"/>
        <w:jc w:val="both"/>
        <w:rPr>
          <w:rFonts w:ascii="Times New Roman" w:eastAsia="A" w:hAnsi="Times New Roman" w:cs="Times New Roman"/>
          <w:b/>
          <w:sz w:val="28"/>
          <w:szCs w:val="28"/>
        </w:rPr>
      </w:pPr>
    </w:p>
    <w:p w:rsidR="009965EB" w:rsidRPr="00C649B3" w:rsidRDefault="009965EB" w:rsidP="009965EB">
      <w:pPr>
        <w:spacing w:after="0" w:line="240" w:lineRule="auto"/>
        <w:jc w:val="both"/>
        <w:rPr>
          <w:rFonts w:ascii="Times New Roman" w:hAnsi="Times New Roman" w:cs="Times New Roman"/>
          <w:b/>
          <w:sz w:val="28"/>
          <w:szCs w:val="28"/>
        </w:rPr>
      </w:pPr>
    </w:p>
    <w:p w:rsidR="009965EB" w:rsidRPr="00C649B3" w:rsidRDefault="009965EB" w:rsidP="009965EB">
      <w:pPr>
        <w:spacing w:after="0" w:line="240" w:lineRule="auto"/>
        <w:jc w:val="both"/>
        <w:rPr>
          <w:rFonts w:ascii="Times New Roman" w:hAnsi="Times New Roman" w:cs="Times New Roman"/>
          <w:b/>
          <w:sz w:val="28"/>
          <w:szCs w:val="28"/>
        </w:rPr>
      </w:pPr>
    </w:p>
    <w:p w:rsidR="009965EB" w:rsidRPr="00C649B3" w:rsidRDefault="009965EB" w:rsidP="009965EB">
      <w:pPr>
        <w:spacing w:after="0" w:line="240" w:lineRule="auto"/>
        <w:jc w:val="both"/>
        <w:rPr>
          <w:rFonts w:ascii="Times New Roman" w:hAnsi="Times New Roman" w:cs="Times New Roman"/>
          <w:b/>
          <w:sz w:val="28"/>
          <w:szCs w:val="28"/>
        </w:rPr>
      </w:pPr>
    </w:p>
    <w:p w:rsidR="009965EB" w:rsidRPr="00C649B3" w:rsidRDefault="009965EB" w:rsidP="009965EB">
      <w:pPr>
        <w:spacing w:after="0" w:line="240" w:lineRule="auto"/>
        <w:jc w:val="both"/>
        <w:rPr>
          <w:rFonts w:ascii="Times New Roman" w:hAnsi="Times New Roman" w:cs="Times New Roman"/>
          <w:b/>
          <w:sz w:val="28"/>
          <w:szCs w:val="28"/>
        </w:rPr>
      </w:pPr>
    </w:p>
    <w:p w:rsidR="009965EB" w:rsidRPr="00C649B3" w:rsidRDefault="009965EB" w:rsidP="009965EB">
      <w:pPr>
        <w:spacing w:after="0" w:line="240" w:lineRule="auto"/>
        <w:jc w:val="both"/>
        <w:rPr>
          <w:rFonts w:ascii="Times New Roman" w:hAnsi="Times New Roman" w:cs="Times New Roman"/>
          <w:b/>
          <w:sz w:val="28"/>
          <w:szCs w:val="28"/>
        </w:rPr>
      </w:pPr>
    </w:p>
    <w:p w:rsidR="009965EB" w:rsidRPr="00C649B3" w:rsidRDefault="009965EB" w:rsidP="009965EB">
      <w:pPr>
        <w:spacing w:after="0" w:line="240" w:lineRule="auto"/>
        <w:jc w:val="both"/>
        <w:rPr>
          <w:rFonts w:ascii="Times New Roman" w:hAnsi="Times New Roman" w:cs="Times New Roman"/>
          <w:b/>
          <w:sz w:val="28"/>
          <w:szCs w:val="28"/>
        </w:rPr>
      </w:pPr>
    </w:p>
    <w:p w:rsidR="009965EB" w:rsidRPr="00C649B3" w:rsidRDefault="009965EB" w:rsidP="009965EB">
      <w:pPr>
        <w:spacing w:after="0" w:line="240" w:lineRule="auto"/>
        <w:jc w:val="both"/>
        <w:rPr>
          <w:rFonts w:ascii="Times New Roman" w:hAnsi="Times New Roman" w:cs="Times New Roman"/>
          <w:b/>
          <w:sz w:val="28"/>
          <w:szCs w:val="28"/>
        </w:rPr>
      </w:pPr>
    </w:p>
    <w:p w:rsidR="009965EB" w:rsidRPr="00C649B3" w:rsidRDefault="009965EB" w:rsidP="009965EB">
      <w:pPr>
        <w:spacing w:after="0" w:line="240" w:lineRule="auto"/>
        <w:jc w:val="both"/>
        <w:rPr>
          <w:rFonts w:ascii="Times New Roman" w:hAnsi="Times New Roman" w:cs="Times New Roman"/>
          <w:b/>
          <w:sz w:val="28"/>
          <w:szCs w:val="28"/>
        </w:rPr>
      </w:pPr>
    </w:p>
    <w:p w:rsidR="009965EB" w:rsidRPr="00C649B3" w:rsidRDefault="009965EB" w:rsidP="009965EB">
      <w:pPr>
        <w:spacing w:after="0" w:line="240" w:lineRule="auto"/>
        <w:jc w:val="both"/>
        <w:rPr>
          <w:rFonts w:ascii="Times New Roman" w:hAnsi="Times New Roman" w:cs="Times New Roman"/>
          <w:sz w:val="28"/>
          <w:szCs w:val="28"/>
        </w:rPr>
      </w:pPr>
    </w:p>
    <w:p w:rsidR="009965EB" w:rsidRPr="00C649B3" w:rsidRDefault="009965EB" w:rsidP="009965EB">
      <w:pPr>
        <w:spacing w:after="0" w:line="240" w:lineRule="auto"/>
        <w:jc w:val="both"/>
        <w:rPr>
          <w:rFonts w:ascii="Times New Roman" w:hAnsi="Times New Roman" w:cs="Times New Roman"/>
          <w:sz w:val="28"/>
          <w:szCs w:val="28"/>
        </w:rPr>
      </w:pPr>
    </w:p>
    <w:p w:rsidR="009965EB" w:rsidRPr="00C649B3" w:rsidRDefault="009965EB" w:rsidP="009965EB">
      <w:pPr>
        <w:spacing w:after="0" w:line="240" w:lineRule="auto"/>
        <w:jc w:val="both"/>
        <w:rPr>
          <w:rFonts w:ascii="Times New Roman" w:hAnsi="Times New Roman" w:cs="Times New Roman"/>
          <w:sz w:val="28"/>
          <w:szCs w:val="28"/>
        </w:rPr>
      </w:pPr>
    </w:p>
    <w:p w:rsidR="009965EB" w:rsidRPr="00C649B3" w:rsidRDefault="009965EB" w:rsidP="009965EB">
      <w:pPr>
        <w:spacing w:after="0" w:line="240" w:lineRule="auto"/>
        <w:jc w:val="center"/>
        <w:rPr>
          <w:rFonts w:ascii="Times New Roman" w:eastAsia="A" w:hAnsi="Times New Roman" w:cs="Times New Roman"/>
          <w:sz w:val="28"/>
          <w:szCs w:val="28"/>
        </w:rPr>
      </w:pPr>
      <w:r w:rsidRPr="00C649B3">
        <w:rPr>
          <w:rFonts w:ascii="Times New Roman" w:eastAsia="A" w:hAnsi="Times New Roman" w:cs="Times New Roman"/>
          <w:sz w:val="28"/>
          <w:szCs w:val="28"/>
        </w:rPr>
        <w:t>п. Вычегодский</w:t>
      </w:r>
    </w:p>
    <w:p w:rsidR="009965EB" w:rsidRPr="00C649B3" w:rsidRDefault="009965EB" w:rsidP="009965EB">
      <w:pPr>
        <w:spacing w:after="0" w:line="240" w:lineRule="auto"/>
        <w:jc w:val="center"/>
        <w:rPr>
          <w:rFonts w:ascii="Times New Roman" w:eastAsia="A" w:hAnsi="Times New Roman" w:cs="Times New Roman"/>
          <w:sz w:val="28"/>
          <w:szCs w:val="28"/>
        </w:rPr>
      </w:pPr>
      <w:r w:rsidRPr="00C649B3">
        <w:rPr>
          <w:rFonts w:ascii="Times New Roman" w:eastAsia="A" w:hAnsi="Times New Roman" w:cs="Times New Roman"/>
          <w:sz w:val="28"/>
          <w:szCs w:val="28"/>
        </w:rPr>
        <w:t>2023</w:t>
      </w:r>
    </w:p>
    <w:p w:rsidR="009965EB" w:rsidRPr="00C649B3" w:rsidRDefault="009965EB" w:rsidP="009965EB">
      <w:pPr>
        <w:spacing w:before="33"/>
        <w:ind w:left="983" w:right="1356" w:firstLine="10"/>
        <w:jc w:val="center"/>
        <w:rPr>
          <w:rFonts w:ascii="Times New Roman" w:hAnsi="Times New Roman" w:cs="Times New Roman"/>
          <w:sz w:val="24"/>
          <w:szCs w:val="24"/>
        </w:rPr>
      </w:pPr>
    </w:p>
    <w:p w:rsidR="009965EB" w:rsidRPr="00C649B3" w:rsidRDefault="009965EB" w:rsidP="009965EB">
      <w:pPr>
        <w:rPr>
          <w:rFonts w:ascii="Times New Roman" w:hAnsi="Times New Roman" w:cs="Times New Roman"/>
          <w:sz w:val="24"/>
          <w:szCs w:val="24"/>
        </w:rPr>
      </w:pPr>
      <w:r w:rsidRPr="00C649B3">
        <w:rPr>
          <w:rFonts w:ascii="Times New Roman" w:hAnsi="Times New Roman" w:cs="Times New Roman"/>
          <w:sz w:val="24"/>
          <w:szCs w:val="24"/>
        </w:rPr>
        <w:br w:type="page"/>
      </w:r>
    </w:p>
    <w:p w:rsidR="00D01241" w:rsidRPr="00C649B3" w:rsidRDefault="00D01241" w:rsidP="00D01241">
      <w:pPr>
        <w:pStyle w:val="c31"/>
        <w:spacing w:line="276" w:lineRule="auto"/>
        <w:jc w:val="center"/>
        <w:rPr>
          <w:sz w:val="28"/>
          <w:szCs w:val="28"/>
        </w:rPr>
      </w:pPr>
      <w:r w:rsidRPr="00C649B3">
        <w:rPr>
          <w:sz w:val="28"/>
          <w:szCs w:val="28"/>
        </w:rPr>
        <w:lastRenderedPageBreak/>
        <w:t>Программа учеб</w:t>
      </w:r>
      <w:r w:rsidRPr="00C649B3">
        <w:rPr>
          <w:sz w:val="28"/>
          <w:szCs w:val="28"/>
        </w:rPr>
        <w:softHyphen/>
      </w:r>
      <w:r w:rsidRPr="00C649B3">
        <w:rPr>
          <w:sz w:val="28"/>
          <w:szCs w:val="28"/>
        </w:rPr>
        <w:softHyphen/>
      </w:r>
      <w:r w:rsidRPr="00C649B3">
        <w:rPr>
          <w:sz w:val="28"/>
          <w:szCs w:val="28"/>
        </w:rPr>
        <w:softHyphen/>
      </w:r>
      <w:r w:rsidRPr="00C649B3">
        <w:rPr>
          <w:sz w:val="28"/>
          <w:szCs w:val="28"/>
        </w:rPr>
        <w:softHyphen/>
      </w:r>
      <w:r w:rsidRPr="00C649B3">
        <w:rPr>
          <w:sz w:val="28"/>
          <w:szCs w:val="28"/>
        </w:rPr>
        <w:softHyphen/>
      </w:r>
      <w:r w:rsidRPr="00C649B3">
        <w:rPr>
          <w:sz w:val="28"/>
          <w:szCs w:val="28"/>
        </w:rPr>
        <w:softHyphen/>
      </w:r>
      <w:r w:rsidRPr="00C649B3">
        <w:rPr>
          <w:sz w:val="28"/>
          <w:szCs w:val="28"/>
        </w:rPr>
        <w:softHyphen/>
      </w:r>
      <w:r w:rsidRPr="00C649B3">
        <w:rPr>
          <w:sz w:val="28"/>
          <w:szCs w:val="28"/>
        </w:rPr>
        <w:softHyphen/>
      </w:r>
      <w:r w:rsidRPr="00C649B3">
        <w:rPr>
          <w:sz w:val="28"/>
          <w:szCs w:val="28"/>
        </w:rPr>
        <w:softHyphen/>
      </w:r>
      <w:r w:rsidRPr="00C649B3">
        <w:rPr>
          <w:sz w:val="28"/>
          <w:szCs w:val="28"/>
        </w:rPr>
        <w:softHyphen/>
        <w:t>ной дисциплины разработана  на основе:</w:t>
      </w:r>
    </w:p>
    <w:p w:rsidR="00D01241" w:rsidRPr="00C649B3" w:rsidRDefault="00D01241" w:rsidP="00D01241">
      <w:pPr>
        <w:pStyle w:val="c31"/>
        <w:spacing w:line="276" w:lineRule="auto"/>
        <w:jc w:val="both"/>
        <w:rPr>
          <w:sz w:val="28"/>
          <w:szCs w:val="28"/>
        </w:rPr>
      </w:pPr>
      <w:r w:rsidRPr="00C649B3">
        <w:rPr>
          <w:sz w:val="28"/>
          <w:szCs w:val="28"/>
        </w:rPr>
        <w:t>− Федерального закона от 29 декабря 2012 г. № 273-ФЗ «Об образовании в Российской Федерации» (с изменениями от 31 июля 2020 №304; от 05.04.2021 №85; от 02.07.2021 №322-ФЗ; от 24.09 2022 г. N 371-ФЗ );</w:t>
      </w:r>
    </w:p>
    <w:p w:rsidR="00D01241" w:rsidRPr="00C649B3" w:rsidRDefault="00D01241" w:rsidP="00D01241">
      <w:pPr>
        <w:spacing w:before="100" w:beforeAutospacing="1" w:after="100" w:afterAutospacing="1" w:line="276" w:lineRule="auto"/>
        <w:jc w:val="both"/>
        <w:rPr>
          <w:rFonts w:ascii="Times New Roman" w:eastAsia="Times New Roman" w:hAnsi="Times New Roman" w:cs="Times New Roman"/>
          <w:sz w:val="28"/>
          <w:szCs w:val="28"/>
          <w:lang w:eastAsia="ru-RU"/>
        </w:rPr>
      </w:pPr>
      <w:r w:rsidRPr="00C649B3">
        <w:rPr>
          <w:rFonts w:ascii="Times New Roman" w:eastAsia="Times New Roman" w:hAnsi="Times New Roman" w:cs="Times New Roman"/>
          <w:sz w:val="28"/>
          <w:szCs w:val="28"/>
          <w:lang w:eastAsia="ru-RU"/>
        </w:rPr>
        <w:t>‒ Письма Департамента государственной политики в сфере среднего профессионального образования и профессионального обучения Министерства просвещения Российской Федерации от 14.04.2021г. №05-401 «</w:t>
      </w:r>
      <w:hyperlink r:id="rId11" w:anchor="id.lnxbz9" w:history="1">
        <w:r w:rsidRPr="00C649B3">
          <w:rPr>
            <w:rFonts w:ascii="Times New Roman" w:eastAsia="Times New Roman" w:hAnsi="Times New Roman" w:cs="Times New Roman"/>
            <w:sz w:val="28"/>
            <w:szCs w:val="28"/>
            <w:lang w:eastAsia="ru-RU"/>
          </w:rPr>
          <w:t>Методические рекомендации</w:t>
        </w:r>
      </w:hyperlink>
      <w:r w:rsidRPr="00C649B3">
        <w:rPr>
          <w:rFonts w:ascii="Times New Roman" w:eastAsia="Times New Roman" w:hAnsi="Times New Roman" w:cs="Times New Roman"/>
          <w:sz w:val="28"/>
          <w:szCs w:val="28"/>
          <w:lang w:eastAsia="ru-RU"/>
        </w:rPr>
        <w:t> по реализации среднего общего образования в пределах освоения образовательной программы среднего профессионального образования на базе основного общего образования »</w:t>
      </w:r>
    </w:p>
    <w:p w:rsidR="00D01241" w:rsidRPr="00C649B3" w:rsidRDefault="00D01241" w:rsidP="00D01241">
      <w:pPr>
        <w:spacing w:before="100" w:beforeAutospacing="1" w:after="100" w:afterAutospacing="1" w:line="276" w:lineRule="auto"/>
        <w:jc w:val="both"/>
        <w:rPr>
          <w:rFonts w:ascii="Times New Roman" w:hAnsi="Times New Roman" w:cs="Times New Roman"/>
          <w:sz w:val="28"/>
          <w:szCs w:val="28"/>
        </w:rPr>
      </w:pPr>
      <w:r w:rsidRPr="00C649B3">
        <w:rPr>
          <w:rFonts w:ascii="Times New Roman" w:hAnsi="Times New Roman" w:cs="Times New Roman"/>
          <w:sz w:val="28"/>
          <w:szCs w:val="28"/>
        </w:rPr>
        <w:t>-Распоряжения Министерства просвещения Российской Федерации от 30 апреля 2021 г. № Р-98 «Об утверждении Концепции преподавания общеобразовательных дисциплин с учетом профессиональной направленности программ среднего профессионального образования, реализуемых на базе основного общего образования»;</w:t>
      </w:r>
    </w:p>
    <w:p w:rsidR="00D01241" w:rsidRPr="00C649B3" w:rsidRDefault="00D01241" w:rsidP="00D01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utoSpaceDE w:val="0"/>
        <w:autoSpaceDN w:val="0"/>
        <w:adjustRightInd w:val="0"/>
        <w:spacing w:line="276" w:lineRule="auto"/>
        <w:ind w:hanging="142"/>
        <w:jc w:val="both"/>
        <w:rPr>
          <w:rFonts w:ascii="Times New Roman" w:eastAsia="Times New Roman" w:hAnsi="Times New Roman" w:cs="Times New Roman"/>
          <w:sz w:val="28"/>
          <w:szCs w:val="28"/>
        </w:rPr>
      </w:pPr>
      <w:r w:rsidRPr="00C649B3">
        <w:rPr>
          <w:rFonts w:ascii="Times New Roman" w:eastAsia="Times New Roman" w:hAnsi="Times New Roman" w:cs="Times New Roman"/>
          <w:sz w:val="28"/>
          <w:szCs w:val="28"/>
        </w:rPr>
        <w:t>- на основе Примерной рабочей программы общеобразовательной дисциплины «Информатика» для профессиональных образовательных организаций утвержденной на заседании Совета по оценке содержания и качества примерных рабочих программ общеобразовательного и социально-гуманитарного циклов среднего профессионального образования. Протокол № 14 от «30» ноября 2022 г.</w:t>
      </w:r>
    </w:p>
    <w:p w:rsidR="00D01241" w:rsidRPr="00C649B3" w:rsidRDefault="00D01241" w:rsidP="00D01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709"/>
        <w:jc w:val="both"/>
        <w:rPr>
          <w:rFonts w:ascii="Times New Roman" w:hAnsi="Times New Roman" w:cs="Times New Roman"/>
          <w:sz w:val="28"/>
          <w:szCs w:val="28"/>
        </w:rPr>
      </w:pPr>
      <w:r w:rsidRPr="00C649B3">
        <w:rPr>
          <w:rFonts w:ascii="Times New Roman" w:eastAsia="A" w:hAnsi="Times New Roman" w:cs="Times New Roman"/>
          <w:sz w:val="28"/>
          <w:szCs w:val="28"/>
        </w:rPr>
        <w:t>Организация – разработчик:</w:t>
      </w:r>
      <w:r w:rsidRPr="00C649B3">
        <w:rPr>
          <w:rFonts w:ascii="Times New Roman" w:hAnsi="Times New Roman" w:cs="Times New Roman"/>
          <w:sz w:val="28"/>
          <w:szCs w:val="28"/>
        </w:rPr>
        <w:t xml:space="preserve"> ГБПОУ Архангельской области «Котласский транспортный техникум», п. Вычегодский.</w:t>
      </w:r>
    </w:p>
    <w:p w:rsidR="00D01241" w:rsidRPr="00C649B3" w:rsidRDefault="00D01241" w:rsidP="00D01241">
      <w:pPr>
        <w:ind w:firstLine="709"/>
        <w:jc w:val="both"/>
        <w:rPr>
          <w:rFonts w:ascii="Times New Roman" w:hAnsi="Times New Roman" w:cs="Times New Roman"/>
          <w:sz w:val="28"/>
          <w:szCs w:val="28"/>
        </w:rPr>
      </w:pPr>
    </w:p>
    <w:p w:rsidR="00D01241" w:rsidRPr="00C649B3" w:rsidRDefault="00D01241" w:rsidP="00D01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ind w:firstLine="709"/>
        <w:jc w:val="both"/>
        <w:rPr>
          <w:rFonts w:ascii="Times New Roman" w:hAnsi="Times New Roman" w:cs="Times New Roman"/>
          <w:b/>
          <w:sz w:val="28"/>
          <w:szCs w:val="28"/>
        </w:rPr>
      </w:pPr>
      <w:r w:rsidRPr="00C649B3">
        <w:rPr>
          <w:rFonts w:ascii="Times New Roman" w:hAnsi="Times New Roman" w:cs="Times New Roman"/>
          <w:b/>
          <w:sz w:val="28"/>
          <w:szCs w:val="28"/>
        </w:rPr>
        <w:t xml:space="preserve">Разработчик: </w:t>
      </w:r>
    </w:p>
    <w:p w:rsidR="00D01241" w:rsidRPr="00C649B3" w:rsidRDefault="00D01241" w:rsidP="00D01241">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uppressAutoHyphens/>
        <w:adjustRightInd w:val="0"/>
        <w:ind w:firstLine="709"/>
        <w:jc w:val="both"/>
        <w:rPr>
          <w:rFonts w:ascii="Times New Roman" w:hAnsi="Times New Roman" w:cs="Times New Roman"/>
          <w:sz w:val="28"/>
          <w:szCs w:val="28"/>
        </w:rPr>
      </w:pPr>
      <w:r w:rsidRPr="00C649B3">
        <w:rPr>
          <w:rFonts w:ascii="Times New Roman" w:hAnsi="Times New Roman" w:cs="Times New Roman"/>
          <w:sz w:val="28"/>
          <w:szCs w:val="28"/>
        </w:rPr>
        <w:t>Сирякова Екатерина Николаевна, преподаватель информатики</w:t>
      </w:r>
    </w:p>
    <w:p w:rsidR="00D01241" w:rsidRPr="00C649B3" w:rsidRDefault="00D01241" w:rsidP="00D01241">
      <w:pPr>
        <w:ind w:firstLine="709"/>
        <w:jc w:val="both"/>
        <w:rPr>
          <w:rFonts w:ascii="Times New Roman" w:eastAsia="A" w:hAnsi="Times New Roman" w:cs="Times New Roman"/>
          <w:sz w:val="28"/>
          <w:szCs w:val="28"/>
        </w:rPr>
      </w:pPr>
    </w:p>
    <w:p w:rsidR="00D01241" w:rsidRPr="00C649B3" w:rsidRDefault="00D01241" w:rsidP="00D01241">
      <w:pPr>
        <w:jc w:val="both"/>
        <w:rPr>
          <w:rFonts w:ascii="Times New Roman" w:eastAsia="Times New Roman" w:hAnsi="Times New Roman" w:cs="Times New Roman"/>
          <w:sz w:val="28"/>
          <w:szCs w:val="28"/>
        </w:rPr>
      </w:pPr>
      <w:r w:rsidRPr="00C649B3">
        <w:rPr>
          <w:rFonts w:ascii="Times New Roman" w:eastAsia="A" w:hAnsi="Times New Roman" w:cs="Times New Roman"/>
          <w:sz w:val="28"/>
          <w:szCs w:val="28"/>
        </w:rPr>
        <w:t xml:space="preserve">Рассмотрена и одобрена на методической комиссии </w:t>
      </w:r>
      <w:r w:rsidRPr="00C649B3">
        <w:rPr>
          <w:rFonts w:ascii="Times New Roman" w:eastAsia="Times New Roman" w:hAnsi="Times New Roman" w:cs="Times New Roman"/>
          <w:sz w:val="28"/>
          <w:szCs w:val="28"/>
        </w:rPr>
        <w:t>общеобразовательных дисциплин ГБПОУ  АО  «Котласский транспортный техникум »</w:t>
      </w:r>
    </w:p>
    <w:p w:rsidR="00D01241" w:rsidRPr="00C649B3" w:rsidRDefault="00D01241" w:rsidP="00D01241">
      <w:pPr>
        <w:ind w:firstLine="709"/>
        <w:jc w:val="both"/>
        <w:rPr>
          <w:rFonts w:ascii="Times New Roman" w:eastAsia="Times New Roman" w:hAnsi="Times New Roman" w:cs="Times New Roman"/>
          <w:sz w:val="28"/>
          <w:szCs w:val="28"/>
        </w:rPr>
      </w:pPr>
      <w:r w:rsidRPr="00C649B3">
        <w:rPr>
          <w:rFonts w:ascii="Times New Roman" w:eastAsia="Times New Roman" w:hAnsi="Times New Roman" w:cs="Times New Roman"/>
          <w:sz w:val="28"/>
          <w:szCs w:val="28"/>
        </w:rPr>
        <w:t>Протокол №_1__ от «01» сентября  2023 г.</w:t>
      </w:r>
    </w:p>
    <w:p w:rsidR="00D01241" w:rsidRPr="00C649B3" w:rsidRDefault="00D01241" w:rsidP="00D01241">
      <w:pPr>
        <w:ind w:firstLine="709"/>
        <w:jc w:val="both"/>
        <w:rPr>
          <w:rFonts w:ascii="Times New Roman" w:eastAsia="Times New Roman" w:hAnsi="Times New Roman" w:cs="Times New Roman"/>
          <w:sz w:val="28"/>
          <w:szCs w:val="28"/>
        </w:rPr>
      </w:pPr>
      <w:r w:rsidRPr="00C649B3">
        <w:rPr>
          <w:rFonts w:ascii="Times New Roman" w:eastAsia="Times New Roman" w:hAnsi="Times New Roman" w:cs="Times New Roman"/>
          <w:sz w:val="28"/>
          <w:szCs w:val="28"/>
        </w:rPr>
        <w:t>Методист ______________ Е.Н. Витязева.</w:t>
      </w:r>
    </w:p>
    <w:p w:rsidR="009965EB" w:rsidRPr="00C649B3" w:rsidRDefault="009965EB" w:rsidP="009965EB">
      <w:pPr>
        <w:shd w:val="clear" w:color="auto" w:fill="FFFFFF"/>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ind w:firstLine="709"/>
        <w:jc w:val="both"/>
        <w:rPr>
          <w:rFonts w:ascii="Times New Roman" w:hAnsi="Times New Roman" w:cs="Times New Roman"/>
          <w:sz w:val="24"/>
          <w:szCs w:val="24"/>
        </w:rPr>
      </w:pPr>
    </w:p>
    <w:p w:rsidR="00584A73" w:rsidRPr="00C649B3" w:rsidRDefault="00584A73" w:rsidP="00584A73">
      <w:pPr>
        <w:spacing w:after="200" w:line="276" w:lineRule="auto"/>
        <w:jc w:val="center"/>
        <w:rPr>
          <w:rFonts w:ascii="Times New Roman" w:eastAsia="Times New Roman" w:hAnsi="Times New Roman" w:cs="Times New Roman"/>
          <w:b/>
          <w:sz w:val="28"/>
          <w:szCs w:val="28"/>
          <w:lang w:eastAsia="ru-RU"/>
        </w:rPr>
      </w:pPr>
      <w:r w:rsidRPr="00C649B3">
        <w:rPr>
          <w:rFonts w:ascii="Times New Roman" w:eastAsia="Times New Roman" w:hAnsi="Times New Roman" w:cs="Times New Roman"/>
          <w:b/>
          <w:sz w:val="28"/>
          <w:szCs w:val="28"/>
          <w:lang w:eastAsia="ru-RU"/>
        </w:rPr>
        <w:lastRenderedPageBreak/>
        <w:t>СОДЕРЖАНИЕ</w:t>
      </w:r>
    </w:p>
    <w:p w:rsidR="006B7548" w:rsidRPr="00C649B3" w:rsidRDefault="006B7548" w:rsidP="00C67385">
      <w:pPr>
        <w:spacing w:after="200" w:line="276" w:lineRule="auto"/>
        <w:jc w:val="both"/>
        <w:rPr>
          <w:rFonts w:ascii="Times New Roman" w:eastAsia="Times New Roman" w:hAnsi="Times New Roman" w:cs="Times New Roman"/>
          <w:b/>
          <w:sz w:val="28"/>
          <w:szCs w:val="28"/>
          <w:lang w:eastAsia="ru-RU"/>
        </w:rPr>
      </w:pPr>
    </w:p>
    <w:sdt>
      <w:sdtPr>
        <w:rPr>
          <w:rFonts w:ascii="Times New Roman" w:hAnsi="Times New Roman" w:cs="Times New Roman"/>
        </w:rPr>
        <w:id w:val="1751412239"/>
        <w:docPartObj>
          <w:docPartGallery w:val="Table of Contents"/>
          <w:docPartUnique/>
        </w:docPartObj>
      </w:sdtPr>
      <w:sdtContent>
        <w:p w:rsidR="00C67385" w:rsidRPr="00C649B3" w:rsidRDefault="00464C91"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r w:rsidRPr="00C649B3">
            <w:rPr>
              <w:rFonts w:ascii="Times New Roman" w:hAnsi="Times New Roman" w:cs="Times New Roman"/>
            </w:rPr>
            <w:fldChar w:fldCharType="begin"/>
          </w:r>
          <w:r w:rsidR="10B410C3" w:rsidRPr="00C649B3">
            <w:rPr>
              <w:rFonts w:ascii="Times New Roman" w:hAnsi="Times New Roman" w:cs="Times New Roman"/>
            </w:rPr>
            <w:instrText>TOC \o \z \u \h</w:instrText>
          </w:r>
          <w:r w:rsidRPr="00C649B3">
            <w:rPr>
              <w:rFonts w:ascii="Times New Roman" w:hAnsi="Times New Roman" w:cs="Times New Roman"/>
            </w:rPr>
            <w:fldChar w:fldCharType="separate"/>
          </w:r>
          <w:hyperlink w:anchor="_Toc125447019" w:history="1">
            <w:r w:rsidR="00C67385" w:rsidRPr="00C649B3">
              <w:rPr>
                <w:rStyle w:val="af3"/>
                <w:rFonts w:ascii="Times New Roman" w:hAnsi="Times New Roman" w:cs="Times New Roman"/>
                <w:noProof/>
                <w:color w:val="auto"/>
                <w:sz w:val="28"/>
                <w:szCs w:val="28"/>
              </w:rPr>
              <w:t>1. Общая характеристика примерной рабочей программы общеобразовательной дисциплины «Информатика»</w:t>
            </w:r>
            <w:r w:rsidR="00C67385" w:rsidRPr="00C649B3">
              <w:rPr>
                <w:rFonts w:ascii="Times New Roman" w:hAnsi="Times New Roman" w:cs="Times New Roman"/>
                <w:noProof/>
                <w:webHidden/>
                <w:sz w:val="28"/>
                <w:szCs w:val="28"/>
              </w:rPr>
              <w:tab/>
            </w:r>
            <w:r w:rsidRPr="00C649B3">
              <w:rPr>
                <w:rFonts w:ascii="Times New Roman" w:hAnsi="Times New Roman" w:cs="Times New Roman"/>
                <w:noProof/>
                <w:webHidden/>
                <w:sz w:val="28"/>
                <w:szCs w:val="28"/>
              </w:rPr>
              <w:fldChar w:fldCharType="begin"/>
            </w:r>
            <w:r w:rsidR="00C67385" w:rsidRPr="00C649B3">
              <w:rPr>
                <w:rFonts w:ascii="Times New Roman" w:hAnsi="Times New Roman" w:cs="Times New Roman"/>
                <w:noProof/>
                <w:webHidden/>
                <w:sz w:val="28"/>
                <w:szCs w:val="28"/>
              </w:rPr>
              <w:instrText xml:space="preserve"> PAGEREF _Toc125447019 \h </w:instrText>
            </w:r>
            <w:r w:rsidRPr="00C649B3">
              <w:rPr>
                <w:rFonts w:ascii="Times New Roman" w:hAnsi="Times New Roman" w:cs="Times New Roman"/>
                <w:noProof/>
                <w:webHidden/>
                <w:sz w:val="28"/>
                <w:szCs w:val="28"/>
              </w:rPr>
            </w:r>
            <w:r w:rsidRPr="00C649B3">
              <w:rPr>
                <w:rFonts w:ascii="Times New Roman" w:hAnsi="Times New Roman" w:cs="Times New Roman"/>
                <w:noProof/>
                <w:webHidden/>
                <w:sz w:val="28"/>
                <w:szCs w:val="28"/>
              </w:rPr>
              <w:fldChar w:fldCharType="separate"/>
            </w:r>
            <w:r w:rsidR="00BE7AFA" w:rsidRPr="00C649B3">
              <w:rPr>
                <w:rFonts w:ascii="Times New Roman" w:hAnsi="Times New Roman" w:cs="Times New Roman"/>
                <w:noProof/>
                <w:webHidden/>
                <w:sz w:val="28"/>
                <w:szCs w:val="28"/>
              </w:rPr>
              <w:t>4</w:t>
            </w:r>
            <w:r w:rsidRPr="00C649B3">
              <w:rPr>
                <w:rFonts w:ascii="Times New Roman" w:hAnsi="Times New Roman" w:cs="Times New Roman"/>
                <w:noProof/>
                <w:webHidden/>
                <w:sz w:val="28"/>
                <w:szCs w:val="28"/>
              </w:rPr>
              <w:fldChar w:fldCharType="end"/>
            </w:r>
          </w:hyperlink>
        </w:p>
        <w:p w:rsidR="00C67385" w:rsidRPr="00C649B3" w:rsidRDefault="00464C91"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0" w:history="1">
            <w:r w:rsidR="00C67385" w:rsidRPr="00C649B3">
              <w:rPr>
                <w:rStyle w:val="af3"/>
                <w:rFonts w:ascii="Times New Roman" w:hAnsi="Times New Roman" w:cs="Times New Roman"/>
                <w:noProof/>
                <w:color w:val="auto"/>
                <w:sz w:val="28"/>
                <w:szCs w:val="28"/>
              </w:rPr>
              <w:t>2. Структура и содержание общеобразовательной дисциплины</w:t>
            </w:r>
            <w:r w:rsidR="00C67385" w:rsidRPr="00C649B3">
              <w:rPr>
                <w:rFonts w:ascii="Times New Roman" w:hAnsi="Times New Roman" w:cs="Times New Roman"/>
                <w:noProof/>
                <w:webHidden/>
                <w:sz w:val="28"/>
                <w:szCs w:val="28"/>
              </w:rPr>
              <w:tab/>
            </w:r>
            <w:r w:rsidRPr="00C649B3">
              <w:rPr>
                <w:rFonts w:ascii="Times New Roman" w:hAnsi="Times New Roman" w:cs="Times New Roman"/>
                <w:noProof/>
                <w:webHidden/>
                <w:sz w:val="28"/>
                <w:szCs w:val="28"/>
              </w:rPr>
              <w:fldChar w:fldCharType="begin"/>
            </w:r>
            <w:r w:rsidR="00C67385" w:rsidRPr="00C649B3">
              <w:rPr>
                <w:rFonts w:ascii="Times New Roman" w:hAnsi="Times New Roman" w:cs="Times New Roman"/>
                <w:noProof/>
                <w:webHidden/>
                <w:sz w:val="28"/>
                <w:szCs w:val="28"/>
              </w:rPr>
              <w:instrText xml:space="preserve"> PAGEREF _Toc125447020 \h </w:instrText>
            </w:r>
            <w:r w:rsidRPr="00C649B3">
              <w:rPr>
                <w:rFonts w:ascii="Times New Roman" w:hAnsi="Times New Roman" w:cs="Times New Roman"/>
                <w:noProof/>
                <w:webHidden/>
                <w:sz w:val="28"/>
                <w:szCs w:val="28"/>
              </w:rPr>
            </w:r>
            <w:r w:rsidRPr="00C649B3">
              <w:rPr>
                <w:rFonts w:ascii="Times New Roman" w:hAnsi="Times New Roman" w:cs="Times New Roman"/>
                <w:noProof/>
                <w:webHidden/>
                <w:sz w:val="28"/>
                <w:szCs w:val="28"/>
              </w:rPr>
              <w:fldChar w:fldCharType="separate"/>
            </w:r>
            <w:r w:rsidR="00BE7AFA" w:rsidRPr="00C649B3">
              <w:rPr>
                <w:rFonts w:ascii="Times New Roman" w:hAnsi="Times New Roman" w:cs="Times New Roman"/>
                <w:noProof/>
                <w:webHidden/>
                <w:sz w:val="28"/>
                <w:szCs w:val="28"/>
              </w:rPr>
              <w:t>11</w:t>
            </w:r>
            <w:r w:rsidRPr="00C649B3">
              <w:rPr>
                <w:rFonts w:ascii="Times New Roman" w:hAnsi="Times New Roman" w:cs="Times New Roman"/>
                <w:noProof/>
                <w:webHidden/>
                <w:sz w:val="28"/>
                <w:szCs w:val="28"/>
              </w:rPr>
              <w:fldChar w:fldCharType="end"/>
            </w:r>
          </w:hyperlink>
        </w:p>
        <w:p w:rsidR="00C67385" w:rsidRPr="00C649B3" w:rsidRDefault="00464C91"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1" w:history="1">
            <w:r w:rsidR="00C67385" w:rsidRPr="00C649B3">
              <w:rPr>
                <w:rStyle w:val="af3"/>
                <w:rFonts w:ascii="Times New Roman" w:hAnsi="Times New Roman" w:cs="Times New Roman"/>
                <w:noProof/>
                <w:color w:val="auto"/>
                <w:sz w:val="28"/>
                <w:szCs w:val="28"/>
              </w:rPr>
              <w:t>3. Условия реализации программы общеобразовательной дисциплины</w:t>
            </w:r>
            <w:r w:rsidR="00C67385" w:rsidRPr="00C649B3">
              <w:rPr>
                <w:rFonts w:ascii="Times New Roman" w:hAnsi="Times New Roman" w:cs="Times New Roman"/>
                <w:noProof/>
                <w:webHidden/>
                <w:sz w:val="28"/>
                <w:szCs w:val="28"/>
              </w:rPr>
              <w:tab/>
            </w:r>
            <w:r w:rsidRPr="00C649B3">
              <w:rPr>
                <w:rFonts w:ascii="Times New Roman" w:hAnsi="Times New Roman" w:cs="Times New Roman"/>
                <w:noProof/>
                <w:webHidden/>
                <w:sz w:val="28"/>
                <w:szCs w:val="28"/>
              </w:rPr>
              <w:fldChar w:fldCharType="begin"/>
            </w:r>
            <w:r w:rsidR="00C67385" w:rsidRPr="00C649B3">
              <w:rPr>
                <w:rFonts w:ascii="Times New Roman" w:hAnsi="Times New Roman" w:cs="Times New Roman"/>
                <w:noProof/>
                <w:webHidden/>
                <w:sz w:val="28"/>
                <w:szCs w:val="28"/>
              </w:rPr>
              <w:instrText xml:space="preserve"> PAGEREF _Toc125447021 \h </w:instrText>
            </w:r>
            <w:r w:rsidRPr="00C649B3">
              <w:rPr>
                <w:rFonts w:ascii="Times New Roman" w:hAnsi="Times New Roman" w:cs="Times New Roman"/>
                <w:noProof/>
                <w:webHidden/>
                <w:sz w:val="28"/>
                <w:szCs w:val="28"/>
              </w:rPr>
            </w:r>
            <w:r w:rsidRPr="00C649B3">
              <w:rPr>
                <w:rFonts w:ascii="Times New Roman" w:hAnsi="Times New Roman" w:cs="Times New Roman"/>
                <w:noProof/>
                <w:webHidden/>
                <w:sz w:val="28"/>
                <w:szCs w:val="28"/>
              </w:rPr>
              <w:fldChar w:fldCharType="separate"/>
            </w:r>
            <w:r w:rsidR="00BE7AFA" w:rsidRPr="00C649B3">
              <w:rPr>
                <w:rFonts w:ascii="Times New Roman" w:hAnsi="Times New Roman" w:cs="Times New Roman"/>
                <w:noProof/>
                <w:webHidden/>
                <w:sz w:val="28"/>
                <w:szCs w:val="28"/>
              </w:rPr>
              <w:t>16</w:t>
            </w:r>
            <w:r w:rsidRPr="00C649B3">
              <w:rPr>
                <w:rFonts w:ascii="Times New Roman" w:hAnsi="Times New Roman" w:cs="Times New Roman"/>
                <w:noProof/>
                <w:webHidden/>
                <w:sz w:val="28"/>
                <w:szCs w:val="28"/>
              </w:rPr>
              <w:fldChar w:fldCharType="end"/>
            </w:r>
          </w:hyperlink>
        </w:p>
        <w:p w:rsidR="00C67385" w:rsidRPr="00C649B3" w:rsidRDefault="00464C91" w:rsidP="00C67385">
          <w:pPr>
            <w:pStyle w:val="11"/>
            <w:tabs>
              <w:tab w:val="right" w:leader="dot" w:pos="9345"/>
            </w:tabs>
            <w:spacing w:after="0" w:line="276" w:lineRule="auto"/>
            <w:jc w:val="both"/>
            <w:rPr>
              <w:rFonts w:ascii="Times New Roman" w:eastAsiaTheme="minorEastAsia" w:hAnsi="Times New Roman" w:cs="Times New Roman"/>
              <w:noProof/>
              <w:sz w:val="28"/>
              <w:szCs w:val="28"/>
              <w:lang w:eastAsia="ru-RU"/>
            </w:rPr>
          </w:pPr>
          <w:hyperlink w:anchor="_Toc125447022" w:history="1">
            <w:r w:rsidR="00C67385" w:rsidRPr="00C649B3">
              <w:rPr>
                <w:rStyle w:val="af3"/>
                <w:rFonts w:ascii="Times New Roman" w:hAnsi="Times New Roman" w:cs="Times New Roman"/>
                <w:caps/>
                <w:noProof/>
                <w:color w:val="auto"/>
                <w:sz w:val="28"/>
                <w:szCs w:val="28"/>
              </w:rPr>
              <w:t>4. К</w:t>
            </w:r>
            <w:r w:rsidR="00C67385" w:rsidRPr="00C649B3">
              <w:rPr>
                <w:rStyle w:val="af3"/>
                <w:rFonts w:ascii="Times New Roman" w:hAnsi="Times New Roman" w:cs="Times New Roman"/>
                <w:noProof/>
                <w:color w:val="auto"/>
                <w:sz w:val="28"/>
                <w:szCs w:val="28"/>
              </w:rPr>
              <w:t>онтроль и оценка результатов освоения общеобразовательной дисциплины</w:t>
            </w:r>
            <w:r w:rsidR="00C67385" w:rsidRPr="00C649B3">
              <w:rPr>
                <w:rFonts w:ascii="Times New Roman" w:hAnsi="Times New Roman" w:cs="Times New Roman"/>
                <w:noProof/>
                <w:webHidden/>
                <w:sz w:val="28"/>
                <w:szCs w:val="28"/>
              </w:rPr>
              <w:tab/>
            </w:r>
            <w:r w:rsidRPr="00C649B3">
              <w:rPr>
                <w:rFonts w:ascii="Times New Roman" w:hAnsi="Times New Roman" w:cs="Times New Roman"/>
                <w:noProof/>
                <w:webHidden/>
                <w:sz w:val="28"/>
                <w:szCs w:val="28"/>
              </w:rPr>
              <w:fldChar w:fldCharType="begin"/>
            </w:r>
            <w:r w:rsidR="00C67385" w:rsidRPr="00C649B3">
              <w:rPr>
                <w:rFonts w:ascii="Times New Roman" w:hAnsi="Times New Roman" w:cs="Times New Roman"/>
                <w:noProof/>
                <w:webHidden/>
                <w:sz w:val="28"/>
                <w:szCs w:val="28"/>
              </w:rPr>
              <w:instrText xml:space="preserve"> PAGEREF _Toc125447022 \h </w:instrText>
            </w:r>
            <w:r w:rsidRPr="00C649B3">
              <w:rPr>
                <w:rFonts w:ascii="Times New Roman" w:hAnsi="Times New Roman" w:cs="Times New Roman"/>
                <w:noProof/>
                <w:webHidden/>
                <w:sz w:val="28"/>
                <w:szCs w:val="28"/>
              </w:rPr>
            </w:r>
            <w:r w:rsidRPr="00C649B3">
              <w:rPr>
                <w:rFonts w:ascii="Times New Roman" w:hAnsi="Times New Roman" w:cs="Times New Roman"/>
                <w:noProof/>
                <w:webHidden/>
                <w:sz w:val="28"/>
                <w:szCs w:val="28"/>
              </w:rPr>
              <w:fldChar w:fldCharType="separate"/>
            </w:r>
            <w:r w:rsidR="00BE7AFA" w:rsidRPr="00C649B3">
              <w:rPr>
                <w:rFonts w:ascii="Times New Roman" w:hAnsi="Times New Roman" w:cs="Times New Roman"/>
                <w:noProof/>
                <w:webHidden/>
                <w:sz w:val="28"/>
                <w:szCs w:val="28"/>
              </w:rPr>
              <w:t>19</w:t>
            </w:r>
            <w:r w:rsidRPr="00C649B3">
              <w:rPr>
                <w:rFonts w:ascii="Times New Roman" w:hAnsi="Times New Roman" w:cs="Times New Roman"/>
                <w:noProof/>
                <w:webHidden/>
                <w:sz w:val="28"/>
                <w:szCs w:val="28"/>
              </w:rPr>
              <w:fldChar w:fldCharType="end"/>
            </w:r>
          </w:hyperlink>
        </w:p>
        <w:p w:rsidR="10B410C3" w:rsidRPr="00C649B3" w:rsidRDefault="00464C91" w:rsidP="00C67385">
          <w:pPr>
            <w:pStyle w:val="11"/>
            <w:tabs>
              <w:tab w:val="right" w:leader="dot" w:pos="9345"/>
            </w:tabs>
            <w:jc w:val="both"/>
            <w:rPr>
              <w:rStyle w:val="af3"/>
              <w:rFonts w:ascii="Times New Roman" w:hAnsi="Times New Roman" w:cs="Times New Roman"/>
              <w:color w:val="auto"/>
            </w:rPr>
          </w:pPr>
          <w:r w:rsidRPr="00C649B3">
            <w:rPr>
              <w:rFonts w:ascii="Times New Roman" w:hAnsi="Times New Roman" w:cs="Times New Roman"/>
            </w:rPr>
            <w:fldChar w:fldCharType="end"/>
          </w:r>
        </w:p>
      </w:sdtContent>
    </w:sdt>
    <w:p w:rsidR="410987F8" w:rsidRPr="00C649B3" w:rsidRDefault="410987F8" w:rsidP="410987F8">
      <w:pPr>
        <w:spacing w:after="200" w:line="276" w:lineRule="auto"/>
        <w:jc w:val="center"/>
        <w:rPr>
          <w:rFonts w:ascii="Times New Roman" w:eastAsia="Times New Roman" w:hAnsi="Times New Roman" w:cs="Times New Roman"/>
          <w:b/>
          <w:bCs/>
          <w:sz w:val="28"/>
          <w:szCs w:val="28"/>
          <w:lang w:eastAsia="ru-RU"/>
        </w:rPr>
      </w:pPr>
    </w:p>
    <w:p w:rsidR="00A0715F" w:rsidRPr="00C649B3" w:rsidRDefault="00A0715F" w:rsidP="00CA55DE">
      <w:pPr>
        <w:spacing w:after="0" w:line="240" w:lineRule="auto"/>
        <w:rPr>
          <w:rFonts w:ascii="Times New Roman" w:hAnsi="Times New Roman" w:cs="Times New Roman"/>
          <w:sz w:val="28"/>
          <w:szCs w:val="28"/>
        </w:rPr>
      </w:pPr>
    </w:p>
    <w:p w:rsidR="00277195" w:rsidRPr="00C649B3" w:rsidRDefault="00277195" w:rsidP="00CA55DE">
      <w:pPr>
        <w:spacing w:after="0" w:line="240" w:lineRule="auto"/>
        <w:rPr>
          <w:rFonts w:ascii="Times New Roman" w:hAnsi="Times New Roman" w:cs="Times New Roman"/>
          <w:sz w:val="28"/>
          <w:szCs w:val="28"/>
        </w:rPr>
      </w:pPr>
    </w:p>
    <w:p w:rsidR="00277195" w:rsidRPr="00C649B3" w:rsidRDefault="00277195" w:rsidP="00CA55DE">
      <w:pPr>
        <w:widowControl w:val="0"/>
        <w:tabs>
          <w:tab w:val="left" w:pos="0"/>
        </w:tabs>
        <w:suppressAutoHyphens/>
        <w:spacing w:after="0" w:line="240" w:lineRule="auto"/>
        <w:rPr>
          <w:rFonts w:ascii="Times New Roman" w:hAnsi="Times New Roman" w:cs="Times New Roman"/>
          <w:sz w:val="28"/>
          <w:szCs w:val="28"/>
          <w:vertAlign w:val="superscript"/>
        </w:rPr>
      </w:pPr>
    </w:p>
    <w:p w:rsidR="00B31345" w:rsidRPr="00C649B3" w:rsidRDefault="00B31345" w:rsidP="00CA55DE">
      <w:pPr>
        <w:spacing w:after="0" w:line="240" w:lineRule="auto"/>
        <w:rPr>
          <w:rFonts w:ascii="Times New Roman" w:eastAsia="Times New Roman" w:hAnsi="Times New Roman" w:cs="Times New Roman"/>
          <w:sz w:val="28"/>
          <w:szCs w:val="28"/>
          <w:lang w:eastAsia="ru-RU"/>
        </w:rPr>
      </w:pPr>
    </w:p>
    <w:p w:rsidR="009B70D9" w:rsidRPr="00C649B3" w:rsidRDefault="009B70D9" w:rsidP="00CA55DE">
      <w:pPr>
        <w:pStyle w:val="paragraph"/>
        <w:spacing w:before="0" w:beforeAutospacing="0" w:after="0" w:afterAutospacing="0"/>
        <w:textAlignment w:val="baseline"/>
        <w:rPr>
          <w:sz w:val="18"/>
          <w:szCs w:val="18"/>
        </w:rPr>
      </w:pPr>
    </w:p>
    <w:p w:rsidR="00C75680" w:rsidRPr="00C649B3" w:rsidRDefault="00D03340" w:rsidP="00C7568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ind w:right="-185" w:firstLine="709"/>
        <w:jc w:val="both"/>
        <w:rPr>
          <w:rStyle w:val="10"/>
          <w:rFonts w:ascii="Times New Roman" w:hAnsi="Times New Roman" w:cs="Times New Roman"/>
        </w:rPr>
      </w:pPr>
      <w:r w:rsidRPr="00C649B3">
        <w:rPr>
          <w:rStyle w:val="normaltextrun"/>
          <w:rFonts w:ascii="Times New Roman" w:hAnsi="Times New Roman" w:cs="Times New Roman"/>
        </w:rPr>
        <w:br w:type="page"/>
      </w:r>
    </w:p>
    <w:p w:rsidR="48EA03D8" w:rsidRPr="00C649B3" w:rsidRDefault="412549A0" w:rsidP="00C16DAF">
      <w:pPr>
        <w:pStyle w:val="1"/>
        <w:jc w:val="center"/>
        <w:rPr>
          <w:rFonts w:ascii="Times New Roman" w:hAnsi="Times New Roman" w:cs="Times New Roman"/>
        </w:rPr>
      </w:pPr>
      <w:bookmarkStart w:id="0" w:name="_Toc125447019"/>
      <w:r w:rsidRPr="00C649B3">
        <w:rPr>
          <w:rFonts w:ascii="Times New Roman" w:hAnsi="Times New Roman" w:cs="Times New Roman"/>
        </w:rPr>
        <w:lastRenderedPageBreak/>
        <w:t xml:space="preserve">1. </w:t>
      </w:r>
      <w:r w:rsidR="00310A00" w:rsidRPr="00C649B3">
        <w:rPr>
          <w:rFonts w:ascii="Times New Roman" w:hAnsi="Times New Roman" w:cs="Times New Roman"/>
        </w:rPr>
        <w:t>Общая характеристика примерной рабочей программы общеобразовательной дисциплины «Информатика</w:t>
      </w:r>
      <w:r w:rsidRPr="00C649B3">
        <w:rPr>
          <w:rFonts w:ascii="Times New Roman" w:hAnsi="Times New Roman" w:cs="Times New Roman"/>
        </w:rPr>
        <w:t>»</w:t>
      </w:r>
      <w:bookmarkEnd w:id="0"/>
    </w:p>
    <w:p w:rsidR="00C75680" w:rsidRPr="00C649B3" w:rsidRDefault="00C75680" w:rsidP="00957D69">
      <w:pPr>
        <w:pStyle w:val="1"/>
        <w:spacing w:line="276" w:lineRule="auto"/>
        <w:ind w:firstLine="709"/>
        <w:rPr>
          <w:rStyle w:val="eop"/>
          <w:rFonts w:ascii="Times New Roman" w:hAnsi="Times New Roman" w:cs="Times New Roman"/>
          <w:sz w:val="24"/>
          <w:szCs w:val="24"/>
        </w:rPr>
      </w:pPr>
    </w:p>
    <w:p w:rsidR="00AA41B0" w:rsidRPr="00C649B3" w:rsidRDefault="00AA41B0" w:rsidP="00B11424">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sz w:val="28"/>
          <w:szCs w:val="28"/>
          <w:lang w:eastAsia="ru-RU"/>
        </w:rPr>
      </w:pPr>
      <w:r w:rsidRPr="00C649B3">
        <w:rPr>
          <w:rFonts w:ascii="Times New Roman" w:eastAsia="Times New Roman" w:hAnsi="Times New Roman" w:cs="Times New Roman"/>
          <w:b/>
          <w:sz w:val="28"/>
          <w:szCs w:val="28"/>
          <w:lang w:eastAsia="ru-RU"/>
        </w:rPr>
        <w:t xml:space="preserve">1.1. Место дисциплины в структуре образовательной программы СПО: </w:t>
      </w:r>
    </w:p>
    <w:p w:rsidR="00E3000A" w:rsidRPr="00C649B3" w:rsidRDefault="00AA41B0" w:rsidP="00E3000A">
      <w:pPr>
        <w:spacing w:after="0" w:line="240" w:lineRule="auto"/>
        <w:jc w:val="both"/>
        <w:rPr>
          <w:rFonts w:ascii="Times New Roman" w:eastAsia="A" w:hAnsi="Times New Roman" w:cs="Times New Roman"/>
          <w:sz w:val="28"/>
          <w:szCs w:val="28"/>
        </w:rPr>
      </w:pPr>
      <w:r w:rsidRPr="00C649B3">
        <w:rPr>
          <w:rFonts w:ascii="Times New Roman" w:eastAsia="Times New Roman" w:hAnsi="Times New Roman" w:cs="Times New Roman"/>
          <w:sz w:val="28"/>
          <w:szCs w:val="28"/>
          <w:lang w:eastAsia="ru-RU"/>
        </w:rPr>
        <w:t>Общеобразовательная дисциплина «ИНФОРМАТИКА» является обязательной частью общеобразовательного цикла образовательной програм</w:t>
      </w:r>
      <w:r w:rsidR="00E3000A" w:rsidRPr="00C649B3">
        <w:rPr>
          <w:rFonts w:ascii="Times New Roman" w:eastAsia="Times New Roman" w:hAnsi="Times New Roman" w:cs="Times New Roman"/>
          <w:sz w:val="28"/>
          <w:szCs w:val="28"/>
          <w:lang w:eastAsia="ru-RU"/>
        </w:rPr>
        <w:t>мы в соответствии с ФГОС СПО по</w:t>
      </w:r>
      <w:r w:rsidR="00E3000A" w:rsidRPr="00C649B3">
        <w:rPr>
          <w:rFonts w:ascii="Times New Roman" w:eastAsia="A" w:hAnsi="Times New Roman" w:cs="Times New Roman"/>
          <w:sz w:val="28"/>
          <w:szCs w:val="28"/>
        </w:rPr>
        <w:t xml:space="preserve"> специальности: </w:t>
      </w:r>
      <w:r w:rsidR="00E3000A" w:rsidRPr="00C649B3">
        <w:rPr>
          <w:rFonts w:ascii="Times New Roman" w:hAnsi="Times New Roman" w:cs="Times New Roman"/>
          <w:sz w:val="28"/>
          <w:szCs w:val="28"/>
          <w:shd w:val="clear" w:color="auto" w:fill="FFFFFF"/>
        </w:rPr>
        <w:t>23.02.06 Техническая эксплуатация подвижного состава железных дорог.</w:t>
      </w:r>
    </w:p>
    <w:p w:rsidR="00C75680" w:rsidRPr="00C649B3" w:rsidRDefault="00C75680" w:rsidP="00E3000A">
      <w:pPr>
        <w:jc w:val="both"/>
        <w:rPr>
          <w:rFonts w:ascii="Times New Roman" w:hAnsi="Times New Roman" w:cs="Times New Roman"/>
          <w:sz w:val="24"/>
          <w:szCs w:val="24"/>
        </w:rPr>
      </w:pPr>
    </w:p>
    <w:p w:rsidR="00C75680" w:rsidRPr="00C649B3" w:rsidRDefault="00C75680" w:rsidP="00310A00">
      <w:pPr>
        <w:spacing w:after="0" w:line="276" w:lineRule="auto"/>
        <w:rPr>
          <w:rFonts w:ascii="Times New Roman" w:eastAsia="Times New Roman" w:hAnsi="Times New Roman" w:cs="Times New Roman"/>
          <w:b/>
          <w:sz w:val="28"/>
          <w:szCs w:val="28"/>
          <w:lang w:eastAsia="ru-RU"/>
        </w:rPr>
      </w:pPr>
      <w:r w:rsidRPr="00C649B3">
        <w:rPr>
          <w:rFonts w:ascii="Times New Roman" w:eastAsia="Times New Roman" w:hAnsi="Times New Roman" w:cs="Times New Roman"/>
          <w:b/>
          <w:sz w:val="28"/>
          <w:szCs w:val="28"/>
          <w:lang w:eastAsia="ru-RU"/>
        </w:rPr>
        <w:t>1.2. Цели и планируемые результаты освоения дисциплины:</w:t>
      </w:r>
    </w:p>
    <w:p w:rsidR="00C75680" w:rsidRPr="00C649B3" w:rsidRDefault="00C75680" w:rsidP="00957D69">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hAnsi="Times New Roman" w:cs="Times New Roman"/>
          <w:i/>
          <w:sz w:val="28"/>
          <w:szCs w:val="28"/>
        </w:rPr>
      </w:pPr>
    </w:p>
    <w:p w:rsidR="00C75680" w:rsidRPr="00C649B3" w:rsidRDefault="00C75680" w:rsidP="00957D6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rPr>
      </w:pPr>
      <w:r w:rsidRPr="00C649B3">
        <w:rPr>
          <w:rFonts w:ascii="Times New Roman" w:eastAsia="Times New Roman" w:hAnsi="Times New Roman" w:cs="Times New Roman"/>
          <w:b/>
          <w:bCs/>
          <w:sz w:val="28"/>
          <w:szCs w:val="28"/>
        </w:rPr>
        <w:t>1.2.1. Цели дисциплины</w:t>
      </w:r>
    </w:p>
    <w:p w:rsidR="00C75680" w:rsidRPr="00C649B3" w:rsidRDefault="00C75680" w:rsidP="00957D69">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
          <w:sz w:val="28"/>
          <w:szCs w:val="28"/>
        </w:rPr>
      </w:pPr>
    </w:p>
    <w:p w:rsidR="00C75680" w:rsidRPr="00C649B3" w:rsidRDefault="00C75680" w:rsidP="00957D69">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8"/>
          <w:szCs w:val="28"/>
        </w:rPr>
      </w:pPr>
      <w:r w:rsidRPr="00C649B3">
        <w:rPr>
          <w:rFonts w:ascii="Times New Roman" w:eastAsia="Times New Roman" w:hAnsi="Times New Roman" w:cs="Times New Roman"/>
          <w:sz w:val="28"/>
          <w:szCs w:val="28"/>
          <w:lang w:eastAsia="ru-RU"/>
        </w:rPr>
        <w:t>Содержание программы общеобразовательной дисциплины «Информатика» направлено на достижение следующих целей:</w:t>
      </w:r>
      <w:r w:rsidRPr="00C649B3">
        <w:rPr>
          <w:rFonts w:ascii="Times New Roman" w:hAnsi="Times New Roman" w:cs="Times New Roman"/>
          <w:sz w:val="28"/>
          <w:szCs w:val="28"/>
        </w:rPr>
        <w:t xml:space="preserve"> освоение системы базовых знаний, отражающих вклад информатики в формирование современной научной картины мира, роль информационных процессов в современном обществе, биологических и технических системах; овладение умениями применять, анализировать, преобразовывать информационные модели реальных объектов и процессов, используя при этом цифровые технологии, в том числе при изучении других дисциплин; развитие познавательных интересов, интеллектуальных и творческих способностей путем освоения и использования методов информатики и цифровых технологий при изучении различных учебных предметов; воспитание ответственного отношения к соблюдению этических и правовых норм информационной деятельности; приобретение опыта использования цифровых технологий в индивидуальной и коллективной учебной и познавательной, в том числе проектной деятельности.</w:t>
      </w:r>
    </w:p>
    <w:p w:rsidR="00C75680" w:rsidRPr="00C649B3" w:rsidRDefault="00C75680" w:rsidP="00957D69">
      <w:pPr>
        <w:tabs>
          <w:tab w:val="left" w:pos="1134"/>
        </w:tabs>
        <w:spacing w:after="0" w:line="276" w:lineRule="auto"/>
        <w:ind w:firstLine="709"/>
        <w:jc w:val="both"/>
        <w:rPr>
          <w:rFonts w:ascii="Times New Roman" w:hAnsi="Times New Roman" w:cs="Times New Roman"/>
          <w:b/>
          <w:bCs/>
          <w:sz w:val="24"/>
          <w:szCs w:val="24"/>
        </w:rPr>
      </w:pPr>
    </w:p>
    <w:p w:rsidR="00C75680" w:rsidRPr="00C649B3" w:rsidRDefault="00C7568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sz w:val="24"/>
          <w:szCs w:val="24"/>
        </w:rPr>
      </w:pPr>
    </w:p>
    <w:p w:rsidR="00AA41B0" w:rsidRPr="00C649B3" w:rsidRDefault="00AA41B0"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firstLine="709"/>
        <w:jc w:val="both"/>
        <w:rPr>
          <w:rFonts w:ascii="Times New Roman" w:hAnsi="Times New Roman" w:cs="Times New Roman"/>
          <w:sz w:val="28"/>
          <w:szCs w:val="28"/>
        </w:rPr>
        <w:sectPr w:rsidR="00AA41B0" w:rsidRPr="00C649B3" w:rsidSect="002948BF">
          <w:footerReference w:type="default" r:id="rId12"/>
          <w:pgSz w:w="11906" w:h="16838"/>
          <w:pgMar w:top="1134" w:right="850" w:bottom="1134" w:left="1701" w:header="708" w:footer="708" w:gutter="0"/>
          <w:cols w:space="708"/>
          <w:titlePg/>
          <w:docGrid w:linePitch="360"/>
        </w:sectPr>
      </w:pPr>
    </w:p>
    <w:p w:rsidR="00957D69" w:rsidRPr="00C649B3" w:rsidRDefault="00957D69" w:rsidP="00957D69">
      <w:pPr>
        <w:jc w:val="center"/>
        <w:rPr>
          <w:rFonts w:ascii="Times New Roman" w:hAnsi="Times New Roman" w:cs="Times New Roman"/>
          <w:b/>
          <w:sz w:val="28"/>
          <w:szCs w:val="28"/>
        </w:rPr>
      </w:pPr>
      <w:r w:rsidRPr="00C649B3">
        <w:rPr>
          <w:rFonts w:ascii="Times New Roman" w:hAnsi="Times New Roman" w:cs="Times New Roman"/>
          <w:b/>
          <w:sz w:val="28"/>
          <w:szCs w:val="28"/>
        </w:rPr>
        <w:lastRenderedPageBreak/>
        <w:t>1.2.2. Планируемые результаты освоения общеобразовательной дисциплины в соответствии с ФГОС СПО и на основе ФГОС СОО</w:t>
      </w:r>
    </w:p>
    <w:tbl>
      <w:tblPr>
        <w:tblStyle w:val="a4"/>
        <w:tblW w:w="15637" w:type="dxa"/>
        <w:tblLook w:val="04A0"/>
      </w:tblPr>
      <w:tblGrid>
        <w:gridCol w:w="2549"/>
        <w:gridCol w:w="6567"/>
        <w:gridCol w:w="6521"/>
      </w:tblGrid>
      <w:tr w:rsidR="009965EB" w:rsidRPr="00C649B3" w:rsidTr="009965EB">
        <w:tc>
          <w:tcPr>
            <w:tcW w:w="2549" w:type="dxa"/>
            <w:vMerge w:val="restart"/>
          </w:tcPr>
          <w:p w:rsidR="009965EB" w:rsidRPr="00C649B3" w:rsidRDefault="009965EB" w:rsidP="009965EB">
            <w:pPr>
              <w:suppressAutoHyphens/>
              <w:spacing w:line="276" w:lineRule="auto"/>
              <w:jc w:val="both"/>
              <w:rPr>
                <w:rFonts w:ascii="Times New Roman" w:eastAsia="Times New Roman" w:hAnsi="Times New Roman" w:cs="Times New Roman"/>
                <w:b/>
                <w:bCs/>
                <w:sz w:val="28"/>
                <w:szCs w:val="28"/>
              </w:rPr>
            </w:pPr>
            <w:r w:rsidRPr="00C649B3">
              <w:rPr>
                <w:rFonts w:ascii="Times New Roman" w:eastAsia="Calibri" w:hAnsi="Times New Roman" w:cs="Times New Roman"/>
                <w:b/>
                <w:iCs/>
                <w:sz w:val="24"/>
                <w:szCs w:val="24"/>
              </w:rPr>
              <w:t>Код и наименование формируемых компетенций</w:t>
            </w:r>
          </w:p>
        </w:tc>
        <w:tc>
          <w:tcPr>
            <w:tcW w:w="13088" w:type="dxa"/>
            <w:gridSpan w:val="2"/>
          </w:tcPr>
          <w:p w:rsidR="009965EB" w:rsidRPr="00C649B3" w:rsidRDefault="009965EB" w:rsidP="009965EB">
            <w:pPr>
              <w:suppressAutoHyphens/>
              <w:spacing w:line="276" w:lineRule="auto"/>
              <w:jc w:val="both"/>
              <w:rPr>
                <w:rFonts w:ascii="Times New Roman" w:eastAsia="Times New Roman" w:hAnsi="Times New Roman" w:cs="Times New Roman"/>
                <w:b/>
                <w:bCs/>
                <w:sz w:val="28"/>
                <w:szCs w:val="28"/>
              </w:rPr>
            </w:pPr>
            <w:r w:rsidRPr="00C649B3">
              <w:rPr>
                <w:rFonts w:ascii="Times New Roman" w:eastAsia="Calibri" w:hAnsi="Times New Roman" w:cs="Times New Roman"/>
                <w:b/>
                <w:iCs/>
                <w:sz w:val="24"/>
                <w:szCs w:val="24"/>
              </w:rPr>
              <w:t>Планируемые результаты освоения дисциплины</w:t>
            </w:r>
          </w:p>
        </w:tc>
      </w:tr>
      <w:tr w:rsidR="009965EB" w:rsidRPr="00C649B3" w:rsidTr="009965EB">
        <w:tc>
          <w:tcPr>
            <w:tcW w:w="2549" w:type="dxa"/>
            <w:vMerge/>
          </w:tcPr>
          <w:p w:rsidR="009965EB" w:rsidRPr="00C649B3" w:rsidRDefault="009965EB" w:rsidP="009965EB">
            <w:pPr>
              <w:suppressAutoHyphens/>
              <w:spacing w:line="276" w:lineRule="auto"/>
              <w:jc w:val="both"/>
              <w:rPr>
                <w:rFonts w:ascii="Times New Roman" w:eastAsia="Times New Roman" w:hAnsi="Times New Roman" w:cs="Times New Roman"/>
                <w:b/>
                <w:bCs/>
                <w:sz w:val="28"/>
                <w:szCs w:val="28"/>
              </w:rPr>
            </w:pPr>
          </w:p>
        </w:tc>
        <w:tc>
          <w:tcPr>
            <w:tcW w:w="6567" w:type="dxa"/>
          </w:tcPr>
          <w:p w:rsidR="009965EB" w:rsidRPr="00C649B3" w:rsidRDefault="009965EB" w:rsidP="009965EB">
            <w:pPr>
              <w:suppressAutoHyphens/>
              <w:spacing w:line="276" w:lineRule="auto"/>
              <w:jc w:val="both"/>
              <w:rPr>
                <w:rFonts w:ascii="Times New Roman" w:eastAsia="Times New Roman" w:hAnsi="Times New Roman" w:cs="Times New Roman"/>
                <w:b/>
                <w:bCs/>
                <w:sz w:val="28"/>
                <w:szCs w:val="28"/>
              </w:rPr>
            </w:pPr>
            <w:r w:rsidRPr="00C649B3">
              <w:rPr>
                <w:rFonts w:ascii="Times New Roman" w:eastAsia="Calibri" w:hAnsi="Times New Roman" w:cs="Times New Roman"/>
                <w:b/>
                <w:iCs/>
                <w:sz w:val="24"/>
                <w:szCs w:val="24"/>
              </w:rPr>
              <w:t>Общие</w:t>
            </w:r>
          </w:p>
        </w:tc>
        <w:tc>
          <w:tcPr>
            <w:tcW w:w="6521" w:type="dxa"/>
          </w:tcPr>
          <w:p w:rsidR="009965EB" w:rsidRPr="00C649B3" w:rsidRDefault="009965EB" w:rsidP="009965EB">
            <w:pPr>
              <w:suppressAutoHyphens/>
              <w:spacing w:line="276" w:lineRule="auto"/>
              <w:jc w:val="both"/>
              <w:rPr>
                <w:rFonts w:ascii="Times New Roman" w:eastAsia="Times New Roman" w:hAnsi="Times New Roman" w:cs="Times New Roman"/>
                <w:b/>
                <w:bCs/>
                <w:sz w:val="28"/>
                <w:szCs w:val="28"/>
              </w:rPr>
            </w:pPr>
            <w:r w:rsidRPr="00C649B3">
              <w:rPr>
                <w:rFonts w:ascii="Times New Roman" w:eastAsia="Calibri" w:hAnsi="Times New Roman" w:cs="Times New Roman"/>
                <w:b/>
                <w:iCs/>
                <w:sz w:val="24"/>
                <w:szCs w:val="24"/>
              </w:rPr>
              <w:t>Дисциплинарные</w:t>
            </w:r>
          </w:p>
        </w:tc>
      </w:tr>
      <w:tr w:rsidR="009965EB" w:rsidRPr="00C649B3" w:rsidTr="009965EB">
        <w:tc>
          <w:tcPr>
            <w:tcW w:w="2549" w:type="dxa"/>
          </w:tcPr>
          <w:p w:rsidR="009965EB" w:rsidRPr="00C649B3" w:rsidRDefault="009965EB" w:rsidP="009965EB">
            <w:pPr>
              <w:suppressAutoHyphens/>
              <w:spacing w:line="276" w:lineRule="auto"/>
              <w:jc w:val="both"/>
              <w:rPr>
                <w:rFonts w:ascii="Times New Roman" w:hAnsi="Times New Roman" w:cs="Times New Roman"/>
                <w:sz w:val="24"/>
                <w:szCs w:val="24"/>
              </w:rPr>
            </w:pPr>
            <w:r w:rsidRPr="00C649B3">
              <w:rPr>
                <w:rFonts w:ascii="Times New Roman" w:hAnsi="Times New Roman" w:cs="Times New Roman"/>
                <w:sz w:val="24"/>
                <w:szCs w:val="24"/>
              </w:rPr>
              <w:t>ОК 0</w:t>
            </w:r>
            <w:r w:rsidR="00B11424" w:rsidRPr="00C649B3">
              <w:rPr>
                <w:rFonts w:ascii="Times New Roman" w:hAnsi="Times New Roman" w:cs="Times New Roman"/>
                <w:sz w:val="24"/>
                <w:szCs w:val="24"/>
              </w:rPr>
              <w:t>4</w:t>
            </w:r>
            <w:r w:rsidRPr="00C649B3">
              <w:rPr>
                <w:rFonts w:ascii="Times New Roman" w:hAnsi="Times New Roman" w:cs="Times New Roman"/>
                <w:sz w:val="24"/>
                <w:szCs w:val="24"/>
              </w:rPr>
              <w:t>.</w:t>
            </w:r>
          </w:p>
          <w:p w:rsidR="00D01241" w:rsidRPr="00C649B3" w:rsidRDefault="00D01241" w:rsidP="009965EB">
            <w:pPr>
              <w:suppressAutoHyphens/>
              <w:spacing w:line="276" w:lineRule="auto"/>
              <w:jc w:val="both"/>
              <w:rPr>
                <w:rFonts w:ascii="Times New Roman" w:eastAsia="Times New Roman" w:hAnsi="Times New Roman" w:cs="Times New Roman"/>
                <w:b/>
                <w:bCs/>
                <w:sz w:val="24"/>
                <w:szCs w:val="24"/>
              </w:rPr>
            </w:pPr>
            <w:r w:rsidRPr="00C649B3">
              <w:rPr>
                <w:rFonts w:ascii="Times New Roman" w:hAnsi="Times New Roman" w:cs="Times New Roman"/>
                <w:sz w:val="24"/>
                <w:szCs w:val="24"/>
              </w:rPr>
              <w:t>Эффективно взаимодействовать и работать в коллективе и команде</w:t>
            </w:r>
          </w:p>
        </w:tc>
        <w:tc>
          <w:tcPr>
            <w:tcW w:w="6567" w:type="dxa"/>
          </w:tcPr>
          <w:p w:rsidR="00D01241" w:rsidRPr="00C649B3" w:rsidRDefault="00D01241" w:rsidP="00D01241">
            <w:pPr>
              <w:pStyle w:val="a3"/>
              <w:numPr>
                <w:ilvl w:val="0"/>
                <w:numId w:val="19"/>
              </w:numPr>
              <w:spacing w:before="100" w:beforeAutospacing="1" w:after="100" w:afterAutospacing="1"/>
              <w:ind w:left="0" w:firstLine="0"/>
              <w:contextualSpacing w:val="0"/>
              <w:jc w:val="both"/>
              <w:rPr>
                <w:rFonts w:eastAsia="SchoolBookSanPin"/>
              </w:rPr>
            </w:pPr>
            <w:r w:rsidRPr="00C649B3">
              <w:rPr>
                <w:rFonts w:eastAsia="SchoolBookSanPin"/>
              </w:rPr>
              <w:t>общение:</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осуществлять коммуникации во всех сферах жизни;</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распознавать невербальные средства общения, понимать значение социальных знаков, распознавать предпосылки конфликтных ситуаций и уметь смягчать конфликты;</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владеть различными способами общения и взаимодействия, аргументированно вести диалог;</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развёрнуто и логично излагать свою точку зрения.</w:t>
            </w:r>
          </w:p>
          <w:p w:rsidR="00D01241" w:rsidRPr="00C649B3" w:rsidRDefault="00D01241" w:rsidP="00D01241">
            <w:pPr>
              <w:spacing w:before="100" w:beforeAutospacing="1" w:after="100" w:afterAutospacing="1"/>
              <w:jc w:val="both"/>
              <w:rPr>
                <w:rFonts w:ascii="Times New Roman" w:eastAsia="SchoolBookSanPin" w:hAnsi="Times New Roman" w:cs="Times New Roman"/>
                <w:sz w:val="24"/>
                <w:szCs w:val="24"/>
              </w:rPr>
            </w:pPr>
            <w:r w:rsidRPr="00C649B3">
              <w:rPr>
                <w:rFonts w:ascii="Times New Roman" w:eastAsia="SchoolBookSanPin" w:hAnsi="Times New Roman" w:cs="Times New Roman"/>
                <w:sz w:val="24"/>
                <w:szCs w:val="24"/>
              </w:rPr>
              <w:t>2) совместная деятельность:</w:t>
            </w:r>
          </w:p>
          <w:p w:rsidR="00D01241" w:rsidRPr="00C649B3" w:rsidRDefault="00D01241" w:rsidP="00D01241">
            <w:pPr>
              <w:spacing w:before="100" w:beforeAutospacing="1" w:after="100" w:afterAutospacing="1"/>
              <w:jc w:val="both"/>
              <w:rPr>
                <w:rFonts w:ascii="Times New Roman" w:eastAsia="SchoolBookSanPin" w:hAnsi="Times New Roman" w:cs="Times New Roman"/>
                <w:sz w:val="24"/>
                <w:szCs w:val="24"/>
              </w:rPr>
            </w:pPr>
            <w:r w:rsidRPr="00C649B3">
              <w:rPr>
                <w:rFonts w:ascii="Times New Roman" w:eastAsia="SchoolBookSanPin" w:hAnsi="Times New Roman" w:cs="Times New Roman"/>
                <w:sz w:val="24"/>
                <w:szCs w:val="24"/>
              </w:rPr>
              <w:t>- понимать и использовать преимущества командной и индивидуальной работы;</w:t>
            </w:r>
          </w:p>
          <w:p w:rsidR="00D01241" w:rsidRPr="00C649B3" w:rsidRDefault="00D01241" w:rsidP="00D01241">
            <w:pPr>
              <w:spacing w:before="100" w:beforeAutospacing="1" w:after="100" w:afterAutospacing="1"/>
              <w:jc w:val="both"/>
              <w:rPr>
                <w:rFonts w:ascii="Times New Roman" w:eastAsia="SchoolBookSanPin" w:hAnsi="Times New Roman" w:cs="Times New Roman"/>
                <w:sz w:val="24"/>
                <w:szCs w:val="24"/>
              </w:rPr>
            </w:pPr>
            <w:r w:rsidRPr="00C649B3">
              <w:rPr>
                <w:rFonts w:ascii="Times New Roman" w:eastAsia="SchoolBookSanPin" w:hAnsi="Times New Roman" w:cs="Times New Roman"/>
                <w:sz w:val="24"/>
                <w:szCs w:val="24"/>
              </w:rPr>
              <w:t>- выбирать тематику и методы совместных действий с учётом общих интересов и возможностей каждого члена коллектива;</w:t>
            </w:r>
          </w:p>
          <w:p w:rsidR="00D01241" w:rsidRPr="00C649B3" w:rsidRDefault="00D01241" w:rsidP="00D01241">
            <w:pPr>
              <w:spacing w:before="100" w:beforeAutospacing="1" w:after="100" w:afterAutospacing="1"/>
              <w:jc w:val="both"/>
              <w:rPr>
                <w:rFonts w:ascii="Times New Roman" w:eastAsia="SchoolBookSanPin" w:hAnsi="Times New Roman" w:cs="Times New Roman"/>
                <w:sz w:val="24"/>
                <w:szCs w:val="24"/>
              </w:rPr>
            </w:pPr>
            <w:r w:rsidRPr="00C649B3">
              <w:rPr>
                <w:rFonts w:ascii="Times New Roman" w:eastAsia="SchoolBookSanPin" w:hAnsi="Times New Roman" w:cs="Times New Roman"/>
                <w:sz w:val="24"/>
                <w:szCs w:val="24"/>
              </w:rPr>
              <w:t>- принимать цели совместной деятельности, организовывать и координировать действия по её достижению: составлять</w:t>
            </w:r>
          </w:p>
          <w:p w:rsidR="00D01241" w:rsidRPr="00C649B3" w:rsidRDefault="00D01241" w:rsidP="00D01241">
            <w:pPr>
              <w:spacing w:before="100" w:beforeAutospacing="1" w:after="100" w:afterAutospacing="1"/>
              <w:jc w:val="both"/>
              <w:rPr>
                <w:rFonts w:ascii="Times New Roman" w:eastAsia="SchoolBookSanPin" w:hAnsi="Times New Roman" w:cs="Times New Roman"/>
                <w:sz w:val="24"/>
                <w:szCs w:val="24"/>
              </w:rPr>
            </w:pPr>
            <w:r w:rsidRPr="00C649B3">
              <w:rPr>
                <w:rFonts w:ascii="Times New Roman" w:eastAsia="SchoolBookSanPin" w:hAnsi="Times New Roman" w:cs="Times New Roman"/>
                <w:sz w:val="24"/>
                <w:szCs w:val="24"/>
              </w:rPr>
              <w:t xml:space="preserve">- план действий, распределять роли с учётом мнений </w:t>
            </w:r>
            <w:r w:rsidRPr="00C649B3">
              <w:rPr>
                <w:rFonts w:ascii="Times New Roman" w:eastAsia="SchoolBookSanPin" w:hAnsi="Times New Roman" w:cs="Times New Roman"/>
                <w:sz w:val="24"/>
                <w:szCs w:val="24"/>
              </w:rPr>
              <w:lastRenderedPageBreak/>
              <w:t>участников, обсуждать результаты совместной работы;</w:t>
            </w:r>
          </w:p>
          <w:p w:rsidR="00D01241" w:rsidRPr="00C649B3" w:rsidRDefault="00D01241" w:rsidP="00D01241">
            <w:pPr>
              <w:spacing w:before="100" w:beforeAutospacing="1" w:after="100" w:afterAutospacing="1"/>
              <w:jc w:val="both"/>
              <w:rPr>
                <w:rFonts w:ascii="Times New Roman" w:eastAsia="SchoolBookSanPin" w:hAnsi="Times New Roman" w:cs="Times New Roman"/>
                <w:sz w:val="24"/>
                <w:szCs w:val="24"/>
              </w:rPr>
            </w:pPr>
            <w:r w:rsidRPr="00C649B3">
              <w:rPr>
                <w:rFonts w:ascii="Times New Roman" w:eastAsia="SchoolBookSanPin" w:hAnsi="Times New Roman" w:cs="Times New Roman"/>
                <w:sz w:val="24"/>
                <w:szCs w:val="24"/>
              </w:rPr>
              <w:t>- оценивать качество своего вклада и каждого участника команды в общий результат по разработанным критериям;</w:t>
            </w:r>
          </w:p>
          <w:p w:rsidR="00D01241" w:rsidRPr="00C649B3" w:rsidRDefault="00D01241" w:rsidP="00D01241">
            <w:pPr>
              <w:spacing w:before="100" w:beforeAutospacing="1" w:after="100" w:afterAutospacing="1"/>
              <w:jc w:val="both"/>
              <w:rPr>
                <w:rFonts w:ascii="Times New Roman" w:eastAsia="SchoolBookSanPin" w:hAnsi="Times New Roman" w:cs="Times New Roman"/>
                <w:sz w:val="24"/>
                <w:szCs w:val="24"/>
              </w:rPr>
            </w:pPr>
            <w:r w:rsidRPr="00C649B3">
              <w:rPr>
                <w:rFonts w:ascii="Times New Roman" w:eastAsia="SchoolBookSanPin" w:hAnsi="Times New Roman" w:cs="Times New Roman"/>
                <w:sz w:val="24"/>
                <w:szCs w:val="24"/>
              </w:rPr>
              <w:t>- предлагать новые проекты, оценивать идеи с позиции новизны, оригинальности, практической значимости;</w:t>
            </w:r>
          </w:p>
          <w:p w:rsidR="00D01241" w:rsidRPr="00C649B3" w:rsidRDefault="00D01241" w:rsidP="00D01241">
            <w:pPr>
              <w:spacing w:before="100" w:beforeAutospacing="1" w:after="100" w:afterAutospacing="1"/>
              <w:jc w:val="both"/>
              <w:rPr>
                <w:rFonts w:ascii="Times New Roman" w:eastAsia="SchoolBookSanPin" w:hAnsi="Times New Roman" w:cs="Times New Roman"/>
                <w:sz w:val="24"/>
                <w:szCs w:val="24"/>
              </w:rPr>
            </w:pPr>
            <w:r w:rsidRPr="00C649B3">
              <w:rPr>
                <w:rFonts w:ascii="Times New Roman" w:eastAsia="SchoolBookSanPin" w:hAnsi="Times New Roman" w:cs="Times New Roman"/>
                <w:sz w:val="24"/>
                <w:szCs w:val="24"/>
              </w:rPr>
              <w:t>- осуществлять позитивное стратегическое поведение в различных ситуациях, проявлять творчество и воображение, быть инициативным.</w:t>
            </w:r>
          </w:p>
          <w:p w:rsidR="00D01241" w:rsidRPr="00C649B3" w:rsidRDefault="00D01241" w:rsidP="00D01241">
            <w:pPr>
              <w:spacing w:before="100" w:beforeAutospacing="1" w:after="100" w:afterAutospacing="1"/>
              <w:jc w:val="both"/>
              <w:rPr>
                <w:rFonts w:ascii="Times New Roman" w:eastAsia="SchoolBookSanPin" w:hAnsi="Times New Roman" w:cs="Times New Roman"/>
                <w:sz w:val="24"/>
                <w:szCs w:val="24"/>
              </w:rPr>
            </w:pPr>
            <w:r w:rsidRPr="00C649B3">
              <w:rPr>
                <w:rFonts w:ascii="Times New Roman" w:eastAsia="SchoolBookSanPin" w:hAnsi="Times New Roman" w:cs="Times New Roman"/>
                <w:sz w:val="24"/>
                <w:szCs w:val="24"/>
              </w:rPr>
              <w:t>3) самоорганизация:</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самостоятельно составлять план решения проблемы с учётом имеющихся ресурсов, собственных возможностей и предпочтений;</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давать оценку новым ситуациям;</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расширять рамки учебного предмета на основе личных предпочтений;</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делать осознанный выбор, аргументировать его, брать ответственность за решение;</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lastRenderedPageBreak/>
              <w:t>- оценивать приобретённый опыт;</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xml:space="preserve">- способствовать формированию и проявлению широкой эрудиции в разных областях знаний, постоянно повышать свой образовательный и культурный уровень. </w:t>
            </w:r>
          </w:p>
          <w:p w:rsidR="00D01241" w:rsidRPr="00C649B3" w:rsidRDefault="00D01241" w:rsidP="00D01241">
            <w:pPr>
              <w:spacing w:before="100" w:beforeAutospacing="1" w:after="100" w:afterAutospacing="1"/>
              <w:jc w:val="both"/>
              <w:rPr>
                <w:rFonts w:ascii="Times New Roman" w:eastAsia="SchoolBookSanPin" w:hAnsi="Times New Roman" w:cs="Times New Roman"/>
                <w:sz w:val="24"/>
                <w:szCs w:val="24"/>
              </w:rPr>
            </w:pPr>
            <w:r w:rsidRPr="00C649B3">
              <w:rPr>
                <w:rFonts w:ascii="Times New Roman" w:hAnsi="Times New Roman" w:cs="Times New Roman"/>
                <w:sz w:val="24"/>
                <w:szCs w:val="24"/>
              </w:rPr>
              <w:t>4)</w:t>
            </w:r>
            <w:r w:rsidRPr="00C649B3">
              <w:rPr>
                <w:rFonts w:ascii="Times New Roman" w:eastAsia="SchoolBookSanPin" w:hAnsi="Times New Roman" w:cs="Times New Roman"/>
                <w:sz w:val="24"/>
                <w:szCs w:val="24"/>
              </w:rPr>
              <w:t xml:space="preserve"> самоконтроль:</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xml:space="preserve">- давать оценку новым ситуациям, вносить коррективы в деятельность, оценивать соответствие результатов целям; </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владеть навыками познавательной рефлексии как осознания совершаемых действий и мыслительных процессов, их результатов и оснований; использовать приёмы рефлексии для оценки ситуации, выбора верного решения;</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оценивать риски и своевременно принимать решения по их снижению;</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принимать мотивы и аргументы других при анализе результатов деятельности.</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5) принятия себя и других:</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принимать себя, понимая свои недостатки и достоинства;</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принимать мотивы и аргументы других при анализе результатов деятельности;</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признавать своё право и право других на ошибку;</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xml:space="preserve">- развивать способность понимать мир с позиции другого </w:t>
            </w:r>
            <w:r w:rsidRPr="00C649B3">
              <w:rPr>
                <w:rFonts w:ascii="Times New Roman" w:hAnsi="Times New Roman" w:cs="Times New Roman"/>
                <w:sz w:val="24"/>
                <w:szCs w:val="24"/>
              </w:rPr>
              <w:lastRenderedPageBreak/>
              <w:t>человека.</w:t>
            </w:r>
          </w:p>
          <w:p w:rsidR="009965EB" w:rsidRPr="00C649B3" w:rsidRDefault="009965EB" w:rsidP="009965EB">
            <w:pPr>
              <w:suppressAutoHyphens/>
              <w:spacing w:line="276" w:lineRule="auto"/>
              <w:rPr>
                <w:rFonts w:ascii="Times New Roman" w:eastAsia="Calibri" w:hAnsi="Times New Roman" w:cs="Times New Roman"/>
                <w:b/>
                <w:iCs/>
                <w:sz w:val="24"/>
                <w:szCs w:val="24"/>
              </w:rPr>
            </w:pPr>
          </w:p>
        </w:tc>
        <w:tc>
          <w:tcPr>
            <w:tcW w:w="6521" w:type="dxa"/>
          </w:tcPr>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lastRenderedPageBreak/>
              <w:t>- наличие представлений о компьютерных сетях и их роли в современном мире, об общих принципах разработки и функционирования интернет-приложений;</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понимание угроз информационной безопасности, использование методов и средств противодействия этим угрозам, соблюдение мер безопасности, предотвращающих незаконное распространение персональных данных;</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владение теоретическим аппаратом, позволяющим определять кратчайший путь во взвешенном графе и количество путей между вершинами ориентированного ациклического графа;</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xml:space="preserve">- умение читать и понимать программы, реализующие несложные алгоритмы обработки числовых и текстовых данных (в том числе массивов и символьных строк) на выбранном для изучения универсальном языке программирования высокого уровня (Паскаль, Python, Java, C++, C#), анализировать алгоритмы с использованием таблиц трассировки, определять без использования компьютера результаты выполнения несложных программ, включающих циклы, ветвления и подпрограммы, при заданных исходных данных, модифицировать готовые программы для решения новых задач, использовать их в </w:t>
            </w:r>
            <w:r w:rsidRPr="00C649B3">
              <w:rPr>
                <w:rFonts w:ascii="Times New Roman" w:hAnsi="Times New Roman" w:cs="Times New Roman"/>
                <w:sz w:val="24"/>
                <w:szCs w:val="24"/>
              </w:rPr>
              <w:lastRenderedPageBreak/>
              <w:t>своих программах в качестве подпрограмм (процедур, функций);</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умение реализовывать на выбранном для изучения языке программирования высокого уровня (Паскаль, Python, Java, C++, C#) типовые алгоритмы обработки чисел, числовых последовательностей и массивов: представление числа в виде набора простых сомножителей, нахождение максимальной (минимальной) цифры натурального числа, записанного в системе счисления с основанием, не превышающим 10, вычисление обобщённых характеристик элементов массива или числовой последовательности (суммы, произведения, среднего арифметического, минимального и максимального элементов, количества элементов, удовлетворяющих заданному условию), сортировку элементов массива;</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умение использовать табличные (реляционные) базы данных, в частности, составлять запросы к базам данных (в том числе запросы с вычисляемыми полями), выполнять сортировку и поиск записей в базе данных, наполнять разработанную базу данных, умение использовать электронные таблицы для анализа, представления и обработки данных (включая вычисление суммы, среднего арифметического, наибольшего и наименьшего значений, решение уравнений);</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xml:space="preserve">- умение использовать компьютерно-математические модели для анализа объектов и процессов: формулировать цель моделирования, выполнять анализ результатов, полученных в ходе моделирования, оценивать соответствие модели моделируемому объекту или процессу, представлять </w:t>
            </w:r>
            <w:r w:rsidRPr="00C649B3">
              <w:rPr>
                <w:rFonts w:ascii="Times New Roman" w:hAnsi="Times New Roman" w:cs="Times New Roman"/>
                <w:sz w:val="24"/>
                <w:szCs w:val="24"/>
              </w:rPr>
              <w:lastRenderedPageBreak/>
              <w:t>результаты моделирования в наглядном виде;</w:t>
            </w:r>
          </w:p>
          <w:p w:rsidR="009965EB" w:rsidRPr="00C649B3" w:rsidRDefault="00D01241" w:rsidP="00D01241">
            <w:pPr>
              <w:shd w:val="clear" w:color="auto" w:fill="FFFFFF" w:themeFill="background1"/>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276" w:lineRule="auto"/>
              <w:rPr>
                <w:rFonts w:ascii="Times New Roman" w:eastAsia="Times New Roman" w:hAnsi="Times New Roman" w:cs="Times New Roman"/>
                <w:b/>
                <w:sz w:val="24"/>
                <w:szCs w:val="24"/>
                <w:lang w:eastAsia="ru-RU"/>
              </w:rPr>
            </w:pPr>
            <w:r w:rsidRPr="00C649B3">
              <w:rPr>
                <w:rFonts w:ascii="Times New Roman" w:hAnsi="Times New Roman" w:cs="Times New Roman"/>
                <w:sz w:val="24"/>
                <w:szCs w:val="24"/>
              </w:rPr>
              <w:t>- умение организовывать личное информационное пространство с использованием различных цифровых технологий, понимание возможностей цифровых сервисов государственных услуг, цифровых образовательных сервисов, понимание возможностей и ограничений технологий искусственного интеллекта в различных областях, наличие представлений об использовании информационных технологий в различных профессиональных сферах</w:t>
            </w:r>
          </w:p>
        </w:tc>
      </w:tr>
      <w:tr w:rsidR="009965EB" w:rsidRPr="00C649B3" w:rsidTr="009965EB">
        <w:tc>
          <w:tcPr>
            <w:tcW w:w="2549" w:type="dxa"/>
          </w:tcPr>
          <w:p w:rsidR="009965EB" w:rsidRPr="00C649B3" w:rsidRDefault="00B11424" w:rsidP="009965EB">
            <w:pPr>
              <w:rPr>
                <w:rFonts w:ascii="Times New Roman" w:eastAsia="Times New Roman" w:hAnsi="Times New Roman" w:cs="Times New Roman"/>
                <w:sz w:val="24"/>
                <w:szCs w:val="24"/>
                <w:lang w:eastAsia="ru-RU"/>
              </w:rPr>
            </w:pPr>
            <w:r w:rsidRPr="00C649B3">
              <w:rPr>
                <w:rFonts w:ascii="Times New Roman" w:eastAsia="Times New Roman" w:hAnsi="Times New Roman" w:cs="Times New Roman"/>
                <w:sz w:val="24"/>
                <w:szCs w:val="24"/>
                <w:lang w:eastAsia="ru-RU"/>
              </w:rPr>
              <w:lastRenderedPageBreak/>
              <w:t>ОК 05</w:t>
            </w:r>
            <w:r w:rsidR="009965EB" w:rsidRPr="00C649B3">
              <w:rPr>
                <w:rFonts w:ascii="Times New Roman" w:eastAsia="Times New Roman" w:hAnsi="Times New Roman" w:cs="Times New Roman"/>
                <w:sz w:val="24"/>
                <w:szCs w:val="24"/>
                <w:lang w:eastAsia="ru-RU"/>
              </w:rPr>
              <w:t>.</w:t>
            </w:r>
          </w:p>
          <w:p w:rsidR="00D01241" w:rsidRPr="00C649B3" w:rsidRDefault="00D01241" w:rsidP="00D01241">
            <w:pPr>
              <w:rPr>
                <w:rFonts w:ascii="Times New Roman" w:eastAsia="Times New Roman" w:hAnsi="Times New Roman" w:cs="Times New Roman"/>
                <w:sz w:val="24"/>
                <w:szCs w:val="24"/>
                <w:lang w:eastAsia="ru-RU"/>
              </w:rPr>
            </w:pPr>
            <w:r w:rsidRPr="00C649B3">
              <w:rPr>
                <w:rFonts w:ascii="Times New Roman" w:eastAsia="Times New Roman" w:hAnsi="Times New Roman" w:cs="Times New Roman"/>
                <w:sz w:val="24"/>
                <w:szCs w:val="24"/>
                <w:lang w:eastAsia="ru-RU"/>
              </w:rPr>
              <w:t>Осуществлять устную и письменную коммуникацию на государственном языке Российской Федерации с учетом особенностей социального и культурного контекста</w:t>
            </w:r>
          </w:p>
          <w:p w:rsidR="00D01241" w:rsidRPr="00C649B3" w:rsidRDefault="00D01241" w:rsidP="009965EB">
            <w:pPr>
              <w:rPr>
                <w:rFonts w:ascii="Times New Roman" w:eastAsia="Times New Roman" w:hAnsi="Times New Roman" w:cs="Times New Roman"/>
                <w:sz w:val="24"/>
                <w:szCs w:val="24"/>
                <w:lang w:eastAsia="ru-RU"/>
              </w:rPr>
            </w:pPr>
          </w:p>
        </w:tc>
        <w:tc>
          <w:tcPr>
            <w:tcW w:w="6567" w:type="dxa"/>
          </w:tcPr>
          <w:p w:rsidR="00D01241" w:rsidRPr="00C649B3" w:rsidRDefault="00D01241" w:rsidP="00D01241">
            <w:pPr>
              <w:spacing w:before="100" w:beforeAutospacing="1" w:after="100" w:afterAutospacing="1"/>
              <w:jc w:val="both"/>
              <w:rPr>
                <w:rFonts w:ascii="Times New Roman" w:eastAsia="SchoolBookSanPin" w:hAnsi="Times New Roman" w:cs="Times New Roman"/>
                <w:sz w:val="24"/>
                <w:szCs w:val="24"/>
              </w:rPr>
            </w:pPr>
            <w:r w:rsidRPr="00C649B3">
              <w:rPr>
                <w:rFonts w:ascii="Times New Roman" w:eastAsia="SchoolBookSanPin" w:hAnsi="Times New Roman" w:cs="Times New Roman"/>
                <w:sz w:val="24"/>
                <w:szCs w:val="24"/>
              </w:rPr>
              <w:t>1) базовые логические действия:</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xml:space="preserve">- самостоятельно формулировать и актуализировать проблему, рассматривать её всесторонне; </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устанавливать существенный признак или основания для сравнения, классификации и обобщения;</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определять цели деятельности, задавать параметры и критерии их достижения;</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xml:space="preserve"> - выявлять закономерности и противоречия в рассматриваемых явлениях; </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разрабатывать план решения проблемы с учётом анализа имеющихся материальных и нематериальных ресурсов;</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xml:space="preserve"> - вносить коррективы в деятельность, оценивать соответствие результатов целям, оценивать риски последствий деятельности; </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координировать и выполнять работу в условиях реального, виртуального и комбинированного взаимодействия;</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развивать креативное мышление при решении жизненных проблем.</w:t>
            </w:r>
          </w:p>
          <w:p w:rsidR="00D01241" w:rsidRPr="00C649B3" w:rsidRDefault="00D01241" w:rsidP="00D01241">
            <w:pPr>
              <w:spacing w:before="100" w:beforeAutospacing="1" w:after="100" w:afterAutospacing="1"/>
              <w:jc w:val="both"/>
              <w:rPr>
                <w:rFonts w:ascii="Times New Roman" w:eastAsia="SchoolBookSanPin" w:hAnsi="Times New Roman" w:cs="Times New Roman"/>
                <w:sz w:val="24"/>
                <w:szCs w:val="24"/>
              </w:rPr>
            </w:pPr>
            <w:r w:rsidRPr="00C649B3">
              <w:rPr>
                <w:rFonts w:ascii="Times New Roman" w:hAnsi="Times New Roman" w:cs="Times New Roman"/>
                <w:sz w:val="24"/>
                <w:szCs w:val="24"/>
              </w:rPr>
              <w:t>2)</w:t>
            </w:r>
            <w:r w:rsidRPr="00C649B3">
              <w:rPr>
                <w:rFonts w:ascii="Times New Roman" w:eastAsia="SchoolBookSanPin" w:hAnsi="Times New Roman" w:cs="Times New Roman"/>
                <w:sz w:val="24"/>
                <w:szCs w:val="24"/>
              </w:rPr>
              <w:t xml:space="preserve"> базовые исследовательские действия:</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lastRenderedPageBreak/>
              <w:t xml:space="preserve">- 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xml:space="preserve">- овладеть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формирование научного типа мышления, владение научной терминологией, ключевыми понятиями и методами;</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ставить и формулировать собственные задачи в образовательной деятельности и жизненных ситуациях;</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анализировать полученные в ходе решения задачи результаты, критически оценивать их достоверность, прогнозировать изменение в новых условиях;</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давать оценку новым ситуациям, оценивать приобретённый опыт;</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осуществлять целенаправленный поиск переноса средств и способов действия в профессиональную среду;</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lastRenderedPageBreak/>
              <w:t>- переносить знания в познавательную и практическую области жизнедеятельности;</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xml:space="preserve">- интегрировать знания из разных предметных областей; </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выдвигать новые идеи, предлагать оригинальные подходы и решения, ставить проблемы и задачи, допускающие альтернативные решения.</w:t>
            </w:r>
          </w:p>
          <w:p w:rsidR="00D01241" w:rsidRPr="00C649B3" w:rsidRDefault="00D01241" w:rsidP="00D01241">
            <w:pPr>
              <w:spacing w:before="100" w:beforeAutospacing="1" w:after="100" w:afterAutospacing="1"/>
              <w:jc w:val="both"/>
              <w:rPr>
                <w:rFonts w:ascii="Times New Roman" w:eastAsia="SchoolBookSanPin" w:hAnsi="Times New Roman" w:cs="Times New Roman"/>
                <w:sz w:val="24"/>
                <w:szCs w:val="24"/>
              </w:rPr>
            </w:pPr>
            <w:r w:rsidRPr="00C649B3">
              <w:rPr>
                <w:rFonts w:ascii="Times New Roman" w:hAnsi="Times New Roman" w:cs="Times New Roman"/>
                <w:sz w:val="24"/>
                <w:szCs w:val="24"/>
              </w:rPr>
              <w:t>3)</w:t>
            </w:r>
            <w:r w:rsidRPr="00C649B3">
              <w:rPr>
                <w:rFonts w:ascii="Times New Roman" w:eastAsia="SchoolBookSanPin" w:hAnsi="Times New Roman" w:cs="Times New Roman"/>
                <w:sz w:val="24"/>
                <w:szCs w:val="24"/>
              </w:rPr>
              <w:t xml:space="preserve"> работа с информацией:</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xml:space="preserve">- оценивать достоверность, легитимность информации, её соответствие правовым и морально-этическим нормам; </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гигиены, ресурсосбережения, правовых и этических норм, норм информационной безопасности;</w:t>
            </w:r>
          </w:p>
          <w:p w:rsidR="009965EB" w:rsidRPr="00C649B3" w:rsidRDefault="00D01241" w:rsidP="00D01241">
            <w:pPr>
              <w:rPr>
                <w:rFonts w:ascii="Times New Roman" w:eastAsia="Calibri" w:hAnsi="Times New Roman" w:cs="Times New Roman"/>
                <w:bCs/>
                <w:iCs/>
                <w:sz w:val="24"/>
                <w:szCs w:val="24"/>
              </w:rPr>
            </w:pPr>
            <w:r w:rsidRPr="00C649B3">
              <w:rPr>
                <w:rFonts w:ascii="Times New Roman" w:hAnsi="Times New Roman" w:cs="Times New Roman"/>
                <w:sz w:val="24"/>
                <w:szCs w:val="24"/>
              </w:rPr>
              <w:t>владеть навыками распознавания и защиты информации, информационной безопасности личности</w:t>
            </w:r>
          </w:p>
        </w:tc>
        <w:tc>
          <w:tcPr>
            <w:tcW w:w="6521" w:type="dxa"/>
          </w:tcPr>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lastRenderedPageBreak/>
              <w:t>- владение представлениями о роли информации и связанных с ней процессов в природе, технике и обществе, понятиями «информация», «информационный процесс», «система», «компоненты системы», «системный эффект», «информационная система», «система управления»;</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владение методами поиска информации в сети Интернет, умение критически оценивать информацию, полученную из сети Интернет;</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умение характеризовать большие данные, приводить примеры источников их получения и направления использования;</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понимание основных принципов устройства и функционирования современных стационарных и мобильных компьютеров, тенденций развития компьютерных технологий;</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xml:space="preserve">-  владение навыками работы с операционными системами, основными видами программного обеспечения для решения учебных задач по выбранной специализации; </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соблюдение требований техники безопасности и гигиены при работе с компьютерами и другими компонентами цифрового окружения, понимание правовых основ использования компьютерных программ, баз данных и материалов, размещённых в сети Интернет;</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lastRenderedPageBreak/>
              <w:t>- понимание основных принципов дискретизации различных видов информации, умение определять информационный объём текстовых, графических и звуковых данных при заданных параметрах дискретизации;</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xml:space="preserve">- умение строить неравномерные коды, допускающие однозначное декодирование сообщений (префиксные коды); </w:t>
            </w:r>
          </w:p>
          <w:p w:rsidR="00D01241" w:rsidRPr="00C649B3" w:rsidRDefault="00D01241" w:rsidP="00D01241">
            <w:pPr>
              <w:spacing w:before="100" w:beforeAutospacing="1" w:after="100" w:afterAutospacing="1"/>
              <w:jc w:val="both"/>
              <w:rPr>
                <w:rFonts w:ascii="Times New Roman" w:hAnsi="Times New Roman" w:cs="Times New Roman"/>
                <w:sz w:val="24"/>
                <w:szCs w:val="24"/>
              </w:rPr>
            </w:pPr>
            <w:r w:rsidRPr="00C649B3">
              <w:rPr>
                <w:rFonts w:ascii="Times New Roman" w:hAnsi="Times New Roman" w:cs="Times New Roman"/>
                <w:sz w:val="24"/>
                <w:szCs w:val="24"/>
              </w:rPr>
              <w:t>- владение теоретическим аппаратом, позволяющим осуществлять представление заданного натурального числа в различных системах счисления, выполнять преобразования логических выражений, используя законы алгебры логики;</w:t>
            </w:r>
          </w:p>
          <w:p w:rsidR="009965EB" w:rsidRPr="00C649B3" w:rsidRDefault="00D01241" w:rsidP="00D01241">
            <w:pPr>
              <w:pStyle w:val="c0"/>
              <w:shd w:val="clear" w:color="auto" w:fill="FFFFFF"/>
              <w:spacing w:before="0" w:beforeAutospacing="0" w:after="0" w:afterAutospacing="0"/>
              <w:rPr>
                <w:b/>
              </w:rPr>
            </w:pPr>
            <w:r w:rsidRPr="00C649B3">
              <w:t>- умение создавать структурированные текстовые документы и демонстрационные материалы с использованием возможностей современных программных средств и облачных сервисов;</w:t>
            </w:r>
          </w:p>
        </w:tc>
      </w:tr>
    </w:tbl>
    <w:p w:rsidR="00AA41B0" w:rsidRPr="00C649B3" w:rsidRDefault="00AA41B0" w:rsidP="00957D69">
      <w:pPr>
        <w:spacing w:after="0" w:line="276" w:lineRule="auto"/>
        <w:rPr>
          <w:rFonts w:ascii="Times New Roman" w:hAnsi="Times New Roman" w:cs="Times New Roman"/>
          <w:b/>
          <w:sz w:val="28"/>
          <w:szCs w:val="28"/>
        </w:rPr>
        <w:sectPr w:rsidR="00AA41B0" w:rsidRPr="00C649B3" w:rsidSect="00AA41B0">
          <w:pgSz w:w="16838" w:h="11906" w:orient="landscape"/>
          <w:pgMar w:top="1701" w:right="1134" w:bottom="850" w:left="1134" w:header="708" w:footer="708" w:gutter="0"/>
          <w:cols w:space="708"/>
          <w:docGrid w:linePitch="360"/>
        </w:sectPr>
      </w:pPr>
    </w:p>
    <w:p w:rsidR="00D8608C" w:rsidRPr="00C649B3" w:rsidRDefault="00D8608C" w:rsidP="00957D69">
      <w:pPr>
        <w:pStyle w:val="1"/>
        <w:spacing w:line="276" w:lineRule="auto"/>
        <w:jc w:val="center"/>
        <w:rPr>
          <w:rFonts w:ascii="Times New Roman" w:hAnsi="Times New Roman" w:cs="Times New Roman"/>
        </w:rPr>
      </w:pPr>
      <w:bookmarkStart w:id="1" w:name="_Toc125447020"/>
      <w:r w:rsidRPr="00C649B3">
        <w:rPr>
          <w:rFonts w:ascii="Times New Roman" w:hAnsi="Times New Roman" w:cs="Times New Roman"/>
        </w:rPr>
        <w:lastRenderedPageBreak/>
        <w:t xml:space="preserve">2. </w:t>
      </w:r>
      <w:r w:rsidR="00310A00" w:rsidRPr="00C649B3">
        <w:rPr>
          <w:rFonts w:ascii="Times New Roman" w:hAnsi="Times New Roman" w:cs="Times New Roman"/>
        </w:rPr>
        <w:t>Структура и содержание общеобразовательной дисциплины</w:t>
      </w:r>
      <w:bookmarkEnd w:id="1"/>
    </w:p>
    <w:p w:rsidR="00310A00" w:rsidRPr="00C649B3" w:rsidRDefault="00310A00" w:rsidP="00310A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8"/>
          <w:szCs w:val="28"/>
        </w:rPr>
      </w:pPr>
    </w:p>
    <w:p w:rsidR="00D8608C" w:rsidRPr="00C649B3" w:rsidRDefault="00D8608C" w:rsidP="00310A0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180"/>
        <w:rPr>
          <w:rFonts w:ascii="Times New Roman" w:hAnsi="Times New Roman" w:cs="Times New Roman"/>
          <w:b/>
          <w:sz w:val="28"/>
          <w:szCs w:val="28"/>
        </w:rPr>
      </w:pPr>
      <w:r w:rsidRPr="00C649B3">
        <w:rPr>
          <w:rFonts w:ascii="Times New Roman" w:hAnsi="Times New Roman" w:cs="Times New Roman"/>
          <w:b/>
          <w:sz w:val="28"/>
          <w:szCs w:val="28"/>
        </w:rPr>
        <w:t>2.1. Объем дисциплины и виды учебной работы</w:t>
      </w:r>
    </w:p>
    <w:p w:rsidR="00FB0645" w:rsidRPr="00C649B3" w:rsidRDefault="00FB0645" w:rsidP="00957D69">
      <w:pPr>
        <w:spacing w:after="0" w:line="276" w:lineRule="auto"/>
        <w:jc w:val="center"/>
        <w:rPr>
          <w:rFonts w:ascii="Times New Roman" w:eastAsia="Times New Roman" w:hAnsi="Times New Roman" w:cs="Times New Roman"/>
          <w:b/>
          <w:bCs/>
          <w:sz w:val="28"/>
          <w:szCs w:val="28"/>
          <w:lang w:eastAsia="ru-RU"/>
        </w:rPr>
      </w:pPr>
    </w:p>
    <w:tbl>
      <w:tblPr>
        <w:tblW w:w="9494"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Look w:val="01E0"/>
      </w:tblPr>
      <w:tblGrid>
        <w:gridCol w:w="7647"/>
        <w:gridCol w:w="1847"/>
      </w:tblGrid>
      <w:tr w:rsidR="00BE7AFA" w:rsidRPr="00C649B3" w:rsidTr="00BE7AFA">
        <w:trPr>
          <w:trHeight w:val="46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BE7AFA" w:rsidRPr="00C649B3" w:rsidRDefault="00BE7AFA" w:rsidP="00BE7AFA">
            <w:pPr>
              <w:spacing w:after="0" w:line="240" w:lineRule="auto"/>
              <w:jc w:val="center"/>
              <w:rPr>
                <w:rFonts w:ascii="Times New Roman" w:hAnsi="Times New Roman" w:cs="Times New Roman"/>
                <w:b/>
                <w:sz w:val="24"/>
                <w:szCs w:val="24"/>
              </w:rPr>
            </w:pPr>
            <w:r w:rsidRPr="00C649B3">
              <w:rPr>
                <w:rFonts w:ascii="Times New Roman" w:hAnsi="Times New Roman" w:cs="Times New Roman"/>
                <w:b/>
                <w:sz w:val="24"/>
                <w:szCs w:val="24"/>
              </w:rPr>
              <w:t>Вид учебной работы</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BE7AFA" w:rsidRPr="00C649B3" w:rsidRDefault="00BE7AFA" w:rsidP="00BE7AFA">
            <w:pPr>
              <w:spacing w:after="0" w:line="240" w:lineRule="auto"/>
              <w:jc w:val="center"/>
              <w:rPr>
                <w:rFonts w:ascii="Times New Roman" w:hAnsi="Times New Roman" w:cs="Times New Roman"/>
                <w:b/>
                <w:sz w:val="24"/>
                <w:szCs w:val="24"/>
              </w:rPr>
            </w:pPr>
            <w:r w:rsidRPr="00C649B3">
              <w:rPr>
                <w:rFonts w:ascii="Times New Roman" w:hAnsi="Times New Roman" w:cs="Times New Roman"/>
                <w:b/>
                <w:sz w:val="24"/>
                <w:szCs w:val="24"/>
              </w:rPr>
              <w:t>Объем в часах*</w:t>
            </w:r>
          </w:p>
        </w:tc>
      </w:tr>
      <w:tr w:rsidR="00BE7AFA" w:rsidRPr="00C649B3" w:rsidTr="00BE7AFA">
        <w:trPr>
          <w:trHeight w:val="46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BE7AFA" w:rsidRPr="00C649B3" w:rsidRDefault="00BE7AFA" w:rsidP="00BE7AFA">
            <w:pPr>
              <w:spacing w:after="0" w:line="240" w:lineRule="auto"/>
              <w:rPr>
                <w:rFonts w:ascii="Times New Roman" w:hAnsi="Times New Roman" w:cs="Times New Roman"/>
                <w:b/>
                <w:sz w:val="24"/>
                <w:szCs w:val="24"/>
              </w:rPr>
            </w:pPr>
            <w:r w:rsidRPr="00C649B3">
              <w:rPr>
                <w:rFonts w:ascii="Times New Roman" w:hAnsi="Times New Roman" w:cs="Times New Roman"/>
                <w:b/>
                <w:sz w:val="24"/>
                <w:szCs w:val="24"/>
              </w:rPr>
              <w:t>Объем образовательной программы дисциплины</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BE7AFA" w:rsidRPr="00C649B3" w:rsidRDefault="00BE7AFA" w:rsidP="00BE7AFA">
            <w:pPr>
              <w:spacing w:after="0" w:line="240" w:lineRule="auto"/>
              <w:jc w:val="center"/>
              <w:rPr>
                <w:rFonts w:ascii="Times New Roman" w:hAnsi="Times New Roman" w:cs="Times New Roman"/>
                <w:b/>
                <w:i/>
                <w:iCs/>
                <w:sz w:val="24"/>
                <w:szCs w:val="24"/>
              </w:rPr>
            </w:pPr>
          </w:p>
        </w:tc>
      </w:tr>
      <w:tr w:rsidR="00BE7AFA" w:rsidRPr="00C649B3" w:rsidTr="00BE7AFA">
        <w:trPr>
          <w:trHeight w:val="46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BE7AFA" w:rsidRPr="00C649B3" w:rsidRDefault="00BE7AFA" w:rsidP="00BE7AFA">
            <w:pPr>
              <w:spacing w:after="0" w:line="240" w:lineRule="auto"/>
              <w:rPr>
                <w:rFonts w:ascii="Times New Roman" w:hAnsi="Times New Roman" w:cs="Times New Roman"/>
                <w:b/>
                <w:sz w:val="24"/>
                <w:szCs w:val="24"/>
              </w:rPr>
            </w:pPr>
            <w:r w:rsidRPr="00C649B3">
              <w:rPr>
                <w:rFonts w:ascii="Times New Roman" w:hAnsi="Times New Roman" w:cs="Times New Roman"/>
                <w:b/>
                <w:sz w:val="24"/>
                <w:szCs w:val="24"/>
              </w:rPr>
              <w:t>Основное содержание</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shd w:val="clear" w:color="auto" w:fill="auto"/>
          </w:tcPr>
          <w:p w:rsidR="00BE7AFA" w:rsidRPr="00C649B3" w:rsidRDefault="00BE7AFA" w:rsidP="00BE7AFA">
            <w:pPr>
              <w:spacing w:after="0" w:line="240" w:lineRule="auto"/>
              <w:jc w:val="center"/>
              <w:rPr>
                <w:rFonts w:ascii="Times New Roman" w:hAnsi="Times New Roman" w:cs="Times New Roman"/>
                <w:b/>
                <w:i/>
                <w:iCs/>
                <w:sz w:val="24"/>
                <w:szCs w:val="24"/>
              </w:rPr>
            </w:pPr>
            <w:r w:rsidRPr="00C649B3">
              <w:rPr>
                <w:rFonts w:ascii="Times New Roman" w:hAnsi="Times New Roman" w:cs="Times New Roman"/>
                <w:b/>
                <w:i/>
                <w:iCs/>
                <w:sz w:val="24"/>
                <w:szCs w:val="24"/>
              </w:rPr>
              <w:t>70</w:t>
            </w:r>
          </w:p>
        </w:tc>
      </w:tr>
      <w:tr w:rsidR="00BE7AFA" w:rsidRPr="00C649B3" w:rsidTr="00BE7AFA">
        <w:trPr>
          <w:trHeight w:val="490"/>
        </w:trPr>
        <w:tc>
          <w:tcPr>
            <w:tcW w:w="9494"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BE7AFA" w:rsidRPr="00C649B3" w:rsidRDefault="00BE7AFA" w:rsidP="00BE7AFA">
            <w:pPr>
              <w:suppressAutoHyphens/>
              <w:spacing w:after="0" w:line="240" w:lineRule="auto"/>
              <w:rPr>
                <w:rFonts w:ascii="Times New Roman" w:hAnsi="Times New Roman" w:cs="Times New Roman"/>
                <w:iCs/>
                <w:sz w:val="24"/>
                <w:szCs w:val="24"/>
              </w:rPr>
            </w:pPr>
            <w:r w:rsidRPr="00C649B3">
              <w:rPr>
                <w:rFonts w:ascii="Times New Roman" w:hAnsi="Times New Roman" w:cs="Times New Roman"/>
                <w:sz w:val="24"/>
                <w:szCs w:val="24"/>
              </w:rPr>
              <w:t>в т. ч.:</w:t>
            </w:r>
          </w:p>
        </w:tc>
      </w:tr>
      <w:tr w:rsidR="00BE7AFA" w:rsidRPr="00C649B3" w:rsidTr="00BE7AFA">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BE7AFA" w:rsidRPr="00C649B3" w:rsidRDefault="00BE7AFA" w:rsidP="00BE7AFA">
            <w:pPr>
              <w:suppressAutoHyphens/>
              <w:spacing w:after="0" w:line="240" w:lineRule="auto"/>
              <w:rPr>
                <w:rFonts w:ascii="Times New Roman" w:hAnsi="Times New Roman" w:cs="Times New Roman"/>
                <w:sz w:val="24"/>
                <w:szCs w:val="24"/>
              </w:rPr>
            </w:pPr>
            <w:r w:rsidRPr="00C649B3">
              <w:rPr>
                <w:rFonts w:ascii="Times New Roman" w:hAnsi="Times New Roman" w:cs="Times New Roman"/>
                <w:sz w:val="24"/>
                <w:szCs w:val="24"/>
              </w:rPr>
              <w:t>теоретическое обучение</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jc w:val="center"/>
              <w:rPr>
                <w:rFonts w:ascii="Times New Roman" w:hAnsi="Times New Roman" w:cs="Times New Roman"/>
                <w:iCs/>
                <w:sz w:val="24"/>
                <w:szCs w:val="24"/>
              </w:rPr>
            </w:pPr>
            <w:r w:rsidRPr="00C649B3">
              <w:rPr>
                <w:rFonts w:ascii="Times New Roman" w:hAnsi="Times New Roman" w:cs="Times New Roman"/>
                <w:iCs/>
                <w:sz w:val="24"/>
                <w:szCs w:val="24"/>
              </w:rPr>
              <w:t>36</w:t>
            </w:r>
          </w:p>
        </w:tc>
      </w:tr>
      <w:tr w:rsidR="00BE7AFA" w:rsidRPr="00C649B3" w:rsidTr="00BE7AFA">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rPr>
                <w:rFonts w:ascii="Times New Roman" w:hAnsi="Times New Roman" w:cs="Times New Roman"/>
                <w:sz w:val="24"/>
                <w:szCs w:val="24"/>
              </w:rPr>
            </w:pPr>
            <w:r w:rsidRPr="00C649B3">
              <w:rPr>
                <w:rFonts w:ascii="Times New Roman" w:hAnsi="Times New Roman" w:cs="Times New Roman"/>
                <w:sz w:val="24"/>
                <w:szCs w:val="24"/>
              </w:rPr>
              <w:t>практические занятия</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jc w:val="center"/>
              <w:rPr>
                <w:rFonts w:ascii="Times New Roman" w:hAnsi="Times New Roman" w:cs="Times New Roman"/>
                <w:iCs/>
                <w:sz w:val="24"/>
                <w:szCs w:val="24"/>
              </w:rPr>
            </w:pPr>
            <w:r w:rsidRPr="00C649B3">
              <w:rPr>
                <w:rFonts w:ascii="Times New Roman" w:hAnsi="Times New Roman" w:cs="Times New Roman"/>
                <w:iCs/>
                <w:sz w:val="24"/>
                <w:szCs w:val="24"/>
              </w:rPr>
              <w:t>12</w:t>
            </w:r>
          </w:p>
        </w:tc>
      </w:tr>
      <w:tr w:rsidR="00BE7AFA" w:rsidRPr="00C649B3" w:rsidTr="00BE7AFA">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rPr>
                <w:rFonts w:ascii="Times New Roman" w:hAnsi="Times New Roman" w:cs="Times New Roman"/>
                <w:sz w:val="24"/>
                <w:szCs w:val="24"/>
              </w:rPr>
            </w:pPr>
            <w:r w:rsidRPr="00C649B3">
              <w:rPr>
                <w:rFonts w:ascii="Times New Roman" w:hAnsi="Times New Roman" w:cs="Times New Roman"/>
                <w:sz w:val="24"/>
                <w:szCs w:val="24"/>
              </w:rPr>
              <w:t>самостоятельная работа</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jc w:val="center"/>
              <w:rPr>
                <w:rFonts w:ascii="Times New Roman" w:hAnsi="Times New Roman" w:cs="Times New Roman"/>
                <w:iCs/>
                <w:sz w:val="24"/>
                <w:szCs w:val="24"/>
              </w:rPr>
            </w:pPr>
            <w:r w:rsidRPr="00C649B3">
              <w:rPr>
                <w:rFonts w:ascii="Times New Roman" w:hAnsi="Times New Roman" w:cs="Times New Roman"/>
                <w:iCs/>
                <w:sz w:val="24"/>
                <w:szCs w:val="24"/>
              </w:rPr>
              <w:t>22</w:t>
            </w:r>
          </w:p>
        </w:tc>
      </w:tr>
      <w:tr w:rsidR="00BE7AFA" w:rsidRPr="00C649B3" w:rsidTr="00BE7AFA">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rPr>
                <w:rFonts w:ascii="Times New Roman" w:hAnsi="Times New Roman" w:cs="Times New Roman"/>
                <w:b/>
                <w:sz w:val="24"/>
                <w:szCs w:val="24"/>
              </w:rPr>
            </w:pPr>
            <w:r w:rsidRPr="00C649B3">
              <w:rPr>
                <w:rFonts w:ascii="Times New Roman" w:hAnsi="Times New Roman" w:cs="Times New Roman"/>
                <w:b/>
                <w:sz w:val="24"/>
                <w:szCs w:val="24"/>
              </w:rPr>
              <w:t>Профессионально-ориентированное содержание</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jc w:val="center"/>
              <w:rPr>
                <w:rFonts w:ascii="Times New Roman" w:hAnsi="Times New Roman" w:cs="Times New Roman"/>
                <w:b/>
                <w:bCs/>
                <w:i/>
                <w:iCs/>
                <w:sz w:val="24"/>
                <w:szCs w:val="24"/>
              </w:rPr>
            </w:pPr>
            <w:r w:rsidRPr="00C649B3">
              <w:rPr>
                <w:rFonts w:ascii="Times New Roman" w:hAnsi="Times New Roman" w:cs="Times New Roman"/>
                <w:b/>
                <w:bCs/>
                <w:i/>
                <w:iCs/>
                <w:sz w:val="24"/>
                <w:szCs w:val="24"/>
              </w:rPr>
              <w:t>130</w:t>
            </w:r>
          </w:p>
        </w:tc>
      </w:tr>
      <w:tr w:rsidR="00BE7AFA" w:rsidRPr="00C649B3" w:rsidTr="00BE7AFA">
        <w:trPr>
          <w:trHeight w:val="490"/>
        </w:trPr>
        <w:tc>
          <w:tcPr>
            <w:tcW w:w="9494" w:type="dxa"/>
            <w:gridSpan w:val="2"/>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BE7AFA" w:rsidRPr="00C649B3" w:rsidRDefault="00BE7AFA" w:rsidP="00BE7AFA">
            <w:pPr>
              <w:suppressAutoHyphens/>
              <w:spacing w:after="0" w:line="240" w:lineRule="auto"/>
              <w:rPr>
                <w:rFonts w:ascii="Times New Roman" w:hAnsi="Times New Roman" w:cs="Times New Roman"/>
                <w:iCs/>
                <w:sz w:val="24"/>
                <w:szCs w:val="24"/>
              </w:rPr>
            </w:pPr>
            <w:r w:rsidRPr="00C649B3">
              <w:rPr>
                <w:rFonts w:ascii="Times New Roman" w:hAnsi="Times New Roman" w:cs="Times New Roman"/>
                <w:sz w:val="24"/>
                <w:szCs w:val="24"/>
              </w:rPr>
              <w:t>в т. ч.:</w:t>
            </w:r>
          </w:p>
        </w:tc>
      </w:tr>
      <w:tr w:rsidR="00BE7AFA" w:rsidRPr="00C649B3" w:rsidTr="00BE7AFA">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BE7AFA" w:rsidRPr="00C649B3" w:rsidRDefault="00BE7AFA" w:rsidP="00BE7AFA">
            <w:pPr>
              <w:suppressAutoHyphens/>
              <w:spacing w:after="0" w:line="240" w:lineRule="auto"/>
              <w:rPr>
                <w:rFonts w:ascii="Times New Roman" w:hAnsi="Times New Roman" w:cs="Times New Roman"/>
                <w:sz w:val="24"/>
                <w:szCs w:val="24"/>
              </w:rPr>
            </w:pPr>
            <w:r w:rsidRPr="00C649B3">
              <w:rPr>
                <w:rFonts w:ascii="Times New Roman" w:hAnsi="Times New Roman" w:cs="Times New Roman"/>
                <w:sz w:val="24"/>
                <w:szCs w:val="24"/>
              </w:rPr>
              <w:t>теоретическое обучение</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jc w:val="center"/>
              <w:rPr>
                <w:rFonts w:ascii="Times New Roman" w:hAnsi="Times New Roman" w:cs="Times New Roman"/>
                <w:iCs/>
                <w:sz w:val="24"/>
                <w:szCs w:val="24"/>
              </w:rPr>
            </w:pPr>
            <w:r w:rsidRPr="00C649B3">
              <w:rPr>
                <w:rFonts w:ascii="Times New Roman" w:hAnsi="Times New Roman" w:cs="Times New Roman"/>
                <w:iCs/>
                <w:sz w:val="24"/>
                <w:szCs w:val="24"/>
              </w:rPr>
              <w:t>40</w:t>
            </w:r>
          </w:p>
        </w:tc>
      </w:tr>
      <w:tr w:rsidR="00BE7AFA" w:rsidRPr="00C649B3" w:rsidTr="00BE7AFA">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rPr>
                <w:rFonts w:ascii="Times New Roman" w:hAnsi="Times New Roman" w:cs="Times New Roman"/>
                <w:sz w:val="24"/>
                <w:szCs w:val="24"/>
              </w:rPr>
            </w:pPr>
            <w:r w:rsidRPr="00C649B3">
              <w:rPr>
                <w:rFonts w:ascii="Times New Roman" w:hAnsi="Times New Roman" w:cs="Times New Roman"/>
                <w:sz w:val="24"/>
                <w:szCs w:val="24"/>
              </w:rPr>
              <w:t>практические занятия</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jc w:val="center"/>
              <w:rPr>
                <w:rFonts w:ascii="Times New Roman" w:hAnsi="Times New Roman" w:cs="Times New Roman"/>
                <w:iCs/>
                <w:sz w:val="24"/>
                <w:szCs w:val="24"/>
              </w:rPr>
            </w:pPr>
            <w:r w:rsidRPr="00C649B3">
              <w:rPr>
                <w:rFonts w:ascii="Times New Roman" w:hAnsi="Times New Roman" w:cs="Times New Roman"/>
                <w:iCs/>
                <w:sz w:val="24"/>
                <w:szCs w:val="24"/>
              </w:rPr>
              <w:t>24</w:t>
            </w:r>
          </w:p>
        </w:tc>
      </w:tr>
      <w:tr w:rsidR="00BE7AFA" w:rsidRPr="00C649B3" w:rsidTr="00BE7AFA">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rPr>
                <w:rFonts w:ascii="Times New Roman" w:hAnsi="Times New Roman" w:cs="Times New Roman"/>
                <w:sz w:val="24"/>
                <w:szCs w:val="24"/>
              </w:rPr>
            </w:pPr>
            <w:r w:rsidRPr="00C649B3">
              <w:rPr>
                <w:rFonts w:ascii="Times New Roman" w:hAnsi="Times New Roman" w:cs="Times New Roman"/>
                <w:sz w:val="24"/>
                <w:szCs w:val="24"/>
              </w:rPr>
              <w:t>лабораторная работа</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jc w:val="center"/>
              <w:rPr>
                <w:rFonts w:ascii="Times New Roman" w:hAnsi="Times New Roman" w:cs="Times New Roman"/>
                <w:iCs/>
                <w:sz w:val="24"/>
                <w:szCs w:val="24"/>
              </w:rPr>
            </w:pPr>
            <w:r w:rsidRPr="00C649B3">
              <w:rPr>
                <w:rFonts w:ascii="Times New Roman" w:hAnsi="Times New Roman" w:cs="Times New Roman"/>
                <w:iCs/>
                <w:sz w:val="24"/>
                <w:szCs w:val="24"/>
              </w:rPr>
              <w:t>20</w:t>
            </w:r>
          </w:p>
        </w:tc>
      </w:tr>
      <w:tr w:rsidR="00BE7AFA" w:rsidRPr="00C649B3" w:rsidTr="00BE7AFA">
        <w:trPr>
          <w:trHeight w:val="490"/>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rPr>
                <w:rFonts w:ascii="Times New Roman" w:hAnsi="Times New Roman" w:cs="Times New Roman"/>
                <w:sz w:val="24"/>
                <w:szCs w:val="24"/>
              </w:rPr>
            </w:pPr>
            <w:r w:rsidRPr="00C649B3">
              <w:rPr>
                <w:rFonts w:ascii="Times New Roman" w:hAnsi="Times New Roman" w:cs="Times New Roman"/>
                <w:sz w:val="24"/>
                <w:szCs w:val="24"/>
              </w:rPr>
              <w:t>самостоятельная работа</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jc w:val="center"/>
              <w:rPr>
                <w:rFonts w:ascii="Times New Roman" w:hAnsi="Times New Roman" w:cs="Times New Roman"/>
                <w:iCs/>
                <w:sz w:val="24"/>
                <w:szCs w:val="24"/>
              </w:rPr>
            </w:pPr>
            <w:r w:rsidRPr="00C649B3">
              <w:rPr>
                <w:rFonts w:ascii="Times New Roman" w:hAnsi="Times New Roman" w:cs="Times New Roman"/>
                <w:iCs/>
                <w:sz w:val="24"/>
                <w:szCs w:val="24"/>
              </w:rPr>
              <w:t>42</w:t>
            </w:r>
          </w:p>
        </w:tc>
      </w:tr>
      <w:tr w:rsidR="00BE7AFA" w:rsidRPr="00C649B3" w:rsidTr="00BE7AFA">
        <w:trPr>
          <w:trHeight w:val="331"/>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hideMark/>
          </w:tcPr>
          <w:p w:rsidR="00BE7AFA" w:rsidRPr="00C649B3" w:rsidRDefault="00BE7AFA" w:rsidP="00BE7AFA">
            <w:pPr>
              <w:suppressAutoHyphens/>
              <w:spacing w:after="0" w:line="240" w:lineRule="auto"/>
              <w:rPr>
                <w:rFonts w:ascii="Times New Roman" w:hAnsi="Times New Roman" w:cs="Times New Roman"/>
                <w:b/>
                <w:i/>
                <w:sz w:val="24"/>
                <w:szCs w:val="24"/>
              </w:rPr>
            </w:pPr>
            <w:r w:rsidRPr="00C649B3">
              <w:rPr>
                <w:rFonts w:ascii="Times New Roman" w:hAnsi="Times New Roman" w:cs="Times New Roman"/>
                <w:b/>
                <w:iCs/>
                <w:sz w:val="24"/>
                <w:szCs w:val="24"/>
              </w:rPr>
              <w:t>Промежуточная аттестация (Экзамен)</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4</w:t>
            </w:r>
          </w:p>
        </w:tc>
      </w:tr>
      <w:tr w:rsidR="00BE7AFA" w:rsidRPr="00C649B3" w:rsidTr="00BE7AFA">
        <w:trPr>
          <w:trHeight w:val="331"/>
        </w:trPr>
        <w:tc>
          <w:tcPr>
            <w:tcW w:w="76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rPr>
                <w:rFonts w:ascii="Times New Roman" w:hAnsi="Times New Roman" w:cs="Times New Roman"/>
                <w:b/>
                <w:iCs/>
                <w:sz w:val="24"/>
                <w:szCs w:val="24"/>
              </w:rPr>
            </w:pPr>
            <w:r w:rsidRPr="00C649B3">
              <w:rPr>
                <w:rFonts w:ascii="Times New Roman" w:hAnsi="Times New Roman" w:cs="Times New Roman"/>
                <w:b/>
                <w:iCs/>
                <w:sz w:val="24"/>
                <w:szCs w:val="24"/>
              </w:rPr>
              <w:t>ИТОГО</w:t>
            </w:r>
          </w:p>
        </w:tc>
        <w:tc>
          <w:tcPr>
            <w:tcW w:w="1847" w:type="dxa"/>
            <w:tcBorders>
              <w:top w:val="single" w:sz="6" w:space="0" w:color="000000" w:themeColor="text1"/>
              <w:left w:val="single" w:sz="6" w:space="0" w:color="000000" w:themeColor="text1"/>
              <w:bottom w:val="single" w:sz="6" w:space="0" w:color="000000" w:themeColor="text1"/>
              <w:right w:val="single" w:sz="6" w:space="0" w:color="000000" w:themeColor="text1"/>
            </w:tcBorders>
            <w:vAlign w:val="center"/>
          </w:tcPr>
          <w:p w:rsidR="00BE7AFA" w:rsidRPr="00C649B3" w:rsidRDefault="00BE7AFA" w:rsidP="00BE7AFA">
            <w:pPr>
              <w:suppressAutoHyphens/>
              <w:spacing w:after="0" w:line="240" w:lineRule="auto"/>
              <w:jc w:val="center"/>
              <w:rPr>
                <w:rFonts w:ascii="Times New Roman" w:hAnsi="Times New Roman" w:cs="Times New Roman"/>
                <w:b/>
                <w:iCs/>
                <w:sz w:val="24"/>
                <w:szCs w:val="24"/>
              </w:rPr>
            </w:pPr>
            <w:r w:rsidRPr="00C649B3">
              <w:rPr>
                <w:rFonts w:ascii="Times New Roman" w:hAnsi="Times New Roman" w:cs="Times New Roman"/>
                <w:b/>
                <w:iCs/>
                <w:sz w:val="24"/>
                <w:szCs w:val="24"/>
              </w:rPr>
              <w:t>200</w:t>
            </w:r>
          </w:p>
        </w:tc>
      </w:tr>
    </w:tbl>
    <w:p w:rsidR="00526735" w:rsidRPr="00C649B3" w:rsidRDefault="00526735" w:rsidP="00957D69">
      <w:pPr>
        <w:spacing w:after="0" w:line="276" w:lineRule="auto"/>
        <w:rPr>
          <w:rFonts w:ascii="Times New Roman" w:eastAsia="Times New Roman" w:hAnsi="Times New Roman" w:cs="Times New Roman"/>
          <w:b/>
          <w:bCs/>
          <w:sz w:val="28"/>
          <w:szCs w:val="28"/>
          <w:lang w:eastAsia="ru-RU"/>
        </w:rPr>
        <w:sectPr w:rsidR="00526735" w:rsidRPr="00C649B3" w:rsidSect="00C16DAF">
          <w:pgSz w:w="11906" w:h="16838"/>
          <w:pgMar w:top="1134" w:right="850" w:bottom="1701" w:left="1701" w:header="708" w:footer="708" w:gutter="0"/>
          <w:cols w:space="708"/>
          <w:docGrid w:linePitch="360"/>
        </w:sectPr>
      </w:pPr>
    </w:p>
    <w:p w:rsidR="007F32A1" w:rsidRPr="00C649B3" w:rsidRDefault="005425A1" w:rsidP="00957D69">
      <w:pPr>
        <w:spacing w:after="0" w:line="276" w:lineRule="auto"/>
        <w:rPr>
          <w:rFonts w:ascii="Times New Roman" w:eastAsia="Times New Roman" w:hAnsi="Times New Roman" w:cs="Times New Roman"/>
          <w:b/>
          <w:bCs/>
          <w:sz w:val="28"/>
          <w:szCs w:val="28"/>
          <w:lang w:eastAsia="ru-RU"/>
        </w:rPr>
      </w:pPr>
      <w:r w:rsidRPr="00C649B3">
        <w:rPr>
          <w:rFonts w:ascii="Times New Roman" w:eastAsia="Times New Roman" w:hAnsi="Times New Roman" w:cs="Times New Roman"/>
          <w:b/>
          <w:bCs/>
          <w:sz w:val="28"/>
          <w:szCs w:val="28"/>
          <w:lang w:eastAsia="ru-RU"/>
        </w:rPr>
        <w:lastRenderedPageBreak/>
        <w:t>2.2. Т</w:t>
      </w:r>
      <w:r w:rsidR="007F32A1" w:rsidRPr="00C649B3">
        <w:rPr>
          <w:rFonts w:ascii="Times New Roman" w:eastAsia="Times New Roman" w:hAnsi="Times New Roman" w:cs="Times New Roman"/>
          <w:b/>
          <w:bCs/>
          <w:sz w:val="28"/>
          <w:szCs w:val="28"/>
          <w:lang w:eastAsia="ru-RU"/>
        </w:rPr>
        <w:t xml:space="preserve">ематический план </w:t>
      </w:r>
      <w:r w:rsidRPr="00C649B3">
        <w:rPr>
          <w:rFonts w:ascii="Times New Roman" w:eastAsia="Times New Roman" w:hAnsi="Times New Roman" w:cs="Times New Roman"/>
          <w:b/>
          <w:bCs/>
          <w:sz w:val="28"/>
          <w:szCs w:val="28"/>
          <w:lang w:eastAsia="ru-RU"/>
        </w:rPr>
        <w:t>и</w:t>
      </w:r>
      <w:r w:rsidR="007F32A1" w:rsidRPr="00C649B3">
        <w:rPr>
          <w:rFonts w:ascii="Times New Roman" w:eastAsia="Times New Roman" w:hAnsi="Times New Roman" w:cs="Times New Roman"/>
          <w:b/>
          <w:bCs/>
          <w:sz w:val="28"/>
          <w:szCs w:val="28"/>
          <w:lang w:eastAsia="ru-RU"/>
        </w:rPr>
        <w:t xml:space="preserve"> содержание дисциплины</w:t>
      </w:r>
      <w:r w:rsidR="00323142" w:rsidRPr="00C649B3">
        <w:rPr>
          <w:rFonts w:ascii="Times New Roman" w:eastAsia="Times New Roman" w:hAnsi="Times New Roman" w:cs="Times New Roman"/>
          <w:b/>
          <w:bCs/>
          <w:sz w:val="28"/>
          <w:szCs w:val="28"/>
          <w:lang w:eastAsia="ru-RU"/>
        </w:rPr>
        <w:t xml:space="preserve"> «Информатика»</w:t>
      </w:r>
    </w:p>
    <w:p w:rsidR="0067301D" w:rsidRPr="00C649B3" w:rsidRDefault="0067301D" w:rsidP="00957D69">
      <w:pPr>
        <w:spacing w:after="0" w:line="276" w:lineRule="auto"/>
        <w:jc w:val="center"/>
        <w:rPr>
          <w:rFonts w:ascii="Times New Roman" w:eastAsia="Times New Roman" w:hAnsi="Times New Roman" w:cs="Times New Roman"/>
          <w:b/>
          <w:bCs/>
          <w:sz w:val="28"/>
          <w:szCs w:val="28"/>
          <w:lang w:eastAsia="ru-RU"/>
        </w:rPr>
      </w:pPr>
    </w:p>
    <w:tbl>
      <w:tblPr>
        <w:tblW w:w="1431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2174"/>
        <w:gridCol w:w="8940"/>
        <w:gridCol w:w="1368"/>
        <w:gridCol w:w="40"/>
        <w:gridCol w:w="1795"/>
      </w:tblGrid>
      <w:tr w:rsidR="00BE7AFA" w:rsidRPr="00C649B3" w:rsidTr="00BE7AFA">
        <w:trPr>
          <w:trHeight w:val="20"/>
        </w:trPr>
        <w:tc>
          <w:tcPr>
            <w:tcW w:w="2174"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Наименование разделов и тем</w:t>
            </w: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Содержание учебного материала (основное и профессионально-ориентированное), лабораторные и практические занятия, прикладной модуль (при наличии)</w:t>
            </w:r>
          </w:p>
        </w:tc>
        <w:tc>
          <w:tcPr>
            <w:tcW w:w="1408" w:type="dxa"/>
            <w:gridSpan w:val="2"/>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Объем часов</w:t>
            </w:r>
          </w:p>
        </w:tc>
        <w:tc>
          <w:tcPr>
            <w:tcW w:w="1795"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Формируемые компетенции</w:t>
            </w:r>
          </w:p>
        </w:tc>
      </w:tr>
      <w:tr w:rsidR="00BE7AFA" w:rsidRPr="00C649B3" w:rsidTr="00BE7AFA">
        <w:trPr>
          <w:trHeight w:val="20"/>
        </w:trPr>
        <w:tc>
          <w:tcPr>
            <w:tcW w:w="2174"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1</w:t>
            </w: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2</w:t>
            </w:r>
          </w:p>
        </w:tc>
        <w:tc>
          <w:tcPr>
            <w:tcW w:w="1408" w:type="dxa"/>
            <w:gridSpan w:val="2"/>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3</w:t>
            </w:r>
          </w:p>
        </w:tc>
        <w:tc>
          <w:tcPr>
            <w:tcW w:w="1795"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4</w:t>
            </w:r>
          </w:p>
        </w:tc>
      </w:tr>
      <w:tr w:rsidR="00BE7AFA" w:rsidRPr="00C649B3" w:rsidTr="00BE7AFA">
        <w:trPr>
          <w:trHeight w:val="20"/>
        </w:trPr>
        <w:tc>
          <w:tcPr>
            <w:tcW w:w="14317" w:type="dxa"/>
            <w:gridSpan w:val="5"/>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sz w:val="24"/>
                <w:szCs w:val="24"/>
              </w:rPr>
              <w:t>Базовый модуль с профессионально-ориентированным содержанием</w:t>
            </w:r>
          </w:p>
        </w:tc>
      </w:tr>
      <w:tr w:rsidR="00BE7AFA" w:rsidRPr="00C649B3" w:rsidTr="00BE7AFA">
        <w:trPr>
          <w:trHeight w:val="20"/>
        </w:trPr>
        <w:tc>
          <w:tcPr>
            <w:tcW w:w="2174"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Раздел 1.</w:t>
            </w: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i/>
                <w:sz w:val="24"/>
                <w:szCs w:val="24"/>
              </w:rPr>
            </w:pPr>
            <w:r w:rsidRPr="00C649B3">
              <w:rPr>
                <w:rFonts w:ascii="Times New Roman" w:hAnsi="Times New Roman" w:cs="Times New Roman"/>
                <w:b/>
                <w:bCs/>
                <w:sz w:val="24"/>
                <w:szCs w:val="24"/>
              </w:rPr>
              <w:t>Информация и информационная деятельность человека</w:t>
            </w:r>
          </w:p>
        </w:tc>
        <w:tc>
          <w:tcPr>
            <w:tcW w:w="1408" w:type="dxa"/>
            <w:gridSpan w:val="2"/>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p>
        </w:tc>
        <w:tc>
          <w:tcPr>
            <w:tcW w:w="1795"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p>
        </w:tc>
      </w:tr>
      <w:tr w:rsidR="00EF3F67" w:rsidRPr="00C649B3" w:rsidTr="00BE7AFA">
        <w:trPr>
          <w:trHeight w:val="60"/>
        </w:trPr>
        <w:tc>
          <w:tcPr>
            <w:tcW w:w="2174"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1.1.</w:t>
            </w: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EF3F6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8</w:t>
            </w:r>
          </w:p>
        </w:tc>
        <w:tc>
          <w:tcPr>
            <w:tcW w:w="1795"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sz w:val="24"/>
                <w:szCs w:val="24"/>
              </w:rPr>
              <w:t>ОК 02</w:t>
            </w:r>
          </w:p>
        </w:tc>
      </w:tr>
      <w:tr w:rsidR="00EF3F67" w:rsidRPr="00C649B3" w:rsidTr="00BE7AFA">
        <w:trPr>
          <w:trHeight w:val="20"/>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Информация и информационные процессы</w:t>
            </w:r>
          </w:p>
        </w:tc>
        <w:tc>
          <w:tcPr>
            <w:tcW w:w="1408" w:type="dxa"/>
            <w:gridSpan w:val="2"/>
            <w:vMerge/>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85"/>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Теоретическое обучение</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6</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85"/>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1.2.</w:t>
            </w: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EF3F6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3</w:t>
            </w:r>
          </w:p>
        </w:tc>
        <w:tc>
          <w:tcPr>
            <w:tcW w:w="1795"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sz w:val="24"/>
                <w:szCs w:val="24"/>
              </w:rPr>
              <w:t>ОК 02</w:t>
            </w:r>
          </w:p>
        </w:tc>
      </w:tr>
      <w:tr w:rsidR="00EF3F67" w:rsidRPr="00C649B3" w:rsidTr="00BE7AFA">
        <w:trPr>
          <w:trHeight w:val="455"/>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tcBorders>
              <w:bottom w:val="single" w:sz="4" w:space="0" w:color="auto"/>
            </w:tcBorders>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sz w:val="24"/>
                <w:szCs w:val="24"/>
              </w:rPr>
              <w:t>Подходы к измерению информации</w:t>
            </w:r>
          </w:p>
        </w:tc>
        <w:tc>
          <w:tcPr>
            <w:tcW w:w="1408" w:type="dxa"/>
            <w:gridSpan w:val="2"/>
            <w:vMerge/>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32"/>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32"/>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1.3.</w:t>
            </w: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BE7AFA"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6</w:t>
            </w:r>
          </w:p>
        </w:tc>
        <w:tc>
          <w:tcPr>
            <w:tcW w:w="1795"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eastAsia="Times New Roman" w:hAnsi="Times New Roman" w:cs="Times New Roman"/>
                <w:sz w:val="24"/>
                <w:szCs w:val="24"/>
                <w:lang w:eastAsia="ru-RU"/>
              </w:rPr>
              <w:t>Компьютер и цифровое представление информации.  Устройство компьютера</w:t>
            </w:r>
          </w:p>
        </w:tc>
        <w:tc>
          <w:tcPr>
            <w:tcW w:w="1408" w:type="dxa"/>
            <w:gridSpan w:val="2"/>
            <w:vMerge/>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15"/>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Теоретическое обучение</w:t>
            </w:r>
          </w:p>
        </w:tc>
        <w:tc>
          <w:tcPr>
            <w:tcW w:w="1408" w:type="dxa"/>
            <w:gridSpan w:val="2"/>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6</w:t>
            </w: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EF3F6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4</w:t>
            </w:r>
          </w:p>
        </w:tc>
        <w:tc>
          <w:tcPr>
            <w:tcW w:w="1795"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sz w:val="24"/>
                <w:szCs w:val="24"/>
              </w:rPr>
              <w:t>ОК 02</w:t>
            </w:r>
          </w:p>
        </w:tc>
      </w:tr>
      <w:tr w:rsidR="00EF3F67" w:rsidRPr="00C649B3" w:rsidTr="00BE7AFA">
        <w:trPr>
          <w:trHeight w:val="20"/>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eastAsia="Times New Roman" w:hAnsi="Times New Roman" w:cs="Times New Roman"/>
                <w:sz w:val="24"/>
                <w:szCs w:val="24"/>
                <w:lang w:eastAsia="ru-RU"/>
              </w:rPr>
              <w:t xml:space="preserve">Кодирование информации. Системы счисления. </w:t>
            </w:r>
          </w:p>
        </w:tc>
        <w:tc>
          <w:tcPr>
            <w:tcW w:w="1408" w:type="dxa"/>
            <w:gridSpan w:val="2"/>
            <w:vMerge/>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99"/>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99"/>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1.5.</w:t>
            </w: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C649B3">
              <w:rPr>
                <w:rFonts w:ascii="Times New Roman" w:hAnsi="Times New Roman" w:cs="Times New Roman"/>
                <w:b/>
                <w:sz w:val="24"/>
                <w:szCs w:val="24"/>
              </w:rPr>
              <w:t>Профессионально-ориентированное содержание</w:t>
            </w:r>
          </w:p>
        </w:tc>
        <w:tc>
          <w:tcPr>
            <w:tcW w:w="1408" w:type="dxa"/>
            <w:gridSpan w:val="2"/>
            <w:vMerge w:val="restart"/>
            <w:shd w:val="clear" w:color="auto" w:fill="auto"/>
          </w:tcPr>
          <w:p w:rsidR="00BE7AFA"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2</w:t>
            </w:r>
          </w:p>
        </w:tc>
        <w:tc>
          <w:tcPr>
            <w:tcW w:w="1795"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iCs/>
                <w:sz w:val="24"/>
                <w:szCs w:val="24"/>
              </w:rPr>
            </w:pPr>
          </w:p>
        </w:tc>
      </w:tr>
      <w:tr w:rsidR="00BE7AFA" w:rsidRPr="00C649B3" w:rsidTr="00BE7AFA">
        <w:trPr>
          <w:trHeight w:val="20"/>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C649B3">
              <w:rPr>
                <w:rFonts w:ascii="Times New Roman" w:hAnsi="Times New Roman" w:cs="Times New Roman"/>
                <w:sz w:val="24"/>
                <w:szCs w:val="24"/>
              </w:rPr>
              <w:t>Элементы комбинаторики, теории множеств и математической логики</w:t>
            </w:r>
          </w:p>
        </w:tc>
        <w:tc>
          <w:tcPr>
            <w:tcW w:w="1408" w:type="dxa"/>
            <w:gridSpan w:val="2"/>
            <w:vMerge/>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178"/>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BE7AFA"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lastRenderedPageBreak/>
              <w:t>Тема 1.</w:t>
            </w:r>
            <w:r w:rsidRPr="00C649B3">
              <w:rPr>
                <w:rFonts w:ascii="Times New Roman" w:hAnsi="Times New Roman" w:cs="Times New Roman"/>
                <w:b/>
                <w:bCs/>
                <w:sz w:val="24"/>
                <w:szCs w:val="24"/>
                <w:lang w:val="en-US"/>
              </w:rPr>
              <w:t>6</w:t>
            </w:r>
            <w:r w:rsidRPr="00C649B3">
              <w:rPr>
                <w:rFonts w:ascii="Times New Roman" w:hAnsi="Times New Roman" w:cs="Times New Roman"/>
                <w:b/>
                <w:bCs/>
                <w:sz w:val="24"/>
                <w:szCs w:val="24"/>
              </w:rPr>
              <w:t>.</w:t>
            </w: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C649B3">
              <w:rPr>
                <w:rFonts w:ascii="Times New Roman" w:hAnsi="Times New Roman" w:cs="Times New Roman"/>
                <w:b/>
                <w:sz w:val="24"/>
                <w:szCs w:val="24"/>
              </w:rPr>
              <w:t>Профессионально-ориентированное содержание</w:t>
            </w:r>
          </w:p>
        </w:tc>
        <w:tc>
          <w:tcPr>
            <w:tcW w:w="1408" w:type="dxa"/>
            <w:gridSpan w:val="2"/>
            <w:vMerge w:val="restart"/>
            <w:shd w:val="clear" w:color="auto" w:fill="auto"/>
          </w:tcPr>
          <w:p w:rsidR="00BE7AFA"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10</w:t>
            </w:r>
          </w:p>
        </w:tc>
        <w:tc>
          <w:tcPr>
            <w:tcW w:w="1795"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01</w:t>
            </w:r>
          </w:p>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iCs/>
                <w:sz w:val="24"/>
                <w:szCs w:val="24"/>
              </w:rPr>
            </w:pPr>
          </w:p>
        </w:tc>
      </w:tr>
      <w:tr w:rsidR="00BE7AFA" w:rsidRPr="00C649B3" w:rsidTr="00BE7AFA">
        <w:trPr>
          <w:trHeight w:val="20"/>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C649B3">
              <w:rPr>
                <w:rFonts w:ascii="Times New Roman" w:hAnsi="Times New Roman" w:cs="Times New Roman"/>
                <w:sz w:val="24"/>
                <w:szCs w:val="24"/>
              </w:rPr>
              <w:t>Компьютерные сети: локальные сети, сеть Интернет</w:t>
            </w:r>
          </w:p>
        </w:tc>
        <w:tc>
          <w:tcPr>
            <w:tcW w:w="1408" w:type="dxa"/>
            <w:gridSpan w:val="2"/>
            <w:vMerge/>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69"/>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Теоретическое обучение</w:t>
            </w:r>
          </w:p>
        </w:tc>
        <w:tc>
          <w:tcPr>
            <w:tcW w:w="1408" w:type="dxa"/>
            <w:gridSpan w:val="2"/>
            <w:shd w:val="clear" w:color="auto" w:fill="auto"/>
          </w:tcPr>
          <w:p w:rsidR="00BE7AFA"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10</w:t>
            </w: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1.</w:t>
            </w:r>
            <w:r w:rsidRPr="00C649B3">
              <w:rPr>
                <w:rFonts w:ascii="Times New Roman" w:hAnsi="Times New Roman" w:cs="Times New Roman"/>
                <w:b/>
                <w:bCs/>
                <w:sz w:val="24"/>
                <w:szCs w:val="24"/>
                <w:lang w:val="en-US"/>
              </w:rPr>
              <w:t>7</w:t>
            </w:r>
            <w:r w:rsidRPr="00C649B3">
              <w:rPr>
                <w:rFonts w:ascii="Times New Roman" w:hAnsi="Times New Roman" w:cs="Times New Roman"/>
                <w:b/>
                <w:bCs/>
                <w:sz w:val="24"/>
                <w:szCs w:val="24"/>
              </w:rPr>
              <w:t>.</w:t>
            </w: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C649B3">
              <w:rPr>
                <w:rFonts w:ascii="Times New Roman" w:hAnsi="Times New Roman" w:cs="Times New Roman"/>
                <w:b/>
                <w:sz w:val="24"/>
                <w:szCs w:val="24"/>
              </w:rPr>
              <w:t>Профессионально-ориентированное содержание</w:t>
            </w:r>
          </w:p>
        </w:tc>
        <w:tc>
          <w:tcPr>
            <w:tcW w:w="1408" w:type="dxa"/>
            <w:gridSpan w:val="2"/>
            <w:vMerge w:val="restart"/>
            <w:shd w:val="clear" w:color="auto" w:fill="auto"/>
          </w:tcPr>
          <w:p w:rsidR="00BE7AFA"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2</w:t>
            </w:r>
          </w:p>
        </w:tc>
        <w:tc>
          <w:tcPr>
            <w:tcW w:w="1795"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iCs/>
                <w:sz w:val="24"/>
                <w:szCs w:val="24"/>
              </w:rPr>
            </w:pPr>
          </w:p>
        </w:tc>
      </w:tr>
      <w:tr w:rsidR="00BE7AFA" w:rsidRPr="00C649B3" w:rsidTr="00BE7AFA">
        <w:trPr>
          <w:trHeight w:val="20"/>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C649B3">
              <w:rPr>
                <w:rFonts w:ascii="Times New Roman" w:eastAsia="Times New Roman" w:hAnsi="Times New Roman" w:cs="Times New Roman"/>
                <w:sz w:val="24"/>
                <w:szCs w:val="24"/>
                <w:lang w:eastAsia="ru-RU"/>
              </w:rPr>
              <w:t>Службы Интернета. Поисковые системы. Поиск информации профессионального содержания</w:t>
            </w:r>
          </w:p>
        </w:tc>
        <w:tc>
          <w:tcPr>
            <w:tcW w:w="1408" w:type="dxa"/>
            <w:gridSpan w:val="2"/>
            <w:vMerge/>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73"/>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BE7AFA"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1.</w:t>
            </w:r>
            <w:r w:rsidRPr="00C649B3">
              <w:rPr>
                <w:rFonts w:ascii="Times New Roman" w:hAnsi="Times New Roman" w:cs="Times New Roman"/>
                <w:b/>
                <w:bCs/>
                <w:sz w:val="24"/>
                <w:szCs w:val="24"/>
                <w:lang w:val="en-US"/>
              </w:rPr>
              <w:t>8</w:t>
            </w:r>
            <w:r w:rsidRPr="00C649B3">
              <w:rPr>
                <w:rFonts w:ascii="Times New Roman" w:hAnsi="Times New Roman" w:cs="Times New Roman"/>
                <w:b/>
                <w:bCs/>
                <w:sz w:val="24"/>
                <w:szCs w:val="24"/>
              </w:rPr>
              <w:t>.</w:t>
            </w: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EF3F6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3</w:t>
            </w:r>
          </w:p>
        </w:tc>
        <w:tc>
          <w:tcPr>
            <w:tcW w:w="1795"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01</w:t>
            </w:r>
          </w:p>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sz w:val="24"/>
                <w:szCs w:val="24"/>
              </w:rPr>
              <w:t>ОК 02</w:t>
            </w:r>
          </w:p>
        </w:tc>
      </w:tr>
      <w:tr w:rsidR="00EF3F67" w:rsidRPr="00C649B3" w:rsidTr="00BE7AFA">
        <w:trPr>
          <w:trHeight w:val="20"/>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C649B3">
              <w:rPr>
                <w:rFonts w:ascii="Times New Roman" w:eastAsia="Times New Roman" w:hAnsi="Times New Roman" w:cs="Times New Roman"/>
                <w:sz w:val="24"/>
                <w:szCs w:val="24"/>
                <w:lang w:eastAsia="ru-RU"/>
              </w:rPr>
              <w:t>Сетевое хранение данных и цифрового контента. Облачные сервисы. Разделение прав доступа в облачных хранилищах. Соблюдение мер безопасности, предотвращающих незаконное распространение персональных данных</w:t>
            </w:r>
          </w:p>
        </w:tc>
        <w:tc>
          <w:tcPr>
            <w:tcW w:w="1408" w:type="dxa"/>
            <w:gridSpan w:val="2"/>
            <w:vMerge/>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118"/>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118"/>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1.</w:t>
            </w:r>
            <w:r w:rsidRPr="00C649B3">
              <w:rPr>
                <w:rFonts w:ascii="Times New Roman" w:hAnsi="Times New Roman" w:cs="Times New Roman"/>
                <w:b/>
                <w:bCs/>
                <w:sz w:val="24"/>
                <w:szCs w:val="24"/>
                <w:lang w:val="en-US"/>
              </w:rPr>
              <w:t>9</w:t>
            </w:r>
            <w:r w:rsidRPr="00C649B3">
              <w:rPr>
                <w:rFonts w:ascii="Times New Roman" w:hAnsi="Times New Roman" w:cs="Times New Roman"/>
                <w:b/>
                <w:bCs/>
                <w:sz w:val="24"/>
                <w:szCs w:val="24"/>
              </w:rPr>
              <w:t>.</w:t>
            </w: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C649B3">
              <w:rPr>
                <w:rFonts w:ascii="Times New Roman" w:hAnsi="Times New Roman" w:cs="Times New Roman"/>
                <w:b/>
                <w:sz w:val="24"/>
                <w:szCs w:val="24"/>
              </w:rPr>
              <w:t>Профессионально-ориентированное содержание</w:t>
            </w:r>
          </w:p>
        </w:tc>
        <w:tc>
          <w:tcPr>
            <w:tcW w:w="1408" w:type="dxa"/>
            <w:gridSpan w:val="2"/>
            <w:vMerge w:val="restart"/>
            <w:shd w:val="clear" w:color="auto" w:fill="auto"/>
          </w:tcPr>
          <w:p w:rsidR="00EF3F6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15</w:t>
            </w:r>
          </w:p>
        </w:tc>
        <w:tc>
          <w:tcPr>
            <w:tcW w:w="1795"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01</w:t>
            </w:r>
          </w:p>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EF3F67">
        <w:trPr>
          <w:trHeight w:val="967"/>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C649B3">
              <w:rPr>
                <w:rFonts w:ascii="Times New Roman" w:eastAsia="Times New Roman" w:hAnsi="Times New Roman" w:cs="Times New Roman"/>
                <w:sz w:val="24"/>
                <w:szCs w:val="24"/>
                <w:lang w:eastAsia="ru-RU"/>
              </w:rPr>
              <w:t>Информационная безопасность и тренды в развитии цифровых технологий; риски и прогнозы использования цифровых технологий при решении профессиональных задачи</w:t>
            </w:r>
          </w:p>
        </w:tc>
        <w:tc>
          <w:tcPr>
            <w:tcW w:w="1408" w:type="dxa"/>
            <w:gridSpan w:val="2"/>
            <w:vMerge/>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50"/>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Теоретическое обучение</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15</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Раздел 2.</w:t>
            </w: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bCs/>
                <w:sz w:val="24"/>
                <w:szCs w:val="24"/>
              </w:rPr>
            </w:pPr>
            <w:r w:rsidRPr="00C649B3">
              <w:rPr>
                <w:rFonts w:ascii="Times New Roman" w:hAnsi="Times New Roman" w:cs="Times New Roman"/>
                <w:b/>
                <w:bCs/>
                <w:sz w:val="24"/>
                <w:szCs w:val="24"/>
              </w:rPr>
              <w:t>Использование программных систем и сервисов</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p>
        </w:tc>
        <w:tc>
          <w:tcPr>
            <w:tcW w:w="1795" w:type="dxa"/>
            <w:vMerge/>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2.1.</w:t>
            </w: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BE7AFA"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1</w:t>
            </w:r>
          </w:p>
        </w:tc>
        <w:tc>
          <w:tcPr>
            <w:tcW w:w="1795"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sz w:val="24"/>
                <w:szCs w:val="24"/>
              </w:rPr>
              <w:t>ОК 02</w:t>
            </w:r>
          </w:p>
        </w:tc>
      </w:tr>
      <w:tr w:rsidR="00BE7AFA" w:rsidRPr="00C649B3" w:rsidTr="00BE7AFA">
        <w:trPr>
          <w:trHeight w:val="20"/>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sz w:val="24"/>
                <w:szCs w:val="24"/>
              </w:rPr>
              <w:t xml:space="preserve">Обработка информации в текстовых процессорах </w:t>
            </w:r>
          </w:p>
        </w:tc>
        <w:tc>
          <w:tcPr>
            <w:tcW w:w="1408" w:type="dxa"/>
            <w:gridSpan w:val="2"/>
            <w:vMerge/>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50"/>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BE7AFA"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w:t>
            </w: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2.2.</w:t>
            </w: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C649B3">
              <w:rPr>
                <w:rFonts w:ascii="Times New Roman" w:hAnsi="Times New Roman" w:cs="Times New Roman"/>
                <w:b/>
                <w:sz w:val="24"/>
                <w:szCs w:val="24"/>
              </w:rPr>
              <w:t>Профессионально-ориентированное содержание</w:t>
            </w:r>
          </w:p>
        </w:tc>
        <w:tc>
          <w:tcPr>
            <w:tcW w:w="1408" w:type="dxa"/>
            <w:gridSpan w:val="2"/>
            <w:vMerge w:val="restart"/>
            <w:shd w:val="clear" w:color="auto" w:fill="auto"/>
          </w:tcPr>
          <w:p w:rsidR="00BE7AFA"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2</w:t>
            </w:r>
          </w:p>
        </w:tc>
        <w:tc>
          <w:tcPr>
            <w:tcW w:w="1795"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sz w:val="24"/>
                <w:szCs w:val="24"/>
              </w:rPr>
              <w:t>Технологии создания структурированных текстовых документов</w:t>
            </w:r>
          </w:p>
        </w:tc>
        <w:tc>
          <w:tcPr>
            <w:tcW w:w="1408" w:type="dxa"/>
            <w:gridSpan w:val="2"/>
            <w:vMerge/>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78"/>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BE7AFA"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2.3.</w:t>
            </w: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BE7AFA"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3</w:t>
            </w:r>
          </w:p>
        </w:tc>
        <w:tc>
          <w:tcPr>
            <w:tcW w:w="1795"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tc>
      </w:tr>
      <w:tr w:rsidR="00BE7AFA" w:rsidRPr="00C649B3" w:rsidTr="00BE7AFA">
        <w:trPr>
          <w:trHeight w:val="20"/>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sz w:val="24"/>
                <w:szCs w:val="24"/>
              </w:rPr>
              <w:t>Компьютерная графика и мультимедиа</w:t>
            </w:r>
          </w:p>
        </w:tc>
        <w:tc>
          <w:tcPr>
            <w:tcW w:w="1408" w:type="dxa"/>
            <w:gridSpan w:val="2"/>
            <w:vMerge/>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54"/>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BE7AFA"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w:t>
            </w: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EF3F67">
        <w:trPr>
          <w:trHeight w:val="254"/>
        </w:trPr>
        <w:tc>
          <w:tcPr>
            <w:tcW w:w="2174" w:type="dxa"/>
            <w:tcBorders>
              <w:top w:val="nil"/>
            </w:tcBorders>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tcBorders>
              <w:top w:val="nil"/>
            </w:tcBorders>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0"/>
        </w:trPr>
        <w:tc>
          <w:tcPr>
            <w:tcW w:w="2174" w:type="dxa"/>
            <w:vMerge w:val="restart"/>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2.4.</w:t>
            </w: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C649B3">
              <w:rPr>
                <w:rFonts w:ascii="Times New Roman" w:hAnsi="Times New Roman" w:cs="Times New Roman"/>
                <w:b/>
                <w:sz w:val="24"/>
                <w:szCs w:val="24"/>
              </w:rPr>
              <w:t>Профессионально-ориентированное содержание</w:t>
            </w:r>
          </w:p>
        </w:tc>
        <w:tc>
          <w:tcPr>
            <w:tcW w:w="1408" w:type="dxa"/>
            <w:gridSpan w:val="2"/>
            <w:vMerge w:val="restart"/>
            <w:shd w:val="clear" w:color="auto" w:fill="auto"/>
          </w:tcPr>
          <w:p w:rsidR="00D82DB1"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6</w:t>
            </w:r>
          </w:p>
        </w:tc>
        <w:tc>
          <w:tcPr>
            <w:tcW w:w="1795" w:type="dxa"/>
            <w:vMerge w:val="restart"/>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0"/>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hAnsi="Times New Roman" w:cs="Times New Roman"/>
                <w:sz w:val="24"/>
                <w:szCs w:val="24"/>
              </w:rPr>
              <w:t>Технологии обработки графических объектов</w:t>
            </w:r>
          </w:p>
        </w:tc>
        <w:tc>
          <w:tcPr>
            <w:tcW w:w="1408" w:type="dxa"/>
            <w:gridSpan w:val="2"/>
            <w:vMerge/>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04"/>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04"/>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Лабораторный практикум</w:t>
            </w:r>
          </w:p>
        </w:tc>
        <w:tc>
          <w:tcPr>
            <w:tcW w:w="1408" w:type="dxa"/>
            <w:gridSpan w:val="2"/>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4</w:t>
            </w: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0"/>
        </w:trPr>
        <w:tc>
          <w:tcPr>
            <w:tcW w:w="2174" w:type="dxa"/>
            <w:vMerge w:val="restart"/>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2.5.</w:t>
            </w: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C649B3">
              <w:rPr>
                <w:rFonts w:ascii="Times New Roman" w:hAnsi="Times New Roman" w:cs="Times New Roman"/>
                <w:b/>
                <w:sz w:val="24"/>
                <w:szCs w:val="24"/>
              </w:rPr>
              <w:t>Профессионально-ориентированное содержание</w:t>
            </w:r>
          </w:p>
        </w:tc>
        <w:tc>
          <w:tcPr>
            <w:tcW w:w="1408" w:type="dxa"/>
            <w:gridSpan w:val="2"/>
            <w:vMerge w:val="restart"/>
            <w:shd w:val="clear" w:color="auto" w:fill="auto"/>
          </w:tcPr>
          <w:p w:rsidR="00D82DB1"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C649B3">
              <w:rPr>
                <w:rFonts w:ascii="Times New Roman" w:hAnsi="Times New Roman" w:cs="Times New Roman"/>
                <w:b/>
                <w:bCs/>
                <w:i/>
                <w:sz w:val="24"/>
                <w:szCs w:val="24"/>
              </w:rPr>
              <w:t>6</w:t>
            </w:r>
          </w:p>
        </w:tc>
        <w:tc>
          <w:tcPr>
            <w:tcW w:w="1795" w:type="dxa"/>
            <w:vMerge w:val="restart"/>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0"/>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eastAsia="Times New Roman" w:hAnsi="Times New Roman" w:cs="Times New Roman"/>
                <w:sz w:val="24"/>
                <w:szCs w:val="24"/>
                <w:lang w:eastAsia="ru-RU"/>
              </w:rPr>
              <w:t>Представление профессиональной информации в виде презентаций</w:t>
            </w:r>
          </w:p>
        </w:tc>
        <w:tc>
          <w:tcPr>
            <w:tcW w:w="1408" w:type="dxa"/>
            <w:gridSpan w:val="2"/>
            <w:vMerge/>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327"/>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327"/>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Лабораторный практикум</w:t>
            </w:r>
          </w:p>
        </w:tc>
        <w:tc>
          <w:tcPr>
            <w:tcW w:w="1408" w:type="dxa"/>
            <w:gridSpan w:val="2"/>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4</w:t>
            </w: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2.6.</w:t>
            </w: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C649B3">
              <w:rPr>
                <w:rFonts w:ascii="Times New Roman" w:hAnsi="Times New Roman" w:cs="Times New Roman"/>
                <w:b/>
                <w:sz w:val="24"/>
                <w:szCs w:val="24"/>
              </w:rPr>
              <w:t>Профессионально-ориентированное содержание</w:t>
            </w:r>
          </w:p>
        </w:tc>
        <w:tc>
          <w:tcPr>
            <w:tcW w:w="1408" w:type="dxa"/>
            <w:gridSpan w:val="2"/>
            <w:vMerge w:val="restart"/>
            <w:shd w:val="clear" w:color="auto" w:fill="auto"/>
          </w:tcPr>
          <w:p w:rsidR="00BE7AFA"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C649B3">
              <w:rPr>
                <w:rFonts w:ascii="Times New Roman" w:hAnsi="Times New Roman" w:cs="Times New Roman"/>
                <w:b/>
                <w:bCs/>
                <w:i/>
                <w:sz w:val="24"/>
                <w:szCs w:val="24"/>
              </w:rPr>
              <w:t>2</w:t>
            </w:r>
          </w:p>
        </w:tc>
        <w:tc>
          <w:tcPr>
            <w:tcW w:w="1795"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eastAsia="Times New Roman" w:hAnsi="Times New Roman" w:cs="Times New Roman"/>
                <w:sz w:val="24"/>
                <w:szCs w:val="24"/>
                <w:lang w:eastAsia="ru-RU"/>
              </w:rPr>
              <w:t>Интерактивные и мультимедийные объекты на слайде</w:t>
            </w:r>
          </w:p>
        </w:tc>
        <w:tc>
          <w:tcPr>
            <w:tcW w:w="1408" w:type="dxa"/>
            <w:gridSpan w:val="2"/>
            <w:vMerge/>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50"/>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BE7AFA"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EF3F6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i/>
                <w:sz w:val="24"/>
                <w:szCs w:val="24"/>
              </w:rPr>
            </w:pPr>
            <w:r w:rsidRPr="00C649B3">
              <w:rPr>
                <w:rFonts w:ascii="Times New Roman" w:hAnsi="Times New Roman" w:cs="Times New Roman"/>
                <w:b/>
                <w:bCs/>
                <w:i/>
                <w:sz w:val="24"/>
                <w:szCs w:val="24"/>
              </w:rPr>
              <w:t>3</w:t>
            </w:r>
          </w:p>
        </w:tc>
        <w:tc>
          <w:tcPr>
            <w:tcW w:w="1795"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tc>
      </w:tr>
      <w:tr w:rsidR="00EF3F67" w:rsidRPr="00C649B3" w:rsidTr="00BE7AFA">
        <w:trPr>
          <w:trHeight w:val="20"/>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hAnsi="Times New Roman" w:cs="Times New Roman"/>
                <w:sz w:val="24"/>
                <w:szCs w:val="24"/>
              </w:rPr>
              <w:t>Гипертекстовое представление информации</w:t>
            </w:r>
          </w:p>
        </w:tc>
        <w:tc>
          <w:tcPr>
            <w:tcW w:w="1408" w:type="dxa"/>
            <w:gridSpan w:val="2"/>
            <w:vMerge/>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106"/>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lang w:eastAsia="ru-RU"/>
              </w:rPr>
            </w:pPr>
            <w:r w:rsidRPr="00C649B3">
              <w:rPr>
                <w:rFonts w:ascii="Times New Roman" w:eastAsia="Times New Roman" w:hAnsi="Times New Roman" w:cs="Times New Roman"/>
                <w:sz w:val="24"/>
                <w:szCs w:val="24"/>
                <w:lang w:eastAsia="ru-RU"/>
              </w:rPr>
              <w:t>1</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106"/>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eastAsia="Times New Roman" w:hAnsi="Times New Roman" w:cs="Times New Roman"/>
                <w:sz w:val="24"/>
                <w:szCs w:val="24"/>
                <w:lang w:eastAsia="ru-RU"/>
              </w:rPr>
            </w:pPr>
            <w:r w:rsidRPr="00C649B3">
              <w:rPr>
                <w:rFonts w:ascii="Times New Roman" w:eastAsia="Times New Roman" w:hAnsi="Times New Roman" w:cs="Times New Roman"/>
                <w:sz w:val="24"/>
                <w:szCs w:val="24"/>
                <w:lang w:eastAsia="ru-RU"/>
              </w:rPr>
              <w:t>2</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Раздел 3.</w:t>
            </w: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C649B3">
              <w:rPr>
                <w:rFonts w:ascii="Times New Roman" w:hAnsi="Times New Roman" w:cs="Times New Roman"/>
                <w:b/>
                <w:sz w:val="24"/>
                <w:szCs w:val="24"/>
              </w:rPr>
              <w:t>Информационное моделирование</w:t>
            </w:r>
            <w:r w:rsidRPr="00C649B3">
              <w:rPr>
                <w:rFonts w:ascii="Times New Roman" w:eastAsia="Times New Roman" w:hAnsi="Times New Roman" w:cs="Times New Roman"/>
                <w:b/>
                <w:sz w:val="24"/>
                <w:szCs w:val="24"/>
                <w:lang w:eastAsia="ru-RU"/>
              </w:rPr>
              <w:t> </w:t>
            </w:r>
          </w:p>
        </w:tc>
        <w:tc>
          <w:tcPr>
            <w:tcW w:w="1408" w:type="dxa"/>
            <w:gridSpan w:val="2"/>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p>
        </w:tc>
        <w:tc>
          <w:tcPr>
            <w:tcW w:w="1795"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3.1.</w:t>
            </w: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EF3F6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8</w:t>
            </w:r>
          </w:p>
        </w:tc>
        <w:tc>
          <w:tcPr>
            <w:tcW w:w="1795"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sz w:val="24"/>
                <w:szCs w:val="24"/>
              </w:rPr>
              <w:t>ОК 02</w:t>
            </w:r>
          </w:p>
        </w:tc>
      </w:tr>
      <w:tr w:rsidR="00EF3F67" w:rsidRPr="00C649B3" w:rsidTr="00BE7AFA">
        <w:trPr>
          <w:trHeight w:val="20"/>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hAnsi="Times New Roman" w:cs="Times New Roman"/>
                <w:bCs/>
                <w:sz w:val="24"/>
                <w:szCs w:val="24"/>
              </w:rPr>
              <w:t>Модели и моделирование. Этапы моделирования</w:t>
            </w:r>
          </w:p>
        </w:tc>
        <w:tc>
          <w:tcPr>
            <w:tcW w:w="1408" w:type="dxa"/>
            <w:gridSpan w:val="2"/>
            <w:vMerge/>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305"/>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hAnsi="Times New Roman" w:cs="Times New Roman"/>
                <w:bCs/>
                <w:sz w:val="24"/>
                <w:szCs w:val="24"/>
              </w:rPr>
              <w:t>Теоретическое обучение</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6</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305"/>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3.2.</w:t>
            </w: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EF3F6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10</w:t>
            </w:r>
          </w:p>
        </w:tc>
        <w:tc>
          <w:tcPr>
            <w:tcW w:w="1795"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tc>
      </w:tr>
      <w:tr w:rsidR="00EF3F67" w:rsidRPr="00C649B3" w:rsidTr="00BE7AFA">
        <w:trPr>
          <w:trHeight w:val="20"/>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hAnsi="Times New Roman" w:cs="Times New Roman"/>
                <w:sz w:val="24"/>
                <w:szCs w:val="24"/>
              </w:rPr>
              <w:t>Списки, графы, деревья</w:t>
            </w:r>
          </w:p>
        </w:tc>
        <w:tc>
          <w:tcPr>
            <w:tcW w:w="1408" w:type="dxa"/>
            <w:gridSpan w:val="2"/>
            <w:vMerge/>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461"/>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sz w:val="24"/>
                <w:szCs w:val="24"/>
              </w:rPr>
            </w:pPr>
            <w:r w:rsidRPr="00C649B3">
              <w:rPr>
                <w:rFonts w:ascii="Times New Roman" w:hAnsi="Times New Roman" w:cs="Times New Roman"/>
                <w:bCs/>
                <w:sz w:val="24"/>
                <w:szCs w:val="24"/>
              </w:rPr>
              <w:t>Теоретическое обучение</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8</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461"/>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0"/>
        </w:trPr>
        <w:tc>
          <w:tcPr>
            <w:tcW w:w="2174" w:type="dxa"/>
            <w:vMerge w:val="restart"/>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lastRenderedPageBreak/>
              <w:t>Тема 3.3.</w:t>
            </w: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
                <w:sz w:val="24"/>
                <w:szCs w:val="24"/>
              </w:rPr>
              <w:t>Профессионально-ориентированное содержание</w:t>
            </w:r>
          </w:p>
        </w:tc>
        <w:tc>
          <w:tcPr>
            <w:tcW w:w="1408" w:type="dxa"/>
            <w:gridSpan w:val="2"/>
            <w:vMerge w:val="restart"/>
            <w:shd w:val="clear" w:color="auto" w:fill="auto"/>
          </w:tcPr>
          <w:p w:rsidR="00D82DB1"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16</w:t>
            </w:r>
          </w:p>
        </w:tc>
        <w:tc>
          <w:tcPr>
            <w:tcW w:w="1795" w:type="dxa"/>
            <w:vMerge w:val="restart"/>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0"/>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sz w:val="24"/>
                <w:szCs w:val="24"/>
              </w:rPr>
              <w:t>Математические модели в профессиональной области</w:t>
            </w:r>
          </w:p>
        </w:tc>
        <w:tc>
          <w:tcPr>
            <w:tcW w:w="1408" w:type="dxa"/>
            <w:gridSpan w:val="2"/>
            <w:vMerge/>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94"/>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4</w:t>
            </w: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94"/>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12</w:t>
            </w: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3.4.</w:t>
            </w: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EF3F6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3</w:t>
            </w:r>
          </w:p>
        </w:tc>
        <w:tc>
          <w:tcPr>
            <w:tcW w:w="1795"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01</w:t>
            </w:r>
          </w:p>
        </w:tc>
      </w:tr>
      <w:tr w:rsidR="00EF3F67" w:rsidRPr="00C649B3" w:rsidTr="00BE7AFA">
        <w:trPr>
          <w:trHeight w:val="245"/>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sz w:val="24"/>
                <w:szCs w:val="24"/>
              </w:rPr>
              <w:t>Понятие алгоритма и основные алгоритмические структуры</w:t>
            </w:r>
          </w:p>
        </w:tc>
        <w:tc>
          <w:tcPr>
            <w:tcW w:w="1408" w:type="dxa"/>
            <w:gridSpan w:val="2"/>
            <w:vMerge/>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30"/>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30"/>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0"/>
        </w:trPr>
        <w:tc>
          <w:tcPr>
            <w:tcW w:w="2174" w:type="dxa"/>
            <w:vMerge w:val="restart"/>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3.5.</w:t>
            </w: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
                <w:sz w:val="24"/>
                <w:szCs w:val="24"/>
              </w:rPr>
              <w:t>Профессионально-ориентированное содержание</w:t>
            </w:r>
          </w:p>
        </w:tc>
        <w:tc>
          <w:tcPr>
            <w:tcW w:w="1408" w:type="dxa"/>
            <w:gridSpan w:val="2"/>
            <w:vMerge w:val="restart"/>
            <w:shd w:val="clear" w:color="auto" w:fill="auto"/>
          </w:tcPr>
          <w:p w:rsidR="00D82DB1"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27</w:t>
            </w:r>
          </w:p>
        </w:tc>
        <w:tc>
          <w:tcPr>
            <w:tcW w:w="1795" w:type="dxa"/>
            <w:vMerge w:val="restart"/>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0"/>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sz w:val="24"/>
                <w:szCs w:val="24"/>
              </w:rPr>
              <w:t>Анализ алгоритмов в профессиональной области</w:t>
            </w:r>
          </w:p>
        </w:tc>
        <w:tc>
          <w:tcPr>
            <w:tcW w:w="1408" w:type="dxa"/>
            <w:gridSpan w:val="2"/>
            <w:vMerge/>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339"/>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Теоретическое обучение</w:t>
            </w:r>
          </w:p>
        </w:tc>
        <w:tc>
          <w:tcPr>
            <w:tcW w:w="1408" w:type="dxa"/>
            <w:gridSpan w:val="2"/>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15</w:t>
            </w: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339"/>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Лабораторный практикум</w:t>
            </w:r>
          </w:p>
        </w:tc>
        <w:tc>
          <w:tcPr>
            <w:tcW w:w="1408" w:type="dxa"/>
            <w:gridSpan w:val="2"/>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339"/>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10</w:t>
            </w: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3.6.</w:t>
            </w: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EF3F6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1</w:t>
            </w:r>
            <w:r w:rsidR="00DD1F29" w:rsidRPr="00C649B3">
              <w:rPr>
                <w:rFonts w:ascii="Times New Roman" w:hAnsi="Times New Roman" w:cs="Times New Roman"/>
                <w:b/>
                <w:i/>
                <w:sz w:val="24"/>
                <w:szCs w:val="24"/>
              </w:rPr>
              <w:t>3</w:t>
            </w:r>
          </w:p>
        </w:tc>
        <w:tc>
          <w:tcPr>
            <w:tcW w:w="1795"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Базы данных как модель предметной области. Таблицы и реляционные базы данных</w:t>
            </w:r>
          </w:p>
        </w:tc>
        <w:tc>
          <w:tcPr>
            <w:tcW w:w="1408" w:type="dxa"/>
            <w:gridSpan w:val="2"/>
            <w:vMerge/>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45"/>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Теоретическое обучение</w:t>
            </w:r>
          </w:p>
        </w:tc>
        <w:tc>
          <w:tcPr>
            <w:tcW w:w="1408" w:type="dxa"/>
            <w:gridSpan w:val="2"/>
            <w:shd w:val="clear" w:color="auto" w:fill="auto"/>
          </w:tcPr>
          <w:p w:rsidR="00EF3F67" w:rsidRPr="00C649B3" w:rsidRDefault="00DD1F29"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10</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BE7AFA"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2</w:t>
            </w:r>
          </w:p>
        </w:tc>
        <w:tc>
          <w:tcPr>
            <w:tcW w:w="1795" w:type="dxa"/>
            <w:vMerge w:val="restart"/>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Технологии обработки информации в электронных таблицах. Сортировка, фильтрация, условное форматирование</w:t>
            </w:r>
          </w:p>
        </w:tc>
        <w:tc>
          <w:tcPr>
            <w:tcW w:w="1408" w:type="dxa"/>
            <w:gridSpan w:val="2"/>
            <w:vMerge/>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00"/>
        </w:trPr>
        <w:tc>
          <w:tcPr>
            <w:tcW w:w="2174"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BE7AFA"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BE7AFA" w:rsidRPr="00C649B3" w:rsidRDefault="00BE7AFA"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3.8.</w:t>
            </w: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Основное содержание</w:t>
            </w:r>
          </w:p>
        </w:tc>
        <w:tc>
          <w:tcPr>
            <w:tcW w:w="1408" w:type="dxa"/>
            <w:gridSpan w:val="2"/>
            <w:vMerge w:val="restart"/>
            <w:shd w:val="clear" w:color="auto" w:fill="auto"/>
          </w:tcPr>
          <w:p w:rsidR="00EF3F67" w:rsidRPr="00C649B3" w:rsidRDefault="00DD1F29"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3</w:t>
            </w:r>
          </w:p>
        </w:tc>
        <w:tc>
          <w:tcPr>
            <w:tcW w:w="1795" w:type="dxa"/>
            <w:vMerge w:val="restart"/>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0"/>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Формулы и функции в электронных таблицах</w:t>
            </w:r>
          </w:p>
        </w:tc>
        <w:tc>
          <w:tcPr>
            <w:tcW w:w="1408" w:type="dxa"/>
            <w:gridSpan w:val="2"/>
            <w:vMerge/>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11"/>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EF3F67" w:rsidRPr="00C649B3" w:rsidRDefault="00DD1F29"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EF3F67" w:rsidRPr="00C649B3" w:rsidTr="00BE7AFA">
        <w:trPr>
          <w:trHeight w:val="211"/>
        </w:trPr>
        <w:tc>
          <w:tcPr>
            <w:tcW w:w="2174"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w:t>
            </w:r>
          </w:p>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p>
        </w:tc>
        <w:tc>
          <w:tcPr>
            <w:tcW w:w="1408" w:type="dxa"/>
            <w:gridSpan w:val="2"/>
            <w:shd w:val="clear" w:color="auto" w:fill="auto"/>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2</w:t>
            </w:r>
          </w:p>
        </w:tc>
        <w:tc>
          <w:tcPr>
            <w:tcW w:w="1795" w:type="dxa"/>
            <w:vMerge/>
          </w:tcPr>
          <w:p w:rsidR="00EF3F67" w:rsidRPr="00C649B3" w:rsidRDefault="00EF3F6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3C1107" w:rsidRPr="00C649B3" w:rsidTr="00BE7AFA">
        <w:trPr>
          <w:trHeight w:val="20"/>
        </w:trPr>
        <w:tc>
          <w:tcPr>
            <w:tcW w:w="2174" w:type="dxa"/>
            <w:vMerge w:val="restart"/>
            <w:shd w:val="clear" w:color="auto" w:fill="auto"/>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lastRenderedPageBreak/>
              <w:t>Тема 3.9.</w:t>
            </w:r>
          </w:p>
        </w:tc>
        <w:tc>
          <w:tcPr>
            <w:tcW w:w="8940" w:type="dxa"/>
            <w:shd w:val="clear" w:color="auto" w:fill="auto"/>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C649B3">
              <w:rPr>
                <w:rFonts w:ascii="Times New Roman" w:hAnsi="Times New Roman" w:cs="Times New Roman"/>
                <w:b/>
                <w:sz w:val="24"/>
                <w:szCs w:val="24"/>
              </w:rPr>
              <w:t>Профессионально-ориентированное содержание</w:t>
            </w:r>
          </w:p>
        </w:tc>
        <w:tc>
          <w:tcPr>
            <w:tcW w:w="1408" w:type="dxa"/>
            <w:gridSpan w:val="2"/>
            <w:vMerge w:val="restart"/>
            <w:shd w:val="clear" w:color="auto" w:fill="auto"/>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iCs/>
                <w:sz w:val="24"/>
                <w:szCs w:val="24"/>
              </w:rPr>
            </w:pPr>
            <w:r w:rsidRPr="00C649B3">
              <w:rPr>
                <w:rFonts w:ascii="Times New Roman" w:hAnsi="Times New Roman" w:cs="Times New Roman"/>
                <w:b/>
                <w:i/>
                <w:iCs/>
                <w:sz w:val="24"/>
                <w:szCs w:val="24"/>
              </w:rPr>
              <w:t>18</w:t>
            </w:r>
          </w:p>
        </w:tc>
        <w:tc>
          <w:tcPr>
            <w:tcW w:w="1795" w:type="dxa"/>
            <w:vMerge w:val="restart"/>
            <w:shd w:val="clear" w:color="auto" w:fill="auto"/>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3C1107" w:rsidRPr="00C649B3" w:rsidTr="00BE7AFA">
        <w:trPr>
          <w:trHeight w:val="294"/>
        </w:trPr>
        <w:tc>
          <w:tcPr>
            <w:tcW w:w="2174" w:type="dxa"/>
            <w:vMerge/>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Визуализация данных в электронных таблицах</w:t>
            </w:r>
          </w:p>
        </w:tc>
        <w:tc>
          <w:tcPr>
            <w:tcW w:w="1408" w:type="dxa"/>
            <w:gridSpan w:val="2"/>
            <w:vMerge/>
            <w:shd w:val="clear" w:color="auto" w:fill="auto"/>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3C1107" w:rsidRPr="00C649B3" w:rsidTr="00D82DB1">
        <w:trPr>
          <w:trHeight w:val="2"/>
        </w:trPr>
        <w:tc>
          <w:tcPr>
            <w:tcW w:w="2174" w:type="dxa"/>
            <w:vMerge/>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eastAsia="Times New Roman" w:hAnsi="Times New Roman" w:cs="Times New Roman"/>
                <w:sz w:val="24"/>
                <w:szCs w:val="24"/>
                <w:lang w:eastAsia="ru-RU"/>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4</w:t>
            </w:r>
          </w:p>
        </w:tc>
        <w:tc>
          <w:tcPr>
            <w:tcW w:w="1795" w:type="dxa"/>
            <w:vMerge/>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3C1107" w:rsidRPr="00C649B3" w:rsidTr="00BE7AFA">
        <w:trPr>
          <w:trHeight w:val="139"/>
        </w:trPr>
        <w:tc>
          <w:tcPr>
            <w:tcW w:w="2174" w:type="dxa"/>
            <w:vMerge/>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Лабораторный практикум</w:t>
            </w:r>
          </w:p>
        </w:tc>
        <w:tc>
          <w:tcPr>
            <w:tcW w:w="1408" w:type="dxa"/>
            <w:gridSpan w:val="2"/>
            <w:shd w:val="clear" w:color="auto" w:fill="auto"/>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4</w:t>
            </w:r>
          </w:p>
        </w:tc>
        <w:tc>
          <w:tcPr>
            <w:tcW w:w="1795" w:type="dxa"/>
            <w:vMerge/>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3C1107" w:rsidRPr="00C649B3" w:rsidTr="00FD3A13">
        <w:trPr>
          <w:trHeight w:val="139"/>
        </w:trPr>
        <w:tc>
          <w:tcPr>
            <w:tcW w:w="2174" w:type="dxa"/>
            <w:vMerge/>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10</w:t>
            </w:r>
          </w:p>
        </w:tc>
        <w:tc>
          <w:tcPr>
            <w:tcW w:w="1795" w:type="dxa"/>
            <w:vMerge/>
          </w:tcPr>
          <w:p w:rsidR="003C1107"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0"/>
        </w:trPr>
        <w:tc>
          <w:tcPr>
            <w:tcW w:w="2174" w:type="dxa"/>
            <w:vMerge w:val="restart"/>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Тема 3.10.</w:t>
            </w: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
                <w:sz w:val="24"/>
                <w:szCs w:val="24"/>
              </w:rPr>
            </w:pPr>
            <w:r w:rsidRPr="00C649B3">
              <w:rPr>
                <w:rFonts w:ascii="Times New Roman" w:hAnsi="Times New Roman" w:cs="Times New Roman"/>
                <w:b/>
                <w:sz w:val="24"/>
                <w:szCs w:val="24"/>
              </w:rPr>
              <w:t>Профессионально-ориентированное содержание</w:t>
            </w:r>
          </w:p>
        </w:tc>
        <w:tc>
          <w:tcPr>
            <w:tcW w:w="1408" w:type="dxa"/>
            <w:gridSpan w:val="2"/>
            <w:vMerge w:val="restart"/>
            <w:shd w:val="clear" w:color="auto" w:fill="auto"/>
          </w:tcPr>
          <w:p w:rsidR="00D82DB1" w:rsidRPr="00C649B3" w:rsidRDefault="003C1107"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i/>
                <w:sz w:val="24"/>
                <w:szCs w:val="24"/>
              </w:rPr>
            </w:pPr>
            <w:r w:rsidRPr="00C649B3">
              <w:rPr>
                <w:rFonts w:ascii="Times New Roman" w:hAnsi="Times New Roman" w:cs="Times New Roman"/>
                <w:b/>
                <w:i/>
                <w:sz w:val="24"/>
                <w:szCs w:val="24"/>
              </w:rPr>
              <w:t>20</w:t>
            </w:r>
          </w:p>
        </w:tc>
        <w:tc>
          <w:tcPr>
            <w:tcW w:w="1795" w:type="dxa"/>
            <w:vMerge w:val="restart"/>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sz w:val="24"/>
                <w:szCs w:val="24"/>
              </w:rPr>
            </w:pPr>
            <w:r w:rsidRPr="00C649B3">
              <w:rPr>
                <w:rFonts w:ascii="Times New Roman" w:hAnsi="Times New Roman" w:cs="Times New Roman"/>
                <w:sz w:val="24"/>
                <w:szCs w:val="24"/>
              </w:rPr>
              <w:t>ОК 02</w:t>
            </w:r>
          </w:p>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0"/>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Моделирование в электронных таблицах (на примерах задач из профессиональной области)</w:t>
            </w:r>
          </w:p>
        </w:tc>
        <w:tc>
          <w:tcPr>
            <w:tcW w:w="1408" w:type="dxa"/>
            <w:gridSpan w:val="2"/>
            <w:vMerge/>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40"/>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Практические занятия</w:t>
            </w:r>
          </w:p>
        </w:tc>
        <w:tc>
          <w:tcPr>
            <w:tcW w:w="1408" w:type="dxa"/>
            <w:gridSpan w:val="2"/>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4</w:t>
            </w: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40"/>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Лабораторный практикум</w:t>
            </w:r>
          </w:p>
        </w:tc>
        <w:tc>
          <w:tcPr>
            <w:tcW w:w="1408" w:type="dxa"/>
            <w:gridSpan w:val="2"/>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6</w:t>
            </w: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D82DB1" w:rsidRPr="00C649B3" w:rsidTr="00BE7AFA">
        <w:trPr>
          <w:trHeight w:val="240"/>
        </w:trPr>
        <w:tc>
          <w:tcPr>
            <w:tcW w:w="2174"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
                <w:bCs/>
                <w:sz w:val="24"/>
                <w:szCs w:val="24"/>
              </w:rPr>
            </w:pPr>
          </w:p>
        </w:tc>
        <w:tc>
          <w:tcPr>
            <w:tcW w:w="8940" w:type="dxa"/>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rPr>
                <w:rFonts w:ascii="Times New Roman" w:hAnsi="Times New Roman" w:cs="Times New Roman"/>
                <w:bCs/>
                <w:sz w:val="24"/>
                <w:szCs w:val="24"/>
              </w:rPr>
            </w:pPr>
            <w:r w:rsidRPr="00C649B3">
              <w:rPr>
                <w:rFonts w:ascii="Times New Roman" w:hAnsi="Times New Roman" w:cs="Times New Roman"/>
                <w:bCs/>
                <w:sz w:val="24"/>
                <w:szCs w:val="24"/>
              </w:rPr>
              <w:t>Самостоятельная работа</w:t>
            </w:r>
          </w:p>
        </w:tc>
        <w:tc>
          <w:tcPr>
            <w:tcW w:w="1408" w:type="dxa"/>
            <w:gridSpan w:val="2"/>
            <w:shd w:val="clear" w:color="auto" w:fill="auto"/>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r w:rsidRPr="00C649B3">
              <w:rPr>
                <w:rFonts w:ascii="Times New Roman" w:hAnsi="Times New Roman" w:cs="Times New Roman"/>
                <w:bCs/>
                <w:i/>
                <w:sz w:val="24"/>
                <w:szCs w:val="24"/>
              </w:rPr>
              <w:t>10</w:t>
            </w:r>
          </w:p>
        </w:tc>
        <w:tc>
          <w:tcPr>
            <w:tcW w:w="1795" w:type="dxa"/>
            <w:vMerge/>
          </w:tcPr>
          <w:p w:rsidR="00D82DB1" w:rsidRPr="00C649B3" w:rsidRDefault="00D82DB1" w:rsidP="00BE7AF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center"/>
              <w:rPr>
                <w:rFonts w:ascii="Times New Roman" w:hAnsi="Times New Roman" w:cs="Times New Roman"/>
                <w:bCs/>
                <w:i/>
                <w:sz w:val="24"/>
                <w:szCs w:val="24"/>
              </w:rPr>
            </w:pPr>
          </w:p>
        </w:tc>
      </w:tr>
      <w:tr w:rsidR="00BE7AFA" w:rsidRPr="00C649B3" w:rsidTr="00BE7AFA">
        <w:trPr>
          <w:trHeight w:val="240"/>
        </w:trPr>
        <w:tc>
          <w:tcPr>
            <w:tcW w:w="11114" w:type="dxa"/>
            <w:gridSpan w:val="2"/>
            <w:shd w:val="clear" w:color="auto" w:fill="auto"/>
          </w:tcPr>
          <w:p w:rsidR="00BE7AFA" w:rsidRPr="00C649B3" w:rsidRDefault="00BE7AFA" w:rsidP="00BE7AFA">
            <w:pPr>
              <w:spacing w:after="0" w:line="276" w:lineRule="auto"/>
              <w:rPr>
                <w:rFonts w:ascii="Times New Roman" w:hAnsi="Times New Roman" w:cs="Times New Roman"/>
                <w:b/>
                <w:iCs/>
                <w:sz w:val="24"/>
                <w:szCs w:val="24"/>
              </w:rPr>
            </w:pPr>
            <w:r w:rsidRPr="00C649B3">
              <w:rPr>
                <w:rFonts w:ascii="Times New Roman" w:hAnsi="Times New Roman" w:cs="Times New Roman"/>
                <w:b/>
                <w:iCs/>
                <w:sz w:val="24"/>
                <w:szCs w:val="24"/>
              </w:rPr>
              <w:t xml:space="preserve">Промежуточная аттестация </w:t>
            </w:r>
          </w:p>
          <w:p w:rsidR="00BE7AFA" w:rsidRPr="00C649B3" w:rsidRDefault="00BE7AFA" w:rsidP="00BE7AFA">
            <w:pPr>
              <w:spacing w:after="0" w:line="276" w:lineRule="auto"/>
              <w:rPr>
                <w:rFonts w:ascii="Times New Roman" w:hAnsi="Times New Roman" w:cs="Times New Roman"/>
                <w:sz w:val="24"/>
                <w:szCs w:val="24"/>
              </w:rPr>
            </w:pPr>
            <w:r w:rsidRPr="00C649B3">
              <w:rPr>
                <w:rFonts w:ascii="Times New Roman" w:hAnsi="Times New Roman" w:cs="Times New Roman"/>
                <w:b/>
                <w:iCs/>
                <w:sz w:val="24"/>
                <w:szCs w:val="24"/>
              </w:rPr>
              <w:t>(</w:t>
            </w:r>
            <w:r w:rsidRPr="00C649B3">
              <w:rPr>
                <w:rFonts w:ascii="Times New Roman" w:hAnsi="Times New Roman" w:cs="Times New Roman"/>
                <w:b/>
                <w:sz w:val="24"/>
                <w:szCs w:val="24"/>
              </w:rPr>
              <w:t>Экзамен</w:t>
            </w:r>
            <w:r w:rsidRPr="00C649B3">
              <w:rPr>
                <w:rFonts w:ascii="Times New Roman" w:hAnsi="Times New Roman" w:cs="Times New Roman"/>
                <w:b/>
                <w:iCs/>
                <w:sz w:val="24"/>
                <w:szCs w:val="24"/>
              </w:rPr>
              <w:t>)</w:t>
            </w:r>
          </w:p>
        </w:tc>
        <w:tc>
          <w:tcPr>
            <w:tcW w:w="1368" w:type="dxa"/>
            <w:shd w:val="clear" w:color="auto" w:fill="auto"/>
          </w:tcPr>
          <w:p w:rsidR="00BE7AFA" w:rsidRPr="00C649B3" w:rsidRDefault="00BE7AFA" w:rsidP="00BE7AFA">
            <w:pPr>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4</w:t>
            </w:r>
          </w:p>
        </w:tc>
        <w:tc>
          <w:tcPr>
            <w:tcW w:w="1835" w:type="dxa"/>
            <w:gridSpan w:val="2"/>
            <w:shd w:val="clear" w:color="auto" w:fill="auto"/>
          </w:tcPr>
          <w:p w:rsidR="00BE7AFA" w:rsidRPr="00C649B3" w:rsidRDefault="00BE7AFA" w:rsidP="00BE7AFA">
            <w:pPr>
              <w:spacing w:after="0" w:line="276" w:lineRule="auto"/>
              <w:rPr>
                <w:rFonts w:ascii="Times New Roman" w:hAnsi="Times New Roman" w:cs="Times New Roman"/>
                <w:sz w:val="24"/>
                <w:szCs w:val="24"/>
              </w:rPr>
            </w:pPr>
          </w:p>
        </w:tc>
      </w:tr>
      <w:tr w:rsidR="00BE7AFA" w:rsidRPr="00C649B3" w:rsidTr="00BE7AFA">
        <w:trPr>
          <w:trHeight w:val="240"/>
        </w:trPr>
        <w:tc>
          <w:tcPr>
            <w:tcW w:w="11114" w:type="dxa"/>
            <w:gridSpan w:val="2"/>
            <w:shd w:val="clear" w:color="auto" w:fill="auto"/>
          </w:tcPr>
          <w:p w:rsidR="00BE7AFA" w:rsidRPr="00C649B3" w:rsidRDefault="00BE7AFA" w:rsidP="00BE7AFA">
            <w:pPr>
              <w:spacing w:after="0" w:line="276" w:lineRule="auto"/>
              <w:rPr>
                <w:rFonts w:ascii="Times New Roman" w:hAnsi="Times New Roman" w:cs="Times New Roman"/>
                <w:b/>
                <w:iCs/>
                <w:sz w:val="24"/>
                <w:szCs w:val="24"/>
              </w:rPr>
            </w:pPr>
            <w:r w:rsidRPr="00C649B3">
              <w:rPr>
                <w:rFonts w:ascii="Times New Roman" w:hAnsi="Times New Roman" w:cs="Times New Roman"/>
                <w:b/>
                <w:iCs/>
                <w:sz w:val="24"/>
                <w:szCs w:val="24"/>
              </w:rPr>
              <w:t>Всего</w:t>
            </w:r>
          </w:p>
        </w:tc>
        <w:tc>
          <w:tcPr>
            <w:tcW w:w="1368" w:type="dxa"/>
            <w:shd w:val="clear" w:color="auto" w:fill="auto"/>
          </w:tcPr>
          <w:p w:rsidR="00BE7AFA" w:rsidRPr="00C649B3" w:rsidRDefault="00BE7AFA" w:rsidP="00BE7AFA">
            <w:pPr>
              <w:spacing w:after="0" w:line="276" w:lineRule="auto"/>
              <w:jc w:val="center"/>
              <w:rPr>
                <w:rFonts w:ascii="Times New Roman" w:hAnsi="Times New Roman" w:cs="Times New Roman"/>
                <w:b/>
                <w:bCs/>
                <w:sz w:val="24"/>
                <w:szCs w:val="24"/>
              </w:rPr>
            </w:pPr>
            <w:r w:rsidRPr="00C649B3">
              <w:rPr>
                <w:rFonts w:ascii="Times New Roman" w:hAnsi="Times New Roman" w:cs="Times New Roman"/>
                <w:b/>
                <w:bCs/>
                <w:sz w:val="24"/>
                <w:szCs w:val="24"/>
              </w:rPr>
              <w:t>107 часов</w:t>
            </w:r>
          </w:p>
        </w:tc>
        <w:tc>
          <w:tcPr>
            <w:tcW w:w="1835" w:type="dxa"/>
            <w:gridSpan w:val="2"/>
            <w:shd w:val="clear" w:color="auto" w:fill="auto"/>
          </w:tcPr>
          <w:p w:rsidR="00BE7AFA" w:rsidRPr="00C649B3" w:rsidRDefault="00BE7AFA" w:rsidP="00BE7AFA">
            <w:pPr>
              <w:spacing w:after="0" w:line="276" w:lineRule="auto"/>
              <w:rPr>
                <w:rFonts w:ascii="Times New Roman" w:hAnsi="Times New Roman" w:cs="Times New Roman"/>
                <w:sz w:val="24"/>
                <w:szCs w:val="24"/>
              </w:rPr>
            </w:pPr>
          </w:p>
        </w:tc>
      </w:tr>
    </w:tbl>
    <w:p w:rsidR="00E41599" w:rsidRPr="00C649B3" w:rsidRDefault="00E41599" w:rsidP="00957D69">
      <w:pPr>
        <w:spacing w:after="0" w:line="276" w:lineRule="auto"/>
        <w:jc w:val="center"/>
        <w:rPr>
          <w:rFonts w:ascii="Times New Roman" w:eastAsia="Times New Roman" w:hAnsi="Times New Roman" w:cs="Times New Roman"/>
          <w:b/>
          <w:bCs/>
          <w:sz w:val="28"/>
          <w:szCs w:val="28"/>
          <w:lang w:eastAsia="ru-RU"/>
        </w:rPr>
      </w:pPr>
    </w:p>
    <w:p w:rsidR="00526735" w:rsidRPr="00C649B3" w:rsidRDefault="00526735" w:rsidP="00957D69">
      <w:pPr>
        <w:spacing w:after="0" w:line="276" w:lineRule="auto"/>
        <w:rPr>
          <w:rFonts w:ascii="Times New Roman" w:eastAsiaTheme="majorEastAsia" w:hAnsi="Times New Roman" w:cs="Times New Roman"/>
          <w:b/>
          <w:caps/>
          <w:sz w:val="28"/>
          <w:szCs w:val="28"/>
        </w:rPr>
        <w:sectPr w:rsidR="00526735" w:rsidRPr="00C649B3" w:rsidSect="00526735">
          <w:pgSz w:w="16838" w:h="11906" w:orient="landscape"/>
          <w:pgMar w:top="1701" w:right="1134" w:bottom="850" w:left="1701" w:header="708" w:footer="708" w:gutter="0"/>
          <w:cols w:space="708"/>
          <w:docGrid w:linePitch="360"/>
        </w:sectPr>
      </w:pPr>
    </w:p>
    <w:p w:rsidR="00CB71BD" w:rsidRPr="00C649B3" w:rsidRDefault="00CB71BD" w:rsidP="00957D69">
      <w:pPr>
        <w:pStyle w:val="1"/>
        <w:spacing w:line="276" w:lineRule="auto"/>
        <w:jc w:val="center"/>
        <w:rPr>
          <w:rFonts w:ascii="Times New Roman" w:hAnsi="Times New Roman" w:cs="Times New Roman"/>
        </w:rPr>
      </w:pPr>
      <w:bookmarkStart w:id="2" w:name="_Toc1935868313"/>
      <w:bookmarkStart w:id="3" w:name="_Toc125447021"/>
      <w:r w:rsidRPr="00C649B3">
        <w:rPr>
          <w:rFonts w:ascii="Times New Roman" w:hAnsi="Times New Roman" w:cs="Times New Roman"/>
        </w:rPr>
        <w:lastRenderedPageBreak/>
        <w:t xml:space="preserve">3. </w:t>
      </w:r>
      <w:bookmarkEnd w:id="2"/>
      <w:r w:rsidR="00310A00" w:rsidRPr="00C649B3">
        <w:rPr>
          <w:rFonts w:ascii="Times New Roman" w:hAnsi="Times New Roman" w:cs="Times New Roman"/>
        </w:rPr>
        <w:t>Условия реализации программы общеобразовательной дисциплины</w:t>
      </w:r>
      <w:bookmarkEnd w:id="3"/>
    </w:p>
    <w:p w:rsidR="00CB71BD" w:rsidRPr="00C649B3"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4"/>
          <w:szCs w:val="24"/>
        </w:rPr>
      </w:pPr>
    </w:p>
    <w:p w:rsidR="00CB71BD" w:rsidRPr="00C649B3"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
          <w:bCs/>
          <w:sz w:val="28"/>
          <w:szCs w:val="28"/>
        </w:rPr>
      </w:pPr>
      <w:r w:rsidRPr="00C649B3">
        <w:rPr>
          <w:rFonts w:ascii="Times New Roman" w:hAnsi="Times New Roman" w:cs="Times New Roman"/>
          <w:b/>
          <w:bCs/>
          <w:sz w:val="24"/>
          <w:szCs w:val="24"/>
        </w:rPr>
        <w:t xml:space="preserve">3.1. </w:t>
      </w:r>
      <w:r w:rsidRPr="00C649B3">
        <w:rPr>
          <w:rFonts w:ascii="Times New Roman" w:hAnsi="Times New Roman" w:cs="Times New Roman"/>
          <w:b/>
          <w:bCs/>
          <w:sz w:val="28"/>
          <w:szCs w:val="28"/>
        </w:rPr>
        <w:t>Требования к минимальному материально-техническому обеспечению</w:t>
      </w:r>
    </w:p>
    <w:p w:rsidR="00CB71BD" w:rsidRPr="00C649B3"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5"/>
        <w:jc w:val="both"/>
        <w:rPr>
          <w:rFonts w:ascii="Times New Roman" w:eastAsia="Times New Roman" w:hAnsi="Times New Roman" w:cs="Times New Roman"/>
          <w:bCs/>
          <w:sz w:val="28"/>
          <w:szCs w:val="28"/>
          <w:lang w:eastAsia="ru-RU"/>
        </w:rPr>
      </w:pPr>
    </w:p>
    <w:p w:rsidR="00CB71BD" w:rsidRPr="00C649B3"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Реализация дисциплины требует наличия учебной компьютерной лаборатории информатики.</w:t>
      </w:r>
    </w:p>
    <w:p w:rsidR="00CB71BD" w:rsidRPr="00C649B3"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Оборудование компьютерной лаборатории:</w:t>
      </w:r>
    </w:p>
    <w:p w:rsidR="00CB71BD" w:rsidRPr="00C649B3"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посадочные места по количеству обучающихся;</w:t>
      </w:r>
    </w:p>
    <w:p w:rsidR="00CB71BD" w:rsidRPr="00C649B3"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рабочее место преподавателя;</w:t>
      </w:r>
    </w:p>
    <w:p w:rsidR="00CB71BD" w:rsidRPr="00C649B3"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маркерная доска;</w:t>
      </w:r>
    </w:p>
    <w:p w:rsidR="00CB71BD" w:rsidRPr="00C649B3" w:rsidRDefault="00CB71BD" w:rsidP="00957D69">
      <w:pPr>
        <w:numPr>
          <w:ilvl w:val="0"/>
          <w:numId w:val="9"/>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учебно-методическое обеспечение.</w:t>
      </w:r>
    </w:p>
    <w:p w:rsidR="00CB71BD" w:rsidRPr="00C649B3"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Технические средства обучения:</w:t>
      </w:r>
    </w:p>
    <w:p w:rsidR="00CB71BD" w:rsidRPr="00C649B3"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компьютеры по количеству обучающихся;</w:t>
      </w:r>
    </w:p>
    <w:p w:rsidR="00CB71BD" w:rsidRPr="00C649B3"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локальная компьютерная сеть и глобальная сеть Интернет;</w:t>
      </w:r>
    </w:p>
    <w:p w:rsidR="00CB71BD" w:rsidRPr="00C649B3"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лицензионное системное и прикладное программное обеспечение;</w:t>
      </w:r>
    </w:p>
    <w:p w:rsidR="00CB71BD" w:rsidRPr="00C649B3"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лицензионное антивирусное программное обеспечение;</w:t>
      </w:r>
    </w:p>
    <w:p w:rsidR="00CB71BD" w:rsidRPr="00C649B3"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лицензионное специализированное программное обеспечение;</w:t>
      </w:r>
    </w:p>
    <w:p w:rsidR="00CB71BD" w:rsidRPr="00C649B3" w:rsidRDefault="00CB71BD" w:rsidP="00957D69">
      <w:pPr>
        <w:numPr>
          <w:ilvl w:val="0"/>
          <w:numId w:val="8"/>
        </w:num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right="-187"/>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мультимедиапроектор.</w:t>
      </w:r>
    </w:p>
    <w:p w:rsidR="00CB71BD" w:rsidRPr="00C649B3" w:rsidRDefault="00CB71BD" w:rsidP="00957D69">
      <w:pPr>
        <w:spacing w:after="0" w:line="276" w:lineRule="auto"/>
        <w:jc w:val="both"/>
        <w:rPr>
          <w:rFonts w:ascii="Times New Roman" w:hAnsi="Times New Roman" w:cs="Times New Roman"/>
          <w:bCs/>
          <w:i/>
          <w:sz w:val="28"/>
          <w:szCs w:val="28"/>
        </w:rPr>
      </w:pPr>
    </w:p>
    <w:p w:rsidR="00CB71BD" w:rsidRPr="00C649B3" w:rsidRDefault="00CB71BD" w:rsidP="00957D69">
      <w:pPr>
        <w:spacing w:after="0" w:line="276" w:lineRule="auto"/>
        <w:contextualSpacing/>
        <w:rPr>
          <w:rFonts w:ascii="Times New Roman" w:eastAsia="Times New Roman" w:hAnsi="Times New Roman" w:cs="Times New Roman"/>
          <w:b/>
          <w:sz w:val="28"/>
          <w:szCs w:val="28"/>
        </w:rPr>
      </w:pPr>
      <w:bookmarkStart w:id="4" w:name="_Toc1291187267"/>
      <w:r w:rsidRPr="00C649B3">
        <w:rPr>
          <w:rFonts w:ascii="Times New Roman" w:eastAsia="Times New Roman" w:hAnsi="Times New Roman" w:cs="Times New Roman"/>
          <w:b/>
          <w:sz w:val="28"/>
          <w:szCs w:val="28"/>
        </w:rPr>
        <w:t>3.2. Информационное обеспечение обучения. Перечень рекомендуемых учебных изданий, Интернет-ресурсов, дополнительной литературы</w:t>
      </w:r>
      <w:bookmarkEnd w:id="4"/>
    </w:p>
    <w:p w:rsidR="00CB71BD" w:rsidRPr="00C649B3" w:rsidRDefault="00CB71BD" w:rsidP="00957D6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p>
    <w:p w:rsidR="00CB71BD" w:rsidRPr="00C649B3" w:rsidRDefault="00CB71BD" w:rsidP="00957D69">
      <w:pPr>
        <w:suppressAutoHyphens/>
        <w:spacing w:after="0" w:line="276" w:lineRule="auto"/>
        <w:ind w:firstLine="709"/>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C649B3">
        <w:rPr>
          <w:rFonts w:ascii="Times New Roman" w:eastAsia="Times New Roman" w:hAnsi="Times New Roman" w:cs="Times New Roman"/>
          <w:sz w:val="28"/>
          <w:szCs w:val="28"/>
          <w:lang w:eastAsia="ru-RU"/>
        </w:rPr>
        <w:t>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w:t>
      </w:r>
    </w:p>
    <w:p w:rsidR="00CB71BD" w:rsidRPr="00C649B3" w:rsidRDefault="00090439" w:rsidP="00090439">
      <w:pPr>
        <w:spacing w:after="0" w:line="276" w:lineRule="auto"/>
        <w:ind w:firstLine="709"/>
        <w:contextualSpacing/>
        <w:jc w:val="both"/>
        <w:rPr>
          <w:rFonts w:ascii="Times New Roman" w:eastAsia="Times New Roman" w:hAnsi="Times New Roman" w:cs="Times New Roman"/>
          <w:sz w:val="28"/>
          <w:szCs w:val="28"/>
        </w:rPr>
      </w:pPr>
      <w:r w:rsidRPr="00C649B3">
        <w:rPr>
          <w:rFonts w:ascii="Times New Roman" w:eastAsia="Times New Roman" w:hAnsi="Times New Roman" w:cs="Times New Roman"/>
          <w:sz w:val="28"/>
          <w:szCs w:val="28"/>
        </w:rPr>
        <w:t>Рекомендуемые печатные издания по реализации общеобразовательной дисциплины представлены в методических рекомендациях по организации обучения.</w:t>
      </w:r>
    </w:p>
    <w:p w:rsidR="003335C2" w:rsidRPr="00C649B3" w:rsidRDefault="003335C2" w:rsidP="003335C2">
      <w:pPr>
        <w:spacing w:after="0" w:line="276" w:lineRule="auto"/>
        <w:contextualSpacing/>
        <w:rPr>
          <w:rFonts w:ascii="Times New Roman" w:eastAsia="Times New Roman" w:hAnsi="Times New Roman" w:cs="Times New Roman"/>
          <w:b/>
          <w:sz w:val="28"/>
          <w:szCs w:val="28"/>
        </w:rPr>
      </w:pPr>
      <w:r w:rsidRPr="00C649B3">
        <w:rPr>
          <w:rFonts w:ascii="Times New Roman" w:eastAsia="Times New Roman" w:hAnsi="Times New Roman" w:cs="Times New Roman"/>
          <w:b/>
          <w:sz w:val="28"/>
          <w:szCs w:val="28"/>
        </w:rPr>
        <w:t>3.2. Информационное обеспечение обучения. Перечень рекомендуемых учебных изданий, Интернет-ресурсов, дополнительной литературы</w:t>
      </w:r>
    </w:p>
    <w:p w:rsidR="003335C2" w:rsidRPr="00C649B3" w:rsidRDefault="003335C2" w:rsidP="003335C2">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hAnsi="Times New Roman" w:cs="Times New Roman"/>
          <w:bCs/>
          <w:sz w:val="28"/>
          <w:szCs w:val="28"/>
        </w:rPr>
      </w:pPr>
    </w:p>
    <w:p w:rsidR="003335C2" w:rsidRPr="00C649B3" w:rsidRDefault="003335C2" w:rsidP="003335C2">
      <w:pPr>
        <w:suppressAutoHyphens/>
        <w:spacing w:after="0" w:line="276" w:lineRule="auto"/>
        <w:ind w:firstLine="709"/>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Для реализации программы библиотечный фонд образовательной организации должен иметь п</w:t>
      </w:r>
      <w:r w:rsidRPr="00C649B3">
        <w:rPr>
          <w:rFonts w:ascii="Times New Roman" w:eastAsia="Times New Roman" w:hAnsi="Times New Roman" w:cs="Times New Roman"/>
          <w:sz w:val="28"/>
          <w:szCs w:val="28"/>
          <w:lang w:eastAsia="ru-RU"/>
        </w:rPr>
        <w:t>ечатные и/или электронные образовательные и информационные ресурсы, рекомендованные для использования в образовательном процессе, не старше пяти лет с момента издания.</w:t>
      </w:r>
    </w:p>
    <w:p w:rsidR="003335C2" w:rsidRPr="00C649B3" w:rsidRDefault="003335C2" w:rsidP="003335C2">
      <w:pPr>
        <w:spacing w:after="0" w:line="276" w:lineRule="auto"/>
        <w:ind w:firstLine="709"/>
        <w:contextualSpacing/>
        <w:jc w:val="both"/>
        <w:rPr>
          <w:rFonts w:ascii="Times New Roman" w:eastAsia="Times New Roman" w:hAnsi="Times New Roman" w:cs="Times New Roman"/>
          <w:sz w:val="28"/>
          <w:szCs w:val="28"/>
        </w:rPr>
      </w:pPr>
      <w:r w:rsidRPr="00C649B3">
        <w:rPr>
          <w:rFonts w:ascii="Times New Roman" w:eastAsia="Times New Roman" w:hAnsi="Times New Roman" w:cs="Times New Roman"/>
          <w:sz w:val="28"/>
          <w:szCs w:val="28"/>
        </w:rPr>
        <w:lastRenderedPageBreak/>
        <w:t>Рекомендуемые печатные издания по реализации общеобразовательной дисциплины представлены в методических рекомендациях по организации обучения.</w:t>
      </w:r>
    </w:p>
    <w:p w:rsidR="003335C2" w:rsidRPr="00C649B3" w:rsidRDefault="003335C2" w:rsidP="003335C2">
      <w:pPr>
        <w:spacing w:after="0" w:line="276" w:lineRule="auto"/>
        <w:ind w:firstLine="709"/>
        <w:contextualSpacing/>
        <w:jc w:val="both"/>
        <w:rPr>
          <w:rFonts w:ascii="Times New Roman" w:eastAsia="Times New Roman" w:hAnsi="Times New Roman" w:cs="Times New Roman"/>
          <w:sz w:val="28"/>
          <w:szCs w:val="28"/>
        </w:rPr>
      </w:pPr>
    </w:p>
    <w:p w:rsidR="003335C2" w:rsidRPr="00C649B3" w:rsidRDefault="003335C2" w:rsidP="003335C2">
      <w:pPr>
        <w:numPr>
          <w:ilvl w:val="0"/>
          <w:numId w:val="23"/>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 xml:space="preserve">Гаврилов, М. В. Информатика и информационные технологии: учебник для среднего профессионального образования / М. В. Гаврилов, В. А. Климов. — 4-е изд., перераб. и доп. — Москва: Издательство Юрайт, 2020. — 383 с. </w:t>
      </w:r>
    </w:p>
    <w:p w:rsidR="003335C2" w:rsidRPr="00C649B3" w:rsidRDefault="003335C2" w:rsidP="003335C2">
      <w:pPr>
        <w:numPr>
          <w:ilvl w:val="0"/>
          <w:numId w:val="23"/>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426"/>
        <w:contextualSpacing/>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Зимин, В. П. Информатика. Лабораторный практикум в 2 ч. Часть 1: учебное пособие для среднего профессионального образования / В. П. Зимин. — 2-е изд., испр. и доп. — Москва: Издательство Юрайт, 2020. — 126 с</w:t>
      </w:r>
    </w:p>
    <w:p w:rsidR="003335C2" w:rsidRPr="00C649B3" w:rsidRDefault="003335C2" w:rsidP="003335C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lang w:eastAsia="ru-RU"/>
        </w:rPr>
      </w:pPr>
    </w:p>
    <w:p w:rsidR="003335C2" w:rsidRPr="00C649B3" w:rsidRDefault="003335C2" w:rsidP="003335C2">
      <w:pPr>
        <w:spacing w:after="0" w:line="276" w:lineRule="auto"/>
        <w:contextualSpacing/>
        <w:jc w:val="both"/>
        <w:rPr>
          <w:rFonts w:ascii="Times New Roman" w:eastAsia="Times New Roman" w:hAnsi="Times New Roman" w:cs="Times New Roman"/>
          <w:b/>
          <w:sz w:val="28"/>
          <w:szCs w:val="28"/>
          <w:lang w:eastAsia="ru-RU"/>
        </w:rPr>
      </w:pPr>
      <w:r w:rsidRPr="00C649B3">
        <w:rPr>
          <w:rFonts w:ascii="Times New Roman" w:eastAsia="Times New Roman" w:hAnsi="Times New Roman" w:cs="Times New Roman"/>
          <w:b/>
          <w:sz w:val="28"/>
          <w:szCs w:val="28"/>
          <w:lang w:eastAsia="ru-RU"/>
        </w:rPr>
        <w:t>Электронные издания</w:t>
      </w:r>
    </w:p>
    <w:p w:rsidR="003335C2" w:rsidRPr="00C649B3" w:rsidRDefault="003335C2" w:rsidP="003335C2">
      <w:pPr>
        <w:tabs>
          <w:tab w:val="left" w:pos="1134"/>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OfficinaSansBookC" w:hAnsi="Times New Roman" w:cs="Times New Roman"/>
          <w:b/>
          <w:bCs/>
          <w:sz w:val="28"/>
          <w:szCs w:val="28"/>
        </w:rPr>
      </w:pPr>
    </w:p>
    <w:p w:rsidR="003335C2" w:rsidRPr="00C649B3" w:rsidRDefault="00464C91" w:rsidP="003335C2">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3" w:history="1">
        <w:r w:rsidR="003335C2" w:rsidRPr="00C649B3">
          <w:rPr>
            <w:rStyle w:val="af3"/>
            <w:rFonts w:ascii="Times New Roman" w:eastAsia="OfficinaSansBookC" w:hAnsi="Times New Roman" w:cs="Times New Roman"/>
            <w:color w:val="auto"/>
            <w:sz w:val="28"/>
            <w:szCs w:val="28"/>
            <w:u w:val="none"/>
            <w:lang w:eastAsia="ru-RU"/>
          </w:rPr>
          <w:t>Информатика - 10 класс - Российская электронная школа (resh.edu.ru)</w:t>
        </w:r>
      </w:hyperlink>
    </w:p>
    <w:p w:rsidR="003335C2" w:rsidRPr="00C649B3" w:rsidRDefault="00464C91" w:rsidP="003335C2">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4" w:history="1">
        <w:r w:rsidR="003335C2" w:rsidRPr="00C649B3">
          <w:rPr>
            <w:rStyle w:val="af3"/>
            <w:rFonts w:ascii="Times New Roman" w:eastAsia="OfficinaSansBookC" w:hAnsi="Times New Roman" w:cs="Times New Roman"/>
            <w:color w:val="auto"/>
            <w:sz w:val="28"/>
            <w:szCs w:val="28"/>
            <w:u w:val="none"/>
            <w:lang w:eastAsia="ru-RU"/>
          </w:rPr>
          <w:t>Информатика - 11 класс - Российская электронная школа (resh.edu.ru)</w:t>
        </w:r>
      </w:hyperlink>
    </w:p>
    <w:p w:rsidR="003335C2" w:rsidRPr="00C649B3" w:rsidRDefault="00464C91" w:rsidP="003335C2">
      <w:pPr>
        <w:numPr>
          <w:ilvl w:val="0"/>
          <w:numId w:val="24"/>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contextualSpacing/>
        <w:jc w:val="both"/>
        <w:rPr>
          <w:rFonts w:ascii="Times New Roman" w:eastAsia="OfficinaSansBookC" w:hAnsi="Times New Roman" w:cs="Times New Roman"/>
          <w:sz w:val="28"/>
          <w:szCs w:val="28"/>
          <w:lang w:eastAsia="ru-RU"/>
        </w:rPr>
      </w:pPr>
      <w:hyperlink r:id="rId15" w:history="1">
        <w:r w:rsidR="003335C2" w:rsidRPr="00C649B3">
          <w:rPr>
            <w:rStyle w:val="af3"/>
            <w:rFonts w:ascii="Times New Roman" w:eastAsia="OfficinaSansBookC" w:hAnsi="Times New Roman" w:cs="Times New Roman"/>
            <w:color w:val="auto"/>
            <w:sz w:val="28"/>
            <w:szCs w:val="28"/>
            <w:u w:val="none"/>
            <w:lang w:eastAsia="ru-RU"/>
          </w:rPr>
          <w:t>3D моделирование для каждого</w:t>
        </w:r>
      </w:hyperlink>
      <w:r w:rsidR="003335C2" w:rsidRPr="00C649B3">
        <w:rPr>
          <w:rFonts w:ascii="Times New Roman" w:eastAsia="OfficinaSansBookC" w:hAnsi="Times New Roman" w:cs="Times New Roman"/>
          <w:sz w:val="28"/>
          <w:szCs w:val="28"/>
          <w:lang w:eastAsia="ru-RU"/>
        </w:rPr>
        <w:t xml:space="preserve"> - </w:t>
      </w:r>
      <w:hyperlink r:id="rId16" w:history="1">
        <w:r w:rsidR="003335C2" w:rsidRPr="00C649B3">
          <w:rPr>
            <w:rStyle w:val="af3"/>
            <w:rFonts w:ascii="Times New Roman" w:eastAsia="OfficinaSansBookC" w:hAnsi="Times New Roman" w:cs="Times New Roman"/>
            <w:color w:val="auto"/>
            <w:sz w:val="28"/>
            <w:szCs w:val="28"/>
            <w:u w:val="none"/>
            <w:lang w:eastAsia="ru-RU"/>
          </w:rPr>
          <w:t>Российская электронная школа (resh.edu.ru)</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7" w:history="1">
        <w:r w:rsidR="003335C2" w:rsidRPr="00C649B3">
          <w:rPr>
            <w:rStyle w:val="af3"/>
            <w:rFonts w:ascii="Times New Roman" w:eastAsia="OfficinaSansBookC" w:hAnsi="Times New Roman" w:cs="Times New Roman"/>
            <w:color w:val="auto"/>
            <w:sz w:val="28"/>
            <w:szCs w:val="28"/>
            <w:u w:val="none"/>
            <w:lang w:eastAsia="ru-RU"/>
          </w:rPr>
          <w:t>Я класс</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8" w:history="1">
        <w:r w:rsidR="003335C2" w:rsidRPr="00C649B3">
          <w:rPr>
            <w:rStyle w:val="af3"/>
            <w:rFonts w:ascii="Times New Roman" w:eastAsia="OfficinaSansBookC" w:hAnsi="Times New Roman" w:cs="Times New Roman"/>
            <w:color w:val="auto"/>
            <w:sz w:val="28"/>
            <w:szCs w:val="28"/>
            <w:u w:val="none"/>
            <w:lang w:eastAsia="ru-RU"/>
          </w:rPr>
          <w:t>Урок цифры</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19" w:history="1">
        <w:r w:rsidR="003335C2" w:rsidRPr="00C649B3">
          <w:rPr>
            <w:rStyle w:val="af3"/>
            <w:rFonts w:ascii="Times New Roman" w:eastAsia="OfficinaSansBookC" w:hAnsi="Times New Roman" w:cs="Times New Roman"/>
            <w:color w:val="auto"/>
            <w:sz w:val="28"/>
            <w:szCs w:val="28"/>
            <w:u w:val="none"/>
            <w:lang w:eastAsia="ru-RU"/>
          </w:rPr>
          <w:t>Информатика и ИКТ. Тренировочные варианты для подготовки к ЕГЭ-2020 - ЯндексРепетитор</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0" w:history="1">
        <w:r w:rsidR="003335C2" w:rsidRPr="00C649B3">
          <w:rPr>
            <w:rStyle w:val="af3"/>
            <w:rFonts w:ascii="Times New Roman" w:eastAsia="OfficinaSansBookC" w:hAnsi="Times New Roman" w:cs="Times New Roman"/>
            <w:color w:val="auto"/>
            <w:sz w:val="28"/>
            <w:szCs w:val="28"/>
            <w:u w:val="none"/>
            <w:lang w:eastAsia="ru-RU"/>
          </w:rPr>
          <w:t>Информатика 10 класс. Видеоуроки - ЯндексРепетитор</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1" w:history="1">
        <w:r w:rsidR="003335C2" w:rsidRPr="00C649B3">
          <w:rPr>
            <w:rStyle w:val="af3"/>
            <w:rFonts w:ascii="Times New Roman" w:eastAsia="OfficinaSansBookC" w:hAnsi="Times New Roman" w:cs="Times New Roman"/>
            <w:color w:val="auto"/>
            <w:sz w:val="28"/>
            <w:szCs w:val="28"/>
            <w:u w:val="none"/>
            <w:lang w:eastAsia="ru-RU"/>
          </w:rPr>
          <w:t>Информатика 11 класс. Видеоуроки - ЯндексРепетитор</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2" w:history="1">
        <w:r w:rsidR="003335C2" w:rsidRPr="00C649B3">
          <w:rPr>
            <w:rStyle w:val="af3"/>
            <w:rFonts w:ascii="Times New Roman" w:eastAsia="OfficinaSansBookC" w:hAnsi="Times New Roman" w:cs="Times New Roman"/>
            <w:color w:val="auto"/>
            <w:sz w:val="28"/>
            <w:szCs w:val="28"/>
            <w:u w:val="none"/>
            <w:lang w:eastAsia="ru-RU"/>
          </w:rPr>
          <w:t>Анализ данных - Яндекс Практикум</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3" w:history="1">
        <w:r w:rsidR="003335C2" w:rsidRPr="00C649B3">
          <w:rPr>
            <w:rStyle w:val="af3"/>
            <w:rFonts w:ascii="Times New Roman" w:eastAsia="OfficinaSansBookC" w:hAnsi="Times New Roman" w:cs="Times New Roman"/>
            <w:color w:val="auto"/>
            <w:sz w:val="28"/>
            <w:szCs w:val="28"/>
            <w:u w:val="none"/>
            <w:lang w:eastAsia="ru-RU"/>
          </w:rPr>
          <w:t>Элективные онлайн курсы. Академия Яндекса</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4" w:history="1">
        <w:r w:rsidR="003335C2" w:rsidRPr="00C649B3">
          <w:rPr>
            <w:rStyle w:val="af3"/>
            <w:rFonts w:ascii="Times New Roman" w:eastAsia="OfficinaSansBookC" w:hAnsi="Times New Roman" w:cs="Times New Roman"/>
            <w:color w:val="auto"/>
            <w:sz w:val="28"/>
            <w:szCs w:val="28"/>
            <w:u w:val="none"/>
            <w:lang w:eastAsia="ru-RU"/>
          </w:rPr>
          <w:t>Информатика 10 класс - Медиапортал. Портал образовательных и методических медиаматериалов</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5" w:history="1">
        <w:r w:rsidR="003335C2" w:rsidRPr="00C649B3">
          <w:rPr>
            <w:rStyle w:val="af3"/>
            <w:rFonts w:ascii="Times New Roman" w:eastAsia="OfficinaSansBookC" w:hAnsi="Times New Roman" w:cs="Times New Roman"/>
            <w:color w:val="auto"/>
            <w:sz w:val="28"/>
            <w:szCs w:val="28"/>
            <w:u w:val="none"/>
            <w:lang w:eastAsia="ru-RU"/>
          </w:rPr>
          <w:t>Информатика 11 класс - Медиапортал. Портал образовательных и методических медиаматериалов</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6" w:history="1">
        <w:r w:rsidR="003335C2" w:rsidRPr="00C649B3">
          <w:rPr>
            <w:rStyle w:val="af3"/>
            <w:rFonts w:ascii="Times New Roman" w:eastAsia="OfficinaSansBookC" w:hAnsi="Times New Roman" w:cs="Times New Roman"/>
            <w:color w:val="auto"/>
            <w:sz w:val="28"/>
            <w:szCs w:val="28"/>
            <w:u w:val="none"/>
            <w:lang w:eastAsia="ru-RU"/>
          </w:rPr>
          <w:t>Академия искусственного интеллекта для школьников</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7" w:anchor="/course/967" w:history="1">
        <w:r w:rsidR="003335C2" w:rsidRPr="00C649B3">
          <w:rPr>
            <w:rStyle w:val="af3"/>
            <w:rFonts w:ascii="Times New Roman" w:eastAsia="OfficinaSansBookC" w:hAnsi="Times New Roman" w:cs="Times New Roman"/>
            <w:color w:val="auto"/>
            <w:sz w:val="28"/>
            <w:szCs w:val="28"/>
            <w:u w:val="none"/>
            <w:lang w:eastAsia="ru-RU"/>
          </w:rPr>
          <w:t>Введение в программирование на языке Python. V1.7 - Онлайн-курсы Образовательного центра Сириус</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8" w:anchor="/course/967" w:history="1">
        <w:r w:rsidR="003335C2" w:rsidRPr="00C649B3">
          <w:rPr>
            <w:rStyle w:val="af3"/>
            <w:rFonts w:ascii="Times New Roman" w:eastAsia="OfficinaSansBookC" w:hAnsi="Times New Roman" w:cs="Times New Roman"/>
            <w:color w:val="auto"/>
            <w:sz w:val="28"/>
            <w:szCs w:val="28"/>
            <w:u w:val="none"/>
            <w:lang w:eastAsia="ru-RU"/>
          </w:rPr>
          <w:t>Введение в программирование на языке Python. V1.7 - Онлайн-курсы Образовательного центра Сириус</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29" w:anchor="/course/1038" w:history="1">
        <w:r w:rsidR="003335C2" w:rsidRPr="00C649B3">
          <w:rPr>
            <w:rStyle w:val="af3"/>
            <w:rFonts w:ascii="Times New Roman" w:eastAsia="OfficinaSansBookC" w:hAnsi="Times New Roman" w:cs="Times New Roman"/>
            <w:color w:val="auto"/>
            <w:sz w:val="28"/>
            <w:szCs w:val="28"/>
            <w:u w:val="none"/>
            <w:lang w:eastAsia="ru-RU"/>
          </w:rPr>
          <w:t>Введение в машинное обучение - Онлайн-курсы Образовательного центра Сириус</w:t>
        </w:r>
      </w:hyperlink>
    </w:p>
    <w:p w:rsidR="003335C2" w:rsidRPr="00C649B3" w:rsidRDefault="00464C91" w:rsidP="003335C2">
      <w:pPr>
        <w:numPr>
          <w:ilvl w:val="0"/>
          <w:numId w:val="24"/>
        </w:numPr>
        <w:tabs>
          <w:tab w:val="left" w:pos="993"/>
        </w:tabs>
        <w:spacing w:after="0" w:line="276" w:lineRule="auto"/>
        <w:contextualSpacing/>
        <w:jc w:val="both"/>
        <w:rPr>
          <w:rFonts w:ascii="Times New Roman" w:eastAsia="OfficinaSansBookC" w:hAnsi="Times New Roman" w:cs="Times New Roman"/>
          <w:sz w:val="28"/>
          <w:szCs w:val="28"/>
          <w:lang w:eastAsia="ru-RU"/>
        </w:rPr>
      </w:pPr>
      <w:hyperlink r:id="rId30" w:anchor="/course/1000" w:history="1">
        <w:r w:rsidR="003335C2" w:rsidRPr="00C649B3">
          <w:rPr>
            <w:rStyle w:val="af3"/>
            <w:rFonts w:ascii="Times New Roman" w:eastAsia="OfficinaSansBookC" w:hAnsi="Times New Roman" w:cs="Times New Roman"/>
            <w:color w:val="auto"/>
            <w:sz w:val="28"/>
            <w:szCs w:val="28"/>
            <w:u w:val="none"/>
            <w:lang w:eastAsia="ru-RU"/>
          </w:rPr>
          <w:t>Знакомство с искусственным интеллектом - Онлайн-курсы Образовательного центра Сириус</w:t>
        </w:r>
      </w:hyperlink>
    </w:p>
    <w:p w:rsidR="003335C2" w:rsidRPr="00C649B3" w:rsidRDefault="003335C2" w:rsidP="003335C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eastAsia="Times New Roman" w:hAnsi="Times New Roman" w:cs="Times New Roman"/>
          <w:b/>
          <w:bCs/>
          <w:sz w:val="28"/>
          <w:szCs w:val="28"/>
          <w:lang w:eastAsia="ru-RU"/>
        </w:rPr>
      </w:pPr>
    </w:p>
    <w:p w:rsidR="003335C2" w:rsidRPr="00C649B3" w:rsidRDefault="003335C2" w:rsidP="003335C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jc w:val="both"/>
        <w:rPr>
          <w:rFonts w:ascii="Times New Roman" w:eastAsia="Times New Roman" w:hAnsi="Times New Roman" w:cs="Times New Roman"/>
          <w:b/>
          <w:bCs/>
          <w:sz w:val="28"/>
          <w:szCs w:val="28"/>
          <w:lang w:eastAsia="ru-RU"/>
        </w:rPr>
      </w:pPr>
      <w:r w:rsidRPr="00C649B3">
        <w:rPr>
          <w:rFonts w:ascii="Times New Roman" w:eastAsia="Times New Roman" w:hAnsi="Times New Roman" w:cs="Times New Roman"/>
          <w:b/>
          <w:bCs/>
          <w:sz w:val="28"/>
          <w:szCs w:val="28"/>
          <w:lang w:eastAsia="ru-RU"/>
        </w:rPr>
        <w:t>Дополнительные источники</w:t>
      </w:r>
    </w:p>
    <w:p w:rsidR="003335C2" w:rsidRPr="00C649B3" w:rsidRDefault="003335C2" w:rsidP="003335C2">
      <w:pPr>
        <w:tabs>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firstLine="709"/>
        <w:jc w:val="both"/>
        <w:rPr>
          <w:rFonts w:ascii="Times New Roman" w:hAnsi="Times New Roman" w:cs="Times New Roman"/>
          <w:bCs/>
          <w:sz w:val="28"/>
          <w:szCs w:val="28"/>
        </w:rPr>
      </w:pPr>
    </w:p>
    <w:p w:rsidR="003335C2" w:rsidRPr="00C649B3" w:rsidRDefault="003335C2" w:rsidP="003335C2">
      <w:pPr>
        <w:numPr>
          <w:ilvl w:val="0"/>
          <w:numId w:val="2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709"/>
        <w:contextualSpacing/>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 xml:space="preserve">Акопов, А. С. Компьютерное моделирование : учебник и практикум для среднего профессионального образования / А. С. Акопов. — Москва : Издательство Юрайт, 2020. — 389 с. — (Профессиональное образование). — ISBN 978-5-534-10712-8. </w:t>
      </w:r>
    </w:p>
    <w:p w:rsidR="003335C2" w:rsidRPr="00C649B3" w:rsidRDefault="003335C2" w:rsidP="003335C2">
      <w:pPr>
        <w:numPr>
          <w:ilvl w:val="0"/>
          <w:numId w:val="25"/>
        </w:numPr>
        <w:tabs>
          <w:tab w:val="left" w:pos="993"/>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76" w:lineRule="auto"/>
        <w:ind w:left="709"/>
        <w:contextualSpacing/>
        <w:jc w:val="both"/>
        <w:rPr>
          <w:rFonts w:ascii="Times New Roman" w:eastAsia="Times New Roman" w:hAnsi="Times New Roman" w:cs="Times New Roman"/>
          <w:bCs/>
          <w:sz w:val="28"/>
          <w:szCs w:val="28"/>
          <w:lang w:eastAsia="ru-RU"/>
        </w:rPr>
      </w:pPr>
      <w:r w:rsidRPr="00C649B3">
        <w:rPr>
          <w:rFonts w:ascii="Times New Roman" w:eastAsia="Times New Roman" w:hAnsi="Times New Roman" w:cs="Times New Roman"/>
          <w:bCs/>
          <w:sz w:val="28"/>
          <w:szCs w:val="28"/>
          <w:lang w:eastAsia="ru-RU"/>
        </w:rPr>
        <w:t xml:space="preserve">Демин, А. Ю. Информатика. Лабораторный практикум : учебное пособие для среднего профессионального образования / А. Ю. Демин, В. А. Дорофеев. — Москва : Издательство Юрайт, 2020. — 133 с. </w:t>
      </w:r>
    </w:p>
    <w:p w:rsidR="001C19BB" w:rsidRPr="00C649B3" w:rsidRDefault="001C19BB" w:rsidP="00090439">
      <w:pPr>
        <w:spacing w:after="0" w:line="276" w:lineRule="auto"/>
        <w:ind w:firstLine="709"/>
        <w:contextualSpacing/>
        <w:jc w:val="both"/>
        <w:rPr>
          <w:rFonts w:ascii="Times New Roman" w:eastAsia="Times New Roman" w:hAnsi="Times New Roman" w:cs="Times New Roman"/>
          <w:sz w:val="28"/>
          <w:szCs w:val="28"/>
        </w:rPr>
      </w:pPr>
    </w:p>
    <w:p w:rsidR="00DD29E7" w:rsidRPr="00C649B3" w:rsidRDefault="00DD29E7" w:rsidP="00957D69">
      <w:pPr>
        <w:spacing w:after="0" w:line="276" w:lineRule="auto"/>
        <w:rPr>
          <w:rFonts w:ascii="Times New Roman" w:hAnsi="Times New Roman" w:cs="Times New Roman"/>
          <w:sz w:val="24"/>
          <w:szCs w:val="24"/>
        </w:rPr>
      </w:pPr>
      <w:r w:rsidRPr="00C649B3">
        <w:rPr>
          <w:rFonts w:ascii="Times New Roman" w:hAnsi="Times New Roman" w:cs="Times New Roman"/>
          <w:sz w:val="24"/>
          <w:szCs w:val="24"/>
        </w:rPr>
        <w:br w:type="page"/>
      </w:r>
    </w:p>
    <w:p w:rsidR="00CB71BD" w:rsidRPr="00C649B3" w:rsidRDefault="00CB71BD" w:rsidP="00957D69">
      <w:pPr>
        <w:spacing w:after="0" w:line="276" w:lineRule="auto"/>
        <w:jc w:val="both"/>
        <w:rPr>
          <w:rFonts w:ascii="Times New Roman" w:hAnsi="Times New Roman" w:cs="Times New Roman"/>
          <w:sz w:val="24"/>
          <w:szCs w:val="24"/>
        </w:rPr>
      </w:pPr>
    </w:p>
    <w:p w:rsidR="00CB71BD" w:rsidRPr="00C649B3" w:rsidRDefault="00CB71BD" w:rsidP="00310A00">
      <w:pPr>
        <w:pStyle w:val="1"/>
        <w:spacing w:line="276" w:lineRule="auto"/>
        <w:jc w:val="center"/>
        <w:rPr>
          <w:rFonts w:ascii="Times New Roman" w:hAnsi="Times New Roman" w:cs="Times New Roman"/>
          <w:caps/>
          <w:sz w:val="24"/>
          <w:szCs w:val="24"/>
        </w:rPr>
      </w:pPr>
      <w:bookmarkStart w:id="5" w:name="_Toc115027288"/>
      <w:bookmarkStart w:id="6" w:name="_Toc125447022"/>
      <w:r w:rsidRPr="00C649B3">
        <w:rPr>
          <w:rFonts w:ascii="Times New Roman" w:hAnsi="Times New Roman" w:cs="Times New Roman"/>
          <w:caps/>
          <w:sz w:val="24"/>
          <w:szCs w:val="24"/>
        </w:rPr>
        <w:t xml:space="preserve">4. </w:t>
      </w:r>
      <w:r w:rsidR="00310A00" w:rsidRPr="00C649B3">
        <w:rPr>
          <w:rFonts w:ascii="Times New Roman" w:hAnsi="Times New Roman" w:cs="Times New Roman"/>
          <w:caps/>
          <w:sz w:val="24"/>
          <w:szCs w:val="24"/>
        </w:rPr>
        <w:t>К</w:t>
      </w:r>
      <w:r w:rsidR="00310A00" w:rsidRPr="00C649B3">
        <w:rPr>
          <w:rFonts w:ascii="Times New Roman" w:hAnsi="Times New Roman" w:cs="Times New Roman"/>
        </w:rPr>
        <w:t>онтроль и оценка результатов освоения общеобразовательной дисциплины</w:t>
      </w:r>
      <w:bookmarkEnd w:id="5"/>
      <w:bookmarkEnd w:id="6"/>
    </w:p>
    <w:p w:rsidR="00CB71BD" w:rsidRPr="00C649B3" w:rsidRDefault="00CB71BD" w:rsidP="00957D69">
      <w:pPr>
        <w:spacing w:after="0" w:line="276" w:lineRule="auto"/>
        <w:rPr>
          <w:rFonts w:ascii="Times New Roman" w:hAnsi="Times New Roman" w:cs="Times New Roman"/>
          <w:sz w:val="24"/>
          <w:szCs w:val="24"/>
          <w:lang w:eastAsia="ru-RU"/>
        </w:rPr>
      </w:pPr>
    </w:p>
    <w:p w:rsidR="00CB71BD" w:rsidRPr="00C649B3" w:rsidRDefault="00CB71BD" w:rsidP="00957D69">
      <w:pPr>
        <w:spacing w:after="0" w:line="276" w:lineRule="auto"/>
        <w:ind w:firstLine="709"/>
        <w:contextualSpacing/>
        <w:jc w:val="both"/>
        <w:rPr>
          <w:rFonts w:ascii="Times New Roman" w:hAnsi="Times New Roman" w:cs="Times New Roman"/>
          <w:sz w:val="28"/>
          <w:szCs w:val="28"/>
        </w:rPr>
      </w:pPr>
      <w:r w:rsidRPr="00C649B3">
        <w:rPr>
          <w:rFonts w:ascii="Times New Roman" w:hAnsi="Times New Roman" w:cs="Times New Roman"/>
          <w:b/>
          <w:sz w:val="28"/>
          <w:szCs w:val="28"/>
        </w:rPr>
        <w:t>Контроль</w:t>
      </w:r>
      <w:r w:rsidR="00E27C65" w:rsidRPr="00C649B3">
        <w:rPr>
          <w:rFonts w:ascii="Times New Roman" w:hAnsi="Times New Roman" w:cs="Times New Roman"/>
          <w:b/>
          <w:sz w:val="28"/>
          <w:szCs w:val="28"/>
        </w:rPr>
        <w:t xml:space="preserve"> </w:t>
      </w:r>
      <w:r w:rsidRPr="00C649B3">
        <w:rPr>
          <w:rFonts w:ascii="Times New Roman" w:hAnsi="Times New Roman" w:cs="Times New Roman"/>
          <w:b/>
          <w:sz w:val="28"/>
          <w:szCs w:val="28"/>
        </w:rPr>
        <w:t>и оценка</w:t>
      </w:r>
      <w:r w:rsidRPr="00C649B3">
        <w:rPr>
          <w:rFonts w:ascii="Times New Roman" w:hAnsi="Times New Roman" w:cs="Times New Roman"/>
          <w:sz w:val="28"/>
          <w:szCs w:val="28"/>
        </w:rPr>
        <w:t xml:space="preserve"> результатов освоения общеобразовательной дисциплины раскрываются через дисциплинарные результаты, направленные на формирование общих и профессиональных компетенций по разделам и темам содержания учебного материала.</w:t>
      </w:r>
    </w:p>
    <w:p w:rsidR="002A7D35" w:rsidRPr="00C649B3" w:rsidRDefault="002A7D35" w:rsidP="00957D69">
      <w:pPr>
        <w:spacing w:after="0" w:line="276" w:lineRule="auto"/>
        <w:contextualSpacing/>
        <w:jc w:val="both"/>
        <w:rPr>
          <w:rFonts w:ascii="Times New Roman" w:hAnsi="Times New Roman" w:cs="Times New Roman"/>
          <w:sz w:val="24"/>
          <w:szCs w:val="24"/>
        </w:rPr>
      </w:pPr>
    </w:p>
    <w:tbl>
      <w:tblPr>
        <w:tblW w:w="93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760"/>
        <w:gridCol w:w="3010"/>
        <w:gridCol w:w="3575"/>
      </w:tblGrid>
      <w:tr w:rsidR="72559B66" w:rsidRPr="00C649B3" w:rsidTr="00F60790">
        <w:tc>
          <w:tcPr>
            <w:tcW w:w="2760" w:type="dxa"/>
          </w:tcPr>
          <w:p w:rsidR="72559B66" w:rsidRPr="00C649B3" w:rsidRDefault="72559B66" w:rsidP="00957D69">
            <w:pPr>
              <w:spacing w:after="0" w:line="276" w:lineRule="auto"/>
              <w:jc w:val="center"/>
              <w:rPr>
                <w:rFonts w:ascii="Times New Roman" w:hAnsi="Times New Roman" w:cs="Times New Roman"/>
                <w:sz w:val="28"/>
                <w:szCs w:val="28"/>
              </w:rPr>
            </w:pPr>
            <w:r w:rsidRPr="00C649B3">
              <w:rPr>
                <w:rFonts w:ascii="Times New Roman" w:eastAsia="Calibri" w:hAnsi="Times New Roman" w:cs="Times New Roman"/>
                <w:b/>
                <w:bCs/>
                <w:sz w:val="28"/>
                <w:szCs w:val="28"/>
              </w:rPr>
              <w:t>Общая/профессиональная компетенция</w:t>
            </w:r>
          </w:p>
        </w:tc>
        <w:tc>
          <w:tcPr>
            <w:tcW w:w="3010" w:type="dxa"/>
          </w:tcPr>
          <w:p w:rsidR="72559B66" w:rsidRPr="00C649B3" w:rsidRDefault="72559B66" w:rsidP="00957D69">
            <w:pPr>
              <w:spacing w:after="0" w:line="276" w:lineRule="auto"/>
              <w:jc w:val="center"/>
              <w:rPr>
                <w:rFonts w:ascii="Times New Roman" w:hAnsi="Times New Roman" w:cs="Times New Roman"/>
                <w:sz w:val="28"/>
                <w:szCs w:val="28"/>
              </w:rPr>
            </w:pPr>
            <w:r w:rsidRPr="00C649B3">
              <w:rPr>
                <w:rFonts w:ascii="Times New Roman" w:eastAsia="Calibri" w:hAnsi="Times New Roman" w:cs="Times New Roman"/>
                <w:b/>
                <w:bCs/>
                <w:sz w:val="28"/>
                <w:szCs w:val="28"/>
              </w:rPr>
              <w:t>Раздел/Тема</w:t>
            </w:r>
          </w:p>
        </w:tc>
        <w:tc>
          <w:tcPr>
            <w:tcW w:w="3575" w:type="dxa"/>
          </w:tcPr>
          <w:p w:rsidR="72559B66" w:rsidRPr="00C649B3" w:rsidRDefault="72559B66" w:rsidP="00957D69">
            <w:pPr>
              <w:spacing w:after="0" w:line="276" w:lineRule="auto"/>
              <w:jc w:val="center"/>
              <w:rPr>
                <w:rFonts w:ascii="Times New Roman" w:hAnsi="Times New Roman" w:cs="Times New Roman"/>
                <w:sz w:val="28"/>
                <w:szCs w:val="28"/>
              </w:rPr>
            </w:pPr>
            <w:r w:rsidRPr="00C649B3">
              <w:rPr>
                <w:rFonts w:ascii="Times New Roman" w:eastAsia="Calibri" w:hAnsi="Times New Roman" w:cs="Times New Roman"/>
                <w:b/>
                <w:bCs/>
                <w:sz w:val="28"/>
                <w:szCs w:val="28"/>
              </w:rPr>
              <w:t>Тип оценочных мероприятий</w:t>
            </w:r>
          </w:p>
        </w:tc>
      </w:tr>
      <w:tr w:rsidR="00140986" w:rsidRPr="00C649B3" w:rsidTr="00F60790">
        <w:tc>
          <w:tcPr>
            <w:tcW w:w="2760" w:type="dxa"/>
          </w:tcPr>
          <w:p w:rsidR="00140986" w:rsidRPr="00C649B3" w:rsidRDefault="00140986" w:rsidP="00957D69">
            <w:pPr>
              <w:spacing w:after="0" w:line="276" w:lineRule="auto"/>
              <w:jc w:val="center"/>
              <w:rPr>
                <w:rFonts w:ascii="Times New Roman" w:hAnsi="Times New Roman" w:cs="Times New Roman"/>
                <w:sz w:val="28"/>
                <w:szCs w:val="28"/>
              </w:rPr>
            </w:pPr>
            <w:r w:rsidRPr="00C649B3">
              <w:rPr>
                <w:rFonts w:ascii="Times New Roman" w:eastAsia="Calibri" w:hAnsi="Times New Roman" w:cs="Times New Roman"/>
                <w:sz w:val="28"/>
                <w:szCs w:val="28"/>
              </w:rPr>
              <w:t>ОК 01</w:t>
            </w:r>
          </w:p>
        </w:tc>
        <w:tc>
          <w:tcPr>
            <w:tcW w:w="3010" w:type="dxa"/>
          </w:tcPr>
          <w:p w:rsidR="00140986" w:rsidRPr="00C649B3" w:rsidRDefault="00140986" w:rsidP="00957D69">
            <w:pPr>
              <w:spacing w:after="0" w:line="276" w:lineRule="auto"/>
              <w:rPr>
                <w:rFonts w:ascii="Times New Roman" w:eastAsia="Calibri" w:hAnsi="Times New Roman" w:cs="Times New Roman"/>
                <w:sz w:val="28"/>
                <w:szCs w:val="28"/>
              </w:rPr>
            </w:pPr>
            <w:r w:rsidRPr="00C649B3">
              <w:rPr>
                <w:rFonts w:ascii="Times New Roman" w:eastAsia="Calibri" w:hAnsi="Times New Roman" w:cs="Times New Roman"/>
                <w:sz w:val="28"/>
                <w:szCs w:val="28"/>
              </w:rPr>
              <w:t>Тема 1.6 Тема 1.9 Тема 3.5</w:t>
            </w:r>
          </w:p>
        </w:tc>
        <w:tc>
          <w:tcPr>
            <w:tcW w:w="3575" w:type="dxa"/>
            <w:vMerge w:val="restart"/>
          </w:tcPr>
          <w:p w:rsidR="00140986" w:rsidRPr="00C649B3" w:rsidRDefault="00140986" w:rsidP="00957D69">
            <w:pPr>
              <w:spacing w:after="0" w:line="276" w:lineRule="auto"/>
              <w:jc w:val="center"/>
              <w:rPr>
                <w:rFonts w:ascii="Times New Roman" w:hAnsi="Times New Roman" w:cs="Times New Roman"/>
                <w:sz w:val="28"/>
                <w:szCs w:val="28"/>
              </w:rPr>
            </w:pPr>
            <w:r w:rsidRPr="00C649B3">
              <w:rPr>
                <w:rFonts w:ascii="Times New Roman" w:eastAsia="Calibri" w:hAnsi="Times New Roman" w:cs="Times New Roman"/>
                <w:sz w:val="28"/>
                <w:szCs w:val="28"/>
              </w:rPr>
              <w:t>Тестирование</w:t>
            </w:r>
          </w:p>
        </w:tc>
      </w:tr>
      <w:tr w:rsidR="00140986" w:rsidRPr="00C649B3" w:rsidTr="00F60790">
        <w:tc>
          <w:tcPr>
            <w:tcW w:w="2760" w:type="dxa"/>
          </w:tcPr>
          <w:p w:rsidR="00140986" w:rsidRPr="00C649B3" w:rsidRDefault="00140986" w:rsidP="00957D69">
            <w:pPr>
              <w:spacing w:after="0" w:line="276" w:lineRule="auto"/>
              <w:jc w:val="center"/>
              <w:rPr>
                <w:rFonts w:ascii="Times New Roman" w:eastAsia="Calibri" w:hAnsi="Times New Roman" w:cs="Times New Roman"/>
                <w:sz w:val="28"/>
                <w:szCs w:val="28"/>
              </w:rPr>
            </w:pPr>
            <w:r w:rsidRPr="00C649B3">
              <w:rPr>
                <w:rFonts w:ascii="Times New Roman" w:eastAsia="Calibri" w:hAnsi="Times New Roman" w:cs="Times New Roman"/>
                <w:sz w:val="28"/>
                <w:szCs w:val="28"/>
              </w:rPr>
              <w:t>ОК 02</w:t>
            </w:r>
          </w:p>
        </w:tc>
        <w:tc>
          <w:tcPr>
            <w:tcW w:w="3010" w:type="dxa"/>
          </w:tcPr>
          <w:p w:rsidR="00140986" w:rsidRPr="00C649B3" w:rsidRDefault="00140986" w:rsidP="00957D69">
            <w:pPr>
              <w:spacing w:after="0" w:line="276" w:lineRule="auto"/>
              <w:rPr>
                <w:rFonts w:ascii="Times New Roman" w:eastAsia="Calibri" w:hAnsi="Times New Roman" w:cs="Times New Roman"/>
                <w:sz w:val="28"/>
                <w:szCs w:val="28"/>
              </w:rPr>
            </w:pPr>
            <w:r w:rsidRPr="00C649B3">
              <w:rPr>
                <w:rFonts w:ascii="Times New Roman" w:eastAsia="Calibri" w:hAnsi="Times New Roman" w:cs="Times New Roman"/>
                <w:sz w:val="28"/>
                <w:szCs w:val="28"/>
              </w:rPr>
              <w:t>Тема 1.1 Тема 1.3 Тема 3.1 Тема 3.2 Тема 1.6 Тема 1.9</w:t>
            </w:r>
          </w:p>
        </w:tc>
        <w:tc>
          <w:tcPr>
            <w:tcW w:w="3575" w:type="dxa"/>
            <w:vMerge/>
            <w:vAlign w:val="center"/>
          </w:tcPr>
          <w:p w:rsidR="00140986" w:rsidRPr="00C649B3" w:rsidRDefault="00140986" w:rsidP="00957D69">
            <w:pPr>
              <w:spacing w:after="0" w:line="276" w:lineRule="auto"/>
              <w:rPr>
                <w:rFonts w:ascii="Times New Roman" w:hAnsi="Times New Roman" w:cs="Times New Roman"/>
                <w:sz w:val="28"/>
                <w:szCs w:val="28"/>
              </w:rPr>
            </w:pPr>
          </w:p>
        </w:tc>
      </w:tr>
      <w:tr w:rsidR="00FC4FC5" w:rsidRPr="00C649B3" w:rsidTr="00F60790">
        <w:tc>
          <w:tcPr>
            <w:tcW w:w="2760" w:type="dxa"/>
          </w:tcPr>
          <w:p w:rsidR="00FC4FC5" w:rsidRPr="00C649B3" w:rsidRDefault="00FC4FC5" w:rsidP="00957D69">
            <w:pPr>
              <w:spacing w:after="0" w:line="276" w:lineRule="auto"/>
              <w:jc w:val="center"/>
              <w:rPr>
                <w:rFonts w:ascii="Times New Roman" w:eastAsia="Calibri" w:hAnsi="Times New Roman" w:cs="Times New Roman"/>
                <w:sz w:val="28"/>
                <w:szCs w:val="28"/>
              </w:rPr>
            </w:pPr>
            <w:r w:rsidRPr="00C649B3">
              <w:rPr>
                <w:rFonts w:ascii="Times New Roman" w:eastAsia="Calibri" w:hAnsi="Times New Roman" w:cs="Times New Roman"/>
                <w:sz w:val="28"/>
                <w:szCs w:val="28"/>
              </w:rPr>
              <w:t>ОК 01</w:t>
            </w:r>
          </w:p>
        </w:tc>
        <w:tc>
          <w:tcPr>
            <w:tcW w:w="3010" w:type="dxa"/>
          </w:tcPr>
          <w:p w:rsidR="00FC4FC5" w:rsidRPr="00C649B3" w:rsidRDefault="00FC4FC5" w:rsidP="00957D69">
            <w:pPr>
              <w:spacing w:after="0" w:line="276" w:lineRule="auto"/>
              <w:rPr>
                <w:rFonts w:ascii="Times New Roman" w:eastAsia="Calibri" w:hAnsi="Times New Roman" w:cs="Times New Roman"/>
                <w:sz w:val="28"/>
                <w:szCs w:val="28"/>
              </w:rPr>
            </w:pPr>
            <w:r w:rsidRPr="00C649B3">
              <w:rPr>
                <w:rFonts w:ascii="Times New Roman" w:eastAsia="Calibri" w:hAnsi="Times New Roman" w:cs="Times New Roman"/>
                <w:sz w:val="28"/>
                <w:szCs w:val="28"/>
              </w:rPr>
              <w:t>Тема 1.7 Тема 1.8 Тема 2.2 Тема 3.4</w:t>
            </w:r>
          </w:p>
        </w:tc>
        <w:tc>
          <w:tcPr>
            <w:tcW w:w="3575" w:type="dxa"/>
            <w:vMerge w:val="restart"/>
          </w:tcPr>
          <w:p w:rsidR="00FC4FC5" w:rsidRPr="00C649B3" w:rsidRDefault="00FC4FC5" w:rsidP="00957D69">
            <w:pPr>
              <w:spacing w:after="0" w:line="276" w:lineRule="auto"/>
              <w:jc w:val="center"/>
              <w:rPr>
                <w:rFonts w:ascii="Times New Roman" w:eastAsia="Calibri" w:hAnsi="Times New Roman" w:cs="Times New Roman"/>
                <w:sz w:val="28"/>
                <w:szCs w:val="28"/>
              </w:rPr>
            </w:pPr>
            <w:r w:rsidRPr="00C649B3">
              <w:rPr>
                <w:rFonts w:ascii="Times New Roman" w:eastAsia="Calibri" w:hAnsi="Times New Roman" w:cs="Times New Roman"/>
                <w:sz w:val="28"/>
                <w:szCs w:val="28"/>
              </w:rPr>
              <w:t>Выполнение практических заданий</w:t>
            </w:r>
          </w:p>
          <w:p w:rsidR="000554D9" w:rsidRPr="00C649B3" w:rsidRDefault="000554D9" w:rsidP="00957D69">
            <w:pPr>
              <w:spacing w:after="0" w:line="276" w:lineRule="auto"/>
              <w:jc w:val="center"/>
              <w:rPr>
                <w:rFonts w:ascii="Times New Roman" w:hAnsi="Times New Roman" w:cs="Times New Roman"/>
                <w:sz w:val="28"/>
                <w:szCs w:val="28"/>
              </w:rPr>
            </w:pPr>
            <w:r w:rsidRPr="00C649B3">
              <w:rPr>
                <w:rFonts w:ascii="Times New Roman" w:eastAsia="Calibri" w:hAnsi="Times New Roman" w:cs="Times New Roman"/>
                <w:sz w:val="28"/>
                <w:szCs w:val="28"/>
              </w:rPr>
              <w:t>Лабораторная работа</w:t>
            </w:r>
          </w:p>
        </w:tc>
      </w:tr>
      <w:tr w:rsidR="00FC4FC5" w:rsidRPr="00C649B3" w:rsidTr="00F60790">
        <w:tc>
          <w:tcPr>
            <w:tcW w:w="2760" w:type="dxa"/>
          </w:tcPr>
          <w:p w:rsidR="00FC4FC5" w:rsidRPr="00C649B3" w:rsidRDefault="00FC4FC5" w:rsidP="00957D69">
            <w:pPr>
              <w:spacing w:after="0" w:line="276" w:lineRule="auto"/>
              <w:jc w:val="center"/>
              <w:rPr>
                <w:rFonts w:ascii="Times New Roman" w:eastAsia="Calibri" w:hAnsi="Times New Roman" w:cs="Times New Roman"/>
                <w:sz w:val="28"/>
                <w:szCs w:val="28"/>
              </w:rPr>
            </w:pPr>
            <w:r w:rsidRPr="00C649B3">
              <w:rPr>
                <w:rFonts w:ascii="Times New Roman" w:eastAsia="Calibri" w:hAnsi="Times New Roman" w:cs="Times New Roman"/>
                <w:sz w:val="28"/>
                <w:szCs w:val="28"/>
              </w:rPr>
              <w:t>ОК 02</w:t>
            </w:r>
          </w:p>
        </w:tc>
        <w:tc>
          <w:tcPr>
            <w:tcW w:w="3010" w:type="dxa"/>
          </w:tcPr>
          <w:p w:rsidR="00FC4FC5" w:rsidRPr="00C649B3" w:rsidRDefault="00FC4FC5" w:rsidP="00957D69">
            <w:pPr>
              <w:spacing w:after="0" w:line="276" w:lineRule="auto"/>
              <w:rPr>
                <w:rFonts w:ascii="Times New Roman" w:eastAsia="Calibri" w:hAnsi="Times New Roman" w:cs="Times New Roman"/>
                <w:sz w:val="28"/>
                <w:szCs w:val="28"/>
              </w:rPr>
            </w:pPr>
            <w:r w:rsidRPr="00C649B3">
              <w:rPr>
                <w:rFonts w:ascii="Times New Roman" w:eastAsia="Calibri" w:hAnsi="Times New Roman" w:cs="Times New Roman"/>
                <w:sz w:val="28"/>
                <w:szCs w:val="28"/>
              </w:rPr>
              <w:t>Тема 1.2 Тема 1.4 Тема 1.5 Тема 2.1 Тема 2.3 Тема 2.4 Тема 2.5 Тема 2.6 Тема 2.7 Тема 3.3 Тема 1.7 Тема 1.8 Тема 2.2 Тема 3.6 Тема 3.7 Тема 3.8 Тема 3.9 Тема 3.10 Тема 3.11 Тема 3.12 Тема 3.13</w:t>
            </w:r>
          </w:p>
        </w:tc>
        <w:tc>
          <w:tcPr>
            <w:tcW w:w="3575" w:type="dxa"/>
            <w:vMerge/>
            <w:vAlign w:val="center"/>
          </w:tcPr>
          <w:p w:rsidR="00FC4FC5" w:rsidRPr="00C649B3" w:rsidRDefault="00FC4FC5" w:rsidP="00957D69">
            <w:pPr>
              <w:spacing w:after="0" w:line="276" w:lineRule="auto"/>
              <w:rPr>
                <w:rFonts w:ascii="Times New Roman" w:hAnsi="Times New Roman" w:cs="Times New Roman"/>
                <w:sz w:val="28"/>
                <w:szCs w:val="28"/>
              </w:rPr>
            </w:pPr>
          </w:p>
        </w:tc>
      </w:tr>
      <w:tr w:rsidR="00957D69" w:rsidRPr="00C649B3" w:rsidTr="00F60790">
        <w:tc>
          <w:tcPr>
            <w:tcW w:w="2760" w:type="dxa"/>
          </w:tcPr>
          <w:p w:rsidR="00957D69" w:rsidRPr="00C649B3" w:rsidRDefault="00957D69" w:rsidP="00957D69">
            <w:pPr>
              <w:spacing w:after="0" w:line="276" w:lineRule="auto"/>
              <w:jc w:val="center"/>
              <w:rPr>
                <w:rFonts w:ascii="Times New Roman" w:eastAsia="Segoe UI" w:hAnsi="Times New Roman" w:cs="Times New Roman"/>
                <w:sz w:val="28"/>
                <w:szCs w:val="28"/>
              </w:rPr>
            </w:pPr>
            <w:r w:rsidRPr="00C649B3">
              <w:rPr>
                <w:rFonts w:ascii="Times New Roman" w:eastAsia="Segoe UI" w:hAnsi="Times New Roman" w:cs="Times New Roman"/>
                <w:sz w:val="28"/>
                <w:szCs w:val="28"/>
              </w:rPr>
              <w:t>ОК 01, ОК 02</w:t>
            </w:r>
          </w:p>
        </w:tc>
        <w:tc>
          <w:tcPr>
            <w:tcW w:w="3010" w:type="dxa"/>
          </w:tcPr>
          <w:p w:rsidR="00957D69" w:rsidRPr="00C649B3" w:rsidRDefault="00957D69" w:rsidP="000554D9">
            <w:pPr>
              <w:spacing w:after="0" w:line="276" w:lineRule="auto"/>
              <w:jc w:val="center"/>
              <w:rPr>
                <w:rFonts w:ascii="Times New Roman" w:eastAsia="Segoe UI" w:hAnsi="Times New Roman" w:cs="Times New Roman"/>
                <w:sz w:val="28"/>
                <w:szCs w:val="28"/>
              </w:rPr>
            </w:pPr>
            <w:r w:rsidRPr="00C649B3">
              <w:rPr>
                <w:rFonts w:ascii="Times New Roman" w:eastAsia="Segoe UI" w:hAnsi="Times New Roman" w:cs="Times New Roman"/>
                <w:sz w:val="28"/>
                <w:szCs w:val="28"/>
              </w:rPr>
              <w:t xml:space="preserve">Все </w:t>
            </w:r>
            <w:r w:rsidR="000554D9" w:rsidRPr="00C649B3">
              <w:rPr>
                <w:rFonts w:ascii="Times New Roman" w:eastAsia="Segoe UI" w:hAnsi="Times New Roman" w:cs="Times New Roman"/>
                <w:sz w:val="28"/>
                <w:szCs w:val="28"/>
              </w:rPr>
              <w:t>разделы</w:t>
            </w:r>
          </w:p>
        </w:tc>
        <w:tc>
          <w:tcPr>
            <w:tcW w:w="3575" w:type="dxa"/>
          </w:tcPr>
          <w:p w:rsidR="00957D69" w:rsidRPr="00C649B3" w:rsidRDefault="009013D7" w:rsidP="00957D69">
            <w:pPr>
              <w:spacing w:after="0" w:line="276" w:lineRule="auto"/>
              <w:jc w:val="center"/>
              <w:rPr>
                <w:rFonts w:ascii="Times New Roman" w:eastAsia="Segoe UI" w:hAnsi="Times New Roman" w:cs="Times New Roman"/>
                <w:sz w:val="28"/>
                <w:szCs w:val="28"/>
              </w:rPr>
            </w:pPr>
            <w:r w:rsidRPr="00C649B3">
              <w:rPr>
                <w:rFonts w:ascii="Times New Roman" w:eastAsia="Calibri" w:hAnsi="Times New Roman" w:cs="Times New Roman"/>
                <w:sz w:val="28"/>
                <w:szCs w:val="28"/>
              </w:rPr>
              <w:t>Экзамен</w:t>
            </w:r>
          </w:p>
        </w:tc>
      </w:tr>
    </w:tbl>
    <w:p w:rsidR="000C69F4" w:rsidRPr="00C649B3" w:rsidRDefault="000C69F4" w:rsidP="000C69F4">
      <w:pPr>
        <w:rPr>
          <w:rFonts w:ascii="Times New Roman" w:hAnsi="Times New Roman" w:cs="Times New Roman"/>
        </w:rPr>
      </w:pPr>
    </w:p>
    <w:sectPr w:rsidR="000C69F4" w:rsidRPr="00C649B3" w:rsidSect="00C16DAF">
      <w:pgSz w:w="11906" w:h="16838"/>
      <w:pgMar w:top="1134" w:right="850" w:bottom="1701"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E7AFA" w:rsidRDefault="00BE7AFA" w:rsidP="00A07FC9">
      <w:pPr>
        <w:spacing w:after="0" w:line="240" w:lineRule="auto"/>
      </w:pPr>
      <w:r>
        <w:separator/>
      </w:r>
    </w:p>
  </w:endnote>
  <w:endnote w:type="continuationSeparator" w:id="1">
    <w:p w:rsidR="00BE7AFA" w:rsidRDefault="00BE7AFA" w:rsidP="00A07FC9">
      <w:pPr>
        <w:spacing w:after="0" w:line="240" w:lineRule="auto"/>
      </w:pPr>
      <w:r>
        <w:continuationSeparator/>
      </w:r>
    </w:p>
  </w:endnote>
  <w:endnote w:type="continuationNotice" w:id="2">
    <w:p w:rsidR="00BE7AFA" w:rsidRDefault="00BE7AFA">
      <w:pPr>
        <w:spacing w:after="0" w:line="240" w:lineRule="auto"/>
      </w:pP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游ゴシック Light">
    <w:altName w:val="MS Mincho"/>
    <w:panose1 w:val="00000000000000000000"/>
    <w:charset w:val="80"/>
    <w:family w:val="roman"/>
    <w:notTrueType/>
    <w:pitch w:val="default"/>
    <w:sig w:usb0="00000000" w:usb1="00000000" w:usb2="00000000" w:usb3="00000000" w:csb0="00000000" w:csb1="00000000"/>
  </w:font>
  <w:font w:name="Segoe UI">
    <w:panose1 w:val="020B0502040204020203"/>
    <w:charset w:val="CC"/>
    <w:family w:val="swiss"/>
    <w:pitch w:val="variable"/>
    <w:sig w:usb0="E4002EFF" w:usb1="C000E47F" w:usb2="00000009" w:usb3="00000000" w:csb0="000001FF" w:csb1="00000000"/>
  </w:font>
  <w:font w:name="OpenSymbol">
    <w:altName w:val="Calibri"/>
    <w:charset w:val="00"/>
    <w:family w:val="auto"/>
    <w:pitch w:val="variable"/>
    <w:sig w:usb0="800000AF" w:usb1="1001ECEA" w:usb2="00000000" w:usb3="00000000" w:csb0="00000001" w:csb1="00000000"/>
  </w:font>
  <w:font w:name="游明朝">
    <w:altName w:val="Yu Mincho"/>
    <w:panose1 w:val="00000000000000000000"/>
    <w:charset w:val="80"/>
    <w:family w:val="roman"/>
    <w:notTrueType/>
    <w:pitch w:val="default"/>
    <w:sig w:usb0="00000000" w:usb1="00000000" w:usb2="00000000" w:usb3="00000000" w:csb0="00000000" w:csb1="00000000"/>
  </w:font>
  <w:font w:name="Tahoma">
    <w:panose1 w:val="020B0604030504040204"/>
    <w:charset w:val="CC"/>
    <w:family w:val="swiss"/>
    <w:pitch w:val="variable"/>
    <w:sig w:usb0="E1002EFF" w:usb1="C000605B" w:usb2="00000029" w:usb3="00000000" w:csb0="000101FF" w:csb1="00000000"/>
  </w:font>
  <w:font w:name="A">
    <w:altName w:val="Arial Unicode MS"/>
    <w:charset w:val="80"/>
    <w:family w:val="swiss"/>
    <w:pitch w:val="variable"/>
    <w:sig w:usb0="00000000" w:usb1="090F0000" w:usb2="00000010" w:usb3="00000000" w:csb0="003F01FF" w:csb1="00000000"/>
  </w:font>
  <w:font w:name="SchoolBookSanPin">
    <w:altName w:val="Times New Roman"/>
    <w:panose1 w:val="00000000000000000000"/>
    <w:charset w:val="00"/>
    <w:family w:val="roman"/>
    <w:notTrueType/>
    <w:pitch w:val="default"/>
    <w:sig w:usb0="00000001" w:usb1="08070000" w:usb2="00000010" w:usb3="00000000" w:csb0="00020000" w:csb1="00000000"/>
  </w:font>
  <w:font w:name="OfficinaSansBookC">
    <w:altName w:val="Calibri"/>
    <w:panose1 w:val="00000000000000000000"/>
    <w:charset w:val="CC"/>
    <w:family w:val="modern"/>
    <w:notTrueType/>
    <w:pitch w:val="variable"/>
    <w:sig w:usb0="800002AF" w:usb1="1000004A" w:usb2="00000000" w:usb3="00000000" w:csb0="00000005"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443304476"/>
      <w:docPartObj>
        <w:docPartGallery w:val="Page Numbers (Bottom of Page)"/>
        <w:docPartUnique/>
      </w:docPartObj>
    </w:sdtPr>
    <w:sdtContent>
      <w:p w:rsidR="00BE7AFA" w:rsidRDefault="00464C91">
        <w:pPr>
          <w:pStyle w:val="ab"/>
          <w:jc w:val="right"/>
        </w:pPr>
        <w:fldSimple w:instr="PAGE   \* MERGEFORMAT">
          <w:r w:rsidR="00C649B3">
            <w:rPr>
              <w:noProof/>
            </w:rPr>
            <w:t>20</w:t>
          </w:r>
        </w:fldSimple>
      </w:p>
    </w:sdtContent>
  </w:sdt>
  <w:p w:rsidR="00BE7AFA" w:rsidRDefault="00BE7AFA">
    <w:pPr>
      <w:pStyle w:val="ab"/>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E7AFA" w:rsidRDefault="00BE7AFA" w:rsidP="00A07FC9">
      <w:pPr>
        <w:spacing w:after="0" w:line="240" w:lineRule="auto"/>
      </w:pPr>
      <w:r>
        <w:separator/>
      </w:r>
    </w:p>
  </w:footnote>
  <w:footnote w:type="continuationSeparator" w:id="1">
    <w:p w:rsidR="00BE7AFA" w:rsidRDefault="00BE7AFA" w:rsidP="00A07FC9">
      <w:pPr>
        <w:spacing w:after="0" w:line="240" w:lineRule="auto"/>
      </w:pPr>
      <w:r>
        <w:continuationSeparator/>
      </w:r>
    </w:p>
  </w:footnote>
  <w:footnote w:type="continuationNotice" w:id="2">
    <w:p w:rsidR="00BE7AFA" w:rsidRDefault="00BE7AFA">
      <w:pPr>
        <w:spacing w:after="0" w:line="240" w:lineRule="auto"/>
      </w:pP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76277CB"/>
    <w:multiLevelType w:val="hybridMultilevel"/>
    <w:tmpl w:val="037AA1D8"/>
    <w:lvl w:ilvl="0" w:tplc="0419000F">
      <w:start w:val="1"/>
      <w:numFmt w:val="decimal"/>
      <w:lvlText w:val="%1."/>
      <w:lvlJc w:val="left"/>
      <w:pPr>
        <w:ind w:left="36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
    <w:nsid w:val="07A6F988"/>
    <w:multiLevelType w:val="hybridMultilevel"/>
    <w:tmpl w:val="5B706420"/>
    <w:lvl w:ilvl="0" w:tplc="9986186E">
      <w:start w:val="1"/>
      <w:numFmt w:val="decimal"/>
      <w:lvlText w:val="%1."/>
      <w:lvlJc w:val="left"/>
      <w:pPr>
        <w:ind w:left="219" w:hanging="360"/>
      </w:pPr>
    </w:lvl>
    <w:lvl w:ilvl="1" w:tplc="AF3059BA">
      <w:start w:val="1"/>
      <w:numFmt w:val="lowerLetter"/>
      <w:lvlText w:val="%2."/>
      <w:lvlJc w:val="left"/>
      <w:pPr>
        <w:ind w:left="939" w:hanging="360"/>
      </w:pPr>
    </w:lvl>
    <w:lvl w:ilvl="2" w:tplc="86ACD728">
      <w:start w:val="1"/>
      <w:numFmt w:val="lowerRoman"/>
      <w:lvlText w:val="%3."/>
      <w:lvlJc w:val="right"/>
      <w:pPr>
        <w:ind w:left="1659" w:hanging="180"/>
      </w:pPr>
    </w:lvl>
    <w:lvl w:ilvl="3" w:tplc="94226A2E">
      <w:start w:val="1"/>
      <w:numFmt w:val="decimal"/>
      <w:lvlText w:val="%4."/>
      <w:lvlJc w:val="left"/>
      <w:pPr>
        <w:ind w:left="2379" w:hanging="360"/>
      </w:pPr>
    </w:lvl>
    <w:lvl w:ilvl="4" w:tplc="F22C0420">
      <w:start w:val="1"/>
      <w:numFmt w:val="lowerLetter"/>
      <w:lvlText w:val="%5."/>
      <w:lvlJc w:val="left"/>
      <w:pPr>
        <w:ind w:left="3099" w:hanging="360"/>
      </w:pPr>
    </w:lvl>
    <w:lvl w:ilvl="5" w:tplc="B348700C">
      <w:start w:val="1"/>
      <w:numFmt w:val="lowerRoman"/>
      <w:lvlText w:val="%6."/>
      <w:lvlJc w:val="right"/>
      <w:pPr>
        <w:ind w:left="3819" w:hanging="180"/>
      </w:pPr>
    </w:lvl>
    <w:lvl w:ilvl="6" w:tplc="F69C7C84">
      <w:start w:val="1"/>
      <w:numFmt w:val="decimal"/>
      <w:lvlText w:val="%7."/>
      <w:lvlJc w:val="left"/>
      <w:pPr>
        <w:ind w:left="4539" w:hanging="360"/>
      </w:pPr>
    </w:lvl>
    <w:lvl w:ilvl="7" w:tplc="49804AD2">
      <w:start w:val="1"/>
      <w:numFmt w:val="lowerLetter"/>
      <w:lvlText w:val="%8."/>
      <w:lvlJc w:val="left"/>
      <w:pPr>
        <w:ind w:left="5259" w:hanging="360"/>
      </w:pPr>
    </w:lvl>
    <w:lvl w:ilvl="8" w:tplc="AC9C64A6">
      <w:start w:val="1"/>
      <w:numFmt w:val="lowerRoman"/>
      <w:lvlText w:val="%9."/>
      <w:lvlJc w:val="right"/>
      <w:pPr>
        <w:ind w:left="5979" w:hanging="180"/>
      </w:pPr>
    </w:lvl>
  </w:abstractNum>
  <w:abstractNum w:abstractNumId="2">
    <w:nsid w:val="09F811CF"/>
    <w:multiLevelType w:val="multilevel"/>
    <w:tmpl w:val="3A5EB43C"/>
    <w:lvl w:ilvl="0">
      <w:start w:val="1"/>
      <w:numFmt w:val="decimal"/>
      <w:lvlText w:val="%1."/>
      <w:lvlJc w:val="left"/>
      <w:pPr>
        <w:tabs>
          <w:tab w:val="num" w:pos="785"/>
        </w:tabs>
        <w:ind w:left="785" w:hanging="360"/>
      </w:pPr>
      <w:rPr>
        <w:rFonts w:hint="default"/>
        <w:b/>
      </w:rPr>
    </w:lvl>
    <w:lvl w:ilvl="1">
      <w:start w:val="1"/>
      <w:numFmt w:val="decimal"/>
      <w:isLgl/>
      <w:lvlText w:val="%1.%2."/>
      <w:lvlJc w:val="left"/>
      <w:pPr>
        <w:ind w:left="1761" w:hanging="360"/>
      </w:pPr>
      <w:rPr>
        <w:rFonts w:hint="default"/>
        <w:i w:val="0"/>
      </w:rPr>
    </w:lvl>
    <w:lvl w:ilvl="2">
      <w:start w:val="1"/>
      <w:numFmt w:val="decimal"/>
      <w:isLgl/>
      <w:lvlText w:val="%1.%2.%3."/>
      <w:lvlJc w:val="left"/>
      <w:pPr>
        <w:ind w:left="3097" w:hanging="720"/>
      </w:pPr>
      <w:rPr>
        <w:rFonts w:hint="default"/>
        <w:i w:val="0"/>
      </w:rPr>
    </w:lvl>
    <w:lvl w:ilvl="3">
      <w:start w:val="1"/>
      <w:numFmt w:val="decimal"/>
      <w:isLgl/>
      <w:lvlText w:val="%1.%2.%3.%4."/>
      <w:lvlJc w:val="left"/>
      <w:pPr>
        <w:ind w:left="4073" w:hanging="720"/>
      </w:pPr>
      <w:rPr>
        <w:rFonts w:hint="default"/>
        <w:i w:val="0"/>
      </w:rPr>
    </w:lvl>
    <w:lvl w:ilvl="4">
      <w:start w:val="1"/>
      <w:numFmt w:val="decimal"/>
      <w:isLgl/>
      <w:lvlText w:val="%1.%2.%3.%4.%5."/>
      <w:lvlJc w:val="left"/>
      <w:pPr>
        <w:ind w:left="5409" w:hanging="1080"/>
      </w:pPr>
      <w:rPr>
        <w:rFonts w:hint="default"/>
        <w:i w:val="0"/>
      </w:rPr>
    </w:lvl>
    <w:lvl w:ilvl="5">
      <w:start w:val="1"/>
      <w:numFmt w:val="decimal"/>
      <w:isLgl/>
      <w:lvlText w:val="%1.%2.%3.%4.%5.%6."/>
      <w:lvlJc w:val="left"/>
      <w:pPr>
        <w:ind w:left="6385" w:hanging="1080"/>
      </w:pPr>
      <w:rPr>
        <w:rFonts w:hint="default"/>
        <w:i w:val="0"/>
      </w:rPr>
    </w:lvl>
    <w:lvl w:ilvl="6">
      <w:start w:val="1"/>
      <w:numFmt w:val="decimal"/>
      <w:isLgl/>
      <w:lvlText w:val="%1.%2.%3.%4.%5.%6.%7."/>
      <w:lvlJc w:val="left"/>
      <w:pPr>
        <w:ind w:left="7721" w:hanging="1440"/>
      </w:pPr>
      <w:rPr>
        <w:rFonts w:hint="default"/>
        <w:i w:val="0"/>
      </w:rPr>
    </w:lvl>
    <w:lvl w:ilvl="7">
      <w:start w:val="1"/>
      <w:numFmt w:val="decimal"/>
      <w:isLgl/>
      <w:lvlText w:val="%1.%2.%3.%4.%5.%6.%7.%8."/>
      <w:lvlJc w:val="left"/>
      <w:pPr>
        <w:ind w:left="8697" w:hanging="1440"/>
      </w:pPr>
      <w:rPr>
        <w:rFonts w:hint="default"/>
        <w:i w:val="0"/>
      </w:rPr>
    </w:lvl>
    <w:lvl w:ilvl="8">
      <w:start w:val="1"/>
      <w:numFmt w:val="decimal"/>
      <w:isLgl/>
      <w:lvlText w:val="%1.%2.%3.%4.%5.%6.%7.%8.%9."/>
      <w:lvlJc w:val="left"/>
      <w:pPr>
        <w:ind w:left="10033" w:hanging="1800"/>
      </w:pPr>
      <w:rPr>
        <w:rFonts w:hint="default"/>
        <w:i w:val="0"/>
      </w:rPr>
    </w:lvl>
  </w:abstractNum>
  <w:abstractNum w:abstractNumId="3">
    <w:nsid w:val="0EB32356"/>
    <w:multiLevelType w:val="hybridMultilevel"/>
    <w:tmpl w:val="55946BF8"/>
    <w:lvl w:ilvl="0" w:tplc="69F8B884">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abstractNum w:abstractNumId="4">
    <w:nsid w:val="10705E54"/>
    <w:multiLevelType w:val="multilevel"/>
    <w:tmpl w:val="EB78DB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7C10B7"/>
    <w:multiLevelType w:val="hybridMultilevel"/>
    <w:tmpl w:val="621A012A"/>
    <w:lvl w:ilvl="0" w:tplc="27FAE406">
      <w:start w:val="1"/>
      <w:numFmt w:val="decimal"/>
      <w:lvlText w:val="%1."/>
      <w:lvlJc w:val="left"/>
      <w:pPr>
        <w:ind w:left="1080" w:hanging="360"/>
      </w:pPr>
      <w:rPr>
        <w:rFonts w:hint="default"/>
        <w:sz w:val="28"/>
      </w:rPr>
    </w:lvl>
    <w:lvl w:ilvl="1" w:tplc="04190019" w:tentative="1">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6">
    <w:nsid w:val="20017BAE"/>
    <w:multiLevelType w:val="hybridMultilevel"/>
    <w:tmpl w:val="B12C67A6"/>
    <w:lvl w:ilvl="0" w:tplc="E03C1846">
      <w:start w:val="1"/>
      <w:numFmt w:val="decimal"/>
      <w:lvlText w:val="%1."/>
      <w:lvlJc w:val="left"/>
      <w:pPr>
        <w:ind w:left="201" w:hanging="536"/>
        <w:jc w:val="right"/>
      </w:pPr>
      <w:rPr>
        <w:rFonts w:ascii="Calibri" w:eastAsia="Calibri" w:hAnsi="Calibri" w:cs="Calibri" w:hint="default"/>
        <w:b/>
        <w:bCs/>
        <w:spacing w:val="-1"/>
        <w:w w:val="100"/>
        <w:sz w:val="28"/>
        <w:szCs w:val="28"/>
        <w:lang w:val="ru-RU" w:eastAsia="en-US" w:bidi="ar-SA"/>
      </w:rPr>
    </w:lvl>
    <w:lvl w:ilvl="1" w:tplc="756ADCD2">
      <w:numFmt w:val="none"/>
      <w:lvlText w:val=""/>
      <w:lvlJc w:val="left"/>
      <w:pPr>
        <w:tabs>
          <w:tab w:val="num" w:pos="360"/>
        </w:tabs>
      </w:pPr>
    </w:lvl>
    <w:lvl w:ilvl="2" w:tplc="E48EA4AC">
      <w:numFmt w:val="none"/>
      <w:lvlText w:val=""/>
      <w:lvlJc w:val="left"/>
      <w:pPr>
        <w:tabs>
          <w:tab w:val="num" w:pos="360"/>
        </w:tabs>
      </w:pPr>
    </w:lvl>
    <w:lvl w:ilvl="3" w:tplc="D38ADE72">
      <w:numFmt w:val="bullet"/>
      <w:lvlText w:val="•"/>
      <w:lvlJc w:val="left"/>
      <w:pPr>
        <w:ind w:left="1680" w:hanging="747"/>
      </w:pPr>
      <w:rPr>
        <w:rFonts w:hint="default"/>
        <w:lang w:val="ru-RU" w:eastAsia="en-US" w:bidi="ar-SA"/>
      </w:rPr>
    </w:lvl>
    <w:lvl w:ilvl="4" w:tplc="3B3E3C96">
      <w:numFmt w:val="bullet"/>
      <w:lvlText w:val="•"/>
      <w:lvlJc w:val="left"/>
      <w:pPr>
        <w:ind w:left="2320" w:hanging="747"/>
      </w:pPr>
      <w:rPr>
        <w:rFonts w:hint="default"/>
        <w:lang w:val="ru-RU" w:eastAsia="en-US" w:bidi="ar-SA"/>
      </w:rPr>
    </w:lvl>
    <w:lvl w:ilvl="5" w:tplc="9C5AC7C8">
      <w:numFmt w:val="bullet"/>
      <w:lvlText w:val="•"/>
      <w:lvlJc w:val="left"/>
      <w:pPr>
        <w:ind w:left="3567" w:hanging="747"/>
      </w:pPr>
      <w:rPr>
        <w:rFonts w:hint="default"/>
        <w:lang w:val="ru-RU" w:eastAsia="en-US" w:bidi="ar-SA"/>
      </w:rPr>
    </w:lvl>
    <w:lvl w:ilvl="6" w:tplc="C3088FBE">
      <w:numFmt w:val="bullet"/>
      <w:lvlText w:val="•"/>
      <w:lvlJc w:val="left"/>
      <w:pPr>
        <w:ind w:left="4815" w:hanging="747"/>
      </w:pPr>
      <w:rPr>
        <w:rFonts w:hint="default"/>
        <w:lang w:val="ru-RU" w:eastAsia="en-US" w:bidi="ar-SA"/>
      </w:rPr>
    </w:lvl>
    <w:lvl w:ilvl="7" w:tplc="08784412">
      <w:numFmt w:val="bullet"/>
      <w:lvlText w:val="•"/>
      <w:lvlJc w:val="left"/>
      <w:pPr>
        <w:ind w:left="6063" w:hanging="747"/>
      </w:pPr>
      <w:rPr>
        <w:rFonts w:hint="default"/>
        <w:lang w:val="ru-RU" w:eastAsia="en-US" w:bidi="ar-SA"/>
      </w:rPr>
    </w:lvl>
    <w:lvl w:ilvl="8" w:tplc="C2AE3334">
      <w:numFmt w:val="bullet"/>
      <w:lvlText w:val="•"/>
      <w:lvlJc w:val="left"/>
      <w:pPr>
        <w:ind w:left="7310" w:hanging="747"/>
      </w:pPr>
      <w:rPr>
        <w:rFonts w:hint="default"/>
        <w:lang w:val="ru-RU" w:eastAsia="en-US" w:bidi="ar-SA"/>
      </w:rPr>
    </w:lvl>
  </w:abstractNum>
  <w:abstractNum w:abstractNumId="7">
    <w:nsid w:val="2C173339"/>
    <w:multiLevelType w:val="hybridMultilevel"/>
    <w:tmpl w:val="ADA28AF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8">
    <w:nsid w:val="2E6D4F0F"/>
    <w:multiLevelType w:val="hybridMultilevel"/>
    <w:tmpl w:val="6F323ED0"/>
    <w:lvl w:ilvl="0" w:tplc="1F22BAC0">
      <w:start w:val="1"/>
      <w:numFmt w:val="decimal"/>
      <w:lvlText w:val="%1."/>
      <w:lvlJc w:val="left"/>
      <w:pPr>
        <w:ind w:left="720" w:hanging="360"/>
      </w:pPr>
    </w:lvl>
    <w:lvl w:ilvl="1" w:tplc="C6C640E2">
      <w:start w:val="1"/>
      <w:numFmt w:val="lowerLetter"/>
      <w:lvlText w:val="%2."/>
      <w:lvlJc w:val="left"/>
      <w:pPr>
        <w:ind w:left="1440" w:hanging="360"/>
      </w:pPr>
    </w:lvl>
    <w:lvl w:ilvl="2" w:tplc="953453BA">
      <w:start w:val="1"/>
      <w:numFmt w:val="lowerRoman"/>
      <w:lvlText w:val="%3."/>
      <w:lvlJc w:val="right"/>
      <w:pPr>
        <w:ind w:left="2160" w:hanging="180"/>
      </w:pPr>
    </w:lvl>
    <w:lvl w:ilvl="3" w:tplc="569AB590">
      <w:start w:val="1"/>
      <w:numFmt w:val="decimal"/>
      <w:lvlText w:val="%4."/>
      <w:lvlJc w:val="left"/>
      <w:pPr>
        <w:ind w:left="2880" w:hanging="360"/>
      </w:pPr>
    </w:lvl>
    <w:lvl w:ilvl="4" w:tplc="CF56BA84">
      <w:start w:val="1"/>
      <w:numFmt w:val="lowerLetter"/>
      <w:lvlText w:val="%5."/>
      <w:lvlJc w:val="left"/>
      <w:pPr>
        <w:ind w:left="3600" w:hanging="360"/>
      </w:pPr>
    </w:lvl>
    <w:lvl w:ilvl="5" w:tplc="D966D8A2">
      <w:start w:val="1"/>
      <w:numFmt w:val="lowerRoman"/>
      <w:lvlText w:val="%6."/>
      <w:lvlJc w:val="right"/>
      <w:pPr>
        <w:ind w:left="4320" w:hanging="180"/>
      </w:pPr>
    </w:lvl>
    <w:lvl w:ilvl="6" w:tplc="5D90E484">
      <w:start w:val="1"/>
      <w:numFmt w:val="decimal"/>
      <w:lvlText w:val="%7."/>
      <w:lvlJc w:val="left"/>
      <w:pPr>
        <w:ind w:left="5040" w:hanging="360"/>
      </w:pPr>
    </w:lvl>
    <w:lvl w:ilvl="7" w:tplc="55587540">
      <w:start w:val="1"/>
      <w:numFmt w:val="lowerLetter"/>
      <w:lvlText w:val="%8."/>
      <w:lvlJc w:val="left"/>
      <w:pPr>
        <w:ind w:left="5760" w:hanging="360"/>
      </w:pPr>
    </w:lvl>
    <w:lvl w:ilvl="8" w:tplc="B5C836EE">
      <w:start w:val="1"/>
      <w:numFmt w:val="lowerRoman"/>
      <w:lvlText w:val="%9."/>
      <w:lvlJc w:val="right"/>
      <w:pPr>
        <w:ind w:left="6480" w:hanging="180"/>
      </w:pPr>
    </w:lvl>
  </w:abstractNum>
  <w:abstractNum w:abstractNumId="9">
    <w:nsid w:val="2EE53545"/>
    <w:multiLevelType w:val="hybridMultilevel"/>
    <w:tmpl w:val="941EA984"/>
    <w:lvl w:ilvl="0" w:tplc="C304FEA2">
      <w:start w:val="1"/>
      <w:numFmt w:val="bullet"/>
      <w:lvlText w:val="-"/>
      <w:lvlJc w:val="left"/>
      <w:pPr>
        <w:tabs>
          <w:tab w:val="num" w:pos="720"/>
        </w:tabs>
        <w:ind w:left="720" w:hanging="360"/>
      </w:pPr>
      <w:rPr>
        <w:rFonts w:ascii="Times New Roman" w:hAnsi="Times New Roman" w:hint="default"/>
      </w:rPr>
    </w:lvl>
    <w:lvl w:ilvl="1" w:tplc="3490FFCC" w:tentative="1">
      <w:start w:val="1"/>
      <w:numFmt w:val="bullet"/>
      <w:lvlText w:val="-"/>
      <w:lvlJc w:val="left"/>
      <w:pPr>
        <w:tabs>
          <w:tab w:val="num" w:pos="1440"/>
        </w:tabs>
        <w:ind w:left="1440" w:hanging="360"/>
      </w:pPr>
      <w:rPr>
        <w:rFonts w:ascii="Times New Roman" w:hAnsi="Times New Roman" w:hint="default"/>
      </w:rPr>
    </w:lvl>
    <w:lvl w:ilvl="2" w:tplc="D36C5ED4" w:tentative="1">
      <w:start w:val="1"/>
      <w:numFmt w:val="bullet"/>
      <w:lvlText w:val="-"/>
      <w:lvlJc w:val="left"/>
      <w:pPr>
        <w:tabs>
          <w:tab w:val="num" w:pos="2160"/>
        </w:tabs>
        <w:ind w:left="2160" w:hanging="360"/>
      </w:pPr>
      <w:rPr>
        <w:rFonts w:ascii="Times New Roman" w:hAnsi="Times New Roman" w:hint="default"/>
      </w:rPr>
    </w:lvl>
    <w:lvl w:ilvl="3" w:tplc="60E2126A" w:tentative="1">
      <w:start w:val="1"/>
      <w:numFmt w:val="bullet"/>
      <w:lvlText w:val="-"/>
      <w:lvlJc w:val="left"/>
      <w:pPr>
        <w:tabs>
          <w:tab w:val="num" w:pos="2880"/>
        </w:tabs>
        <w:ind w:left="2880" w:hanging="360"/>
      </w:pPr>
      <w:rPr>
        <w:rFonts w:ascii="Times New Roman" w:hAnsi="Times New Roman" w:hint="default"/>
      </w:rPr>
    </w:lvl>
    <w:lvl w:ilvl="4" w:tplc="EE20D6DC" w:tentative="1">
      <w:start w:val="1"/>
      <w:numFmt w:val="bullet"/>
      <w:lvlText w:val="-"/>
      <w:lvlJc w:val="left"/>
      <w:pPr>
        <w:tabs>
          <w:tab w:val="num" w:pos="3600"/>
        </w:tabs>
        <w:ind w:left="3600" w:hanging="360"/>
      </w:pPr>
      <w:rPr>
        <w:rFonts w:ascii="Times New Roman" w:hAnsi="Times New Roman" w:hint="default"/>
      </w:rPr>
    </w:lvl>
    <w:lvl w:ilvl="5" w:tplc="55A8A73C" w:tentative="1">
      <w:start w:val="1"/>
      <w:numFmt w:val="bullet"/>
      <w:lvlText w:val="-"/>
      <w:lvlJc w:val="left"/>
      <w:pPr>
        <w:tabs>
          <w:tab w:val="num" w:pos="4320"/>
        </w:tabs>
        <w:ind w:left="4320" w:hanging="360"/>
      </w:pPr>
      <w:rPr>
        <w:rFonts w:ascii="Times New Roman" w:hAnsi="Times New Roman" w:hint="default"/>
      </w:rPr>
    </w:lvl>
    <w:lvl w:ilvl="6" w:tplc="3B0A614C" w:tentative="1">
      <w:start w:val="1"/>
      <w:numFmt w:val="bullet"/>
      <w:lvlText w:val="-"/>
      <w:lvlJc w:val="left"/>
      <w:pPr>
        <w:tabs>
          <w:tab w:val="num" w:pos="5040"/>
        </w:tabs>
        <w:ind w:left="5040" w:hanging="360"/>
      </w:pPr>
      <w:rPr>
        <w:rFonts w:ascii="Times New Roman" w:hAnsi="Times New Roman" w:hint="default"/>
      </w:rPr>
    </w:lvl>
    <w:lvl w:ilvl="7" w:tplc="226838A0" w:tentative="1">
      <w:start w:val="1"/>
      <w:numFmt w:val="bullet"/>
      <w:lvlText w:val="-"/>
      <w:lvlJc w:val="left"/>
      <w:pPr>
        <w:tabs>
          <w:tab w:val="num" w:pos="5760"/>
        </w:tabs>
        <w:ind w:left="5760" w:hanging="360"/>
      </w:pPr>
      <w:rPr>
        <w:rFonts w:ascii="Times New Roman" w:hAnsi="Times New Roman" w:hint="default"/>
      </w:rPr>
    </w:lvl>
    <w:lvl w:ilvl="8" w:tplc="CD1419DC" w:tentative="1">
      <w:start w:val="1"/>
      <w:numFmt w:val="bullet"/>
      <w:lvlText w:val="-"/>
      <w:lvlJc w:val="left"/>
      <w:pPr>
        <w:tabs>
          <w:tab w:val="num" w:pos="6480"/>
        </w:tabs>
        <w:ind w:left="6480" w:hanging="360"/>
      </w:pPr>
      <w:rPr>
        <w:rFonts w:ascii="Times New Roman" w:hAnsi="Times New Roman" w:hint="default"/>
      </w:rPr>
    </w:lvl>
  </w:abstractNum>
  <w:abstractNum w:abstractNumId="10">
    <w:nsid w:val="2F17517E"/>
    <w:multiLevelType w:val="hybridMultilevel"/>
    <w:tmpl w:val="0746785C"/>
    <w:lvl w:ilvl="0" w:tplc="EF46E250">
      <w:start w:val="1"/>
      <w:numFmt w:val="decimal"/>
      <w:lvlText w:val="%1."/>
      <w:lvlJc w:val="left"/>
      <w:pPr>
        <w:ind w:left="261" w:hanging="425"/>
      </w:pPr>
      <w:rPr>
        <w:rFonts w:ascii="Calibri" w:eastAsia="Calibri" w:hAnsi="Calibri" w:cs="Calibri" w:hint="default"/>
        <w:spacing w:val="-1"/>
        <w:w w:val="100"/>
        <w:sz w:val="28"/>
        <w:szCs w:val="28"/>
        <w:lang w:val="ru-RU" w:eastAsia="en-US" w:bidi="ar-SA"/>
      </w:rPr>
    </w:lvl>
    <w:lvl w:ilvl="1" w:tplc="CD2ED638">
      <w:numFmt w:val="bullet"/>
      <w:lvlText w:val="•"/>
      <w:lvlJc w:val="left"/>
      <w:pPr>
        <w:ind w:left="2400" w:hanging="425"/>
      </w:pPr>
      <w:rPr>
        <w:rFonts w:hint="default"/>
        <w:lang w:val="ru-RU" w:eastAsia="en-US" w:bidi="ar-SA"/>
      </w:rPr>
    </w:lvl>
    <w:lvl w:ilvl="2" w:tplc="A216CEDC">
      <w:numFmt w:val="bullet"/>
      <w:lvlText w:val="•"/>
      <w:lvlJc w:val="left"/>
      <w:pPr>
        <w:ind w:left="3229" w:hanging="425"/>
      </w:pPr>
      <w:rPr>
        <w:rFonts w:hint="default"/>
        <w:lang w:val="ru-RU" w:eastAsia="en-US" w:bidi="ar-SA"/>
      </w:rPr>
    </w:lvl>
    <w:lvl w:ilvl="3" w:tplc="4AF89A14">
      <w:numFmt w:val="bullet"/>
      <w:lvlText w:val="•"/>
      <w:lvlJc w:val="left"/>
      <w:pPr>
        <w:ind w:left="4059" w:hanging="425"/>
      </w:pPr>
      <w:rPr>
        <w:rFonts w:hint="default"/>
        <w:lang w:val="ru-RU" w:eastAsia="en-US" w:bidi="ar-SA"/>
      </w:rPr>
    </w:lvl>
    <w:lvl w:ilvl="4" w:tplc="9A3C7706">
      <w:numFmt w:val="bullet"/>
      <w:lvlText w:val="•"/>
      <w:lvlJc w:val="left"/>
      <w:pPr>
        <w:ind w:left="4888" w:hanging="425"/>
      </w:pPr>
      <w:rPr>
        <w:rFonts w:hint="default"/>
        <w:lang w:val="ru-RU" w:eastAsia="en-US" w:bidi="ar-SA"/>
      </w:rPr>
    </w:lvl>
    <w:lvl w:ilvl="5" w:tplc="98C65F64">
      <w:numFmt w:val="bullet"/>
      <w:lvlText w:val="•"/>
      <w:lvlJc w:val="left"/>
      <w:pPr>
        <w:ind w:left="5718" w:hanging="425"/>
      </w:pPr>
      <w:rPr>
        <w:rFonts w:hint="default"/>
        <w:lang w:val="ru-RU" w:eastAsia="en-US" w:bidi="ar-SA"/>
      </w:rPr>
    </w:lvl>
    <w:lvl w:ilvl="6" w:tplc="0E54072E">
      <w:numFmt w:val="bullet"/>
      <w:lvlText w:val="•"/>
      <w:lvlJc w:val="left"/>
      <w:pPr>
        <w:ind w:left="6548" w:hanging="425"/>
      </w:pPr>
      <w:rPr>
        <w:rFonts w:hint="default"/>
        <w:lang w:val="ru-RU" w:eastAsia="en-US" w:bidi="ar-SA"/>
      </w:rPr>
    </w:lvl>
    <w:lvl w:ilvl="7" w:tplc="D12039F0">
      <w:numFmt w:val="bullet"/>
      <w:lvlText w:val="•"/>
      <w:lvlJc w:val="left"/>
      <w:pPr>
        <w:ind w:left="7377" w:hanging="425"/>
      </w:pPr>
      <w:rPr>
        <w:rFonts w:hint="default"/>
        <w:lang w:val="ru-RU" w:eastAsia="en-US" w:bidi="ar-SA"/>
      </w:rPr>
    </w:lvl>
    <w:lvl w:ilvl="8" w:tplc="12767858">
      <w:numFmt w:val="bullet"/>
      <w:lvlText w:val="•"/>
      <w:lvlJc w:val="left"/>
      <w:pPr>
        <w:ind w:left="8207" w:hanging="425"/>
      </w:pPr>
      <w:rPr>
        <w:rFonts w:hint="default"/>
        <w:lang w:val="ru-RU" w:eastAsia="en-US" w:bidi="ar-SA"/>
      </w:rPr>
    </w:lvl>
  </w:abstractNum>
  <w:abstractNum w:abstractNumId="11">
    <w:nsid w:val="308220D8"/>
    <w:multiLevelType w:val="hybridMultilevel"/>
    <w:tmpl w:val="7152D71E"/>
    <w:lvl w:ilvl="0" w:tplc="2AC8B4F6">
      <w:start w:val="1"/>
      <w:numFmt w:val="decimal"/>
      <w:lvlText w:val="%1."/>
      <w:lvlJc w:val="left"/>
      <w:pPr>
        <w:ind w:left="262" w:hanging="286"/>
      </w:pPr>
      <w:rPr>
        <w:rFonts w:ascii="Calibri" w:eastAsia="Calibri" w:hAnsi="Calibri" w:cs="Calibri" w:hint="default"/>
        <w:spacing w:val="-1"/>
        <w:w w:val="100"/>
        <w:sz w:val="28"/>
        <w:szCs w:val="28"/>
        <w:lang w:val="ru-RU" w:eastAsia="en-US" w:bidi="ar-SA"/>
      </w:rPr>
    </w:lvl>
    <w:lvl w:ilvl="1" w:tplc="F52AE99E">
      <w:numFmt w:val="bullet"/>
      <w:lvlText w:val="•"/>
      <w:lvlJc w:val="left"/>
      <w:pPr>
        <w:ind w:left="1220" w:hanging="286"/>
      </w:pPr>
      <w:rPr>
        <w:rFonts w:hint="default"/>
        <w:lang w:val="ru-RU" w:eastAsia="en-US" w:bidi="ar-SA"/>
      </w:rPr>
    </w:lvl>
    <w:lvl w:ilvl="2" w:tplc="18720EA2">
      <w:numFmt w:val="bullet"/>
      <w:lvlText w:val="•"/>
      <w:lvlJc w:val="left"/>
      <w:pPr>
        <w:ind w:left="2181" w:hanging="286"/>
      </w:pPr>
      <w:rPr>
        <w:rFonts w:hint="default"/>
        <w:lang w:val="ru-RU" w:eastAsia="en-US" w:bidi="ar-SA"/>
      </w:rPr>
    </w:lvl>
    <w:lvl w:ilvl="3" w:tplc="C4C2FB3C">
      <w:numFmt w:val="bullet"/>
      <w:lvlText w:val="•"/>
      <w:lvlJc w:val="left"/>
      <w:pPr>
        <w:ind w:left="3141" w:hanging="286"/>
      </w:pPr>
      <w:rPr>
        <w:rFonts w:hint="default"/>
        <w:lang w:val="ru-RU" w:eastAsia="en-US" w:bidi="ar-SA"/>
      </w:rPr>
    </w:lvl>
    <w:lvl w:ilvl="4" w:tplc="CFB6152C">
      <w:numFmt w:val="bullet"/>
      <w:lvlText w:val="•"/>
      <w:lvlJc w:val="left"/>
      <w:pPr>
        <w:ind w:left="4102" w:hanging="286"/>
      </w:pPr>
      <w:rPr>
        <w:rFonts w:hint="default"/>
        <w:lang w:val="ru-RU" w:eastAsia="en-US" w:bidi="ar-SA"/>
      </w:rPr>
    </w:lvl>
    <w:lvl w:ilvl="5" w:tplc="84BA7414">
      <w:numFmt w:val="bullet"/>
      <w:lvlText w:val="•"/>
      <w:lvlJc w:val="left"/>
      <w:pPr>
        <w:ind w:left="5063" w:hanging="286"/>
      </w:pPr>
      <w:rPr>
        <w:rFonts w:hint="default"/>
        <w:lang w:val="ru-RU" w:eastAsia="en-US" w:bidi="ar-SA"/>
      </w:rPr>
    </w:lvl>
    <w:lvl w:ilvl="6" w:tplc="BFF0034E">
      <w:numFmt w:val="bullet"/>
      <w:lvlText w:val="•"/>
      <w:lvlJc w:val="left"/>
      <w:pPr>
        <w:ind w:left="6023" w:hanging="286"/>
      </w:pPr>
      <w:rPr>
        <w:rFonts w:hint="default"/>
        <w:lang w:val="ru-RU" w:eastAsia="en-US" w:bidi="ar-SA"/>
      </w:rPr>
    </w:lvl>
    <w:lvl w:ilvl="7" w:tplc="151087F6">
      <w:numFmt w:val="bullet"/>
      <w:lvlText w:val="•"/>
      <w:lvlJc w:val="left"/>
      <w:pPr>
        <w:ind w:left="6984" w:hanging="286"/>
      </w:pPr>
      <w:rPr>
        <w:rFonts w:hint="default"/>
        <w:lang w:val="ru-RU" w:eastAsia="en-US" w:bidi="ar-SA"/>
      </w:rPr>
    </w:lvl>
    <w:lvl w:ilvl="8" w:tplc="75E8A406">
      <w:numFmt w:val="bullet"/>
      <w:lvlText w:val="•"/>
      <w:lvlJc w:val="left"/>
      <w:pPr>
        <w:ind w:left="7945" w:hanging="286"/>
      </w:pPr>
      <w:rPr>
        <w:rFonts w:hint="default"/>
        <w:lang w:val="ru-RU" w:eastAsia="en-US" w:bidi="ar-SA"/>
      </w:rPr>
    </w:lvl>
  </w:abstractNum>
  <w:abstractNum w:abstractNumId="12">
    <w:nsid w:val="35E66B02"/>
    <w:multiLevelType w:val="hybridMultilevel"/>
    <w:tmpl w:val="022C95A0"/>
    <w:lvl w:ilvl="0" w:tplc="1750AC60">
      <w:start w:val="1"/>
      <w:numFmt w:val="decimal"/>
      <w:lvlText w:val="%1."/>
      <w:lvlJc w:val="left"/>
      <w:pPr>
        <w:ind w:left="1429"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abstractNum w:abstractNumId="13">
    <w:nsid w:val="36261F82"/>
    <w:multiLevelType w:val="hybridMultilevel"/>
    <w:tmpl w:val="C91AA040"/>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14">
    <w:nsid w:val="43AA4184"/>
    <w:multiLevelType w:val="hybridMultilevel"/>
    <w:tmpl w:val="A68CCE4C"/>
    <w:lvl w:ilvl="0" w:tplc="B192C5DC">
      <w:start w:val="1"/>
      <w:numFmt w:val="decimal"/>
      <w:lvlText w:val="%1."/>
      <w:lvlJc w:val="left"/>
      <w:pPr>
        <w:ind w:left="720" w:hanging="360"/>
      </w:pPr>
    </w:lvl>
    <w:lvl w:ilvl="1" w:tplc="0D968DBC">
      <w:start w:val="1"/>
      <w:numFmt w:val="lowerLetter"/>
      <w:lvlText w:val="%2."/>
      <w:lvlJc w:val="left"/>
      <w:pPr>
        <w:ind w:left="1440" w:hanging="360"/>
      </w:pPr>
    </w:lvl>
    <w:lvl w:ilvl="2" w:tplc="D06662DE">
      <w:start w:val="1"/>
      <w:numFmt w:val="lowerRoman"/>
      <w:lvlText w:val="%3."/>
      <w:lvlJc w:val="right"/>
      <w:pPr>
        <w:ind w:left="2160" w:hanging="180"/>
      </w:pPr>
    </w:lvl>
    <w:lvl w:ilvl="3" w:tplc="543AB96C">
      <w:start w:val="1"/>
      <w:numFmt w:val="decimal"/>
      <w:lvlText w:val="%4."/>
      <w:lvlJc w:val="left"/>
      <w:pPr>
        <w:ind w:left="2880" w:hanging="360"/>
      </w:pPr>
    </w:lvl>
    <w:lvl w:ilvl="4" w:tplc="F1D40A92">
      <w:start w:val="1"/>
      <w:numFmt w:val="lowerLetter"/>
      <w:lvlText w:val="%5."/>
      <w:lvlJc w:val="left"/>
      <w:pPr>
        <w:ind w:left="3600" w:hanging="360"/>
      </w:pPr>
    </w:lvl>
    <w:lvl w:ilvl="5" w:tplc="065EA6CC">
      <w:start w:val="1"/>
      <w:numFmt w:val="lowerRoman"/>
      <w:lvlText w:val="%6."/>
      <w:lvlJc w:val="right"/>
      <w:pPr>
        <w:ind w:left="4320" w:hanging="180"/>
      </w:pPr>
    </w:lvl>
    <w:lvl w:ilvl="6" w:tplc="948EA324">
      <w:start w:val="1"/>
      <w:numFmt w:val="decimal"/>
      <w:lvlText w:val="%7."/>
      <w:lvlJc w:val="left"/>
      <w:pPr>
        <w:ind w:left="5040" w:hanging="360"/>
      </w:pPr>
    </w:lvl>
    <w:lvl w:ilvl="7" w:tplc="1C263150">
      <w:start w:val="1"/>
      <w:numFmt w:val="lowerLetter"/>
      <w:lvlText w:val="%8."/>
      <w:lvlJc w:val="left"/>
      <w:pPr>
        <w:ind w:left="5760" w:hanging="360"/>
      </w:pPr>
    </w:lvl>
    <w:lvl w:ilvl="8" w:tplc="1B389812">
      <w:start w:val="1"/>
      <w:numFmt w:val="lowerRoman"/>
      <w:lvlText w:val="%9."/>
      <w:lvlJc w:val="right"/>
      <w:pPr>
        <w:ind w:left="6480" w:hanging="180"/>
      </w:pPr>
    </w:lvl>
  </w:abstractNum>
  <w:abstractNum w:abstractNumId="15">
    <w:nsid w:val="4E2A6E84"/>
    <w:multiLevelType w:val="hybridMultilevel"/>
    <w:tmpl w:val="1B8AFBC6"/>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6">
    <w:nsid w:val="51D638F6"/>
    <w:multiLevelType w:val="hybridMultilevel"/>
    <w:tmpl w:val="FA8E9CA0"/>
    <w:lvl w:ilvl="0" w:tplc="19BEEAA4">
      <w:start w:val="1"/>
      <w:numFmt w:val="bullet"/>
      <w:lvlText w:val="-"/>
      <w:lvlJc w:val="left"/>
      <w:pPr>
        <w:tabs>
          <w:tab w:val="num" w:pos="720"/>
        </w:tabs>
        <w:ind w:left="720" w:hanging="360"/>
      </w:pPr>
      <w:rPr>
        <w:rFonts w:ascii="Times New Roman" w:hAnsi="Times New Roman" w:hint="default"/>
      </w:rPr>
    </w:lvl>
    <w:lvl w:ilvl="1" w:tplc="2C4841E6" w:tentative="1">
      <w:start w:val="1"/>
      <w:numFmt w:val="bullet"/>
      <w:lvlText w:val="-"/>
      <w:lvlJc w:val="left"/>
      <w:pPr>
        <w:tabs>
          <w:tab w:val="num" w:pos="1440"/>
        </w:tabs>
        <w:ind w:left="1440" w:hanging="360"/>
      </w:pPr>
      <w:rPr>
        <w:rFonts w:ascii="Times New Roman" w:hAnsi="Times New Roman" w:hint="default"/>
      </w:rPr>
    </w:lvl>
    <w:lvl w:ilvl="2" w:tplc="8CF87D50" w:tentative="1">
      <w:start w:val="1"/>
      <w:numFmt w:val="bullet"/>
      <w:lvlText w:val="-"/>
      <w:lvlJc w:val="left"/>
      <w:pPr>
        <w:tabs>
          <w:tab w:val="num" w:pos="2160"/>
        </w:tabs>
        <w:ind w:left="2160" w:hanging="360"/>
      </w:pPr>
      <w:rPr>
        <w:rFonts w:ascii="Times New Roman" w:hAnsi="Times New Roman" w:hint="default"/>
      </w:rPr>
    </w:lvl>
    <w:lvl w:ilvl="3" w:tplc="D7986D16" w:tentative="1">
      <w:start w:val="1"/>
      <w:numFmt w:val="bullet"/>
      <w:lvlText w:val="-"/>
      <w:lvlJc w:val="left"/>
      <w:pPr>
        <w:tabs>
          <w:tab w:val="num" w:pos="2880"/>
        </w:tabs>
        <w:ind w:left="2880" w:hanging="360"/>
      </w:pPr>
      <w:rPr>
        <w:rFonts w:ascii="Times New Roman" w:hAnsi="Times New Roman" w:hint="default"/>
      </w:rPr>
    </w:lvl>
    <w:lvl w:ilvl="4" w:tplc="4F9CA0A8" w:tentative="1">
      <w:start w:val="1"/>
      <w:numFmt w:val="bullet"/>
      <w:lvlText w:val="-"/>
      <w:lvlJc w:val="left"/>
      <w:pPr>
        <w:tabs>
          <w:tab w:val="num" w:pos="3600"/>
        </w:tabs>
        <w:ind w:left="3600" w:hanging="360"/>
      </w:pPr>
      <w:rPr>
        <w:rFonts w:ascii="Times New Roman" w:hAnsi="Times New Roman" w:hint="default"/>
      </w:rPr>
    </w:lvl>
    <w:lvl w:ilvl="5" w:tplc="BE08D806" w:tentative="1">
      <w:start w:val="1"/>
      <w:numFmt w:val="bullet"/>
      <w:lvlText w:val="-"/>
      <w:lvlJc w:val="left"/>
      <w:pPr>
        <w:tabs>
          <w:tab w:val="num" w:pos="4320"/>
        </w:tabs>
        <w:ind w:left="4320" w:hanging="360"/>
      </w:pPr>
      <w:rPr>
        <w:rFonts w:ascii="Times New Roman" w:hAnsi="Times New Roman" w:hint="default"/>
      </w:rPr>
    </w:lvl>
    <w:lvl w:ilvl="6" w:tplc="DED2D940" w:tentative="1">
      <w:start w:val="1"/>
      <w:numFmt w:val="bullet"/>
      <w:lvlText w:val="-"/>
      <w:lvlJc w:val="left"/>
      <w:pPr>
        <w:tabs>
          <w:tab w:val="num" w:pos="5040"/>
        </w:tabs>
        <w:ind w:left="5040" w:hanging="360"/>
      </w:pPr>
      <w:rPr>
        <w:rFonts w:ascii="Times New Roman" w:hAnsi="Times New Roman" w:hint="default"/>
      </w:rPr>
    </w:lvl>
    <w:lvl w:ilvl="7" w:tplc="212AB6AC" w:tentative="1">
      <w:start w:val="1"/>
      <w:numFmt w:val="bullet"/>
      <w:lvlText w:val="-"/>
      <w:lvlJc w:val="left"/>
      <w:pPr>
        <w:tabs>
          <w:tab w:val="num" w:pos="5760"/>
        </w:tabs>
        <w:ind w:left="5760" w:hanging="360"/>
      </w:pPr>
      <w:rPr>
        <w:rFonts w:ascii="Times New Roman" w:hAnsi="Times New Roman" w:hint="default"/>
      </w:rPr>
    </w:lvl>
    <w:lvl w:ilvl="8" w:tplc="53623B92" w:tentative="1">
      <w:start w:val="1"/>
      <w:numFmt w:val="bullet"/>
      <w:lvlText w:val="-"/>
      <w:lvlJc w:val="left"/>
      <w:pPr>
        <w:tabs>
          <w:tab w:val="num" w:pos="6480"/>
        </w:tabs>
        <w:ind w:left="6480" w:hanging="360"/>
      </w:pPr>
      <w:rPr>
        <w:rFonts w:ascii="Times New Roman" w:hAnsi="Times New Roman" w:hint="default"/>
      </w:rPr>
    </w:lvl>
  </w:abstractNum>
  <w:abstractNum w:abstractNumId="17">
    <w:nsid w:val="563617F9"/>
    <w:multiLevelType w:val="hybridMultilevel"/>
    <w:tmpl w:val="BA5E4B60"/>
    <w:lvl w:ilvl="0" w:tplc="0419000F">
      <w:start w:val="1"/>
      <w:numFmt w:val="decimal"/>
      <w:lvlText w:val="%1."/>
      <w:lvlJc w:val="left"/>
      <w:pPr>
        <w:ind w:left="1429" w:hanging="360"/>
      </w:pPr>
    </w:lvl>
    <w:lvl w:ilvl="1" w:tplc="04190019" w:tentative="1">
      <w:start w:val="1"/>
      <w:numFmt w:val="lowerLetter"/>
      <w:lvlText w:val="%2."/>
      <w:lvlJc w:val="left"/>
      <w:pPr>
        <w:ind w:left="2149" w:hanging="360"/>
      </w:pPr>
    </w:lvl>
    <w:lvl w:ilvl="2" w:tplc="0419001B" w:tentative="1">
      <w:start w:val="1"/>
      <w:numFmt w:val="lowerRoman"/>
      <w:lvlText w:val="%3."/>
      <w:lvlJc w:val="right"/>
      <w:pPr>
        <w:ind w:left="2869" w:hanging="180"/>
      </w:pPr>
    </w:lvl>
    <w:lvl w:ilvl="3" w:tplc="0419000F" w:tentative="1">
      <w:start w:val="1"/>
      <w:numFmt w:val="decimal"/>
      <w:lvlText w:val="%4."/>
      <w:lvlJc w:val="left"/>
      <w:pPr>
        <w:ind w:left="3589" w:hanging="360"/>
      </w:pPr>
    </w:lvl>
    <w:lvl w:ilvl="4" w:tplc="04190019" w:tentative="1">
      <w:start w:val="1"/>
      <w:numFmt w:val="lowerLetter"/>
      <w:lvlText w:val="%5."/>
      <w:lvlJc w:val="left"/>
      <w:pPr>
        <w:ind w:left="4309" w:hanging="360"/>
      </w:pPr>
    </w:lvl>
    <w:lvl w:ilvl="5" w:tplc="0419001B" w:tentative="1">
      <w:start w:val="1"/>
      <w:numFmt w:val="lowerRoman"/>
      <w:lvlText w:val="%6."/>
      <w:lvlJc w:val="right"/>
      <w:pPr>
        <w:ind w:left="5029" w:hanging="180"/>
      </w:pPr>
    </w:lvl>
    <w:lvl w:ilvl="6" w:tplc="0419000F" w:tentative="1">
      <w:start w:val="1"/>
      <w:numFmt w:val="decimal"/>
      <w:lvlText w:val="%7."/>
      <w:lvlJc w:val="left"/>
      <w:pPr>
        <w:ind w:left="5749" w:hanging="360"/>
      </w:pPr>
    </w:lvl>
    <w:lvl w:ilvl="7" w:tplc="04190019" w:tentative="1">
      <w:start w:val="1"/>
      <w:numFmt w:val="lowerLetter"/>
      <w:lvlText w:val="%8."/>
      <w:lvlJc w:val="left"/>
      <w:pPr>
        <w:ind w:left="6469" w:hanging="360"/>
      </w:pPr>
    </w:lvl>
    <w:lvl w:ilvl="8" w:tplc="0419001B" w:tentative="1">
      <w:start w:val="1"/>
      <w:numFmt w:val="lowerRoman"/>
      <w:lvlText w:val="%9."/>
      <w:lvlJc w:val="right"/>
      <w:pPr>
        <w:ind w:left="7189" w:hanging="180"/>
      </w:pPr>
    </w:lvl>
  </w:abstractNum>
  <w:abstractNum w:abstractNumId="18">
    <w:nsid w:val="59484A86"/>
    <w:multiLevelType w:val="multilevel"/>
    <w:tmpl w:val="FFFFFFFF"/>
    <w:lvl w:ilvl="0">
      <w:start w:val="1"/>
      <w:numFmt w:val="decimal"/>
      <w:lvlText w:val="%1."/>
      <w:lvlJc w:val="left"/>
      <w:pPr>
        <w:ind w:left="785"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9">
    <w:nsid w:val="59E19F5F"/>
    <w:multiLevelType w:val="hybridMultilevel"/>
    <w:tmpl w:val="EA007E7A"/>
    <w:lvl w:ilvl="0" w:tplc="88B28EF0">
      <w:start w:val="1"/>
      <w:numFmt w:val="decimal"/>
      <w:lvlText w:val="%1."/>
      <w:lvlJc w:val="left"/>
      <w:pPr>
        <w:ind w:left="720" w:hanging="360"/>
      </w:pPr>
    </w:lvl>
    <w:lvl w:ilvl="1" w:tplc="F45897EC">
      <w:start w:val="1"/>
      <w:numFmt w:val="lowerLetter"/>
      <w:lvlText w:val="%2."/>
      <w:lvlJc w:val="left"/>
      <w:pPr>
        <w:ind w:left="1440" w:hanging="360"/>
      </w:pPr>
    </w:lvl>
    <w:lvl w:ilvl="2" w:tplc="DA046F48">
      <w:start w:val="1"/>
      <w:numFmt w:val="lowerRoman"/>
      <w:lvlText w:val="%3."/>
      <w:lvlJc w:val="right"/>
      <w:pPr>
        <w:ind w:left="2160" w:hanging="180"/>
      </w:pPr>
    </w:lvl>
    <w:lvl w:ilvl="3" w:tplc="B07064C8">
      <w:start w:val="1"/>
      <w:numFmt w:val="decimal"/>
      <w:lvlText w:val="%4."/>
      <w:lvlJc w:val="left"/>
      <w:pPr>
        <w:ind w:left="2880" w:hanging="360"/>
      </w:pPr>
    </w:lvl>
    <w:lvl w:ilvl="4" w:tplc="AA10B5DA">
      <w:start w:val="1"/>
      <w:numFmt w:val="lowerLetter"/>
      <w:lvlText w:val="%5."/>
      <w:lvlJc w:val="left"/>
      <w:pPr>
        <w:ind w:left="3600" w:hanging="360"/>
      </w:pPr>
    </w:lvl>
    <w:lvl w:ilvl="5" w:tplc="0DDE480E">
      <w:start w:val="1"/>
      <w:numFmt w:val="lowerRoman"/>
      <w:lvlText w:val="%6."/>
      <w:lvlJc w:val="right"/>
      <w:pPr>
        <w:ind w:left="4320" w:hanging="180"/>
      </w:pPr>
    </w:lvl>
    <w:lvl w:ilvl="6" w:tplc="BE44A86A">
      <w:start w:val="1"/>
      <w:numFmt w:val="decimal"/>
      <w:lvlText w:val="%7."/>
      <w:lvlJc w:val="left"/>
      <w:pPr>
        <w:ind w:left="5040" w:hanging="360"/>
      </w:pPr>
    </w:lvl>
    <w:lvl w:ilvl="7" w:tplc="66EAA694">
      <w:start w:val="1"/>
      <w:numFmt w:val="lowerLetter"/>
      <w:lvlText w:val="%8."/>
      <w:lvlJc w:val="left"/>
      <w:pPr>
        <w:ind w:left="5760" w:hanging="360"/>
      </w:pPr>
    </w:lvl>
    <w:lvl w:ilvl="8" w:tplc="024A1A20">
      <w:start w:val="1"/>
      <w:numFmt w:val="lowerRoman"/>
      <w:lvlText w:val="%9."/>
      <w:lvlJc w:val="right"/>
      <w:pPr>
        <w:ind w:left="6480" w:hanging="180"/>
      </w:pPr>
    </w:lvl>
  </w:abstractNum>
  <w:abstractNum w:abstractNumId="20">
    <w:nsid w:val="5C3D532F"/>
    <w:multiLevelType w:val="hybridMultilevel"/>
    <w:tmpl w:val="12827882"/>
    <w:lvl w:ilvl="0" w:tplc="788E64CA">
      <w:start w:val="1"/>
      <w:numFmt w:val="bullet"/>
      <w:lvlText w:val="-"/>
      <w:lvlJc w:val="left"/>
      <w:pPr>
        <w:tabs>
          <w:tab w:val="num" w:pos="720"/>
        </w:tabs>
        <w:ind w:left="720" w:hanging="360"/>
      </w:pPr>
      <w:rPr>
        <w:rFonts w:ascii="Times New Roman" w:hAnsi="Times New Roman" w:hint="default"/>
      </w:rPr>
    </w:lvl>
    <w:lvl w:ilvl="1" w:tplc="FAF406A0" w:tentative="1">
      <w:start w:val="1"/>
      <w:numFmt w:val="bullet"/>
      <w:lvlText w:val="-"/>
      <w:lvlJc w:val="left"/>
      <w:pPr>
        <w:tabs>
          <w:tab w:val="num" w:pos="1440"/>
        </w:tabs>
        <w:ind w:left="1440" w:hanging="360"/>
      </w:pPr>
      <w:rPr>
        <w:rFonts w:ascii="Times New Roman" w:hAnsi="Times New Roman" w:hint="default"/>
      </w:rPr>
    </w:lvl>
    <w:lvl w:ilvl="2" w:tplc="9DBE1CA2" w:tentative="1">
      <w:start w:val="1"/>
      <w:numFmt w:val="bullet"/>
      <w:lvlText w:val="-"/>
      <w:lvlJc w:val="left"/>
      <w:pPr>
        <w:tabs>
          <w:tab w:val="num" w:pos="2160"/>
        </w:tabs>
        <w:ind w:left="2160" w:hanging="360"/>
      </w:pPr>
      <w:rPr>
        <w:rFonts w:ascii="Times New Roman" w:hAnsi="Times New Roman" w:hint="default"/>
      </w:rPr>
    </w:lvl>
    <w:lvl w:ilvl="3" w:tplc="E33E8486" w:tentative="1">
      <w:start w:val="1"/>
      <w:numFmt w:val="bullet"/>
      <w:lvlText w:val="-"/>
      <w:lvlJc w:val="left"/>
      <w:pPr>
        <w:tabs>
          <w:tab w:val="num" w:pos="2880"/>
        </w:tabs>
        <w:ind w:left="2880" w:hanging="360"/>
      </w:pPr>
      <w:rPr>
        <w:rFonts w:ascii="Times New Roman" w:hAnsi="Times New Roman" w:hint="default"/>
      </w:rPr>
    </w:lvl>
    <w:lvl w:ilvl="4" w:tplc="8524356E" w:tentative="1">
      <w:start w:val="1"/>
      <w:numFmt w:val="bullet"/>
      <w:lvlText w:val="-"/>
      <w:lvlJc w:val="left"/>
      <w:pPr>
        <w:tabs>
          <w:tab w:val="num" w:pos="3600"/>
        </w:tabs>
        <w:ind w:left="3600" w:hanging="360"/>
      </w:pPr>
      <w:rPr>
        <w:rFonts w:ascii="Times New Roman" w:hAnsi="Times New Roman" w:hint="default"/>
      </w:rPr>
    </w:lvl>
    <w:lvl w:ilvl="5" w:tplc="11D8DD70" w:tentative="1">
      <w:start w:val="1"/>
      <w:numFmt w:val="bullet"/>
      <w:lvlText w:val="-"/>
      <w:lvlJc w:val="left"/>
      <w:pPr>
        <w:tabs>
          <w:tab w:val="num" w:pos="4320"/>
        </w:tabs>
        <w:ind w:left="4320" w:hanging="360"/>
      </w:pPr>
      <w:rPr>
        <w:rFonts w:ascii="Times New Roman" w:hAnsi="Times New Roman" w:hint="default"/>
      </w:rPr>
    </w:lvl>
    <w:lvl w:ilvl="6" w:tplc="9970F5A8" w:tentative="1">
      <w:start w:val="1"/>
      <w:numFmt w:val="bullet"/>
      <w:lvlText w:val="-"/>
      <w:lvlJc w:val="left"/>
      <w:pPr>
        <w:tabs>
          <w:tab w:val="num" w:pos="5040"/>
        </w:tabs>
        <w:ind w:left="5040" w:hanging="360"/>
      </w:pPr>
      <w:rPr>
        <w:rFonts w:ascii="Times New Roman" w:hAnsi="Times New Roman" w:hint="default"/>
      </w:rPr>
    </w:lvl>
    <w:lvl w:ilvl="7" w:tplc="C6AA18D4" w:tentative="1">
      <w:start w:val="1"/>
      <w:numFmt w:val="bullet"/>
      <w:lvlText w:val="-"/>
      <w:lvlJc w:val="left"/>
      <w:pPr>
        <w:tabs>
          <w:tab w:val="num" w:pos="5760"/>
        </w:tabs>
        <w:ind w:left="5760" w:hanging="360"/>
      </w:pPr>
      <w:rPr>
        <w:rFonts w:ascii="Times New Roman" w:hAnsi="Times New Roman" w:hint="default"/>
      </w:rPr>
    </w:lvl>
    <w:lvl w:ilvl="8" w:tplc="FD6CB024"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7377F9E"/>
    <w:multiLevelType w:val="hybridMultilevel"/>
    <w:tmpl w:val="6F60239C"/>
    <w:lvl w:ilvl="0" w:tplc="A300D730">
      <w:start w:val="1"/>
      <w:numFmt w:val="bullet"/>
      <w:lvlText w:val="-"/>
      <w:lvlJc w:val="left"/>
      <w:pPr>
        <w:tabs>
          <w:tab w:val="num" w:pos="720"/>
        </w:tabs>
        <w:ind w:left="720" w:hanging="360"/>
      </w:pPr>
      <w:rPr>
        <w:rFonts w:ascii="Times New Roman" w:hAnsi="Times New Roman" w:hint="default"/>
      </w:rPr>
    </w:lvl>
    <w:lvl w:ilvl="1" w:tplc="F330FE30" w:tentative="1">
      <w:start w:val="1"/>
      <w:numFmt w:val="bullet"/>
      <w:lvlText w:val="-"/>
      <w:lvlJc w:val="left"/>
      <w:pPr>
        <w:tabs>
          <w:tab w:val="num" w:pos="1440"/>
        </w:tabs>
        <w:ind w:left="1440" w:hanging="360"/>
      </w:pPr>
      <w:rPr>
        <w:rFonts w:ascii="Times New Roman" w:hAnsi="Times New Roman" w:hint="default"/>
      </w:rPr>
    </w:lvl>
    <w:lvl w:ilvl="2" w:tplc="25F4550E" w:tentative="1">
      <w:start w:val="1"/>
      <w:numFmt w:val="bullet"/>
      <w:lvlText w:val="-"/>
      <w:lvlJc w:val="left"/>
      <w:pPr>
        <w:tabs>
          <w:tab w:val="num" w:pos="2160"/>
        </w:tabs>
        <w:ind w:left="2160" w:hanging="360"/>
      </w:pPr>
      <w:rPr>
        <w:rFonts w:ascii="Times New Roman" w:hAnsi="Times New Roman" w:hint="default"/>
      </w:rPr>
    </w:lvl>
    <w:lvl w:ilvl="3" w:tplc="64F68D26" w:tentative="1">
      <w:start w:val="1"/>
      <w:numFmt w:val="bullet"/>
      <w:lvlText w:val="-"/>
      <w:lvlJc w:val="left"/>
      <w:pPr>
        <w:tabs>
          <w:tab w:val="num" w:pos="2880"/>
        </w:tabs>
        <w:ind w:left="2880" w:hanging="360"/>
      </w:pPr>
      <w:rPr>
        <w:rFonts w:ascii="Times New Roman" w:hAnsi="Times New Roman" w:hint="default"/>
      </w:rPr>
    </w:lvl>
    <w:lvl w:ilvl="4" w:tplc="8402A94E" w:tentative="1">
      <w:start w:val="1"/>
      <w:numFmt w:val="bullet"/>
      <w:lvlText w:val="-"/>
      <w:lvlJc w:val="left"/>
      <w:pPr>
        <w:tabs>
          <w:tab w:val="num" w:pos="3600"/>
        </w:tabs>
        <w:ind w:left="3600" w:hanging="360"/>
      </w:pPr>
      <w:rPr>
        <w:rFonts w:ascii="Times New Roman" w:hAnsi="Times New Roman" w:hint="default"/>
      </w:rPr>
    </w:lvl>
    <w:lvl w:ilvl="5" w:tplc="C64E5652" w:tentative="1">
      <w:start w:val="1"/>
      <w:numFmt w:val="bullet"/>
      <w:lvlText w:val="-"/>
      <w:lvlJc w:val="left"/>
      <w:pPr>
        <w:tabs>
          <w:tab w:val="num" w:pos="4320"/>
        </w:tabs>
        <w:ind w:left="4320" w:hanging="360"/>
      </w:pPr>
      <w:rPr>
        <w:rFonts w:ascii="Times New Roman" w:hAnsi="Times New Roman" w:hint="default"/>
      </w:rPr>
    </w:lvl>
    <w:lvl w:ilvl="6" w:tplc="11565E66" w:tentative="1">
      <w:start w:val="1"/>
      <w:numFmt w:val="bullet"/>
      <w:lvlText w:val="-"/>
      <w:lvlJc w:val="left"/>
      <w:pPr>
        <w:tabs>
          <w:tab w:val="num" w:pos="5040"/>
        </w:tabs>
        <w:ind w:left="5040" w:hanging="360"/>
      </w:pPr>
      <w:rPr>
        <w:rFonts w:ascii="Times New Roman" w:hAnsi="Times New Roman" w:hint="default"/>
      </w:rPr>
    </w:lvl>
    <w:lvl w:ilvl="7" w:tplc="D278DBE2" w:tentative="1">
      <w:start w:val="1"/>
      <w:numFmt w:val="bullet"/>
      <w:lvlText w:val="-"/>
      <w:lvlJc w:val="left"/>
      <w:pPr>
        <w:tabs>
          <w:tab w:val="num" w:pos="5760"/>
        </w:tabs>
        <w:ind w:left="5760" w:hanging="360"/>
      </w:pPr>
      <w:rPr>
        <w:rFonts w:ascii="Times New Roman" w:hAnsi="Times New Roman" w:hint="default"/>
      </w:rPr>
    </w:lvl>
    <w:lvl w:ilvl="8" w:tplc="0706DA22" w:tentative="1">
      <w:start w:val="1"/>
      <w:numFmt w:val="bullet"/>
      <w:lvlText w:val="-"/>
      <w:lvlJc w:val="left"/>
      <w:pPr>
        <w:tabs>
          <w:tab w:val="num" w:pos="6480"/>
        </w:tabs>
        <w:ind w:left="6480" w:hanging="360"/>
      </w:pPr>
      <w:rPr>
        <w:rFonts w:ascii="Times New Roman" w:hAnsi="Times New Roman" w:hint="default"/>
      </w:rPr>
    </w:lvl>
  </w:abstractNum>
  <w:abstractNum w:abstractNumId="22">
    <w:nsid w:val="67F329B0"/>
    <w:multiLevelType w:val="hybridMultilevel"/>
    <w:tmpl w:val="E4C26140"/>
    <w:lvl w:ilvl="0" w:tplc="4A2E4D9A">
      <w:start w:val="1"/>
      <w:numFmt w:val="upperRoman"/>
      <w:lvlText w:val="%1."/>
      <w:lvlJc w:val="right"/>
      <w:pPr>
        <w:tabs>
          <w:tab w:val="num" w:pos="720"/>
        </w:tabs>
        <w:ind w:left="720" w:hanging="360"/>
      </w:pPr>
    </w:lvl>
    <w:lvl w:ilvl="1" w:tplc="8924918A" w:tentative="1">
      <w:start w:val="1"/>
      <w:numFmt w:val="upperRoman"/>
      <w:lvlText w:val="%2."/>
      <w:lvlJc w:val="right"/>
      <w:pPr>
        <w:tabs>
          <w:tab w:val="num" w:pos="1440"/>
        </w:tabs>
        <w:ind w:left="1440" w:hanging="360"/>
      </w:pPr>
    </w:lvl>
    <w:lvl w:ilvl="2" w:tplc="E75687B6" w:tentative="1">
      <w:start w:val="1"/>
      <w:numFmt w:val="upperRoman"/>
      <w:lvlText w:val="%3."/>
      <w:lvlJc w:val="right"/>
      <w:pPr>
        <w:tabs>
          <w:tab w:val="num" w:pos="2160"/>
        </w:tabs>
        <w:ind w:left="2160" w:hanging="360"/>
      </w:pPr>
    </w:lvl>
    <w:lvl w:ilvl="3" w:tplc="F778413C" w:tentative="1">
      <w:start w:val="1"/>
      <w:numFmt w:val="upperRoman"/>
      <w:lvlText w:val="%4."/>
      <w:lvlJc w:val="right"/>
      <w:pPr>
        <w:tabs>
          <w:tab w:val="num" w:pos="2880"/>
        </w:tabs>
        <w:ind w:left="2880" w:hanging="360"/>
      </w:pPr>
    </w:lvl>
    <w:lvl w:ilvl="4" w:tplc="261442CE" w:tentative="1">
      <w:start w:val="1"/>
      <w:numFmt w:val="upperRoman"/>
      <w:lvlText w:val="%5."/>
      <w:lvlJc w:val="right"/>
      <w:pPr>
        <w:tabs>
          <w:tab w:val="num" w:pos="3600"/>
        </w:tabs>
        <w:ind w:left="3600" w:hanging="360"/>
      </w:pPr>
    </w:lvl>
    <w:lvl w:ilvl="5" w:tplc="417A6996" w:tentative="1">
      <w:start w:val="1"/>
      <w:numFmt w:val="upperRoman"/>
      <w:lvlText w:val="%6."/>
      <w:lvlJc w:val="right"/>
      <w:pPr>
        <w:tabs>
          <w:tab w:val="num" w:pos="4320"/>
        </w:tabs>
        <w:ind w:left="4320" w:hanging="360"/>
      </w:pPr>
    </w:lvl>
    <w:lvl w:ilvl="6" w:tplc="2D1CE2B6" w:tentative="1">
      <w:start w:val="1"/>
      <w:numFmt w:val="upperRoman"/>
      <w:lvlText w:val="%7."/>
      <w:lvlJc w:val="right"/>
      <w:pPr>
        <w:tabs>
          <w:tab w:val="num" w:pos="5040"/>
        </w:tabs>
        <w:ind w:left="5040" w:hanging="360"/>
      </w:pPr>
    </w:lvl>
    <w:lvl w:ilvl="7" w:tplc="1D522A8C" w:tentative="1">
      <w:start w:val="1"/>
      <w:numFmt w:val="upperRoman"/>
      <w:lvlText w:val="%8."/>
      <w:lvlJc w:val="right"/>
      <w:pPr>
        <w:tabs>
          <w:tab w:val="num" w:pos="5760"/>
        </w:tabs>
        <w:ind w:left="5760" w:hanging="360"/>
      </w:pPr>
    </w:lvl>
    <w:lvl w:ilvl="8" w:tplc="96F0F55E" w:tentative="1">
      <w:start w:val="1"/>
      <w:numFmt w:val="upperRoman"/>
      <w:lvlText w:val="%9."/>
      <w:lvlJc w:val="right"/>
      <w:pPr>
        <w:tabs>
          <w:tab w:val="num" w:pos="6480"/>
        </w:tabs>
        <w:ind w:left="6480" w:hanging="360"/>
      </w:pPr>
    </w:lvl>
  </w:abstractNum>
  <w:abstractNum w:abstractNumId="23">
    <w:nsid w:val="68E60614"/>
    <w:multiLevelType w:val="hybridMultilevel"/>
    <w:tmpl w:val="E15E51E4"/>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4">
    <w:nsid w:val="70B93A37"/>
    <w:multiLevelType w:val="hybridMultilevel"/>
    <w:tmpl w:val="1B24749A"/>
    <w:lvl w:ilvl="0" w:tplc="0419000F">
      <w:start w:val="1"/>
      <w:numFmt w:val="decimal"/>
      <w:lvlText w:val="%1."/>
      <w:lvlJc w:val="left"/>
      <w:pPr>
        <w:ind w:left="720" w:hanging="360"/>
      </w:pPr>
    </w:lvl>
    <w:lvl w:ilvl="1" w:tplc="403A504E">
      <w:start w:val="1"/>
      <w:numFmt w:val="lowerLetter"/>
      <w:lvlText w:val="%2."/>
      <w:lvlJc w:val="left"/>
      <w:pPr>
        <w:ind w:left="1440" w:hanging="360"/>
      </w:pPr>
    </w:lvl>
    <w:lvl w:ilvl="2" w:tplc="3C5622B8">
      <w:start w:val="1"/>
      <w:numFmt w:val="lowerRoman"/>
      <w:lvlText w:val="%3."/>
      <w:lvlJc w:val="right"/>
      <w:pPr>
        <w:ind w:left="2160" w:hanging="180"/>
      </w:pPr>
    </w:lvl>
    <w:lvl w:ilvl="3" w:tplc="6FD01B6C">
      <w:start w:val="1"/>
      <w:numFmt w:val="decimal"/>
      <w:lvlText w:val="%4."/>
      <w:lvlJc w:val="left"/>
      <w:pPr>
        <w:ind w:left="2880" w:hanging="360"/>
      </w:pPr>
    </w:lvl>
    <w:lvl w:ilvl="4" w:tplc="463CE0B4">
      <w:start w:val="1"/>
      <w:numFmt w:val="lowerLetter"/>
      <w:lvlText w:val="%5."/>
      <w:lvlJc w:val="left"/>
      <w:pPr>
        <w:ind w:left="3600" w:hanging="360"/>
      </w:pPr>
    </w:lvl>
    <w:lvl w:ilvl="5" w:tplc="1180CDF6">
      <w:start w:val="1"/>
      <w:numFmt w:val="lowerRoman"/>
      <w:lvlText w:val="%6."/>
      <w:lvlJc w:val="right"/>
      <w:pPr>
        <w:ind w:left="4320" w:hanging="180"/>
      </w:pPr>
    </w:lvl>
    <w:lvl w:ilvl="6" w:tplc="FD065524">
      <w:start w:val="1"/>
      <w:numFmt w:val="decimal"/>
      <w:lvlText w:val="%7."/>
      <w:lvlJc w:val="left"/>
      <w:pPr>
        <w:ind w:left="5040" w:hanging="360"/>
      </w:pPr>
    </w:lvl>
    <w:lvl w:ilvl="7" w:tplc="CAF24C90">
      <w:start w:val="1"/>
      <w:numFmt w:val="lowerLetter"/>
      <w:lvlText w:val="%8."/>
      <w:lvlJc w:val="left"/>
      <w:pPr>
        <w:ind w:left="5760" w:hanging="360"/>
      </w:pPr>
    </w:lvl>
    <w:lvl w:ilvl="8" w:tplc="A754DE56">
      <w:start w:val="1"/>
      <w:numFmt w:val="lowerRoman"/>
      <w:lvlText w:val="%9."/>
      <w:lvlJc w:val="right"/>
      <w:pPr>
        <w:ind w:left="6480" w:hanging="180"/>
      </w:pPr>
    </w:lvl>
  </w:abstractNum>
  <w:num w:numId="1">
    <w:abstractNumId w:val="22"/>
  </w:num>
  <w:num w:numId="2">
    <w:abstractNumId w:val="21"/>
  </w:num>
  <w:num w:numId="3">
    <w:abstractNumId w:val="16"/>
  </w:num>
  <w:num w:numId="4">
    <w:abstractNumId w:val="9"/>
  </w:num>
  <w:num w:numId="5">
    <w:abstractNumId w:val="20"/>
  </w:num>
  <w:num w:numId="6">
    <w:abstractNumId w:val="5"/>
  </w:num>
  <w:num w:numId="7">
    <w:abstractNumId w:val="4"/>
  </w:num>
  <w:num w:numId="8">
    <w:abstractNumId w:val="7"/>
  </w:num>
  <w:num w:numId="9">
    <w:abstractNumId w:val="13"/>
  </w:num>
  <w:num w:numId="10">
    <w:abstractNumId w:val="2"/>
  </w:num>
  <w:num w:numId="11">
    <w:abstractNumId w:val="15"/>
  </w:num>
  <w:num w:numId="12">
    <w:abstractNumId w:val="17"/>
  </w:num>
  <w:num w:numId="13">
    <w:abstractNumId w:val="3"/>
  </w:num>
  <w:num w:numId="14">
    <w:abstractNumId w:val="8"/>
  </w:num>
  <w:num w:numId="15">
    <w:abstractNumId w:val="1"/>
  </w:num>
  <w:num w:numId="16">
    <w:abstractNumId w:val="14"/>
  </w:num>
  <w:num w:numId="17">
    <w:abstractNumId w:val="19"/>
  </w:num>
  <w:num w:numId="18">
    <w:abstractNumId w:val="18"/>
  </w:num>
  <w:num w:numId="19">
    <w:abstractNumId w:val="23"/>
  </w:num>
  <w:num w:numId="20">
    <w:abstractNumId w:val="10"/>
  </w:num>
  <w:num w:numId="21">
    <w:abstractNumId w:val="11"/>
  </w:num>
  <w:num w:numId="22">
    <w:abstractNumId w:val="6"/>
  </w:num>
  <w:num w:numId="23">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08"/>
  <w:characterSpacingControl w:val="doNotCompress"/>
  <w:footnotePr>
    <w:footnote w:id="0"/>
    <w:footnote w:id="1"/>
    <w:footnote w:id="2"/>
  </w:footnotePr>
  <w:endnotePr>
    <w:endnote w:id="0"/>
    <w:endnote w:id="1"/>
    <w:endnote w:id="2"/>
  </w:endnotePr>
  <w:compat/>
  <w:rsids>
    <w:rsidRoot w:val="00666C86"/>
    <w:rsid w:val="00005501"/>
    <w:rsid w:val="00005705"/>
    <w:rsid w:val="00006582"/>
    <w:rsid w:val="000071BB"/>
    <w:rsid w:val="000112AD"/>
    <w:rsid w:val="0001136A"/>
    <w:rsid w:val="000129E4"/>
    <w:rsid w:val="00013BA3"/>
    <w:rsid w:val="0001516A"/>
    <w:rsid w:val="000162FA"/>
    <w:rsid w:val="000208F6"/>
    <w:rsid w:val="00020F11"/>
    <w:rsid w:val="00022A55"/>
    <w:rsid w:val="00023323"/>
    <w:rsid w:val="000236B4"/>
    <w:rsid w:val="00023EC1"/>
    <w:rsid w:val="00024037"/>
    <w:rsid w:val="0002598E"/>
    <w:rsid w:val="000260B1"/>
    <w:rsid w:val="00026217"/>
    <w:rsid w:val="00031035"/>
    <w:rsid w:val="00031D6F"/>
    <w:rsid w:val="00032331"/>
    <w:rsid w:val="00032A98"/>
    <w:rsid w:val="00035F91"/>
    <w:rsid w:val="00036E22"/>
    <w:rsid w:val="00040F56"/>
    <w:rsid w:val="00043092"/>
    <w:rsid w:val="00044497"/>
    <w:rsid w:val="00044EEA"/>
    <w:rsid w:val="00047175"/>
    <w:rsid w:val="0004775F"/>
    <w:rsid w:val="000529C4"/>
    <w:rsid w:val="00053D44"/>
    <w:rsid w:val="000554D9"/>
    <w:rsid w:val="00055C8B"/>
    <w:rsid w:val="0006181B"/>
    <w:rsid w:val="00062FC4"/>
    <w:rsid w:val="0006364D"/>
    <w:rsid w:val="00066803"/>
    <w:rsid w:val="00066C68"/>
    <w:rsid w:val="00071471"/>
    <w:rsid w:val="00071F04"/>
    <w:rsid w:val="0007414A"/>
    <w:rsid w:val="000750E2"/>
    <w:rsid w:val="00075BAF"/>
    <w:rsid w:val="00076C0A"/>
    <w:rsid w:val="00076E64"/>
    <w:rsid w:val="00077E5A"/>
    <w:rsid w:val="00080FB5"/>
    <w:rsid w:val="00082F36"/>
    <w:rsid w:val="00085531"/>
    <w:rsid w:val="00085568"/>
    <w:rsid w:val="0008576F"/>
    <w:rsid w:val="00085A94"/>
    <w:rsid w:val="000862F6"/>
    <w:rsid w:val="00086A38"/>
    <w:rsid w:val="00090439"/>
    <w:rsid w:val="00090C83"/>
    <w:rsid w:val="000911BE"/>
    <w:rsid w:val="00092C87"/>
    <w:rsid w:val="000932AF"/>
    <w:rsid w:val="00094425"/>
    <w:rsid w:val="00094BF0"/>
    <w:rsid w:val="00094CF2"/>
    <w:rsid w:val="00095963"/>
    <w:rsid w:val="00096A8D"/>
    <w:rsid w:val="00097E45"/>
    <w:rsid w:val="000A004F"/>
    <w:rsid w:val="000A15E3"/>
    <w:rsid w:val="000A2E92"/>
    <w:rsid w:val="000A31D5"/>
    <w:rsid w:val="000A3E78"/>
    <w:rsid w:val="000A5062"/>
    <w:rsid w:val="000A647D"/>
    <w:rsid w:val="000B1EBF"/>
    <w:rsid w:val="000B5958"/>
    <w:rsid w:val="000C0222"/>
    <w:rsid w:val="000C0627"/>
    <w:rsid w:val="000C0B01"/>
    <w:rsid w:val="000C2F66"/>
    <w:rsid w:val="000C432C"/>
    <w:rsid w:val="000C5D33"/>
    <w:rsid w:val="000C69F4"/>
    <w:rsid w:val="000C73B9"/>
    <w:rsid w:val="000C768E"/>
    <w:rsid w:val="000C7C7F"/>
    <w:rsid w:val="000D037E"/>
    <w:rsid w:val="000D13CA"/>
    <w:rsid w:val="000D1B66"/>
    <w:rsid w:val="000D215E"/>
    <w:rsid w:val="000D260F"/>
    <w:rsid w:val="000D33E4"/>
    <w:rsid w:val="000D34BF"/>
    <w:rsid w:val="000D3E5D"/>
    <w:rsid w:val="000D519E"/>
    <w:rsid w:val="000D633C"/>
    <w:rsid w:val="000E1C10"/>
    <w:rsid w:val="000E2FED"/>
    <w:rsid w:val="000E4859"/>
    <w:rsid w:val="000E5868"/>
    <w:rsid w:val="000E7764"/>
    <w:rsid w:val="000E7FD2"/>
    <w:rsid w:val="000F04D0"/>
    <w:rsid w:val="000F74C1"/>
    <w:rsid w:val="000F775A"/>
    <w:rsid w:val="001009B4"/>
    <w:rsid w:val="0010278B"/>
    <w:rsid w:val="00102863"/>
    <w:rsid w:val="00102C60"/>
    <w:rsid w:val="00103024"/>
    <w:rsid w:val="00103908"/>
    <w:rsid w:val="00105550"/>
    <w:rsid w:val="001061BD"/>
    <w:rsid w:val="001072E1"/>
    <w:rsid w:val="001108A0"/>
    <w:rsid w:val="00114981"/>
    <w:rsid w:val="00114994"/>
    <w:rsid w:val="00117D2D"/>
    <w:rsid w:val="001247D2"/>
    <w:rsid w:val="0013490F"/>
    <w:rsid w:val="00135885"/>
    <w:rsid w:val="00140986"/>
    <w:rsid w:val="00140FD7"/>
    <w:rsid w:val="0014676A"/>
    <w:rsid w:val="00146AEB"/>
    <w:rsid w:val="00146F32"/>
    <w:rsid w:val="00147243"/>
    <w:rsid w:val="00150709"/>
    <w:rsid w:val="00152A47"/>
    <w:rsid w:val="00153E64"/>
    <w:rsid w:val="00154358"/>
    <w:rsid w:val="00155F01"/>
    <w:rsid w:val="001611C9"/>
    <w:rsid w:val="00165B87"/>
    <w:rsid w:val="0016621B"/>
    <w:rsid w:val="00166ADA"/>
    <w:rsid w:val="00170B8D"/>
    <w:rsid w:val="00170CB4"/>
    <w:rsid w:val="00172789"/>
    <w:rsid w:val="00173D30"/>
    <w:rsid w:val="00174EF8"/>
    <w:rsid w:val="00176013"/>
    <w:rsid w:val="00176C2B"/>
    <w:rsid w:val="00180703"/>
    <w:rsid w:val="00180839"/>
    <w:rsid w:val="001828CC"/>
    <w:rsid w:val="001831EE"/>
    <w:rsid w:val="00183D98"/>
    <w:rsid w:val="0018431B"/>
    <w:rsid w:val="00184BBB"/>
    <w:rsid w:val="00184F0C"/>
    <w:rsid w:val="00186C06"/>
    <w:rsid w:val="00187F3D"/>
    <w:rsid w:val="00190073"/>
    <w:rsid w:val="00191C66"/>
    <w:rsid w:val="00193979"/>
    <w:rsid w:val="00196BEF"/>
    <w:rsid w:val="001974B6"/>
    <w:rsid w:val="001A5C75"/>
    <w:rsid w:val="001A71F0"/>
    <w:rsid w:val="001A767B"/>
    <w:rsid w:val="001A7A8F"/>
    <w:rsid w:val="001B1A91"/>
    <w:rsid w:val="001B2AAC"/>
    <w:rsid w:val="001B3339"/>
    <w:rsid w:val="001B37E8"/>
    <w:rsid w:val="001B4637"/>
    <w:rsid w:val="001B596B"/>
    <w:rsid w:val="001B5A48"/>
    <w:rsid w:val="001B6167"/>
    <w:rsid w:val="001B7A07"/>
    <w:rsid w:val="001B7F5C"/>
    <w:rsid w:val="001C19BB"/>
    <w:rsid w:val="001C2879"/>
    <w:rsid w:val="001C4E47"/>
    <w:rsid w:val="001C6018"/>
    <w:rsid w:val="001C6583"/>
    <w:rsid w:val="001D0F09"/>
    <w:rsid w:val="001D2C7F"/>
    <w:rsid w:val="001D417E"/>
    <w:rsid w:val="001D48F5"/>
    <w:rsid w:val="001D615B"/>
    <w:rsid w:val="001E0814"/>
    <w:rsid w:val="001E0E88"/>
    <w:rsid w:val="001E181C"/>
    <w:rsid w:val="001E2A8A"/>
    <w:rsid w:val="001E5268"/>
    <w:rsid w:val="001E7362"/>
    <w:rsid w:val="001E77B3"/>
    <w:rsid w:val="001E7838"/>
    <w:rsid w:val="001F1532"/>
    <w:rsid w:val="001F2106"/>
    <w:rsid w:val="001F6803"/>
    <w:rsid w:val="001F7716"/>
    <w:rsid w:val="001F7A56"/>
    <w:rsid w:val="00200514"/>
    <w:rsid w:val="00200566"/>
    <w:rsid w:val="002019BF"/>
    <w:rsid w:val="002023C4"/>
    <w:rsid w:val="00203C80"/>
    <w:rsid w:val="0020462E"/>
    <w:rsid w:val="00205DAC"/>
    <w:rsid w:val="0020623F"/>
    <w:rsid w:val="0020689E"/>
    <w:rsid w:val="00206AE6"/>
    <w:rsid w:val="002110CD"/>
    <w:rsid w:val="00212F59"/>
    <w:rsid w:val="00212FDC"/>
    <w:rsid w:val="00214509"/>
    <w:rsid w:val="00215FE5"/>
    <w:rsid w:val="00216003"/>
    <w:rsid w:val="002175B9"/>
    <w:rsid w:val="00220DEC"/>
    <w:rsid w:val="002245AB"/>
    <w:rsid w:val="0022472A"/>
    <w:rsid w:val="0023059E"/>
    <w:rsid w:val="00230782"/>
    <w:rsid w:val="00233EDD"/>
    <w:rsid w:val="002342D8"/>
    <w:rsid w:val="002350BB"/>
    <w:rsid w:val="002350E1"/>
    <w:rsid w:val="00235763"/>
    <w:rsid w:val="00235C8C"/>
    <w:rsid w:val="00235EE5"/>
    <w:rsid w:val="00236800"/>
    <w:rsid w:val="00242283"/>
    <w:rsid w:val="00243019"/>
    <w:rsid w:val="0024467D"/>
    <w:rsid w:val="00245B5C"/>
    <w:rsid w:val="00245EE4"/>
    <w:rsid w:val="00250218"/>
    <w:rsid w:val="00250D0F"/>
    <w:rsid w:val="00251E44"/>
    <w:rsid w:val="00252C7B"/>
    <w:rsid w:val="00253D15"/>
    <w:rsid w:val="002568B8"/>
    <w:rsid w:val="002612E8"/>
    <w:rsid w:val="00261621"/>
    <w:rsid w:val="00262B29"/>
    <w:rsid w:val="002671D7"/>
    <w:rsid w:val="002673A2"/>
    <w:rsid w:val="002721F3"/>
    <w:rsid w:val="00272257"/>
    <w:rsid w:val="002722A5"/>
    <w:rsid w:val="00272AF2"/>
    <w:rsid w:val="00274DAC"/>
    <w:rsid w:val="00277195"/>
    <w:rsid w:val="00277222"/>
    <w:rsid w:val="002779FB"/>
    <w:rsid w:val="00280F6E"/>
    <w:rsid w:val="002817A3"/>
    <w:rsid w:val="00281992"/>
    <w:rsid w:val="00281BA6"/>
    <w:rsid w:val="00284563"/>
    <w:rsid w:val="00284B17"/>
    <w:rsid w:val="0028521E"/>
    <w:rsid w:val="00285C86"/>
    <w:rsid w:val="00290A12"/>
    <w:rsid w:val="00290A39"/>
    <w:rsid w:val="002943EA"/>
    <w:rsid w:val="00294471"/>
    <w:rsid w:val="002948BF"/>
    <w:rsid w:val="002973B5"/>
    <w:rsid w:val="00297B97"/>
    <w:rsid w:val="002A1369"/>
    <w:rsid w:val="002A2041"/>
    <w:rsid w:val="002A4DC7"/>
    <w:rsid w:val="002A58E2"/>
    <w:rsid w:val="002A5965"/>
    <w:rsid w:val="002A5DD9"/>
    <w:rsid w:val="002A7823"/>
    <w:rsid w:val="002A7D35"/>
    <w:rsid w:val="002B0348"/>
    <w:rsid w:val="002B1277"/>
    <w:rsid w:val="002B4D08"/>
    <w:rsid w:val="002B5C94"/>
    <w:rsid w:val="002B5DFB"/>
    <w:rsid w:val="002B69FF"/>
    <w:rsid w:val="002B7241"/>
    <w:rsid w:val="002B7EB3"/>
    <w:rsid w:val="002C0294"/>
    <w:rsid w:val="002C061D"/>
    <w:rsid w:val="002C1C20"/>
    <w:rsid w:val="002C2271"/>
    <w:rsid w:val="002C4C2B"/>
    <w:rsid w:val="002D006E"/>
    <w:rsid w:val="002D20B0"/>
    <w:rsid w:val="002D4659"/>
    <w:rsid w:val="002D4D3A"/>
    <w:rsid w:val="002E026F"/>
    <w:rsid w:val="002E169F"/>
    <w:rsid w:val="002E3AE4"/>
    <w:rsid w:val="002E5C15"/>
    <w:rsid w:val="002E6B19"/>
    <w:rsid w:val="002E6BA0"/>
    <w:rsid w:val="002E7CB0"/>
    <w:rsid w:val="002F24BD"/>
    <w:rsid w:val="002F2684"/>
    <w:rsid w:val="002F26E5"/>
    <w:rsid w:val="002F3C13"/>
    <w:rsid w:val="002F6D9E"/>
    <w:rsid w:val="002F6F7A"/>
    <w:rsid w:val="002F72A0"/>
    <w:rsid w:val="002F78E3"/>
    <w:rsid w:val="00300B6A"/>
    <w:rsid w:val="00300EF6"/>
    <w:rsid w:val="00300EF7"/>
    <w:rsid w:val="0030299B"/>
    <w:rsid w:val="0030324B"/>
    <w:rsid w:val="003105C7"/>
    <w:rsid w:val="00310A00"/>
    <w:rsid w:val="00311816"/>
    <w:rsid w:val="00313F9A"/>
    <w:rsid w:val="00313FA8"/>
    <w:rsid w:val="0031552A"/>
    <w:rsid w:val="0031614A"/>
    <w:rsid w:val="00316614"/>
    <w:rsid w:val="003173A6"/>
    <w:rsid w:val="003174D4"/>
    <w:rsid w:val="00317ED0"/>
    <w:rsid w:val="00320FA5"/>
    <w:rsid w:val="003219D7"/>
    <w:rsid w:val="00323142"/>
    <w:rsid w:val="003246DB"/>
    <w:rsid w:val="003260AA"/>
    <w:rsid w:val="00326984"/>
    <w:rsid w:val="00331DA7"/>
    <w:rsid w:val="00331EA5"/>
    <w:rsid w:val="00332841"/>
    <w:rsid w:val="00333319"/>
    <w:rsid w:val="003335C2"/>
    <w:rsid w:val="003341AB"/>
    <w:rsid w:val="003344DC"/>
    <w:rsid w:val="0033573B"/>
    <w:rsid w:val="00335749"/>
    <w:rsid w:val="00342217"/>
    <w:rsid w:val="00342689"/>
    <w:rsid w:val="003547C9"/>
    <w:rsid w:val="00357727"/>
    <w:rsid w:val="003579BC"/>
    <w:rsid w:val="00362730"/>
    <w:rsid w:val="00363D0F"/>
    <w:rsid w:val="00365599"/>
    <w:rsid w:val="0036719A"/>
    <w:rsid w:val="00370AD4"/>
    <w:rsid w:val="00371578"/>
    <w:rsid w:val="003717D5"/>
    <w:rsid w:val="003720B0"/>
    <w:rsid w:val="003743C5"/>
    <w:rsid w:val="0037452E"/>
    <w:rsid w:val="00374A8E"/>
    <w:rsid w:val="00374C16"/>
    <w:rsid w:val="003758B8"/>
    <w:rsid w:val="00375D07"/>
    <w:rsid w:val="003767B0"/>
    <w:rsid w:val="00376DD1"/>
    <w:rsid w:val="00377C4B"/>
    <w:rsid w:val="00385028"/>
    <w:rsid w:val="00385185"/>
    <w:rsid w:val="003862F6"/>
    <w:rsid w:val="00386318"/>
    <w:rsid w:val="00391163"/>
    <w:rsid w:val="003931F9"/>
    <w:rsid w:val="00394505"/>
    <w:rsid w:val="00394830"/>
    <w:rsid w:val="003950FA"/>
    <w:rsid w:val="00396C17"/>
    <w:rsid w:val="00397601"/>
    <w:rsid w:val="003A08DE"/>
    <w:rsid w:val="003A2862"/>
    <w:rsid w:val="003A5044"/>
    <w:rsid w:val="003A5D17"/>
    <w:rsid w:val="003A611C"/>
    <w:rsid w:val="003A729C"/>
    <w:rsid w:val="003A7B46"/>
    <w:rsid w:val="003B0AA8"/>
    <w:rsid w:val="003B177F"/>
    <w:rsid w:val="003B1BB8"/>
    <w:rsid w:val="003B1BED"/>
    <w:rsid w:val="003B2CBD"/>
    <w:rsid w:val="003B4D6C"/>
    <w:rsid w:val="003B4D84"/>
    <w:rsid w:val="003B5393"/>
    <w:rsid w:val="003B640E"/>
    <w:rsid w:val="003B6F34"/>
    <w:rsid w:val="003C0DA3"/>
    <w:rsid w:val="003C1107"/>
    <w:rsid w:val="003C3382"/>
    <w:rsid w:val="003C3936"/>
    <w:rsid w:val="003C39BE"/>
    <w:rsid w:val="003C5A4D"/>
    <w:rsid w:val="003C6243"/>
    <w:rsid w:val="003C71AE"/>
    <w:rsid w:val="003C765F"/>
    <w:rsid w:val="003D061D"/>
    <w:rsid w:val="003D230F"/>
    <w:rsid w:val="003D50D8"/>
    <w:rsid w:val="003D7D7E"/>
    <w:rsid w:val="003E05C0"/>
    <w:rsid w:val="003E2EC7"/>
    <w:rsid w:val="003E2FA3"/>
    <w:rsid w:val="003E39DA"/>
    <w:rsid w:val="003E59F1"/>
    <w:rsid w:val="003E5B53"/>
    <w:rsid w:val="003E7BD9"/>
    <w:rsid w:val="003F139F"/>
    <w:rsid w:val="003F18EC"/>
    <w:rsid w:val="003F297C"/>
    <w:rsid w:val="003F6638"/>
    <w:rsid w:val="003F6A37"/>
    <w:rsid w:val="00400B54"/>
    <w:rsid w:val="004019C8"/>
    <w:rsid w:val="00402582"/>
    <w:rsid w:val="0040293D"/>
    <w:rsid w:val="00411F0D"/>
    <w:rsid w:val="004127C0"/>
    <w:rsid w:val="004135D1"/>
    <w:rsid w:val="00417084"/>
    <w:rsid w:val="004174CF"/>
    <w:rsid w:val="00421EC3"/>
    <w:rsid w:val="0042301B"/>
    <w:rsid w:val="00423C8F"/>
    <w:rsid w:val="004264C3"/>
    <w:rsid w:val="00427F4D"/>
    <w:rsid w:val="004328CC"/>
    <w:rsid w:val="004345DD"/>
    <w:rsid w:val="00435BC6"/>
    <w:rsid w:val="0043633C"/>
    <w:rsid w:val="00437F98"/>
    <w:rsid w:val="00440C86"/>
    <w:rsid w:val="004440C9"/>
    <w:rsid w:val="00444395"/>
    <w:rsid w:val="004444B7"/>
    <w:rsid w:val="00444FD0"/>
    <w:rsid w:val="00445233"/>
    <w:rsid w:val="00446ACB"/>
    <w:rsid w:val="00446B0D"/>
    <w:rsid w:val="00447BD4"/>
    <w:rsid w:val="00447D1B"/>
    <w:rsid w:val="0045229C"/>
    <w:rsid w:val="004551A6"/>
    <w:rsid w:val="004551F6"/>
    <w:rsid w:val="00457180"/>
    <w:rsid w:val="00457289"/>
    <w:rsid w:val="00460B14"/>
    <w:rsid w:val="004612CC"/>
    <w:rsid w:val="0046142F"/>
    <w:rsid w:val="0046295A"/>
    <w:rsid w:val="00462DFF"/>
    <w:rsid w:val="0046411C"/>
    <w:rsid w:val="00464C91"/>
    <w:rsid w:val="00464E48"/>
    <w:rsid w:val="00467D26"/>
    <w:rsid w:val="00470FE6"/>
    <w:rsid w:val="004711A8"/>
    <w:rsid w:val="00471471"/>
    <w:rsid w:val="0047387F"/>
    <w:rsid w:val="0047434F"/>
    <w:rsid w:val="00476EE9"/>
    <w:rsid w:val="0048103D"/>
    <w:rsid w:val="00484A52"/>
    <w:rsid w:val="00485143"/>
    <w:rsid w:val="00485E2E"/>
    <w:rsid w:val="00486C30"/>
    <w:rsid w:val="0048C987"/>
    <w:rsid w:val="00494316"/>
    <w:rsid w:val="00494959"/>
    <w:rsid w:val="0049536A"/>
    <w:rsid w:val="00495F67"/>
    <w:rsid w:val="00496AC4"/>
    <w:rsid w:val="00496DDD"/>
    <w:rsid w:val="00497D30"/>
    <w:rsid w:val="004A0044"/>
    <w:rsid w:val="004A0BA9"/>
    <w:rsid w:val="004A2231"/>
    <w:rsid w:val="004A4BCA"/>
    <w:rsid w:val="004A5989"/>
    <w:rsid w:val="004B0E06"/>
    <w:rsid w:val="004B3348"/>
    <w:rsid w:val="004B3E8B"/>
    <w:rsid w:val="004B44E4"/>
    <w:rsid w:val="004B5441"/>
    <w:rsid w:val="004B5665"/>
    <w:rsid w:val="004B6FCE"/>
    <w:rsid w:val="004B6FFF"/>
    <w:rsid w:val="004C1642"/>
    <w:rsid w:val="004C28A4"/>
    <w:rsid w:val="004C489E"/>
    <w:rsid w:val="004C550C"/>
    <w:rsid w:val="004C6202"/>
    <w:rsid w:val="004C7ABF"/>
    <w:rsid w:val="004D001E"/>
    <w:rsid w:val="004D012E"/>
    <w:rsid w:val="004D0756"/>
    <w:rsid w:val="004D191E"/>
    <w:rsid w:val="004D48CF"/>
    <w:rsid w:val="004D4B21"/>
    <w:rsid w:val="004D7417"/>
    <w:rsid w:val="004E4A64"/>
    <w:rsid w:val="004E7442"/>
    <w:rsid w:val="004F3580"/>
    <w:rsid w:val="004F3DCA"/>
    <w:rsid w:val="004F42F3"/>
    <w:rsid w:val="004F5366"/>
    <w:rsid w:val="004F549D"/>
    <w:rsid w:val="004F6E81"/>
    <w:rsid w:val="004F6EA4"/>
    <w:rsid w:val="004F7283"/>
    <w:rsid w:val="004F77E7"/>
    <w:rsid w:val="00500E2A"/>
    <w:rsid w:val="0050105A"/>
    <w:rsid w:val="00503594"/>
    <w:rsid w:val="0050374C"/>
    <w:rsid w:val="00506EA4"/>
    <w:rsid w:val="00513A47"/>
    <w:rsid w:val="00514CF5"/>
    <w:rsid w:val="00515E26"/>
    <w:rsid w:val="005208E9"/>
    <w:rsid w:val="00521F32"/>
    <w:rsid w:val="005228A8"/>
    <w:rsid w:val="005240DF"/>
    <w:rsid w:val="00526439"/>
    <w:rsid w:val="00526735"/>
    <w:rsid w:val="00526D56"/>
    <w:rsid w:val="00534BBB"/>
    <w:rsid w:val="00540963"/>
    <w:rsid w:val="005425A1"/>
    <w:rsid w:val="00542958"/>
    <w:rsid w:val="005434B6"/>
    <w:rsid w:val="005442E6"/>
    <w:rsid w:val="005502C9"/>
    <w:rsid w:val="0055104B"/>
    <w:rsid w:val="005528F2"/>
    <w:rsid w:val="00552F35"/>
    <w:rsid w:val="00556985"/>
    <w:rsid w:val="00562A4D"/>
    <w:rsid w:val="00563DD2"/>
    <w:rsid w:val="0056482D"/>
    <w:rsid w:val="0056493F"/>
    <w:rsid w:val="00565DCF"/>
    <w:rsid w:val="00570021"/>
    <w:rsid w:val="00573802"/>
    <w:rsid w:val="00575EEF"/>
    <w:rsid w:val="00577014"/>
    <w:rsid w:val="005821A0"/>
    <w:rsid w:val="005848C4"/>
    <w:rsid w:val="005848E9"/>
    <w:rsid w:val="00584A73"/>
    <w:rsid w:val="00585CA1"/>
    <w:rsid w:val="005868B2"/>
    <w:rsid w:val="005877F8"/>
    <w:rsid w:val="00590160"/>
    <w:rsid w:val="00592089"/>
    <w:rsid w:val="005921FE"/>
    <w:rsid w:val="005924E5"/>
    <w:rsid w:val="0059254A"/>
    <w:rsid w:val="00592554"/>
    <w:rsid w:val="0059410B"/>
    <w:rsid w:val="005952F9"/>
    <w:rsid w:val="00596257"/>
    <w:rsid w:val="00596654"/>
    <w:rsid w:val="00596B69"/>
    <w:rsid w:val="005A08F6"/>
    <w:rsid w:val="005A10D5"/>
    <w:rsid w:val="005A32BE"/>
    <w:rsid w:val="005A3523"/>
    <w:rsid w:val="005A3603"/>
    <w:rsid w:val="005A3B4C"/>
    <w:rsid w:val="005A628B"/>
    <w:rsid w:val="005A6444"/>
    <w:rsid w:val="005B0456"/>
    <w:rsid w:val="005B1ABE"/>
    <w:rsid w:val="005B1B84"/>
    <w:rsid w:val="005B3C16"/>
    <w:rsid w:val="005B3C77"/>
    <w:rsid w:val="005B5E58"/>
    <w:rsid w:val="005B5F9F"/>
    <w:rsid w:val="005B7890"/>
    <w:rsid w:val="005C0A78"/>
    <w:rsid w:val="005C42B5"/>
    <w:rsid w:val="005C5960"/>
    <w:rsid w:val="005C6B7E"/>
    <w:rsid w:val="005D0311"/>
    <w:rsid w:val="005D0A7D"/>
    <w:rsid w:val="005D14FA"/>
    <w:rsid w:val="005D1948"/>
    <w:rsid w:val="005D32F9"/>
    <w:rsid w:val="005D4ED9"/>
    <w:rsid w:val="005D5B89"/>
    <w:rsid w:val="005E267F"/>
    <w:rsid w:val="005E3229"/>
    <w:rsid w:val="005E39FD"/>
    <w:rsid w:val="005E4C8D"/>
    <w:rsid w:val="005E55EC"/>
    <w:rsid w:val="005E6328"/>
    <w:rsid w:val="005F0F6E"/>
    <w:rsid w:val="005F2F76"/>
    <w:rsid w:val="005F5E75"/>
    <w:rsid w:val="005F625A"/>
    <w:rsid w:val="00600CBE"/>
    <w:rsid w:val="00601CF6"/>
    <w:rsid w:val="00603CC5"/>
    <w:rsid w:val="006055F7"/>
    <w:rsid w:val="00614A85"/>
    <w:rsid w:val="006155ED"/>
    <w:rsid w:val="006171E1"/>
    <w:rsid w:val="006176FA"/>
    <w:rsid w:val="0061772A"/>
    <w:rsid w:val="006177F4"/>
    <w:rsid w:val="00620AA8"/>
    <w:rsid w:val="00621510"/>
    <w:rsid w:val="00621FE7"/>
    <w:rsid w:val="00622646"/>
    <w:rsid w:val="0062383C"/>
    <w:rsid w:val="006243B9"/>
    <w:rsid w:val="006246BF"/>
    <w:rsid w:val="006254F9"/>
    <w:rsid w:val="00625FA7"/>
    <w:rsid w:val="00626BF2"/>
    <w:rsid w:val="006270B3"/>
    <w:rsid w:val="006307F8"/>
    <w:rsid w:val="00630AEF"/>
    <w:rsid w:val="00631797"/>
    <w:rsid w:val="00632173"/>
    <w:rsid w:val="0063225F"/>
    <w:rsid w:val="00634802"/>
    <w:rsid w:val="00634C8D"/>
    <w:rsid w:val="00636B1D"/>
    <w:rsid w:val="006377E9"/>
    <w:rsid w:val="00641685"/>
    <w:rsid w:val="006421AE"/>
    <w:rsid w:val="00642697"/>
    <w:rsid w:val="006427C5"/>
    <w:rsid w:val="00642F9C"/>
    <w:rsid w:val="006460B7"/>
    <w:rsid w:val="00646B68"/>
    <w:rsid w:val="006519F0"/>
    <w:rsid w:val="0065331E"/>
    <w:rsid w:val="0065391A"/>
    <w:rsid w:val="00655A08"/>
    <w:rsid w:val="00657861"/>
    <w:rsid w:val="00661679"/>
    <w:rsid w:val="00661A47"/>
    <w:rsid w:val="00662F59"/>
    <w:rsid w:val="0066335F"/>
    <w:rsid w:val="0066387C"/>
    <w:rsid w:val="00664971"/>
    <w:rsid w:val="00666C86"/>
    <w:rsid w:val="0067301D"/>
    <w:rsid w:val="00675B81"/>
    <w:rsid w:val="00680006"/>
    <w:rsid w:val="00681686"/>
    <w:rsid w:val="00681D67"/>
    <w:rsid w:val="00682626"/>
    <w:rsid w:val="00682D32"/>
    <w:rsid w:val="006833A4"/>
    <w:rsid w:val="006840C5"/>
    <w:rsid w:val="006848E3"/>
    <w:rsid w:val="00686B8A"/>
    <w:rsid w:val="00686DCC"/>
    <w:rsid w:val="00686F59"/>
    <w:rsid w:val="00687DE3"/>
    <w:rsid w:val="00691CDE"/>
    <w:rsid w:val="0069232B"/>
    <w:rsid w:val="00693072"/>
    <w:rsid w:val="00693478"/>
    <w:rsid w:val="00693947"/>
    <w:rsid w:val="00695770"/>
    <w:rsid w:val="006962C2"/>
    <w:rsid w:val="006A7E8F"/>
    <w:rsid w:val="006B4CFE"/>
    <w:rsid w:val="006B53B9"/>
    <w:rsid w:val="006B53E5"/>
    <w:rsid w:val="006B6993"/>
    <w:rsid w:val="006B713B"/>
    <w:rsid w:val="006B7548"/>
    <w:rsid w:val="006C2674"/>
    <w:rsid w:val="006C78D3"/>
    <w:rsid w:val="006D2E4F"/>
    <w:rsid w:val="006D2EF2"/>
    <w:rsid w:val="006D30CC"/>
    <w:rsid w:val="006D5266"/>
    <w:rsid w:val="006D6C1A"/>
    <w:rsid w:val="006E20A9"/>
    <w:rsid w:val="006E20D4"/>
    <w:rsid w:val="006E2C71"/>
    <w:rsid w:val="006E41D4"/>
    <w:rsid w:val="006E44F4"/>
    <w:rsid w:val="006E4B16"/>
    <w:rsid w:val="006E7C81"/>
    <w:rsid w:val="006F261E"/>
    <w:rsid w:val="006F31D5"/>
    <w:rsid w:val="006F42D2"/>
    <w:rsid w:val="006F452F"/>
    <w:rsid w:val="006F5126"/>
    <w:rsid w:val="006F53E4"/>
    <w:rsid w:val="006F5D26"/>
    <w:rsid w:val="006F661F"/>
    <w:rsid w:val="00702EF3"/>
    <w:rsid w:val="00704A93"/>
    <w:rsid w:val="007051C9"/>
    <w:rsid w:val="007063ED"/>
    <w:rsid w:val="0070642F"/>
    <w:rsid w:val="007071DD"/>
    <w:rsid w:val="007074E1"/>
    <w:rsid w:val="007075C4"/>
    <w:rsid w:val="007102FC"/>
    <w:rsid w:val="007105A9"/>
    <w:rsid w:val="0071063F"/>
    <w:rsid w:val="00710FB8"/>
    <w:rsid w:val="00711E28"/>
    <w:rsid w:val="00713612"/>
    <w:rsid w:val="007145FF"/>
    <w:rsid w:val="00715C13"/>
    <w:rsid w:val="00716C92"/>
    <w:rsid w:val="00720AAC"/>
    <w:rsid w:val="00720F0D"/>
    <w:rsid w:val="00721A78"/>
    <w:rsid w:val="0072226E"/>
    <w:rsid w:val="00722FA3"/>
    <w:rsid w:val="0072350A"/>
    <w:rsid w:val="007241D4"/>
    <w:rsid w:val="007249E9"/>
    <w:rsid w:val="00727D73"/>
    <w:rsid w:val="007301D5"/>
    <w:rsid w:val="00730964"/>
    <w:rsid w:val="00732061"/>
    <w:rsid w:val="00734D82"/>
    <w:rsid w:val="00734D9C"/>
    <w:rsid w:val="00735998"/>
    <w:rsid w:val="007376EF"/>
    <w:rsid w:val="00740F5F"/>
    <w:rsid w:val="0074166D"/>
    <w:rsid w:val="007433B9"/>
    <w:rsid w:val="00745521"/>
    <w:rsid w:val="00747061"/>
    <w:rsid w:val="00751C00"/>
    <w:rsid w:val="0075265C"/>
    <w:rsid w:val="007549EA"/>
    <w:rsid w:val="00754D6A"/>
    <w:rsid w:val="00755024"/>
    <w:rsid w:val="00756C61"/>
    <w:rsid w:val="00757B66"/>
    <w:rsid w:val="00760413"/>
    <w:rsid w:val="0076050D"/>
    <w:rsid w:val="007615D9"/>
    <w:rsid w:val="00764EC4"/>
    <w:rsid w:val="00767E61"/>
    <w:rsid w:val="00777534"/>
    <w:rsid w:val="00777A5B"/>
    <w:rsid w:val="007806A7"/>
    <w:rsid w:val="00780AD8"/>
    <w:rsid w:val="00781981"/>
    <w:rsid w:val="00783158"/>
    <w:rsid w:val="00783709"/>
    <w:rsid w:val="00785758"/>
    <w:rsid w:val="00786051"/>
    <w:rsid w:val="00787550"/>
    <w:rsid w:val="00787CD9"/>
    <w:rsid w:val="00790473"/>
    <w:rsid w:val="00790656"/>
    <w:rsid w:val="007906CB"/>
    <w:rsid w:val="007910D2"/>
    <w:rsid w:val="0079424E"/>
    <w:rsid w:val="00794472"/>
    <w:rsid w:val="0079529A"/>
    <w:rsid w:val="00795D75"/>
    <w:rsid w:val="0079609C"/>
    <w:rsid w:val="00797352"/>
    <w:rsid w:val="00797D65"/>
    <w:rsid w:val="007A2232"/>
    <w:rsid w:val="007A364D"/>
    <w:rsid w:val="007A49E1"/>
    <w:rsid w:val="007A5430"/>
    <w:rsid w:val="007A5EC0"/>
    <w:rsid w:val="007A7A9D"/>
    <w:rsid w:val="007A7DE8"/>
    <w:rsid w:val="007B123D"/>
    <w:rsid w:val="007B1D1D"/>
    <w:rsid w:val="007B2507"/>
    <w:rsid w:val="007B2881"/>
    <w:rsid w:val="007B53CD"/>
    <w:rsid w:val="007B544F"/>
    <w:rsid w:val="007B560E"/>
    <w:rsid w:val="007B59A9"/>
    <w:rsid w:val="007B707E"/>
    <w:rsid w:val="007B7547"/>
    <w:rsid w:val="007B7848"/>
    <w:rsid w:val="007B7CE9"/>
    <w:rsid w:val="007C10F8"/>
    <w:rsid w:val="007C15ED"/>
    <w:rsid w:val="007C24EC"/>
    <w:rsid w:val="007C2D47"/>
    <w:rsid w:val="007C3706"/>
    <w:rsid w:val="007C395A"/>
    <w:rsid w:val="007C44C0"/>
    <w:rsid w:val="007C4C9A"/>
    <w:rsid w:val="007C61DD"/>
    <w:rsid w:val="007C7313"/>
    <w:rsid w:val="007C7937"/>
    <w:rsid w:val="007D0CC3"/>
    <w:rsid w:val="007D1402"/>
    <w:rsid w:val="007D3FB5"/>
    <w:rsid w:val="007D49C7"/>
    <w:rsid w:val="007D5374"/>
    <w:rsid w:val="007D5D9F"/>
    <w:rsid w:val="007E00B9"/>
    <w:rsid w:val="007E2774"/>
    <w:rsid w:val="007E3D66"/>
    <w:rsid w:val="007E4C48"/>
    <w:rsid w:val="007E60AA"/>
    <w:rsid w:val="007E7B18"/>
    <w:rsid w:val="007F03B6"/>
    <w:rsid w:val="007F1159"/>
    <w:rsid w:val="007F1F8E"/>
    <w:rsid w:val="007F296B"/>
    <w:rsid w:val="007F32A1"/>
    <w:rsid w:val="007F5182"/>
    <w:rsid w:val="007F5F54"/>
    <w:rsid w:val="007F651E"/>
    <w:rsid w:val="007F69AB"/>
    <w:rsid w:val="00801BDE"/>
    <w:rsid w:val="00802A2B"/>
    <w:rsid w:val="00803C0E"/>
    <w:rsid w:val="00805868"/>
    <w:rsid w:val="00806155"/>
    <w:rsid w:val="008105E4"/>
    <w:rsid w:val="00812A3C"/>
    <w:rsid w:val="008130DD"/>
    <w:rsid w:val="00813925"/>
    <w:rsid w:val="0081566B"/>
    <w:rsid w:val="00815863"/>
    <w:rsid w:val="00815FE3"/>
    <w:rsid w:val="00816856"/>
    <w:rsid w:val="00816959"/>
    <w:rsid w:val="00816C4B"/>
    <w:rsid w:val="008176E9"/>
    <w:rsid w:val="00821A6D"/>
    <w:rsid w:val="00826331"/>
    <w:rsid w:val="00827411"/>
    <w:rsid w:val="008278EE"/>
    <w:rsid w:val="0083041C"/>
    <w:rsid w:val="008305A2"/>
    <w:rsid w:val="00830C60"/>
    <w:rsid w:val="00832570"/>
    <w:rsid w:val="00833C5B"/>
    <w:rsid w:val="00833F1E"/>
    <w:rsid w:val="008346AD"/>
    <w:rsid w:val="0083512D"/>
    <w:rsid w:val="0083528B"/>
    <w:rsid w:val="00835A38"/>
    <w:rsid w:val="008366DA"/>
    <w:rsid w:val="0083708C"/>
    <w:rsid w:val="00840F9C"/>
    <w:rsid w:val="00841144"/>
    <w:rsid w:val="00841FF7"/>
    <w:rsid w:val="008430B4"/>
    <w:rsid w:val="008448C5"/>
    <w:rsid w:val="008474F6"/>
    <w:rsid w:val="00850140"/>
    <w:rsid w:val="008555E8"/>
    <w:rsid w:val="00864CEF"/>
    <w:rsid w:val="008665CA"/>
    <w:rsid w:val="008666FB"/>
    <w:rsid w:val="00866809"/>
    <w:rsid w:val="00871E25"/>
    <w:rsid w:val="008745D1"/>
    <w:rsid w:val="00875C27"/>
    <w:rsid w:val="008804CC"/>
    <w:rsid w:val="00880C83"/>
    <w:rsid w:val="00881350"/>
    <w:rsid w:val="008832FD"/>
    <w:rsid w:val="00885487"/>
    <w:rsid w:val="00885544"/>
    <w:rsid w:val="00885D65"/>
    <w:rsid w:val="00885F94"/>
    <w:rsid w:val="008861FB"/>
    <w:rsid w:val="00886FEF"/>
    <w:rsid w:val="00887581"/>
    <w:rsid w:val="00892671"/>
    <w:rsid w:val="00892BA0"/>
    <w:rsid w:val="00894227"/>
    <w:rsid w:val="008A0E46"/>
    <w:rsid w:val="008A1465"/>
    <w:rsid w:val="008A1AF4"/>
    <w:rsid w:val="008A22D7"/>
    <w:rsid w:val="008A26F3"/>
    <w:rsid w:val="008A2C3D"/>
    <w:rsid w:val="008A2F8B"/>
    <w:rsid w:val="008A3007"/>
    <w:rsid w:val="008A45D7"/>
    <w:rsid w:val="008B05F8"/>
    <w:rsid w:val="008B1065"/>
    <w:rsid w:val="008B39B9"/>
    <w:rsid w:val="008B4846"/>
    <w:rsid w:val="008B4E41"/>
    <w:rsid w:val="008B51BB"/>
    <w:rsid w:val="008B5DE2"/>
    <w:rsid w:val="008B6032"/>
    <w:rsid w:val="008B6A74"/>
    <w:rsid w:val="008B7033"/>
    <w:rsid w:val="008C20E1"/>
    <w:rsid w:val="008C4842"/>
    <w:rsid w:val="008D1A09"/>
    <w:rsid w:val="008D2879"/>
    <w:rsid w:val="008D3154"/>
    <w:rsid w:val="008D35D1"/>
    <w:rsid w:val="008D3BF4"/>
    <w:rsid w:val="008D78C7"/>
    <w:rsid w:val="008E1B02"/>
    <w:rsid w:val="008E200C"/>
    <w:rsid w:val="008E2EE6"/>
    <w:rsid w:val="008E743B"/>
    <w:rsid w:val="008F29E7"/>
    <w:rsid w:val="008F2F0F"/>
    <w:rsid w:val="008F4F3E"/>
    <w:rsid w:val="008F5B96"/>
    <w:rsid w:val="008F6B69"/>
    <w:rsid w:val="008F74E3"/>
    <w:rsid w:val="008F7700"/>
    <w:rsid w:val="00900585"/>
    <w:rsid w:val="009013D7"/>
    <w:rsid w:val="00902025"/>
    <w:rsid w:val="009022C5"/>
    <w:rsid w:val="00904884"/>
    <w:rsid w:val="00904941"/>
    <w:rsid w:val="00904FC9"/>
    <w:rsid w:val="009109C2"/>
    <w:rsid w:val="0091249A"/>
    <w:rsid w:val="00912723"/>
    <w:rsid w:val="00912A2D"/>
    <w:rsid w:val="0091300E"/>
    <w:rsid w:val="00914695"/>
    <w:rsid w:val="00914F1A"/>
    <w:rsid w:val="00916DD3"/>
    <w:rsid w:val="009172DE"/>
    <w:rsid w:val="0092003F"/>
    <w:rsid w:val="009210E7"/>
    <w:rsid w:val="00921AF6"/>
    <w:rsid w:val="00921BE7"/>
    <w:rsid w:val="00922B4F"/>
    <w:rsid w:val="00927997"/>
    <w:rsid w:val="00927E3F"/>
    <w:rsid w:val="00930428"/>
    <w:rsid w:val="00930811"/>
    <w:rsid w:val="00930AD2"/>
    <w:rsid w:val="00930E4B"/>
    <w:rsid w:val="009333B3"/>
    <w:rsid w:val="0093545E"/>
    <w:rsid w:val="00935543"/>
    <w:rsid w:val="009360D9"/>
    <w:rsid w:val="00936E2B"/>
    <w:rsid w:val="00937773"/>
    <w:rsid w:val="00937E09"/>
    <w:rsid w:val="00940083"/>
    <w:rsid w:val="00940D4E"/>
    <w:rsid w:val="00941C1B"/>
    <w:rsid w:val="00942589"/>
    <w:rsid w:val="00943951"/>
    <w:rsid w:val="009467BF"/>
    <w:rsid w:val="00946A5E"/>
    <w:rsid w:val="00947E00"/>
    <w:rsid w:val="00950E73"/>
    <w:rsid w:val="00951219"/>
    <w:rsid w:val="009512E8"/>
    <w:rsid w:val="00951791"/>
    <w:rsid w:val="009548D2"/>
    <w:rsid w:val="0095517F"/>
    <w:rsid w:val="009553AC"/>
    <w:rsid w:val="00957D69"/>
    <w:rsid w:val="00960291"/>
    <w:rsid w:val="00960461"/>
    <w:rsid w:val="0096142F"/>
    <w:rsid w:val="00961DF7"/>
    <w:rsid w:val="00962D07"/>
    <w:rsid w:val="0096529D"/>
    <w:rsid w:val="00966490"/>
    <w:rsid w:val="00967149"/>
    <w:rsid w:val="00970792"/>
    <w:rsid w:val="00975101"/>
    <w:rsid w:val="00981CC9"/>
    <w:rsid w:val="00982841"/>
    <w:rsid w:val="00982F28"/>
    <w:rsid w:val="00984029"/>
    <w:rsid w:val="00985329"/>
    <w:rsid w:val="00985511"/>
    <w:rsid w:val="00985801"/>
    <w:rsid w:val="009911FB"/>
    <w:rsid w:val="0099148D"/>
    <w:rsid w:val="00991F50"/>
    <w:rsid w:val="00992128"/>
    <w:rsid w:val="00993360"/>
    <w:rsid w:val="00993C5F"/>
    <w:rsid w:val="009965EB"/>
    <w:rsid w:val="0099760C"/>
    <w:rsid w:val="009A25E0"/>
    <w:rsid w:val="009A2CA0"/>
    <w:rsid w:val="009A5F11"/>
    <w:rsid w:val="009B08E5"/>
    <w:rsid w:val="009B15DF"/>
    <w:rsid w:val="009B32C1"/>
    <w:rsid w:val="009B3ED6"/>
    <w:rsid w:val="009B5394"/>
    <w:rsid w:val="009B630C"/>
    <w:rsid w:val="009B6557"/>
    <w:rsid w:val="009B6E4F"/>
    <w:rsid w:val="009B70D9"/>
    <w:rsid w:val="009B7790"/>
    <w:rsid w:val="009C069E"/>
    <w:rsid w:val="009C12B1"/>
    <w:rsid w:val="009C270C"/>
    <w:rsid w:val="009C2CBA"/>
    <w:rsid w:val="009C4569"/>
    <w:rsid w:val="009C6949"/>
    <w:rsid w:val="009D0D35"/>
    <w:rsid w:val="009D1654"/>
    <w:rsid w:val="009D2EA8"/>
    <w:rsid w:val="009D2F68"/>
    <w:rsid w:val="009D2FAC"/>
    <w:rsid w:val="009D31A2"/>
    <w:rsid w:val="009D3E6C"/>
    <w:rsid w:val="009D620A"/>
    <w:rsid w:val="009E013D"/>
    <w:rsid w:val="009E293C"/>
    <w:rsid w:val="009E430C"/>
    <w:rsid w:val="009E637D"/>
    <w:rsid w:val="009E6E3E"/>
    <w:rsid w:val="009F19F5"/>
    <w:rsid w:val="009F1F1F"/>
    <w:rsid w:val="009F56B5"/>
    <w:rsid w:val="00A055F2"/>
    <w:rsid w:val="00A05648"/>
    <w:rsid w:val="00A067F7"/>
    <w:rsid w:val="00A06CD8"/>
    <w:rsid w:val="00A0715F"/>
    <w:rsid w:val="00A07953"/>
    <w:rsid w:val="00A07FC9"/>
    <w:rsid w:val="00A12C56"/>
    <w:rsid w:val="00A12E2F"/>
    <w:rsid w:val="00A13BAD"/>
    <w:rsid w:val="00A1660A"/>
    <w:rsid w:val="00A16EA4"/>
    <w:rsid w:val="00A23E8A"/>
    <w:rsid w:val="00A246CB"/>
    <w:rsid w:val="00A254F7"/>
    <w:rsid w:val="00A25F5F"/>
    <w:rsid w:val="00A26F72"/>
    <w:rsid w:val="00A274BA"/>
    <w:rsid w:val="00A27B1B"/>
    <w:rsid w:val="00A317B3"/>
    <w:rsid w:val="00A3274E"/>
    <w:rsid w:val="00A32CC3"/>
    <w:rsid w:val="00A34B80"/>
    <w:rsid w:val="00A3597A"/>
    <w:rsid w:val="00A35AF4"/>
    <w:rsid w:val="00A35BFC"/>
    <w:rsid w:val="00A37D52"/>
    <w:rsid w:val="00A37FC0"/>
    <w:rsid w:val="00A43073"/>
    <w:rsid w:val="00A4307B"/>
    <w:rsid w:val="00A433D6"/>
    <w:rsid w:val="00A46873"/>
    <w:rsid w:val="00A47E74"/>
    <w:rsid w:val="00A518C7"/>
    <w:rsid w:val="00A52317"/>
    <w:rsid w:val="00A53819"/>
    <w:rsid w:val="00A53CB1"/>
    <w:rsid w:val="00A53F04"/>
    <w:rsid w:val="00A53FFB"/>
    <w:rsid w:val="00A600CB"/>
    <w:rsid w:val="00A61B1B"/>
    <w:rsid w:val="00A6293C"/>
    <w:rsid w:val="00A637E5"/>
    <w:rsid w:val="00A6440C"/>
    <w:rsid w:val="00A66CAD"/>
    <w:rsid w:val="00A70176"/>
    <w:rsid w:val="00A70D1E"/>
    <w:rsid w:val="00A71A90"/>
    <w:rsid w:val="00A76210"/>
    <w:rsid w:val="00A817CE"/>
    <w:rsid w:val="00A82F4E"/>
    <w:rsid w:val="00A85D9C"/>
    <w:rsid w:val="00A85EEB"/>
    <w:rsid w:val="00A92A8C"/>
    <w:rsid w:val="00A92F5F"/>
    <w:rsid w:val="00A972A0"/>
    <w:rsid w:val="00A97694"/>
    <w:rsid w:val="00A97F16"/>
    <w:rsid w:val="00AA2BDC"/>
    <w:rsid w:val="00AA33AA"/>
    <w:rsid w:val="00AA41B0"/>
    <w:rsid w:val="00AA594B"/>
    <w:rsid w:val="00AA6319"/>
    <w:rsid w:val="00AA6F46"/>
    <w:rsid w:val="00AB0E7E"/>
    <w:rsid w:val="00AB10DB"/>
    <w:rsid w:val="00AB2C62"/>
    <w:rsid w:val="00AB57B1"/>
    <w:rsid w:val="00AB6459"/>
    <w:rsid w:val="00AB7595"/>
    <w:rsid w:val="00AC1364"/>
    <w:rsid w:val="00AC1761"/>
    <w:rsid w:val="00AC1C03"/>
    <w:rsid w:val="00AC3C66"/>
    <w:rsid w:val="00AC6F92"/>
    <w:rsid w:val="00AC77BA"/>
    <w:rsid w:val="00AC794F"/>
    <w:rsid w:val="00AC7F85"/>
    <w:rsid w:val="00AD1166"/>
    <w:rsid w:val="00AD2967"/>
    <w:rsid w:val="00AD5AC7"/>
    <w:rsid w:val="00AE011C"/>
    <w:rsid w:val="00AF039B"/>
    <w:rsid w:val="00AF0500"/>
    <w:rsid w:val="00AF0E67"/>
    <w:rsid w:val="00AF1BDC"/>
    <w:rsid w:val="00AF3331"/>
    <w:rsid w:val="00B030A8"/>
    <w:rsid w:val="00B04691"/>
    <w:rsid w:val="00B04B2D"/>
    <w:rsid w:val="00B06470"/>
    <w:rsid w:val="00B070AE"/>
    <w:rsid w:val="00B11424"/>
    <w:rsid w:val="00B11A2D"/>
    <w:rsid w:val="00B124A9"/>
    <w:rsid w:val="00B166F1"/>
    <w:rsid w:val="00B1680A"/>
    <w:rsid w:val="00B16884"/>
    <w:rsid w:val="00B17EE0"/>
    <w:rsid w:val="00B2024B"/>
    <w:rsid w:val="00B22694"/>
    <w:rsid w:val="00B22BCB"/>
    <w:rsid w:val="00B23119"/>
    <w:rsid w:val="00B231FE"/>
    <w:rsid w:val="00B23407"/>
    <w:rsid w:val="00B2480A"/>
    <w:rsid w:val="00B24B66"/>
    <w:rsid w:val="00B2602D"/>
    <w:rsid w:val="00B26942"/>
    <w:rsid w:val="00B3099C"/>
    <w:rsid w:val="00B31345"/>
    <w:rsid w:val="00B31A42"/>
    <w:rsid w:val="00B33262"/>
    <w:rsid w:val="00B337DA"/>
    <w:rsid w:val="00B34320"/>
    <w:rsid w:val="00B35287"/>
    <w:rsid w:val="00B37D7C"/>
    <w:rsid w:val="00B4197A"/>
    <w:rsid w:val="00B43C28"/>
    <w:rsid w:val="00B440EB"/>
    <w:rsid w:val="00B446A9"/>
    <w:rsid w:val="00B44742"/>
    <w:rsid w:val="00B46429"/>
    <w:rsid w:val="00B47F23"/>
    <w:rsid w:val="00B47FBA"/>
    <w:rsid w:val="00B50CD8"/>
    <w:rsid w:val="00B538D4"/>
    <w:rsid w:val="00B5597F"/>
    <w:rsid w:val="00B57898"/>
    <w:rsid w:val="00B603DD"/>
    <w:rsid w:val="00B6064D"/>
    <w:rsid w:val="00B66CB9"/>
    <w:rsid w:val="00B67519"/>
    <w:rsid w:val="00B67995"/>
    <w:rsid w:val="00B7047A"/>
    <w:rsid w:val="00B726F5"/>
    <w:rsid w:val="00B7347C"/>
    <w:rsid w:val="00B74B2F"/>
    <w:rsid w:val="00B74DE3"/>
    <w:rsid w:val="00B7609F"/>
    <w:rsid w:val="00B76177"/>
    <w:rsid w:val="00B761D8"/>
    <w:rsid w:val="00B76C69"/>
    <w:rsid w:val="00B81B1E"/>
    <w:rsid w:val="00B82518"/>
    <w:rsid w:val="00B83EC7"/>
    <w:rsid w:val="00B84CD4"/>
    <w:rsid w:val="00B876B5"/>
    <w:rsid w:val="00B91A50"/>
    <w:rsid w:val="00B937CE"/>
    <w:rsid w:val="00B9543F"/>
    <w:rsid w:val="00B96C24"/>
    <w:rsid w:val="00B96D3F"/>
    <w:rsid w:val="00B975E5"/>
    <w:rsid w:val="00B97ED9"/>
    <w:rsid w:val="00BA0088"/>
    <w:rsid w:val="00BA1BF8"/>
    <w:rsid w:val="00BA297F"/>
    <w:rsid w:val="00BA3812"/>
    <w:rsid w:val="00BA6F45"/>
    <w:rsid w:val="00BA7BB6"/>
    <w:rsid w:val="00BA7C86"/>
    <w:rsid w:val="00BA7D08"/>
    <w:rsid w:val="00BB15F3"/>
    <w:rsid w:val="00BB1D40"/>
    <w:rsid w:val="00BB1E7A"/>
    <w:rsid w:val="00BB2A22"/>
    <w:rsid w:val="00BB3D60"/>
    <w:rsid w:val="00BB487C"/>
    <w:rsid w:val="00BB4FDC"/>
    <w:rsid w:val="00BB512E"/>
    <w:rsid w:val="00BB5728"/>
    <w:rsid w:val="00BC15FE"/>
    <w:rsid w:val="00BC2189"/>
    <w:rsid w:val="00BC22EC"/>
    <w:rsid w:val="00BC3368"/>
    <w:rsid w:val="00BC7072"/>
    <w:rsid w:val="00BD16C2"/>
    <w:rsid w:val="00BD39C5"/>
    <w:rsid w:val="00BD5EA3"/>
    <w:rsid w:val="00BD6C6B"/>
    <w:rsid w:val="00BD716C"/>
    <w:rsid w:val="00BD7E45"/>
    <w:rsid w:val="00BE1976"/>
    <w:rsid w:val="00BE4114"/>
    <w:rsid w:val="00BE4EA5"/>
    <w:rsid w:val="00BE4EEF"/>
    <w:rsid w:val="00BE4FC6"/>
    <w:rsid w:val="00BE697B"/>
    <w:rsid w:val="00BE6A41"/>
    <w:rsid w:val="00BE6E7E"/>
    <w:rsid w:val="00BE7AFA"/>
    <w:rsid w:val="00BF0B95"/>
    <w:rsid w:val="00BF450F"/>
    <w:rsid w:val="00BF6302"/>
    <w:rsid w:val="00BF6315"/>
    <w:rsid w:val="00BF69B4"/>
    <w:rsid w:val="00BF7813"/>
    <w:rsid w:val="00C0042E"/>
    <w:rsid w:val="00C00BA7"/>
    <w:rsid w:val="00C01C8C"/>
    <w:rsid w:val="00C035F9"/>
    <w:rsid w:val="00C06783"/>
    <w:rsid w:val="00C0701C"/>
    <w:rsid w:val="00C13FCF"/>
    <w:rsid w:val="00C149F9"/>
    <w:rsid w:val="00C152DE"/>
    <w:rsid w:val="00C16DAF"/>
    <w:rsid w:val="00C17B8B"/>
    <w:rsid w:val="00C2170D"/>
    <w:rsid w:val="00C224A2"/>
    <w:rsid w:val="00C2287D"/>
    <w:rsid w:val="00C22E21"/>
    <w:rsid w:val="00C235BE"/>
    <w:rsid w:val="00C3263B"/>
    <w:rsid w:val="00C342CF"/>
    <w:rsid w:val="00C36949"/>
    <w:rsid w:val="00C37A7C"/>
    <w:rsid w:val="00C4395C"/>
    <w:rsid w:val="00C43B29"/>
    <w:rsid w:val="00C45AF2"/>
    <w:rsid w:val="00C46727"/>
    <w:rsid w:val="00C469D0"/>
    <w:rsid w:val="00C47646"/>
    <w:rsid w:val="00C478D5"/>
    <w:rsid w:val="00C47F32"/>
    <w:rsid w:val="00C55011"/>
    <w:rsid w:val="00C55498"/>
    <w:rsid w:val="00C6119F"/>
    <w:rsid w:val="00C62A43"/>
    <w:rsid w:val="00C62DC3"/>
    <w:rsid w:val="00C649B3"/>
    <w:rsid w:val="00C64D94"/>
    <w:rsid w:val="00C652A6"/>
    <w:rsid w:val="00C655B8"/>
    <w:rsid w:val="00C6704D"/>
    <w:rsid w:val="00C67385"/>
    <w:rsid w:val="00C70CBF"/>
    <w:rsid w:val="00C722AC"/>
    <w:rsid w:val="00C75680"/>
    <w:rsid w:val="00C81558"/>
    <w:rsid w:val="00C82132"/>
    <w:rsid w:val="00C822BC"/>
    <w:rsid w:val="00C82960"/>
    <w:rsid w:val="00C829D5"/>
    <w:rsid w:val="00C8414F"/>
    <w:rsid w:val="00C850DA"/>
    <w:rsid w:val="00C85F32"/>
    <w:rsid w:val="00C9442D"/>
    <w:rsid w:val="00C95A79"/>
    <w:rsid w:val="00C96B92"/>
    <w:rsid w:val="00C9DBC5"/>
    <w:rsid w:val="00CA1F16"/>
    <w:rsid w:val="00CA3077"/>
    <w:rsid w:val="00CA3721"/>
    <w:rsid w:val="00CA47A6"/>
    <w:rsid w:val="00CA5551"/>
    <w:rsid w:val="00CA55DE"/>
    <w:rsid w:val="00CA6847"/>
    <w:rsid w:val="00CA781C"/>
    <w:rsid w:val="00CA7DA6"/>
    <w:rsid w:val="00CA7FFA"/>
    <w:rsid w:val="00CB1823"/>
    <w:rsid w:val="00CB23BB"/>
    <w:rsid w:val="00CB25FF"/>
    <w:rsid w:val="00CB4080"/>
    <w:rsid w:val="00CB6548"/>
    <w:rsid w:val="00CB6DF6"/>
    <w:rsid w:val="00CB71BD"/>
    <w:rsid w:val="00CB7473"/>
    <w:rsid w:val="00CC2BAB"/>
    <w:rsid w:val="00CC344D"/>
    <w:rsid w:val="00CC4716"/>
    <w:rsid w:val="00CC5269"/>
    <w:rsid w:val="00CC695B"/>
    <w:rsid w:val="00CC6E4F"/>
    <w:rsid w:val="00CC6E97"/>
    <w:rsid w:val="00CD2A61"/>
    <w:rsid w:val="00CD7E3C"/>
    <w:rsid w:val="00CE0DA3"/>
    <w:rsid w:val="00CE212F"/>
    <w:rsid w:val="00CE2A2A"/>
    <w:rsid w:val="00CE48D9"/>
    <w:rsid w:val="00CE66F6"/>
    <w:rsid w:val="00CE697C"/>
    <w:rsid w:val="00CF0E1B"/>
    <w:rsid w:val="00CF2885"/>
    <w:rsid w:val="00CF422F"/>
    <w:rsid w:val="00CF48F7"/>
    <w:rsid w:val="00CF7249"/>
    <w:rsid w:val="00CF793E"/>
    <w:rsid w:val="00D00554"/>
    <w:rsid w:val="00D01241"/>
    <w:rsid w:val="00D03340"/>
    <w:rsid w:val="00D04C00"/>
    <w:rsid w:val="00D0508E"/>
    <w:rsid w:val="00D060DE"/>
    <w:rsid w:val="00D06377"/>
    <w:rsid w:val="00D108D7"/>
    <w:rsid w:val="00D118C4"/>
    <w:rsid w:val="00D11A97"/>
    <w:rsid w:val="00D12D9F"/>
    <w:rsid w:val="00D14DD9"/>
    <w:rsid w:val="00D212A3"/>
    <w:rsid w:val="00D21797"/>
    <w:rsid w:val="00D317E4"/>
    <w:rsid w:val="00D34226"/>
    <w:rsid w:val="00D35139"/>
    <w:rsid w:val="00D35B5C"/>
    <w:rsid w:val="00D36824"/>
    <w:rsid w:val="00D369D3"/>
    <w:rsid w:val="00D37CCF"/>
    <w:rsid w:val="00D40EFE"/>
    <w:rsid w:val="00D41243"/>
    <w:rsid w:val="00D43CF8"/>
    <w:rsid w:val="00D442DB"/>
    <w:rsid w:val="00D4617B"/>
    <w:rsid w:val="00D4781C"/>
    <w:rsid w:val="00D5049A"/>
    <w:rsid w:val="00D50871"/>
    <w:rsid w:val="00D51FF5"/>
    <w:rsid w:val="00D53093"/>
    <w:rsid w:val="00D5604E"/>
    <w:rsid w:val="00D61559"/>
    <w:rsid w:val="00D64D0E"/>
    <w:rsid w:val="00D664AD"/>
    <w:rsid w:val="00D679E7"/>
    <w:rsid w:val="00D70607"/>
    <w:rsid w:val="00D72E9D"/>
    <w:rsid w:val="00D76EBB"/>
    <w:rsid w:val="00D77A65"/>
    <w:rsid w:val="00D8044F"/>
    <w:rsid w:val="00D80971"/>
    <w:rsid w:val="00D82A6C"/>
    <w:rsid w:val="00D82DB1"/>
    <w:rsid w:val="00D83052"/>
    <w:rsid w:val="00D8401A"/>
    <w:rsid w:val="00D84D1A"/>
    <w:rsid w:val="00D8573F"/>
    <w:rsid w:val="00D8608C"/>
    <w:rsid w:val="00D8784A"/>
    <w:rsid w:val="00D91701"/>
    <w:rsid w:val="00D924A4"/>
    <w:rsid w:val="00D92638"/>
    <w:rsid w:val="00D9369F"/>
    <w:rsid w:val="00D93742"/>
    <w:rsid w:val="00D93ECD"/>
    <w:rsid w:val="00D9522F"/>
    <w:rsid w:val="00D95CFB"/>
    <w:rsid w:val="00D969B7"/>
    <w:rsid w:val="00D979DE"/>
    <w:rsid w:val="00DA1389"/>
    <w:rsid w:val="00DA3FB3"/>
    <w:rsid w:val="00DA5DD9"/>
    <w:rsid w:val="00DB3220"/>
    <w:rsid w:val="00DB4061"/>
    <w:rsid w:val="00DB4B49"/>
    <w:rsid w:val="00DB5F6C"/>
    <w:rsid w:val="00DC2FB3"/>
    <w:rsid w:val="00DC4396"/>
    <w:rsid w:val="00DC43A4"/>
    <w:rsid w:val="00DC4C1E"/>
    <w:rsid w:val="00DC4EA5"/>
    <w:rsid w:val="00DC62B0"/>
    <w:rsid w:val="00DD06AB"/>
    <w:rsid w:val="00DD0CC0"/>
    <w:rsid w:val="00DD18C5"/>
    <w:rsid w:val="00DD18CB"/>
    <w:rsid w:val="00DD1F29"/>
    <w:rsid w:val="00DD2444"/>
    <w:rsid w:val="00DD2990"/>
    <w:rsid w:val="00DD29E7"/>
    <w:rsid w:val="00DD2C45"/>
    <w:rsid w:val="00DD2E62"/>
    <w:rsid w:val="00DD4824"/>
    <w:rsid w:val="00DD4A8C"/>
    <w:rsid w:val="00DD7979"/>
    <w:rsid w:val="00DE3CDF"/>
    <w:rsid w:val="00DE3F4C"/>
    <w:rsid w:val="00DE4AB3"/>
    <w:rsid w:val="00DE56F5"/>
    <w:rsid w:val="00DE5AD1"/>
    <w:rsid w:val="00DE757C"/>
    <w:rsid w:val="00DF12D2"/>
    <w:rsid w:val="00DF189D"/>
    <w:rsid w:val="00DF2B51"/>
    <w:rsid w:val="00DF36B4"/>
    <w:rsid w:val="00DF6262"/>
    <w:rsid w:val="00DF6DB8"/>
    <w:rsid w:val="00DF7A19"/>
    <w:rsid w:val="00DF7D42"/>
    <w:rsid w:val="00E01521"/>
    <w:rsid w:val="00E0171E"/>
    <w:rsid w:val="00E02AD7"/>
    <w:rsid w:val="00E02DFC"/>
    <w:rsid w:val="00E034CF"/>
    <w:rsid w:val="00E051BA"/>
    <w:rsid w:val="00E05B6C"/>
    <w:rsid w:val="00E12CC9"/>
    <w:rsid w:val="00E17303"/>
    <w:rsid w:val="00E204D7"/>
    <w:rsid w:val="00E219D2"/>
    <w:rsid w:val="00E244F7"/>
    <w:rsid w:val="00E2493B"/>
    <w:rsid w:val="00E25FCF"/>
    <w:rsid w:val="00E262FE"/>
    <w:rsid w:val="00E26E51"/>
    <w:rsid w:val="00E27AA5"/>
    <w:rsid w:val="00E27C65"/>
    <w:rsid w:val="00E3000A"/>
    <w:rsid w:val="00E301A4"/>
    <w:rsid w:val="00E31F70"/>
    <w:rsid w:val="00E32BF3"/>
    <w:rsid w:val="00E33172"/>
    <w:rsid w:val="00E3776E"/>
    <w:rsid w:val="00E41599"/>
    <w:rsid w:val="00E41B7E"/>
    <w:rsid w:val="00E41F10"/>
    <w:rsid w:val="00E42A78"/>
    <w:rsid w:val="00E42CD4"/>
    <w:rsid w:val="00E43D15"/>
    <w:rsid w:val="00E4530D"/>
    <w:rsid w:val="00E55ACC"/>
    <w:rsid w:val="00E55FCE"/>
    <w:rsid w:val="00E5743F"/>
    <w:rsid w:val="00E57C47"/>
    <w:rsid w:val="00E57D5B"/>
    <w:rsid w:val="00E60C88"/>
    <w:rsid w:val="00E61163"/>
    <w:rsid w:val="00E618AF"/>
    <w:rsid w:val="00E63030"/>
    <w:rsid w:val="00E631C2"/>
    <w:rsid w:val="00E6565F"/>
    <w:rsid w:val="00E6575F"/>
    <w:rsid w:val="00E663F8"/>
    <w:rsid w:val="00E666AD"/>
    <w:rsid w:val="00E66A89"/>
    <w:rsid w:val="00E7098B"/>
    <w:rsid w:val="00E70C82"/>
    <w:rsid w:val="00E71A97"/>
    <w:rsid w:val="00E728BC"/>
    <w:rsid w:val="00E75E06"/>
    <w:rsid w:val="00E76663"/>
    <w:rsid w:val="00E76F70"/>
    <w:rsid w:val="00E805DF"/>
    <w:rsid w:val="00E81A1D"/>
    <w:rsid w:val="00E82880"/>
    <w:rsid w:val="00E83753"/>
    <w:rsid w:val="00E8736E"/>
    <w:rsid w:val="00E87603"/>
    <w:rsid w:val="00E88AF5"/>
    <w:rsid w:val="00E908E0"/>
    <w:rsid w:val="00E93B09"/>
    <w:rsid w:val="00E94E4A"/>
    <w:rsid w:val="00E97380"/>
    <w:rsid w:val="00E97FCC"/>
    <w:rsid w:val="00EA1156"/>
    <w:rsid w:val="00EA3579"/>
    <w:rsid w:val="00EA4AE0"/>
    <w:rsid w:val="00EA59A4"/>
    <w:rsid w:val="00EA7F1D"/>
    <w:rsid w:val="00EB0741"/>
    <w:rsid w:val="00EB07DD"/>
    <w:rsid w:val="00EB0933"/>
    <w:rsid w:val="00EB0953"/>
    <w:rsid w:val="00EB099E"/>
    <w:rsid w:val="00EB3BE8"/>
    <w:rsid w:val="00EB5439"/>
    <w:rsid w:val="00EB7DD9"/>
    <w:rsid w:val="00EC143A"/>
    <w:rsid w:val="00EC3BA2"/>
    <w:rsid w:val="00EC3E09"/>
    <w:rsid w:val="00EC4CA0"/>
    <w:rsid w:val="00EC6427"/>
    <w:rsid w:val="00EC675C"/>
    <w:rsid w:val="00EC6847"/>
    <w:rsid w:val="00EC6E65"/>
    <w:rsid w:val="00EC7952"/>
    <w:rsid w:val="00ED0A56"/>
    <w:rsid w:val="00ED1557"/>
    <w:rsid w:val="00ED1AE6"/>
    <w:rsid w:val="00ED3B15"/>
    <w:rsid w:val="00ED5AE7"/>
    <w:rsid w:val="00ED5B35"/>
    <w:rsid w:val="00EE1160"/>
    <w:rsid w:val="00EE2441"/>
    <w:rsid w:val="00EE35C6"/>
    <w:rsid w:val="00EE39E6"/>
    <w:rsid w:val="00EE5841"/>
    <w:rsid w:val="00EE6339"/>
    <w:rsid w:val="00EE7639"/>
    <w:rsid w:val="00EE7741"/>
    <w:rsid w:val="00EF3F67"/>
    <w:rsid w:val="00EF697D"/>
    <w:rsid w:val="00EF7FC4"/>
    <w:rsid w:val="00F007B2"/>
    <w:rsid w:val="00F01395"/>
    <w:rsid w:val="00F03034"/>
    <w:rsid w:val="00F05726"/>
    <w:rsid w:val="00F07D85"/>
    <w:rsid w:val="00F1584D"/>
    <w:rsid w:val="00F177A7"/>
    <w:rsid w:val="00F17F99"/>
    <w:rsid w:val="00F2055D"/>
    <w:rsid w:val="00F234D8"/>
    <w:rsid w:val="00F244BD"/>
    <w:rsid w:val="00F2561A"/>
    <w:rsid w:val="00F25660"/>
    <w:rsid w:val="00F26A7C"/>
    <w:rsid w:val="00F26BC4"/>
    <w:rsid w:val="00F32091"/>
    <w:rsid w:val="00F32779"/>
    <w:rsid w:val="00F330A9"/>
    <w:rsid w:val="00F36066"/>
    <w:rsid w:val="00F37BB1"/>
    <w:rsid w:val="00F40F9C"/>
    <w:rsid w:val="00F41022"/>
    <w:rsid w:val="00F41803"/>
    <w:rsid w:val="00F426E9"/>
    <w:rsid w:val="00F429C8"/>
    <w:rsid w:val="00F42CB8"/>
    <w:rsid w:val="00F4491A"/>
    <w:rsid w:val="00F46FB5"/>
    <w:rsid w:val="00F473C2"/>
    <w:rsid w:val="00F51B8A"/>
    <w:rsid w:val="00F5214F"/>
    <w:rsid w:val="00F523B7"/>
    <w:rsid w:val="00F528AF"/>
    <w:rsid w:val="00F53D3D"/>
    <w:rsid w:val="00F54623"/>
    <w:rsid w:val="00F546F3"/>
    <w:rsid w:val="00F55B5F"/>
    <w:rsid w:val="00F60673"/>
    <w:rsid w:val="00F60790"/>
    <w:rsid w:val="00F64695"/>
    <w:rsid w:val="00F64CFF"/>
    <w:rsid w:val="00F71C2B"/>
    <w:rsid w:val="00F7346F"/>
    <w:rsid w:val="00F7381B"/>
    <w:rsid w:val="00F74C26"/>
    <w:rsid w:val="00F74F31"/>
    <w:rsid w:val="00F7565E"/>
    <w:rsid w:val="00F75940"/>
    <w:rsid w:val="00F75CD2"/>
    <w:rsid w:val="00F7627C"/>
    <w:rsid w:val="00F762AE"/>
    <w:rsid w:val="00F7673E"/>
    <w:rsid w:val="00F76E1C"/>
    <w:rsid w:val="00F7B5A6"/>
    <w:rsid w:val="00F80482"/>
    <w:rsid w:val="00F828CB"/>
    <w:rsid w:val="00F83264"/>
    <w:rsid w:val="00F84072"/>
    <w:rsid w:val="00F85341"/>
    <w:rsid w:val="00F857E8"/>
    <w:rsid w:val="00F86500"/>
    <w:rsid w:val="00F87786"/>
    <w:rsid w:val="00F90EC6"/>
    <w:rsid w:val="00F925C6"/>
    <w:rsid w:val="00F9338A"/>
    <w:rsid w:val="00F95014"/>
    <w:rsid w:val="00F971A2"/>
    <w:rsid w:val="00F97E8A"/>
    <w:rsid w:val="00FA2949"/>
    <w:rsid w:val="00FA3D15"/>
    <w:rsid w:val="00FA4216"/>
    <w:rsid w:val="00FA61F1"/>
    <w:rsid w:val="00FA6D17"/>
    <w:rsid w:val="00FB0645"/>
    <w:rsid w:val="00FB1AC5"/>
    <w:rsid w:val="00FB350E"/>
    <w:rsid w:val="00FB7ADB"/>
    <w:rsid w:val="00FC07D6"/>
    <w:rsid w:val="00FC0898"/>
    <w:rsid w:val="00FC0979"/>
    <w:rsid w:val="00FC4FC5"/>
    <w:rsid w:val="00FC64D3"/>
    <w:rsid w:val="00FC6E54"/>
    <w:rsid w:val="00FD3C79"/>
    <w:rsid w:val="00FD4A7B"/>
    <w:rsid w:val="00FD6A86"/>
    <w:rsid w:val="00FE020D"/>
    <w:rsid w:val="00FE24B7"/>
    <w:rsid w:val="00FE3D41"/>
    <w:rsid w:val="00FE4605"/>
    <w:rsid w:val="00FE51E8"/>
    <w:rsid w:val="00FF04A3"/>
    <w:rsid w:val="00FF07C0"/>
    <w:rsid w:val="00FF4ED3"/>
    <w:rsid w:val="00FF5E34"/>
    <w:rsid w:val="012BC86C"/>
    <w:rsid w:val="0141B370"/>
    <w:rsid w:val="015554CE"/>
    <w:rsid w:val="01562063"/>
    <w:rsid w:val="015BF943"/>
    <w:rsid w:val="0176B3A8"/>
    <w:rsid w:val="017FB802"/>
    <w:rsid w:val="01926CF1"/>
    <w:rsid w:val="01B6B223"/>
    <w:rsid w:val="01D3674E"/>
    <w:rsid w:val="01D46E0F"/>
    <w:rsid w:val="01D8C13F"/>
    <w:rsid w:val="01DE3ED9"/>
    <w:rsid w:val="01E5D8C9"/>
    <w:rsid w:val="02133201"/>
    <w:rsid w:val="02160A42"/>
    <w:rsid w:val="0242131B"/>
    <w:rsid w:val="024500FD"/>
    <w:rsid w:val="02462FED"/>
    <w:rsid w:val="02588E21"/>
    <w:rsid w:val="02808074"/>
    <w:rsid w:val="0285DB6A"/>
    <w:rsid w:val="028E3A0E"/>
    <w:rsid w:val="02A929C2"/>
    <w:rsid w:val="02ABA582"/>
    <w:rsid w:val="02AEC546"/>
    <w:rsid w:val="02BAB226"/>
    <w:rsid w:val="02BFAC42"/>
    <w:rsid w:val="02D90444"/>
    <w:rsid w:val="02F069A0"/>
    <w:rsid w:val="02F8136F"/>
    <w:rsid w:val="030184AD"/>
    <w:rsid w:val="0302A096"/>
    <w:rsid w:val="030E4B3D"/>
    <w:rsid w:val="0310DA47"/>
    <w:rsid w:val="0311574A"/>
    <w:rsid w:val="0339B6AD"/>
    <w:rsid w:val="03524BDC"/>
    <w:rsid w:val="03836630"/>
    <w:rsid w:val="03B61E10"/>
    <w:rsid w:val="03CB8512"/>
    <w:rsid w:val="03DA498B"/>
    <w:rsid w:val="03DCBE2E"/>
    <w:rsid w:val="0409D108"/>
    <w:rsid w:val="0429DFDD"/>
    <w:rsid w:val="0453914E"/>
    <w:rsid w:val="046980E0"/>
    <w:rsid w:val="0471C5C0"/>
    <w:rsid w:val="048598FA"/>
    <w:rsid w:val="0486D2CC"/>
    <w:rsid w:val="0486FF88"/>
    <w:rsid w:val="0494E316"/>
    <w:rsid w:val="04969773"/>
    <w:rsid w:val="04B19EB9"/>
    <w:rsid w:val="04B4799A"/>
    <w:rsid w:val="04BB147D"/>
    <w:rsid w:val="04CED60A"/>
    <w:rsid w:val="04CF1BFC"/>
    <w:rsid w:val="04DB038A"/>
    <w:rsid w:val="0506812A"/>
    <w:rsid w:val="050D0616"/>
    <w:rsid w:val="052957CD"/>
    <w:rsid w:val="053185E3"/>
    <w:rsid w:val="053E1010"/>
    <w:rsid w:val="05455880"/>
    <w:rsid w:val="056CFDA4"/>
    <w:rsid w:val="058F90F0"/>
    <w:rsid w:val="059D7FB9"/>
    <w:rsid w:val="05A01D31"/>
    <w:rsid w:val="05A33984"/>
    <w:rsid w:val="05C8A5C0"/>
    <w:rsid w:val="05D4C12B"/>
    <w:rsid w:val="05D9DC7A"/>
    <w:rsid w:val="05DC490F"/>
    <w:rsid w:val="05DCE9E9"/>
    <w:rsid w:val="061E576F"/>
    <w:rsid w:val="06423328"/>
    <w:rsid w:val="06436DAB"/>
    <w:rsid w:val="064E5A26"/>
    <w:rsid w:val="0650688F"/>
    <w:rsid w:val="0652939E"/>
    <w:rsid w:val="0655CF09"/>
    <w:rsid w:val="0662E786"/>
    <w:rsid w:val="066A5C0D"/>
    <w:rsid w:val="06737C30"/>
    <w:rsid w:val="069427DB"/>
    <w:rsid w:val="06A1286B"/>
    <w:rsid w:val="06A1A8A2"/>
    <w:rsid w:val="06B17774"/>
    <w:rsid w:val="06BE6243"/>
    <w:rsid w:val="06EE857F"/>
    <w:rsid w:val="07284FBB"/>
    <w:rsid w:val="0737802D"/>
    <w:rsid w:val="07408887"/>
    <w:rsid w:val="074172A0"/>
    <w:rsid w:val="0744D6D8"/>
    <w:rsid w:val="07576B60"/>
    <w:rsid w:val="0758DB50"/>
    <w:rsid w:val="075DFF35"/>
    <w:rsid w:val="075FF8C5"/>
    <w:rsid w:val="077CB8B5"/>
    <w:rsid w:val="0785FA48"/>
    <w:rsid w:val="07873D75"/>
    <w:rsid w:val="07A3B114"/>
    <w:rsid w:val="07AF4183"/>
    <w:rsid w:val="07B694FA"/>
    <w:rsid w:val="07CC8E5A"/>
    <w:rsid w:val="07D3BC48"/>
    <w:rsid w:val="07D7196B"/>
    <w:rsid w:val="07D93E2C"/>
    <w:rsid w:val="07DEDC35"/>
    <w:rsid w:val="07E4605F"/>
    <w:rsid w:val="07EE3221"/>
    <w:rsid w:val="07EF4378"/>
    <w:rsid w:val="07F535D7"/>
    <w:rsid w:val="08060CA3"/>
    <w:rsid w:val="08090483"/>
    <w:rsid w:val="081A22DA"/>
    <w:rsid w:val="0823983E"/>
    <w:rsid w:val="082710CF"/>
    <w:rsid w:val="0838684C"/>
    <w:rsid w:val="083C920E"/>
    <w:rsid w:val="0865FF77"/>
    <w:rsid w:val="086F5051"/>
    <w:rsid w:val="08755F7F"/>
    <w:rsid w:val="0876A4A2"/>
    <w:rsid w:val="088C9FE6"/>
    <w:rsid w:val="08982225"/>
    <w:rsid w:val="08A4C847"/>
    <w:rsid w:val="08A4FBF8"/>
    <w:rsid w:val="08A847D9"/>
    <w:rsid w:val="08C20B85"/>
    <w:rsid w:val="08D4F78F"/>
    <w:rsid w:val="08F30044"/>
    <w:rsid w:val="08FE2B7A"/>
    <w:rsid w:val="09191229"/>
    <w:rsid w:val="092FCF9D"/>
    <w:rsid w:val="093D96F9"/>
    <w:rsid w:val="094438E9"/>
    <w:rsid w:val="094A71F0"/>
    <w:rsid w:val="096E17A6"/>
    <w:rsid w:val="0971FAE6"/>
    <w:rsid w:val="098462C2"/>
    <w:rsid w:val="0995CE4F"/>
    <w:rsid w:val="09BDB72C"/>
    <w:rsid w:val="09BFCABE"/>
    <w:rsid w:val="09E937F2"/>
    <w:rsid w:val="09F0BDAC"/>
    <w:rsid w:val="09F225EB"/>
    <w:rsid w:val="0A0119DD"/>
    <w:rsid w:val="0A040B27"/>
    <w:rsid w:val="0A23D985"/>
    <w:rsid w:val="0A27367C"/>
    <w:rsid w:val="0A34941B"/>
    <w:rsid w:val="0A428B1E"/>
    <w:rsid w:val="0A47BFC2"/>
    <w:rsid w:val="0A5F4C19"/>
    <w:rsid w:val="0A60468D"/>
    <w:rsid w:val="0A631B2C"/>
    <w:rsid w:val="0A714D73"/>
    <w:rsid w:val="0A787BEA"/>
    <w:rsid w:val="0A7C779A"/>
    <w:rsid w:val="0A930831"/>
    <w:rsid w:val="0A96C4A6"/>
    <w:rsid w:val="0A9EF0CB"/>
    <w:rsid w:val="0AA96DF0"/>
    <w:rsid w:val="0ACF1214"/>
    <w:rsid w:val="0AFB3C3A"/>
    <w:rsid w:val="0AFFF7CA"/>
    <w:rsid w:val="0B2411C9"/>
    <w:rsid w:val="0B2D74B6"/>
    <w:rsid w:val="0B52BF10"/>
    <w:rsid w:val="0B5B219F"/>
    <w:rsid w:val="0B60AE45"/>
    <w:rsid w:val="0B6AA0D2"/>
    <w:rsid w:val="0B77C24C"/>
    <w:rsid w:val="0B86874C"/>
    <w:rsid w:val="0B87D1DB"/>
    <w:rsid w:val="0B89A0AF"/>
    <w:rsid w:val="0B954E0C"/>
    <w:rsid w:val="0BA7EAA4"/>
    <w:rsid w:val="0BAC3208"/>
    <w:rsid w:val="0BAC32FE"/>
    <w:rsid w:val="0BB70950"/>
    <w:rsid w:val="0BBFA9E6"/>
    <w:rsid w:val="0BC55104"/>
    <w:rsid w:val="0BC91E1E"/>
    <w:rsid w:val="0BCC2E2E"/>
    <w:rsid w:val="0BEE3590"/>
    <w:rsid w:val="0C3171AA"/>
    <w:rsid w:val="0C411A20"/>
    <w:rsid w:val="0C7575AE"/>
    <w:rsid w:val="0C8ADBB1"/>
    <w:rsid w:val="0C908182"/>
    <w:rsid w:val="0CB12FD2"/>
    <w:rsid w:val="0CBCC184"/>
    <w:rsid w:val="0CBF1F64"/>
    <w:rsid w:val="0CC9F4EB"/>
    <w:rsid w:val="0CCD6F11"/>
    <w:rsid w:val="0CD2C2B3"/>
    <w:rsid w:val="0CDF42C5"/>
    <w:rsid w:val="0CE82B32"/>
    <w:rsid w:val="0D26C96A"/>
    <w:rsid w:val="0D29264F"/>
    <w:rsid w:val="0D4BBA5C"/>
    <w:rsid w:val="0D4EEAFC"/>
    <w:rsid w:val="0D5DDE86"/>
    <w:rsid w:val="0D65FDE2"/>
    <w:rsid w:val="0D759859"/>
    <w:rsid w:val="0D7CAFA2"/>
    <w:rsid w:val="0D8221CD"/>
    <w:rsid w:val="0D935742"/>
    <w:rsid w:val="0D975C1A"/>
    <w:rsid w:val="0DB39EDC"/>
    <w:rsid w:val="0DB4185C"/>
    <w:rsid w:val="0DFDE3E9"/>
    <w:rsid w:val="0E0BC6A5"/>
    <w:rsid w:val="0E162DFE"/>
    <w:rsid w:val="0E359D8B"/>
    <w:rsid w:val="0E38486C"/>
    <w:rsid w:val="0E45C010"/>
    <w:rsid w:val="0E4E7727"/>
    <w:rsid w:val="0E590BCF"/>
    <w:rsid w:val="0E786B14"/>
    <w:rsid w:val="0E7DD289"/>
    <w:rsid w:val="0E94A02A"/>
    <w:rsid w:val="0E981FF6"/>
    <w:rsid w:val="0E9D3B58"/>
    <w:rsid w:val="0E9D993D"/>
    <w:rsid w:val="0EA2F1F2"/>
    <w:rsid w:val="0EA98D4B"/>
    <w:rsid w:val="0EBDB7D4"/>
    <w:rsid w:val="0EC02DEC"/>
    <w:rsid w:val="0EE1A9AC"/>
    <w:rsid w:val="0EE84B16"/>
    <w:rsid w:val="0EE88059"/>
    <w:rsid w:val="0EEC2F4F"/>
    <w:rsid w:val="0EFB7FE7"/>
    <w:rsid w:val="0F033778"/>
    <w:rsid w:val="0F1409CB"/>
    <w:rsid w:val="0F23AA0D"/>
    <w:rsid w:val="0F3C6487"/>
    <w:rsid w:val="0F492638"/>
    <w:rsid w:val="0F59883F"/>
    <w:rsid w:val="0F6BF514"/>
    <w:rsid w:val="0F7239DE"/>
    <w:rsid w:val="0F795EA3"/>
    <w:rsid w:val="0F7EDEDC"/>
    <w:rsid w:val="0F96E3F9"/>
    <w:rsid w:val="0FAACEED"/>
    <w:rsid w:val="0FD5A248"/>
    <w:rsid w:val="0FE8D094"/>
    <w:rsid w:val="0FEF9982"/>
    <w:rsid w:val="10050FD3"/>
    <w:rsid w:val="100BADF6"/>
    <w:rsid w:val="101359D4"/>
    <w:rsid w:val="10272D8D"/>
    <w:rsid w:val="10306D67"/>
    <w:rsid w:val="10388999"/>
    <w:rsid w:val="1038F48E"/>
    <w:rsid w:val="103AF440"/>
    <w:rsid w:val="10466EED"/>
    <w:rsid w:val="104D2D24"/>
    <w:rsid w:val="1091E8DB"/>
    <w:rsid w:val="10934EE6"/>
    <w:rsid w:val="10A1CA60"/>
    <w:rsid w:val="10A48A5A"/>
    <w:rsid w:val="10A4FF4A"/>
    <w:rsid w:val="10A62E3A"/>
    <w:rsid w:val="10B12269"/>
    <w:rsid w:val="10B410C3"/>
    <w:rsid w:val="10BB88F7"/>
    <w:rsid w:val="10F21271"/>
    <w:rsid w:val="10F74322"/>
    <w:rsid w:val="10FCF3F5"/>
    <w:rsid w:val="110582AC"/>
    <w:rsid w:val="1112ED14"/>
    <w:rsid w:val="1116E5FF"/>
    <w:rsid w:val="112697D7"/>
    <w:rsid w:val="113C31CE"/>
    <w:rsid w:val="1147596B"/>
    <w:rsid w:val="115F8C30"/>
    <w:rsid w:val="1164A17E"/>
    <w:rsid w:val="119BE73A"/>
    <w:rsid w:val="11A54305"/>
    <w:rsid w:val="11AD373C"/>
    <w:rsid w:val="11B130C0"/>
    <w:rsid w:val="11B9FB3C"/>
    <w:rsid w:val="11C48313"/>
    <w:rsid w:val="11C7BACE"/>
    <w:rsid w:val="11D54598"/>
    <w:rsid w:val="11D6224E"/>
    <w:rsid w:val="11DA561D"/>
    <w:rsid w:val="11DE649E"/>
    <w:rsid w:val="11E0832B"/>
    <w:rsid w:val="11EAB85A"/>
    <w:rsid w:val="1230F74B"/>
    <w:rsid w:val="123A241C"/>
    <w:rsid w:val="12491645"/>
    <w:rsid w:val="124EA284"/>
    <w:rsid w:val="12549A38"/>
    <w:rsid w:val="125BD07C"/>
    <w:rsid w:val="12602370"/>
    <w:rsid w:val="1271F07A"/>
    <w:rsid w:val="1276BDBE"/>
    <w:rsid w:val="128A5E6B"/>
    <w:rsid w:val="129151B7"/>
    <w:rsid w:val="12B90F54"/>
    <w:rsid w:val="12CE8FCA"/>
    <w:rsid w:val="12E48D4A"/>
    <w:rsid w:val="12EE6B70"/>
    <w:rsid w:val="12FBFCFE"/>
    <w:rsid w:val="13009DEE"/>
    <w:rsid w:val="131C6811"/>
    <w:rsid w:val="132348CD"/>
    <w:rsid w:val="13240597"/>
    <w:rsid w:val="13394A3F"/>
    <w:rsid w:val="133C6285"/>
    <w:rsid w:val="13400066"/>
    <w:rsid w:val="135F5718"/>
    <w:rsid w:val="136B94D6"/>
    <w:rsid w:val="1370A52D"/>
    <w:rsid w:val="13A7CE6C"/>
    <w:rsid w:val="13B8DF3C"/>
    <w:rsid w:val="13BB2733"/>
    <w:rsid w:val="13CA85BC"/>
    <w:rsid w:val="13CE545A"/>
    <w:rsid w:val="1400D7D4"/>
    <w:rsid w:val="140325AC"/>
    <w:rsid w:val="1410CC89"/>
    <w:rsid w:val="14186FED"/>
    <w:rsid w:val="14291BBB"/>
    <w:rsid w:val="142CA01C"/>
    <w:rsid w:val="142CCEE2"/>
    <w:rsid w:val="1436EEF5"/>
    <w:rsid w:val="1459CB82"/>
    <w:rsid w:val="146A6D80"/>
    <w:rsid w:val="146F11ED"/>
    <w:rsid w:val="146FA6DD"/>
    <w:rsid w:val="149E3948"/>
    <w:rsid w:val="14A38954"/>
    <w:rsid w:val="14B9CBAD"/>
    <w:rsid w:val="14BA917D"/>
    <w:rsid w:val="14BDD97F"/>
    <w:rsid w:val="14C6C313"/>
    <w:rsid w:val="14CA3BE1"/>
    <w:rsid w:val="14D5A682"/>
    <w:rsid w:val="14F41AA4"/>
    <w:rsid w:val="1531DB4F"/>
    <w:rsid w:val="15373824"/>
    <w:rsid w:val="1547691D"/>
    <w:rsid w:val="154FE79B"/>
    <w:rsid w:val="155B3361"/>
    <w:rsid w:val="1578D1F0"/>
    <w:rsid w:val="1582CD30"/>
    <w:rsid w:val="1586DE25"/>
    <w:rsid w:val="159AADF7"/>
    <w:rsid w:val="15A03E10"/>
    <w:rsid w:val="15A43467"/>
    <w:rsid w:val="15A81724"/>
    <w:rsid w:val="15BBE7BF"/>
    <w:rsid w:val="15BF2A41"/>
    <w:rsid w:val="15C81538"/>
    <w:rsid w:val="15D3309F"/>
    <w:rsid w:val="15EF9427"/>
    <w:rsid w:val="161AB93B"/>
    <w:rsid w:val="1621D409"/>
    <w:rsid w:val="1630BB5D"/>
    <w:rsid w:val="163EC5A4"/>
    <w:rsid w:val="1644DFF9"/>
    <w:rsid w:val="1650CAC4"/>
    <w:rsid w:val="16581218"/>
    <w:rsid w:val="167BD86F"/>
    <w:rsid w:val="1685ED11"/>
    <w:rsid w:val="16867F1A"/>
    <w:rsid w:val="1692317C"/>
    <w:rsid w:val="169C88B0"/>
    <w:rsid w:val="16A61C83"/>
    <w:rsid w:val="16B41414"/>
    <w:rsid w:val="16BC8CB6"/>
    <w:rsid w:val="16C0CF5E"/>
    <w:rsid w:val="170C1398"/>
    <w:rsid w:val="17197126"/>
    <w:rsid w:val="171A275F"/>
    <w:rsid w:val="1724AB56"/>
    <w:rsid w:val="17280B5B"/>
    <w:rsid w:val="173550A9"/>
    <w:rsid w:val="176621BB"/>
    <w:rsid w:val="17692C43"/>
    <w:rsid w:val="177422FF"/>
    <w:rsid w:val="17742828"/>
    <w:rsid w:val="179017DF"/>
    <w:rsid w:val="179E4921"/>
    <w:rsid w:val="17B48588"/>
    <w:rsid w:val="17BA304B"/>
    <w:rsid w:val="17C0D407"/>
    <w:rsid w:val="17C96BE1"/>
    <w:rsid w:val="17D953D1"/>
    <w:rsid w:val="17F3E279"/>
    <w:rsid w:val="1804A829"/>
    <w:rsid w:val="18174A83"/>
    <w:rsid w:val="18216339"/>
    <w:rsid w:val="18401251"/>
    <w:rsid w:val="1840F59D"/>
    <w:rsid w:val="1855DD0C"/>
    <w:rsid w:val="185BEC9C"/>
    <w:rsid w:val="1865C9D7"/>
    <w:rsid w:val="187086B3"/>
    <w:rsid w:val="1875A2CA"/>
    <w:rsid w:val="1877E11D"/>
    <w:rsid w:val="187C9457"/>
    <w:rsid w:val="188B30D8"/>
    <w:rsid w:val="188EC426"/>
    <w:rsid w:val="18A7535A"/>
    <w:rsid w:val="18A86B42"/>
    <w:rsid w:val="18B9968E"/>
    <w:rsid w:val="18BD4238"/>
    <w:rsid w:val="18C5E6CF"/>
    <w:rsid w:val="18C5EE74"/>
    <w:rsid w:val="18D1D66C"/>
    <w:rsid w:val="18DE117B"/>
    <w:rsid w:val="191A6750"/>
    <w:rsid w:val="19229D18"/>
    <w:rsid w:val="1928157E"/>
    <w:rsid w:val="19336732"/>
    <w:rsid w:val="194B1E8A"/>
    <w:rsid w:val="197C5AB3"/>
    <w:rsid w:val="198A6AF5"/>
    <w:rsid w:val="199526D0"/>
    <w:rsid w:val="19973D1C"/>
    <w:rsid w:val="19E160A9"/>
    <w:rsid w:val="19E475A9"/>
    <w:rsid w:val="19ECA00F"/>
    <w:rsid w:val="19EE425B"/>
    <w:rsid w:val="19F5617B"/>
    <w:rsid w:val="19F8FA6B"/>
    <w:rsid w:val="1A30B6DC"/>
    <w:rsid w:val="1A669A60"/>
    <w:rsid w:val="1A682452"/>
    <w:rsid w:val="1A6BE2F8"/>
    <w:rsid w:val="1A71CEDC"/>
    <w:rsid w:val="1A9BB073"/>
    <w:rsid w:val="1AB29B37"/>
    <w:rsid w:val="1AE3F750"/>
    <w:rsid w:val="1AF59A86"/>
    <w:rsid w:val="1AF9D54C"/>
    <w:rsid w:val="1AFB4539"/>
    <w:rsid w:val="1B07015B"/>
    <w:rsid w:val="1B1BFF74"/>
    <w:rsid w:val="1B2C8D55"/>
    <w:rsid w:val="1B4FD1DA"/>
    <w:rsid w:val="1BA1B1AA"/>
    <w:rsid w:val="1BBE9F98"/>
    <w:rsid w:val="1BCD2CFD"/>
    <w:rsid w:val="1BD0A22F"/>
    <w:rsid w:val="1BEB5BCB"/>
    <w:rsid w:val="1BEF907D"/>
    <w:rsid w:val="1BF1C98B"/>
    <w:rsid w:val="1BF5CFEC"/>
    <w:rsid w:val="1C09F5C9"/>
    <w:rsid w:val="1C0B45A9"/>
    <w:rsid w:val="1C179432"/>
    <w:rsid w:val="1C1E9213"/>
    <w:rsid w:val="1C6581DC"/>
    <w:rsid w:val="1C696912"/>
    <w:rsid w:val="1C782963"/>
    <w:rsid w:val="1C7D4E50"/>
    <w:rsid w:val="1CA56DF3"/>
    <w:rsid w:val="1CB42F3B"/>
    <w:rsid w:val="1CB47CA7"/>
    <w:rsid w:val="1CC0F781"/>
    <w:rsid w:val="1CCA428E"/>
    <w:rsid w:val="1CCB9AD3"/>
    <w:rsid w:val="1CCD9215"/>
    <w:rsid w:val="1CDA0FFF"/>
    <w:rsid w:val="1CDD6D22"/>
    <w:rsid w:val="1CF115B6"/>
    <w:rsid w:val="1CFE59DF"/>
    <w:rsid w:val="1D03488F"/>
    <w:rsid w:val="1D0B4D5D"/>
    <w:rsid w:val="1D117EB1"/>
    <w:rsid w:val="1D120BB9"/>
    <w:rsid w:val="1D154C87"/>
    <w:rsid w:val="1D20CB6E"/>
    <w:rsid w:val="1D235E88"/>
    <w:rsid w:val="1D2451B7"/>
    <w:rsid w:val="1D2AE523"/>
    <w:rsid w:val="1D382EEC"/>
    <w:rsid w:val="1D47108E"/>
    <w:rsid w:val="1D4CE5D7"/>
    <w:rsid w:val="1D5010EC"/>
    <w:rsid w:val="1D56116F"/>
    <w:rsid w:val="1D7C5F15"/>
    <w:rsid w:val="1D89F1C5"/>
    <w:rsid w:val="1D988343"/>
    <w:rsid w:val="1DA20784"/>
    <w:rsid w:val="1DA80116"/>
    <w:rsid w:val="1DAE8125"/>
    <w:rsid w:val="1DC282C3"/>
    <w:rsid w:val="1DC3E5BA"/>
    <w:rsid w:val="1DC8C687"/>
    <w:rsid w:val="1DD155F2"/>
    <w:rsid w:val="1DD3F928"/>
    <w:rsid w:val="1DEA227D"/>
    <w:rsid w:val="1DF11CB4"/>
    <w:rsid w:val="1DF1A88E"/>
    <w:rsid w:val="1E29FC29"/>
    <w:rsid w:val="1E2B5257"/>
    <w:rsid w:val="1E55BAD0"/>
    <w:rsid w:val="1E5DA0E0"/>
    <w:rsid w:val="1E6355BF"/>
    <w:rsid w:val="1E6494FE"/>
    <w:rsid w:val="1E6C8928"/>
    <w:rsid w:val="1E77D999"/>
    <w:rsid w:val="1E80C2B1"/>
    <w:rsid w:val="1E8D8C74"/>
    <w:rsid w:val="1E9D56A5"/>
    <w:rsid w:val="1EA1EB05"/>
    <w:rsid w:val="1EA6C47E"/>
    <w:rsid w:val="1EA8017F"/>
    <w:rsid w:val="1EC62F6C"/>
    <w:rsid w:val="1EEFB485"/>
    <w:rsid w:val="1EF3A7F8"/>
    <w:rsid w:val="1EFC0824"/>
    <w:rsid w:val="1F155EF0"/>
    <w:rsid w:val="1F1E5794"/>
    <w:rsid w:val="1F25D3E0"/>
    <w:rsid w:val="1F265A40"/>
    <w:rsid w:val="1F2705FB"/>
    <w:rsid w:val="1F2C83BC"/>
    <w:rsid w:val="1F3AF8AD"/>
    <w:rsid w:val="1F515C5D"/>
    <w:rsid w:val="1F56086D"/>
    <w:rsid w:val="1F565038"/>
    <w:rsid w:val="1F579071"/>
    <w:rsid w:val="1F5BF515"/>
    <w:rsid w:val="1F5FBF17"/>
    <w:rsid w:val="1F6794E7"/>
    <w:rsid w:val="1F73DF49"/>
    <w:rsid w:val="1F776FEE"/>
    <w:rsid w:val="1F9C162F"/>
    <w:rsid w:val="1F9CF255"/>
    <w:rsid w:val="1F9E8285"/>
    <w:rsid w:val="1FAD615D"/>
    <w:rsid w:val="1FB22805"/>
    <w:rsid w:val="1FBA6A0A"/>
    <w:rsid w:val="1FC18744"/>
    <w:rsid w:val="1FD4F7C2"/>
    <w:rsid w:val="1FD79441"/>
    <w:rsid w:val="1FD9009A"/>
    <w:rsid w:val="1FDADF86"/>
    <w:rsid w:val="1FE53C42"/>
    <w:rsid w:val="1FEC9856"/>
    <w:rsid w:val="1FF62183"/>
    <w:rsid w:val="20035F6C"/>
    <w:rsid w:val="2051C8FE"/>
    <w:rsid w:val="20569CD5"/>
    <w:rsid w:val="2060F53F"/>
    <w:rsid w:val="2065EDD0"/>
    <w:rsid w:val="206C0B8E"/>
    <w:rsid w:val="206C2885"/>
    <w:rsid w:val="207BC2D7"/>
    <w:rsid w:val="207C3BE2"/>
    <w:rsid w:val="20A5F47E"/>
    <w:rsid w:val="20AEBAA6"/>
    <w:rsid w:val="20B2BADD"/>
    <w:rsid w:val="20B55CF6"/>
    <w:rsid w:val="20B8450F"/>
    <w:rsid w:val="20BB79BC"/>
    <w:rsid w:val="20DCC926"/>
    <w:rsid w:val="20F60469"/>
    <w:rsid w:val="2109CA6E"/>
    <w:rsid w:val="21138FC6"/>
    <w:rsid w:val="2119B69F"/>
    <w:rsid w:val="211CD566"/>
    <w:rsid w:val="213CE603"/>
    <w:rsid w:val="213E935C"/>
    <w:rsid w:val="214C6605"/>
    <w:rsid w:val="214C96A5"/>
    <w:rsid w:val="214FB33B"/>
    <w:rsid w:val="2171DBA3"/>
    <w:rsid w:val="2180A234"/>
    <w:rsid w:val="21813F89"/>
    <w:rsid w:val="21886495"/>
    <w:rsid w:val="2191F46C"/>
    <w:rsid w:val="2194B6F3"/>
    <w:rsid w:val="2199DDD3"/>
    <w:rsid w:val="21A36D62"/>
    <w:rsid w:val="21A781FA"/>
    <w:rsid w:val="21BED224"/>
    <w:rsid w:val="21DC777E"/>
    <w:rsid w:val="21E6E72E"/>
    <w:rsid w:val="22018065"/>
    <w:rsid w:val="22060954"/>
    <w:rsid w:val="2206F48D"/>
    <w:rsid w:val="22317EB4"/>
    <w:rsid w:val="22427922"/>
    <w:rsid w:val="224EC71B"/>
    <w:rsid w:val="2254BAAA"/>
    <w:rsid w:val="2287D4F4"/>
    <w:rsid w:val="22910180"/>
    <w:rsid w:val="22971627"/>
    <w:rsid w:val="22A351C2"/>
    <w:rsid w:val="22A96446"/>
    <w:rsid w:val="22B20962"/>
    <w:rsid w:val="22B6D5A6"/>
    <w:rsid w:val="22B7B214"/>
    <w:rsid w:val="22BD0A9A"/>
    <w:rsid w:val="22C6D847"/>
    <w:rsid w:val="22CDB3C2"/>
    <w:rsid w:val="22E510E9"/>
    <w:rsid w:val="22EE278F"/>
    <w:rsid w:val="23369520"/>
    <w:rsid w:val="234B71B7"/>
    <w:rsid w:val="2378B009"/>
    <w:rsid w:val="238C576F"/>
    <w:rsid w:val="23939B32"/>
    <w:rsid w:val="239AF3E1"/>
    <w:rsid w:val="23B408EF"/>
    <w:rsid w:val="23B4B123"/>
    <w:rsid w:val="23C04056"/>
    <w:rsid w:val="23CB6C5F"/>
    <w:rsid w:val="23CF4676"/>
    <w:rsid w:val="23FCFD23"/>
    <w:rsid w:val="23FFF4DF"/>
    <w:rsid w:val="24112FB6"/>
    <w:rsid w:val="243E4366"/>
    <w:rsid w:val="2447506C"/>
    <w:rsid w:val="245F66C0"/>
    <w:rsid w:val="248ABAC5"/>
    <w:rsid w:val="2494714F"/>
    <w:rsid w:val="249AF97D"/>
    <w:rsid w:val="249D0B7D"/>
    <w:rsid w:val="24AE967E"/>
    <w:rsid w:val="24B24EA9"/>
    <w:rsid w:val="24BE956F"/>
    <w:rsid w:val="24D194C0"/>
    <w:rsid w:val="24D4E650"/>
    <w:rsid w:val="24D6357D"/>
    <w:rsid w:val="24FCC25B"/>
    <w:rsid w:val="24FD36E5"/>
    <w:rsid w:val="2501380D"/>
    <w:rsid w:val="25274ED8"/>
    <w:rsid w:val="253B5598"/>
    <w:rsid w:val="253E7B74"/>
    <w:rsid w:val="255AD4FB"/>
    <w:rsid w:val="2569DCCC"/>
    <w:rsid w:val="25792A80"/>
    <w:rsid w:val="257E7A71"/>
    <w:rsid w:val="2596EB0B"/>
    <w:rsid w:val="2596F3BE"/>
    <w:rsid w:val="259BC540"/>
    <w:rsid w:val="25B486EC"/>
    <w:rsid w:val="25D3F97E"/>
    <w:rsid w:val="25DFBA8B"/>
    <w:rsid w:val="25FAF2B4"/>
    <w:rsid w:val="2613B8E7"/>
    <w:rsid w:val="26162111"/>
    <w:rsid w:val="2635A03F"/>
    <w:rsid w:val="264179F7"/>
    <w:rsid w:val="264C2F33"/>
    <w:rsid w:val="2653F0E6"/>
    <w:rsid w:val="265D0234"/>
    <w:rsid w:val="267C4664"/>
    <w:rsid w:val="2688FD64"/>
    <w:rsid w:val="268CA195"/>
    <w:rsid w:val="268D5E1A"/>
    <w:rsid w:val="268E55AC"/>
    <w:rsid w:val="26D3BD45"/>
    <w:rsid w:val="26D62E88"/>
    <w:rsid w:val="26DA0FBE"/>
    <w:rsid w:val="26E3F582"/>
    <w:rsid w:val="26E4DE8C"/>
    <w:rsid w:val="270BE5B0"/>
    <w:rsid w:val="273055C1"/>
    <w:rsid w:val="273BAE56"/>
    <w:rsid w:val="27406969"/>
    <w:rsid w:val="2742E9EA"/>
    <w:rsid w:val="274F21B0"/>
    <w:rsid w:val="2757C58B"/>
    <w:rsid w:val="275895E9"/>
    <w:rsid w:val="276D7555"/>
    <w:rsid w:val="2782D41E"/>
    <w:rsid w:val="27A0A8D9"/>
    <w:rsid w:val="27AAECC9"/>
    <w:rsid w:val="27AFA371"/>
    <w:rsid w:val="27C4F49F"/>
    <w:rsid w:val="27C72D17"/>
    <w:rsid w:val="27CE3C59"/>
    <w:rsid w:val="27D0C093"/>
    <w:rsid w:val="27DDDE98"/>
    <w:rsid w:val="27EA95D0"/>
    <w:rsid w:val="27EEBD33"/>
    <w:rsid w:val="27F065B9"/>
    <w:rsid w:val="27F63804"/>
    <w:rsid w:val="27F72781"/>
    <w:rsid w:val="27FFEF9F"/>
    <w:rsid w:val="282CC2A0"/>
    <w:rsid w:val="2834B00E"/>
    <w:rsid w:val="28421001"/>
    <w:rsid w:val="284B8690"/>
    <w:rsid w:val="285D8ED4"/>
    <w:rsid w:val="2862D448"/>
    <w:rsid w:val="28712690"/>
    <w:rsid w:val="28BD7724"/>
    <w:rsid w:val="28BEAD15"/>
    <w:rsid w:val="28D5A73F"/>
    <w:rsid w:val="28DDD850"/>
    <w:rsid w:val="290CEECD"/>
    <w:rsid w:val="290DC1AC"/>
    <w:rsid w:val="29189A1A"/>
    <w:rsid w:val="291C8709"/>
    <w:rsid w:val="2939ECAE"/>
    <w:rsid w:val="296041C5"/>
    <w:rsid w:val="2972F62B"/>
    <w:rsid w:val="2983DB6C"/>
    <w:rsid w:val="2985004D"/>
    <w:rsid w:val="2988804E"/>
    <w:rsid w:val="29895639"/>
    <w:rsid w:val="29A3E8BE"/>
    <w:rsid w:val="29A8BD59"/>
    <w:rsid w:val="29B2A1DE"/>
    <w:rsid w:val="29B8B816"/>
    <w:rsid w:val="29E0CE50"/>
    <w:rsid w:val="29E2C13B"/>
    <w:rsid w:val="29EFBF8C"/>
    <w:rsid w:val="29F128E5"/>
    <w:rsid w:val="29F3F76C"/>
    <w:rsid w:val="29F7B43D"/>
    <w:rsid w:val="2A04E0F7"/>
    <w:rsid w:val="2A18A79B"/>
    <w:rsid w:val="2A1B8AB4"/>
    <w:rsid w:val="2A2317AD"/>
    <w:rsid w:val="2A3FA604"/>
    <w:rsid w:val="2A657830"/>
    <w:rsid w:val="2A6F3663"/>
    <w:rsid w:val="2A7E2CAC"/>
    <w:rsid w:val="2A84ADD9"/>
    <w:rsid w:val="2A893F2F"/>
    <w:rsid w:val="2A9CB079"/>
    <w:rsid w:val="2AB39E46"/>
    <w:rsid w:val="2ADA9BE8"/>
    <w:rsid w:val="2B1A6487"/>
    <w:rsid w:val="2B2A013C"/>
    <w:rsid w:val="2B31FC9E"/>
    <w:rsid w:val="2B32245D"/>
    <w:rsid w:val="2B361107"/>
    <w:rsid w:val="2B385592"/>
    <w:rsid w:val="2B3BA862"/>
    <w:rsid w:val="2B3D98EB"/>
    <w:rsid w:val="2B4F47D6"/>
    <w:rsid w:val="2B5C1342"/>
    <w:rsid w:val="2B601E06"/>
    <w:rsid w:val="2B67F8F5"/>
    <w:rsid w:val="2B6D2B21"/>
    <w:rsid w:val="2B6EBA56"/>
    <w:rsid w:val="2B8CF946"/>
    <w:rsid w:val="2BABC41E"/>
    <w:rsid w:val="2BAD8DAA"/>
    <w:rsid w:val="2BB50AF6"/>
    <w:rsid w:val="2BC0F069"/>
    <w:rsid w:val="2BE1E03F"/>
    <w:rsid w:val="2BF075BF"/>
    <w:rsid w:val="2BF4D4B5"/>
    <w:rsid w:val="2BFF681C"/>
    <w:rsid w:val="2C0BDECC"/>
    <w:rsid w:val="2C22EE26"/>
    <w:rsid w:val="2C376EBF"/>
    <w:rsid w:val="2C3880DA"/>
    <w:rsid w:val="2C4732A5"/>
    <w:rsid w:val="2C4CDF19"/>
    <w:rsid w:val="2C5A0ED5"/>
    <w:rsid w:val="2C5B8166"/>
    <w:rsid w:val="2C82844E"/>
    <w:rsid w:val="2CA4A512"/>
    <w:rsid w:val="2CAC60EF"/>
    <w:rsid w:val="2CC9BA98"/>
    <w:rsid w:val="2CD2716C"/>
    <w:rsid w:val="2CE77581"/>
    <w:rsid w:val="2CEA0D47"/>
    <w:rsid w:val="2CFC3446"/>
    <w:rsid w:val="2D0307AF"/>
    <w:rsid w:val="2D1619C8"/>
    <w:rsid w:val="2D3AE159"/>
    <w:rsid w:val="2D481827"/>
    <w:rsid w:val="2D57010A"/>
    <w:rsid w:val="2D608D2F"/>
    <w:rsid w:val="2D766784"/>
    <w:rsid w:val="2D8602CD"/>
    <w:rsid w:val="2D9B1794"/>
    <w:rsid w:val="2D9FFE35"/>
    <w:rsid w:val="2DB265B3"/>
    <w:rsid w:val="2DC7E5CB"/>
    <w:rsid w:val="2DE9D2AF"/>
    <w:rsid w:val="2DF3BC90"/>
    <w:rsid w:val="2DF4F9E1"/>
    <w:rsid w:val="2DF8EFF6"/>
    <w:rsid w:val="2DFA2E96"/>
    <w:rsid w:val="2DFD9D69"/>
    <w:rsid w:val="2E232B0B"/>
    <w:rsid w:val="2E278476"/>
    <w:rsid w:val="2E36E69C"/>
    <w:rsid w:val="2E39C6FF"/>
    <w:rsid w:val="2E69673E"/>
    <w:rsid w:val="2E6B82DD"/>
    <w:rsid w:val="2E7A0D3E"/>
    <w:rsid w:val="2E7E1BDE"/>
    <w:rsid w:val="2E814DA4"/>
    <w:rsid w:val="2E823CFA"/>
    <w:rsid w:val="2E924C73"/>
    <w:rsid w:val="2E944EE3"/>
    <w:rsid w:val="2EB4A2E4"/>
    <w:rsid w:val="2EE7F4AD"/>
    <w:rsid w:val="2EEE1F26"/>
    <w:rsid w:val="2EF258FD"/>
    <w:rsid w:val="2EF5A1E7"/>
    <w:rsid w:val="2EF9C342"/>
    <w:rsid w:val="2F067D99"/>
    <w:rsid w:val="2F116DEE"/>
    <w:rsid w:val="2F14B83D"/>
    <w:rsid w:val="2F32713A"/>
    <w:rsid w:val="2F38EE36"/>
    <w:rsid w:val="2F42878B"/>
    <w:rsid w:val="2F4BA2CF"/>
    <w:rsid w:val="2F6A5EB8"/>
    <w:rsid w:val="2F70219C"/>
    <w:rsid w:val="2F7F635D"/>
    <w:rsid w:val="2F841DD7"/>
    <w:rsid w:val="2F9A241C"/>
    <w:rsid w:val="2FA140AC"/>
    <w:rsid w:val="2FB648E0"/>
    <w:rsid w:val="2FBA2517"/>
    <w:rsid w:val="2FC48B3B"/>
    <w:rsid w:val="2FC49D37"/>
    <w:rsid w:val="2FD9C221"/>
    <w:rsid w:val="2FF1E617"/>
    <w:rsid w:val="2FF324BD"/>
    <w:rsid w:val="2FFB343C"/>
    <w:rsid w:val="300A816D"/>
    <w:rsid w:val="300D43F4"/>
    <w:rsid w:val="300D5B39"/>
    <w:rsid w:val="301E3FE3"/>
    <w:rsid w:val="30238A00"/>
    <w:rsid w:val="30369D1B"/>
    <w:rsid w:val="3038D618"/>
    <w:rsid w:val="30502087"/>
    <w:rsid w:val="307F14E2"/>
    <w:rsid w:val="3082C43A"/>
    <w:rsid w:val="30832FAF"/>
    <w:rsid w:val="30951206"/>
    <w:rsid w:val="3097FB20"/>
    <w:rsid w:val="30983789"/>
    <w:rsid w:val="30A25D8C"/>
    <w:rsid w:val="30ABC381"/>
    <w:rsid w:val="30ABEABF"/>
    <w:rsid w:val="30B6D92B"/>
    <w:rsid w:val="30BC5921"/>
    <w:rsid w:val="30DE77E7"/>
    <w:rsid w:val="30F3C523"/>
    <w:rsid w:val="30F9C0B6"/>
    <w:rsid w:val="311DC47B"/>
    <w:rsid w:val="311EBEAC"/>
    <w:rsid w:val="31439CD2"/>
    <w:rsid w:val="314BEFF2"/>
    <w:rsid w:val="314F6ADA"/>
    <w:rsid w:val="31517F98"/>
    <w:rsid w:val="315A6A73"/>
    <w:rsid w:val="3161BE50"/>
    <w:rsid w:val="31667822"/>
    <w:rsid w:val="316D3615"/>
    <w:rsid w:val="31777683"/>
    <w:rsid w:val="317ADA24"/>
    <w:rsid w:val="318596F5"/>
    <w:rsid w:val="318B189B"/>
    <w:rsid w:val="319AB1BA"/>
    <w:rsid w:val="319E8C81"/>
    <w:rsid w:val="31D12E88"/>
    <w:rsid w:val="31E3F179"/>
    <w:rsid w:val="31F8E9C0"/>
    <w:rsid w:val="31FC2239"/>
    <w:rsid w:val="32337323"/>
    <w:rsid w:val="3239E807"/>
    <w:rsid w:val="323FC1C3"/>
    <w:rsid w:val="325FFFB5"/>
    <w:rsid w:val="3265C22C"/>
    <w:rsid w:val="326B65CC"/>
    <w:rsid w:val="327EB399"/>
    <w:rsid w:val="328A2CB1"/>
    <w:rsid w:val="328A9CEB"/>
    <w:rsid w:val="328DAC86"/>
    <w:rsid w:val="329A06C2"/>
    <w:rsid w:val="32A325A4"/>
    <w:rsid w:val="32AECCFB"/>
    <w:rsid w:val="32B3D113"/>
    <w:rsid w:val="32B49DE4"/>
    <w:rsid w:val="32C083A4"/>
    <w:rsid w:val="32CC5AAE"/>
    <w:rsid w:val="32CD3EA6"/>
    <w:rsid w:val="32DC3E91"/>
    <w:rsid w:val="32E1349D"/>
    <w:rsid w:val="32E3F112"/>
    <w:rsid w:val="32E5B7B2"/>
    <w:rsid w:val="33102B49"/>
    <w:rsid w:val="331583DF"/>
    <w:rsid w:val="33313836"/>
    <w:rsid w:val="33325C90"/>
    <w:rsid w:val="334878FA"/>
    <w:rsid w:val="334A36F3"/>
    <w:rsid w:val="334C4612"/>
    <w:rsid w:val="3358724F"/>
    <w:rsid w:val="335A1104"/>
    <w:rsid w:val="33A6E398"/>
    <w:rsid w:val="33BA9BAC"/>
    <w:rsid w:val="33DAEDFF"/>
    <w:rsid w:val="33EA2D74"/>
    <w:rsid w:val="33FDE9B5"/>
    <w:rsid w:val="3406014B"/>
    <w:rsid w:val="3408F660"/>
    <w:rsid w:val="341AFD53"/>
    <w:rsid w:val="34275380"/>
    <w:rsid w:val="3429D556"/>
    <w:rsid w:val="3431341D"/>
    <w:rsid w:val="343BA6DB"/>
    <w:rsid w:val="34443CBD"/>
    <w:rsid w:val="3456EF72"/>
    <w:rsid w:val="34629872"/>
    <w:rsid w:val="3470BB5E"/>
    <w:rsid w:val="34725F82"/>
    <w:rsid w:val="347351FC"/>
    <w:rsid w:val="3475D578"/>
    <w:rsid w:val="3489C259"/>
    <w:rsid w:val="348F0C40"/>
    <w:rsid w:val="3490DA1C"/>
    <w:rsid w:val="349F5D04"/>
    <w:rsid w:val="34BC3831"/>
    <w:rsid w:val="34BDA7F1"/>
    <w:rsid w:val="34BFBB9F"/>
    <w:rsid w:val="34D52DBD"/>
    <w:rsid w:val="34DB62DA"/>
    <w:rsid w:val="34EAA24F"/>
    <w:rsid w:val="34EFE9B1"/>
    <w:rsid w:val="3501EE16"/>
    <w:rsid w:val="350C84BF"/>
    <w:rsid w:val="351CF532"/>
    <w:rsid w:val="3526D7D2"/>
    <w:rsid w:val="356EA707"/>
    <w:rsid w:val="35B1E90A"/>
    <w:rsid w:val="35C6F9CD"/>
    <w:rsid w:val="35CB1167"/>
    <w:rsid w:val="35CE4423"/>
    <w:rsid w:val="35E8922D"/>
    <w:rsid w:val="35FC6A1A"/>
    <w:rsid w:val="360AF40F"/>
    <w:rsid w:val="361DFF5C"/>
    <w:rsid w:val="362E80E6"/>
    <w:rsid w:val="36324BFB"/>
    <w:rsid w:val="36435FC2"/>
    <w:rsid w:val="364E018C"/>
    <w:rsid w:val="366453E7"/>
    <w:rsid w:val="3668408B"/>
    <w:rsid w:val="367034D0"/>
    <w:rsid w:val="367DE739"/>
    <w:rsid w:val="36A5ABFD"/>
    <w:rsid w:val="36BF46C0"/>
    <w:rsid w:val="36CF3941"/>
    <w:rsid w:val="36DD01A9"/>
    <w:rsid w:val="36F596D8"/>
    <w:rsid w:val="36FF06A3"/>
    <w:rsid w:val="370A7236"/>
    <w:rsid w:val="371F559E"/>
    <w:rsid w:val="37214CE9"/>
    <w:rsid w:val="3734F3DF"/>
    <w:rsid w:val="3739AE4E"/>
    <w:rsid w:val="37463F46"/>
    <w:rsid w:val="3755E133"/>
    <w:rsid w:val="376BB17D"/>
    <w:rsid w:val="37783255"/>
    <w:rsid w:val="37829EEE"/>
    <w:rsid w:val="3785CE90"/>
    <w:rsid w:val="37957524"/>
    <w:rsid w:val="37B3B711"/>
    <w:rsid w:val="37B9A0A2"/>
    <w:rsid w:val="37C77650"/>
    <w:rsid w:val="37DBD24B"/>
    <w:rsid w:val="3809101C"/>
    <w:rsid w:val="38126523"/>
    <w:rsid w:val="383C3C88"/>
    <w:rsid w:val="384B6EAA"/>
    <w:rsid w:val="385A6C0E"/>
    <w:rsid w:val="385C626D"/>
    <w:rsid w:val="385D2640"/>
    <w:rsid w:val="3862078D"/>
    <w:rsid w:val="38891B5A"/>
    <w:rsid w:val="38C1D5E5"/>
    <w:rsid w:val="38DE7D84"/>
    <w:rsid w:val="38F4DA39"/>
    <w:rsid w:val="38FD0EA7"/>
    <w:rsid w:val="38FE8899"/>
    <w:rsid w:val="3906B890"/>
    <w:rsid w:val="39117D20"/>
    <w:rsid w:val="391B090A"/>
    <w:rsid w:val="391EF168"/>
    <w:rsid w:val="392B001D"/>
    <w:rsid w:val="395112EF"/>
    <w:rsid w:val="39628FCC"/>
    <w:rsid w:val="397287B6"/>
    <w:rsid w:val="3978164F"/>
    <w:rsid w:val="39A9A9F9"/>
    <w:rsid w:val="39B7409F"/>
    <w:rsid w:val="39B80BDB"/>
    <w:rsid w:val="39C38B15"/>
    <w:rsid w:val="39D8051D"/>
    <w:rsid w:val="39DD4CBF"/>
    <w:rsid w:val="39E52ED8"/>
    <w:rsid w:val="39F949AC"/>
    <w:rsid w:val="3A0B7FEF"/>
    <w:rsid w:val="3A23E1DD"/>
    <w:rsid w:val="3A2860CB"/>
    <w:rsid w:val="3A3B4709"/>
    <w:rsid w:val="3A563F5B"/>
    <w:rsid w:val="3A5A60CE"/>
    <w:rsid w:val="3A5C2088"/>
    <w:rsid w:val="3A855A2D"/>
    <w:rsid w:val="3A8833D5"/>
    <w:rsid w:val="3A8EEE10"/>
    <w:rsid w:val="3A9A5C16"/>
    <w:rsid w:val="3A9F273E"/>
    <w:rsid w:val="3AAE502B"/>
    <w:rsid w:val="3AB771ED"/>
    <w:rsid w:val="3AC1D771"/>
    <w:rsid w:val="3ADA38EC"/>
    <w:rsid w:val="3B090638"/>
    <w:rsid w:val="3B4A5FF4"/>
    <w:rsid w:val="3B4F81DE"/>
    <w:rsid w:val="3B583C15"/>
    <w:rsid w:val="3B6B6AD5"/>
    <w:rsid w:val="3B6E2346"/>
    <w:rsid w:val="3B72A4E6"/>
    <w:rsid w:val="3B8CDA77"/>
    <w:rsid w:val="3BAC3C3B"/>
    <w:rsid w:val="3BB2704F"/>
    <w:rsid w:val="3BC5A9B2"/>
    <w:rsid w:val="3BC8BB57"/>
    <w:rsid w:val="3BF4115C"/>
    <w:rsid w:val="3BF60A95"/>
    <w:rsid w:val="3C061168"/>
    <w:rsid w:val="3C1A774B"/>
    <w:rsid w:val="3C20718F"/>
    <w:rsid w:val="3C2A53C8"/>
    <w:rsid w:val="3C4B8DC2"/>
    <w:rsid w:val="3C6E5A58"/>
    <w:rsid w:val="3C769477"/>
    <w:rsid w:val="3C849A0D"/>
    <w:rsid w:val="3C8C9059"/>
    <w:rsid w:val="3C9452DB"/>
    <w:rsid w:val="3CA5F613"/>
    <w:rsid w:val="3CBA6695"/>
    <w:rsid w:val="3CC5FC94"/>
    <w:rsid w:val="3CCED6EF"/>
    <w:rsid w:val="3CDE3E02"/>
    <w:rsid w:val="3D091493"/>
    <w:rsid w:val="3D1B0F1A"/>
    <w:rsid w:val="3D2AEFA6"/>
    <w:rsid w:val="3D3355CD"/>
    <w:rsid w:val="3D4DDEFA"/>
    <w:rsid w:val="3D5FF114"/>
    <w:rsid w:val="3D64ADDC"/>
    <w:rsid w:val="3D7ACBE9"/>
    <w:rsid w:val="3D997C8C"/>
    <w:rsid w:val="3DB14FBE"/>
    <w:rsid w:val="3DB7E564"/>
    <w:rsid w:val="3DC3E4E3"/>
    <w:rsid w:val="3DCEE690"/>
    <w:rsid w:val="3DE9FA62"/>
    <w:rsid w:val="3E198807"/>
    <w:rsid w:val="3E1CF5D6"/>
    <w:rsid w:val="3E3588E4"/>
    <w:rsid w:val="3E45E53B"/>
    <w:rsid w:val="3E4E19C9"/>
    <w:rsid w:val="3E586ECC"/>
    <w:rsid w:val="3E587441"/>
    <w:rsid w:val="3E6001FE"/>
    <w:rsid w:val="3E709B0A"/>
    <w:rsid w:val="3E81A6A7"/>
    <w:rsid w:val="3E846EF9"/>
    <w:rsid w:val="3E87793B"/>
    <w:rsid w:val="3E89E874"/>
    <w:rsid w:val="3E8CCDAA"/>
    <w:rsid w:val="3E957E89"/>
    <w:rsid w:val="3E9E3B52"/>
    <w:rsid w:val="3E9EC681"/>
    <w:rsid w:val="3E9F9B62"/>
    <w:rsid w:val="3EB7C439"/>
    <w:rsid w:val="3EC86FEA"/>
    <w:rsid w:val="3EC8A544"/>
    <w:rsid w:val="3ED73D5E"/>
    <w:rsid w:val="3EDDBE21"/>
    <w:rsid w:val="3EF44E86"/>
    <w:rsid w:val="3EF4FCEF"/>
    <w:rsid w:val="3EFC8BBE"/>
    <w:rsid w:val="3F029E62"/>
    <w:rsid w:val="3F03E772"/>
    <w:rsid w:val="3F04587F"/>
    <w:rsid w:val="3F0D9C33"/>
    <w:rsid w:val="3F267357"/>
    <w:rsid w:val="3F2A47F6"/>
    <w:rsid w:val="3F2C11F5"/>
    <w:rsid w:val="3F3E4DB1"/>
    <w:rsid w:val="3F475B0E"/>
    <w:rsid w:val="3F49B0DF"/>
    <w:rsid w:val="3F5696CE"/>
    <w:rsid w:val="3F6A0627"/>
    <w:rsid w:val="3F7C6107"/>
    <w:rsid w:val="3F80AC8D"/>
    <w:rsid w:val="3F813D52"/>
    <w:rsid w:val="3F9F419C"/>
    <w:rsid w:val="3FD5E8FD"/>
    <w:rsid w:val="3FD947F1"/>
    <w:rsid w:val="4001D9F5"/>
    <w:rsid w:val="400D6F44"/>
    <w:rsid w:val="400FCDD1"/>
    <w:rsid w:val="401399F6"/>
    <w:rsid w:val="40289E0B"/>
    <w:rsid w:val="4044A0BD"/>
    <w:rsid w:val="40477C96"/>
    <w:rsid w:val="405CA6C1"/>
    <w:rsid w:val="4069259F"/>
    <w:rsid w:val="406A9454"/>
    <w:rsid w:val="40705CEE"/>
    <w:rsid w:val="40758260"/>
    <w:rsid w:val="407E0A17"/>
    <w:rsid w:val="40802549"/>
    <w:rsid w:val="4086CD2A"/>
    <w:rsid w:val="409096D2"/>
    <w:rsid w:val="4090D117"/>
    <w:rsid w:val="40B613A1"/>
    <w:rsid w:val="40B707C5"/>
    <w:rsid w:val="40B80F46"/>
    <w:rsid w:val="40CF641F"/>
    <w:rsid w:val="40D2400B"/>
    <w:rsid w:val="40DDC972"/>
    <w:rsid w:val="40F61E78"/>
    <w:rsid w:val="4100559C"/>
    <w:rsid w:val="4105D688"/>
    <w:rsid w:val="410987F8"/>
    <w:rsid w:val="410DC40E"/>
    <w:rsid w:val="4118C5BC"/>
    <w:rsid w:val="412247CC"/>
    <w:rsid w:val="412549A0"/>
    <w:rsid w:val="4134D8D1"/>
    <w:rsid w:val="41366C68"/>
    <w:rsid w:val="4138D3AA"/>
    <w:rsid w:val="413DFDAE"/>
    <w:rsid w:val="4153CC4F"/>
    <w:rsid w:val="4153DBBC"/>
    <w:rsid w:val="41683C56"/>
    <w:rsid w:val="41694F82"/>
    <w:rsid w:val="418CDCC9"/>
    <w:rsid w:val="419CAB10"/>
    <w:rsid w:val="41A5807D"/>
    <w:rsid w:val="41A74E8F"/>
    <w:rsid w:val="41AB62FA"/>
    <w:rsid w:val="41EC57FC"/>
    <w:rsid w:val="41EE037D"/>
    <w:rsid w:val="41F0C604"/>
    <w:rsid w:val="41F3C9CE"/>
    <w:rsid w:val="421835CE"/>
    <w:rsid w:val="4223AE74"/>
    <w:rsid w:val="4227799D"/>
    <w:rsid w:val="42345BEA"/>
    <w:rsid w:val="423E28F3"/>
    <w:rsid w:val="42553E4A"/>
    <w:rsid w:val="426C4CE5"/>
    <w:rsid w:val="427A0315"/>
    <w:rsid w:val="4298E908"/>
    <w:rsid w:val="42A0FAE5"/>
    <w:rsid w:val="42A9946F"/>
    <w:rsid w:val="42A99E6D"/>
    <w:rsid w:val="42AF31D4"/>
    <w:rsid w:val="42AFC2F8"/>
    <w:rsid w:val="42B8B96A"/>
    <w:rsid w:val="42D277E1"/>
    <w:rsid w:val="42D4FF50"/>
    <w:rsid w:val="434A31CD"/>
    <w:rsid w:val="4350596E"/>
    <w:rsid w:val="43538ACA"/>
    <w:rsid w:val="4369B478"/>
    <w:rsid w:val="436CFE93"/>
    <w:rsid w:val="43837AA7"/>
    <w:rsid w:val="439183B8"/>
    <w:rsid w:val="43A239A1"/>
    <w:rsid w:val="43A89EE2"/>
    <w:rsid w:val="43B2641F"/>
    <w:rsid w:val="43BBBBCC"/>
    <w:rsid w:val="43BC7A9E"/>
    <w:rsid w:val="43C579FE"/>
    <w:rsid w:val="43E8D9A2"/>
    <w:rsid w:val="43FE8BFA"/>
    <w:rsid w:val="44132D68"/>
    <w:rsid w:val="4424B127"/>
    <w:rsid w:val="444DFE06"/>
    <w:rsid w:val="445F3033"/>
    <w:rsid w:val="4464DB84"/>
    <w:rsid w:val="4469F058"/>
    <w:rsid w:val="446E6832"/>
    <w:rsid w:val="447C6F74"/>
    <w:rsid w:val="448AA099"/>
    <w:rsid w:val="4496F75C"/>
    <w:rsid w:val="449CAB0C"/>
    <w:rsid w:val="44A529BC"/>
    <w:rsid w:val="44ABCBAC"/>
    <w:rsid w:val="44B50DB2"/>
    <w:rsid w:val="44BCF6A6"/>
    <w:rsid w:val="44D35B81"/>
    <w:rsid w:val="44D63C15"/>
    <w:rsid w:val="44DA1946"/>
    <w:rsid w:val="450EC48F"/>
    <w:rsid w:val="4514ADE5"/>
    <w:rsid w:val="451B2F6C"/>
    <w:rsid w:val="45405FD4"/>
    <w:rsid w:val="45506E39"/>
    <w:rsid w:val="4576D5FF"/>
    <w:rsid w:val="458264EE"/>
    <w:rsid w:val="458747EC"/>
    <w:rsid w:val="4587BAC2"/>
    <w:rsid w:val="459DA9A0"/>
    <w:rsid w:val="45B1777F"/>
    <w:rsid w:val="45C385D6"/>
    <w:rsid w:val="45D947AB"/>
    <w:rsid w:val="45DF524C"/>
    <w:rsid w:val="45E1ED9A"/>
    <w:rsid w:val="45EE27A9"/>
    <w:rsid w:val="45F82712"/>
    <w:rsid w:val="45FA34CF"/>
    <w:rsid w:val="460063E4"/>
    <w:rsid w:val="4617F1C4"/>
    <w:rsid w:val="462AE64B"/>
    <w:rsid w:val="4632C165"/>
    <w:rsid w:val="463456EA"/>
    <w:rsid w:val="463709C1"/>
    <w:rsid w:val="463B69C4"/>
    <w:rsid w:val="464E3D02"/>
    <w:rsid w:val="4654C4AA"/>
    <w:rsid w:val="46623CBB"/>
    <w:rsid w:val="46642806"/>
    <w:rsid w:val="467B1DF2"/>
    <w:rsid w:val="46896AD3"/>
    <w:rsid w:val="46904C5D"/>
    <w:rsid w:val="4692EBF0"/>
    <w:rsid w:val="46ACEABD"/>
    <w:rsid w:val="46B42C33"/>
    <w:rsid w:val="46B722C1"/>
    <w:rsid w:val="46BA93D5"/>
    <w:rsid w:val="46D7B77E"/>
    <w:rsid w:val="46E0866F"/>
    <w:rsid w:val="4716861B"/>
    <w:rsid w:val="47205D3A"/>
    <w:rsid w:val="47618D1E"/>
    <w:rsid w:val="4770A54B"/>
    <w:rsid w:val="477195C0"/>
    <w:rsid w:val="47902CD0"/>
    <w:rsid w:val="47AB4A5B"/>
    <w:rsid w:val="47B2ABB7"/>
    <w:rsid w:val="47B610CD"/>
    <w:rsid w:val="47CC3F70"/>
    <w:rsid w:val="47D22496"/>
    <w:rsid w:val="47F116E1"/>
    <w:rsid w:val="480ACE04"/>
    <w:rsid w:val="480E5DB6"/>
    <w:rsid w:val="481514D8"/>
    <w:rsid w:val="482F0309"/>
    <w:rsid w:val="48431861"/>
    <w:rsid w:val="48442C83"/>
    <w:rsid w:val="48679290"/>
    <w:rsid w:val="4883DBCD"/>
    <w:rsid w:val="48867FA9"/>
    <w:rsid w:val="488C15DA"/>
    <w:rsid w:val="4891BF8C"/>
    <w:rsid w:val="48982337"/>
    <w:rsid w:val="48AB59E7"/>
    <w:rsid w:val="48AF9D69"/>
    <w:rsid w:val="48B2B8BA"/>
    <w:rsid w:val="48B53E22"/>
    <w:rsid w:val="48D66518"/>
    <w:rsid w:val="48D6AF1F"/>
    <w:rsid w:val="48EA03D8"/>
    <w:rsid w:val="48EDA1AC"/>
    <w:rsid w:val="4905FF9C"/>
    <w:rsid w:val="4910E86D"/>
    <w:rsid w:val="4916C33B"/>
    <w:rsid w:val="491C8381"/>
    <w:rsid w:val="4929B7B1"/>
    <w:rsid w:val="492A10CA"/>
    <w:rsid w:val="493D5844"/>
    <w:rsid w:val="4946F1BB"/>
    <w:rsid w:val="494DD304"/>
    <w:rsid w:val="497843B7"/>
    <w:rsid w:val="4989448C"/>
    <w:rsid w:val="4999E0C3"/>
    <w:rsid w:val="49A30B5A"/>
    <w:rsid w:val="49C87FF6"/>
    <w:rsid w:val="49D2179F"/>
    <w:rsid w:val="49FD81AB"/>
    <w:rsid w:val="4A1E9667"/>
    <w:rsid w:val="4A25672F"/>
    <w:rsid w:val="4A315DBA"/>
    <w:rsid w:val="4A3DA89D"/>
    <w:rsid w:val="4A4524B3"/>
    <w:rsid w:val="4A48B088"/>
    <w:rsid w:val="4A576C58"/>
    <w:rsid w:val="4A691051"/>
    <w:rsid w:val="4A741155"/>
    <w:rsid w:val="4A8F3827"/>
    <w:rsid w:val="4AA158C5"/>
    <w:rsid w:val="4ACB27A5"/>
    <w:rsid w:val="4AD4EABB"/>
    <w:rsid w:val="4AD7D764"/>
    <w:rsid w:val="4ADF8603"/>
    <w:rsid w:val="4AE00969"/>
    <w:rsid w:val="4AF80B0F"/>
    <w:rsid w:val="4B094A95"/>
    <w:rsid w:val="4B0D4AEA"/>
    <w:rsid w:val="4B0F8170"/>
    <w:rsid w:val="4B234E85"/>
    <w:rsid w:val="4B24FD9F"/>
    <w:rsid w:val="4B2975A3"/>
    <w:rsid w:val="4B2A17B3"/>
    <w:rsid w:val="4B2C2DFD"/>
    <w:rsid w:val="4B3AA8C0"/>
    <w:rsid w:val="4B4CBBC4"/>
    <w:rsid w:val="4B50E37F"/>
    <w:rsid w:val="4B5D504D"/>
    <w:rsid w:val="4B6B0C45"/>
    <w:rsid w:val="4B7146EA"/>
    <w:rsid w:val="4BAC7CE0"/>
    <w:rsid w:val="4BCC55A6"/>
    <w:rsid w:val="4BCDC46B"/>
    <w:rsid w:val="4BCFEF7A"/>
    <w:rsid w:val="4BD316A8"/>
    <w:rsid w:val="4BEF2A59"/>
    <w:rsid w:val="4BF49176"/>
    <w:rsid w:val="4BFA2D5A"/>
    <w:rsid w:val="4C04F65F"/>
    <w:rsid w:val="4C06F24D"/>
    <w:rsid w:val="4C50F08F"/>
    <w:rsid w:val="4C625B78"/>
    <w:rsid w:val="4C7B8F20"/>
    <w:rsid w:val="4C84A47C"/>
    <w:rsid w:val="4C897221"/>
    <w:rsid w:val="4C98AB34"/>
    <w:rsid w:val="4C9B7A8B"/>
    <w:rsid w:val="4CA2A2CA"/>
    <w:rsid w:val="4CA3E72B"/>
    <w:rsid w:val="4CC55508"/>
    <w:rsid w:val="4CCC3621"/>
    <w:rsid w:val="4CCC95C4"/>
    <w:rsid w:val="4CF6022C"/>
    <w:rsid w:val="4CFD62D2"/>
    <w:rsid w:val="4D084191"/>
    <w:rsid w:val="4D0AA6D6"/>
    <w:rsid w:val="4D11E8EE"/>
    <w:rsid w:val="4D39B0D9"/>
    <w:rsid w:val="4D54A527"/>
    <w:rsid w:val="4D5A7A6C"/>
    <w:rsid w:val="4D61A51D"/>
    <w:rsid w:val="4D776B0C"/>
    <w:rsid w:val="4D77737B"/>
    <w:rsid w:val="4D858A48"/>
    <w:rsid w:val="4D95407F"/>
    <w:rsid w:val="4D97273E"/>
    <w:rsid w:val="4DA3D211"/>
    <w:rsid w:val="4DAE4B2B"/>
    <w:rsid w:val="4DB82B6A"/>
    <w:rsid w:val="4DC50398"/>
    <w:rsid w:val="4DCA4BDE"/>
    <w:rsid w:val="4DDC5ED4"/>
    <w:rsid w:val="4DE967EC"/>
    <w:rsid w:val="4DF8ABAE"/>
    <w:rsid w:val="4DFAC386"/>
    <w:rsid w:val="4E1DB450"/>
    <w:rsid w:val="4E21A253"/>
    <w:rsid w:val="4E26F490"/>
    <w:rsid w:val="4E39CB21"/>
    <w:rsid w:val="4E602A23"/>
    <w:rsid w:val="4E6237B8"/>
    <w:rsid w:val="4E808DF7"/>
    <w:rsid w:val="4E80EF94"/>
    <w:rsid w:val="4E87A0C3"/>
    <w:rsid w:val="4E9EB746"/>
    <w:rsid w:val="4EAFC9A9"/>
    <w:rsid w:val="4ECE2E1A"/>
    <w:rsid w:val="4ECF2FDA"/>
    <w:rsid w:val="4ED8D89B"/>
    <w:rsid w:val="4EF2ED67"/>
    <w:rsid w:val="4F078CD5"/>
    <w:rsid w:val="4F0DE9AD"/>
    <w:rsid w:val="4F171ACC"/>
    <w:rsid w:val="4F1C107C"/>
    <w:rsid w:val="4F20F3D1"/>
    <w:rsid w:val="4F2E31A6"/>
    <w:rsid w:val="4F43F396"/>
    <w:rsid w:val="4F4ACD0C"/>
    <w:rsid w:val="4F4F1449"/>
    <w:rsid w:val="4F7367A6"/>
    <w:rsid w:val="4F8DD3F9"/>
    <w:rsid w:val="4F9311B1"/>
    <w:rsid w:val="4F9A9398"/>
    <w:rsid w:val="4FA25C5A"/>
    <w:rsid w:val="4FBC835E"/>
    <w:rsid w:val="4FBFDC62"/>
    <w:rsid w:val="4FECD499"/>
    <w:rsid w:val="5009DB5C"/>
    <w:rsid w:val="500AFF71"/>
    <w:rsid w:val="50228F35"/>
    <w:rsid w:val="504690A9"/>
    <w:rsid w:val="504FF88F"/>
    <w:rsid w:val="5095F5D1"/>
    <w:rsid w:val="50989A2A"/>
    <w:rsid w:val="50A42797"/>
    <w:rsid w:val="50B1439E"/>
    <w:rsid w:val="50CFF978"/>
    <w:rsid w:val="50DE61BD"/>
    <w:rsid w:val="50DF6894"/>
    <w:rsid w:val="50E939E6"/>
    <w:rsid w:val="50F6A532"/>
    <w:rsid w:val="5101ECA0"/>
    <w:rsid w:val="510AD8CD"/>
    <w:rsid w:val="51135238"/>
    <w:rsid w:val="511BFA52"/>
    <w:rsid w:val="51201C4F"/>
    <w:rsid w:val="51205490"/>
    <w:rsid w:val="51275DC5"/>
    <w:rsid w:val="5133E96A"/>
    <w:rsid w:val="513798E6"/>
    <w:rsid w:val="5165920D"/>
    <w:rsid w:val="51682782"/>
    <w:rsid w:val="5170E089"/>
    <w:rsid w:val="51A56A0A"/>
    <w:rsid w:val="51BABA6F"/>
    <w:rsid w:val="51BB99EB"/>
    <w:rsid w:val="51BDFB29"/>
    <w:rsid w:val="51D59034"/>
    <w:rsid w:val="51E55A11"/>
    <w:rsid w:val="51FD0DB9"/>
    <w:rsid w:val="5214C332"/>
    <w:rsid w:val="521EE2DC"/>
    <w:rsid w:val="523C9AFA"/>
    <w:rsid w:val="523D9C31"/>
    <w:rsid w:val="525893A0"/>
    <w:rsid w:val="526A8D14"/>
    <w:rsid w:val="5276D291"/>
    <w:rsid w:val="5287C226"/>
    <w:rsid w:val="5295ED73"/>
    <w:rsid w:val="529ECA8F"/>
    <w:rsid w:val="52A04842"/>
    <w:rsid w:val="52A0D9EE"/>
    <w:rsid w:val="52ABF804"/>
    <w:rsid w:val="52B7CAB3"/>
    <w:rsid w:val="52BFB839"/>
    <w:rsid w:val="52D13CAC"/>
    <w:rsid w:val="52E6C015"/>
    <w:rsid w:val="52F6B0B2"/>
    <w:rsid w:val="52FE6E8B"/>
    <w:rsid w:val="53179A26"/>
    <w:rsid w:val="5326AF17"/>
    <w:rsid w:val="533B39ED"/>
    <w:rsid w:val="5349C928"/>
    <w:rsid w:val="534ED429"/>
    <w:rsid w:val="53654B24"/>
    <w:rsid w:val="5378AD2D"/>
    <w:rsid w:val="5385F83B"/>
    <w:rsid w:val="538895B3"/>
    <w:rsid w:val="53989C90"/>
    <w:rsid w:val="539CC906"/>
    <w:rsid w:val="539EC471"/>
    <w:rsid w:val="53A4C1DA"/>
    <w:rsid w:val="53BAFFE9"/>
    <w:rsid w:val="53BC0442"/>
    <w:rsid w:val="53CC7C46"/>
    <w:rsid w:val="53CD8CA2"/>
    <w:rsid w:val="53EF6B3D"/>
    <w:rsid w:val="53FE68EE"/>
    <w:rsid w:val="5402DC0E"/>
    <w:rsid w:val="540874A7"/>
    <w:rsid w:val="540B58AD"/>
    <w:rsid w:val="54101174"/>
    <w:rsid w:val="5423BE68"/>
    <w:rsid w:val="54274E5C"/>
    <w:rsid w:val="542ADA31"/>
    <w:rsid w:val="543BB7D5"/>
    <w:rsid w:val="544197E5"/>
    <w:rsid w:val="544B9505"/>
    <w:rsid w:val="544C5905"/>
    <w:rsid w:val="544DE526"/>
    <w:rsid w:val="545BEF03"/>
    <w:rsid w:val="5463CC96"/>
    <w:rsid w:val="54811559"/>
    <w:rsid w:val="54866020"/>
    <w:rsid w:val="54879F30"/>
    <w:rsid w:val="548C5635"/>
    <w:rsid w:val="548FA046"/>
    <w:rsid w:val="549DFD92"/>
    <w:rsid w:val="54A9C33C"/>
    <w:rsid w:val="54CE2011"/>
    <w:rsid w:val="54DAC344"/>
    <w:rsid w:val="54E8FE79"/>
    <w:rsid w:val="54E9E336"/>
    <w:rsid w:val="54F92BD0"/>
    <w:rsid w:val="54FA2B19"/>
    <w:rsid w:val="55000170"/>
    <w:rsid w:val="5502DEC3"/>
    <w:rsid w:val="551518A0"/>
    <w:rsid w:val="5515D11E"/>
    <w:rsid w:val="5523922E"/>
    <w:rsid w:val="5552626F"/>
    <w:rsid w:val="5560601C"/>
    <w:rsid w:val="5566290D"/>
    <w:rsid w:val="556C1816"/>
    <w:rsid w:val="5580B083"/>
    <w:rsid w:val="559FF93B"/>
    <w:rsid w:val="55A0740D"/>
    <w:rsid w:val="55A8FA41"/>
    <w:rsid w:val="55B40A93"/>
    <w:rsid w:val="55BC679B"/>
    <w:rsid w:val="55CDC0B7"/>
    <w:rsid w:val="55D426C3"/>
    <w:rsid w:val="55EA88E8"/>
    <w:rsid w:val="56057A63"/>
    <w:rsid w:val="560B3011"/>
    <w:rsid w:val="561162FD"/>
    <w:rsid w:val="5624A30C"/>
    <w:rsid w:val="56434BE4"/>
    <w:rsid w:val="564E69FA"/>
    <w:rsid w:val="564F3F1E"/>
    <w:rsid w:val="566309AB"/>
    <w:rsid w:val="566B1F62"/>
    <w:rsid w:val="566F89BD"/>
    <w:rsid w:val="569BF830"/>
    <w:rsid w:val="569F6669"/>
    <w:rsid w:val="56C284B9"/>
    <w:rsid w:val="56DA079D"/>
    <w:rsid w:val="56E29CA3"/>
    <w:rsid w:val="56E65BA4"/>
    <w:rsid w:val="56FA76DE"/>
    <w:rsid w:val="57135926"/>
    <w:rsid w:val="57253B52"/>
    <w:rsid w:val="5732DA77"/>
    <w:rsid w:val="57371108"/>
    <w:rsid w:val="577CE541"/>
    <w:rsid w:val="578301C5"/>
    <w:rsid w:val="57856B9D"/>
    <w:rsid w:val="578CC31F"/>
    <w:rsid w:val="57A8EB74"/>
    <w:rsid w:val="57AC23FB"/>
    <w:rsid w:val="57BA70F0"/>
    <w:rsid w:val="57D15813"/>
    <w:rsid w:val="57D8A992"/>
    <w:rsid w:val="57F39475"/>
    <w:rsid w:val="57FEAA5F"/>
    <w:rsid w:val="58107947"/>
    <w:rsid w:val="58196DDE"/>
    <w:rsid w:val="5842D800"/>
    <w:rsid w:val="58478802"/>
    <w:rsid w:val="584943FB"/>
    <w:rsid w:val="586FD25E"/>
    <w:rsid w:val="58870734"/>
    <w:rsid w:val="589611E6"/>
    <w:rsid w:val="58AF9E0B"/>
    <w:rsid w:val="58B3F55F"/>
    <w:rsid w:val="58B7B4B1"/>
    <w:rsid w:val="58BDCF50"/>
    <w:rsid w:val="58CE2E18"/>
    <w:rsid w:val="58D8AE92"/>
    <w:rsid w:val="58EE94B9"/>
    <w:rsid w:val="58F10968"/>
    <w:rsid w:val="58FF14A2"/>
    <w:rsid w:val="5905B2FA"/>
    <w:rsid w:val="592EF9BD"/>
    <w:rsid w:val="593619D3"/>
    <w:rsid w:val="593E43C7"/>
    <w:rsid w:val="594522F2"/>
    <w:rsid w:val="594F8F84"/>
    <w:rsid w:val="595493FB"/>
    <w:rsid w:val="595A7DC8"/>
    <w:rsid w:val="59698CC2"/>
    <w:rsid w:val="596991D5"/>
    <w:rsid w:val="5975C2A2"/>
    <w:rsid w:val="599721BC"/>
    <w:rsid w:val="59A515DB"/>
    <w:rsid w:val="59A7924A"/>
    <w:rsid w:val="59A81CF9"/>
    <w:rsid w:val="59AD48AB"/>
    <w:rsid w:val="59D3F7C3"/>
    <w:rsid w:val="59F75EB8"/>
    <w:rsid w:val="59F9F226"/>
    <w:rsid w:val="5A074CA1"/>
    <w:rsid w:val="5A1D4CD3"/>
    <w:rsid w:val="5A1E82D8"/>
    <w:rsid w:val="5A44E2A7"/>
    <w:rsid w:val="5A46657C"/>
    <w:rsid w:val="5A4C46B4"/>
    <w:rsid w:val="5A51679C"/>
    <w:rsid w:val="5A5E7DAA"/>
    <w:rsid w:val="5A61D442"/>
    <w:rsid w:val="5A632BA6"/>
    <w:rsid w:val="5A80FB84"/>
    <w:rsid w:val="5A8850DA"/>
    <w:rsid w:val="5A8AAFAD"/>
    <w:rsid w:val="5A94BBB9"/>
    <w:rsid w:val="5AA8CEE6"/>
    <w:rsid w:val="5ABEED12"/>
    <w:rsid w:val="5AC213B3"/>
    <w:rsid w:val="5AD7F5B0"/>
    <w:rsid w:val="5AD82682"/>
    <w:rsid w:val="5AE796A7"/>
    <w:rsid w:val="5AF666FE"/>
    <w:rsid w:val="5AFA8993"/>
    <w:rsid w:val="5B0C7CDD"/>
    <w:rsid w:val="5B161C5F"/>
    <w:rsid w:val="5B1AA615"/>
    <w:rsid w:val="5B406FF5"/>
    <w:rsid w:val="5B478E24"/>
    <w:rsid w:val="5B49190C"/>
    <w:rsid w:val="5B4B811A"/>
    <w:rsid w:val="5B646ACA"/>
    <w:rsid w:val="5B66DDDA"/>
    <w:rsid w:val="5B8C3C57"/>
    <w:rsid w:val="5BAD18C6"/>
    <w:rsid w:val="5BB46042"/>
    <w:rsid w:val="5BB4BFA4"/>
    <w:rsid w:val="5BBC90B1"/>
    <w:rsid w:val="5BC1A3F3"/>
    <w:rsid w:val="5BC7F84B"/>
    <w:rsid w:val="5BCF05BE"/>
    <w:rsid w:val="5BD2D49C"/>
    <w:rsid w:val="5BD8070F"/>
    <w:rsid w:val="5BDB6432"/>
    <w:rsid w:val="5BE31EE7"/>
    <w:rsid w:val="5BEB9C9C"/>
    <w:rsid w:val="5BF54F8F"/>
    <w:rsid w:val="5C0EED79"/>
    <w:rsid w:val="5C2DBF29"/>
    <w:rsid w:val="5C2E990D"/>
    <w:rsid w:val="5C300D3B"/>
    <w:rsid w:val="5C51421E"/>
    <w:rsid w:val="5C5345EF"/>
    <w:rsid w:val="5C794F6E"/>
    <w:rsid w:val="5C87C7BE"/>
    <w:rsid w:val="5C8D212C"/>
    <w:rsid w:val="5C9B64D8"/>
    <w:rsid w:val="5CA68828"/>
    <w:rsid w:val="5CABD3D1"/>
    <w:rsid w:val="5CB9EE35"/>
    <w:rsid w:val="5CCA7F7B"/>
    <w:rsid w:val="5CE9C5E4"/>
    <w:rsid w:val="5CEE2D61"/>
    <w:rsid w:val="5D29AF09"/>
    <w:rsid w:val="5D2BA516"/>
    <w:rsid w:val="5D448F91"/>
    <w:rsid w:val="5D64DB9B"/>
    <w:rsid w:val="5D6FFE7F"/>
    <w:rsid w:val="5D7A6335"/>
    <w:rsid w:val="5D81E3A5"/>
    <w:rsid w:val="5D9E6D75"/>
    <w:rsid w:val="5DA32AB5"/>
    <w:rsid w:val="5DB49D50"/>
    <w:rsid w:val="5DBB481E"/>
    <w:rsid w:val="5DE8A808"/>
    <w:rsid w:val="5DEF1650"/>
    <w:rsid w:val="5E184B47"/>
    <w:rsid w:val="5E2599BF"/>
    <w:rsid w:val="5E4F9935"/>
    <w:rsid w:val="5E7084FB"/>
    <w:rsid w:val="5E7177B8"/>
    <w:rsid w:val="5E765CE6"/>
    <w:rsid w:val="5E776999"/>
    <w:rsid w:val="5E87805B"/>
    <w:rsid w:val="5E8C6E8D"/>
    <w:rsid w:val="5E96B819"/>
    <w:rsid w:val="5EA798B7"/>
    <w:rsid w:val="5EB26AE7"/>
    <w:rsid w:val="5EB31CD4"/>
    <w:rsid w:val="5EBBDAC4"/>
    <w:rsid w:val="5EC80F20"/>
    <w:rsid w:val="5ECB0E51"/>
    <w:rsid w:val="5ECF0FEA"/>
    <w:rsid w:val="5EE42140"/>
    <w:rsid w:val="5EE8D491"/>
    <w:rsid w:val="5EEEF281"/>
    <w:rsid w:val="5F12DFC6"/>
    <w:rsid w:val="5F21161D"/>
    <w:rsid w:val="5F2BBAE6"/>
    <w:rsid w:val="5F3291B1"/>
    <w:rsid w:val="5F3855F5"/>
    <w:rsid w:val="5F6E88F7"/>
    <w:rsid w:val="5F71BABD"/>
    <w:rsid w:val="5F73D80D"/>
    <w:rsid w:val="5F84A00C"/>
    <w:rsid w:val="5F8664CC"/>
    <w:rsid w:val="5F94CAB0"/>
    <w:rsid w:val="5F9DFECE"/>
    <w:rsid w:val="5FB10DCF"/>
    <w:rsid w:val="5FC2654C"/>
    <w:rsid w:val="5FCC800A"/>
    <w:rsid w:val="5FCF3FDA"/>
    <w:rsid w:val="6007475E"/>
    <w:rsid w:val="60075C3B"/>
    <w:rsid w:val="600861C1"/>
    <w:rsid w:val="6012BA6C"/>
    <w:rsid w:val="60211AD2"/>
    <w:rsid w:val="6028A2B6"/>
    <w:rsid w:val="6028E49D"/>
    <w:rsid w:val="60381820"/>
    <w:rsid w:val="60437080"/>
    <w:rsid w:val="604ED93B"/>
    <w:rsid w:val="60566029"/>
    <w:rsid w:val="6069A0FD"/>
    <w:rsid w:val="606E3484"/>
    <w:rsid w:val="60722536"/>
    <w:rsid w:val="607B193D"/>
    <w:rsid w:val="608C29B2"/>
    <w:rsid w:val="609371FE"/>
    <w:rsid w:val="609C4621"/>
    <w:rsid w:val="60A10D66"/>
    <w:rsid w:val="60AA9AA7"/>
    <w:rsid w:val="60BBB8D8"/>
    <w:rsid w:val="60C0F89E"/>
    <w:rsid w:val="60CE8653"/>
    <w:rsid w:val="60D784AC"/>
    <w:rsid w:val="60F0FF25"/>
    <w:rsid w:val="60F2E5A5"/>
    <w:rsid w:val="61132AA1"/>
    <w:rsid w:val="611E941F"/>
    <w:rsid w:val="61230FC7"/>
    <w:rsid w:val="6126D983"/>
    <w:rsid w:val="6139891A"/>
    <w:rsid w:val="615DEFAF"/>
    <w:rsid w:val="619F072D"/>
    <w:rsid w:val="61BA26C0"/>
    <w:rsid w:val="61C3671B"/>
    <w:rsid w:val="61DA86D8"/>
    <w:rsid w:val="620A2600"/>
    <w:rsid w:val="6225EEDD"/>
    <w:rsid w:val="623CF42C"/>
    <w:rsid w:val="624E0729"/>
    <w:rsid w:val="62539081"/>
    <w:rsid w:val="6256DB96"/>
    <w:rsid w:val="6264984A"/>
    <w:rsid w:val="62752175"/>
    <w:rsid w:val="627CCC06"/>
    <w:rsid w:val="62966689"/>
    <w:rsid w:val="62ADEF06"/>
    <w:rsid w:val="62ADF524"/>
    <w:rsid w:val="62B06338"/>
    <w:rsid w:val="62B79ED5"/>
    <w:rsid w:val="62CE690F"/>
    <w:rsid w:val="62EA61F2"/>
    <w:rsid w:val="62FAF888"/>
    <w:rsid w:val="63012E60"/>
    <w:rsid w:val="63078563"/>
    <w:rsid w:val="6311ACDA"/>
    <w:rsid w:val="63150194"/>
    <w:rsid w:val="63348288"/>
    <w:rsid w:val="634D7C32"/>
    <w:rsid w:val="63551342"/>
    <w:rsid w:val="636635D9"/>
    <w:rsid w:val="637236BE"/>
    <w:rsid w:val="6372E050"/>
    <w:rsid w:val="6377115C"/>
    <w:rsid w:val="63A88913"/>
    <w:rsid w:val="63BCD50D"/>
    <w:rsid w:val="63D7BD4D"/>
    <w:rsid w:val="63EE7E22"/>
    <w:rsid w:val="63F121C2"/>
    <w:rsid w:val="6415CE8D"/>
    <w:rsid w:val="641C79A1"/>
    <w:rsid w:val="6422E2F2"/>
    <w:rsid w:val="64377CDE"/>
    <w:rsid w:val="6441CC8E"/>
    <w:rsid w:val="6451E6EC"/>
    <w:rsid w:val="6468632B"/>
    <w:rsid w:val="648A7BA8"/>
    <w:rsid w:val="64A66C0C"/>
    <w:rsid w:val="64B32FD5"/>
    <w:rsid w:val="64C00B11"/>
    <w:rsid w:val="64C0D344"/>
    <w:rsid w:val="64C76735"/>
    <w:rsid w:val="64CAAE2D"/>
    <w:rsid w:val="64DE63CB"/>
    <w:rsid w:val="64F3D5EB"/>
    <w:rsid w:val="650690A8"/>
    <w:rsid w:val="6522F937"/>
    <w:rsid w:val="652A09C7"/>
    <w:rsid w:val="653B0C23"/>
    <w:rsid w:val="653E092A"/>
    <w:rsid w:val="653FBD46"/>
    <w:rsid w:val="654368A8"/>
    <w:rsid w:val="65585FBB"/>
    <w:rsid w:val="655D401A"/>
    <w:rsid w:val="658395E2"/>
    <w:rsid w:val="65883AC5"/>
    <w:rsid w:val="65AD2BF2"/>
    <w:rsid w:val="65B4A0CF"/>
    <w:rsid w:val="65C5CDA7"/>
    <w:rsid w:val="65EEFCA6"/>
    <w:rsid w:val="65F2A752"/>
    <w:rsid w:val="65F60716"/>
    <w:rsid w:val="6605748A"/>
    <w:rsid w:val="6616294D"/>
    <w:rsid w:val="6636B795"/>
    <w:rsid w:val="6637FFC4"/>
    <w:rsid w:val="664383B7"/>
    <w:rsid w:val="66558021"/>
    <w:rsid w:val="666AF42F"/>
    <w:rsid w:val="6672C9B7"/>
    <w:rsid w:val="6698007B"/>
    <w:rsid w:val="669B41A0"/>
    <w:rsid w:val="66A2F151"/>
    <w:rsid w:val="66B32B92"/>
    <w:rsid w:val="66B6CE13"/>
    <w:rsid w:val="66BC6D69"/>
    <w:rsid w:val="66E56B02"/>
    <w:rsid w:val="66ED803E"/>
    <w:rsid w:val="66EFA19D"/>
    <w:rsid w:val="66F37ACE"/>
    <w:rsid w:val="66F8A804"/>
    <w:rsid w:val="670192AA"/>
    <w:rsid w:val="6703F127"/>
    <w:rsid w:val="671D7E2B"/>
    <w:rsid w:val="67240C4E"/>
    <w:rsid w:val="673E1CAB"/>
    <w:rsid w:val="67653349"/>
    <w:rsid w:val="676DAF1B"/>
    <w:rsid w:val="676FFA85"/>
    <w:rsid w:val="677ED073"/>
    <w:rsid w:val="67824F7F"/>
    <w:rsid w:val="67878516"/>
    <w:rsid w:val="6795F896"/>
    <w:rsid w:val="67A32C41"/>
    <w:rsid w:val="67D0A8F7"/>
    <w:rsid w:val="67E4D926"/>
    <w:rsid w:val="67E7826D"/>
    <w:rsid w:val="67EDFEF6"/>
    <w:rsid w:val="67F0F44E"/>
    <w:rsid w:val="67F1D75B"/>
    <w:rsid w:val="680672F9"/>
    <w:rsid w:val="680D3F44"/>
    <w:rsid w:val="681E2485"/>
    <w:rsid w:val="683F524D"/>
    <w:rsid w:val="684ECD7E"/>
    <w:rsid w:val="68597CEC"/>
    <w:rsid w:val="685EDAF5"/>
    <w:rsid w:val="6861EC84"/>
    <w:rsid w:val="687CAE97"/>
    <w:rsid w:val="687CD1E7"/>
    <w:rsid w:val="68839A36"/>
    <w:rsid w:val="68911A18"/>
    <w:rsid w:val="68A2D803"/>
    <w:rsid w:val="68BF7092"/>
    <w:rsid w:val="68C4F3F2"/>
    <w:rsid w:val="68CFB796"/>
    <w:rsid w:val="68D11528"/>
    <w:rsid w:val="68DEF831"/>
    <w:rsid w:val="68E8D993"/>
    <w:rsid w:val="691875C5"/>
    <w:rsid w:val="691C14CA"/>
    <w:rsid w:val="6923EDDB"/>
    <w:rsid w:val="692A71F2"/>
    <w:rsid w:val="692C7323"/>
    <w:rsid w:val="6935036F"/>
    <w:rsid w:val="694184BE"/>
    <w:rsid w:val="695CFC7A"/>
    <w:rsid w:val="6998C90A"/>
    <w:rsid w:val="69A25810"/>
    <w:rsid w:val="69A5E1B9"/>
    <w:rsid w:val="69BC6199"/>
    <w:rsid w:val="69C4A680"/>
    <w:rsid w:val="69D31FCB"/>
    <w:rsid w:val="69E1C3EB"/>
    <w:rsid w:val="69EB47EA"/>
    <w:rsid w:val="69F887AA"/>
    <w:rsid w:val="69FF89F5"/>
    <w:rsid w:val="6A15EEC2"/>
    <w:rsid w:val="6A3CE5FA"/>
    <w:rsid w:val="6A454774"/>
    <w:rsid w:val="6A4A92FC"/>
    <w:rsid w:val="6A59610F"/>
    <w:rsid w:val="6A5E504F"/>
    <w:rsid w:val="6A8BC720"/>
    <w:rsid w:val="6AB8AABB"/>
    <w:rsid w:val="6ABB5202"/>
    <w:rsid w:val="6AC4CAF5"/>
    <w:rsid w:val="6ACA7607"/>
    <w:rsid w:val="6AD328FE"/>
    <w:rsid w:val="6AD38A0E"/>
    <w:rsid w:val="6AD5F2AB"/>
    <w:rsid w:val="6AF096D3"/>
    <w:rsid w:val="6AF5B1F6"/>
    <w:rsid w:val="6B035379"/>
    <w:rsid w:val="6B06AB8A"/>
    <w:rsid w:val="6B15C90E"/>
    <w:rsid w:val="6B307A6A"/>
    <w:rsid w:val="6B34A4E8"/>
    <w:rsid w:val="6B41B21A"/>
    <w:rsid w:val="6B49AB1D"/>
    <w:rsid w:val="6B4BA279"/>
    <w:rsid w:val="6B646BEF"/>
    <w:rsid w:val="6B7ABAEA"/>
    <w:rsid w:val="6B8210FA"/>
    <w:rsid w:val="6B998D46"/>
    <w:rsid w:val="6BA26021"/>
    <w:rsid w:val="6BAA4DA7"/>
    <w:rsid w:val="6BB683BE"/>
    <w:rsid w:val="6BBEBC35"/>
    <w:rsid w:val="6BC0B473"/>
    <w:rsid w:val="6BCF0F2A"/>
    <w:rsid w:val="6BD7C344"/>
    <w:rsid w:val="6BDDE4AD"/>
    <w:rsid w:val="6BE0D0B7"/>
    <w:rsid w:val="6BF6185F"/>
    <w:rsid w:val="6BFED8C7"/>
    <w:rsid w:val="6C0FA239"/>
    <w:rsid w:val="6C16639A"/>
    <w:rsid w:val="6C24823A"/>
    <w:rsid w:val="6C2DC817"/>
    <w:rsid w:val="6C460079"/>
    <w:rsid w:val="6C4FD78A"/>
    <w:rsid w:val="6C5D8457"/>
    <w:rsid w:val="6C5E79C6"/>
    <w:rsid w:val="6C6D80C3"/>
    <w:rsid w:val="6C7E2B98"/>
    <w:rsid w:val="6C8CB0B1"/>
    <w:rsid w:val="6C93063E"/>
    <w:rsid w:val="6C9CBE88"/>
    <w:rsid w:val="6CAC12D8"/>
    <w:rsid w:val="6CB713E5"/>
    <w:rsid w:val="6CE2ABE8"/>
    <w:rsid w:val="6CE943DA"/>
    <w:rsid w:val="6CF6C958"/>
    <w:rsid w:val="6D1B5723"/>
    <w:rsid w:val="6D1CB8E4"/>
    <w:rsid w:val="6D2426A0"/>
    <w:rsid w:val="6D2D2972"/>
    <w:rsid w:val="6D2E3AC9"/>
    <w:rsid w:val="6D3111F6"/>
    <w:rsid w:val="6D3CAA11"/>
    <w:rsid w:val="6D53549F"/>
    <w:rsid w:val="6D55A036"/>
    <w:rsid w:val="6D635764"/>
    <w:rsid w:val="6D7366B2"/>
    <w:rsid w:val="6D934DD2"/>
    <w:rsid w:val="6D95D8F9"/>
    <w:rsid w:val="6DA9983C"/>
    <w:rsid w:val="6DAA9412"/>
    <w:rsid w:val="6DD481CF"/>
    <w:rsid w:val="6DD739CC"/>
    <w:rsid w:val="6DEE1B45"/>
    <w:rsid w:val="6E31722B"/>
    <w:rsid w:val="6E4A45E2"/>
    <w:rsid w:val="6E5442DB"/>
    <w:rsid w:val="6E6879CE"/>
    <w:rsid w:val="6E6B6039"/>
    <w:rsid w:val="6E6CCD45"/>
    <w:rsid w:val="6EB592B7"/>
    <w:rsid w:val="6EB73317"/>
    <w:rsid w:val="6ECB31AB"/>
    <w:rsid w:val="6EE2B9A8"/>
    <w:rsid w:val="6EFD16C0"/>
    <w:rsid w:val="6EFDA619"/>
    <w:rsid w:val="6F026B7F"/>
    <w:rsid w:val="6F1F205B"/>
    <w:rsid w:val="6F290D40"/>
    <w:rsid w:val="6F3500B9"/>
    <w:rsid w:val="6F3CFCAD"/>
    <w:rsid w:val="6F482274"/>
    <w:rsid w:val="6F4F8737"/>
    <w:rsid w:val="6F512AAB"/>
    <w:rsid w:val="6F571596"/>
    <w:rsid w:val="6F616CCA"/>
    <w:rsid w:val="6F7D0181"/>
    <w:rsid w:val="6F8573B4"/>
    <w:rsid w:val="6F873B41"/>
    <w:rsid w:val="6F8C62A7"/>
    <w:rsid w:val="6F8D4AF0"/>
    <w:rsid w:val="6F91FB66"/>
    <w:rsid w:val="6FA5EF10"/>
    <w:rsid w:val="6FB15034"/>
    <w:rsid w:val="6FE58C63"/>
    <w:rsid w:val="6FF8AB84"/>
    <w:rsid w:val="7002B936"/>
    <w:rsid w:val="7007309A"/>
    <w:rsid w:val="701392CD"/>
    <w:rsid w:val="701563CD"/>
    <w:rsid w:val="70192273"/>
    <w:rsid w:val="701D34DA"/>
    <w:rsid w:val="7022400A"/>
    <w:rsid w:val="70288A19"/>
    <w:rsid w:val="7028FB89"/>
    <w:rsid w:val="7037D97B"/>
    <w:rsid w:val="705DE08E"/>
    <w:rsid w:val="708EF9A1"/>
    <w:rsid w:val="70955E28"/>
    <w:rsid w:val="70A5F3C8"/>
    <w:rsid w:val="70AB6897"/>
    <w:rsid w:val="70D0AC60"/>
    <w:rsid w:val="70D3A440"/>
    <w:rsid w:val="70E39158"/>
    <w:rsid w:val="70E9D4BD"/>
    <w:rsid w:val="70EA1564"/>
    <w:rsid w:val="70F3CCA3"/>
    <w:rsid w:val="710B50D4"/>
    <w:rsid w:val="710E1CBD"/>
    <w:rsid w:val="711402CF"/>
    <w:rsid w:val="71238486"/>
    <w:rsid w:val="713B1A3F"/>
    <w:rsid w:val="716084D4"/>
    <w:rsid w:val="716481B8"/>
    <w:rsid w:val="719002CD"/>
    <w:rsid w:val="719608FB"/>
    <w:rsid w:val="719BB6B5"/>
    <w:rsid w:val="71AB0A88"/>
    <w:rsid w:val="71AE5325"/>
    <w:rsid w:val="71AE670F"/>
    <w:rsid w:val="71B25EBC"/>
    <w:rsid w:val="71BE4987"/>
    <w:rsid w:val="71C7C142"/>
    <w:rsid w:val="71CD28AF"/>
    <w:rsid w:val="71D2EEA2"/>
    <w:rsid w:val="71D66BE0"/>
    <w:rsid w:val="71E1C4F9"/>
    <w:rsid w:val="71E73C45"/>
    <w:rsid w:val="7218496D"/>
    <w:rsid w:val="7229AA79"/>
    <w:rsid w:val="722BDF73"/>
    <w:rsid w:val="722F89C1"/>
    <w:rsid w:val="723641E9"/>
    <w:rsid w:val="72410478"/>
    <w:rsid w:val="72522590"/>
    <w:rsid w:val="72559B66"/>
    <w:rsid w:val="7281CB24"/>
    <w:rsid w:val="72863486"/>
    <w:rsid w:val="72872D7E"/>
    <w:rsid w:val="728AC3AB"/>
    <w:rsid w:val="728ACBB2"/>
    <w:rsid w:val="7295E338"/>
    <w:rsid w:val="729B0F2C"/>
    <w:rsid w:val="72B0AD6C"/>
    <w:rsid w:val="72B3C619"/>
    <w:rsid w:val="72C5102A"/>
    <w:rsid w:val="72D092E2"/>
    <w:rsid w:val="72DB0164"/>
    <w:rsid w:val="72E303DA"/>
    <w:rsid w:val="73145AE1"/>
    <w:rsid w:val="731AA5D6"/>
    <w:rsid w:val="731BA55C"/>
    <w:rsid w:val="731D7897"/>
    <w:rsid w:val="733C30BD"/>
    <w:rsid w:val="73487108"/>
    <w:rsid w:val="735FEC10"/>
    <w:rsid w:val="737A59EF"/>
    <w:rsid w:val="737B2890"/>
    <w:rsid w:val="739EA2CE"/>
    <w:rsid w:val="739EE5F8"/>
    <w:rsid w:val="73A88E0A"/>
    <w:rsid w:val="73BB9BDD"/>
    <w:rsid w:val="73E64790"/>
    <w:rsid w:val="73E966CC"/>
    <w:rsid w:val="741571B3"/>
    <w:rsid w:val="7416BB6D"/>
    <w:rsid w:val="741FECDF"/>
    <w:rsid w:val="74452838"/>
    <w:rsid w:val="744E2D45"/>
    <w:rsid w:val="745902A2"/>
    <w:rsid w:val="745A1E91"/>
    <w:rsid w:val="7465CAB5"/>
    <w:rsid w:val="747170A3"/>
    <w:rsid w:val="7476D1C5"/>
    <w:rsid w:val="7478476E"/>
    <w:rsid w:val="7486188B"/>
    <w:rsid w:val="748FFA22"/>
    <w:rsid w:val="74BE2D52"/>
    <w:rsid w:val="74C28485"/>
    <w:rsid w:val="74CC17B4"/>
    <w:rsid w:val="74D2CAD7"/>
    <w:rsid w:val="74F5B413"/>
    <w:rsid w:val="74FB698C"/>
    <w:rsid w:val="75052CE2"/>
    <w:rsid w:val="7507FCE8"/>
    <w:rsid w:val="750C16B1"/>
    <w:rsid w:val="750D934C"/>
    <w:rsid w:val="750DC67F"/>
    <w:rsid w:val="7510DDDB"/>
    <w:rsid w:val="751278D6"/>
    <w:rsid w:val="7519F258"/>
    <w:rsid w:val="752BFADF"/>
    <w:rsid w:val="753424D3"/>
    <w:rsid w:val="753FC283"/>
    <w:rsid w:val="7544BB69"/>
    <w:rsid w:val="755F5FDF"/>
    <w:rsid w:val="75835964"/>
    <w:rsid w:val="7597E08E"/>
    <w:rsid w:val="75B3616E"/>
    <w:rsid w:val="75C5CB35"/>
    <w:rsid w:val="75CAECD2"/>
    <w:rsid w:val="75E573C4"/>
    <w:rsid w:val="75EFEA73"/>
    <w:rsid w:val="75F26546"/>
    <w:rsid w:val="760463C2"/>
    <w:rsid w:val="76111A25"/>
    <w:rsid w:val="76219A20"/>
    <w:rsid w:val="7625EB69"/>
    <w:rsid w:val="7628DF1E"/>
    <w:rsid w:val="76410BC1"/>
    <w:rsid w:val="7643B4C0"/>
    <w:rsid w:val="765AAC09"/>
    <w:rsid w:val="765BEC0C"/>
    <w:rsid w:val="766C473D"/>
    <w:rsid w:val="768464C1"/>
    <w:rsid w:val="7684D212"/>
    <w:rsid w:val="7698DCF4"/>
    <w:rsid w:val="76A55939"/>
    <w:rsid w:val="76A56059"/>
    <w:rsid w:val="76BA5683"/>
    <w:rsid w:val="76D57947"/>
    <w:rsid w:val="76ED3701"/>
    <w:rsid w:val="76FC8E0F"/>
    <w:rsid w:val="770ED257"/>
    <w:rsid w:val="770F1155"/>
    <w:rsid w:val="77197FAA"/>
    <w:rsid w:val="77284540"/>
    <w:rsid w:val="77414432"/>
    <w:rsid w:val="77424367"/>
    <w:rsid w:val="774C75C3"/>
    <w:rsid w:val="774F0196"/>
    <w:rsid w:val="7774D0DC"/>
    <w:rsid w:val="7785CE07"/>
    <w:rsid w:val="77930373"/>
    <w:rsid w:val="779B34BF"/>
    <w:rsid w:val="77A19B8D"/>
    <w:rsid w:val="77A80788"/>
    <w:rsid w:val="77A9E0F1"/>
    <w:rsid w:val="77B82B92"/>
    <w:rsid w:val="77C524FC"/>
    <w:rsid w:val="77E18404"/>
    <w:rsid w:val="77EAC4F3"/>
    <w:rsid w:val="77EC336C"/>
    <w:rsid w:val="7807E397"/>
    <w:rsid w:val="783F2D41"/>
    <w:rsid w:val="785A879A"/>
    <w:rsid w:val="78617D96"/>
    <w:rsid w:val="7864EB81"/>
    <w:rsid w:val="786FBE80"/>
    <w:rsid w:val="7870E347"/>
    <w:rsid w:val="7884827D"/>
    <w:rsid w:val="7886B6F6"/>
    <w:rsid w:val="78889766"/>
    <w:rsid w:val="7899E621"/>
    <w:rsid w:val="78A01925"/>
    <w:rsid w:val="78AAF6A6"/>
    <w:rsid w:val="78B4829E"/>
    <w:rsid w:val="78B6E937"/>
    <w:rsid w:val="78BCFF2D"/>
    <w:rsid w:val="78F055A3"/>
    <w:rsid w:val="78FC3D07"/>
    <w:rsid w:val="7901693C"/>
    <w:rsid w:val="792C55FA"/>
    <w:rsid w:val="7934540A"/>
    <w:rsid w:val="793B9893"/>
    <w:rsid w:val="7949AD61"/>
    <w:rsid w:val="79537491"/>
    <w:rsid w:val="796EC4D3"/>
    <w:rsid w:val="798C04EA"/>
    <w:rsid w:val="799402D5"/>
    <w:rsid w:val="79B91352"/>
    <w:rsid w:val="79C52EBD"/>
    <w:rsid w:val="79D5342C"/>
    <w:rsid w:val="79D76CE1"/>
    <w:rsid w:val="79D8A07A"/>
    <w:rsid w:val="79E57A57"/>
    <w:rsid w:val="79E75986"/>
    <w:rsid w:val="79E77BF7"/>
    <w:rsid w:val="79ECA508"/>
    <w:rsid w:val="79ED66E2"/>
    <w:rsid w:val="79F7BBE5"/>
    <w:rsid w:val="7A18DB65"/>
    <w:rsid w:val="7A2E0A4D"/>
    <w:rsid w:val="7A35DBE7"/>
    <w:rsid w:val="7A4270B9"/>
    <w:rsid w:val="7A472CEC"/>
    <w:rsid w:val="7A4BC166"/>
    <w:rsid w:val="7A548B10"/>
    <w:rsid w:val="7A6CD41D"/>
    <w:rsid w:val="7A6E6B1B"/>
    <w:rsid w:val="7A7B0D18"/>
    <w:rsid w:val="7A871CF0"/>
    <w:rsid w:val="7A87CA93"/>
    <w:rsid w:val="7A8D91A6"/>
    <w:rsid w:val="7A8E5982"/>
    <w:rsid w:val="7A92596B"/>
    <w:rsid w:val="7AA24D3B"/>
    <w:rsid w:val="7AB4CE63"/>
    <w:rsid w:val="7AB62491"/>
    <w:rsid w:val="7AD0FA21"/>
    <w:rsid w:val="7AD811F1"/>
    <w:rsid w:val="7ADDC30D"/>
    <w:rsid w:val="7AE8B1B9"/>
    <w:rsid w:val="7AEE00CF"/>
    <w:rsid w:val="7AF6E4EF"/>
    <w:rsid w:val="7AF8AFDC"/>
    <w:rsid w:val="7B01AC78"/>
    <w:rsid w:val="7B0A040A"/>
    <w:rsid w:val="7B10A83F"/>
    <w:rsid w:val="7B13E380"/>
    <w:rsid w:val="7B33F4D3"/>
    <w:rsid w:val="7B38307C"/>
    <w:rsid w:val="7B45283C"/>
    <w:rsid w:val="7B531E46"/>
    <w:rsid w:val="7B61D0DB"/>
    <w:rsid w:val="7B63C919"/>
    <w:rsid w:val="7B6A06CA"/>
    <w:rsid w:val="7B6B522C"/>
    <w:rsid w:val="7B73BC20"/>
    <w:rsid w:val="7B90AEBB"/>
    <w:rsid w:val="7BB44C64"/>
    <w:rsid w:val="7BC0EF6A"/>
    <w:rsid w:val="7BCE2169"/>
    <w:rsid w:val="7BD1AC48"/>
    <w:rsid w:val="7BD28AF1"/>
    <w:rsid w:val="7BD3A311"/>
    <w:rsid w:val="7BDAD36F"/>
    <w:rsid w:val="7BF5CBB8"/>
    <w:rsid w:val="7C45A580"/>
    <w:rsid w:val="7C51CDB4"/>
    <w:rsid w:val="7C52E865"/>
    <w:rsid w:val="7C89D130"/>
    <w:rsid w:val="7C9205BF"/>
    <w:rsid w:val="7CB7A6BA"/>
    <w:rsid w:val="7CBBBB39"/>
    <w:rsid w:val="7CBE2800"/>
    <w:rsid w:val="7CD36317"/>
    <w:rsid w:val="7CD94EB8"/>
    <w:rsid w:val="7CEB5EB3"/>
    <w:rsid w:val="7CF9DB22"/>
    <w:rsid w:val="7CFD2885"/>
    <w:rsid w:val="7D198AE2"/>
    <w:rsid w:val="7D23AE52"/>
    <w:rsid w:val="7D2446BD"/>
    <w:rsid w:val="7D3FB6A5"/>
    <w:rsid w:val="7D4203D7"/>
    <w:rsid w:val="7D47E0C3"/>
    <w:rsid w:val="7D5D8135"/>
    <w:rsid w:val="7D6B54B3"/>
    <w:rsid w:val="7D70F997"/>
    <w:rsid w:val="7D7CD799"/>
    <w:rsid w:val="7D7E3636"/>
    <w:rsid w:val="7D8DD3D1"/>
    <w:rsid w:val="7D9030B1"/>
    <w:rsid w:val="7D91BCDF"/>
    <w:rsid w:val="7D96DDE2"/>
    <w:rsid w:val="7DC52887"/>
    <w:rsid w:val="7DCB4FA5"/>
    <w:rsid w:val="7DDA66E1"/>
    <w:rsid w:val="7DE95BF1"/>
    <w:rsid w:val="7DEE316E"/>
    <w:rsid w:val="7DF60E32"/>
    <w:rsid w:val="7DFA1B03"/>
    <w:rsid w:val="7E0528F1"/>
    <w:rsid w:val="7E0FB2B3"/>
    <w:rsid w:val="7E21A90A"/>
    <w:rsid w:val="7E274523"/>
    <w:rsid w:val="7E29F1BD"/>
    <w:rsid w:val="7E38B08F"/>
    <w:rsid w:val="7E4B9CEB"/>
    <w:rsid w:val="7E56E7B2"/>
    <w:rsid w:val="7E64EF5B"/>
    <w:rsid w:val="7E74C3EE"/>
    <w:rsid w:val="7E7BB42B"/>
    <w:rsid w:val="7E7C356C"/>
    <w:rsid w:val="7E8B9082"/>
    <w:rsid w:val="7E9811C8"/>
    <w:rsid w:val="7E9B7331"/>
    <w:rsid w:val="7E9FEAC5"/>
    <w:rsid w:val="7EAF3DCC"/>
    <w:rsid w:val="7EC92E7C"/>
    <w:rsid w:val="7ED260D4"/>
    <w:rsid w:val="7EE55184"/>
    <w:rsid w:val="7EED3146"/>
    <w:rsid w:val="7EFBC8FB"/>
    <w:rsid w:val="7F0A9451"/>
    <w:rsid w:val="7F151C25"/>
    <w:rsid w:val="7F63A424"/>
    <w:rsid w:val="7F6C4E12"/>
    <w:rsid w:val="7F76A90A"/>
    <w:rsid w:val="7F8DCF2C"/>
    <w:rsid w:val="7FB4DB0B"/>
    <w:rsid w:val="7FD77417"/>
    <w:rsid w:val="7FDDB6E0"/>
    <w:rsid w:val="7FE12BD7"/>
    <w:rsid w:val="7FE3E7A0"/>
    <w:rsid w:val="7FE9382F"/>
    <w:rsid w:val="7FF50EDA"/>
    <w:rsid w:val="7FF7803B"/>
    <w:rsid w:val="7FF98896"/>
  </w:rsids>
  <m:mathPr>
    <m:mathFont m:val="Cambria Math"/>
    <m:brkBin m:val="before"/>
    <m:brkBinSub m:val="--"/>
    <m:smallFrac/>
    <m:dispDef/>
    <m:lMargin m:val="0"/>
    <m:rMargin m:val="0"/>
    <m:defJc m:val="centerGroup"/>
    <m:wrapIndent m:val="1440"/>
    <m:intLim m:val="subSup"/>
    <m:naryLim m:val="undOvr"/>
  </m:mathPr>
  <w:themeFontLang w:val="ru-RU"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qFormat="1"/>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5044"/>
  </w:style>
  <w:style w:type="paragraph" w:styleId="1">
    <w:name w:val="heading 1"/>
    <w:basedOn w:val="a"/>
    <w:next w:val="a"/>
    <w:link w:val="10"/>
    <w:uiPriority w:val="9"/>
    <w:qFormat/>
    <w:rsid w:val="47B2ABB7"/>
    <w:pPr>
      <w:keepNext/>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outlineLvl w:val="0"/>
    </w:pPr>
    <w:rPr>
      <w:rFonts w:asciiTheme="majorHAnsi" w:eastAsiaTheme="majorEastAsia" w:hAnsiTheme="majorHAnsi" w:cstheme="majorBidi"/>
      <w:b/>
      <w:bCs/>
      <w:sz w:val="28"/>
      <w:szCs w:val="28"/>
    </w:rPr>
  </w:style>
  <w:style w:type="paragraph" w:styleId="2">
    <w:name w:val="heading 2"/>
    <w:basedOn w:val="a"/>
    <w:next w:val="a"/>
    <w:link w:val="20"/>
    <w:uiPriority w:val="9"/>
    <w:unhideWhenUsed/>
    <w:qFormat/>
    <w:rsid w:val="00A76210"/>
    <w:pPr>
      <w:keepNext/>
      <w:keepLines/>
      <w:spacing w:before="40" w:after="0"/>
      <w:outlineLvl w:val="1"/>
    </w:pPr>
    <w:rPr>
      <w:rFonts w:asciiTheme="majorHAnsi" w:eastAsiaTheme="majorEastAsia" w:hAnsiTheme="majorHAnsi" w:cstheme="majorBidi"/>
      <w:color w:val="2F5496" w:themeColor="accent1" w:themeShade="BF"/>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636B1D"/>
    <w:rPr>
      <w:rFonts w:asciiTheme="majorHAnsi" w:eastAsiaTheme="majorEastAsia" w:hAnsiTheme="majorHAnsi" w:cstheme="majorBidi"/>
      <w:b/>
      <w:bCs/>
      <w:sz w:val="28"/>
      <w:szCs w:val="28"/>
    </w:rPr>
  </w:style>
  <w:style w:type="paragraph" w:customStyle="1" w:styleId="paragraph">
    <w:name w:val="paragraph"/>
    <w:basedOn w:val="a"/>
    <w:rsid w:val="00666C86"/>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normaltextrun">
    <w:name w:val="normaltextrun"/>
    <w:basedOn w:val="a0"/>
    <w:rsid w:val="00666C86"/>
  </w:style>
  <w:style w:type="character" w:customStyle="1" w:styleId="eop">
    <w:name w:val="eop"/>
    <w:basedOn w:val="a0"/>
    <w:rsid w:val="00666C86"/>
  </w:style>
  <w:style w:type="paragraph" w:styleId="a3">
    <w:name w:val="List Paragraph"/>
    <w:basedOn w:val="a"/>
    <w:uiPriority w:val="1"/>
    <w:qFormat/>
    <w:rsid w:val="00B31345"/>
    <w:pPr>
      <w:spacing w:after="0" w:line="240" w:lineRule="auto"/>
      <w:ind w:left="720"/>
      <w:contextualSpacing/>
    </w:pPr>
    <w:rPr>
      <w:rFonts w:ascii="Times New Roman" w:eastAsia="Times New Roman" w:hAnsi="Times New Roman" w:cs="Times New Roman"/>
      <w:sz w:val="24"/>
      <w:szCs w:val="24"/>
      <w:lang w:eastAsia="ru-RU"/>
    </w:rPr>
  </w:style>
  <w:style w:type="table" w:styleId="a4">
    <w:name w:val="Table Grid"/>
    <w:basedOn w:val="a1"/>
    <w:uiPriority w:val="39"/>
    <w:rsid w:val="009B70D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spellingerror">
    <w:name w:val="spellingerror"/>
    <w:basedOn w:val="a0"/>
    <w:rsid w:val="009B70D9"/>
  </w:style>
  <w:style w:type="character" w:customStyle="1" w:styleId="contextualspellingandgrammarerror">
    <w:name w:val="contextualspellingandgrammarerror"/>
    <w:basedOn w:val="a0"/>
    <w:rsid w:val="009B70D9"/>
  </w:style>
  <w:style w:type="paragraph" w:styleId="a5">
    <w:name w:val="footnote text"/>
    <w:aliases w:val="F1,Текст сноски Знак1 Знак1,Текст сноски Знак Знак Знак1,Текст сноски Знак1 Знак Знак,Текст сноски Знак Знак Знак Знак,Текст сноски Знак4,Текст сноски Знак Знак3,Текст сноски Знак1 Знак Знак Знак3 Знак,Текст сноски Знак3 Знак1"/>
    <w:basedOn w:val="a"/>
    <w:link w:val="a6"/>
    <w:uiPriority w:val="99"/>
    <w:unhideWhenUsed/>
    <w:qFormat/>
    <w:rsid w:val="00A07FC9"/>
    <w:pPr>
      <w:spacing w:after="0" w:line="240" w:lineRule="auto"/>
    </w:pPr>
    <w:rPr>
      <w:sz w:val="20"/>
      <w:szCs w:val="20"/>
    </w:rPr>
  </w:style>
  <w:style w:type="character" w:customStyle="1" w:styleId="a6">
    <w:name w:val="Текст сноски Знак"/>
    <w:aliases w:val="F1 Знак,Текст сноски Знак1 Знак1 Знак,Текст сноски Знак Знак Знак1 Знак,Текст сноски Знак1 Знак Знак Знак,Текст сноски Знак Знак Знак Знак Знак,Текст сноски Знак4 Знак,Текст сноски Знак Знак3 Знак,Текст сноски Знак3 Знак1 Знак"/>
    <w:basedOn w:val="a0"/>
    <w:link w:val="a5"/>
    <w:uiPriority w:val="99"/>
    <w:rsid w:val="00A07FC9"/>
    <w:rPr>
      <w:sz w:val="20"/>
      <w:szCs w:val="20"/>
    </w:rPr>
  </w:style>
  <w:style w:type="character" w:styleId="a7">
    <w:name w:val="footnote reference"/>
    <w:basedOn w:val="a0"/>
    <w:uiPriority w:val="99"/>
    <w:semiHidden/>
    <w:unhideWhenUsed/>
    <w:rsid w:val="00A07FC9"/>
    <w:rPr>
      <w:vertAlign w:val="superscript"/>
    </w:rPr>
  </w:style>
  <w:style w:type="paragraph" w:styleId="a8">
    <w:name w:val="Normal (Web)"/>
    <w:basedOn w:val="a"/>
    <w:uiPriority w:val="99"/>
    <w:semiHidden/>
    <w:unhideWhenUsed/>
    <w:rsid w:val="00342217"/>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9">
    <w:name w:val="header"/>
    <w:basedOn w:val="a"/>
    <w:link w:val="aa"/>
    <w:uiPriority w:val="99"/>
    <w:unhideWhenUsed/>
    <w:rsid w:val="00F53D3D"/>
    <w:pPr>
      <w:tabs>
        <w:tab w:val="center" w:pos="4680"/>
        <w:tab w:val="right" w:pos="9360"/>
      </w:tabs>
      <w:spacing w:after="0" w:line="240" w:lineRule="auto"/>
    </w:pPr>
  </w:style>
  <w:style w:type="character" w:customStyle="1" w:styleId="aa">
    <w:name w:val="Верхний колонтитул Знак"/>
    <w:basedOn w:val="a0"/>
    <w:link w:val="a9"/>
    <w:uiPriority w:val="99"/>
    <w:rsid w:val="00AF0E67"/>
  </w:style>
  <w:style w:type="paragraph" w:styleId="ab">
    <w:name w:val="footer"/>
    <w:basedOn w:val="a"/>
    <w:link w:val="ac"/>
    <w:uiPriority w:val="99"/>
    <w:unhideWhenUsed/>
    <w:rsid w:val="00F53D3D"/>
    <w:pPr>
      <w:tabs>
        <w:tab w:val="center" w:pos="4680"/>
        <w:tab w:val="right" w:pos="9360"/>
      </w:tabs>
      <w:spacing w:after="0" w:line="240" w:lineRule="auto"/>
    </w:pPr>
  </w:style>
  <w:style w:type="character" w:customStyle="1" w:styleId="ac">
    <w:name w:val="Нижний колонтитул Знак"/>
    <w:basedOn w:val="a0"/>
    <w:link w:val="ab"/>
    <w:uiPriority w:val="99"/>
    <w:rsid w:val="00AF0E67"/>
  </w:style>
  <w:style w:type="character" w:customStyle="1" w:styleId="cf01">
    <w:name w:val="cf01"/>
    <w:basedOn w:val="a0"/>
    <w:rsid w:val="00B9543F"/>
    <w:rPr>
      <w:rFonts w:ascii="Segoe UI" w:hAnsi="Segoe UI" w:cs="Segoe UI" w:hint="default"/>
      <w:sz w:val="18"/>
      <w:szCs w:val="18"/>
    </w:rPr>
  </w:style>
  <w:style w:type="paragraph" w:styleId="ad">
    <w:name w:val="annotation text"/>
    <w:basedOn w:val="a"/>
    <w:link w:val="ae"/>
    <w:uiPriority w:val="99"/>
    <w:unhideWhenUsed/>
    <w:rsid w:val="00D36824"/>
    <w:pPr>
      <w:spacing w:line="240" w:lineRule="auto"/>
    </w:pPr>
    <w:rPr>
      <w:sz w:val="20"/>
      <w:szCs w:val="20"/>
    </w:rPr>
  </w:style>
  <w:style w:type="character" w:customStyle="1" w:styleId="ae">
    <w:name w:val="Текст примечания Знак"/>
    <w:basedOn w:val="a0"/>
    <w:link w:val="ad"/>
    <w:uiPriority w:val="99"/>
    <w:rsid w:val="00D36824"/>
    <w:rPr>
      <w:sz w:val="20"/>
      <w:szCs w:val="20"/>
    </w:rPr>
  </w:style>
  <w:style w:type="character" w:styleId="af">
    <w:name w:val="annotation reference"/>
    <w:basedOn w:val="a0"/>
    <w:uiPriority w:val="99"/>
    <w:semiHidden/>
    <w:unhideWhenUsed/>
    <w:rsid w:val="00D36824"/>
    <w:rPr>
      <w:sz w:val="16"/>
      <w:szCs w:val="16"/>
    </w:rPr>
  </w:style>
  <w:style w:type="paragraph" w:styleId="af0">
    <w:name w:val="annotation subject"/>
    <w:basedOn w:val="ad"/>
    <w:next w:val="ad"/>
    <w:link w:val="af1"/>
    <w:uiPriority w:val="99"/>
    <w:semiHidden/>
    <w:unhideWhenUsed/>
    <w:rsid w:val="00200566"/>
    <w:rPr>
      <w:b/>
      <w:bCs/>
    </w:rPr>
  </w:style>
  <w:style w:type="character" w:customStyle="1" w:styleId="af1">
    <w:name w:val="Тема примечания Знак"/>
    <w:basedOn w:val="ae"/>
    <w:link w:val="af0"/>
    <w:uiPriority w:val="99"/>
    <w:semiHidden/>
    <w:rsid w:val="00200566"/>
    <w:rPr>
      <w:b/>
      <w:bCs/>
      <w:sz w:val="20"/>
      <w:szCs w:val="20"/>
    </w:rPr>
  </w:style>
  <w:style w:type="paragraph" w:styleId="HTML">
    <w:name w:val="HTML Preformatted"/>
    <w:basedOn w:val="a"/>
    <w:link w:val="HTML0"/>
    <w:uiPriority w:val="99"/>
    <w:semiHidden/>
    <w:unhideWhenUsed/>
    <w:rsid w:val="00ED3B15"/>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sz w:val="20"/>
      <w:szCs w:val="20"/>
      <w:lang w:eastAsia="ru-RU"/>
    </w:rPr>
  </w:style>
  <w:style w:type="character" w:customStyle="1" w:styleId="HTML0">
    <w:name w:val="Стандартный HTML Знак"/>
    <w:basedOn w:val="a0"/>
    <w:link w:val="HTML"/>
    <w:uiPriority w:val="99"/>
    <w:semiHidden/>
    <w:rsid w:val="00ED3B15"/>
    <w:rPr>
      <w:rFonts w:ascii="Courier New" w:eastAsia="Times New Roman" w:hAnsi="Courier New" w:cs="Courier New"/>
      <w:sz w:val="20"/>
      <w:szCs w:val="20"/>
      <w:lang w:eastAsia="ru-RU"/>
    </w:rPr>
  </w:style>
  <w:style w:type="character" w:styleId="af2">
    <w:name w:val="Emphasis"/>
    <w:basedOn w:val="a0"/>
    <w:uiPriority w:val="20"/>
    <w:qFormat/>
    <w:rsid w:val="00786051"/>
    <w:rPr>
      <w:i/>
      <w:iCs/>
    </w:rPr>
  </w:style>
  <w:style w:type="character" w:styleId="af3">
    <w:name w:val="Hyperlink"/>
    <w:basedOn w:val="a0"/>
    <w:uiPriority w:val="99"/>
    <w:unhideWhenUsed/>
    <w:rsid w:val="0059254A"/>
    <w:rPr>
      <w:color w:val="0563C1" w:themeColor="hyperlink"/>
      <w:u w:val="single"/>
    </w:rPr>
  </w:style>
  <w:style w:type="character" w:customStyle="1" w:styleId="20">
    <w:name w:val="Заголовок 2 Знак"/>
    <w:basedOn w:val="a0"/>
    <w:link w:val="2"/>
    <w:uiPriority w:val="9"/>
    <w:rsid w:val="00A76210"/>
    <w:rPr>
      <w:rFonts w:asciiTheme="majorHAnsi" w:eastAsiaTheme="majorEastAsia" w:hAnsiTheme="majorHAnsi" w:cstheme="majorBidi"/>
      <w:color w:val="2F5496" w:themeColor="accent1" w:themeShade="BF"/>
      <w:sz w:val="26"/>
      <w:szCs w:val="26"/>
    </w:rPr>
  </w:style>
  <w:style w:type="paragraph" w:customStyle="1" w:styleId="ConsPlusNormal">
    <w:name w:val="ConsPlusNormal"/>
    <w:basedOn w:val="a"/>
    <w:uiPriority w:val="99"/>
    <w:rsid w:val="00D93ECD"/>
    <w:pPr>
      <w:widowControl w:val="0"/>
      <w:spacing w:after="0"/>
    </w:pPr>
    <w:rPr>
      <w:rFonts w:ascii="OpenSymbol" w:eastAsiaTheme="minorEastAsia" w:hAnsi="OpenSymbol" w:cs="OpenSymbol"/>
      <w:sz w:val="20"/>
      <w:szCs w:val="20"/>
      <w:lang w:eastAsia="ru-RU"/>
    </w:rPr>
  </w:style>
  <w:style w:type="paragraph" w:styleId="11">
    <w:name w:val="toc 1"/>
    <w:basedOn w:val="a"/>
    <w:next w:val="a"/>
    <w:autoRedefine/>
    <w:uiPriority w:val="39"/>
    <w:unhideWhenUsed/>
    <w:rsid w:val="007102FC"/>
    <w:pPr>
      <w:spacing w:after="100"/>
    </w:pPr>
  </w:style>
  <w:style w:type="paragraph" w:styleId="21">
    <w:name w:val="toc 2"/>
    <w:basedOn w:val="a"/>
    <w:next w:val="a"/>
    <w:autoRedefine/>
    <w:uiPriority w:val="39"/>
    <w:unhideWhenUsed/>
    <w:rsid w:val="00BC2189"/>
    <w:pPr>
      <w:spacing w:after="100"/>
      <w:ind w:left="220"/>
    </w:pPr>
  </w:style>
  <w:style w:type="paragraph" w:customStyle="1" w:styleId="dt-p">
    <w:name w:val="dt-p"/>
    <w:basedOn w:val="a"/>
    <w:rsid w:val="00AA41B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dt-m">
    <w:name w:val="dt-m"/>
    <w:basedOn w:val="a0"/>
    <w:rsid w:val="00AA41B0"/>
  </w:style>
  <w:style w:type="paragraph" w:styleId="af4">
    <w:name w:val="Balloon Text"/>
    <w:basedOn w:val="a"/>
    <w:link w:val="af5"/>
    <w:uiPriority w:val="99"/>
    <w:semiHidden/>
    <w:unhideWhenUsed/>
    <w:rsid w:val="009965EB"/>
    <w:pPr>
      <w:spacing w:after="0" w:line="240" w:lineRule="auto"/>
    </w:pPr>
    <w:rPr>
      <w:rFonts w:ascii="Tahoma" w:hAnsi="Tahoma" w:cs="Tahoma"/>
      <w:sz w:val="16"/>
      <w:szCs w:val="16"/>
    </w:rPr>
  </w:style>
  <w:style w:type="character" w:customStyle="1" w:styleId="af5">
    <w:name w:val="Текст выноски Знак"/>
    <w:basedOn w:val="a0"/>
    <w:link w:val="af4"/>
    <w:uiPriority w:val="99"/>
    <w:semiHidden/>
    <w:rsid w:val="009965EB"/>
    <w:rPr>
      <w:rFonts w:ascii="Tahoma" w:hAnsi="Tahoma" w:cs="Tahoma"/>
      <w:sz w:val="16"/>
      <w:szCs w:val="16"/>
    </w:rPr>
  </w:style>
  <w:style w:type="character" w:customStyle="1" w:styleId="c13">
    <w:name w:val="c13"/>
    <w:basedOn w:val="a0"/>
    <w:rsid w:val="009965EB"/>
  </w:style>
  <w:style w:type="paragraph" w:customStyle="1" w:styleId="c0">
    <w:name w:val="c0"/>
    <w:basedOn w:val="a"/>
    <w:rsid w:val="009965EB"/>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11">
    <w:name w:val="c11"/>
    <w:basedOn w:val="a0"/>
    <w:rsid w:val="009965EB"/>
  </w:style>
  <w:style w:type="paragraph" w:customStyle="1" w:styleId="c31">
    <w:name w:val="c31"/>
    <w:basedOn w:val="a"/>
    <w:rsid w:val="00D01241"/>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f6">
    <w:name w:val="Body Text"/>
    <w:basedOn w:val="a"/>
    <w:link w:val="af7"/>
    <w:uiPriority w:val="1"/>
    <w:qFormat/>
    <w:rsid w:val="001C19BB"/>
    <w:pPr>
      <w:widowControl w:val="0"/>
      <w:autoSpaceDE w:val="0"/>
      <w:autoSpaceDN w:val="0"/>
      <w:spacing w:after="0" w:line="240" w:lineRule="auto"/>
    </w:pPr>
    <w:rPr>
      <w:rFonts w:ascii="Calibri" w:eastAsia="Calibri" w:hAnsi="Calibri" w:cs="Calibri"/>
      <w:sz w:val="28"/>
      <w:szCs w:val="28"/>
    </w:rPr>
  </w:style>
  <w:style w:type="character" w:customStyle="1" w:styleId="af7">
    <w:name w:val="Основной текст Знак"/>
    <w:basedOn w:val="a0"/>
    <w:link w:val="af6"/>
    <w:uiPriority w:val="1"/>
    <w:rsid w:val="001C19BB"/>
    <w:rPr>
      <w:rFonts w:ascii="Calibri" w:eastAsia="Calibri" w:hAnsi="Calibri" w:cs="Calibri"/>
      <w:sz w:val="28"/>
      <w:szCs w:val="28"/>
    </w:rPr>
  </w:style>
  <w:style w:type="paragraph" w:customStyle="1" w:styleId="Heading1">
    <w:name w:val="Heading 1"/>
    <w:basedOn w:val="a"/>
    <w:uiPriority w:val="1"/>
    <w:qFormat/>
    <w:rsid w:val="001C19BB"/>
    <w:pPr>
      <w:widowControl w:val="0"/>
      <w:autoSpaceDE w:val="0"/>
      <w:autoSpaceDN w:val="0"/>
      <w:spacing w:after="0" w:line="240" w:lineRule="auto"/>
      <w:ind w:left="201"/>
      <w:outlineLvl w:val="1"/>
    </w:pPr>
    <w:rPr>
      <w:rFonts w:ascii="Calibri" w:eastAsia="Calibri" w:hAnsi="Calibri" w:cs="Calibri"/>
      <w:b/>
      <w:bCs/>
      <w:sz w:val="28"/>
      <w:szCs w:val="28"/>
    </w:rPr>
  </w:style>
</w:styles>
</file>

<file path=word/webSettings.xml><?xml version="1.0" encoding="utf-8"?>
<w:webSettings xmlns:r="http://schemas.openxmlformats.org/officeDocument/2006/relationships" xmlns:w="http://schemas.openxmlformats.org/wordprocessingml/2006/main">
  <w:divs>
    <w:div w:id="222183691">
      <w:bodyDiv w:val="1"/>
      <w:marLeft w:val="0"/>
      <w:marRight w:val="0"/>
      <w:marTop w:val="0"/>
      <w:marBottom w:val="0"/>
      <w:divBdr>
        <w:top w:val="none" w:sz="0" w:space="0" w:color="auto"/>
        <w:left w:val="none" w:sz="0" w:space="0" w:color="auto"/>
        <w:bottom w:val="none" w:sz="0" w:space="0" w:color="auto"/>
        <w:right w:val="none" w:sz="0" w:space="0" w:color="auto"/>
      </w:divBdr>
    </w:div>
    <w:div w:id="274875245">
      <w:bodyDiv w:val="1"/>
      <w:marLeft w:val="0"/>
      <w:marRight w:val="0"/>
      <w:marTop w:val="0"/>
      <w:marBottom w:val="0"/>
      <w:divBdr>
        <w:top w:val="none" w:sz="0" w:space="0" w:color="auto"/>
        <w:left w:val="none" w:sz="0" w:space="0" w:color="auto"/>
        <w:bottom w:val="none" w:sz="0" w:space="0" w:color="auto"/>
        <w:right w:val="none" w:sz="0" w:space="0" w:color="auto"/>
      </w:divBdr>
    </w:div>
    <w:div w:id="615060400">
      <w:bodyDiv w:val="1"/>
      <w:marLeft w:val="0"/>
      <w:marRight w:val="0"/>
      <w:marTop w:val="0"/>
      <w:marBottom w:val="0"/>
      <w:divBdr>
        <w:top w:val="none" w:sz="0" w:space="0" w:color="auto"/>
        <w:left w:val="none" w:sz="0" w:space="0" w:color="auto"/>
        <w:bottom w:val="none" w:sz="0" w:space="0" w:color="auto"/>
        <w:right w:val="none" w:sz="0" w:space="0" w:color="auto"/>
      </w:divBdr>
    </w:div>
    <w:div w:id="665323694">
      <w:bodyDiv w:val="1"/>
      <w:marLeft w:val="0"/>
      <w:marRight w:val="0"/>
      <w:marTop w:val="0"/>
      <w:marBottom w:val="0"/>
      <w:divBdr>
        <w:top w:val="none" w:sz="0" w:space="0" w:color="auto"/>
        <w:left w:val="none" w:sz="0" w:space="0" w:color="auto"/>
        <w:bottom w:val="none" w:sz="0" w:space="0" w:color="auto"/>
        <w:right w:val="none" w:sz="0" w:space="0" w:color="auto"/>
      </w:divBdr>
    </w:div>
    <w:div w:id="821771926">
      <w:bodyDiv w:val="1"/>
      <w:marLeft w:val="0"/>
      <w:marRight w:val="0"/>
      <w:marTop w:val="0"/>
      <w:marBottom w:val="0"/>
      <w:divBdr>
        <w:top w:val="none" w:sz="0" w:space="0" w:color="auto"/>
        <w:left w:val="none" w:sz="0" w:space="0" w:color="auto"/>
        <w:bottom w:val="none" w:sz="0" w:space="0" w:color="auto"/>
        <w:right w:val="none" w:sz="0" w:space="0" w:color="auto"/>
      </w:divBdr>
    </w:div>
    <w:div w:id="995259057">
      <w:bodyDiv w:val="1"/>
      <w:marLeft w:val="0"/>
      <w:marRight w:val="0"/>
      <w:marTop w:val="0"/>
      <w:marBottom w:val="0"/>
      <w:divBdr>
        <w:top w:val="none" w:sz="0" w:space="0" w:color="auto"/>
        <w:left w:val="none" w:sz="0" w:space="0" w:color="auto"/>
        <w:bottom w:val="none" w:sz="0" w:space="0" w:color="auto"/>
        <w:right w:val="none" w:sz="0" w:space="0" w:color="auto"/>
      </w:divBdr>
    </w:div>
    <w:div w:id="1209343671">
      <w:bodyDiv w:val="1"/>
      <w:marLeft w:val="0"/>
      <w:marRight w:val="0"/>
      <w:marTop w:val="0"/>
      <w:marBottom w:val="0"/>
      <w:divBdr>
        <w:top w:val="none" w:sz="0" w:space="0" w:color="auto"/>
        <w:left w:val="none" w:sz="0" w:space="0" w:color="auto"/>
        <w:bottom w:val="none" w:sz="0" w:space="0" w:color="auto"/>
        <w:right w:val="none" w:sz="0" w:space="0" w:color="auto"/>
      </w:divBdr>
      <w:divsChild>
        <w:div w:id="41368875">
          <w:marLeft w:val="0"/>
          <w:marRight w:val="0"/>
          <w:marTop w:val="300"/>
          <w:marBottom w:val="300"/>
          <w:divBdr>
            <w:top w:val="none" w:sz="0" w:space="0" w:color="auto"/>
            <w:left w:val="none" w:sz="0" w:space="0" w:color="auto"/>
            <w:bottom w:val="none" w:sz="0" w:space="0" w:color="auto"/>
            <w:right w:val="none" w:sz="0" w:space="0" w:color="auto"/>
          </w:divBdr>
        </w:div>
        <w:div w:id="195578556">
          <w:marLeft w:val="0"/>
          <w:marRight w:val="0"/>
          <w:marTop w:val="300"/>
          <w:marBottom w:val="300"/>
          <w:divBdr>
            <w:top w:val="none" w:sz="0" w:space="0" w:color="auto"/>
            <w:left w:val="none" w:sz="0" w:space="0" w:color="auto"/>
            <w:bottom w:val="none" w:sz="0" w:space="0" w:color="auto"/>
            <w:right w:val="none" w:sz="0" w:space="0" w:color="auto"/>
          </w:divBdr>
        </w:div>
        <w:div w:id="202375422">
          <w:marLeft w:val="0"/>
          <w:marRight w:val="0"/>
          <w:marTop w:val="300"/>
          <w:marBottom w:val="300"/>
          <w:divBdr>
            <w:top w:val="none" w:sz="0" w:space="0" w:color="auto"/>
            <w:left w:val="none" w:sz="0" w:space="0" w:color="auto"/>
            <w:bottom w:val="none" w:sz="0" w:space="0" w:color="auto"/>
            <w:right w:val="none" w:sz="0" w:space="0" w:color="auto"/>
          </w:divBdr>
        </w:div>
        <w:div w:id="428619906">
          <w:marLeft w:val="0"/>
          <w:marRight w:val="0"/>
          <w:marTop w:val="300"/>
          <w:marBottom w:val="300"/>
          <w:divBdr>
            <w:top w:val="none" w:sz="0" w:space="0" w:color="auto"/>
            <w:left w:val="none" w:sz="0" w:space="0" w:color="auto"/>
            <w:bottom w:val="none" w:sz="0" w:space="0" w:color="auto"/>
            <w:right w:val="none" w:sz="0" w:space="0" w:color="auto"/>
          </w:divBdr>
        </w:div>
        <w:div w:id="481971163">
          <w:marLeft w:val="0"/>
          <w:marRight w:val="0"/>
          <w:marTop w:val="300"/>
          <w:marBottom w:val="300"/>
          <w:divBdr>
            <w:top w:val="none" w:sz="0" w:space="0" w:color="auto"/>
            <w:left w:val="none" w:sz="0" w:space="0" w:color="auto"/>
            <w:bottom w:val="none" w:sz="0" w:space="0" w:color="auto"/>
            <w:right w:val="none" w:sz="0" w:space="0" w:color="auto"/>
          </w:divBdr>
        </w:div>
        <w:div w:id="495070481">
          <w:marLeft w:val="0"/>
          <w:marRight w:val="0"/>
          <w:marTop w:val="300"/>
          <w:marBottom w:val="300"/>
          <w:divBdr>
            <w:top w:val="none" w:sz="0" w:space="0" w:color="auto"/>
            <w:left w:val="none" w:sz="0" w:space="0" w:color="auto"/>
            <w:bottom w:val="none" w:sz="0" w:space="0" w:color="auto"/>
            <w:right w:val="none" w:sz="0" w:space="0" w:color="auto"/>
          </w:divBdr>
        </w:div>
        <w:div w:id="692610173">
          <w:marLeft w:val="0"/>
          <w:marRight w:val="0"/>
          <w:marTop w:val="300"/>
          <w:marBottom w:val="300"/>
          <w:divBdr>
            <w:top w:val="none" w:sz="0" w:space="0" w:color="auto"/>
            <w:left w:val="none" w:sz="0" w:space="0" w:color="auto"/>
            <w:bottom w:val="none" w:sz="0" w:space="0" w:color="auto"/>
            <w:right w:val="none" w:sz="0" w:space="0" w:color="auto"/>
          </w:divBdr>
        </w:div>
        <w:div w:id="708535960">
          <w:marLeft w:val="0"/>
          <w:marRight w:val="0"/>
          <w:marTop w:val="300"/>
          <w:marBottom w:val="300"/>
          <w:divBdr>
            <w:top w:val="none" w:sz="0" w:space="0" w:color="auto"/>
            <w:left w:val="none" w:sz="0" w:space="0" w:color="auto"/>
            <w:bottom w:val="none" w:sz="0" w:space="0" w:color="auto"/>
            <w:right w:val="none" w:sz="0" w:space="0" w:color="auto"/>
          </w:divBdr>
        </w:div>
        <w:div w:id="848252285">
          <w:marLeft w:val="0"/>
          <w:marRight w:val="0"/>
          <w:marTop w:val="300"/>
          <w:marBottom w:val="300"/>
          <w:divBdr>
            <w:top w:val="none" w:sz="0" w:space="0" w:color="auto"/>
            <w:left w:val="none" w:sz="0" w:space="0" w:color="auto"/>
            <w:bottom w:val="none" w:sz="0" w:space="0" w:color="auto"/>
            <w:right w:val="none" w:sz="0" w:space="0" w:color="auto"/>
          </w:divBdr>
        </w:div>
        <w:div w:id="893390486">
          <w:marLeft w:val="0"/>
          <w:marRight w:val="0"/>
          <w:marTop w:val="300"/>
          <w:marBottom w:val="300"/>
          <w:divBdr>
            <w:top w:val="none" w:sz="0" w:space="0" w:color="auto"/>
            <w:left w:val="none" w:sz="0" w:space="0" w:color="auto"/>
            <w:bottom w:val="none" w:sz="0" w:space="0" w:color="auto"/>
            <w:right w:val="none" w:sz="0" w:space="0" w:color="auto"/>
          </w:divBdr>
        </w:div>
        <w:div w:id="1067722174">
          <w:marLeft w:val="0"/>
          <w:marRight w:val="0"/>
          <w:marTop w:val="300"/>
          <w:marBottom w:val="300"/>
          <w:divBdr>
            <w:top w:val="none" w:sz="0" w:space="0" w:color="auto"/>
            <w:left w:val="none" w:sz="0" w:space="0" w:color="auto"/>
            <w:bottom w:val="none" w:sz="0" w:space="0" w:color="auto"/>
            <w:right w:val="none" w:sz="0" w:space="0" w:color="auto"/>
          </w:divBdr>
        </w:div>
        <w:div w:id="1320619598">
          <w:marLeft w:val="0"/>
          <w:marRight w:val="0"/>
          <w:marTop w:val="300"/>
          <w:marBottom w:val="300"/>
          <w:divBdr>
            <w:top w:val="none" w:sz="0" w:space="0" w:color="auto"/>
            <w:left w:val="none" w:sz="0" w:space="0" w:color="auto"/>
            <w:bottom w:val="none" w:sz="0" w:space="0" w:color="auto"/>
            <w:right w:val="none" w:sz="0" w:space="0" w:color="auto"/>
          </w:divBdr>
        </w:div>
        <w:div w:id="1356078669">
          <w:marLeft w:val="0"/>
          <w:marRight w:val="0"/>
          <w:marTop w:val="300"/>
          <w:marBottom w:val="300"/>
          <w:divBdr>
            <w:top w:val="none" w:sz="0" w:space="0" w:color="auto"/>
            <w:left w:val="none" w:sz="0" w:space="0" w:color="auto"/>
            <w:bottom w:val="none" w:sz="0" w:space="0" w:color="auto"/>
            <w:right w:val="none" w:sz="0" w:space="0" w:color="auto"/>
          </w:divBdr>
        </w:div>
        <w:div w:id="1514802096">
          <w:marLeft w:val="0"/>
          <w:marRight w:val="0"/>
          <w:marTop w:val="300"/>
          <w:marBottom w:val="300"/>
          <w:divBdr>
            <w:top w:val="none" w:sz="0" w:space="0" w:color="auto"/>
            <w:left w:val="none" w:sz="0" w:space="0" w:color="auto"/>
            <w:bottom w:val="none" w:sz="0" w:space="0" w:color="auto"/>
            <w:right w:val="none" w:sz="0" w:space="0" w:color="auto"/>
          </w:divBdr>
        </w:div>
        <w:div w:id="1532836947">
          <w:marLeft w:val="0"/>
          <w:marRight w:val="0"/>
          <w:marTop w:val="300"/>
          <w:marBottom w:val="300"/>
          <w:divBdr>
            <w:top w:val="none" w:sz="0" w:space="0" w:color="auto"/>
            <w:left w:val="none" w:sz="0" w:space="0" w:color="auto"/>
            <w:bottom w:val="none" w:sz="0" w:space="0" w:color="auto"/>
            <w:right w:val="none" w:sz="0" w:space="0" w:color="auto"/>
          </w:divBdr>
        </w:div>
        <w:div w:id="1577132122">
          <w:marLeft w:val="0"/>
          <w:marRight w:val="0"/>
          <w:marTop w:val="300"/>
          <w:marBottom w:val="300"/>
          <w:divBdr>
            <w:top w:val="none" w:sz="0" w:space="0" w:color="auto"/>
            <w:left w:val="none" w:sz="0" w:space="0" w:color="auto"/>
            <w:bottom w:val="none" w:sz="0" w:space="0" w:color="auto"/>
            <w:right w:val="none" w:sz="0" w:space="0" w:color="auto"/>
          </w:divBdr>
        </w:div>
        <w:div w:id="1865092518">
          <w:marLeft w:val="0"/>
          <w:marRight w:val="0"/>
          <w:marTop w:val="300"/>
          <w:marBottom w:val="300"/>
          <w:divBdr>
            <w:top w:val="none" w:sz="0" w:space="0" w:color="auto"/>
            <w:left w:val="none" w:sz="0" w:space="0" w:color="auto"/>
            <w:bottom w:val="none" w:sz="0" w:space="0" w:color="auto"/>
            <w:right w:val="none" w:sz="0" w:space="0" w:color="auto"/>
          </w:divBdr>
        </w:div>
        <w:div w:id="1910116998">
          <w:marLeft w:val="0"/>
          <w:marRight w:val="0"/>
          <w:marTop w:val="300"/>
          <w:marBottom w:val="300"/>
          <w:divBdr>
            <w:top w:val="none" w:sz="0" w:space="0" w:color="auto"/>
            <w:left w:val="none" w:sz="0" w:space="0" w:color="auto"/>
            <w:bottom w:val="none" w:sz="0" w:space="0" w:color="auto"/>
            <w:right w:val="none" w:sz="0" w:space="0" w:color="auto"/>
          </w:divBdr>
        </w:div>
        <w:div w:id="1971743089">
          <w:marLeft w:val="0"/>
          <w:marRight w:val="0"/>
          <w:marTop w:val="300"/>
          <w:marBottom w:val="300"/>
          <w:divBdr>
            <w:top w:val="none" w:sz="0" w:space="0" w:color="auto"/>
            <w:left w:val="none" w:sz="0" w:space="0" w:color="auto"/>
            <w:bottom w:val="none" w:sz="0" w:space="0" w:color="auto"/>
            <w:right w:val="none" w:sz="0" w:space="0" w:color="auto"/>
          </w:divBdr>
        </w:div>
      </w:divsChild>
    </w:div>
    <w:div w:id="1293441392">
      <w:bodyDiv w:val="1"/>
      <w:marLeft w:val="0"/>
      <w:marRight w:val="0"/>
      <w:marTop w:val="0"/>
      <w:marBottom w:val="0"/>
      <w:divBdr>
        <w:top w:val="none" w:sz="0" w:space="0" w:color="auto"/>
        <w:left w:val="none" w:sz="0" w:space="0" w:color="auto"/>
        <w:bottom w:val="none" w:sz="0" w:space="0" w:color="auto"/>
        <w:right w:val="none" w:sz="0" w:space="0" w:color="auto"/>
      </w:divBdr>
    </w:div>
    <w:div w:id="1376589068">
      <w:bodyDiv w:val="1"/>
      <w:marLeft w:val="0"/>
      <w:marRight w:val="0"/>
      <w:marTop w:val="0"/>
      <w:marBottom w:val="0"/>
      <w:divBdr>
        <w:top w:val="none" w:sz="0" w:space="0" w:color="auto"/>
        <w:left w:val="none" w:sz="0" w:space="0" w:color="auto"/>
        <w:bottom w:val="none" w:sz="0" w:space="0" w:color="auto"/>
        <w:right w:val="none" w:sz="0" w:space="0" w:color="auto"/>
      </w:divBdr>
    </w:div>
    <w:div w:id="1477647365">
      <w:bodyDiv w:val="1"/>
      <w:marLeft w:val="0"/>
      <w:marRight w:val="0"/>
      <w:marTop w:val="0"/>
      <w:marBottom w:val="0"/>
      <w:divBdr>
        <w:top w:val="none" w:sz="0" w:space="0" w:color="auto"/>
        <w:left w:val="none" w:sz="0" w:space="0" w:color="auto"/>
        <w:bottom w:val="none" w:sz="0" w:space="0" w:color="auto"/>
        <w:right w:val="none" w:sz="0" w:space="0" w:color="auto"/>
      </w:divBdr>
    </w:div>
    <w:div w:id="1522665243">
      <w:bodyDiv w:val="1"/>
      <w:marLeft w:val="0"/>
      <w:marRight w:val="0"/>
      <w:marTop w:val="0"/>
      <w:marBottom w:val="0"/>
      <w:divBdr>
        <w:top w:val="none" w:sz="0" w:space="0" w:color="auto"/>
        <w:left w:val="none" w:sz="0" w:space="0" w:color="auto"/>
        <w:bottom w:val="none" w:sz="0" w:space="0" w:color="auto"/>
        <w:right w:val="none" w:sz="0" w:space="0" w:color="auto"/>
      </w:divBdr>
      <w:divsChild>
        <w:div w:id="298192860">
          <w:marLeft w:val="0"/>
          <w:marRight w:val="0"/>
          <w:marTop w:val="0"/>
          <w:marBottom w:val="0"/>
          <w:divBdr>
            <w:top w:val="none" w:sz="0" w:space="0" w:color="auto"/>
            <w:left w:val="none" w:sz="0" w:space="0" w:color="auto"/>
            <w:bottom w:val="none" w:sz="0" w:space="0" w:color="auto"/>
            <w:right w:val="none" w:sz="0" w:space="0" w:color="auto"/>
          </w:divBdr>
        </w:div>
        <w:div w:id="361517950">
          <w:marLeft w:val="0"/>
          <w:marRight w:val="0"/>
          <w:marTop w:val="0"/>
          <w:marBottom w:val="0"/>
          <w:divBdr>
            <w:top w:val="none" w:sz="0" w:space="0" w:color="auto"/>
            <w:left w:val="none" w:sz="0" w:space="0" w:color="auto"/>
            <w:bottom w:val="none" w:sz="0" w:space="0" w:color="auto"/>
            <w:right w:val="none" w:sz="0" w:space="0" w:color="auto"/>
          </w:divBdr>
        </w:div>
        <w:div w:id="967584401">
          <w:marLeft w:val="0"/>
          <w:marRight w:val="0"/>
          <w:marTop w:val="0"/>
          <w:marBottom w:val="0"/>
          <w:divBdr>
            <w:top w:val="none" w:sz="0" w:space="0" w:color="auto"/>
            <w:left w:val="none" w:sz="0" w:space="0" w:color="auto"/>
            <w:bottom w:val="none" w:sz="0" w:space="0" w:color="auto"/>
            <w:right w:val="none" w:sz="0" w:space="0" w:color="auto"/>
          </w:divBdr>
        </w:div>
        <w:div w:id="1700931529">
          <w:marLeft w:val="0"/>
          <w:marRight w:val="0"/>
          <w:marTop w:val="0"/>
          <w:marBottom w:val="0"/>
          <w:divBdr>
            <w:top w:val="none" w:sz="0" w:space="0" w:color="auto"/>
            <w:left w:val="none" w:sz="0" w:space="0" w:color="auto"/>
            <w:bottom w:val="none" w:sz="0" w:space="0" w:color="auto"/>
            <w:right w:val="none" w:sz="0" w:space="0" w:color="auto"/>
          </w:divBdr>
        </w:div>
      </w:divsChild>
    </w:div>
    <w:div w:id="1601447437">
      <w:bodyDiv w:val="1"/>
      <w:marLeft w:val="0"/>
      <w:marRight w:val="0"/>
      <w:marTop w:val="0"/>
      <w:marBottom w:val="0"/>
      <w:divBdr>
        <w:top w:val="none" w:sz="0" w:space="0" w:color="auto"/>
        <w:left w:val="none" w:sz="0" w:space="0" w:color="auto"/>
        <w:bottom w:val="none" w:sz="0" w:space="0" w:color="auto"/>
        <w:right w:val="none" w:sz="0" w:space="0" w:color="auto"/>
      </w:divBdr>
      <w:divsChild>
        <w:div w:id="332876030">
          <w:marLeft w:val="360"/>
          <w:marRight w:val="0"/>
          <w:marTop w:val="200"/>
          <w:marBottom w:val="0"/>
          <w:divBdr>
            <w:top w:val="none" w:sz="0" w:space="0" w:color="auto"/>
            <w:left w:val="none" w:sz="0" w:space="0" w:color="auto"/>
            <w:bottom w:val="none" w:sz="0" w:space="0" w:color="auto"/>
            <w:right w:val="none" w:sz="0" w:space="0" w:color="auto"/>
          </w:divBdr>
        </w:div>
        <w:div w:id="895050007">
          <w:marLeft w:val="360"/>
          <w:marRight w:val="0"/>
          <w:marTop w:val="200"/>
          <w:marBottom w:val="0"/>
          <w:divBdr>
            <w:top w:val="none" w:sz="0" w:space="0" w:color="auto"/>
            <w:left w:val="none" w:sz="0" w:space="0" w:color="auto"/>
            <w:bottom w:val="none" w:sz="0" w:space="0" w:color="auto"/>
            <w:right w:val="none" w:sz="0" w:space="0" w:color="auto"/>
          </w:divBdr>
        </w:div>
        <w:div w:id="1710108321">
          <w:marLeft w:val="634"/>
          <w:marRight w:val="0"/>
          <w:marTop w:val="200"/>
          <w:marBottom w:val="0"/>
          <w:divBdr>
            <w:top w:val="none" w:sz="0" w:space="0" w:color="auto"/>
            <w:left w:val="none" w:sz="0" w:space="0" w:color="auto"/>
            <w:bottom w:val="none" w:sz="0" w:space="0" w:color="auto"/>
            <w:right w:val="none" w:sz="0" w:space="0" w:color="auto"/>
          </w:divBdr>
        </w:div>
        <w:div w:id="1930775210">
          <w:marLeft w:val="360"/>
          <w:marRight w:val="0"/>
          <w:marTop w:val="200"/>
          <w:marBottom w:val="0"/>
          <w:divBdr>
            <w:top w:val="none" w:sz="0" w:space="0" w:color="auto"/>
            <w:left w:val="none" w:sz="0" w:space="0" w:color="auto"/>
            <w:bottom w:val="none" w:sz="0" w:space="0" w:color="auto"/>
            <w:right w:val="none" w:sz="0" w:space="0" w:color="auto"/>
          </w:divBdr>
        </w:div>
      </w:divsChild>
    </w:div>
    <w:div w:id="1678188871">
      <w:bodyDiv w:val="1"/>
      <w:marLeft w:val="0"/>
      <w:marRight w:val="0"/>
      <w:marTop w:val="0"/>
      <w:marBottom w:val="0"/>
      <w:divBdr>
        <w:top w:val="none" w:sz="0" w:space="0" w:color="auto"/>
        <w:left w:val="none" w:sz="0" w:space="0" w:color="auto"/>
        <w:bottom w:val="none" w:sz="0" w:space="0" w:color="auto"/>
        <w:right w:val="none" w:sz="0" w:space="0" w:color="auto"/>
      </w:divBdr>
    </w:div>
    <w:div w:id="1699774345">
      <w:bodyDiv w:val="1"/>
      <w:marLeft w:val="0"/>
      <w:marRight w:val="0"/>
      <w:marTop w:val="0"/>
      <w:marBottom w:val="0"/>
      <w:divBdr>
        <w:top w:val="none" w:sz="0" w:space="0" w:color="auto"/>
        <w:left w:val="none" w:sz="0" w:space="0" w:color="auto"/>
        <w:bottom w:val="none" w:sz="0" w:space="0" w:color="auto"/>
        <w:right w:val="none" w:sz="0" w:space="0" w:color="auto"/>
      </w:divBdr>
    </w:div>
    <w:div w:id="1881627689">
      <w:bodyDiv w:val="1"/>
      <w:marLeft w:val="0"/>
      <w:marRight w:val="0"/>
      <w:marTop w:val="0"/>
      <w:marBottom w:val="0"/>
      <w:divBdr>
        <w:top w:val="none" w:sz="0" w:space="0" w:color="auto"/>
        <w:left w:val="none" w:sz="0" w:space="0" w:color="auto"/>
        <w:bottom w:val="none" w:sz="0" w:space="0" w:color="auto"/>
        <w:right w:val="none" w:sz="0" w:space="0" w:color="auto"/>
      </w:divBdr>
    </w:div>
    <w:div w:id="1925139075">
      <w:bodyDiv w:val="1"/>
      <w:marLeft w:val="0"/>
      <w:marRight w:val="0"/>
      <w:marTop w:val="0"/>
      <w:marBottom w:val="0"/>
      <w:divBdr>
        <w:top w:val="none" w:sz="0" w:space="0" w:color="auto"/>
        <w:left w:val="none" w:sz="0" w:space="0" w:color="auto"/>
        <w:bottom w:val="none" w:sz="0" w:space="0" w:color="auto"/>
        <w:right w:val="none" w:sz="0" w:space="0" w:color="auto"/>
      </w:divBdr>
    </w:div>
    <w:div w:id="1955941160">
      <w:bodyDiv w:val="1"/>
      <w:marLeft w:val="0"/>
      <w:marRight w:val="0"/>
      <w:marTop w:val="0"/>
      <w:marBottom w:val="0"/>
      <w:divBdr>
        <w:top w:val="none" w:sz="0" w:space="0" w:color="auto"/>
        <w:left w:val="none" w:sz="0" w:space="0" w:color="auto"/>
        <w:bottom w:val="none" w:sz="0" w:space="0" w:color="auto"/>
        <w:right w:val="none" w:sz="0" w:space="0" w:color="auto"/>
      </w:divBdr>
    </w:div>
    <w:div w:id="2052461540">
      <w:bodyDiv w:val="1"/>
      <w:marLeft w:val="0"/>
      <w:marRight w:val="0"/>
      <w:marTop w:val="0"/>
      <w:marBottom w:val="0"/>
      <w:divBdr>
        <w:top w:val="none" w:sz="0" w:space="0" w:color="auto"/>
        <w:left w:val="none" w:sz="0" w:space="0" w:color="auto"/>
        <w:bottom w:val="none" w:sz="0" w:space="0" w:color="auto"/>
        <w:right w:val="none" w:sz="0" w:space="0" w:color="auto"/>
      </w:divBdr>
      <w:divsChild>
        <w:div w:id="101146694">
          <w:marLeft w:val="0"/>
          <w:marRight w:val="0"/>
          <w:marTop w:val="0"/>
          <w:marBottom w:val="0"/>
          <w:divBdr>
            <w:top w:val="none" w:sz="0" w:space="0" w:color="auto"/>
            <w:left w:val="none" w:sz="0" w:space="0" w:color="auto"/>
            <w:bottom w:val="none" w:sz="0" w:space="0" w:color="auto"/>
            <w:right w:val="none" w:sz="0" w:space="0" w:color="auto"/>
          </w:divBdr>
          <w:divsChild>
            <w:div w:id="193075919">
              <w:marLeft w:val="0"/>
              <w:marRight w:val="0"/>
              <w:marTop w:val="0"/>
              <w:marBottom w:val="0"/>
              <w:divBdr>
                <w:top w:val="none" w:sz="0" w:space="0" w:color="auto"/>
                <w:left w:val="none" w:sz="0" w:space="0" w:color="auto"/>
                <w:bottom w:val="none" w:sz="0" w:space="0" w:color="auto"/>
                <w:right w:val="none" w:sz="0" w:space="0" w:color="auto"/>
              </w:divBdr>
            </w:div>
          </w:divsChild>
        </w:div>
        <w:div w:id="102310188">
          <w:marLeft w:val="0"/>
          <w:marRight w:val="0"/>
          <w:marTop w:val="0"/>
          <w:marBottom w:val="0"/>
          <w:divBdr>
            <w:top w:val="none" w:sz="0" w:space="0" w:color="auto"/>
            <w:left w:val="none" w:sz="0" w:space="0" w:color="auto"/>
            <w:bottom w:val="none" w:sz="0" w:space="0" w:color="auto"/>
            <w:right w:val="none" w:sz="0" w:space="0" w:color="auto"/>
          </w:divBdr>
          <w:divsChild>
            <w:div w:id="1391266894">
              <w:marLeft w:val="0"/>
              <w:marRight w:val="0"/>
              <w:marTop w:val="0"/>
              <w:marBottom w:val="0"/>
              <w:divBdr>
                <w:top w:val="none" w:sz="0" w:space="0" w:color="auto"/>
                <w:left w:val="none" w:sz="0" w:space="0" w:color="auto"/>
                <w:bottom w:val="none" w:sz="0" w:space="0" w:color="auto"/>
                <w:right w:val="none" w:sz="0" w:space="0" w:color="auto"/>
              </w:divBdr>
            </w:div>
          </w:divsChild>
        </w:div>
        <w:div w:id="129977113">
          <w:marLeft w:val="0"/>
          <w:marRight w:val="0"/>
          <w:marTop w:val="0"/>
          <w:marBottom w:val="0"/>
          <w:divBdr>
            <w:top w:val="none" w:sz="0" w:space="0" w:color="auto"/>
            <w:left w:val="none" w:sz="0" w:space="0" w:color="auto"/>
            <w:bottom w:val="none" w:sz="0" w:space="0" w:color="auto"/>
            <w:right w:val="none" w:sz="0" w:space="0" w:color="auto"/>
          </w:divBdr>
          <w:divsChild>
            <w:div w:id="1482892034">
              <w:marLeft w:val="0"/>
              <w:marRight w:val="0"/>
              <w:marTop w:val="0"/>
              <w:marBottom w:val="0"/>
              <w:divBdr>
                <w:top w:val="none" w:sz="0" w:space="0" w:color="auto"/>
                <w:left w:val="none" w:sz="0" w:space="0" w:color="auto"/>
                <w:bottom w:val="none" w:sz="0" w:space="0" w:color="auto"/>
                <w:right w:val="none" w:sz="0" w:space="0" w:color="auto"/>
              </w:divBdr>
            </w:div>
          </w:divsChild>
        </w:div>
        <w:div w:id="173344431">
          <w:marLeft w:val="0"/>
          <w:marRight w:val="0"/>
          <w:marTop w:val="0"/>
          <w:marBottom w:val="0"/>
          <w:divBdr>
            <w:top w:val="none" w:sz="0" w:space="0" w:color="auto"/>
            <w:left w:val="none" w:sz="0" w:space="0" w:color="auto"/>
            <w:bottom w:val="none" w:sz="0" w:space="0" w:color="auto"/>
            <w:right w:val="none" w:sz="0" w:space="0" w:color="auto"/>
          </w:divBdr>
          <w:divsChild>
            <w:div w:id="1652057095">
              <w:marLeft w:val="0"/>
              <w:marRight w:val="0"/>
              <w:marTop w:val="0"/>
              <w:marBottom w:val="0"/>
              <w:divBdr>
                <w:top w:val="none" w:sz="0" w:space="0" w:color="auto"/>
                <w:left w:val="none" w:sz="0" w:space="0" w:color="auto"/>
                <w:bottom w:val="none" w:sz="0" w:space="0" w:color="auto"/>
                <w:right w:val="none" w:sz="0" w:space="0" w:color="auto"/>
              </w:divBdr>
            </w:div>
          </w:divsChild>
        </w:div>
        <w:div w:id="199561373">
          <w:marLeft w:val="0"/>
          <w:marRight w:val="0"/>
          <w:marTop w:val="0"/>
          <w:marBottom w:val="0"/>
          <w:divBdr>
            <w:top w:val="none" w:sz="0" w:space="0" w:color="auto"/>
            <w:left w:val="none" w:sz="0" w:space="0" w:color="auto"/>
            <w:bottom w:val="none" w:sz="0" w:space="0" w:color="auto"/>
            <w:right w:val="none" w:sz="0" w:space="0" w:color="auto"/>
          </w:divBdr>
          <w:divsChild>
            <w:div w:id="153187360">
              <w:marLeft w:val="0"/>
              <w:marRight w:val="0"/>
              <w:marTop w:val="0"/>
              <w:marBottom w:val="0"/>
              <w:divBdr>
                <w:top w:val="none" w:sz="0" w:space="0" w:color="auto"/>
                <w:left w:val="none" w:sz="0" w:space="0" w:color="auto"/>
                <w:bottom w:val="none" w:sz="0" w:space="0" w:color="auto"/>
                <w:right w:val="none" w:sz="0" w:space="0" w:color="auto"/>
              </w:divBdr>
            </w:div>
            <w:div w:id="393311134">
              <w:marLeft w:val="0"/>
              <w:marRight w:val="0"/>
              <w:marTop w:val="0"/>
              <w:marBottom w:val="0"/>
              <w:divBdr>
                <w:top w:val="none" w:sz="0" w:space="0" w:color="auto"/>
                <w:left w:val="none" w:sz="0" w:space="0" w:color="auto"/>
                <w:bottom w:val="none" w:sz="0" w:space="0" w:color="auto"/>
                <w:right w:val="none" w:sz="0" w:space="0" w:color="auto"/>
              </w:divBdr>
            </w:div>
            <w:div w:id="1478063939">
              <w:marLeft w:val="0"/>
              <w:marRight w:val="0"/>
              <w:marTop w:val="0"/>
              <w:marBottom w:val="0"/>
              <w:divBdr>
                <w:top w:val="none" w:sz="0" w:space="0" w:color="auto"/>
                <w:left w:val="none" w:sz="0" w:space="0" w:color="auto"/>
                <w:bottom w:val="none" w:sz="0" w:space="0" w:color="auto"/>
                <w:right w:val="none" w:sz="0" w:space="0" w:color="auto"/>
              </w:divBdr>
            </w:div>
            <w:div w:id="1754740730">
              <w:marLeft w:val="0"/>
              <w:marRight w:val="0"/>
              <w:marTop w:val="0"/>
              <w:marBottom w:val="0"/>
              <w:divBdr>
                <w:top w:val="none" w:sz="0" w:space="0" w:color="auto"/>
                <w:left w:val="none" w:sz="0" w:space="0" w:color="auto"/>
                <w:bottom w:val="none" w:sz="0" w:space="0" w:color="auto"/>
                <w:right w:val="none" w:sz="0" w:space="0" w:color="auto"/>
              </w:divBdr>
            </w:div>
            <w:div w:id="2066222724">
              <w:marLeft w:val="0"/>
              <w:marRight w:val="0"/>
              <w:marTop w:val="0"/>
              <w:marBottom w:val="0"/>
              <w:divBdr>
                <w:top w:val="none" w:sz="0" w:space="0" w:color="auto"/>
                <w:left w:val="none" w:sz="0" w:space="0" w:color="auto"/>
                <w:bottom w:val="none" w:sz="0" w:space="0" w:color="auto"/>
                <w:right w:val="none" w:sz="0" w:space="0" w:color="auto"/>
              </w:divBdr>
            </w:div>
          </w:divsChild>
        </w:div>
        <w:div w:id="235170275">
          <w:marLeft w:val="0"/>
          <w:marRight w:val="0"/>
          <w:marTop w:val="0"/>
          <w:marBottom w:val="0"/>
          <w:divBdr>
            <w:top w:val="none" w:sz="0" w:space="0" w:color="auto"/>
            <w:left w:val="none" w:sz="0" w:space="0" w:color="auto"/>
            <w:bottom w:val="none" w:sz="0" w:space="0" w:color="auto"/>
            <w:right w:val="none" w:sz="0" w:space="0" w:color="auto"/>
          </w:divBdr>
          <w:divsChild>
            <w:div w:id="2035229525">
              <w:marLeft w:val="0"/>
              <w:marRight w:val="0"/>
              <w:marTop w:val="0"/>
              <w:marBottom w:val="0"/>
              <w:divBdr>
                <w:top w:val="none" w:sz="0" w:space="0" w:color="auto"/>
                <w:left w:val="none" w:sz="0" w:space="0" w:color="auto"/>
                <w:bottom w:val="none" w:sz="0" w:space="0" w:color="auto"/>
                <w:right w:val="none" w:sz="0" w:space="0" w:color="auto"/>
              </w:divBdr>
            </w:div>
          </w:divsChild>
        </w:div>
        <w:div w:id="357315934">
          <w:marLeft w:val="0"/>
          <w:marRight w:val="0"/>
          <w:marTop w:val="0"/>
          <w:marBottom w:val="0"/>
          <w:divBdr>
            <w:top w:val="none" w:sz="0" w:space="0" w:color="auto"/>
            <w:left w:val="none" w:sz="0" w:space="0" w:color="auto"/>
            <w:bottom w:val="none" w:sz="0" w:space="0" w:color="auto"/>
            <w:right w:val="none" w:sz="0" w:space="0" w:color="auto"/>
          </w:divBdr>
          <w:divsChild>
            <w:div w:id="1534341881">
              <w:marLeft w:val="0"/>
              <w:marRight w:val="0"/>
              <w:marTop w:val="0"/>
              <w:marBottom w:val="0"/>
              <w:divBdr>
                <w:top w:val="none" w:sz="0" w:space="0" w:color="auto"/>
                <w:left w:val="none" w:sz="0" w:space="0" w:color="auto"/>
                <w:bottom w:val="none" w:sz="0" w:space="0" w:color="auto"/>
                <w:right w:val="none" w:sz="0" w:space="0" w:color="auto"/>
              </w:divBdr>
            </w:div>
          </w:divsChild>
        </w:div>
        <w:div w:id="447703768">
          <w:marLeft w:val="0"/>
          <w:marRight w:val="0"/>
          <w:marTop w:val="0"/>
          <w:marBottom w:val="0"/>
          <w:divBdr>
            <w:top w:val="none" w:sz="0" w:space="0" w:color="auto"/>
            <w:left w:val="none" w:sz="0" w:space="0" w:color="auto"/>
            <w:bottom w:val="none" w:sz="0" w:space="0" w:color="auto"/>
            <w:right w:val="none" w:sz="0" w:space="0" w:color="auto"/>
          </w:divBdr>
          <w:divsChild>
            <w:div w:id="1069500855">
              <w:marLeft w:val="0"/>
              <w:marRight w:val="0"/>
              <w:marTop w:val="0"/>
              <w:marBottom w:val="0"/>
              <w:divBdr>
                <w:top w:val="none" w:sz="0" w:space="0" w:color="auto"/>
                <w:left w:val="none" w:sz="0" w:space="0" w:color="auto"/>
                <w:bottom w:val="none" w:sz="0" w:space="0" w:color="auto"/>
                <w:right w:val="none" w:sz="0" w:space="0" w:color="auto"/>
              </w:divBdr>
            </w:div>
          </w:divsChild>
        </w:div>
        <w:div w:id="524561355">
          <w:marLeft w:val="0"/>
          <w:marRight w:val="0"/>
          <w:marTop w:val="0"/>
          <w:marBottom w:val="0"/>
          <w:divBdr>
            <w:top w:val="none" w:sz="0" w:space="0" w:color="auto"/>
            <w:left w:val="none" w:sz="0" w:space="0" w:color="auto"/>
            <w:bottom w:val="none" w:sz="0" w:space="0" w:color="auto"/>
            <w:right w:val="none" w:sz="0" w:space="0" w:color="auto"/>
          </w:divBdr>
          <w:divsChild>
            <w:div w:id="332268461">
              <w:marLeft w:val="0"/>
              <w:marRight w:val="0"/>
              <w:marTop w:val="0"/>
              <w:marBottom w:val="0"/>
              <w:divBdr>
                <w:top w:val="none" w:sz="0" w:space="0" w:color="auto"/>
                <w:left w:val="none" w:sz="0" w:space="0" w:color="auto"/>
                <w:bottom w:val="none" w:sz="0" w:space="0" w:color="auto"/>
                <w:right w:val="none" w:sz="0" w:space="0" w:color="auto"/>
              </w:divBdr>
            </w:div>
          </w:divsChild>
        </w:div>
        <w:div w:id="546259195">
          <w:marLeft w:val="0"/>
          <w:marRight w:val="0"/>
          <w:marTop w:val="0"/>
          <w:marBottom w:val="0"/>
          <w:divBdr>
            <w:top w:val="none" w:sz="0" w:space="0" w:color="auto"/>
            <w:left w:val="none" w:sz="0" w:space="0" w:color="auto"/>
            <w:bottom w:val="none" w:sz="0" w:space="0" w:color="auto"/>
            <w:right w:val="none" w:sz="0" w:space="0" w:color="auto"/>
          </w:divBdr>
          <w:divsChild>
            <w:div w:id="1605307337">
              <w:marLeft w:val="0"/>
              <w:marRight w:val="0"/>
              <w:marTop w:val="0"/>
              <w:marBottom w:val="0"/>
              <w:divBdr>
                <w:top w:val="none" w:sz="0" w:space="0" w:color="auto"/>
                <w:left w:val="none" w:sz="0" w:space="0" w:color="auto"/>
                <w:bottom w:val="none" w:sz="0" w:space="0" w:color="auto"/>
                <w:right w:val="none" w:sz="0" w:space="0" w:color="auto"/>
              </w:divBdr>
            </w:div>
          </w:divsChild>
        </w:div>
        <w:div w:id="565339667">
          <w:marLeft w:val="0"/>
          <w:marRight w:val="0"/>
          <w:marTop w:val="0"/>
          <w:marBottom w:val="0"/>
          <w:divBdr>
            <w:top w:val="none" w:sz="0" w:space="0" w:color="auto"/>
            <w:left w:val="none" w:sz="0" w:space="0" w:color="auto"/>
            <w:bottom w:val="none" w:sz="0" w:space="0" w:color="auto"/>
            <w:right w:val="none" w:sz="0" w:space="0" w:color="auto"/>
          </w:divBdr>
          <w:divsChild>
            <w:div w:id="1510751060">
              <w:marLeft w:val="0"/>
              <w:marRight w:val="0"/>
              <w:marTop w:val="0"/>
              <w:marBottom w:val="0"/>
              <w:divBdr>
                <w:top w:val="none" w:sz="0" w:space="0" w:color="auto"/>
                <w:left w:val="none" w:sz="0" w:space="0" w:color="auto"/>
                <w:bottom w:val="none" w:sz="0" w:space="0" w:color="auto"/>
                <w:right w:val="none" w:sz="0" w:space="0" w:color="auto"/>
              </w:divBdr>
            </w:div>
          </w:divsChild>
        </w:div>
        <w:div w:id="566040289">
          <w:marLeft w:val="0"/>
          <w:marRight w:val="0"/>
          <w:marTop w:val="0"/>
          <w:marBottom w:val="0"/>
          <w:divBdr>
            <w:top w:val="none" w:sz="0" w:space="0" w:color="auto"/>
            <w:left w:val="none" w:sz="0" w:space="0" w:color="auto"/>
            <w:bottom w:val="none" w:sz="0" w:space="0" w:color="auto"/>
            <w:right w:val="none" w:sz="0" w:space="0" w:color="auto"/>
          </w:divBdr>
          <w:divsChild>
            <w:div w:id="563763801">
              <w:marLeft w:val="0"/>
              <w:marRight w:val="0"/>
              <w:marTop w:val="0"/>
              <w:marBottom w:val="0"/>
              <w:divBdr>
                <w:top w:val="none" w:sz="0" w:space="0" w:color="auto"/>
                <w:left w:val="none" w:sz="0" w:space="0" w:color="auto"/>
                <w:bottom w:val="none" w:sz="0" w:space="0" w:color="auto"/>
                <w:right w:val="none" w:sz="0" w:space="0" w:color="auto"/>
              </w:divBdr>
            </w:div>
          </w:divsChild>
        </w:div>
        <w:div w:id="691805396">
          <w:marLeft w:val="0"/>
          <w:marRight w:val="0"/>
          <w:marTop w:val="0"/>
          <w:marBottom w:val="0"/>
          <w:divBdr>
            <w:top w:val="none" w:sz="0" w:space="0" w:color="auto"/>
            <w:left w:val="none" w:sz="0" w:space="0" w:color="auto"/>
            <w:bottom w:val="none" w:sz="0" w:space="0" w:color="auto"/>
            <w:right w:val="none" w:sz="0" w:space="0" w:color="auto"/>
          </w:divBdr>
          <w:divsChild>
            <w:div w:id="1617910968">
              <w:marLeft w:val="0"/>
              <w:marRight w:val="0"/>
              <w:marTop w:val="0"/>
              <w:marBottom w:val="0"/>
              <w:divBdr>
                <w:top w:val="none" w:sz="0" w:space="0" w:color="auto"/>
                <w:left w:val="none" w:sz="0" w:space="0" w:color="auto"/>
                <w:bottom w:val="none" w:sz="0" w:space="0" w:color="auto"/>
                <w:right w:val="none" w:sz="0" w:space="0" w:color="auto"/>
              </w:divBdr>
            </w:div>
          </w:divsChild>
        </w:div>
        <w:div w:id="724255118">
          <w:marLeft w:val="0"/>
          <w:marRight w:val="0"/>
          <w:marTop w:val="0"/>
          <w:marBottom w:val="0"/>
          <w:divBdr>
            <w:top w:val="none" w:sz="0" w:space="0" w:color="auto"/>
            <w:left w:val="none" w:sz="0" w:space="0" w:color="auto"/>
            <w:bottom w:val="none" w:sz="0" w:space="0" w:color="auto"/>
            <w:right w:val="none" w:sz="0" w:space="0" w:color="auto"/>
          </w:divBdr>
          <w:divsChild>
            <w:div w:id="910849570">
              <w:marLeft w:val="0"/>
              <w:marRight w:val="0"/>
              <w:marTop w:val="0"/>
              <w:marBottom w:val="0"/>
              <w:divBdr>
                <w:top w:val="none" w:sz="0" w:space="0" w:color="auto"/>
                <w:left w:val="none" w:sz="0" w:space="0" w:color="auto"/>
                <w:bottom w:val="none" w:sz="0" w:space="0" w:color="auto"/>
                <w:right w:val="none" w:sz="0" w:space="0" w:color="auto"/>
              </w:divBdr>
            </w:div>
          </w:divsChild>
        </w:div>
        <w:div w:id="742218798">
          <w:marLeft w:val="0"/>
          <w:marRight w:val="0"/>
          <w:marTop w:val="0"/>
          <w:marBottom w:val="0"/>
          <w:divBdr>
            <w:top w:val="none" w:sz="0" w:space="0" w:color="auto"/>
            <w:left w:val="none" w:sz="0" w:space="0" w:color="auto"/>
            <w:bottom w:val="none" w:sz="0" w:space="0" w:color="auto"/>
            <w:right w:val="none" w:sz="0" w:space="0" w:color="auto"/>
          </w:divBdr>
          <w:divsChild>
            <w:div w:id="966275020">
              <w:marLeft w:val="0"/>
              <w:marRight w:val="0"/>
              <w:marTop w:val="0"/>
              <w:marBottom w:val="0"/>
              <w:divBdr>
                <w:top w:val="none" w:sz="0" w:space="0" w:color="auto"/>
                <w:left w:val="none" w:sz="0" w:space="0" w:color="auto"/>
                <w:bottom w:val="none" w:sz="0" w:space="0" w:color="auto"/>
                <w:right w:val="none" w:sz="0" w:space="0" w:color="auto"/>
              </w:divBdr>
            </w:div>
          </w:divsChild>
        </w:div>
        <w:div w:id="784271412">
          <w:marLeft w:val="0"/>
          <w:marRight w:val="0"/>
          <w:marTop w:val="0"/>
          <w:marBottom w:val="0"/>
          <w:divBdr>
            <w:top w:val="none" w:sz="0" w:space="0" w:color="auto"/>
            <w:left w:val="none" w:sz="0" w:space="0" w:color="auto"/>
            <w:bottom w:val="none" w:sz="0" w:space="0" w:color="auto"/>
            <w:right w:val="none" w:sz="0" w:space="0" w:color="auto"/>
          </w:divBdr>
          <w:divsChild>
            <w:div w:id="1418791391">
              <w:marLeft w:val="0"/>
              <w:marRight w:val="0"/>
              <w:marTop w:val="0"/>
              <w:marBottom w:val="0"/>
              <w:divBdr>
                <w:top w:val="none" w:sz="0" w:space="0" w:color="auto"/>
                <w:left w:val="none" w:sz="0" w:space="0" w:color="auto"/>
                <w:bottom w:val="none" w:sz="0" w:space="0" w:color="auto"/>
                <w:right w:val="none" w:sz="0" w:space="0" w:color="auto"/>
              </w:divBdr>
            </w:div>
            <w:div w:id="1525168875">
              <w:marLeft w:val="0"/>
              <w:marRight w:val="0"/>
              <w:marTop w:val="0"/>
              <w:marBottom w:val="0"/>
              <w:divBdr>
                <w:top w:val="none" w:sz="0" w:space="0" w:color="auto"/>
                <w:left w:val="none" w:sz="0" w:space="0" w:color="auto"/>
                <w:bottom w:val="none" w:sz="0" w:space="0" w:color="auto"/>
                <w:right w:val="none" w:sz="0" w:space="0" w:color="auto"/>
              </w:divBdr>
            </w:div>
          </w:divsChild>
        </w:div>
        <w:div w:id="785733392">
          <w:marLeft w:val="0"/>
          <w:marRight w:val="0"/>
          <w:marTop w:val="0"/>
          <w:marBottom w:val="0"/>
          <w:divBdr>
            <w:top w:val="none" w:sz="0" w:space="0" w:color="auto"/>
            <w:left w:val="none" w:sz="0" w:space="0" w:color="auto"/>
            <w:bottom w:val="none" w:sz="0" w:space="0" w:color="auto"/>
            <w:right w:val="none" w:sz="0" w:space="0" w:color="auto"/>
          </w:divBdr>
          <w:divsChild>
            <w:div w:id="1806048646">
              <w:marLeft w:val="0"/>
              <w:marRight w:val="0"/>
              <w:marTop w:val="0"/>
              <w:marBottom w:val="0"/>
              <w:divBdr>
                <w:top w:val="none" w:sz="0" w:space="0" w:color="auto"/>
                <w:left w:val="none" w:sz="0" w:space="0" w:color="auto"/>
                <w:bottom w:val="none" w:sz="0" w:space="0" w:color="auto"/>
                <w:right w:val="none" w:sz="0" w:space="0" w:color="auto"/>
              </w:divBdr>
            </w:div>
          </w:divsChild>
        </w:div>
        <w:div w:id="815292940">
          <w:marLeft w:val="0"/>
          <w:marRight w:val="0"/>
          <w:marTop w:val="0"/>
          <w:marBottom w:val="0"/>
          <w:divBdr>
            <w:top w:val="none" w:sz="0" w:space="0" w:color="auto"/>
            <w:left w:val="none" w:sz="0" w:space="0" w:color="auto"/>
            <w:bottom w:val="none" w:sz="0" w:space="0" w:color="auto"/>
            <w:right w:val="none" w:sz="0" w:space="0" w:color="auto"/>
          </w:divBdr>
          <w:divsChild>
            <w:div w:id="674502499">
              <w:marLeft w:val="0"/>
              <w:marRight w:val="0"/>
              <w:marTop w:val="0"/>
              <w:marBottom w:val="0"/>
              <w:divBdr>
                <w:top w:val="none" w:sz="0" w:space="0" w:color="auto"/>
                <w:left w:val="none" w:sz="0" w:space="0" w:color="auto"/>
                <w:bottom w:val="none" w:sz="0" w:space="0" w:color="auto"/>
                <w:right w:val="none" w:sz="0" w:space="0" w:color="auto"/>
              </w:divBdr>
            </w:div>
          </w:divsChild>
        </w:div>
        <w:div w:id="825900305">
          <w:marLeft w:val="0"/>
          <w:marRight w:val="0"/>
          <w:marTop w:val="0"/>
          <w:marBottom w:val="0"/>
          <w:divBdr>
            <w:top w:val="none" w:sz="0" w:space="0" w:color="auto"/>
            <w:left w:val="none" w:sz="0" w:space="0" w:color="auto"/>
            <w:bottom w:val="none" w:sz="0" w:space="0" w:color="auto"/>
            <w:right w:val="none" w:sz="0" w:space="0" w:color="auto"/>
          </w:divBdr>
          <w:divsChild>
            <w:div w:id="114566614">
              <w:marLeft w:val="0"/>
              <w:marRight w:val="0"/>
              <w:marTop w:val="0"/>
              <w:marBottom w:val="0"/>
              <w:divBdr>
                <w:top w:val="none" w:sz="0" w:space="0" w:color="auto"/>
                <w:left w:val="none" w:sz="0" w:space="0" w:color="auto"/>
                <w:bottom w:val="none" w:sz="0" w:space="0" w:color="auto"/>
                <w:right w:val="none" w:sz="0" w:space="0" w:color="auto"/>
              </w:divBdr>
            </w:div>
            <w:div w:id="417406726">
              <w:marLeft w:val="0"/>
              <w:marRight w:val="0"/>
              <w:marTop w:val="0"/>
              <w:marBottom w:val="0"/>
              <w:divBdr>
                <w:top w:val="none" w:sz="0" w:space="0" w:color="auto"/>
                <w:left w:val="none" w:sz="0" w:space="0" w:color="auto"/>
                <w:bottom w:val="none" w:sz="0" w:space="0" w:color="auto"/>
                <w:right w:val="none" w:sz="0" w:space="0" w:color="auto"/>
              </w:divBdr>
            </w:div>
          </w:divsChild>
        </w:div>
        <w:div w:id="939528112">
          <w:marLeft w:val="0"/>
          <w:marRight w:val="0"/>
          <w:marTop w:val="0"/>
          <w:marBottom w:val="0"/>
          <w:divBdr>
            <w:top w:val="none" w:sz="0" w:space="0" w:color="auto"/>
            <w:left w:val="none" w:sz="0" w:space="0" w:color="auto"/>
            <w:bottom w:val="none" w:sz="0" w:space="0" w:color="auto"/>
            <w:right w:val="none" w:sz="0" w:space="0" w:color="auto"/>
          </w:divBdr>
          <w:divsChild>
            <w:div w:id="808791932">
              <w:marLeft w:val="0"/>
              <w:marRight w:val="0"/>
              <w:marTop w:val="0"/>
              <w:marBottom w:val="0"/>
              <w:divBdr>
                <w:top w:val="none" w:sz="0" w:space="0" w:color="auto"/>
                <w:left w:val="none" w:sz="0" w:space="0" w:color="auto"/>
                <w:bottom w:val="none" w:sz="0" w:space="0" w:color="auto"/>
                <w:right w:val="none" w:sz="0" w:space="0" w:color="auto"/>
              </w:divBdr>
            </w:div>
            <w:div w:id="1821189190">
              <w:marLeft w:val="0"/>
              <w:marRight w:val="0"/>
              <w:marTop w:val="0"/>
              <w:marBottom w:val="0"/>
              <w:divBdr>
                <w:top w:val="none" w:sz="0" w:space="0" w:color="auto"/>
                <w:left w:val="none" w:sz="0" w:space="0" w:color="auto"/>
                <w:bottom w:val="none" w:sz="0" w:space="0" w:color="auto"/>
                <w:right w:val="none" w:sz="0" w:space="0" w:color="auto"/>
              </w:divBdr>
            </w:div>
          </w:divsChild>
        </w:div>
        <w:div w:id="987244706">
          <w:marLeft w:val="0"/>
          <w:marRight w:val="0"/>
          <w:marTop w:val="0"/>
          <w:marBottom w:val="0"/>
          <w:divBdr>
            <w:top w:val="none" w:sz="0" w:space="0" w:color="auto"/>
            <w:left w:val="none" w:sz="0" w:space="0" w:color="auto"/>
            <w:bottom w:val="none" w:sz="0" w:space="0" w:color="auto"/>
            <w:right w:val="none" w:sz="0" w:space="0" w:color="auto"/>
          </w:divBdr>
          <w:divsChild>
            <w:div w:id="203955785">
              <w:marLeft w:val="0"/>
              <w:marRight w:val="0"/>
              <w:marTop w:val="0"/>
              <w:marBottom w:val="0"/>
              <w:divBdr>
                <w:top w:val="none" w:sz="0" w:space="0" w:color="auto"/>
                <w:left w:val="none" w:sz="0" w:space="0" w:color="auto"/>
                <w:bottom w:val="none" w:sz="0" w:space="0" w:color="auto"/>
                <w:right w:val="none" w:sz="0" w:space="0" w:color="auto"/>
              </w:divBdr>
            </w:div>
            <w:div w:id="1023743636">
              <w:marLeft w:val="0"/>
              <w:marRight w:val="0"/>
              <w:marTop w:val="0"/>
              <w:marBottom w:val="0"/>
              <w:divBdr>
                <w:top w:val="none" w:sz="0" w:space="0" w:color="auto"/>
                <w:left w:val="none" w:sz="0" w:space="0" w:color="auto"/>
                <w:bottom w:val="none" w:sz="0" w:space="0" w:color="auto"/>
                <w:right w:val="none" w:sz="0" w:space="0" w:color="auto"/>
              </w:divBdr>
            </w:div>
            <w:div w:id="1718116394">
              <w:marLeft w:val="0"/>
              <w:marRight w:val="0"/>
              <w:marTop w:val="0"/>
              <w:marBottom w:val="0"/>
              <w:divBdr>
                <w:top w:val="none" w:sz="0" w:space="0" w:color="auto"/>
                <w:left w:val="none" w:sz="0" w:space="0" w:color="auto"/>
                <w:bottom w:val="none" w:sz="0" w:space="0" w:color="auto"/>
                <w:right w:val="none" w:sz="0" w:space="0" w:color="auto"/>
              </w:divBdr>
            </w:div>
          </w:divsChild>
        </w:div>
        <w:div w:id="1229271251">
          <w:marLeft w:val="0"/>
          <w:marRight w:val="0"/>
          <w:marTop w:val="0"/>
          <w:marBottom w:val="0"/>
          <w:divBdr>
            <w:top w:val="none" w:sz="0" w:space="0" w:color="auto"/>
            <w:left w:val="none" w:sz="0" w:space="0" w:color="auto"/>
            <w:bottom w:val="none" w:sz="0" w:space="0" w:color="auto"/>
            <w:right w:val="none" w:sz="0" w:space="0" w:color="auto"/>
          </w:divBdr>
          <w:divsChild>
            <w:div w:id="2067753550">
              <w:marLeft w:val="0"/>
              <w:marRight w:val="0"/>
              <w:marTop w:val="0"/>
              <w:marBottom w:val="0"/>
              <w:divBdr>
                <w:top w:val="none" w:sz="0" w:space="0" w:color="auto"/>
                <w:left w:val="none" w:sz="0" w:space="0" w:color="auto"/>
                <w:bottom w:val="none" w:sz="0" w:space="0" w:color="auto"/>
                <w:right w:val="none" w:sz="0" w:space="0" w:color="auto"/>
              </w:divBdr>
            </w:div>
          </w:divsChild>
        </w:div>
        <w:div w:id="1242910294">
          <w:marLeft w:val="0"/>
          <w:marRight w:val="0"/>
          <w:marTop w:val="0"/>
          <w:marBottom w:val="0"/>
          <w:divBdr>
            <w:top w:val="none" w:sz="0" w:space="0" w:color="auto"/>
            <w:left w:val="none" w:sz="0" w:space="0" w:color="auto"/>
            <w:bottom w:val="none" w:sz="0" w:space="0" w:color="auto"/>
            <w:right w:val="none" w:sz="0" w:space="0" w:color="auto"/>
          </w:divBdr>
          <w:divsChild>
            <w:div w:id="1359507305">
              <w:marLeft w:val="0"/>
              <w:marRight w:val="0"/>
              <w:marTop w:val="0"/>
              <w:marBottom w:val="0"/>
              <w:divBdr>
                <w:top w:val="none" w:sz="0" w:space="0" w:color="auto"/>
                <w:left w:val="none" w:sz="0" w:space="0" w:color="auto"/>
                <w:bottom w:val="none" w:sz="0" w:space="0" w:color="auto"/>
                <w:right w:val="none" w:sz="0" w:space="0" w:color="auto"/>
              </w:divBdr>
            </w:div>
          </w:divsChild>
        </w:div>
        <w:div w:id="1325088360">
          <w:marLeft w:val="0"/>
          <w:marRight w:val="0"/>
          <w:marTop w:val="0"/>
          <w:marBottom w:val="0"/>
          <w:divBdr>
            <w:top w:val="none" w:sz="0" w:space="0" w:color="auto"/>
            <w:left w:val="none" w:sz="0" w:space="0" w:color="auto"/>
            <w:bottom w:val="none" w:sz="0" w:space="0" w:color="auto"/>
            <w:right w:val="none" w:sz="0" w:space="0" w:color="auto"/>
          </w:divBdr>
          <w:divsChild>
            <w:div w:id="1956981778">
              <w:marLeft w:val="0"/>
              <w:marRight w:val="0"/>
              <w:marTop w:val="0"/>
              <w:marBottom w:val="0"/>
              <w:divBdr>
                <w:top w:val="none" w:sz="0" w:space="0" w:color="auto"/>
                <w:left w:val="none" w:sz="0" w:space="0" w:color="auto"/>
                <w:bottom w:val="none" w:sz="0" w:space="0" w:color="auto"/>
                <w:right w:val="none" w:sz="0" w:space="0" w:color="auto"/>
              </w:divBdr>
            </w:div>
          </w:divsChild>
        </w:div>
        <w:div w:id="1358430321">
          <w:marLeft w:val="0"/>
          <w:marRight w:val="0"/>
          <w:marTop w:val="0"/>
          <w:marBottom w:val="0"/>
          <w:divBdr>
            <w:top w:val="none" w:sz="0" w:space="0" w:color="auto"/>
            <w:left w:val="none" w:sz="0" w:space="0" w:color="auto"/>
            <w:bottom w:val="none" w:sz="0" w:space="0" w:color="auto"/>
            <w:right w:val="none" w:sz="0" w:space="0" w:color="auto"/>
          </w:divBdr>
          <w:divsChild>
            <w:div w:id="935864595">
              <w:marLeft w:val="0"/>
              <w:marRight w:val="0"/>
              <w:marTop w:val="0"/>
              <w:marBottom w:val="0"/>
              <w:divBdr>
                <w:top w:val="none" w:sz="0" w:space="0" w:color="auto"/>
                <w:left w:val="none" w:sz="0" w:space="0" w:color="auto"/>
                <w:bottom w:val="none" w:sz="0" w:space="0" w:color="auto"/>
                <w:right w:val="none" w:sz="0" w:space="0" w:color="auto"/>
              </w:divBdr>
            </w:div>
          </w:divsChild>
        </w:div>
        <w:div w:id="1403408452">
          <w:marLeft w:val="0"/>
          <w:marRight w:val="0"/>
          <w:marTop w:val="0"/>
          <w:marBottom w:val="0"/>
          <w:divBdr>
            <w:top w:val="none" w:sz="0" w:space="0" w:color="auto"/>
            <w:left w:val="none" w:sz="0" w:space="0" w:color="auto"/>
            <w:bottom w:val="none" w:sz="0" w:space="0" w:color="auto"/>
            <w:right w:val="none" w:sz="0" w:space="0" w:color="auto"/>
          </w:divBdr>
          <w:divsChild>
            <w:div w:id="1046366695">
              <w:marLeft w:val="0"/>
              <w:marRight w:val="0"/>
              <w:marTop w:val="0"/>
              <w:marBottom w:val="0"/>
              <w:divBdr>
                <w:top w:val="none" w:sz="0" w:space="0" w:color="auto"/>
                <w:left w:val="none" w:sz="0" w:space="0" w:color="auto"/>
                <w:bottom w:val="none" w:sz="0" w:space="0" w:color="auto"/>
                <w:right w:val="none" w:sz="0" w:space="0" w:color="auto"/>
              </w:divBdr>
            </w:div>
          </w:divsChild>
        </w:div>
        <w:div w:id="1439370740">
          <w:marLeft w:val="0"/>
          <w:marRight w:val="0"/>
          <w:marTop w:val="0"/>
          <w:marBottom w:val="0"/>
          <w:divBdr>
            <w:top w:val="none" w:sz="0" w:space="0" w:color="auto"/>
            <w:left w:val="none" w:sz="0" w:space="0" w:color="auto"/>
            <w:bottom w:val="none" w:sz="0" w:space="0" w:color="auto"/>
            <w:right w:val="none" w:sz="0" w:space="0" w:color="auto"/>
          </w:divBdr>
          <w:divsChild>
            <w:div w:id="1671905987">
              <w:marLeft w:val="0"/>
              <w:marRight w:val="0"/>
              <w:marTop w:val="0"/>
              <w:marBottom w:val="0"/>
              <w:divBdr>
                <w:top w:val="none" w:sz="0" w:space="0" w:color="auto"/>
                <w:left w:val="none" w:sz="0" w:space="0" w:color="auto"/>
                <w:bottom w:val="none" w:sz="0" w:space="0" w:color="auto"/>
                <w:right w:val="none" w:sz="0" w:space="0" w:color="auto"/>
              </w:divBdr>
            </w:div>
          </w:divsChild>
        </w:div>
        <w:div w:id="1528716251">
          <w:marLeft w:val="0"/>
          <w:marRight w:val="0"/>
          <w:marTop w:val="0"/>
          <w:marBottom w:val="0"/>
          <w:divBdr>
            <w:top w:val="none" w:sz="0" w:space="0" w:color="auto"/>
            <w:left w:val="none" w:sz="0" w:space="0" w:color="auto"/>
            <w:bottom w:val="none" w:sz="0" w:space="0" w:color="auto"/>
            <w:right w:val="none" w:sz="0" w:space="0" w:color="auto"/>
          </w:divBdr>
          <w:divsChild>
            <w:div w:id="1682003299">
              <w:marLeft w:val="0"/>
              <w:marRight w:val="0"/>
              <w:marTop w:val="0"/>
              <w:marBottom w:val="0"/>
              <w:divBdr>
                <w:top w:val="none" w:sz="0" w:space="0" w:color="auto"/>
                <w:left w:val="none" w:sz="0" w:space="0" w:color="auto"/>
                <w:bottom w:val="none" w:sz="0" w:space="0" w:color="auto"/>
                <w:right w:val="none" w:sz="0" w:space="0" w:color="auto"/>
              </w:divBdr>
            </w:div>
            <w:div w:id="1898199640">
              <w:marLeft w:val="0"/>
              <w:marRight w:val="0"/>
              <w:marTop w:val="0"/>
              <w:marBottom w:val="0"/>
              <w:divBdr>
                <w:top w:val="none" w:sz="0" w:space="0" w:color="auto"/>
                <w:left w:val="none" w:sz="0" w:space="0" w:color="auto"/>
                <w:bottom w:val="none" w:sz="0" w:space="0" w:color="auto"/>
                <w:right w:val="none" w:sz="0" w:space="0" w:color="auto"/>
              </w:divBdr>
            </w:div>
          </w:divsChild>
        </w:div>
        <w:div w:id="1537548575">
          <w:marLeft w:val="0"/>
          <w:marRight w:val="0"/>
          <w:marTop w:val="0"/>
          <w:marBottom w:val="0"/>
          <w:divBdr>
            <w:top w:val="none" w:sz="0" w:space="0" w:color="auto"/>
            <w:left w:val="none" w:sz="0" w:space="0" w:color="auto"/>
            <w:bottom w:val="none" w:sz="0" w:space="0" w:color="auto"/>
            <w:right w:val="none" w:sz="0" w:space="0" w:color="auto"/>
          </w:divBdr>
          <w:divsChild>
            <w:div w:id="386298096">
              <w:marLeft w:val="0"/>
              <w:marRight w:val="0"/>
              <w:marTop w:val="0"/>
              <w:marBottom w:val="0"/>
              <w:divBdr>
                <w:top w:val="none" w:sz="0" w:space="0" w:color="auto"/>
                <w:left w:val="none" w:sz="0" w:space="0" w:color="auto"/>
                <w:bottom w:val="none" w:sz="0" w:space="0" w:color="auto"/>
                <w:right w:val="none" w:sz="0" w:space="0" w:color="auto"/>
              </w:divBdr>
            </w:div>
          </w:divsChild>
        </w:div>
        <w:div w:id="1566528100">
          <w:marLeft w:val="0"/>
          <w:marRight w:val="0"/>
          <w:marTop w:val="0"/>
          <w:marBottom w:val="0"/>
          <w:divBdr>
            <w:top w:val="none" w:sz="0" w:space="0" w:color="auto"/>
            <w:left w:val="none" w:sz="0" w:space="0" w:color="auto"/>
            <w:bottom w:val="none" w:sz="0" w:space="0" w:color="auto"/>
            <w:right w:val="none" w:sz="0" w:space="0" w:color="auto"/>
          </w:divBdr>
          <w:divsChild>
            <w:div w:id="1602103942">
              <w:marLeft w:val="0"/>
              <w:marRight w:val="0"/>
              <w:marTop w:val="0"/>
              <w:marBottom w:val="0"/>
              <w:divBdr>
                <w:top w:val="none" w:sz="0" w:space="0" w:color="auto"/>
                <w:left w:val="none" w:sz="0" w:space="0" w:color="auto"/>
                <w:bottom w:val="none" w:sz="0" w:space="0" w:color="auto"/>
                <w:right w:val="none" w:sz="0" w:space="0" w:color="auto"/>
              </w:divBdr>
            </w:div>
          </w:divsChild>
        </w:div>
        <w:div w:id="1696954001">
          <w:marLeft w:val="0"/>
          <w:marRight w:val="0"/>
          <w:marTop w:val="0"/>
          <w:marBottom w:val="0"/>
          <w:divBdr>
            <w:top w:val="none" w:sz="0" w:space="0" w:color="auto"/>
            <w:left w:val="none" w:sz="0" w:space="0" w:color="auto"/>
            <w:bottom w:val="none" w:sz="0" w:space="0" w:color="auto"/>
            <w:right w:val="none" w:sz="0" w:space="0" w:color="auto"/>
          </w:divBdr>
          <w:divsChild>
            <w:div w:id="130027136">
              <w:marLeft w:val="0"/>
              <w:marRight w:val="0"/>
              <w:marTop w:val="0"/>
              <w:marBottom w:val="0"/>
              <w:divBdr>
                <w:top w:val="none" w:sz="0" w:space="0" w:color="auto"/>
                <w:left w:val="none" w:sz="0" w:space="0" w:color="auto"/>
                <w:bottom w:val="none" w:sz="0" w:space="0" w:color="auto"/>
                <w:right w:val="none" w:sz="0" w:space="0" w:color="auto"/>
              </w:divBdr>
            </w:div>
            <w:div w:id="1215852281">
              <w:marLeft w:val="0"/>
              <w:marRight w:val="0"/>
              <w:marTop w:val="0"/>
              <w:marBottom w:val="0"/>
              <w:divBdr>
                <w:top w:val="none" w:sz="0" w:space="0" w:color="auto"/>
                <w:left w:val="none" w:sz="0" w:space="0" w:color="auto"/>
                <w:bottom w:val="none" w:sz="0" w:space="0" w:color="auto"/>
                <w:right w:val="none" w:sz="0" w:space="0" w:color="auto"/>
              </w:divBdr>
            </w:div>
          </w:divsChild>
        </w:div>
        <w:div w:id="1706909472">
          <w:marLeft w:val="0"/>
          <w:marRight w:val="0"/>
          <w:marTop w:val="0"/>
          <w:marBottom w:val="0"/>
          <w:divBdr>
            <w:top w:val="none" w:sz="0" w:space="0" w:color="auto"/>
            <w:left w:val="none" w:sz="0" w:space="0" w:color="auto"/>
            <w:bottom w:val="none" w:sz="0" w:space="0" w:color="auto"/>
            <w:right w:val="none" w:sz="0" w:space="0" w:color="auto"/>
          </w:divBdr>
          <w:divsChild>
            <w:div w:id="792675912">
              <w:marLeft w:val="0"/>
              <w:marRight w:val="0"/>
              <w:marTop w:val="0"/>
              <w:marBottom w:val="0"/>
              <w:divBdr>
                <w:top w:val="none" w:sz="0" w:space="0" w:color="auto"/>
                <w:left w:val="none" w:sz="0" w:space="0" w:color="auto"/>
                <w:bottom w:val="none" w:sz="0" w:space="0" w:color="auto"/>
                <w:right w:val="none" w:sz="0" w:space="0" w:color="auto"/>
              </w:divBdr>
            </w:div>
          </w:divsChild>
        </w:div>
        <w:div w:id="1742605755">
          <w:marLeft w:val="0"/>
          <w:marRight w:val="0"/>
          <w:marTop w:val="0"/>
          <w:marBottom w:val="0"/>
          <w:divBdr>
            <w:top w:val="none" w:sz="0" w:space="0" w:color="auto"/>
            <w:left w:val="none" w:sz="0" w:space="0" w:color="auto"/>
            <w:bottom w:val="none" w:sz="0" w:space="0" w:color="auto"/>
            <w:right w:val="none" w:sz="0" w:space="0" w:color="auto"/>
          </w:divBdr>
          <w:divsChild>
            <w:div w:id="2041584584">
              <w:marLeft w:val="0"/>
              <w:marRight w:val="0"/>
              <w:marTop w:val="0"/>
              <w:marBottom w:val="0"/>
              <w:divBdr>
                <w:top w:val="none" w:sz="0" w:space="0" w:color="auto"/>
                <w:left w:val="none" w:sz="0" w:space="0" w:color="auto"/>
                <w:bottom w:val="none" w:sz="0" w:space="0" w:color="auto"/>
                <w:right w:val="none" w:sz="0" w:space="0" w:color="auto"/>
              </w:divBdr>
            </w:div>
          </w:divsChild>
        </w:div>
        <w:div w:id="1867718199">
          <w:marLeft w:val="0"/>
          <w:marRight w:val="0"/>
          <w:marTop w:val="0"/>
          <w:marBottom w:val="0"/>
          <w:divBdr>
            <w:top w:val="none" w:sz="0" w:space="0" w:color="auto"/>
            <w:left w:val="none" w:sz="0" w:space="0" w:color="auto"/>
            <w:bottom w:val="none" w:sz="0" w:space="0" w:color="auto"/>
            <w:right w:val="none" w:sz="0" w:space="0" w:color="auto"/>
          </w:divBdr>
          <w:divsChild>
            <w:div w:id="1329285852">
              <w:marLeft w:val="0"/>
              <w:marRight w:val="0"/>
              <w:marTop w:val="0"/>
              <w:marBottom w:val="0"/>
              <w:divBdr>
                <w:top w:val="none" w:sz="0" w:space="0" w:color="auto"/>
                <w:left w:val="none" w:sz="0" w:space="0" w:color="auto"/>
                <w:bottom w:val="none" w:sz="0" w:space="0" w:color="auto"/>
                <w:right w:val="none" w:sz="0" w:space="0" w:color="auto"/>
              </w:divBdr>
            </w:div>
          </w:divsChild>
        </w:div>
        <w:div w:id="1907909005">
          <w:marLeft w:val="0"/>
          <w:marRight w:val="0"/>
          <w:marTop w:val="0"/>
          <w:marBottom w:val="0"/>
          <w:divBdr>
            <w:top w:val="none" w:sz="0" w:space="0" w:color="auto"/>
            <w:left w:val="none" w:sz="0" w:space="0" w:color="auto"/>
            <w:bottom w:val="none" w:sz="0" w:space="0" w:color="auto"/>
            <w:right w:val="none" w:sz="0" w:space="0" w:color="auto"/>
          </w:divBdr>
          <w:divsChild>
            <w:div w:id="512038535">
              <w:marLeft w:val="0"/>
              <w:marRight w:val="0"/>
              <w:marTop w:val="0"/>
              <w:marBottom w:val="0"/>
              <w:divBdr>
                <w:top w:val="none" w:sz="0" w:space="0" w:color="auto"/>
                <w:left w:val="none" w:sz="0" w:space="0" w:color="auto"/>
                <w:bottom w:val="none" w:sz="0" w:space="0" w:color="auto"/>
                <w:right w:val="none" w:sz="0" w:space="0" w:color="auto"/>
              </w:divBdr>
            </w:div>
            <w:div w:id="636184519">
              <w:marLeft w:val="0"/>
              <w:marRight w:val="0"/>
              <w:marTop w:val="0"/>
              <w:marBottom w:val="0"/>
              <w:divBdr>
                <w:top w:val="none" w:sz="0" w:space="0" w:color="auto"/>
                <w:left w:val="none" w:sz="0" w:space="0" w:color="auto"/>
                <w:bottom w:val="none" w:sz="0" w:space="0" w:color="auto"/>
                <w:right w:val="none" w:sz="0" w:space="0" w:color="auto"/>
              </w:divBdr>
            </w:div>
            <w:div w:id="1116675087">
              <w:marLeft w:val="0"/>
              <w:marRight w:val="0"/>
              <w:marTop w:val="0"/>
              <w:marBottom w:val="0"/>
              <w:divBdr>
                <w:top w:val="none" w:sz="0" w:space="0" w:color="auto"/>
                <w:left w:val="none" w:sz="0" w:space="0" w:color="auto"/>
                <w:bottom w:val="none" w:sz="0" w:space="0" w:color="auto"/>
                <w:right w:val="none" w:sz="0" w:space="0" w:color="auto"/>
              </w:divBdr>
            </w:div>
            <w:div w:id="1468088049">
              <w:marLeft w:val="0"/>
              <w:marRight w:val="0"/>
              <w:marTop w:val="0"/>
              <w:marBottom w:val="0"/>
              <w:divBdr>
                <w:top w:val="none" w:sz="0" w:space="0" w:color="auto"/>
                <w:left w:val="none" w:sz="0" w:space="0" w:color="auto"/>
                <w:bottom w:val="none" w:sz="0" w:space="0" w:color="auto"/>
                <w:right w:val="none" w:sz="0" w:space="0" w:color="auto"/>
              </w:divBdr>
            </w:div>
            <w:div w:id="1887839839">
              <w:marLeft w:val="0"/>
              <w:marRight w:val="0"/>
              <w:marTop w:val="0"/>
              <w:marBottom w:val="0"/>
              <w:divBdr>
                <w:top w:val="none" w:sz="0" w:space="0" w:color="auto"/>
                <w:left w:val="none" w:sz="0" w:space="0" w:color="auto"/>
                <w:bottom w:val="none" w:sz="0" w:space="0" w:color="auto"/>
                <w:right w:val="none" w:sz="0" w:space="0" w:color="auto"/>
              </w:divBdr>
            </w:div>
          </w:divsChild>
        </w:div>
        <w:div w:id="1923101334">
          <w:marLeft w:val="0"/>
          <w:marRight w:val="0"/>
          <w:marTop w:val="0"/>
          <w:marBottom w:val="0"/>
          <w:divBdr>
            <w:top w:val="none" w:sz="0" w:space="0" w:color="auto"/>
            <w:left w:val="none" w:sz="0" w:space="0" w:color="auto"/>
            <w:bottom w:val="none" w:sz="0" w:space="0" w:color="auto"/>
            <w:right w:val="none" w:sz="0" w:space="0" w:color="auto"/>
          </w:divBdr>
          <w:divsChild>
            <w:div w:id="1164052447">
              <w:marLeft w:val="0"/>
              <w:marRight w:val="0"/>
              <w:marTop w:val="0"/>
              <w:marBottom w:val="0"/>
              <w:divBdr>
                <w:top w:val="none" w:sz="0" w:space="0" w:color="auto"/>
                <w:left w:val="none" w:sz="0" w:space="0" w:color="auto"/>
                <w:bottom w:val="none" w:sz="0" w:space="0" w:color="auto"/>
                <w:right w:val="none" w:sz="0" w:space="0" w:color="auto"/>
              </w:divBdr>
            </w:div>
          </w:divsChild>
        </w:div>
        <w:div w:id="1924995778">
          <w:marLeft w:val="0"/>
          <w:marRight w:val="0"/>
          <w:marTop w:val="0"/>
          <w:marBottom w:val="0"/>
          <w:divBdr>
            <w:top w:val="none" w:sz="0" w:space="0" w:color="auto"/>
            <w:left w:val="none" w:sz="0" w:space="0" w:color="auto"/>
            <w:bottom w:val="none" w:sz="0" w:space="0" w:color="auto"/>
            <w:right w:val="none" w:sz="0" w:space="0" w:color="auto"/>
          </w:divBdr>
          <w:divsChild>
            <w:div w:id="1554346959">
              <w:marLeft w:val="0"/>
              <w:marRight w:val="0"/>
              <w:marTop w:val="0"/>
              <w:marBottom w:val="0"/>
              <w:divBdr>
                <w:top w:val="none" w:sz="0" w:space="0" w:color="auto"/>
                <w:left w:val="none" w:sz="0" w:space="0" w:color="auto"/>
                <w:bottom w:val="none" w:sz="0" w:space="0" w:color="auto"/>
                <w:right w:val="none" w:sz="0" w:space="0" w:color="auto"/>
              </w:divBdr>
            </w:div>
          </w:divsChild>
        </w:div>
        <w:div w:id="1943299387">
          <w:marLeft w:val="0"/>
          <w:marRight w:val="0"/>
          <w:marTop w:val="0"/>
          <w:marBottom w:val="0"/>
          <w:divBdr>
            <w:top w:val="none" w:sz="0" w:space="0" w:color="auto"/>
            <w:left w:val="none" w:sz="0" w:space="0" w:color="auto"/>
            <w:bottom w:val="none" w:sz="0" w:space="0" w:color="auto"/>
            <w:right w:val="none" w:sz="0" w:space="0" w:color="auto"/>
          </w:divBdr>
          <w:divsChild>
            <w:div w:id="1407454826">
              <w:marLeft w:val="0"/>
              <w:marRight w:val="0"/>
              <w:marTop w:val="0"/>
              <w:marBottom w:val="0"/>
              <w:divBdr>
                <w:top w:val="none" w:sz="0" w:space="0" w:color="auto"/>
                <w:left w:val="none" w:sz="0" w:space="0" w:color="auto"/>
                <w:bottom w:val="none" w:sz="0" w:space="0" w:color="auto"/>
                <w:right w:val="none" w:sz="0" w:space="0" w:color="auto"/>
              </w:divBdr>
            </w:div>
          </w:divsChild>
        </w:div>
        <w:div w:id="1964461844">
          <w:marLeft w:val="0"/>
          <w:marRight w:val="0"/>
          <w:marTop w:val="0"/>
          <w:marBottom w:val="0"/>
          <w:divBdr>
            <w:top w:val="none" w:sz="0" w:space="0" w:color="auto"/>
            <w:left w:val="none" w:sz="0" w:space="0" w:color="auto"/>
            <w:bottom w:val="none" w:sz="0" w:space="0" w:color="auto"/>
            <w:right w:val="none" w:sz="0" w:space="0" w:color="auto"/>
          </w:divBdr>
          <w:divsChild>
            <w:div w:id="860900763">
              <w:marLeft w:val="0"/>
              <w:marRight w:val="0"/>
              <w:marTop w:val="0"/>
              <w:marBottom w:val="0"/>
              <w:divBdr>
                <w:top w:val="none" w:sz="0" w:space="0" w:color="auto"/>
                <w:left w:val="none" w:sz="0" w:space="0" w:color="auto"/>
                <w:bottom w:val="none" w:sz="0" w:space="0" w:color="auto"/>
                <w:right w:val="none" w:sz="0" w:space="0" w:color="auto"/>
              </w:divBdr>
            </w:div>
            <w:div w:id="1278679055">
              <w:marLeft w:val="0"/>
              <w:marRight w:val="0"/>
              <w:marTop w:val="0"/>
              <w:marBottom w:val="0"/>
              <w:divBdr>
                <w:top w:val="none" w:sz="0" w:space="0" w:color="auto"/>
                <w:left w:val="none" w:sz="0" w:space="0" w:color="auto"/>
                <w:bottom w:val="none" w:sz="0" w:space="0" w:color="auto"/>
                <w:right w:val="none" w:sz="0" w:space="0" w:color="auto"/>
              </w:divBdr>
            </w:div>
          </w:divsChild>
        </w:div>
        <w:div w:id="1994261017">
          <w:marLeft w:val="0"/>
          <w:marRight w:val="0"/>
          <w:marTop w:val="0"/>
          <w:marBottom w:val="0"/>
          <w:divBdr>
            <w:top w:val="none" w:sz="0" w:space="0" w:color="auto"/>
            <w:left w:val="none" w:sz="0" w:space="0" w:color="auto"/>
            <w:bottom w:val="none" w:sz="0" w:space="0" w:color="auto"/>
            <w:right w:val="none" w:sz="0" w:space="0" w:color="auto"/>
          </w:divBdr>
          <w:divsChild>
            <w:div w:id="85425011">
              <w:marLeft w:val="0"/>
              <w:marRight w:val="0"/>
              <w:marTop w:val="0"/>
              <w:marBottom w:val="0"/>
              <w:divBdr>
                <w:top w:val="none" w:sz="0" w:space="0" w:color="auto"/>
                <w:left w:val="none" w:sz="0" w:space="0" w:color="auto"/>
                <w:bottom w:val="none" w:sz="0" w:space="0" w:color="auto"/>
                <w:right w:val="none" w:sz="0" w:space="0" w:color="auto"/>
              </w:divBdr>
            </w:div>
            <w:div w:id="207449422">
              <w:marLeft w:val="0"/>
              <w:marRight w:val="0"/>
              <w:marTop w:val="0"/>
              <w:marBottom w:val="0"/>
              <w:divBdr>
                <w:top w:val="none" w:sz="0" w:space="0" w:color="auto"/>
                <w:left w:val="none" w:sz="0" w:space="0" w:color="auto"/>
                <w:bottom w:val="none" w:sz="0" w:space="0" w:color="auto"/>
                <w:right w:val="none" w:sz="0" w:space="0" w:color="auto"/>
              </w:divBdr>
            </w:div>
          </w:divsChild>
        </w:div>
        <w:div w:id="1995525848">
          <w:marLeft w:val="0"/>
          <w:marRight w:val="0"/>
          <w:marTop w:val="0"/>
          <w:marBottom w:val="0"/>
          <w:divBdr>
            <w:top w:val="none" w:sz="0" w:space="0" w:color="auto"/>
            <w:left w:val="none" w:sz="0" w:space="0" w:color="auto"/>
            <w:bottom w:val="none" w:sz="0" w:space="0" w:color="auto"/>
            <w:right w:val="none" w:sz="0" w:space="0" w:color="auto"/>
          </w:divBdr>
          <w:divsChild>
            <w:div w:id="1639261426">
              <w:marLeft w:val="0"/>
              <w:marRight w:val="0"/>
              <w:marTop w:val="0"/>
              <w:marBottom w:val="0"/>
              <w:divBdr>
                <w:top w:val="none" w:sz="0" w:space="0" w:color="auto"/>
                <w:left w:val="none" w:sz="0" w:space="0" w:color="auto"/>
                <w:bottom w:val="none" w:sz="0" w:space="0" w:color="auto"/>
                <w:right w:val="none" w:sz="0" w:space="0" w:color="auto"/>
              </w:divBdr>
            </w:div>
            <w:div w:id="1992051307">
              <w:marLeft w:val="0"/>
              <w:marRight w:val="0"/>
              <w:marTop w:val="0"/>
              <w:marBottom w:val="0"/>
              <w:divBdr>
                <w:top w:val="none" w:sz="0" w:space="0" w:color="auto"/>
                <w:left w:val="none" w:sz="0" w:space="0" w:color="auto"/>
                <w:bottom w:val="none" w:sz="0" w:space="0" w:color="auto"/>
                <w:right w:val="none" w:sz="0" w:space="0" w:color="auto"/>
              </w:divBdr>
            </w:div>
          </w:divsChild>
        </w:div>
        <w:div w:id="2003777801">
          <w:marLeft w:val="0"/>
          <w:marRight w:val="0"/>
          <w:marTop w:val="0"/>
          <w:marBottom w:val="0"/>
          <w:divBdr>
            <w:top w:val="none" w:sz="0" w:space="0" w:color="auto"/>
            <w:left w:val="none" w:sz="0" w:space="0" w:color="auto"/>
            <w:bottom w:val="none" w:sz="0" w:space="0" w:color="auto"/>
            <w:right w:val="none" w:sz="0" w:space="0" w:color="auto"/>
          </w:divBdr>
          <w:divsChild>
            <w:div w:id="838423751">
              <w:marLeft w:val="0"/>
              <w:marRight w:val="0"/>
              <w:marTop w:val="0"/>
              <w:marBottom w:val="0"/>
              <w:divBdr>
                <w:top w:val="none" w:sz="0" w:space="0" w:color="auto"/>
                <w:left w:val="none" w:sz="0" w:space="0" w:color="auto"/>
                <w:bottom w:val="none" w:sz="0" w:space="0" w:color="auto"/>
                <w:right w:val="none" w:sz="0" w:space="0" w:color="auto"/>
              </w:divBdr>
            </w:div>
          </w:divsChild>
        </w:div>
        <w:div w:id="2003855091">
          <w:marLeft w:val="0"/>
          <w:marRight w:val="0"/>
          <w:marTop w:val="0"/>
          <w:marBottom w:val="0"/>
          <w:divBdr>
            <w:top w:val="none" w:sz="0" w:space="0" w:color="auto"/>
            <w:left w:val="none" w:sz="0" w:space="0" w:color="auto"/>
            <w:bottom w:val="none" w:sz="0" w:space="0" w:color="auto"/>
            <w:right w:val="none" w:sz="0" w:space="0" w:color="auto"/>
          </w:divBdr>
          <w:divsChild>
            <w:div w:id="1662005988">
              <w:marLeft w:val="0"/>
              <w:marRight w:val="0"/>
              <w:marTop w:val="0"/>
              <w:marBottom w:val="0"/>
              <w:divBdr>
                <w:top w:val="none" w:sz="0" w:space="0" w:color="auto"/>
                <w:left w:val="none" w:sz="0" w:space="0" w:color="auto"/>
                <w:bottom w:val="none" w:sz="0" w:space="0" w:color="auto"/>
                <w:right w:val="none" w:sz="0" w:space="0" w:color="auto"/>
              </w:divBdr>
            </w:div>
          </w:divsChild>
        </w:div>
        <w:div w:id="2062513967">
          <w:marLeft w:val="0"/>
          <w:marRight w:val="0"/>
          <w:marTop w:val="0"/>
          <w:marBottom w:val="0"/>
          <w:divBdr>
            <w:top w:val="none" w:sz="0" w:space="0" w:color="auto"/>
            <w:left w:val="none" w:sz="0" w:space="0" w:color="auto"/>
            <w:bottom w:val="none" w:sz="0" w:space="0" w:color="auto"/>
            <w:right w:val="none" w:sz="0" w:space="0" w:color="auto"/>
          </w:divBdr>
          <w:divsChild>
            <w:div w:id="523321221">
              <w:marLeft w:val="0"/>
              <w:marRight w:val="0"/>
              <w:marTop w:val="0"/>
              <w:marBottom w:val="0"/>
              <w:divBdr>
                <w:top w:val="none" w:sz="0" w:space="0" w:color="auto"/>
                <w:left w:val="none" w:sz="0" w:space="0" w:color="auto"/>
                <w:bottom w:val="none" w:sz="0" w:space="0" w:color="auto"/>
                <w:right w:val="none" w:sz="0" w:space="0" w:color="auto"/>
              </w:divBdr>
            </w:div>
          </w:divsChild>
        </w:div>
        <w:div w:id="2075351999">
          <w:marLeft w:val="0"/>
          <w:marRight w:val="0"/>
          <w:marTop w:val="0"/>
          <w:marBottom w:val="0"/>
          <w:divBdr>
            <w:top w:val="none" w:sz="0" w:space="0" w:color="auto"/>
            <w:left w:val="none" w:sz="0" w:space="0" w:color="auto"/>
            <w:bottom w:val="none" w:sz="0" w:space="0" w:color="auto"/>
            <w:right w:val="none" w:sz="0" w:space="0" w:color="auto"/>
          </w:divBdr>
          <w:divsChild>
            <w:div w:id="161899300">
              <w:marLeft w:val="0"/>
              <w:marRight w:val="0"/>
              <w:marTop w:val="0"/>
              <w:marBottom w:val="0"/>
              <w:divBdr>
                <w:top w:val="none" w:sz="0" w:space="0" w:color="auto"/>
                <w:left w:val="none" w:sz="0" w:space="0" w:color="auto"/>
                <w:bottom w:val="none" w:sz="0" w:space="0" w:color="auto"/>
                <w:right w:val="none" w:sz="0" w:space="0" w:color="auto"/>
              </w:divBdr>
            </w:div>
          </w:divsChild>
        </w:div>
        <w:div w:id="2076511446">
          <w:marLeft w:val="0"/>
          <w:marRight w:val="0"/>
          <w:marTop w:val="0"/>
          <w:marBottom w:val="0"/>
          <w:divBdr>
            <w:top w:val="none" w:sz="0" w:space="0" w:color="auto"/>
            <w:left w:val="none" w:sz="0" w:space="0" w:color="auto"/>
            <w:bottom w:val="none" w:sz="0" w:space="0" w:color="auto"/>
            <w:right w:val="none" w:sz="0" w:space="0" w:color="auto"/>
          </w:divBdr>
          <w:divsChild>
            <w:div w:id="250285259">
              <w:marLeft w:val="0"/>
              <w:marRight w:val="0"/>
              <w:marTop w:val="0"/>
              <w:marBottom w:val="0"/>
              <w:divBdr>
                <w:top w:val="none" w:sz="0" w:space="0" w:color="auto"/>
                <w:left w:val="none" w:sz="0" w:space="0" w:color="auto"/>
                <w:bottom w:val="none" w:sz="0" w:space="0" w:color="auto"/>
                <w:right w:val="none" w:sz="0" w:space="0" w:color="auto"/>
              </w:divBdr>
            </w:div>
            <w:div w:id="1581329584">
              <w:marLeft w:val="0"/>
              <w:marRight w:val="0"/>
              <w:marTop w:val="0"/>
              <w:marBottom w:val="0"/>
              <w:divBdr>
                <w:top w:val="none" w:sz="0" w:space="0" w:color="auto"/>
                <w:left w:val="none" w:sz="0" w:space="0" w:color="auto"/>
                <w:bottom w:val="none" w:sz="0" w:space="0" w:color="auto"/>
                <w:right w:val="none" w:sz="0" w:space="0" w:color="auto"/>
              </w:divBdr>
            </w:div>
          </w:divsChild>
        </w:div>
        <w:div w:id="2102221112">
          <w:marLeft w:val="0"/>
          <w:marRight w:val="0"/>
          <w:marTop w:val="0"/>
          <w:marBottom w:val="0"/>
          <w:divBdr>
            <w:top w:val="none" w:sz="0" w:space="0" w:color="auto"/>
            <w:left w:val="none" w:sz="0" w:space="0" w:color="auto"/>
            <w:bottom w:val="none" w:sz="0" w:space="0" w:color="auto"/>
            <w:right w:val="none" w:sz="0" w:space="0" w:color="auto"/>
          </w:divBdr>
          <w:divsChild>
            <w:div w:id="1224754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sh.edu.ru/subject/19/10/" TargetMode="External"/><Relationship Id="rId18" Type="http://schemas.openxmlformats.org/officeDocument/2006/relationships/hyperlink" Target="https://xn--h1adlhdnlo2c.xn--p1ai/" TargetMode="External"/><Relationship Id="rId26" Type="http://schemas.openxmlformats.org/officeDocument/2006/relationships/hyperlink" Target="https://ai-academy.ru/training/lessons/" TargetMode="External"/><Relationship Id="rId3" Type="http://schemas.openxmlformats.org/officeDocument/2006/relationships/customXml" Target="../customXml/item3.xml"/><Relationship Id="rId21" Type="http://schemas.openxmlformats.org/officeDocument/2006/relationships/hyperlink" Target="https://yandex.ru/tutor/uroki/klass-11/informatika/" TargetMode="External"/><Relationship Id="rId7"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hyperlink" Target="https://www.yaklass.ru/?%08" TargetMode="External"/><Relationship Id="rId25" Type="http://schemas.openxmlformats.org/officeDocument/2006/relationships/hyperlink" Target="https://videoportal.rcokoit.ru/bysubjectcode/220&amp;5&amp;12" TargetMode="External"/><Relationship Id="rId2" Type="http://schemas.openxmlformats.org/officeDocument/2006/relationships/customXml" Target="../customXml/item2.xml"/><Relationship Id="rId16" Type="http://schemas.openxmlformats.org/officeDocument/2006/relationships/hyperlink" Target="https://resh.edu.ru/summer-education" TargetMode="External"/><Relationship Id="rId20" Type="http://schemas.openxmlformats.org/officeDocument/2006/relationships/hyperlink" Target="https://yandex.ru/tutor/uroki/klass-10/informatika/" TargetMode="External"/><Relationship Id="rId29" Type="http://schemas.openxmlformats.org/officeDocument/2006/relationships/hyperlink" Target="https://edu.sirius.online/" TargetMode="Externa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nsportal.ru/shkola/istoriya/library/2023/04/05/rabochaya-programma" TargetMode="External"/><Relationship Id="rId24" Type="http://schemas.openxmlformats.org/officeDocument/2006/relationships/hyperlink" Target="https://videoportal.rcokoit.ru/bysubjectcode/219&amp;5&amp;11" TargetMode="External"/><Relationship Id="rId32"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hyperlink" Target="https://resh.edu.ru/summer-education" TargetMode="External"/><Relationship Id="rId23" Type="http://schemas.openxmlformats.org/officeDocument/2006/relationships/hyperlink" Target="https://academy.yandex.ru/intensive" TargetMode="External"/><Relationship Id="rId28" Type="http://schemas.openxmlformats.org/officeDocument/2006/relationships/hyperlink" Target="https://edu.sirius.online/" TargetMode="External"/><Relationship Id="rId10" Type="http://schemas.openxmlformats.org/officeDocument/2006/relationships/endnotes" Target="endnotes.xml"/><Relationship Id="rId19" Type="http://schemas.openxmlformats.org/officeDocument/2006/relationships/hyperlink" Target="https://yandex.ru/tutor/subject/?subject_id=6" TargetMode="External"/><Relationship Id="rId31"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resh.edu.ru/subject/19/11/" TargetMode="External"/><Relationship Id="rId22" Type="http://schemas.openxmlformats.org/officeDocument/2006/relationships/hyperlink" Target="https://practicum.yandex.ru/catalog/data-analysis/start/free/" TargetMode="External"/><Relationship Id="rId27" Type="http://schemas.openxmlformats.org/officeDocument/2006/relationships/hyperlink" Target="https://edu.sirius.online/" TargetMode="External"/><Relationship Id="rId30" Type="http://schemas.openxmlformats.org/officeDocument/2006/relationships/hyperlink" Target="https://edu.sirius.online/" TargetMode="Externa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Документ" ma:contentTypeID="0x010100B43B3D8573CE8A4D91CE932FBC72B435" ma:contentTypeVersion="14" ma:contentTypeDescription="Создание документа." ma:contentTypeScope="" ma:versionID="3662df0c3220f3d3e0fe3a3e4e4af182">
  <xsd:schema xmlns:xsd="http://www.w3.org/2001/XMLSchema" xmlns:xs="http://www.w3.org/2001/XMLSchema" xmlns:p="http://schemas.microsoft.com/office/2006/metadata/properties" xmlns:ns3="a3b07bac-9551-452f-b647-27c9b39fe541" xmlns:ns4="072e84e6-a5bb-43ee-bf5f-0a9de715a83d" targetNamespace="http://schemas.microsoft.com/office/2006/metadata/properties" ma:root="true" ma:fieldsID="7d4c0d8ab4ba7a48c485666a72780b96" ns3:_="" ns4:_="">
    <xsd:import namespace="a3b07bac-9551-452f-b647-27c9b39fe541"/>
    <xsd:import namespace="072e84e6-a5bb-43ee-bf5f-0a9de715a83d"/>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DateTaken" minOccurs="0"/>
                <xsd:element ref="ns3:MediaServiceAutoTags" minOccurs="0"/>
                <xsd:element ref="ns3:MediaServiceLocation"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3b07bac-9551-452f-b647-27c9b39fe54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3" nillable="true" ma:displayName="MediaServiceDateTaken" ma:hidden="true" ma:internalName="MediaServiceDateTaken"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072e84e6-a5bb-43ee-bf5f-0a9de715a83d" elementFormDefault="qualified">
    <xsd:import namespace="http://schemas.microsoft.com/office/2006/documentManagement/types"/>
    <xsd:import namespace="http://schemas.microsoft.com/office/infopath/2007/PartnerControls"/>
    <xsd:element name="SharedWithUsers" ma:index="10" nillable="true" ma:displayName="Общий доступ с использованием"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Совместно с подробностями" ma:internalName="SharedWithDetails" ma:readOnly="true">
      <xsd:simpleType>
        <xsd:restriction base="dms:Note">
          <xsd:maxLength value="255"/>
        </xsd:restriction>
      </xsd:simpleType>
    </xsd:element>
    <xsd:element name="SharingHintHash" ma:index="12" nillable="true" ma:displayName="Хэш подсказки о совместном доступе"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Тип контента"/>
        <xsd:element ref="dc:title" minOccurs="0" maxOccurs="1" ma:index="4" ma:displayName="Название"/>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A2509F6-167E-46E9-8064-5B1F2646B42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3b07bac-9551-452f-b647-27c9b39fe541"/>
    <ds:schemaRef ds:uri="072e84e6-a5bb-43ee-bf5f-0a9de715a83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F86BE0D5-BB4F-4894-921D-9966378623C6}">
  <ds:schemaRefs>
    <ds:schemaRef ds:uri="http://schemas.microsoft.com/sharepoint/v3/contenttype/forms"/>
  </ds:schemaRefs>
</ds:datastoreItem>
</file>

<file path=customXml/itemProps3.xml><?xml version="1.0" encoding="utf-8"?>
<ds:datastoreItem xmlns:ds="http://schemas.openxmlformats.org/officeDocument/2006/customXml" ds:itemID="{75C629AF-1D84-474C-AE1A-22DEF5BCD1D9}">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B773CC2-A950-4307-8426-94D4692D25D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256</TotalTime>
  <Pages>20</Pages>
  <Words>3878</Words>
  <Characters>22108</Characters>
  <Application>Microsoft Office Word</Application>
  <DocSecurity>0</DocSecurity>
  <Lines>184</Lines>
  <Paragraphs>51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25935</CharactersWithSpaces>
  <SharedDoc>false</SharedDoc>
  <HLinks>
    <vt:vector size="168" baseType="variant">
      <vt:variant>
        <vt:i4>2097214</vt:i4>
      </vt:variant>
      <vt:variant>
        <vt:i4>96</vt:i4>
      </vt:variant>
      <vt:variant>
        <vt:i4>0</vt:i4>
      </vt:variant>
      <vt:variant>
        <vt:i4>5</vt:i4>
      </vt:variant>
      <vt:variant>
        <vt:lpwstr>https://edu.sirius.online/</vt:lpwstr>
      </vt:variant>
      <vt:variant>
        <vt:lpwstr>/course/1000</vt:lpwstr>
      </vt:variant>
      <vt:variant>
        <vt:i4>2621501</vt:i4>
      </vt:variant>
      <vt:variant>
        <vt:i4>93</vt:i4>
      </vt:variant>
      <vt:variant>
        <vt:i4>0</vt:i4>
      </vt:variant>
      <vt:variant>
        <vt:i4>5</vt:i4>
      </vt:variant>
      <vt:variant>
        <vt:lpwstr>https://edu.sirius.online/</vt:lpwstr>
      </vt:variant>
      <vt:variant>
        <vt:lpwstr>/course/1038</vt:lpwstr>
      </vt:variant>
      <vt:variant>
        <vt:i4>1441798</vt:i4>
      </vt:variant>
      <vt:variant>
        <vt:i4>90</vt:i4>
      </vt:variant>
      <vt:variant>
        <vt:i4>0</vt:i4>
      </vt:variant>
      <vt:variant>
        <vt:i4>5</vt:i4>
      </vt:variant>
      <vt:variant>
        <vt:lpwstr>https://edu.sirius.online/</vt:lpwstr>
      </vt:variant>
      <vt:variant>
        <vt:lpwstr>/course/967</vt:lpwstr>
      </vt:variant>
      <vt:variant>
        <vt:i4>1441798</vt:i4>
      </vt:variant>
      <vt:variant>
        <vt:i4>87</vt:i4>
      </vt:variant>
      <vt:variant>
        <vt:i4>0</vt:i4>
      </vt:variant>
      <vt:variant>
        <vt:i4>5</vt:i4>
      </vt:variant>
      <vt:variant>
        <vt:lpwstr>https://edu.sirius.online/</vt:lpwstr>
      </vt:variant>
      <vt:variant>
        <vt:lpwstr>/course/967</vt:lpwstr>
      </vt:variant>
      <vt:variant>
        <vt:i4>3080319</vt:i4>
      </vt:variant>
      <vt:variant>
        <vt:i4>84</vt:i4>
      </vt:variant>
      <vt:variant>
        <vt:i4>0</vt:i4>
      </vt:variant>
      <vt:variant>
        <vt:i4>5</vt:i4>
      </vt:variant>
      <vt:variant>
        <vt:lpwstr>https://ai-academy.ru/training/lessons/</vt:lpwstr>
      </vt:variant>
      <vt:variant>
        <vt:lpwstr/>
      </vt:variant>
      <vt:variant>
        <vt:i4>262158</vt:i4>
      </vt:variant>
      <vt:variant>
        <vt:i4>81</vt:i4>
      </vt:variant>
      <vt:variant>
        <vt:i4>0</vt:i4>
      </vt:variant>
      <vt:variant>
        <vt:i4>5</vt:i4>
      </vt:variant>
      <vt:variant>
        <vt:lpwstr>https://videoportal.rcokoit.ru/bysubjectcode/220&amp;5&amp;12</vt:lpwstr>
      </vt:variant>
      <vt:variant>
        <vt:lpwstr/>
      </vt:variant>
      <vt:variant>
        <vt:i4>851981</vt:i4>
      </vt:variant>
      <vt:variant>
        <vt:i4>78</vt:i4>
      </vt:variant>
      <vt:variant>
        <vt:i4>0</vt:i4>
      </vt:variant>
      <vt:variant>
        <vt:i4>5</vt:i4>
      </vt:variant>
      <vt:variant>
        <vt:lpwstr>https://videoportal.rcokoit.ru/bysubjectcode/219&amp;5&amp;11</vt:lpwstr>
      </vt:variant>
      <vt:variant>
        <vt:lpwstr/>
      </vt:variant>
      <vt:variant>
        <vt:i4>8061039</vt:i4>
      </vt:variant>
      <vt:variant>
        <vt:i4>75</vt:i4>
      </vt:variant>
      <vt:variant>
        <vt:i4>0</vt:i4>
      </vt:variant>
      <vt:variant>
        <vt:i4>5</vt:i4>
      </vt:variant>
      <vt:variant>
        <vt:lpwstr>https://academy.yandex.ru/intensive</vt:lpwstr>
      </vt:variant>
      <vt:variant>
        <vt:lpwstr/>
      </vt:variant>
      <vt:variant>
        <vt:i4>5439556</vt:i4>
      </vt:variant>
      <vt:variant>
        <vt:i4>72</vt:i4>
      </vt:variant>
      <vt:variant>
        <vt:i4>0</vt:i4>
      </vt:variant>
      <vt:variant>
        <vt:i4>5</vt:i4>
      </vt:variant>
      <vt:variant>
        <vt:lpwstr>https://practicum.yandex.ru/catalog/data-analysis/start/free/</vt:lpwstr>
      </vt:variant>
      <vt:variant>
        <vt:lpwstr/>
      </vt:variant>
      <vt:variant>
        <vt:i4>2424956</vt:i4>
      </vt:variant>
      <vt:variant>
        <vt:i4>69</vt:i4>
      </vt:variant>
      <vt:variant>
        <vt:i4>0</vt:i4>
      </vt:variant>
      <vt:variant>
        <vt:i4>5</vt:i4>
      </vt:variant>
      <vt:variant>
        <vt:lpwstr>https://yandex.ru/tutor/uroki/klass-11/informatika/</vt:lpwstr>
      </vt:variant>
      <vt:variant>
        <vt:lpwstr/>
      </vt:variant>
      <vt:variant>
        <vt:i4>2359420</vt:i4>
      </vt:variant>
      <vt:variant>
        <vt:i4>66</vt:i4>
      </vt:variant>
      <vt:variant>
        <vt:i4>0</vt:i4>
      </vt:variant>
      <vt:variant>
        <vt:i4>5</vt:i4>
      </vt:variant>
      <vt:variant>
        <vt:lpwstr>https://yandex.ru/tutor/uroki/klass-10/informatika/</vt:lpwstr>
      </vt:variant>
      <vt:variant>
        <vt:lpwstr/>
      </vt:variant>
      <vt:variant>
        <vt:i4>196707</vt:i4>
      </vt:variant>
      <vt:variant>
        <vt:i4>63</vt:i4>
      </vt:variant>
      <vt:variant>
        <vt:i4>0</vt:i4>
      </vt:variant>
      <vt:variant>
        <vt:i4>5</vt:i4>
      </vt:variant>
      <vt:variant>
        <vt:lpwstr>https://yandex.ru/tutor/subject/?subject_id=6</vt:lpwstr>
      </vt:variant>
      <vt:variant>
        <vt:lpwstr/>
      </vt:variant>
      <vt:variant>
        <vt:i4>75038772</vt:i4>
      </vt:variant>
      <vt:variant>
        <vt:i4>60</vt:i4>
      </vt:variant>
      <vt:variant>
        <vt:i4>0</vt:i4>
      </vt:variant>
      <vt:variant>
        <vt:i4>5</vt:i4>
      </vt:variant>
      <vt:variant>
        <vt:lpwstr>https://урокцифры.рф/</vt:lpwstr>
      </vt:variant>
      <vt:variant>
        <vt:lpwstr/>
      </vt:variant>
      <vt:variant>
        <vt:i4>6422584</vt:i4>
      </vt:variant>
      <vt:variant>
        <vt:i4>57</vt:i4>
      </vt:variant>
      <vt:variant>
        <vt:i4>0</vt:i4>
      </vt:variant>
      <vt:variant>
        <vt:i4>5</vt:i4>
      </vt:variant>
      <vt:variant>
        <vt:lpwstr>https://www.yaklass.ru/?%08</vt:lpwstr>
      </vt:variant>
      <vt:variant>
        <vt:lpwstr/>
      </vt:variant>
      <vt:variant>
        <vt:i4>5046298</vt:i4>
      </vt:variant>
      <vt:variant>
        <vt:i4>54</vt:i4>
      </vt:variant>
      <vt:variant>
        <vt:i4>0</vt:i4>
      </vt:variant>
      <vt:variant>
        <vt:i4>5</vt:i4>
      </vt:variant>
      <vt:variant>
        <vt:lpwstr>https://resh.edu.ru/summer-education</vt:lpwstr>
      </vt:variant>
      <vt:variant>
        <vt:lpwstr/>
      </vt:variant>
      <vt:variant>
        <vt:i4>5046298</vt:i4>
      </vt:variant>
      <vt:variant>
        <vt:i4>51</vt:i4>
      </vt:variant>
      <vt:variant>
        <vt:i4>0</vt:i4>
      </vt:variant>
      <vt:variant>
        <vt:i4>5</vt:i4>
      </vt:variant>
      <vt:variant>
        <vt:lpwstr>https://resh.edu.ru/summer-education</vt:lpwstr>
      </vt:variant>
      <vt:variant>
        <vt:lpwstr/>
      </vt:variant>
      <vt:variant>
        <vt:i4>2424959</vt:i4>
      </vt:variant>
      <vt:variant>
        <vt:i4>48</vt:i4>
      </vt:variant>
      <vt:variant>
        <vt:i4>0</vt:i4>
      </vt:variant>
      <vt:variant>
        <vt:i4>5</vt:i4>
      </vt:variant>
      <vt:variant>
        <vt:lpwstr>https://resh.edu.ru/subject/19/11/</vt:lpwstr>
      </vt:variant>
      <vt:variant>
        <vt:lpwstr/>
      </vt:variant>
      <vt:variant>
        <vt:i4>2424958</vt:i4>
      </vt:variant>
      <vt:variant>
        <vt:i4>45</vt:i4>
      </vt:variant>
      <vt:variant>
        <vt:i4>0</vt:i4>
      </vt:variant>
      <vt:variant>
        <vt:i4>5</vt:i4>
      </vt:variant>
      <vt:variant>
        <vt:lpwstr>https://resh.edu.ru/subject/19/10/</vt:lpwstr>
      </vt:variant>
      <vt:variant>
        <vt:lpwstr/>
      </vt:variant>
      <vt:variant>
        <vt:i4>983121</vt:i4>
      </vt:variant>
      <vt:variant>
        <vt:i4>42</vt:i4>
      </vt:variant>
      <vt:variant>
        <vt:i4>0</vt:i4>
      </vt:variant>
      <vt:variant>
        <vt:i4>5</vt:i4>
      </vt:variant>
      <vt:variant>
        <vt:lpwstr>https://urait.ru/bcode/476345</vt:lpwstr>
      </vt:variant>
      <vt:variant>
        <vt:lpwstr/>
      </vt:variant>
      <vt:variant>
        <vt:i4>327690</vt:i4>
      </vt:variant>
      <vt:variant>
        <vt:i4>39</vt:i4>
      </vt:variant>
      <vt:variant>
        <vt:i4>0</vt:i4>
      </vt:variant>
      <vt:variant>
        <vt:i4>5</vt:i4>
      </vt:variant>
      <vt:variant>
        <vt:lpwstr>https://e.lanbook.com/book/206588</vt:lpwstr>
      </vt:variant>
      <vt:variant>
        <vt:lpwstr/>
      </vt:variant>
      <vt:variant>
        <vt:i4>196622</vt:i4>
      </vt:variant>
      <vt:variant>
        <vt:i4>36</vt:i4>
      </vt:variant>
      <vt:variant>
        <vt:i4>0</vt:i4>
      </vt:variant>
      <vt:variant>
        <vt:i4>5</vt:i4>
      </vt:variant>
      <vt:variant>
        <vt:lpwstr>https://e.lanbook.com/book/229319</vt:lpwstr>
      </vt:variant>
      <vt:variant>
        <vt:lpwstr/>
      </vt:variant>
      <vt:variant>
        <vt:i4>65546</vt:i4>
      </vt:variant>
      <vt:variant>
        <vt:i4>33</vt:i4>
      </vt:variant>
      <vt:variant>
        <vt:i4>0</vt:i4>
      </vt:variant>
      <vt:variant>
        <vt:i4>5</vt:i4>
      </vt:variant>
      <vt:variant>
        <vt:lpwstr>https://e.lanbook.com/book/179203</vt:lpwstr>
      </vt:variant>
      <vt:variant>
        <vt:lpwstr/>
      </vt:variant>
      <vt:variant>
        <vt:i4>720896</vt:i4>
      </vt:variant>
      <vt:variant>
        <vt:i4>30</vt:i4>
      </vt:variant>
      <vt:variant>
        <vt:i4>0</vt:i4>
      </vt:variant>
      <vt:variant>
        <vt:i4>5</vt:i4>
      </vt:variant>
      <vt:variant>
        <vt:lpwstr>https://e.lanbook.com/book/263933</vt:lpwstr>
      </vt:variant>
      <vt:variant>
        <vt:lpwstr/>
      </vt:variant>
      <vt:variant>
        <vt:i4>589839</vt:i4>
      </vt:variant>
      <vt:variant>
        <vt:i4>27</vt:i4>
      </vt:variant>
      <vt:variant>
        <vt:i4>0</vt:i4>
      </vt:variant>
      <vt:variant>
        <vt:i4>5</vt:i4>
      </vt:variant>
      <vt:variant>
        <vt:lpwstr>https://e.lanbook.com/book/151502</vt:lpwstr>
      </vt:variant>
      <vt:variant>
        <vt:lpwstr/>
      </vt:variant>
      <vt:variant>
        <vt:i4>1441853</vt:i4>
      </vt:variant>
      <vt:variant>
        <vt:i4>20</vt:i4>
      </vt:variant>
      <vt:variant>
        <vt:i4>0</vt:i4>
      </vt:variant>
      <vt:variant>
        <vt:i4>5</vt:i4>
      </vt:variant>
      <vt:variant>
        <vt:lpwstr/>
      </vt:variant>
      <vt:variant>
        <vt:lpwstr>_Toc118821691</vt:lpwstr>
      </vt:variant>
      <vt:variant>
        <vt:i4>1441853</vt:i4>
      </vt:variant>
      <vt:variant>
        <vt:i4>14</vt:i4>
      </vt:variant>
      <vt:variant>
        <vt:i4>0</vt:i4>
      </vt:variant>
      <vt:variant>
        <vt:i4>5</vt:i4>
      </vt:variant>
      <vt:variant>
        <vt:lpwstr/>
      </vt:variant>
      <vt:variant>
        <vt:lpwstr>_Toc118821690</vt:lpwstr>
      </vt:variant>
      <vt:variant>
        <vt:i4>1507389</vt:i4>
      </vt:variant>
      <vt:variant>
        <vt:i4>8</vt:i4>
      </vt:variant>
      <vt:variant>
        <vt:i4>0</vt:i4>
      </vt:variant>
      <vt:variant>
        <vt:i4>5</vt:i4>
      </vt:variant>
      <vt:variant>
        <vt:lpwstr/>
      </vt:variant>
      <vt:variant>
        <vt:lpwstr>_Toc118821689</vt:lpwstr>
      </vt:variant>
      <vt:variant>
        <vt:i4>1507389</vt:i4>
      </vt:variant>
      <vt:variant>
        <vt:i4>2</vt:i4>
      </vt:variant>
      <vt:variant>
        <vt:i4>0</vt:i4>
      </vt:variant>
      <vt:variant>
        <vt:i4>5</vt:i4>
      </vt:variant>
      <vt:variant>
        <vt:lpwstr/>
      </vt:variant>
      <vt:variant>
        <vt:lpwstr>_Toc118821688</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Наталья</dc:creator>
  <cp:lastModifiedBy>kab-34-1</cp:lastModifiedBy>
  <cp:revision>22</cp:revision>
  <cp:lastPrinted>2023-03-01T08:12:00Z</cp:lastPrinted>
  <dcterms:created xsi:type="dcterms:W3CDTF">2023-09-06T09:56:00Z</dcterms:created>
  <dcterms:modified xsi:type="dcterms:W3CDTF">2023-09-28T18:24:00Z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0x010100B43B3D8573CE8A4D91CE932FBC72B435</vt:lpwstr>
  </property>
</Properties>
</file>