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40312" w14:textId="77777777" w:rsidR="000E048A" w:rsidRPr="009B157D" w:rsidRDefault="000E048A" w:rsidP="000E048A">
      <w:pPr>
        <w:spacing w:after="0" w:line="240" w:lineRule="auto"/>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14:paraId="1916C4B9" w14:textId="77777777" w:rsidR="000E048A" w:rsidRPr="009B157D" w:rsidRDefault="000E048A" w:rsidP="000E048A">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14:paraId="1985B85D" w14:textId="77777777" w:rsidR="000E048A" w:rsidRPr="009B157D" w:rsidRDefault="000E048A" w:rsidP="000E048A">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14:paraId="39FE8261" w14:textId="77777777" w:rsidR="000E048A" w:rsidRPr="009B157D" w:rsidRDefault="000E048A" w:rsidP="000E048A">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14:paraId="73DC9EB9" w14:textId="77777777" w:rsidR="000E048A" w:rsidRPr="009B157D" w:rsidRDefault="000E048A" w:rsidP="000E048A">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14:paraId="71C21717" w14:textId="77777777" w:rsidR="000E048A" w:rsidRPr="009B157D" w:rsidRDefault="000E048A" w:rsidP="000E048A">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14:paraId="3DFCBF2C" w14:textId="77777777" w:rsidR="000E048A" w:rsidRPr="009B157D" w:rsidRDefault="000E048A" w:rsidP="000E048A">
      <w:pPr>
        <w:spacing w:after="0" w:line="240" w:lineRule="auto"/>
        <w:jc w:val="both"/>
        <w:rPr>
          <w:rFonts w:ascii="Times New Roman" w:eastAsia="A" w:hAnsi="Times New Roman" w:cs="Times New Roman"/>
          <w:sz w:val="28"/>
          <w:szCs w:val="28"/>
        </w:rPr>
      </w:pPr>
    </w:p>
    <w:p w14:paraId="243ED187" w14:textId="77777777" w:rsidR="000E048A" w:rsidRPr="009B157D" w:rsidRDefault="000E048A" w:rsidP="000E048A">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14:paraId="18F8FA04" w14:textId="77777777" w:rsidR="000E048A" w:rsidRPr="009B157D" w:rsidRDefault="000E048A" w:rsidP="000E048A">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14:paraId="229C3A5B" w14:textId="77777777" w:rsidR="000E048A" w:rsidRPr="009B157D" w:rsidRDefault="000E048A" w:rsidP="000E048A">
      <w:pPr>
        <w:spacing w:after="0" w:line="240" w:lineRule="auto"/>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14:paraId="5E7772CC" w14:textId="77777777" w:rsidR="000E048A" w:rsidRPr="009B157D" w:rsidRDefault="000E048A" w:rsidP="000E048A">
      <w:pPr>
        <w:spacing w:after="0" w:line="240" w:lineRule="auto"/>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14:paraId="277BEFBA" w14:textId="77777777" w:rsidR="000E048A" w:rsidRPr="009B157D" w:rsidRDefault="000E048A" w:rsidP="000E048A">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14:paraId="58A87076" w14:textId="77777777" w:rsidR="000E048A" w:rsidRPr="009B157D" w:rsidRDefault="000E048A" w:rsidP="000E048A">
      <w:pPr>
        <w:spacing w:after="0" w:line="240" w:lineRule="auto"/>
        <w:jc w:val="right"/>
        <w:rPr>
          <w:rFonts w:ascii="Times New Roman" w:eastAsia="A" w:hAnsi="Times New Roman" w:cs="Times New Roman"/>
          <w:sz w:val="28"/>
          <w:szCs w:val="28"/>
        </w:rPr>
      </w:pPr>
    </w:p>
    <w:p w14:paraId="50EF3A0E" w14:textId="77777777" w:rsidR="000E048A" w:rsidRPr="009B157D" w:rsidRDefault="000E048A" w:rsidP="000E048A">
      <w:pPr>
        <w:spacing w:after="0" w:line="240" w:lineRule="auto"/>
        <w:jc w:val="both"/>
        <w:rPr>
          <w:rFonts w:ascii="Times New Roman" w:hAnsi="Times New Roman" w:cs="Times New Roman"/>
          <w:sz w:val="28"/>
          <w:szCs w:val="28"/>
        </w:rPr>
      </w:pPr>
    </w:p>
    <w:p w14:paraId="0493071A" w14:textId="77777777" w:rsidR="000E048A" w:rsidRPr="009B157D" w:rsidRDefault="000E048A" w:rsidP="000E048A">
      <w:pPr>
        <w:spacing w:after="0" w:line="240" w:lineRule="auto"/>
        <w:jc w:val="both"/>
        <w:rPr>
          <w:rFonts w:ascii="Times New Roman" w:hAnsi="Times New Roman" w:cs="Times New Roman"/>
          <w:sz w:val="28"/>
          <w:szCs w:val="28"/>
        </w:rPr>
      </w:pPr>
    </w:p>
    <w:p w14:paraId="17842606" w14:textId="77777777" w:rsidR="000E048A" w:rsidRPr="009B157D" w:rsidRDefault="000E048A" w:rsidP="000E048A">
      <w:pPr>
        <w:spacing w:after="0" w:line="240" w:lineRule="auto"/>
        <w:jc w:val="both"/>
        <w:rPr>
          <w:rFonts w:ascii="Times New Roman" w:hAnsi="Times New Roman" w:cs="Times New Roman"/>
          <w:b/>
          <w:sz w:val="28"/>
          <w:szCs w:val="28"/>
        </w:rPr>
      </w:pPr>
    </w:p>
    <w:p w14:paraId="43B362C9" w14:textId="77777777" w:rsidR="000E048A" w:rsidRPr="009B157D" w:rsidRDefault="000E048A" w:rsidP="000E048A">
      <w:pPr>
        <w:spacing w:after="0" w:line="240" w:lineRule="auto"/>
        <w:jc w:val="both"/>
        <w:rPr>
          <w:rFonts w:ascii="Times New Roman" w:hAnsi="Times New Roman" w:cs="Times New Roman"/>
          <w:b/>
          <w:sz w:val="28"/>
          <w:szCs w:val="28"/>
        </w:rPr>
      </w:pPr>
    </w:p>
    <w:p w14:paraId="53E1921C" w14:textId="77777777" w:rsidR="000E048A" w:rsidRPr="009B157D" w:rsidRDefault="000E048A" w:rsidP="000E048A">
      <w:pPr>
        <w:spacing w:after="0" w:line="240" w:lineRule="auto"/>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14:paraId="0FAF14E4" w14:textId="77545D54" w:rsidR="000E048A" w:rsidRPr="009B157D" w:rsidRDefault="000E048A" w:rsidP="000E048A">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ОСНОВЫ ЭКОЛОГИЧЕСКОЙ ГРАМОТНОСТИ</w:t>
      </w:r>
    </w:p>
    <w:p w14:paraId="4AC124B4" w14:textId="77777777" w:rsidR="000E048A" w:rsidRPr="009B157D" w:rsidRDefault="000E048A" w:rsidP="000E048A">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профессии</w:t>
      </w:r>
    </w:p>
    <w:p w14:paraId="04CB4E9F" w14:textId="7377483F" w:rsidR="000E048A" w:rsidRDefault="002A1FE1" w:rsidP="000E048A">
      <w:pPr>
        <w:spacing w:after="0" w:line="240" w:lineRule="auto"/>
        <w:jc w:val="center"/>
        <w:rPr>
          <w:rFonts w:ascii="Times New Roman" w:eastAsia="Times New Roman" w:hAnsi="Times New Roman" w:cs="Times New Roman"/>
          <w:color w:val="000000"/>
          <w:sz w:val="28"/>
          <w:szCs w:val="28"/>
          <w:u w:val="single"/>
        </w:rPr>
      </w:pPr>
      <w:r>
        <w:rPr>
          <w:rFonts w:ascii="OfficinaSansBookC" w:eastAsia="Times New Roman" w:hAnsi="OfficinaSansBookC" w:cs="Times New Roman"/>
          <w:sz w:val="28"/>
          <w:szCs w:val="28"/>
          <w:u w:val="single"/>
        </w:rPr>
        <w:t xml:space="preserve">23.01.09 </w:t>
      </w:r>
      <w:r>
        <w:rPr>
          <w:rFonts w:ascii="Times New Roman" w:eastAsia="Times New Roman" w:hAnsi="Times New Roman" w:cs="Times New Roman"/>
          <w:color w:val="000000"/>
          <w:sz w:val="28"/>
          <w:szCs w:val="28"/>
          <w:u w:val="single"/>
        </w:rPr>
        <w:t>Машинист локомотива</w:t>
      </w:r>
    </w:p>
    <w:p w14:paraId="421B9438" w14:textId="77777777" w:rsidR="002A1FE1" w:rsidRPr="009B157D" w:rsidRDefault="002A1FE1" w:rsidP="000E048A">
      <w:pPr>
        <w:spacing w:after="0" w:line="240" w:lineRule="auto"/>
        <w:jc w:val="center"/>
        <w:rPr>
          <w:rFonts w:ascii="Times New Roman" w:hAnsi="Times New Roman" w:cs="Times New Roman"/>
          <w:sz w:val="28"/>
          <w:szCs w:val="28"/>
        </w:rPr>
      </w:pPr>
    </w:p>
    <w:p w14:paraId="0693DDB1" w14:textId="77777777" w:rsidR="000E048A" w:rsidRPr="009B157D" w:rsidRDefault="000E048A" w:rsidP="000E048A">
      <w:pPr>
        <w:spacing w:after="0" w:line="240" w:lineRule="auto"/>
        <w:jc w:val="both"/>
        <w:rPr>
          <w:rFonts w:ascii="Times New Roman" w:hAnsi="Times New Roman" w:cs="Times New Roman"/>
          <w:b/>
          <w:sz w:val="28"/>
          <w:szCs w:val="28"/>
        </w:rPr>
      </w:pPr>
    </w:p>
    <w:p w14:paraId="71AC7E0E" w14:textId="77777777" w:rsidR="000E048A" w:rsidRPr="009B157D" w:rsidRDefault="000E048A" w:rsidP="000E048A">
      <w:pPr>
        <w:spacing w:after="0" w:line="240" w:lineRule="auto"/>
        <w:jc w:val="both"/>
        <w:rPr>
          <w:rFonts w:ascii="Times New Roman" w:hAnsi="Times New Roman" w:cs="Times New Roman"/>
          <w:b/>
          <w:sz w:val="28"/>
          <w:szCs w:val="28"/>
        </w:rPr>
      </w:pPr>
    </w:p>
    <w:p w14:paraId="016CC61E" w14:textId="77777777" w:rsidR="000E048A" w:rsidRPr="009B157D" w:rsidRDefault="000E048A" w:rsidP="000E048A">
      <w:pPr>
        <w:spacing w:after="0" w:line="240" w:lineRule="auto"/>
        <w:jc w:val="both"/>
        <w:rPr>
          <w:rFonts w:ascii="Times New Roman" w:hAnsi="Times New Roman" w:cs="Times New Roman"/>
          <w:sz w:val="28"/>
          <w:szCs w:val="28"/>
        </w:rPr>
      </w:pPr>
    </w:p>
    <w:p w14:paraId="44F91715" w14:textId="77777777" w:rsidR="000E048A" w:rsidRPr="009B157D" w:rsidRDefault="000E048A" w:rsidP="000E048A">
      <w:pPr>
        <w:spacing w:after="0" w:line="240" w:lineRule="auto"/>
        <w:jc w:val="both"/>
        <w:rPr>
          <w:rFonts w:ascii="Times New Roman" w:eastAsia="A" w:hAnsi="Times New Roman" w:cs="Times New Roman"/>
          <w:b/>
          <w:sz w:val="28"/>
          <w:szCs w:val="28"/>
        </w:rPr>
      </w:pPr>
    </w:p>
    <w:p w14:paraId="22F76496" w14:textId="77777777" w:rsidR="000E048A" w:rsidRPr="009B157D" w:rsidRDefault="000E048A" w:rsidP="000E048A">
      <w:pPr>
        <w:spacing w:after="0" w:line="240" w:lineRule="auto"/>
        <w:jc w:val="both"/>
        <w:rPr>
          <w:rFonts w:ascii="Times New Roman" w:hAnsi="Times New Roman" w:cs="Times New Roman"/>
          <w:b/>
          <w:sz w:val="28"/>
          <w:szCs w:val="28"/>
        </w:rPr>
      </w:pPr>
    </w:p>
    <w:p w14:paraId="07DA9946" w14:textId="77777777" w:rsidR="000E048A" w:rsidRPr="009B157D" w:rsidRDefault="000E048A" w:rsidP="000E048A">
      <w:pPr>
        <w:spacing w:after="0" w:line="240" w:lineRule="auto"/>
        <w:jc w:val="both"/>
        <w:rPr>
          <w:rFonts w:ascii="Times New Roman" w:hAnsi="Times New Roman" w:cs="Times New Roman"/>
          <w:b/>
          <w:sz w:val="28"/>
          <w:szCs w:val="28"/>
        </w:rPr>
      </w:pPr>
    </w:p>
    <w:p w14:paraId="6836D08B" w14:textId="77777777" w:rsidR="000E048A" w:rsidRPr="009B157D" w:rsidRDefault="000E048A" w:rsidP="000E048A">
      <w:pPr>
        <w:spacing w:after="0" w:line="240" w:lineRule="auto"/>
        <w:jc w:val="both"/>
        <w:rPr>
          <w:rFonts w:ascii="Times New Roman" w:hAnsi="Times New Roman" w:cs="Times New Roman"/>
          <w:b/>
          <w:sz w:val="28"/>
          <w:szCs w:val="28"/>
        </w:rPr>
      </w:pPr>
    </w:p>
    <w:p w14:paraId="19EB5497" w14:textId="77777777" w:rsidR="000E048A" w:rsidRPr="009B157D" w:rsidRDefault="000E048A" w:rsidP="000E048A">
      <w:pPr>
        <w:spacing w:after="0" w:line="240" w:lineRule="auto"/>
        <w:jc w:val="both"/>
        <w:rPr>
          <w:rFonts w:ascii="Times New Roman" w:hAnsi="Times New Roman" w:cs="Times New Roman"/>
          <w:b/>
          <w:sz w:val="28"/>
          <w:szCs w:val="28"/>
        </w:rPr>
      </w:pPr>
    </w:p>
    <w:p w14:paraId="7418F480" w14:textId="77777777" w:rsidR="000E048A" w:rsidRPr="009B157D" w:rsidRDefault="000E048A" w:rsidP="000E048A">
      <w:pPr>
        <w:spacing w:after="0" w:line="240" w:lineRule="auto"/>
        <w:jc w:val="both"/>
        <w:rPr>
          <w:rFonts w:ascii="Times New Roman" w:hAnsi="Times New Roman" w:cs="Times New Roman"/>
          <w:b/>
          <w:sz w:val="28"/>
          <w:szCs w:val="28"/>
        </w:rPr>
      </w:pPr>
    </w:p>
    <w:p w14:paraId="7C68D5EC" w14:textId="77777777" w:rsidR="000E048A" w:rsidRPr="009B157D" w:rsidRDefault="000E048A" w:rsidP="000E048A">
      <w:pPr>
        <w:spacing w:after="0" w:line="240" w:lineRule="auto"/>
        <w:jc w:val="both"/>
        <w:rPr>
          <w:rFonts w:ascii="Times New Roman" w:hAnsi="Times New Roman" w:cs="Times New Roman"/>
          <w:b/>
          <w:sz w:val="28"/>
          <w:szCs w:val="28"/>
        </w:rPr>
      </w:pPr>
    </w:p>
    <w:p w14:paraId="5CE3AFA6" w14:textId="77777777" w:rsidR="000E048A" w:rsidRPr="009B157D" w:rsidRDefault="000E048A" w:rsidP="000E048A">
      <w:pPr>
        <w:spacing w:after="0" w:line="240" w:lineRule="auto"/>
        <w:jc w:val="both"/>
        <w:rPr>
          <w:rFonts w:ascii="Times New Roman" w:hAnsi="Times New Roman" w:cs="Times New Roman"/>
          <w:b/>
          <w:sz w:val="28"/>
          <w:szCs w:val="28"/>
        </w:rPr>
      </w:pPr>
    </w:p>
    <w:p w14:paraId="25D66952" w14:textId="77777777" w:rsidR="000E048A" w:rsidRPr="009B157D" w:rsidRDefault="000E048A" w:rsidP="000E048A">
      <w:pPr>
        <w:spacing w:after="0" w:line="240" w:lineRule="auto"/>
        <w:jc w:val="both"/>
        <w:rPr>
          <w:rFonts w:ascii="Times New Roman" w:hAnsi="Times New Roman" w:cs="Times New Roman"/>
          <w:b/>
          <w:sz w:val="28"/>
          <w:szCs w:val="28"/>
        </w:rPr>
      </w:pPr>
    </w:p>
    <w:p w14:paraId="2D93257D" w14:textId="77777777" w:rsidR="000E048A" w:rsidRPr="009B157D" w:rsidRDefault="000E048A" w:rsidP="000E048A">
      <w:pPr>
        <w:spacing w:after="0" w:line="240" w:lineRule="auto"/>
        <w:jc w:val="both"/>
        <w:rPr>
          <w:rFonts w:ascii="Times New Roman" w:hAnsi="Times New Roman" w:cs="Times New Roman"/>
          <w:sz w:val="28"/>
          <w:szCs w:val="28"/>
        </w:rPr>
      </w:pPr>
    </w:p>
    <w:p w14:paraId="0111F6D1" w14:textId="77777777" w:rsidR="000E048A" w:rsidRPr="009B157D" w:rsidRDefault="000E048A" w:rsidP="000E048A">
      <w:pPr>
        <w:spacing w:after="0" w:line="240" w:lineRule="auto"/>
        <w:jc w:val="both"/>
        <w:rPr>
          <w:rFonts w:ascii="Times New Roman" w:hAnsi="Times New Roman" w:cs="Times New Roman"/>
          <w:sz w:val="28"/>
          <w:szCs w:val="28"/>
        </w:rPr>
      </w:pPr>
    </w:p>
    <w:p w14:paraId="29367191" w14:textId="77777777" w:rsidR="000E048A" w:rsidRPr="009B157D" w:rsidRDefault="000E048A" w:rsidP="000E048A">
      <w:pPr>
        <w:spacing w:after="0" w:line="240" w:lineRule="auto"/>
        <w:jc w:val="both"/>
        <w:rPr>
          <w:rFonts w:ascii="Times New Roman" w:hAnsi="Times New Roman" w:cs="Times New Roman"/>
          <w:sz w:val="28"/>
          <w:szCs w:val="28"/>
        </w:rPr>
      </w:pPr>
    </w:p>
    <w:p w14:paraId="28AF7FA6" w14:textId="77777777" w:rsidR="000E048A" w:rsidRPr="009B157D" w:rsidRDefault="000E048A" w:rsidP="000E048A">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14:paraId="6FC0DC94" w14:textId="77777777" w:rsidR="000E048A" w:rsidRPr="009B157D" w:rsidRDefault="000E048A" w:rsidP="000E048A">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14:paraId="54DB1715" w14:textId="77777777" w:rsidR="000E048A" w:rsidRDefault="000E048A" w:rsidP="000E048A"/>
    <w:p w14:paraId="741165DB" w14:textId="77777777" w:rsidR="000E048A" w:rsidRPr="00A2529B" w:rsidRDefault="000E048A" w:rsidP="000E048A">
      <w:pPr>
        <w:spacing w:after="0"/>
        <w:rPr>
          <w:rFonts w:ascii="OfficinaSansBookC" w:hAnsi="OfficinaSansBookC"/>
          <w:sz w:val="28"/>
          <w:szCs w:val="28"/>
        </w:rPr>
      </w:pPr>
    </w:p>
    <w:p w14:paraId="5A7D6B9B" w14:textId="77777777" w:rsidR="000E048A" w:rsidRPr="00A2529B" w:rsidRDefault="000E048A" w:rsidP="000E048A">
      <w:pPr>
        <w:spacing w:after="0"/>
        <w:rPr>
          <w:rFonts w:ascii="OfficinaSansBookC" w:hAnsi="OfficinaSansBookC"/>
          <w:szCs w:val="24"/>
        </w:rPr>
      </w:pPr>
    </w:p>
    <w:tbl>
      <w:tblPr>
        <w:tblW w:w="9606" w:type="dxa"/>
        <w:tblLook w:val="04A0" w:firstRow="1" w:lastRow="0" w:firstColumn="1" w:lastColumn="0" w:noHBand="0" w:noVBand="1"/>
      </w:tblPr>
      <w:tblGrid>
        <w:gridCol w:w="4503"/>
        <w:gridCol w:w="5103"/>
      </w:tblGrid>
      <w:tr w:rsidR="000E048A" w:rsidRPr="00A2529B" w14:paraId="74F22688" w14:textId="77777777" w:rsidTr="00440A56">
        <w:tc>
          <w:tcPr>
            <w:tcW w:w="4503" w:type="dxa"/>
          </w:tcPr>
          <w:p w14:paraId="18960CA0" w14:textId="77777777" w:rsidR="000E048A" w:rsidRPr="00A2529B" w:rsidRDefault="000E048A" w:rsidP="00440A56">
            <w:pPr>
              <w:spacing w:after="0"/>
              <w:ind w:right="459"/>
              <w:rPr>
                <w:rFonts w:ascii="OfficinaSansBookC" w:hAnsi="OfficinaSansBookC"/>
                <w:szCs w:val="24"/>
              </w:rPr>
            </w:pPr>
          </w:p>
        </w:tc>
        <w:tc>
          <w:tcPr>
            <w:tcW w:w="5103" w:type="dxa"/>
          </w:tcPr>
          <w:p w14:paraId="4F6F1E81" w14:textId="77777777" w:rsidR="000E048A" w:rsidRPr="00A2529B" w:rsidRDefault="000E048A" w:rsidP="00440A56">
            <w:pPr>
              <w:spacing w:after="0"/>
              <w:ind w:right="459"/>
              <w:rPr>
                <w:rFonts w:ascii="OfficinaSansBookC" w:hAnsi="OfficinaSansBookC"/>
                <w:szCs w:val="24"/>
                <w:u w:val="single"/>
              </w:rPr>
            </w:pPr>
          </w:p>
        </w:tc>
      </w:tr>
    </w:tbl>
    <w:p w14:paraId="08BD3049" w14:textId="5D81E66C" w:rsidR="000E048A" w:rsidRPr="00BE3E3E" w:rsidRDefault="000E048A" w:rsidP="000E04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szCs w:val="28"/>
        </w:rPr>
      </w:pPr>
      <w:r w:rsidRPr="00BE3E3E">
        <w:rPr>
          <w:rFonts w:ascii="Times New Roman" w:eastAsia="A" w:hAnsi="Times New Roman" w:cs="Times New Roman"/>
          <w:sz w:val="28"/>
          <w:szCs w:val="28"/>
        </w:rPr>
        <w:lastRenderedPageBreak/>
        <w:t>Организация – разработчик:</w:t>
      </w:r>
      <w:r w:rsidRPr="00BE3E3E">
        <w:rPr>
          <w:rFonts w:ascii="Times New Roman" w:hAnsi="Times New Roman" w:cs="Times New Roman"/>
          <w:sz w:val="28"/>
          <w:szCs w:val="28"/>
        </w:rPr>
        <w:t xml:space="preserve"> ГБПОУ Архангельской области «Котласский транспортный техникум», п. Вычегодский.</w:t>
      </w:r>
    </w:p>
    <w:p w14:paraId="5CF2242E" w14:textId="77777777" w:rsidR="000E048A" w:rsidRPr="00BE3E3E" w:rsidRDefault="000E048A" w:rsidP="000E048A">
      <w:pPr>
        <w:ind w:firstLine="709"/>
        <w:jc w:val="both"/>
        <w:rPr>
          <w:rFonts w:ascii="Times New Roman" w:hAnsi="Times New Roman" w:cs="Times New Roman"/>
          <w:sz w:val="28"/>
          <w:szCs w:val="28"/>
        </w:rPr>
      </w:pPr>
    </w:p>
    <w:p w14:paraId="5062D360" w14:textId="77777777" w:rsidR="000E048A" w:rsidRPr="00BE3E3E" w:rsidRDefault="000E048A" w:rsidP="000E04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s="Times New Roman"/>
          <w:b/>
          <w:sz w:val="28"/>
          <w:szCs w:val="28"/>
        </w:rPr>
      </w:pPr>
      <w:r w:rsidRPr="00BE3E3E">
        <w:rPr>
          <w:rFonts w:ascii="Times New Roman" w:hAnsi="Times New Roman" w:cs="Times New Roman"/>
          <w:b/>
          <w:sz w:val="28"/>
          <w:szCs w:val="28"/>
        </w:rPr>
        <w:t xml:space="preserve">Разработчик: </w:t>
      </w:r>
    </w:p>
    <w:p w14:paraId="7A53DB78" w14:textId="2C2D9D4A" w:rsidR="000E048A" w:rsidRPr="00BE3E3E" w:rsidRDefault="000E048A" w:rsidP="000E04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szCs w:val="28"/>
        </w:rPr>
      </w:pPr>
      <w:r>
        <w:rPr>
          <w:rFonts w:ascii="Times New Roman" w:hAnsi="Times New Roman" w:cs="Times New Roman"/>
          <w:sz w:val="28"/>
          <w:szCs w:val="28"/>
        </w:rPr>
        <w:t>Шитикова Елена Тарасовна</w:t>
      </w:r>
      <w:r w:rsidRPr="00BE3E3E">
        <w:rPr>
          <w:rFonts w:ascii="Times New Roman" w:hAnsi="Times New Roman" w:cs="Times New Roman"/>
          <w:sz w:val="28"/>
          <w:szCs w:val="28"/>
        </w:rPr>
        <w:t>, преподаватель</w:t>
      </w:r>
    </w:p>
    <w:p w14:paraId="7E178360" w14:textId="77777777" w:rsidR="000E048A" w:rsidRPr="00BE3E3E" w:rsidRDefault="000E048A" w:rsidP="000E048A">
      <w:pPr>
        <w:ind w:firstLine="709"/>
        <w:jc w:val="both"/>
        <w:rPr>
          <w:rFonts w:ascii="Times New Roman" w:eastAsia="A" w:hAnsi="Times New Roman" w:cs="Times New Roman"/>
          <w:sz w:val="28"/>
          <w:szCs w:val="28"/>
        </w:rPr>
      </w:pPr>
    </w:p>
    <w:p w14:paraId="6717F295" w14:textId="2C3DE4DE" w:rsidR="000E048A" w:rsidRPr="00BE3E3E" w:rsidRDefault="000E048A" w:rsidP="000E048A">
      <w:pPr>
        <w:ind w:firstLine="709"/>
        <w:jc w:val="both"/>
        <w:rPr>
          <w:rFonts w:ascii="Times New Roman" w:eastAsia="Times New Roman" w:hAnsi="Times New Roman" w:cs="Times New Roman"/>
          <w:sz w:val="28"/>
          <w:szCs w:val="28"/>
        </w:rPr>
      </w:pPr>
      <w:r w:rsidRPr="00BE3E3E">
        <w:rPr>
          <w:rFonts w:ascii="Times New Roman" w:eastAsia="A" w:hAnsi="Times New Roman" w:cs="Times New Roman"/>
          <w:sz w:val="28"/>
          <w:szCs w:val="28"/>
        </w:rPr>
        <w:t xml:space="preserve">Рассмотрена и одобрена на методической комиссии </w:t>
      </w:r>
      <w:r w:rsidRPr="00BE3E3E">
        <w:rPr>
          <w:rFonts w:ascii="Times New Roman" w:hAnsi="Times New Roman" w:cs="Times New Roman"/>
          <w:sz w:val="28"/>
          <w:szCs w:val="28"/>
        </w:rPr>
        <w:t>общеобразовательных дисциплин ГБПОУ Архангельской области «Котласский транспортный техникум», п. Вычегодский.</w:t>
      </w:r>
    </w:p>
    <w:p w14:paraId="1CC22FF3" w14:textId="77777777" w:rsidR="000E048A" w:rsidRPr="00BE3E3E" w:rsidRDefault="000E048A" w:rsidP="000E048A">
      <w:pPr>
        <w:ind w:firstLine="709"/>
        <w:jc w:val="both"/>
        <w:rPr>
          <w:rFonts w:ascii="Times New Roman" w:hAnsi="Times New Roman" w:cs="Times New Roman"/>
          <w:sz w:val="28"/>
          <w:szCs w:val="28"/>
        </w:rPr>
      </w:pPr>
    </w:p>
    <w:p w14:paraId="60B62D61" w14:textId="77777777" w:rsidR="000E048A" w:rsidRPr="00BE3E3E"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sidRPr="00BE3E3E">
        <w:rPr>
          <w:rFonts w:ascii="Times New Roman" w:hAnsi="Times New Roman" w:cs="Times New Roman"/>
          <w:sz w:val="28"/>
          <w:szCs w:val="28"/>
        </w:rPr>
        <w:t>Протокол №_____ от «31» августа  20</w:t>
      </w:r>
      <w:r>
        <w:rPr>
          <w:rFonts w:ascii="Times New Roman" w:hAnsi="Times New Roman" w:cs="Times New Roman"/>
          <w:sz w:val="28"/>
          <w:szCs w:val="28"/>
        </w:rPr>
        <w:t>23</w:t>
      </w:r>
      <w:r w:rsidRPr="00BE3E3E">
        <w:rPr>
          <w:rFonts w:ascii="Times New Roman" w:hAnsi="Times New Roman" w:cs="Times New Roman"/>
          <w:sz w:val="28"/>
          <w:szCs w:val="28"/>
        </w:rPr>
        <w:t>г.</w:t>
      </w:r>
    </w:p>
    <w:p w14:paraId="47F7D39B" w14:textId="77777777" w:rsidR="000E048A" w:rsidRPr="00BE3E3E"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14:paraId="097DB455" w14:textId="77777777" w:rsidR="000E048A" w:rsidRPr="00BE3E3E"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14:paraId="367BDE3F" w14:textId="77777777" w:rsidR="000E048A" w:rsidRPr="00BE3E3E"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sidRPr="00BE3E3E">
        <w:rPr>
          <w:rFonts w:ascii="Times New Roman" w:hAnsi="Times New Roman" w:cs="Times New Roman"/>
          <w:sz w:val="28"/>
          <w:szCs w:val="28"/>
        </w:rPr>
        <w:t xml:space="preserve">Председатель МК______________ </w:t>
      </w:r>
      <w:r>
        <w:rPr>
          <w:rFonts w:ascii="Times New Roman" w:hAnsi="Times New Roman" w:cs="Times New Roman"/>
          <w:sz w:val="28"/>
          <w:szCs w:val="28"/>
        </w:rPr>
        <w:t>Витязева Е.Н</w:t>
      </w:r>
      <w:r w:rsidRPr="00BE3E3E">
        <w:rPr>
          <w:rFonts w:ascii="Times New Roman" w:hAnsi="Times New Roman" w:cs="Times New Roman"/>
          <w:sz w:val="28"/>
          <w:szCs w:val="28"/>
        </w:rPr>
        <w:t>.</w:t>
      </w:r>
    </w:p>
    <w:p w14:paraId="4909E7A9" w14:textId="77777777" w:rsidR="000E048A"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14:paraId="1C0910E5" w14:textId="77777777" w:rsidR="000E048A"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14:paraId="22D9D425" w14:textId="77777777" w:rsidR="000E048A"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14:paraId="19AC56B3" w14:textId="77777777" w:rsidR="000E048A"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p w14:paraId="0386E0E8" w14:textId="77777777" w:rsidR="000E048A" w:rsidRDefault="000E048A" w:rsidP="000E048A">
      <w:pPr>
        <w:rPr>
          <w:sz w:val="28"/>
          <w:szCs w:val="28"/>
        </w:rPr>
      </w:pPr>
    </w:p>
    <w:p w14:paraId="686EC985" w14:textId="77777777" w:rsidR="000E048A" w:rsidRDefault="000E048A" w:rsidP="000E048A">
      <w:pPr>
        <w:rPr>
          <w:sz w:val="28"/>
          <w:szCs w:val="28"/>
        </w:rPr>
      </w:pPr>
    </w:p>
    <w:p w14:paraId="7D35D7B8" w14:textId="77777777" w:rsidR="000E048A" w:rsidRDefault="000E048A" w:rsidP="000E048A">
      <w:pPr>
        <w:rPr>
          <w:sz w:val="28"/>
          <w:szCs w:val="28"/>
        </w:rPr>
      </w:pPr>
    </w:p>
    <w:p w14:paraId="15A196F9" w14:textId="77777777" w:rsidR="000E048A" w:rsidRDefault="000E048A" w:rsidP="000E048A">
      <w:pPr>
        <w:rPr>
          <w:sz w:val="28"/>
          <w:szCs w:val="28"/>
        </w:rPr>
      </w:pPr>
    </w:p>
    <w:p w14:paraId="73297BF0" w14:textId="77777777" w:rsidR="000E048A" w:rsidRDefault="000E048A" w:rsidP="000E048A">
      <w:pPr>
        <w:rPr>
          <w:sz w:val="28"/>
          <w:szCs w:val="28"/>
        </w:rPr>
      </w:pPr>
    </w:p>
    <w:p w14:paraId="198489D8" w14:textId="77777777" w:rsidR="000E048A" w:rsidRDefault="000E048A" w:rsidP="000E048A">
      <w:pPr>
        <w:rPr>
          <w:sz w:val="28"/>
          <w:szCs w:val="28"/>
        </w:rPr>
      </w:pPr>
    </w:p>
    <w:p w14:paraId="1AD5BF3B" w14:textId="7A8D5D3E" w:rsidR="0040419F" w:rsidRDefault="0040419F" w:rsidP="00F61C02">
      <w:pPr>
        <w:spacing w:after="0" w:line="276" w:lineRule="auto"/>
        <w:rPr>
          <w:rFonts w:ascii="OfficinaSansBookC" w:eastAsia="OfficinaSansBookC" w:hAnsi="OfficinaSansBookC" w:cs="OfficinaSansBookC"/>
          <w:b/>
          <w:i/>
          <w:sz w:val="28"/>
          <w:szCs w:val="28"/>
        </w:rPr>
      </w:pPr>
    </w:p>
    <w:p w14:paraId="1C3F0BF0" w14:textId="39B9A5C5" w:rsidR="000E048A" w:rsidRDefault="000E048A" w:rsidP="00F61C02">
      <w:pPr>
        <w:spacing w:after="0" w:line="276" w:lineRule="auto"/>
        <w:rPr>
          <w:rFonts w:ascii="OfficinaSansBookC" w:eastAsia="OfficinaSansBookC" w:hAnsi="OfficinaSansBookC" w:cs="OfficinaSansBookC"/>
          <w:b/>
          <w:i/>
          <w:sz w:val="28"/>
          <w:szCs w:val="28"/>
        </w:rPr>
      </w:pPr>
    </w:p>
    <w:p w14:paraId="22193728" w14:textId="3C65C309" w:rsidR="000E048A" w:rsidRDefault="000E048A" w:rsidP="00F61C02">
      <w:pPr>
        <w:spacing w:after="0" w:line="276" w:lineRule="auto"/>
        <w:rPr>
          <w:rFonts w:ascii="OfficinaSansBookC" w:eastAsia="OfficinaSansBookC" w:hAnsi="OfficinaSansBookC" w:cs="OfficinaSansBookC"/>
          <w:b/>
          <w:i/>
          <w:sz w:val="28"/>
          <w:szCs w:val="28"/>
        </w:rPr>
      </w:pPr>
    </w:p>
    <w:p w14:paraId="26F81161" w14:textId="15BF794D" w:rsidR="000E048A" w:rsidRDefault="000E048A" w:rsidP="00F61C02">
      <w:pPr>
        <w:spacing w:after="0" w:line="276" w:lineRule="auto"/>
        <w:rPr>
          <w:rFonts w:ascii="OfficinaSansBookC" w:eastAsia="OfficinaSansBookC" w:hAnsi="OfficinaSansBookC" w:cs="OfficinaSansBookC"/>
          <w:b/>
          <w:i/>
          <w:sz w:val="28"/>
          <w:szCs w:val="28"/>
        </w:rPr>
      </w:pPr>
    </w:p>
    <w:p w14:paraId="6D9D4840" w14:textId="45E9B1D1" w:rsidR="000E048A" w:rsidRDefault="000E048A" w:rsidP="00F61C02">
      <w:pPr>
        <w:spacing w:after="0" w:line="276" w:lineRule="auto"/>
        <w:rPr>
          <w:rFonts w:ascii="OfficinaSansBookC" w:eastAsia="OfficinaSansBookC" w:hAnsi="OfficinaSansBookC" w:cs="OfficinaSansBookC"/>
          <w:b/>
          <w:i/>
          <w:sz w:val="28"/>
          <w:szCs w:val="28"/>
        </w:rPr>
      </w:pPr>
    </w:p>
    <w:p w14:paraId="31576E6D" w14:textId="77777777" w:rsidR="000E048A" w:rsidRPr="00F61C02" w:rsidRDefault="000E048A" w:rsidP="00F61C02">
      <w:pPr>
        <w:spacing w:after="0" w:line="276" w:lineRule="auto"/>
        <w:rPr>
          <w:rFonts w:ascii="OfficinaSansBookC" w:eastAsia="OfficinaSansBookC" w:hAnsi="OfficinaSansBookC" w:cs="OfficinaSansBookC"/>
          <w:b/>
          <w:i/>
          <w:sz w:val="28"/>
          <w:szCs w:val="28"/>
        </w:rPr>
      </w:pPr>
    </w:p>
    <w:p w14:paraId="1515FE79" w14:textId="77777777" w:rsidR="0040419F" w:rsidRPr="00F61C02" w:rsidRDefault="00A52B26" w:rsidP="00F61C02">
      <w:pPr>
        <w:spacing w:after="0" w:line="276" w:lineRule="auto"/>
        <w:jc w:val="center"/>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lastRenderedPageBreak/>
        <w:t>СОДЕРЖАНИЕ</w:t>
      </w:r>
    </w:p>
    <w:sdt>
      <w:sdtPr>
        <w:rPr>
          <w:rFonts w:ascii="OfficinaSansBookC" w:eastAsia="Calibri" w:hAnsi="OfficinaSansBookC" w:cs="Calibri"/>
          <w:color w:val="auto"/>
          <w:sz w:val="28"/>
          <w:szCs w:val="28"/>
        </w:rPr>
        <w:id w:val="-42685275"/>
        <w:docPartObj>
          <w:docPartGallery w:val="Table of Contents"/>
          <w:docPartUnique/>
        </w:docPartObj>
      </w:sdtPr>
      <w:sdtEndPr>
        <w:rPr>
          <w:b/>
          <w:bCs/>
        </w:rPr>
      </w:sdtEndPr>
      <w:sdtContent>
        <w:p w14:paraId="07D018BD" w14:textId="77777777" w:rsidR="00593427" w:rsidRPr="00CD0C15" w:rsidRDefault="00593427" w:rsidP="00CD0C15">
          <w:pPr>
            <w:pStyle w:val="afa"/>
            <w:spacing w:before="0" w:line="276" w:lineRule="auto"/>
            <w:jc w:val="both"/>
            <w:rPr>
              <w:rFonts w:ascii="OfficinaSansBookC" w:hAnsi="OfficinaSansBookC"/>
              <w:sz w:val="28"/>
              <w:szCs w:val="28"/>
            </w:rPr>
          </w:pPr>
        </w:p>
        <w:p w14:paraId="5551C7A7" w14:textId="176F46F9" w:rsidR="00593427" w:rsidRPr="00CD0C15" w:rsidRDefault="00593427" w:rsidP="00CD0C15">
          <w:pPr>
            <w:pStyle w:val="10"/>
            <w:tabs>
              <w:tab w:val="right" w:leader="dot" w:pos="9912"/>
            </w:tabs>
            <w:spacing w:after="0" w:line="276" w:lineRule="auto"/>
            <w:jc w:val="both"/>
            <w:rPr>
              <w:rFonts w:ascii="OfficinaSansBookC" w:hAnsi="OfficinaSansBookC"/>
              <w:noProof/>
              <w:sz w:val="28"/>
              <w:szCs w:val="28"/>
            </w:rPr>
          </w:pPr>
          <w:r w:rsidRPr="00CD0C15">
            <w:rPr>
              <w:rFonts w:ascii="OfficinaSansBookC" w:hAnsi="OfficinaSansBookC"/>
              <w:sz w:val="28"/>
              <w:szCs w:val="28"/>
            </w:rPr>
            <w:fldChar w:fldCharType="begin"/>
          </w:r>
          <w:r w:rsidRPr="00CD0C15">
            <w:rPr>
              <w:rFonts w:ascii="OfficinaSansBookC" w:hAnsi="OfficinaSansBookC"/>
              <w:sz w:val="28"/>
              <w:szCs w:val="28"/>
            </w:rPr>
            <w:instrText xml:space="preserve"> TOC \o "1-3" \h \z \u </w:instrText>
          </w:r>
          <w:r w:rsidRPr="00CD0C15">
            <w:rPr>
              <w:rFonts w:ascii="OfficinaSansBookC" w:hAnsi="OfficinaSansBookC"/>
              <w:sz w:val="28"/>
              <w:szCs w:val="28"/>
            </w:rPr>
            <w:fldChar w:fldCharType="separate"/>
          </w:r>
          <w:hyperlink w:anchor="_Toc120128646" w:history="1">
            <w:r w:rsidR="00CD0C15" w:rsidRPr="00CD0C15">
              <w:rPr>
                <w:rStyle w:val="afb"/>
                <w:rFonts w:ascii="OfficinaSansBookC" w:hAnsi="OfficinaSansBookC"/>
                <w:noProof/>
                <w:sz w:val="28"/>
                <w:szCs w:val="28"/>
              </w:rPr>
              <w:t xml:space="preserve">1. Общая характеристика рабочей программы </w:t>
            </w:r>
            <w:r w:rsidR="002A1FE1">
              <w:rPr>
                <w:rStyle w:val="afb"/>
                <w:rFonts w:ascii="OfficinaSansBookC" w:hAnsi="OfficinaSansBookC"/>
                <w:noProof/>
                <w:sz w:val="28"/>
                <w:szCs w:val="28"/>
              </w:rPr>
              <w:t>общепрофессиональной</w:t>
            </w:r>
            <w:r w:rsidR="000E048A">
              <w:rPr>
                <w:rStyle w:val="afb"/>
                <w:rFonts w:ascii="OfficinaSansBookC" w:hAnsi="OfficinaSansBookC"/>
                <w:noProof/>
                <w:sz w:val="28"/>
                <w:szCs w:val="28"/>
              </w:rPr>
              <w:t xml:space="preserve"> </w:t>
            </w:r>
            <w:r w:rsidR="00CD0C15" w:rsidRPr="00CD0C15">
              <w:rPr>
                <w:rStyle w:val="afb"/>
                <w:rFonts w:ascii="OfficinaSansBookC" w:hAnsi="OfficinaSansBookC"/>
                <w:noProof/>
                <w:sz w:val="28"/>
                <w:szCs w:val="28"/>
              </w:rPr>
              <w:t>дисциплины «</w:t>
            </w:r>
            <w:r w:rsidR="000E048A">
              <w:rPr>
                <w:rStyle w:val="afb"/>
                <w:rFonts w:ascii="OfficinaSansBookC" w:hAnsi="OfficinaSansBookC"/>
                <w:noProof/>
                <w:sz w:val="28"/>
                <w:szCs w:val="28"/>
              </w:rPr>
              <w:t>Основы экологичекой грамотности</w:t>
            </w:r>
            <w:r w:rsidR="00CD0C15" w:rsidRPr="00CD0C15">
              <w:rPr>
                <w:rStyle w:val="afb"/>
                <w:rFonts w:ascii="OfficinaSansBookC" w:hAnsi="OfficinaSansBookC"/>
                <w:noProof/>
                <w:sz w:val="28"/>
                <w:szCs w:val="28"/>
              </w:rPr>
              <w:t>»</w:t>
            </w:r>
            <w:r w:rsidR="00CD0C15" w:rsidRPr="00CD0C15">
              <w:rPr>
                <w:rFonts w:ascii="OfficinaSansBookC" w:hAnsi="OfficinaSansBookC"/>
                <w:noProof/>
                <w:webHidden/>
                <w:sz w:val="28"/>
                <w:szCs w:val="28"/>
              </w:rPr>
              <w:tab/>
            </w:r>
            <w:r w:rsidRPr="00CD0C15">
              <w:rPr>
                <w:rFonts w:ascii="OfficinaSansBookC" w:hAnsi="OfficinaSansBookC"/>
                <w:noProof/>
                <w:webHidden/>
                <w:sz w:val="28"/>
                <w:szCs w:val="28"/>
              </w:rPr>
              <w:fldChar w:fldCharType="begin"/>
            </w:r>
            <w:r w:rsidRPr="00CD0C15">
              <w:rPr>
                <w:rFonts w:ascii="OfficinaSansBookC" w:hAnsi="OfficinaSansBookC"/>
                <w:noProof/>
                <w:webHidden/>
                <w:sz w:val="28"/>
                <w:szCs w:val="28"/>
              </w:rPr>
              <w:instrText xml:space="preserve"> PAGEREF _Toc120128646 \h </w:instrText>
            </w:r>
            <w:r w:rsidRPr="00CD0C15">
              <w:rPr>
                <w:rFonts w:ascii="OfficinaSansBookC" w:hAnsi="OfficinaSansBookC"/>
                <w:noProof/>
                <w:webHidden/>
                <w:sz w:val="28"/>
                <w:szCs w:val="28"/>
              </w:rPr>
            </w:r>
            <w:r w:rsidRPr="00CD0C15">
              <w:rPr>
                <w:rFonts w:ascii="OfficinaSansBookC" w:hAnsi="OfficinaSansBookC"/>
                <w:noProof/>
                <w:webHidden/>
                <w:sz w:val="28"/>
                <w:szCs w:val="28"/>
              </w:rPr>
              <w:fldChar w:fldCharType="separate"/>
            </w:r>
            <w:r w:rsidR="00EA4772">
              <w:rPr>
                <w:rFonts w:ascii="OfficinaSansBookC" w:hAnsi="OfficinaSansBookC"/>
                <w:noProof/>
                <w:webHidden/>
                <w:sz w:val="28"/>
                <w:szCs w:val="28"/>
              </w:rPr>
              <w:t>4</w:t>
            </w:r>
            <w:r w:rsidRPr="00CD0C15">
              <w:rPr>
                <w:rFonts w:ascii="OfficinaSansBookC" w:hAnsi="OfficinaSansBookC"/>
                <w:noProof/>
                <w:webHidden/>
                <w:sz w:val="28"/>
                <w:szCs w:val="28"/>
              </w:rPr>
              <w:fldChar w:fldCharType="end"/>
            </w:r>
          </w:hyperlink>
        </w:p>
        <w:p w14:paraId="3D6525F6" w14:textId="7A65C062" w:rsidR="00593427" w:rsidRPr="00CD0C15" w:rsidRDefault="00000000" w:rsidP="00CD0C15">
          <w:pPr>
            <w:pStyle w:val="10"/>
            <w:tabs>
              <w:tab w:val="right" w:leader="dot" w:pos="9912"/>
            </w:tabs>
            <w:spacing w:after="0" w:line="276" w:lineRule="auto"/>
            <w:jc w:val="both"/>
            <w:rPr>
              <w:rFonts w:ascii="OfficinaSansBookC" w:hAnsi="OfficinaSansBookC"/>
              <w:noProof/>
              <w:sz w:val="28"/>
              <w:szCs w:val="28"/>
            </w:rPr>
          </w:pPr>
          <w:hyperlink w:anchor="_Toc120128647" w:history="1">
            <w:r w:rsidR="00CD0C15" w:rsidRPr="00CD0C15">
              <w:rPr>
                <w:rStyle w:val="afb"/>
                <w:rFonts w:ascii="OfficinaSansBookC" w:hAnsi="OfficinaSansBookC"/>
                <w:noProof/>
                <w:sz w:val="28"/>
                <w:szCs w:val="28"/>
              </w:rPr>
              <w:t>2. Структура и содержание дисциплины</w:t>
            </w:r>
            <w:r w:rsidR="00CD0C15" w:rsidRPr="00CD0C15">
              <w:rPr>
                <w:rFonts w:ascii="OfficinaSansBookC" w:hAnsi="OfficinaSansBookC"/>
                <w:noProof/>
                <w:webHidden/>
                <w:sz w:val="28"/>
                <w:szCs w:val="28"/>
              </w:rPr>
              <w:tab/>
            </w:r>
            <w:r w:rsidR="00E419D5">
              <w:rPr>
                <w:rFonts w:ascii="OfficinaSansBookC" w:hAnsi="OfficinaSansBookC"/>
                <w:noProof/>
                <w:webHidden/>
                <w:sz w:val="28"/>
                <w:szCs w:val="28"/>
              </w:rPr>
              <w:t>10</w:t>
            </w:r>
          </w:hyperlink>
        </w:p>
        <w:p w14:paraId="6C6E3577" w14:textId="3AD80A6B" w:rsidR="00593427" w:rsidRPr="00CD0C15" w:rsidRDefault="00000000" w:rsidP="00CD0C15">
          <w:pPr>
            <w:pStyle w:val="10"/>
            <w:tabs>
              <w:tab w:val="right" w:leader="dot" w:pos="9912"/>
            </w:tabs>
            <w:spacing w:after="0" w:line="276" w:lineRule="auto"/>
            <w:jc w:val="both"/>
            <w:rPr>
              <w:rFonts w:ascii="OfficinaSansBookC" w:hAnsi="OfficinaSansBookC"/>
              <w:noProof/>
              <w:sz w:val="28"/>
              <w:szCs w:val="28"/>
            </w:rPr>
          </w:pPr>
          <w:hyperlink w:anchor="_Toc120128648" w:history="1">
            <w:r w:rsidR="00CD0C15" w:rsidRPr="00CD0C15">
              <w:rPr>
                <w:rStyle w:val="afb"/>
                <w:rFonts w:ascii="OfficinaSansBookC" w:hAnsi="OfficinaSansBookC"/>
                <w:noProof/>
                <w:sz w:val="28"/>
                <w:szCs w:val="28"/>
              </w:rPr>
              <w:t>3. Условия реализации программы дисциплины</w:t>
            </w:r>
            <w:r w:rsidR="00CD0C15" w:rsidRPr="00CD0C15">
              <w:rPr>
                <w:rFonts w:ascii="OfficinaSansBookC" w:hAnsi="OfficinaSansBookC"/>
                <w:noProof/>
                <w:webHidden/>
                <w:sz w:val="28"/>
                <w:szCs w:val="28"/>
              </w:rPr>
              <w:tab/>
            </w:r>
            <w:r w:rsidR="00593427" w:rsidRPr="00CD0C15">
              <w:rPr>
                <w:rFonts w:ascii="OfficinaSansBookC" w:hAnsi="OfficinaSansBookC"/>
                <w:noProof/>
                <w:webHidden/>
                <w:sz w:val="28"/>
                <w:szCs w:val="28"/>
              </w:rPr>
              <w:fldChar w:fldCharType="begin"/>
            </w:r>
            <w:r w:rsidR="00593427" w:rsidRPr="00CD0C15">
              <w:rPr>
                <w:rFonts w:ascii="OfficinaSansBookC" w:hAnsi="OfficinaSansBookC"/>
                <w:noProof/>
                <w:webHidden/>
                <w:sz w:val="28"/>
                <w:szCs w:val="28"/>
              </w:rPr>
              <w:instrText xml:space="preserve"> PAGEREF _Toc120128648 \h </w:instrText>
            </w:r>
            <w:r w:rsidR="00593427" w:rsidRPr="00CD0C15">
              <w:rPr>
                <w:rFonts w:ascii="OfficinaSansBookC" w:hAnsi="OfficinaSansBookC"/>
                <w:noProof/>
                <w:webHidden/>
                <w:sz w:val="28"/>
                <w:szCs w:val="28"/>
              </w:rPr>
            </w:r>
            <w:r w:rsidR="00593427" w:rsidRPr="00CD0C15">
              <w:rPr>
                <w:rFonts w:ascii="OfficinaSansBookC" w:hAnsi="OfficinaSansBookC"/>
                <w:noProof/>
                <w:webHidden/>
                <w:sz w:val="28"/>
                <w:szCs w:val="28"/>
              </w:rPr>
              <w:fldChar w:fldCharType="separate"/>
            </w:r>
            <w:r w:rsidR="00EA4772">
              <w:rPr>
                <w:rFonts w:ascii="OfficinaSansBookC" w:hAnsi="OfficinaSansBookC"/>
                <w:noProof/>
                <w:webHidden/>
                <w:sz w:val="28"/>
                <w:szCs w:val="28"/>
              </w:rPr>
              <w:t>1</w:t>
            </w:r>
            <w:r w:rsidR="00E419D5">
              <w:rPr>
                <w:rFonts w:ascii="OfficinaSansBookC" w:hAnsi="OfficinaSansBookC"/>
                <w:noProof/>
                <w:webHidden/>
                <w:sz w:val="28"/>
                <w:szCs w:val="28"/>
              </w:rPr>
              <w:t>8</w:t>
            </w:r>
            <w:r w:rsidR="00593427" w:rsidRPr="00CD0C15">
              <w:rPr>
                <w:rFonts w:ascii="OfficinaSansBookC" w:hAnsi="OfficinaSansBookC"/>
                <w:noProof/>
                <w:webHidden/>
                <w:sz w:val="28"/>
                <w:szCs w:val="28"/>
              </w:rPr>
              <w:fldChar w:fldCharType="end"/>
            </w:r>
          </w:hyperlink>
        </w:p>
        <w:p w14:paraId="5B061409" w14:textId="661498B8" w:rsidR="00593427" w:rsidRPr="00CD0C15" w:rsidRDefault="00000000" w:rsidP="00CD0C15">
          <w:pPr>
            <w:pStyle w:val="10"/>
            <w:tabs>
              <w:tab w:val="right" w:leader="dot" w:pos="9912"/>
            </w:tabs>
            <w:spacing w:after="0" w:line="276" w:lineRule="auto"/>
            <w:jc w:val="both"/>
            <w:rPr>
              <w:rFonts w:ascii="OfficinaSansBookC" w:hAnsi="OfficinaSansBookC"/>
              <w:noProof/>
              <w:sz w:val="28"/>
              <w:szCs w:val="28"/>
            </w:rPr>
          </w:pPr>
          <w:hyperlink w:anchor="_Toc120128649" w:history="1">
            <w:r w:rsidR="00CD0C15" w:rsidRPr="00CD0C15">
              <w:rPr>
                <w:rStyle w:val="afb"/>
                <w:rFonts w:ascii="OfficinaSansBookC" w:hAnsi="OfficinaSansBookC"/>
                <w:noProof/>
                <w:sz w:val="28"/>
                <w:szCs w:val="28"/>
              </w:rPr>
              <w:t>4. Контроль и оценка результатов освоения дисциплины</w:t>
            </w:r>
            <w:r w:rsidR="00CD0C15" w:rsidRPr="00CD0C15">
              <w:rPr>
                <w:rFonts w:ascii="OfficinaSansBookC" w:hAnsi="OfficinaSansBookC"/>
                <w:noProof/>
                <w:webHidden/>
                <w:sz w:val="28"/>
                <w:szCs w:val="28"/>
              </w:rPr>
              <w:tab/>
            </w:r>
            <w:r w:rsidR="00593427" w:rsidRPr="00CD0C15">
              <w:rPr>
                <w:rFonts w:ascii="OfficinaSansBookC" w:hAnsi="OfficinaSansBookC"/>
                <w:noProof/>
                <w:webHidden/>
                <w:sz w:val="28"/>
                <w:szCs w:val="28"/>
              </w:rPr>
              <w:fldChar w:fldCharType="begin"/>
            </w:r>
            <w:r w:rsidR="00593427" w:rsidRPr="00CD0C15">
              <w:rPr>
                <w:rFonts w:ascii="OfficinaSansBookC" w:hAnsi="OfficinaSansBookC"/>
                <w:noProof/>
                <w:webHidden/>
                <w:sz w:val="28"/>
                <w:szCs w:val="28"/>
              </w:rPr>
              <w:instrText xml:space="preserve"> PAGEREF _Toc120128649 \h </w:instrText>
            </w:r>
            <w:r w:rsidR="00593427" w:rsidRPr="00CD0C15">
              <w:rPr>
                <w:rFonts w:ascii="OfficinaSansBookC" w:hAnsi="OfficinaSansBookC"/>
                <w:noProof/>
                <w:webHidden/>
                <w:sz w:val="28"/>
                <w:szCs w:val="28"/>
              </w:rPr>
            </w:r>
            <w:r w:rsidR="00593427" w:rsidRPr="00CD0C15">
              <w:rPr>
                <w:rFonts w:ascii="OfficinaSansBookC" w:hAnsi="OfficinaSansBookC"/>
                <w:noProof/>
                <w:webHidden/>
                <w:sz w:val="28"/>
                <w:szCs w:val="28"/>
              </w:rPr>
              <w:fldChar w:fldCharType="separate"/>
            </w:r>
            <w:r w:rsidR="00EA4772">
              <w:rPr>
                <w:rFonts w:ascii="OfficinaSansBookC" w:hAnsi="OfficinaSansBookC"/>
                <w:noProof/>
                <w:webHidden/>
                <w:sz w:val="28"/>
                <w:szCs w:val="28"/>
              </w:rPr>
              <w:t>1</w:t>
            </w:r>
            <w:r w:rsidR="00E419D5">
              <w:rPr>
                <w:rFonts w:ascii="OfficinaSansBookC" w:hAnsi="OfficinaSansBookC"/>
                <w:noProof/>
                <w:webHidden/>
                <w:sz w:val="28"/>
                <w:szCs w:val="28"/>
              </w:rPr>
              <w:t>9</w:t>
            </w:r>
            <w:r w:rsidR="00593427" w:rsidRPr="00CD0C15">
              <w:rPr>
                <w:rFonts w:ascii="OfficinaSansBookC" w:hAnsi="OfficinaSansBookC"/>
                <w:noProof/>
                <w:webHidden/>
                <w:sz w:val="28"/>
                <w:szCs w:val="28"/>
              </w:rPr>
              <w:fldChar w:fldCharType="end"/>
            </w:r>
          </w:hyperlink>
        </w:p>
        <w:p w14:paraId="133B7636" w14:textId="77777777" w:rsidR="00593427" w:rsidRPr="00CD0C15" w:rsidRDefault="00593427" w:rsidP="00CD0C15">
          <w:pPr>
            <w:spacing w:after="0" w:line="276" w:lineRule="auto"/>
            <w:jc w:val="both"/>
            <w:rPr>
              <w:rFonts w:ascii="OfficinaSansBookC" w:hAnsi="OfficinaSansBookC"/>
              <w:sz w:val="28"/>
              <w:szCs w:val="28"/>
            </w:rPr>
          </w:pPr>
          <w:r w:rsidRPr="00CD0C15">
            <w:rPr>
              <w:rFonts w:ascii="OfficinaSansBookC" w:hAnsi="OfficinaSansBookC"/>
              <w:b/>
              <w:bCs/>
              <w:sz w:val="28"/>
              <w:szCs w:val="28"/>
            </w:rPr>
            <w:fldChar w:fldCharType="end"/>
          </w:r>
        </w:p>
      </w:sdtContent>
    </w:sdt>
    <w:p w14:paraId="6B32C065" w14:textId="48FB3690" w:rsidR="0040419F" w:rsidRPr="00F61C02" w:rsidRDefault="00A52B26" w:rsidP="00F61C02">
      <w:pPr>
        <w:pStyle w:val="1"/>
        <w:spacing w:before="0" w:after="0" w:line="276" w:lineRule="auto"/>
        <w:jc w:val="center"/>
        <w:rPr>
          <w:rFonts w:ascii="OfficinaSansBookC" w:hAnsi="OfficinaSansBookC"/>
          <w:sz w:val="28"/>
          <w:szCs w:val="28"/>
        </w:rPr>
      </w:pPr>
      <w:r w:rsidRPr="00F61C02">
        <w:rPr>
          <w:rFonts w:ascii="OfficinaSansBookC" w:hAnsi="OfficinaSansBookC"/>
        </w:rPr>
        <w:br w:type="page"/>
      </w:r>
      <w:bookmarkStart w:id="0" w:name="_Toc120128646"/>
      <w:r w:rsidRPr="00F61C02">
        <w:rPr>
          <w:rFonts w:ascii="OfficinaSansBookC" w:hAnsi="OfficinaSansBookC"/>
          <w:sz w:val="28"/>
          <w:szCs w:val="28"/>
        </w:rPr>
        <w:lastRenderedPageBreak/>
        <w:t xml:space="preserve">1. </w:t>
      </w:r>
      <w:r w:rsidR="00CD0C15">
        <w:rPr>
          <w:rFonts w:ascii="OfficinaSansBookC" w:hAnsi="OfficinaSansBookC"/>
          <w:sz w:val="28"/>
          <w:szCs w:val="28"/>
        </w:rPr>
        <w:t>О</w:t>
      </w:r>
      <w:r w:rsidR="00CD0C15" w:rsidRPr="00F61C02">
        <w:rPr>
          <w:rFonts w:ascii="OfficinaSansBookC" w:hAnsi="OfficinaSansBookC"/>
          <w:sz w:val="28"/>
          <w:szCs w:val="28"/>
        </w:rPr>
        <w:t xml:space="preserve">бщая характеристика рабочей программы </w:t>
      </w:r>
      <w:r w:rsidR="002A1FE1">
        <w:rPr>
          <w:rFonts w:ascii="OfficinaSansBookC" w:hAnsi="OfficinaSansBookC"/>
          <w:sz w:val="28"/>
          <w:szCs w:val="28"/>
        </w:rPr>
        <w:t>общепрофессиональной</w:t>
      </w:r>
      <w:r w:rsidR="000E048A">
        <w:rPr>
          <w:rFonts w:ascii="OfficinaSansBookC" w:hAnsi="OfficinaSansBookC"/>
          <w:sz w:val="28"/>
          <w:szCs w:val="28"/>
        </w:rPr>
        <w:t xml:space="preserve"> </w:t>
      </w:r>
      <w:r w:rsidR="00CD0C15" w:rsidRPr="00F61C02">
        <w:rPr>
          <w:rFonts w:ascii="OfficinaSansBookC" w:hAnsi="OfficinaSansBookC"/>
          <w:sz w:val="28"/>
          <w:szCs w:val="28"/>
        </w:rPr>
        <w:t>дисциплины «</w:t>
      </w:r>
      <w:r w:rsidR="000E048A">
        <w:rPr>
          <w:rFonts w:ascii="OfficinaSansBookC" w:hAnsi="OfficinaSansBookC"/>
          <w:sz w:val="28"/>
          <w:szCs w:val="28"/>
        </w:rPr>
        <w:t>Основы экологической грамотности</w:t>
      </w:r>
      <w:r w:rsidR="00CD0C15" w:rsidRPr="00F61C02">
        <w:rPr>
          <w:rFonts w:ascii="OfficinaSansBookC" w:hAnsi="OfficinaSansBookC"/>
          <w:sz w:val="28"/>
          <w:szCs w:val="28"/>
        </w:rPr>
        <w:t>»</w:t>
      </w:r>
      <w:bookmarkEnd w:id="0"/>
    </w:p>
    <w:p w14:paraId="150BC72C" w14:textId="77777777" w:rsidR="0040419F" w:rsidRPr="00F61C02" w:rsidRDefault="0040419F" w:rsidP="00F61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b/>
          <w:sz w:val="28"/>
          <w:szCs w:val="28"/>
        </w:rPr>
      </w:pPr>
    </w:p>
    <w:p w14:paraId="7FE4ACC9" w14:textId="77777777" w:rsidR="0040419F" w:rsidRPr="00F61C02" w:rsidRDefault="00A52B26" w:rsidP="00CD0C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b/>
          <w:sz w:val="28"/>
          <w:szCs w:val="28"/>
        </w:rPr>
        <w:t xml:space="preserve">1.1. Место дисциплины в структуре образовательной программы СПО: </w:t>
      </w:r>
    </w:p>
    <w:p w14:paraId="02C59801" w14:textId="565C7D37" w:rsidR="0040419F" w:rsidRPr="00F61C02" w:rsidRDefault="002A1FE1" w:rsidP="00CD0C15">
      <w:pPr>
        <w:pBdr>
          <w:top w:val="nil"/>
          <w:left w:val="nil"/>
          <w:bottom w:val="nil"/>
          <w:right w:val="nil"/>
          <w:between w:val="nil"/>
        </w:pBdr>
        <w:spacing w:after="0" w:line="276" w:lineRule="auto"/>
        <w:ind w:right="-180" w:firstLine="720"/>
        <w:jc w:val="both"/>
        <w:rPr>
          <w:rFonts w:ascii="OfficinaSansBookC" w:eastAsia="OfficinaSansBookC" w:hAnsi="OfficinaSansBookC" w:cs="OfficinaSansBookC"/>
          <w:sz w:val="28"/>
          <w:szCs w:val="28"/>
        </w:rPr>
      </w:pPr>
      <w:r>
        <w:rPr>
          <w:rFonts w:ascii="OfficinaSansBookC" w:eastAsia="OfficinaSansBookC" w:hAnsi="OfficinaSansBookC" w:cs="OfficinaSansBookC"/>
          <w:color w:val="000000"/>
          <w:sz w:val="28"/>
          <w:szCs w:val="28"/>
        </w:rPr>
        <w:t>Д</w:t>
      </w:r>
      <w:r w:rsidR="00A52B26" w:rsidRPr="00F61C02">
        <w:rPr>
          <w:rFonts w:ascii="OfficinaSansBookC" w:eastAsia="OfficinaSansBookC" w:hAnsi="OfficinaSansBookC" w:cs="OfficinaSansBookC"/>
          <w:color w:val="000000"/>
          <w:sz w:val="28"/>
          <w:szCs w:val="28"/>
        </w:rPr>
        <w:t>исциплина «</w:t>
      </w:r>
      <w:r w:rsidR="000E048A">
        <w:rPr>
          <w:rFonts w:ascii="OfficinaSansBookC" w:hAnsi="OfficinaSansBookC"/>
          <w:sz w:val="28"/>
          <w:szCs w:val="28"/>
        </w:rPr>
        <w:t>Основы экологической грамотности</w:t>
      </w:r>
      <w:r w:rsidR="00A52B26" w:rsidRPr="00F61C02">
        <w:rPr>
          <w:rFonts w:ascii="OfficinaSansBookC" w:eastAsia="OfficinaSansBookC" w:hAnsi="OfficinaSansBookC" w:cs="OfficinaSansBookC"/>
          <w:color w:val="000000"/>
          <w:sz w:val="28"/>
          <w:szCs w:val="28"/>
        </w:rPr>
        <w:t xml:space="preserve">» является </w:t>
      </w:r>
      <w:r>
        <w:rPr>
          <w:rFonts w:ascii="OfficinaSansBookC" w:eastAsia="OfficinaSansBookC" w:hAnsi="OfficinaSansBookC" w:cs="OfficinaSansBookC"/>
          <w:color w:val="000000"/>
          <w:sz w:val="28"/>
          <w:szCs w:val="28"/>
        </w:rPr>
        <w:t xml:space="preserve">общепрофессиональной </w:t>
      </w:r>
      <w:r w:rsidR="00A52B26" w:rsidRPr="00F61C02">
        <w:rPr>
          <w:rFonts w:ascii="OfficinaSansBookC" w:eastAsia="OfficinaSansBookC" w:hAnsi="OfficinaSansBookC" w:cs="OfficinaSansBookC"/>
          <w:sz w:val="28"/>
          <w:szCs w:val="28"/>
        </w:rPr>
        <w:t>дисциплиной в</w:t>
      </w:r>
      <w:r w:rsidR="00A52B26" w:rsidRPr="00F61C02">
        <w:rPr>
          <w:rFonts w:ascii="OfficinaSansBookC" w:eastAsia="OfficinaSansBookC" w:hAnsi="OfficinaSansBookC" w:cs="OfficinaSansBookC"/>
          <w:color w:val="000000"/>
          <w:sz w:val="28"/>
          <w:szCs w:val="28"/>
        </w:rPr>
        <w:t xml:space="preserve"> обще</w:t>
      </w:r>
      <w:r>
        <w:rPr>
          <w:rFonts w:ascii="OfficinaSansBookC" w:eastAsia="OfficinaSansBookC" w:hAnsi="OfficinaSansBookC" w:cs="OfficinaSansBookC"/>
          <w:color w:val="000000"/>
          <w:sz w:val="28"/>
          <w:szCs w:val="28"/>
        </w:rPr>
        <w:t>профессиональном</w:t>
      </w:r>
      <w:r w:rsidR="00A52B26" w:rsidRPr="00F61C02">
        <w:rPr>
          <w:rFonts w:ascii="OfficinaSansBookC" w:eastAsia="OfficinaSansBookC" w:hAnsi="OfficinaSansBookC" w:cs="OfficinaSansBookC"/>
          <w:color w:val="000000"/>
          <w:sz w:val="28"/>
          <w:szCs w:val="28"/>
        </w:rPr>
        <w:t xml:space="preserve"> цикл</w:t>
      </w:r>
      <w:r w:rsidR="00A52B26" w:rsidRPr="00F61C02">
        <w:rPr>
          <w:rFonts w:ascii="OfficinaSansBookC" w:eastAsia="OfficinaSansBookC" w:hAnsi="OfficinaSansBookC" w:cs="OfficinaSansBookC"/>
          <w:sz w:val="28"/>
          <w:szCs w:val="28"/>
        </w:rPr>
        <w:t>е</w:t>
      </w:r>
      <w:r w:rsidR="00A52B26" w:rsidRPr="00F61C02">
        <w:rPr>
          <w:rFonts w:ascii="OfficinaSansBookC" w:eastAsia="OfficinaSansBookC" w:hAnsi="OfficinaSansBookC" w:cs="OfficinaSansBookC"/>
          <w:color w:val="000000"/>
          <w:sz w:val="28"/>
          <w:szCs w:val="28"/>
        </w:rPr>
        <w:t xml:space="preserve"> образовательной программы для </w:t>
      </w:r>
      <w:r w:rsidR="00A52B26" w:rsidRPr="00F61C02">
        <w:rPr>
          <w:rFonts w:ascii="OfficinaSansBookC" w:eastAsia="OfficinaSansBookC" w:hAnsi="OfficinaSansBookC" w:cs="OfficinaSansBookC"/>
          <w:sz w:val="28"/>
          <w:szCs w:val="28"/>
        </w:rPr>
        <w:t>профессий/специальностей среднего профессионального образования. </w:t>
      </w:r>
    </w:p>
    <w:p w14:paraId="1A8003DC" w14:textId="77777777" w:rsidR="00CD0C15" w:rsidRDefault="00CD0C15" w:rsidP="00CD0C15">
      <w:pPr>
        <w:spacing w:after="0" w:line="276" w:lineRule="auto"/>
        <w:ind w:firstLine="709"/>
        <w:jc w:val="both"/>
        <w:rPr>
          <w:rFonts w:ascii="OfficinaSansBookC" w:eastAsia="OfficinaSansBookC" w:hAnsi="OfficinaSansBookC" w:cs="OfficinaSansBookC"/>
          <w:b/>
          <w:sz w:val="28"/>
          <w:szCs w:val="28"/>
        </w:rPr>
      </w:pPr>
    </w:p>
    <w:p w14:paraId="716510F0" w14:textId="7383988B" w:rsidR="0040419F" w:rsidRPr="00F61C02" w:rsidRDefault="00A52B26" w:rsidP="00CD0C15">
      <w:pPr>
        <w:spacing w:after="0" w:line="276" w:lineRule="auto"/>
        <w:jc w:val="both"/>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1.2. Цели и планируемые результаты освоения дисциплины:</w:t>
      </w:r>
    </w:p>
    <w:p w14:paraId="53776A12" w14:textId="77777777" w:rsidR="0040419F" w:rsidRPr="00F61C02" w:rsidRDefault="00A52B26" w:rsidP="00CD0C15">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1.2.1. Цели дисциплины</w:t>
      </w:r>
    </w:p>
    <w:p w14:paraId="272D2289" w14:textId="72588B61"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Содержание программы обще</w:t>
      </w:r>
      <w:r w:rsidR="002A1FE1">
        <w:rPr>
          <w:rFonts w:ascii="OfficinaSansBookC" w:eastAsia="OfficinaSansBookC" w:hAnsi="OfficinaSansBookC" w:cs="OfficinaSansBookC"/>
          <w:sz w:val="28"/>
          <w:szCs w:val="28"/>
        </w:rPr>
        <w:t>профессиональной</w:t>
      </w:r>
      <w:r w:rsidRPr="00F61C02">
        <w:rPr>
          <w:rFonts w:ascii="OfficinaSansBookC" w:eastAsia="OfficinaSansBookC" w:hAnsi="OfficinaSansBookC" w:cs="OfficinaSansBookC"/>
          <w:sz w:val="28"/>
          <w:szCs w:val="28"/>
        </w:rPr>
        <w:t xml:space="preserve"> дисциплины направлено на достижение следующих целей: </w:t>
      </w:r>
    </w:p>
    <w:p w14:paraId="0992AE20" w14:textId="77777777"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Arial" w:hAnsi="OfficinaSansBookC" w:cs="Arial"/>
          <w:color w:val="000000"/>
          <w:sz w:val="21"/>
          <w:szCs w:val="21"/>
        </w:rPr>
        <w:t xml:space="preserve">• </w:t>
      </w:r>
      <w:r w:rsidRPr="00F61C02">
        <w:rPr>
          <w:rFonts w:ascii="OfficinaSansBookC" w:eastAsia="OfficinaSansBookC" w:hAnsi="OfficinaSansBookC" w:cs="OfficinaSansBookC"/>
          <w:sz w:val="28"/>
          <w:szCs w:val="28"/>
        </w:rPr>
        <w:t>получение фундаментальных знаний об экологических системах и особенностях их функционирования в условиях нарастающей антропогенной нагрузки; истории возникновения и развития экологии как естественнонаучной и социальной дисциплины, ее роли в формировании картины мира; о методах научного познания;</w:t>
      </w:r>
    </w:p>
    <w:p w14:paraId="5B2EB89F" w14:textId="77777777"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овладение умениями логически мыслить, обосновывать место и роль экологических знаний в практической деятельности людей, развитии современных технологий; определять состояние экологических систем в природе и в условиях городских и сельских поселений; проводить наблюдения за природными и искусственными экосистемами с целью их описания и выявления естественных и антропогенных изменений;</w:t>
      </w:r>
    </w:p>
    <w:p w14:paraId="2A6D920A" w14:textId="77777777"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развитие познавательных интересов, интеллектуальных и творческих способностей обучающихся в процессе изучения экологии; путей развития природоохранной деятельности; в ходе работы с различными источниками информации;</w:t>
      </w:r>
    </w:p>
    <w:p w14:paraId="48886126" w14:textId="77777777"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воспитание убежденности в необходимости рационального природопользования, бережного отношения к природным ресурсам и окружающей среде, собственному здоровью; уважения к мнению оппонента при обсуждении экологических проблем;</w:t>
      </w:r>
    </w:p>
    <w:p w14:paraId="3303CEA4" w14:textId="77777777"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 использование приобретенных знаний и умений по экологии в повседневной жизни для оценки последствий своей деятельности (и деятельности других людей) по отношению к окружающей среде, здоровью </w:t>
      </w:r>
      <w:r w:rsidRPr="00F61C02">
        <w:rPr>
          <w:rFonts w:ascii="OfficinaSansBookC" w:eastAsia="OfficinaSansBookC" w:hAnsi="OfficinaSansBookC" w:cs="OfficinaSansBookC"/>
          <w:sz w:val="28"/>
          <w:szCs w:val="28"/>
        </w:rPr>
        <w:lastRenderedPageBreak/>
        <w:t>других людей и собственному здоровью; соблюдению правил поведения в природе.</w:t>
      </w:r>
    </w:p>
    <w:p w14:paraId="341B2945" w14:textId="77777777" w:rsidR="0040419F" w:rsidRPr="00F61C02" w:rsidRDefault="0040419F" w:rsidP="00F61C02">
      <w:pPr>
        <w:spacing w:after="0" w:line="276" w:lineRule="auto"/>
        <w:jc w:val="both"/>
        <w:rPr>
          <w:rFonts w:ascii="OfficinaSansBookC" w:eastAsia="Times New Roman" w:hAnsi="OfficinaSansBookC" w:cs="Times New Roman"/>
          <w:sz w:val="24"/>
          <w:szCs w:val="24"/>
        </w:rPr>
      </w:pPr>
    </w:p>
    <w:p w14:paraId="110AFEAE" w14:textId="77777777" w:rsidR="0040419F" w:rsidRPr="00F61C02" w:rsidRDefault="0040419F" w:rsidP="00F61C02">
      <w:pPr>
        <w:spacing w:after="0" w:line="276" w:lineRule="auto"/>
        <w:ind w:firstLine="709"/>
        <w:jc w:val="both"/>
        <w:rPr>
          <w:rFonts w:ascii="OfficinaSansBookC" w:eastAsia="OfficinaSansBookC" w:hAnsi="OfficinaSansBookC" w:cs="OfficinaSansBookC"/>
          <w:sz w:val="28"/>
          <w:szCs w:val="28"/>
        </w:rPr>
      </w:pPr>
    </w:p>
    <w:p w14:paraId="6DD91F0B" w14:textId="77777777" w:rsidR="00D47F41" w:rsidRPr="00F61C02" w:rsidRDefault="00D47F41" w:rsidP="00F61C02">
      <w:pPr>
        <w:spacing w:after="0" w:line="276" w:lineRule="auto"/>
        <w:ind w:firstLine="709"/>
        <w:jc w:val="both"/>
        <w:rPr>
          <w:rFonts w:ascii="OfficinaSansBookC" w:eastAsia="OfficinaSansBookC" w:hAnsi="OfficinaSansBookC" w:cs="OfficinaSansBookC"/>
          <w:b/>
          <w:sz w:val="28"/>
          <w:szCs w:val="28"/>
        </w:rPr>
        <w:sectPr w:rsidR="00D47F41" w:rsidRPr="00F61C02" w:rsidSect="00F61C02">
          <w:footerReference w:type="default" r:id="rId9"/>
          <w:footerReference w:type="first" r:id="rId10"/>
          <w:pgSz w:w="11906" w:h="16838"/>
          <w:pgMar w:top="1134" w:right="851" w:bottom="851" w:left="1701" w:header="709" w:footer="709" w:gutter="0"/>
          <w:pgNumType w:start="1"/>
          <w:cols w:space="720"/>
          <w:titlePg/>
          <w:docGrid w:linePitch="299"/>
        </w:sectPr>
      </w:pPr>
    </w:p>
    <w:p w14:paraId="3D88CDED" w14:textId="77777777" w:rsidR="0040419F" w:rsidRPr="00F61C02" w:rsidRDefault="00A52B26" w:rsidP="00F61C02">
      <w:pPr>
        <w:spacing w:after="0" w:line="276" w:lineRule="auto"/>
        <w:ind w:firstLine="709"/>
        <w:jc w:val="both"/>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lastRenderedPageBreak/>
        <w:t xml:space="preserve">1.2.2. </w:t>
      </w:r>
      <w:bookmarkStart w:id="1" w:name="_Hlk120459907"/>
      <w:r w:rsidRPr="00F61C02">
        <w:rPr>
          <w:rFonts w:ascii="OfficinaSansBookC" w:eastAsia="OfficinaSansBookC" w:hAnsi="OfficinaSansBookC" w:cs="OfficinaSansBookC"/>
          <w:b/>
          <w:sz w:val="28"/>
          <w:szCs w:val="28"/>
        </w:rPr>
        <w:t>Планируемые результаты освоения общеобразовательной дисциплины в соответствии с ФГОС СПО и на основе ФГОС СОО</w:t>
      </w:r>
    </w:p>
    <w:bookmarkEnd w:id="1"/>
    <w:p w14:paraId="4450CA59" w14:textId="77777777" w:rsidR="0040419F" w:rsidRPr="00F61C02" w:rsidRDefault="0040419F" w:rsidP="00F61C02">
      <w:pPr>
        <w:spacing w:after="0" w:line="276" w:lineRule="auto"/>
        <w:rPr>
          <w:rFonts w:ascii="OfficinaSansBookC" w:eastAsia="OfficinaSansBookC" w:hAnsi="OfficinaSansBookC" w:cs="OfficinaSansBookC"/>
          <w:b/>
          <w:sz w:val="28"/>
          <w:szCs w:val="28"/>
        </w:rPr>
      </w:pPr>
    </w:p>
    <w:tbl>
      <w:tblPr>
        <w:tblStyle w:val="af2"/>
        <w:tblW w:w="1499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6804"/>
        <w:gridCol w:w="5670"/>
      </w:tblGrid>
      <w:tr w:rsidR="0040419F" w:rsidRPr="00F61C02" w14:paraId="11684C3A" w14:textId="77777777" w:rsidTr="00CF4EC2">
        <w:trPr>
          <w:cantSplit/>
          <w:trHeight w:val="415"/>
        </w:trPr>
        <w:tc>
          <w:tcPr>
            <w:tcW w:w="2520" w:type="dxa"/>
            <w:vMerge w:val="restart"/>
            <w:vAlign w:val="center"/>
          </w:tcPr>
          <w:p w14:paraId="6A6F9C95" w14:textId="77777777" w:rsidR="0040419F" w:rsidRPr="00F61C02" w:rsidRDefault="00A52B26" w:rsidP="00F61C02">
            <w:pPr>
              <w:spacing w:after="0" w:line="276" w:lineRule="auto"/>
              <w:jc w:val="center"/>
              <w:rPr>
                <w:rFonts w:ascii="OfficinaSansBookC" w:eastAsia="OfficinaSansBookC" w:hAnsi="OfficinaSansBookC" w:cs="OfficinaSansBookC"/>
                <w:b/>
                <w:sz w:val="24"/>
                <w:szCs w:val="24"/>
              </w:rPr>
            </w:pPr>
            <w:bookmarkStart w:id="2" w:name="_heading=h.30j0zll" w:colFirst="0" w:colLast="0"/>
            <w:bookmarkStart w:id="3" w:name="_Hlk120459771"/>
            <w:bookmarkEnd w:id="2"/>
            <w:r w:rsidRPr="00F61C02">
              <w:rPr>
                <w:rFonts w:ascii="OfficinaSansBookC" w:eastAsia="OfficinaSansBookC" w:hAnsi="OfficinaSansBookC" w:cs="OfficinaSansBookC"/>
                <w:b/>
                <w:sz w:val="24"/>
                <w:szCs w:val="24"/>
              </w:rPr>
              <w:t>Код и наименование формируемых компетенций</w:t>
            </w:r>
          </w:p>
        </w:tc>
        <w:tc>
          <w:tcPr>
            <w:tcW w:w="12474" w:type="dxa"/>
            <w:gridSpan w:val="2"/>
            <w:vAlign w:val="center"/>
          </w:tcPr>
          <w:p w14:paraId="56D701AE" w14:textId="77777777" w:rsidR="0040419F" w:rsidRPr="00F61C02" w:rsidRDefault="00A52B26" w:rsidP="00F61C02">
            <w:pPr>
              <w:spacing w:after="0" w:line="276" w:lineRule="auto"/>
              <w:jc w:val="center"/>
              <w:rPr>
                <w:rFonts w:ascii="OfficinaSansBookC" w:eastAsia="OfficinaSansBookC" w:hAnsi="OfficinaSansBookC" w:cs="OfficinaSansBookC"/>
                <w:b/>
                <w:sz w:val="24"/>
                <w:szCs w:val="24"/>
              </w:rPr>
            </w:pPr>
            <w:r w:rsidRPr="00F61C02">
              <w:rPr>
                <w:rFonts w:ascii="OfficinaSansBookC" w:eastAsia="OfficinaSansBookC" w:hAnsi="OfficinaSansBookC" w:cs="OfficinaSansBookC"/>
                <w:b/>
                <w:sz w:val="24"/>
                <w:szCs w:val="24"/>
              </w:rPr>
              <w:t>Планируемые результаты освоения дисциплины</w:t>
            </w:r>
          </w:p>
        </w:tc>
      </w:tr>
      <w:tr w:rsidR="0040419F" w:rsidRPr="00F61C02" w14:paraId="0C9C6417" w14:textId="77777777" w:rsidTr="00CF4EC2">
        <w:trPr>
          <w:cantSplit/>
          <w:trHeight w:val="563"/>
        </w:trPr>
        <w:tc>
          <w:tcPr>
            <w:tcW w:w="2520" w:type="dxa"/>
            <w:vMerge/>
            <w:vAlign w:val="center"/>
          </w:tcPr>
          <w:p w14:paraId="694102A4"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OfficinaSansBookC" w:hAnsi="OfficinaSansBookC" w:cs="OfficinaSansBookC"/>
                <w:b/>
                <w:sz w:val="24"/>
                <w:szCs w:val="24"/>
              </w:rPr>
            </w:pPr>
          </w:p>
        </w:tc>
        <w:tc>
          <w:tcPr>
            <w:tcW w:w="6804" w:type="dxa"/>
            <w:vAlign w:val="center"/>
          </w:tcPr>
          <w:p w14:paraId="7E0F48E8" w14:textId="77777777" w:rsidR="0040419F" w:rsidRPr="00F61C02" w:rsidRDefault="00A52B26" w:rsidP="00F61C02">
            <w:pPr>
              <w:spacing w:after="0" w:line="276" w:lineRule="auto"/>
              <w:jc w:val="center"/>
              <w:rPr>
                <w:rFonts w:ascii="OfficinaSansBookC" w:eastAsia="OfficinaSansBookC" w:hAnsi="OfficinaSansBookC" w:cs="OfficinaSansBookC"/>
                <w:b/>
                <w:sz w:val="24"/>
                <w:szCs w:val="24"/>
              </w:rPr>
            </w:pPr>
            <w:r w:rsidRPr="00F61C02">
              <w:rPr>
                <w:rFonts w:ascii="OfficinaSansBookC" w:eastAsia="OfficinaSansBookC" w:hAnsi="OfficinaSansBookC" w:cs="OfficinaSansBookC"/>
                <w:b/>
                <w:sz w:val="24"/>
                <w:szCs w:val="24"/>
              </w:rPr>
              <w:t>Общие</w:t>
            </w:r>
            <w:r w:rsidRPr="00F61C02">
              <w:rPr>
                <w:rFonts w:ascii="OfficinaSansBookC" w:eastAsia="OfficinaSansBookC" w:hAnsi="OfficinaSansBookC" w:cs="OfficinaSansBookC"/>
                <w:b/>
                <w:sz w:val="24"/>
                <w:szCs w:val="24"/>
                <w:vertAlign w:val="superscript"/>
              </w:rPr>
              <w:footnoteReference w:id="1"/>
            </w:r>
            <w:r w:rsidRPr="00F61C02">
              <w:rPr>
                <w:rFonts w:ascii="OfficinaSansBookC" w:eastAsia="OfficinaSansBookC" w:hAnsi="OfficinaSansBookC" w:cs="OfficinaSansBookC"/>
                <w:b/>
                <w:strike/>
                <w:sz w:val="24"/>
                <w:szCs w:val="24"/>
              </w:rPr>
              <w:t xml:space="preserve"> </w:t>
            </w:r>
          </w:p>
        </w:tc>
        <w:tc>
          <w:tcPr>
            <w:tcW w:w="5670" w:type="dxa"/>
            <w:vAlign w:val="center"/>
          </w:tcPr>
          <w:p w14:paraId="2B6CEBBC" w14:textId="77777777" w:rsidR="0040419F" w:rsidRPr="00F61C02" w:rsidRDefault="00A52B26" w:rsidP="00F61C02">
            <w:pPr>
              <w:spacing w:after="0" w:line="276" w:lineRule="auto"/>
              <w:jc w:val="center"/>
              <w:rPr>
                <w:rFonts w:ascii="OfficinaSansBookC" w:eastAsia="OfficinaSansBookC" w:hAnsi="OfficinaSansBookC" w:cs="OfficinaSansBookC"/>
                <w:b/>
                <w:sz w:val="24"/>
                <w:szCs w:val="24"/>
              </w:rPr>
            </w:pPr>
            <w:r w:rsidRPr="00F61C02">
              <w:rPr>
                <w:rFonts w:ascii="OfficinaSansBookC" w:eastAsia="OfficinaSansBookC" w:hAnsi="OfficinaSansBookC" w:cs="OfficinaSansBookC"/>
                <w:b/>
                <w:sz w:val="24"/>
                <w:szCs w:val="24"/>
              </w:rPr>
              <w:t>Дисциплинарные</w:t>
            </w:r>
            <w:r w:rsidRPr="00F61C02">
              <w:rPr>
                <w:rFonts w:ascii="OfficinaSansBookC" w:eastAsia="OfficinaSansBookC" w:hAnsi="OfficinaSansBookC" w:cs="OfficinaSansBookC"/>
                <w:b/>
                <w:sz w:val="24"/>
                <w:szCs w:val="24"/>
                <w:vertAlign w:val="superscript"/>
              </w:rPr>
              <w:footnoteReference w:id="2"/>
            </w:r>
            <w:r w:rsidRPr="00F61C02">
              <w:rPr>
                <w:rFonts w:ascii="OfficinaSansBookC" w:eastAsia="OfficinaSansBookC" w:hAnsi="OfficinaSansBookC" w:cs="OfficinaSansBookC"/>
                <w:b/>
                <w:sz w:val="24"/>
                <w:szCs w:val="24"/>
              </w:rPr>
              <w:t xml:space="preserve">  </w:t>
            </w:r>
          </w:p>
        </w:tc>
      </w:tr>
      <w:tr w:rsidR="0040419F" w:rsidRPr="00F61C02" w14:paraId="1DAB973E" w14:textId="77777777" w:rsidTr="00CF4EC2">
        <w:trPr>
          <w:trHeight w:val="674"/>
        </w:trPr>
        <w:tc>
          <w:tcPr>
            <w:tcW w:w="2520" w:type="dxa"/>
          </w:tcPr>
          <w:p w14:paraId="66B88332" w14:textId="77777777" w:rsidR="0040419F" w:rsidRPr="00F61C02" w:rsidRDefault="00A52B26"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ОК 01. Выбирать способы решения задач профессиональной деятельности применительно к различным контекстам</w:t>
            </w:r>
          </w:p>
        </w:tc>
        <w:tc>
          <w:tcPr>
            <w:tcW w:w="6804" w:type="dxa"/>
          </w:tcPr>
          <w:p w14:paraId="4F8E01E2"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Самостоятельная формулировка и актуализация проблемы, ее всесторонний анализ; Определение цели деятельности, задача параметров и критериев их достижения;</w:t>
            </w:r>
          </w:p>
          <w:p w14:paraId="15EB2A73"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Внесение корректив в деятельность, оценка соответствия результатов целям, оценка рисков последствий деятельности</w:t>
            </w:r>
          </w:p>
          <w:p w14:paraId="79C82E1A"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Постановка и формулировка собственных задач в образовательной деятельности и жизненных ситуациях; Анализ полученных в ходе решения задачи результатов, критическая оценка их достоверности, прогнозирование изменений в новых условиях;</w:t>
            </w:r>
          </w:p>
          <w:p w14:paraId="0F9DA1B8"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Разработка плана решения проблемы с учетом анализа имеющихся материальных и нематериальных ресурсов</w:t>
            </w:r>
          </w:p>
          <w:p w14:paraId="2D51D681"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Осуществление целенаправленного поиска переноса средств и способов действия в профессиональную среду;</w:t>
            </w:r>
          </w:p>
          <w:p w14:paraId="379ED15B"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Умение переносить знания в познавательную и практическую области жизнедеятельности;</w:t>
            </w:r>
          </w:p>
          <w:p w14:paraId="62D25644"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Самостоятельное осуществление познавательной деятельность, выявление проблемы, постановка и формулировка собственных задач в образовательной деятельности и жизненных ситуациях;</w:t>
            </w:r>
          </w:p>
          <w:p w14:paraId="3A44501C"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lastRenderedPageBreak/>
              <w:t xml:space="preserve"> Самостоятельное составление плана решения проблемы с учетом имеющихся ресурсов, собственных возможностей и предпочтений;</w:t>
            </w:r>
          </w:p>
          <w:p w14:paraId="69C2211B"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Оценка приобретенного опыта;</w:t>
            </w:r>
          </w:p>
          <w:p w14:paraId="577CE7F7" w14:textId="77777777" w:rsidR="0040419F" w:rsidRPr="00F61C02" w:rsidRDefault="00A52B26" w:rsidP="00F61C02">
            <w:pPr>
              <w:spacing w:after="0" w:line="276" w:lineRule="auto"/>
              <w:jc w:val="both"/>
              <w:rPr>
                <w:rFonts w:ascii="OfficinaSansBookC" w:eastAsia="OfficinaSansBookC" w:hAnsi="OfficinaSansBookC" w:cs="OfficinaSansBookC"/>
                <w:sz w:val="24"/>
                <w:szCs w:val="24"/>
              </w:rPr>
            </w:pPr>
            <w:r w:rsidRPr="00F61C02">
              <w:rPr>
                <w:rFonts w:ascii="OfficinaSansBookC" w:eastAsia="Times New Roman" w:hAnsi="OfficinaSansBookC" w:cs="Times New Roman"/>
                <w:sz w:val="24"/>
                <w:szCs w:val="24"/>
              </w:rPr>
              <w:t>Оценка новых ситуаций, внесение корректив в деятельность, оценка соответствия результатов целям</w:t>
            </w:r>
          </w:p>
        </w:tc>
        <w:tc>
          <w:tcPr>
            <w:tcW w:w="5670" w:type="dxa"/>
          </w:tcPr>
          <w:p w14:paraId="6DDBE2CB"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lastRenderedPageBreak/>
              <w:t>-</w:t>
            </w:r>
            <w:r w:rsidR="00A52B26" w:rsidRPr="00F61C02">
              <w:rPr>
                <w:rFonts w:ascii="OfficinaSansBookC" w:eastAsia="OfficinaSansBookC" w:hAnsi="OfficinaSansBookC" w:cs="OfficinaSansBookC"/>
                <w:sz w:val="24"/>
                <w:szCs w:val="24"/>
              </w:rPr>
              <w:t xml:space="preserve"> </w:t>
            </w:r>
            <w:r w:rsidRPr="00F61C02">
              <w:rPr>
                <w:rFonts w:ascii="OfficinaSansBookC" w:eastAsia="OfficinaSansBookC" w:hAnsi="OfficinaSansBookC" w:cs="OfficinaSansBookC"/>
                <w:sz w:val="24"/>
                <w:szCs w:val="24"/>
              </w:rPr>
              <w:t>х</w:t>
            </w:r>
            <w:r w:rsidR="00A52B26" w:rsidRPr="00F61C02">
              <w:rPr>
                <w:rFonts w:ascii="OfficinaSansBookC" w:eastAsia="OfficinaSansBookC" w:hAnsi="OfficinaSansBookC" w:cs="OfficinaSansBookC"/>
                <w:sz w:val="24"/>
                <w:szCs w:val="24"/>
              </w:rPr>
              <w:t>арактеризовать экологические факторы и взаимоотношения элементов природных систем как совокупности элементов и особой целостности</w:t>
            </w:r>
            <w:r w:rsidRPr="00F61C02">
              <w:rPr>
                <w:rFonts w:ascii="OfficinaSansBookC" w:eastAsia="OfficinaSansBookC" w:hAnsi="OfficinaSansBookC" w:cs="OfficinaSansBookC"/>
                <w:sz w:val="24"/>
                <w:szCs w:val="24"/>
              </w:rPr>
              <w:t>;</w:t>
            </w:r>
          </w:p>
          <w:p w14:paraId="27986D73"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w:t>
            </w:r>
            <w:r w:rsidR="00A52B26" w:rsidRPr="00F61C02">
              <w:rPr>
                <w:rFonts w:ascii="OfficinaSansBookC" w:eastAsia="OfficinaSansBookC" w:hAnsi="OfficinaSansBookC" w:cs="OfficinaSansBookC"/>
                <w:sz w:val="24"/>
                <w:szCs w:val="24"/>
              </w:rPr>
              <w:t xml:space="preserve"> </w:t>
            </w:r>
            <w:r w:rsidRPr="00F61C02">
              <w:rPr>
                <w:rFonts w:ascii="OfficinaSansBookC" w:eastAsia="OfficinaSansBookC" w:hAnsi="OfficinaSansBookC" w:cs="OfficinaSansBookC"/>
                <w:sz w:val="24"/>
                <w:szCs w:val="24"/>
              </w:rPr>
              <w:t>х</w:t>
            </w:r>
            <w:r w:rsidR="00A52B26" w:rsidRPr="00F61C02">
              <w:rPr>
                <w:rFonts w:ascii="OfficinaSansBookC" w:eastAsia="OfficinaSansBookC" w:hAnsi="OfficinaSansBookC" w:cs="OfficinaSansBookC"/>
                <w:sz w:val="24"/>
                <w:szCs w:val="24"/>
              </w:rPr>
              <w:t>арактеризовать экологические потребности человека</w:t>
            </w:r>
          </w:p>
        </w:tc>
      </w:tr>
      <w:tr w:rsidR="0040419F" w:rsidRPr="00F61C02" w14:paraId="1F0A4E73" w14:textId="77777777" w:rsidTr="00CF4EC2">
        <w:trPr>
          <w:trHeight w:val="674"/>
        </w:trPr>
        <w:tc>
          <w:tcPr>
            <w:tcW w:w="2520" w:type="dxa"/>
          </w:tcPr>
          <w:p w14:paraId="5AD5DD6B" w14:textId="282F7060" w:rsidR="0040419F" w:rsidRPr="00F61C02" w:rsidRDefault="00A52B26"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xml:space="preserve">ОК 02. Использовать современные средства поиска, анализа и интерпретации </w:t>
            </w:r>
            <w:r w:rsidR="00CF4EC2" w:rsidRPr="00F61C02">
              <w:rPr>
                <w:rFonts w:ascii="OfficinaSansBookC" w:eastAsia="OfficinaSansBookC" w:hAnsi="OfficinaSansBookC" w:cs="OfficinaSansBookC"/>
                <w:sz w:val="24"/>
                <w:szCs w:val="24"/>
              </w:rPr>
              <w:t>информации,</w:t>
            </w:r>
            <w:r w:rsidRPr="00F61C02">
              <w:rPr>
                <w:rFonts w:ascii="OfficinaSansBookC" w:eastAsia="OfficinaSansBookC" w:hAnsi="OfficinaSansBookC" w:cs="OfficinaSansBookC"/>
                <w:sz w:val="24"/>
                <w:szCs w:val="24"/>
              </w:rPr>
              <w:t xml:space="preserve"> и информационные технологии для выполнения задач профессиональной деятельности</w:t>
            </w:r>
          </w:p>
        </w:tc>
        <w:tc>
          <w:tcPr>
            <w:tcW w:w="6804" w:type="dxa"/>
          </w:tcPr>
          <w:p w14:paraId="599C3F0A"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Владение навыками получения информации из источников разных типов, самостоятельное осуществление поиска, анализа, систематизации и интерпретации информации различных видов и форм представления;</w:t>
            </w:r>
          </w:p>
          <w:p w14:paraId="5A2B556C"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Создание текстов в различных форматах с учетом назначения информации и целевой аудитории, выбор оптимальной формы представления и визуализации;</w:t>
            </w:r>
          </w:p>
          <w:p w14:paraId="4B78F490" w14:textId="77777777" w:rsidR="0040419F" w:rsidRPr="00F61C02" w:rsidRDefault="00A52B26" w:rsidP="00F61C02">
            <w:pPr>
              <w:spacing w:after="0" w:line="276" w:lineRule="auto"/>
              <w:jc w:val="both"/>
              <w:rPr>
                <w:rFonts w:ascii="OfficinaSansBookC" w:eastAsia="OfficinaSansBookC" w:hAnsi="OfficinaSansBookC" w:cs="OfficinaSansBookC"/>
                <w:sz w:val="24"/>
                <w:szCs w:val="24"/>
              </w:rPr>
            </w:pPr>
            <w:r w:rsidRPr="00F61C02">
              <w:rPr>
                <w:rFonts w:ascii="OfficinaSansBookC" w:eastAsia="Times New Roman" w:hAnsi="OfficinaSansBookC" w:cs="Times New Roman"/>
                <w:sz w:val="24"/>
                <w:szCs w:val="24"/>
              </w:rPr>
              <w:t xml:space="preserve"> Использование средств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c>
          <w:tcPr>
            <w:tcW w:w="5670" w:type="dxa"/>
          </w:tcPr>
          <w:p w14:paraId="7A4B1A77"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х</w:t>
            </w:r>
            <w:r w:rsidR="00A52B26" w:rsidRPr="00F61C02">
              <w:rPr>
                <w:rFonts w:ascii="OfficinaSansBookC" w:eastAsia="OfficinaSansBookC" w:hAnsi="OfficinaSansBookC" w:cs="OfficinaSansBookC"/>
                <w:sz w:val="24"/>
                <w:szCs w:val="24"/>
              </w:rPr>
              <w:t>арактеризовать экологические факторы и взаимоотношения элементов природных систем как совокупности элементов и особой целостности</w:t>
            </w:r>
            <w:r w:rsidRPr="00F61C02">
              <w:rPr>
                <w:rFonts w:ascii="OfficinaSansBookC" w:eastAsia="OfficinaSansBookC" w:hAnsi="OfficinaSansBookC" w:cs="OfficinaSansBookC"/>
                <w:sz w:val="24"/>
                <w:szCs w:val="24"/>
              </w:rPr>
              <w:t>;</w:t>
            </w:r>
          </w:p>
          <w:p w14:paraId="2E43457C"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о</w:t>
            </w:r>
            <w:r w:rsidR="00A52B26" w:rsidRPr="00F61C02">
              <w:rPr>
                <w:rFonts w:ascii="OfficinaSansBookC" w:eastAsia="OfficinaSansBookC" w:hAnsi="OfficinaSansBookC" w:cs="OfficinaSansBookC"/>
                <w:sz w:val="24"/>
                <w:szCs w:val="24"/>
              </w:rPr>
              <w:t>писывать взаимоотношения человека и природы в историческом аспекте (доиндустриальная, индустриальная, постиндустриальная эпохи)</w:t>
            </w:r>
            <w:r w:rsidRPr="00F61C02">
              <w:rPr>
                <w:rFonts w:ascii="OfficinaSansBookC" w:eastAsia="OfficinaSansBookC" w:hAnsi="OfficinaSansBookC" w:cs="OfficinaSansBookC"/>
                <w:sz w:val="24"/>
                <w:szCs w:val="24"/>
              </w:rPr>
              <w:t>;</w:t>
            </w:r>
          </w:p>
          <w:p w14:paraId="65CD826E"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х</w:t>
            </w:r>
            <w:r w:rsidR="00A52B26" w:rsidRPr="00F61C02">
              <w:rPr>
                <w:rFonts w:ascii="OfficinaSansBookC" w:eastAsia="OfficinaSansBookC" w:hAnsi="OfficinaSansBookC" w:cs="OfficinaSansBookC"/>
                <w:sz w:val="24"/>
                <w:szCs w:val="24"/>
              </w:rPr>
              <w:t>арактеризовать современное состояние биосферы как материальную основу существования человека (структура и свойства биосферы, закономерности взаимоотношения человека с природной средой)</w:t>
            </w:r>
            <w:r w:rsidRPr="00F61C02">
              <w:rPr>
                <w:rFonts w:ascii="OfficinaSansBookC" w:eastAsia="OfficinaSansBookC" w:hAnsi="OfficinaSansBookC" w:cs="OfficinaSansBookC"/>
                <w:sz w:val="24"/>
                <w:szCs w:val="24"/>
              </w:rPr>
              <w:t>;</w:t>
            </w:r>
          </w:p>
          <w:p w14:paraId="1811B4BE"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о</w:t>
            </w:r>
            <w:r w:rsidR="00A52B26" w:rsidRPr="00F61C02">
              <w:rPr>
                <w:rFonts w:ascii="OfficinaSansBookC" w:eastAsia="OfficinaSansBookC" w:hAnsi="OfficinaSansBookC" w:cs="OfficinaSansBookC"/>
                <w:sz w:val="24"/>
                <w:szCs w:val="24"/>
              </w:rPr>
              <w:t>писывать виды, принципы и формы рационального природопользования и устойчивого развития</w:t>
            </w:r>
            <w:r w:rsidRPr="00F61C02">
              <w:rPr>
                <w:rFonts w:ascii="OfficinaSansBookC" w:eastAsia="OfficinaSansBookC" w:hAnsi="OfficinaSansBookC" w:cs="OfficinaSansBookC"/>
                <w:sz w:val="24"/>
                <w:szCs w:val="24"/>
              </w:rPr>
              <w:t>;</w:t>
            </w:r>
          </w:p>
          <w:p w14:paraId="7A4F9D62"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м</w:t>
            </w:r>
            <w:r w:rsidR="00A52B26" w:rsidRPr="00F61C02">
              <w:rPr>
                <w:rFonts w:ascii="OfficinaSansBookC" w:eastAsia="OfficinaSansBookC" w:hAnsi="OfficinaSansBookC" w:cs="OfficinaSansBookC"/>
                <w:sz w:val="24"/>
                <w:szCs w:val="24"/>
              </w:rPr>
              <w:t>инимизировать образование отходов в повседневной и профессиональной деятельности</w:t>
            </w:r>
            <w:r w:rsidRPr="00F61C02">
              <w:rPr>
                <w:rFonts w:ascii="OfficinaSansBookC" w:eastAsia="OfficinaSansBookC" w:hAnsi="OfficinaSansBookC" w:cs="OfficinaSansBookC"/>
                <w:sz w:val="24"/>
                <w:szCs w:val="24"/>
              </w:rPr>
              <w:t>;</w:t>
            </w:r>
          </w:p>
          <w:p w14:paraId="5B55B9ED"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п</w:t>
            </w:r>
            <w:r w:rsidR="00A52B26" w:rsidRPr="00F61C02">
              <w:rPr>
                <w:rFonts w:ascii="OfficinaSansBookC" w:eastAsia="OfficinaSansBookC" w:hAnsi="OfficinaSansBookC" w:cs="OfficinaSansBookC"/>
                <w:sz w:val="24"/>
                <w:szCs w:val="24"/>
              </w:rPr>
              <w:t>рогнозировать последствия загрязнения компонентов окружающей среды на уровне района проживания</w:t>
            </w:r>
            <w:r w:rsidRPr="00F61C02">
              <w:rPr>
                <w:rFonts w:ascii="OfficinaSansBookC" w:eastAsia="OfficinaSansBookC" w:hAnsi="OfficinaSansBookC" w:cs="OfficinaSansBookC"/>
                <w:sz w:val="24"/>
                <w:szCs w:val="24"/>
              </w:rPr>
              <w:t>;</w:t>
            </w:r>
          </w:p>
          <w:p w14:paraId="02CAA6B9"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х</w:t>
            </w:r>
            <w:r w:rsidR="00A52B26" w:rsidRPr="00F61C02">
              <w:rPr>
                <w:rFonts w:ascii="OfficinaSansBookC" w:eastAsia="OfficinaSansBookC" w:hAnsi="OfficinaSansBookC" w:cs="OfficinaSansBookC"/>
                <w:sz w:val="24"/>
                <w:szCs w:val="24"/>
              </w:rPr>
              <w:t>арактеризовать среды жизни человека (социально-бытовая, трудовая, рекреационная)</w:t>
            </w:r>
            <w:r w:rsidRPr="00F61C02">
              <w:rPr>
                <w:rFonts w:ascii="OfficinaSansBookC" w:eastAsia="OfficinaSansBookC" w:hAnsi="OfficinaSansBookC" w:cs="OfficinaSansBookC"/>
                <w:sz w:val="24"/>
                <w:szCs w:val="24"/>
              </w:rPr>
              <w:t>;</w:t>
            </w:r>
          </w:p>
          <w:p w14:paraId="336AB0B8"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lastRenderedPageBreak/>
              <w:t>- в</w:t>
            </w:r>
            <w:r w:rsidR="00A52B26" w:rsidRPr="00F61C02">
              <w:rPr>
                <w:rFonts w:ascii="OfficinaSansBookC" w:eastAsia="OfficinaSansBookC" w:hAnsi="OfficinaSansBookC" w:cs="OfficinaSansBookC"/>
                <w:sz w:val="24"/>
                <w:szCs w:val="24"/>
              </w:rPr>
              <w:t>ырабатывать рекомендации по уменьшению “экологического следа”</w:t>
            </w:r>
            <w:r w:rsidRPr="00F61C02">
              <w:rPr>
                <w:rFonts w:ascii="OfficinaSansBookC" w:eastAsia="OfficinaSansBookC" w:hAnsi="OfficinaSansBookC" w:cs="OfficinaSansBookC"/>
                <w:sz w:val="24"/>
                <w:szCs w:val="24"/>
              </w:rPr>
              <w:t>;</w:t>
            </w:r>
          </w:p>
        </w:tc>
      </w:tr>
      <w:tr w:rsidR="0040419F" w:rsidRPr="00F61C02" w14:paraId="2B076E6B" w14:textId="77777777" w:rsidTr="00CF4EC2">
        <w:trPr>
          <w:trHeight w:val="674"/>
        </w:trPr>
        <w:tc>
          <w:tcPr>
            <w:tcW w:w="2520" w:type="dxa"/>
            <w:tcBorders>
              <w:bottom w:val="single" w:sz="4" w:space="0" w:color="000000"/>
            </w:tcBorders>
          </w:tcPr>
          <w:p w14:paraId="697066D2" w14:textId="77777777" w:rsidR="0040419F" w:rsidRPr="00F61C02" w:rsidRDefault="00A52B26"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lastRenderedPageBreak/>
              <w:t>ОК 04. Эффективно взаимодействовать и работать в коллективе и команде</w:t>
            </w:r>
          </w:p>
        </w:tc>
        <w:tc>
          <w:tcPr>
            <w:tcW w:w="6804" w:type="dxa"/>
          </w:tcPr>
          <w:p w14:paraId="1825665A"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Осознание ценности научной деятельности, готовность осуществлять проектную и исследовательскую деятельность индивидуально и в группе;</w:t>
            </w:r>
          </w:p>
          <w:p w14:paraId="6DD438EC"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 xml:space="preserve"> 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0198B8B7"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Понимание и использование преимуществ командной и индивидуальной работы;</w:t>
            </w:r>
          </w:p>
          <w:p w14:paraId="5AF2E513"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Выбор тематики и методов совместных действий с учетом общих интересов и возможностей каждого члена коллектива;</w:t>
            </w:r>
          </w:p>
          <w:p w14:paraId="334AE445"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Принятие цели совместной деятельности, организация и координация действий по ее достижению: составление плана действий, распределение ролей с учетом мнений участников обсуждение результатов совместной работы;</w:t>
            </w:r>
          </w:p>
          <w:p w14:paraId="5B23EC41"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Оценка качества своего вклада и каждого участника команды в общий результат по разработанным критериям;</w:t>
            </w:r>
          </w:p>
          <w:p w14:paraId="0C2B5481"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 xml:space="preserve"> Предложение новых проектов, оценка идеи с позиции новизны, оригинальности, практической значимости;</w:t>
            </w:r>
          </w:p>
          <w:p w14:paraId="75559900"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 xml:space="preserve"> Координирование и выполнение работы в условиях реального, виртуального и комбинированного взаимодействия</w:t>
            </w:r>
          </w:p>
        </w:tc>
        <w:tc>
          <w:tcPr>
            <w:tcW w:w="5670" w:type="dxa"/>
          </w:tcPr>
          <w:p w14:paraId="6FDB816B"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х</w:t>
            </w:r>
            <w:r w:rsidR="00A52B26" w:rsidRPr="00F61C02">
              <w:rPr>
                <w:rFonts w:ascii="OfficinaSansBookC" w:eastAsia="OfficinaSansBookC" w:hAnsi="OfficinaSansBookC" w:cs="OfficinaSansBookC"/>
                <w:sz w:val="24"/>
                <w:szCs w:val="24"/>
              </w:rPr>
              <w:t>арактеризовать экологические факторы и взаимоотношения элементов природных систем как совокупности элементов и особой целостности</w:t>
            </w:r>
            <w:r w:rsidRPr="00F61C02">
              <w:rPr>
                <w:rFonts w:ascii="OfficinaSansBookC" w:eastAsia="OfficinaSansBookC" w:hAnsi="OfficinaSansBookC" w:cs="OfficinaSansBookC"/>
                <w:sz w:val="24"/>
                <w:szCs w:val="24"/>
              </w:rPr>
              <w:t>;</w:t>
            </w:r>
          </w:p>
          <w:p w14:paraId="5300DFC7" w14:textId="77777777" w:rsidR="0040419F" w:rsidRPr="00F61C02" w:rsidRDefault="00702DA8" w:rsidP="00F61C02">
            <w:pPr>
              <w:spacing w:after="0" w:line="276" w:lineRule="auto"/>
              <w:rPr>
                <w:rFonts w:ascii="OfficinaSansBookC" w:eastAsia="Times New Roman" w:hAnsi="OfficinaSansBookC" w:cs="Times New Roman"/>
                <w:sz w:val="24"/>
                <w:szCs w:val="24"/>
              </w:rPr>
            </w:pPr>
            <w:r w:rsidRPr="00F61C02">
              <w:rPr>
                <w:rFonts w:ascii="OfficinaSansBookC" w:eastAsia="OfficinaSansBookC" w:hAnsi="OfficinaSansBookC" w:cs="OfficinaSansBookC"/>
                <w:sz w:val="24"/>
                <w:szCs w:val="24"/>
              </w:rPr>
              <w:t>- о</w:t>
            </w:r>
            <w:r w:rsidR="00A52B26" w:rsidRPr="00F61C02">
              <w:rPr>
                <w:rFonts w:ascii="OfficinaSansBookC" w:eastAsia="OfficinaSansBookC" w:hAnsi="OfficinaSansBookC" w:cs="OfficinaSansBookC"/>
                <w:sz w:val="24"/>
                <w:szCs w:val="24"/>
              </w:rPr>
              <w:t>писывать виды, принципы и формы рационального природопользования и устойчивого развития</w:t>
            </w:r>
            <w:r w:rsidRPr="00F61C02">
              <w:rPr>
                <w:rFonts w:ascii="OfficinaSansBookC" w:eastAsia="OfficinaSansBookC" w:hAnsi="OfficinaSansBookC" w:cs="OfficinaSansBookC"/>
                <w:sz w:val="24"/>
                <w:szCs w:val="24"/>
              </w:rPr>
              <w:t>;</w:t>
            </w:r>
          </w:p>
          <w:p w14:paraId="6395C383"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м</w:t>
            </w:r>
            <w:r w:rsidR="00A52B26" w:rsidRPr="00F61C02">
              <w:rPr>
                <w:rFonts w:ascii="OfficinaSansBookC" w:eastAsia="OfficinaSansBookC" w:hAnsi="OfficinaSansBookC" w:cs="OfficinaSansBookC"/>
                <w:sz w:val="24"/>
                <w:szCs w:val="24"/>
              </w:rPr>
              <w:t>инимизировать образование отходов в повседневной и профессиональной деятельности</w:t>
            </w:r>
            <w:r w:rsidRPr="00F61C02">
              <w:rPr>
                <w:rFonts w:ascii="OfficinaSansBookC" w:eastAsia="OfficinaSansBookC" w:hAnsi="OfficinaSansBookC" w:cs="OfficinaSansBookC"/>
                <w:sz w:val="24"/>
                <w:szCs w:val="24"/>
              </w:rPr>
              <w:t>;</w:t>
            </w:r>
          </w:p>
          <w:p w14:paraId="037A59DA"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п</w:t>
            </w:r>
            <w:r w:rsidR="00A52B26" w:rsidRPr="00F61C02">
              <w:rPr>
                <w:rFonts w:ascii="OfficinaSansBookC" w:eastAsia="OfficinaSansBookC" w:hAnsi="OfficinaSansBookC" w:cs="OfficinaSansBookC"/>
                <w:sz w:val="24"/>
                <w:szCs w:val="24"/>
              </w:rPr>
              <w:t>рогнозировать последствия загрязнения компонентов окружающей среды на уровне района проживания</w:t>
            </w:r>
            <w:r w:rsidRPr="00F61C02">
              <w:rPr>
                <w:rFonts w:ascii="OfficinaSansBookC" w:eastAsia="OfficinaSansBookC" w:hAnsi="OfficinaSansBookC" w:cs="OfficinaSansBookC"/>
                <w:sz w:val="24"/>
                <w:szCs w:val="24"/>
              </w:rPr>
              <w:t>;</w:t>
            </w:r>
          </w:p>
          <w:p w14:paraId="07D5AAD5" w14:textId="77777777" w:rsidR="0040419F" w:rsidRPr="00F61C02" w:rsidRDefault="00702DA8" w:rsidP="00F61C02">
            <w:pPr>
              <w:spacing w:after="0" w:line="276" w:lineRule="auto"/>
              <w:rPr>
                <w:rFonts w:ascii="OfficinaSansBookC" w:eastAsia="Times New Roman" w:hAnsi="OfficinaSansBookC" w:cs="Times New Roman"/>
                <w:sz w:val="24"/>
                <w:szCs w:val="24"/>
              </w:rPr>
            </w:pPr>
            <w:r w:rsidRPr="00F61C02">
              <w:rPr>
                <w:rFonts w:ascii="OfficinaSansBookC" w:eastAsia="OfficinaSansBookC" w:hAnsi="OfficinaSansBookC" w:cs="OfficinaSansBookC"/>
                <w:sz w:val="24"/>
                <w:szCs w:val="24"/>
              </w:rPr>
              <w:t>- х</w:t>
            </w:r>
            <w:r w:rsidR="00A52B26" w:rsidRPr="00F61C02">
              <w:rPr>
                <w:rFonts w:ascii="OfficinaSansBookC" w:eastAsia="OfficinaSansBookC" w:hAnsi="OfficinaSansBookC" w:cs="OfficinaSansBookC"/>
                <w:sz w:val="24"/>
                <w:szCs w:val="24"/>
              </w:rPr>
              <w:t>арактеризовать среды жизни человека (социально-бытовая, трудовая, рекреационная)</w:t>
            </w:r>
            <w:r w:rsidRPr="00F61C02">
              <w:rPr>
                <w:rFonts w:ascii="OfficinaSansBookC" w:eastAsia="OfficinaSansBookC" w:hAnsi="OfficinaSansBookC" w:cs="OfficinaSansBookC"/>
                <w:sz w:val="24"/>
                <w:szCs w:val="24"/>
              </w:rPr>
              <w:t>;</w:t>
            </w:r>
          </w:p>
        </w:tc>
      </w:tr>
      <w:tr w:rsidR="0040419F" w:rsidRPr="00F61C02" w14:paraId="5090AB24" w14:textId="77777777" w:rsidTr="00CF4EC2">
        <w:trPr>
          <w:trHeight w:val="674"/>
        </w:trPr>
        <w:tc>
          <w:tcPr>
            <w:tcW w:w="2520" w:type="dxa"/>
          </w:tcPr>
          <w:p w14:paraId="5723CBD2" w14:textId="77777777" w:rsidR="0040419F" w:rsidRPr="00F61C02" w:rsidRDefault="00A52B26"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xml:space="preserve">ОК 07. Содействовать сохранению окружающей среды, ресурсосбережению, применять знания об </w:t>
            </w:r>
            <w:r w:rsidRPr="00F61C02">
              <w:rPr>
                <w:rFonts w:ascii="OfficinaSansBookC" w:eastAsia="OfficinaSansBookC" w:hAnsi="OfficinaSansBookC" w:cs="OfficinaSansBookC"/>
                <w:sz w:val="24"/>
                <w:szCs w:val="24"/>
              </w:rPr>
              <w:lastRenderedPageBreak/>
              <w:t>изменении климата, принципы бережливого производства, эффективно действовать в чрезвычайных ситуациях</w:t>
            </w:r>
          </w:p>
        </w:tc>
        <w:tc>
          <w:tcPr>
            <w:tcW w:w="6804" w:type="dxa"/>
          </w:tcPr>
          <w:p w14:paraId="134F2609"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lastRenderedPageBreak/>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E72EC94"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lastRenderedPageBreak/>
              <w:t xml:space="preserve"> Планирование и осуществление действий в окружающей среде на основе знания целей устойчивого развития человечества;</w:t>
            </w:r>
          </w:p>
          <w:p w14:paraId="79EAC447"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Активное неприятие действий, приносящих вред окружающей среде;</w:t>
            </w:r>
          </w:p>
          <w:p w14:paraId="3E78C1D1"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Умение прогнозировать неблагоприятные экологические последствия предпринимаемых действий, предотвращать их;</w:t>
            </w:r>
          </w:p>
          <w:p w14:paraId="39B049AA"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Расширение опыта деятельности экологической направленности</w:t>
            </w:r>
          </w:p>
        </w:tc>
        <w:tc>
          <w:tcPr>
            <w:tcW w:w="5670" w:type="dxa"/>
          </w:tcPr>
          <w:p w14:paraId="3B06D753"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lastRenderedPageBreak/>
              <w:t>- м</w:t>
            </w:r>
            <w:r w:rsidR="00A52B26" w:rsidRPr="00F61C02">
              <w:rPr>
                <w:rFonts w:ascii="OfficinaSansBookC" w:eastAsia="OfficinaSansBookC" w:hAnsi="OfficinaSansBookC" w:cs="OfficinaSansBookC"/>
                <w:sz w:val="24"/>
                <w:szCs w:val="24"/>
              </w:rPr>
              <w:t>инимизировать образование отходов в повседневной и профессиональной деятельности</w:t>
            </w:r>
            <w:r w:rsidRPr="00F61C02">
              <w:rPr>
                <w:rFonts w:ascii="OfficinaSansBookC" w:eastAsia="OfficinaSansBookC" w:hAnsi="OfficinaSansBookC" w:cs="OfficinaSansBookC"/>
                <w:sz w:val="24"/>
                <w:szCs w:val="24"/>
              </w:rPr>
              <w:t>;</w:t>
            </w:r>
          </w:p>
          <w:p w14:paraId="107F5975"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п</w:t>
            </w:r>
            <w:r w:rsidR="00A52B26" w:rsidRPr="00F61C02">
              <w:rPr>
                <w:rFonts w:ascii="OfficinaSansBookC" w:eastAsia="OfficinaSansBookC" w:hAnsi="OfficinaSansBookC" w:cs="OfficinaSansBookC"/>
                <w:sz w:val="24"/>
                <w:szCs w:val="24"/>
              </w:rPr>
              <w:t>рогнозировать последствия загрязнения компонентов окружающей среды на уровне района проживания</w:t>
            </w:r>
            <w:r w:rsidRPr="00F61C02">
              <w:rPr>
                <w:rFonts w:ascii="OfficinaSansBookC" w:eastAsia="OfficinaSansBookC" w:hAnsi="OfficinaSansBookC" w:cs="OfficinaSansBookC"/>
                <w:sz w:val="24"/>
                <w:szCs w:val="24"/>
              </w:rPr>
              <w:t>;</w:t>
            </w:r>
          </w:p>
          <w:p w14:paraId="009789DE"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lastRenderedPageBreak/>
              <w:t>- х</w:t>
            </w:r>
            <w:r w:rsidR="00A52B26" w:rsidRPr="00F61C02">
              <w:rPr>
                <w:rFonts w:ascii="OfficinaSansBookC" w:eastAsia="OfficinaSansBookC" w:hAnsi="OfficinaSansBookC" w:cs="OfficinaSansBookC"/>
                <w:sz w:val="24"/>
                <w:szCs w:val="24"/>
              </w:rPr>
              <w:t>арактеризовать среды жизни человека (социально-бытовая, трудовая, рекреационная)</w:t>
            </w:r>
          </w:p>
        </w:tc>
      </w:tr>
      <w:tr w:rsidR="00CF4EC2" w:rsidRPr="00F61C02" w14:paraId="234AC2F7" w14:textId="77777777" w:rsidTr="00CF4EC2">
        <w:trPr>
          <w:trHeight w:val="674"/>
        </w:trPr>
        <w:tc>
          <w:tcPr>
            <w:tcW w:w="2520" w:type="dxa"/>
          </w:tcPr>
          <w:p w14:paraId="0FCCFA09" w14:textId="0704E155" w:rsidR="00CF4EC2" w:rsidRPr="00F61C02" w:rsidRDefault="00CF4EC2" w:rsidP="00CF4EC2">
            <w:pPr>
              <w:spacing w:after="0" w:line="276" w:lineRule="auto"/>
              <w:rPr>
                <w:rFonts w:ascii="OfficinaSansBookC" w:eastAsia="OfficinaSansBookC" w:hAnsi="OfficinaSansBookC" w:cs="OfficinaSansBookC"/>
                <w:sz w:val="24"/>
                <w:szCs w:val="24"/>
              </w:rPr>
            </w:pPr>
            <w:r>
              <w:rPr>
                <w:rFonts w:ascii="OfficinaSansBookC" w:eastAsia="OfficinaSansBookC" w:hAnsi="OfficinaSansBookC" w:cs="OfficinaSansBookC"/>
                <w:sz w:val="24"/>
                <w:szCs w:val="24"/>
              </w:rPr>
              <w:lastRenderedPageBreak/>
              <w:t xml:space="preserve">ПК </w:t>
            </w:r>
            <w:r w:rsidR="00CA5B1F">
              <w:rPr>
                <w:rFonts w:ascii="OfficinaSansBookC" w:eastAsia="OfficinaSansBookC" w:hAnsi="OfficinaSansBookC" w:cs="OfficinaSansBookC"/>
                <w:sz w:val="24"/>
                <w:szCs w:val="24"/>
              </w:rPr>
              <w:t>1.</w:t>
            </w:r>
            <w:r>
              <w:rPr>
                <w:rFonts w:ascii="OfficinaSansBookC" w:eastAsia="OfficinaSansBookC" w:hAnsi="OfficinaSansBookC" w:cs="OfficinaSansBookC"/>
                <w:sz w:val="24"/>
                <w:szCs w:val="24"/>
              </w:rPr>
              <w:t xml:space="preserve">1. </w:t>
            </w:r>
            <w:r w:rsidR="00456282" w:rsidRPr="000E3B0C">
              <w:rPr>
                <w:rFonts w:ascii="Times New Roman" w:eastAsia="Times New Roman" w:hAnsi="Times New Roman" w:cs="Times New Roman"/>
                <w:sz w:val="24"/>
                <w:szCs w:val="24"/>
              </w:rPr>
              <w:t>Осуществлять контроль работы устройств, узлов и агрегатов локомотива</w:t>
            </w:r>
          </w:p>
        </w:tc>
        <w:tc>
          <w:tcPr>
            <w:tcW w:w="6804" w:type="dxa"/>
          </w:tcPr>
          <w:p w14:paraId="4CD4E7E4" w14:textId="77777777" w:rsidR="00CF4EC2" w:rsidRPr="00F34C31" w:rsidRDefault="00CF4EC2" w:rsidP="00CF4EC2">
            <w:pPr>
              <w:spacing w:after="0"/>
              <w:jc w:val="both"/>
              <w:rPr>
                <w:rFonts w:ascii="OfficinaSansBookC" w:eastAsia="Times New Roman" w:hAnsi="OfficinaSansBookC" w:cs="Times New Roman"/>
                <w:color w:val="000000"/>
                <w:sz w:val="24"/>
                <w:szCs w:val="24"/>
              </w:rPr>
            </w:pPr>
            <w:r w:rsidRPr="00F34C31">
              <w:rPr>
                <w:rFonts w:ascii="OfficinaSansBookC" w:eastAsia="Times New Roman" w:hAnsi="OfficinaSansBookC" w:cs="Times New Roman"/>
                <w:color w:val="000000"/>
                <w:sz w:val="24"/>
                <w:szCs w:val="24"/>
              </w:rPr>
              <w:t>- давать оценку новым ситуациям;</w:t>
            </w:r>
          </w:p>
          <w:p w14:paraId="45A0DF58" w14:textId="1ED0F3DE" w:rsidR="00CF4EC2" w:rsidRPr="00F61C02" w:rsidRDefault="00CF4EC2" w:rsidP="00CF4EC2">
            <w:pPr>
              <w:spacing w:after="0" w:line="276" w:lineRule="auto"/>
              <w:jc w:val="both"/>
              <w:rPr>
                <w:rFonts w:ascii="OfficinaSansBookC" w:eastAsia="Times New Roman" w:hAnsi="OfficinaSansBookC" w:cs="Times New Roman"/>
                <w:sz w:val="24"/>
                <w:szCs w:val="24"/>
              </w:rPr>
            </w:pPr>
            <w:r w:rsidRPr="00F34C31">
              <w:rPr>
                <w:rFonts w:ascii="OfficinaSansBookC" w:eastAsia="Times New Roman" w:hAnsi="OfficinaSansBookC" w:cs="Times New Roman"/>
                <w:color w:val="000000"/>
                <w:sz w:val="24"/>
                <w:szCs w:val="24"/>
              </w:rPr>
              <w:t>способствовать формированию и проявлению широкой эрудиции в разных областях знаний, постоянно повышать свой образ</w:t>
            </w:r>
            <w:r>
              <w:rPr>
                <w:rFonts w:ascii="OfficinaSansBookC" w:eastAsia="Times New Roman" w:hAnsi="OfficinaSansBookC" w:cs="Times New Roman"/>
                <w:color w:val="000000"/>
                <w:sz w:val="24"/>
                <w:szCs w:val="24"/>
              </w:rPr>
              <w:t>овательный и культурный уровень</w:t>
            </w:r>
          </w:p>
        </w:tc>
        <w:tc>
          <w:tcPr>
            <w:tcW w:w="5670" w:type="dxa"/>
          </w:tcPr>
          <w:p w14:paraId="47A51606" w14:textId="610A1F13" w:rsidR="00CF4EC2" w:rsidRPr="00F61C02" w:rsidRDefault="00CF4EC2" w:rsidP="00CF4EC2">
            <w:pPr>
              <w:spacing w:after="0" w:line="276" w:lineRule="auto"/>
              <w:rPr>
                <w:rFonts w:ascii="OfficinaSansBookC" w:eastAsia="OfficinaSansBookC" w:hAnsi="OfficinaSansBookC" w:cs="OfficinaSansBookC"/>
                <w:sz w:val="24"/>
                <w:szCs w:val="24"/>
              </w:rPr>
            </w:pPr>
            <w:r>
              <w:rPr>
                <w:rFonts w:ascii="OfficinaSansBookC" w:hAnsi="OfficinaSansBookC" w:cs="Times New Roman"/>
                <w:sz w:val="24"/>
                <w:szCs w:val="24"/>
              </w:rPr>
              <w:t xml:space="preserve">- </w:t>
            </w:r>
            <w:r w:rsidRPr="00F34C31">
              <w:rPr>
                <w:rFonts w:ascii="OfficinaSansBookC" w:hAnsi="OfficinaSansBookC" w:cs="Times New Roman"/>
                <w:sz w:val="24"/>
                <w:szCs w:val="24"/>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bookmarkEnd w:id="3"/>
    </w:tbl>
    <w:p w14:paraId="59026556" w14:textId="77777777" w:rsidR="0040419F" w:rsidRPr="00F61C02" w:rsidRDefault="0040419F" w:rsidP="00F61C02">
      <w:pPr>
        <w:spacing w:after="0" w:line="276" w:lineRule="auto"/>
        <w:rPr>
          <w:rFonts w:ascii="OfficinaSansBookC" w:eastAsia="OfficinaSansBookC" w:hAnsi="OfficinaSansBookC" w:cs="OfficinaSansBookC"/>
          <w:b/>
          <w:sz w:val="28"/>
          <w:szCs w:val="28"/>
        </w:rPr>
      </w:pPr>
    </w:p>
    <w:p w14:paraId="4BF670B4" w14:textId="77777777" w:rsidR="00D47F41" w:rsidRPr="00F61C02" w:rsidRDefault="00D47F41" w:rsidP="00F61C02">
      <w:pPr>
        <w:spacing w:after="0" w:line="276" w:lineRule="auto"/>
        <w:jc w:val="center"/>
        <w:rPr>
          <w:rFonts w:ascii="OfficinaSansBookC" w:eastAsia="OfficinaSansBookC" w:hAnsi="OfficinaSansBookC" w:cs="OfficinaSansBookC"/>
          <w:b/>
          <w:sz w:val="28"/>
          <w:szCs w:val="28"/>
        </w:rPr>
        <w:sectPr w:rsidR="00D47F41" w:rsidRPr="00F61C02" w:rsidSect="000B602E">
          <w:pgSz w:w="16838" w:h="11906" w:orient="landscape"/>
          <w:pgMar w:top="1134" w:right="1134" w:bottom="850" w:left="851" w:header="708" w:footer="708" w:gutter="0"/>
          <w:cols w:space="720"/>
          <w:docGrid w:linePitch="299"/>
        </w:sectPr>
      </w:pPr>
    </w:p>
    <w:p w14:paraId="484E88C6" w14:textId="77777777" w:rsidR="00121CCB" w:rsidRPr="00F61C02" w:rsidRDefault="00121CCB" w:rsidP="00F61C02">
      <w:pPr>
        <w:spacing w:after="0" w:line="276" w:lineRule="auto"/>
        <w:jc w:val="center"/>
        <w:rPr>
          <w:rFonts w:ascii="OfficinaSansBookC" w:eastAsia="OfficinaSansBookC" w:hAnsi="OfficinaSansBookC" w:cs="OfficinaSansBookC"/>
          <w:b/>
          <w:sz w:val="28"/>
          <w:szCs w:val="28"/>
        </w:rPr>
      </w:pPr>
    </w:p>
    <w:p w14:paraId="07E1F68A" w14:textId="2B8DDA6F" w:rsidR="0040419F" w:rsidRDefault="00A52B26" w:rsidP="00F61C02">
      <w:pPr>
        <w:pStyle w:val="1"/>
        <w:spacing w:before="0" w:after="0" w:line="276" w:lineRule="auto"/>
        <w:jc w:val="center"/>
        <w:rPr>
          <w:rFonts w:ascii="OfficinaSansBookC" w:hAnsi="OfficinaSansBookC"/>
          <w:sz w:val="28"/>
          <w:szCs w:val="28"/>
        </w:rPr>
      </w:pPr>
      <w:bookmarkStart w:id="4" w:name="_Toc120128647"/>
      <w:r w:rsidRPr="00F61C02">
        <w:rPr>
          <w:rFonts w:ascii="OfficinaSansBookC" w:hAnsi="OfficinaSansBookC"/>
          <w:sz w:val="28"/>
          <w:szCs w:val="28"/>
        </w:rPr>
        <w:t xml:space="preserve">2. </w:t>
      </w:r>
      <w:r w:rsidR="00CD0C15">
        <w:rPr>
          <w:rFonts w:ascii="OfficinaSansBookC" w:hAnsi="OfficinaSansBookC"/>
          <w:sz w:val="28"/>
          <w:szCs w:val="28"/>
        </w:rPr>
        <w:t>С</w:t>
      </w:r>
      <w:r w:rsidR="00CD0C15" w:rsidRPr="00F61C02">
        <w:rPr>
          <w:rFonts w:ascii="OfficinaSansBookC" w:hAnsi="OfficinaSansBookC"/>
          <w:sz w:val="28"/>
          <w:szCs w:val="28"/>
        </w:rPr>
        <w:t>труктура и содержание общеобразовательной дисциплины</w:t>
      </w:r>
      <w:bookmarkEnd w:id="4"/>
    </w:p>
    <w:p w14:paraId="7C019941" w14:textId="77777777" w:rsidR="00CD0C15" w:rsidRPr="00CD0C15" w:rsidRDefault="00CD0C15" w:rsidP="00CD0C15"/>
    <w:p w14:paraId="02BBC11C" w14:textId="77777777" w:rsidR="0040419F" w:rsidRPr="00F61C02" w:rsidRDefault="00A52B26" w:rsidP="00F61C02">
      <w:pPr>
        <w:spacing w:after="0" w:line="276" w:lineRule="auto"/>
        <w:ind w:firstLine="426"/>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2.1. Объем дисциплины и виды учебной работы</w:t>
      </w:r>
    </w:p>
    <w:tbl>
      <w:tblPr>
        <w:tblW w:w="8788" w:type="dxa"/>
        <w:tblInd w:w="8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30"/>
        <w:gridCol w:w="1958"/>
      </w:tblGrid>
      <w:tr w:rsidR="00CF4EC2" w:rsidRPr="006877A3" w14:paraId="11D7692A" w14:textId="77777777" w:rsidTr="00CF4EC2">
        <w:trPr>
          <w:trHeight w:val="460"/>
        </w:trPr>
        <w:tc>
          <w:tcPr>
            <w:tcW w:w="6830" w:type="dxa"/>
            <w:tcBorders>
              <w:top w:val="single" w:sz="6" w:space="0" w:color="000000"/>
              <w:left w:val="single" w:sz="6" w:space="0" w:color="000000"/>
              <w:bottom w:val="single" w:sz="6" w:space="0" w:color="000000"/>
              <w:right w:val="single" w:sz="6" w:space="0" w:color="000000"/>
            </w:tcBorders>
            <w:shd w:val="clear" w:color="auto" w:fill="auto"/>
          </w:tcPr>
          <w:p w14:paraId="68D71862" w14:textId="77777777" w:rsidR="00CF4EC2" w:rsidRPr="006877A3" w:rsidRDefault="00CF4EC2" w:rsidP="00440A56">
            <w:pPr>
              <w:spacing w:after="0"/>
              <w:jc w:val="center"/>
              <w:rPr>
                <w:rFonts w:ascii="OfficinaSansBookC" w:hAnsi="OfficinaSansBookC" w:cs="Times New Roman"/>
                <w:b/>
                <w:bCs/>
                <w:sz w:val="24"/>
                <w:szCs w:val="24"/>
              </w:rPr>
            </w:pPr>
            <w:r w:rsidRPr="006877A3">
              <w:rPr>
                <w:rFonts w:ascii="OfficinaSansBookC" w:hAnsi="OfficinaSansBookC" w:cs="Times New Roman"/>
                <w:b/>
                <w:bCs/>
                <w:sz w:val="24"/>
                <w:szCs w:val="24"/>
              </w:rPr>
              <w:t>Вид учебной работы</w:t>
            </w:r>
          </w:p>
        </w:tc>
        <w:tc>
          <w:tcPr>
            <w:tcW w:w="1958" w:type="dxa"/>
            <w:tcBorders>
              <w:top w:val="single" w:sz="6" w:space="0" w:color="000000"/>
              <w:left w:val="single" w:sz="6" w:space="0" w:color="000000"/>
              <w:bottom w:val="single" w:sz="6" w:space="0" w:color="000000"/>
              <w:right w:val="single" w:sz="6" w:space="0" w:color="000000"/>
            </w:tcBorders>
            <w:shd w:val="clear" w:color="auto" w:fill="auto"/>
          </w:tcPr>
          <w:p w14:paraId="1ECF4D5B" w14:textId="77777777" w:rsidR="00CF4EC2" w:rsidRPr="006877A3" w:rsidRDefault="00CF4EC2" w:rsidP="00440A56">
            <w:pPr>
              <w:spacing w:after="0"/>
              <w:jc w:val="center"/>
              <w:rPr>
                <w:rFonts w:ascii="OfficinaSansBookC" w:hAnsi="OfficinaSansBookC" w:cs="Times New Roman"/>
                <w:b/>
                <w:bCs/>
                <w:i/>
                <w:sz w:val="24"/>
                <w:szCs w:val="24"/>
              </w:rPr>
            </w:pPr>
            <w:r w:rsidRPr="006877A3">
              <w:rPr>
                <w:rFonts w:ascii="OfficinaSansBookC" w:hAnsi="OfficinaSansBookC" w:cs="Times New Roman"/>
                <w:b/>
                <w:bCs/>
                <w:i/>
                <w:sz w:val="24"/>
                <w:szCs w:val="24"/>
              </w:rPr>
              <w:t>Объем в часах*</w:t>
            </w:r>
          </w:p>
        </w:tc>
      </w:tr>
      <w:tr w:rsidR="00CF4EC2" w:rsidRPr="006877A3" w14:paraId="4762F69F" w14:textId="77777777" w:rsidTr="00CF4EC2">
        <w:trPr>
          <w:trHeight w:val="460"/>
        </w:trPr>
        <w:tc>
          <w:tcPr>
            <w:tcW w:w="6830" w:type="dxa"/>
            <w:tcBorders>
              <w:top w:val="single" w:sz="6" w:space="0" w:color="000000"/>
              <w:left w:val="single" w:sz="6" w:space="0" w:color="000000"/>
              <w:bottom w:val="single" w:sz="6" w:space="0" w:color="000000"/>
              <w:right w:val="single" w:sz="6" w:space="0" w:color="000000"/>
            </w:tcBorders>
            <w:shd w:val="clear" w:color="auto" w:fill="auto"/>
          </w:tcPr>
          <w:p w14:paraId="0FEA2037" w14:textId="77777777" w:rsidR="00CF4EC2" w:rsidRPr="006877A3" w:rsidRDefault="00CF4EC2" w:rsidP="00440A56">
            <w:pPr>
              <w:spacing w:after="0"/>
              <w:jc w:val="both"/>
              <w:rPr>
                <w:rFonts w:ascii="OfficinaSansBookC" w:hAnsi="OfficinaSansBookC" w:cs="Times New Roman"/>
                <w:b/>
                <w:bCs/>
                <w:sz w:val="24"/>
                <w:szCs w:val="24"/>
              </w:rPr>
            </w:pPr>
            <w:r w:rsidRPr="006877A3">
              <w:rPr>
                <w:rFonts w:ascii="OfficinaSansBookC" w:hAnsi="OfficinaSansBookC" w:cs="Times New Roman"/>
                <w:b/>
                <w:bCs/>
                <w:sz w:val="24"/>
                <w:szCs w:val="24"/>
              </w:rPr>
              <w:t>Объем образовательной программы дисциплины</w:t>
            </w:r>
          </w:p>
        </w:tc>
        <w:tc>
          <w:tcPr>
            <w:tcW w:w="1958" w:type="dxa"/>
            <w:tcBorders>
              <w:top w:val="single" w:sz="6" w:space="0" w:color="000000"/>
              <w:left w:val="single" w:sz="6" w:space="0" w:color="000000"/>
              <w:bottom w:val="single" w:sz="6" w:space="0" w:color="000000"/>
              <w:right w:val="single" w:sz="6" w:space="0" w:color="000000"/>
            </w:tcBorders>
            <w:shd w:val="clear" w:color="auto" w:fill="auto"/>
          </w:tcPr>
          <w:p w14:paraId="23E29B0D" w14:textId="64055214" w:rsidR="00CF4EC2" w:rsidRPr="006877A3" w:rsidRDefault="00907F54" w:rsidP="00440A56">
            <w:pPr>
              <w:spacing w:after="0"/>
              <w:jc w:val="center"/>
              <w:rPr>
                <w:rFonts w:ascii="OfficinaSansBookC" w:hAnsi="OfficinaSansBookC" w:cs="Times New Roman"/>
                <w:b/>
                <w:bCs/>
                <w:i/>
                <w:sz w:val="24"/>
                <w:szCs w:val="24"/>
              </w:rPr>
            </w:pPr>
            <w:r>
              <w:rPr>
                <w:rFonts w:ascii="OfficinaSansBookC" w:hAnsi="OfficinaSansBookC" w:cs="Times New Roman"/>
                <w:b/>
                <w:bCs/>
                <w:sz w:val="24"/>
                <w:szCs w:val="24"/>
              </w:rPr>
              <w:t>4</w:t>
            </w:r>
            <w:r w:rsidR="00456282">
              <w:rPr>
                <w:rFonts w:ascii="OfficinaSansBookC" w:hAnsi="OfficinaSansBookC" w:cs="Times New Roman"/>
                <w:b/>
                <w:bCs/>
                <w:sz w:val="24"/>
                <w:szCs w:val="24"/>
              </w:rPr>
              <w:t>6</w:t>
            </w:r>
          </w:p>
        </w:tc>
      </w:tr>
      <w:tr w:rsidR="00CF4EC2" w:rsidRPr="006877A3" w14:paraId="10D494D8" w14:textId="77777777" w:rsidTr="00CF4EC2">
        <w:trPr>
          <w:trHeight w:val="490"/>
        </w:trPr>
        <w:tc>
          <w:tcPr>
            <w:tcW w:w="8788" w:type="dxa"/>
            <w:gridSpan w:val="2"/>
            <w:tcBorders>
              <w:top w:val="single" w:sz="6" w:space="0" w:color="000000"/>
              <w:left w:val="single" w:sz="6" w:space="0" w:color="000000"/>
              <w:bottom w:val="single" w:sz="6" w:space="0" w:color="000000"/>
              <w:right w:val="single" w:sz="6" w:space="0" w:color="000000"/>
            </w:tcBorders>
            <w:vAlign w:val="center"/>
          </w:tcPr>
          <w:p w14:paraId="3A9C14BE" w14:textId="77777777" w:rsidR="00CF4EC2" w:rsidRPr="006877A3" w:rsidRDefault="00CF4EC2" w:rsidP="00440A56">
            <w:pPr>
              <w:spacing w:after="0"/>
              <w:jc w:val="center"/>
              <w:rPr>
                <w:rFonts w:ascii="OfficinaSansBookC" w:hAnsi="OfficinaSansBookC" w:cs="Times New Roman"/>
                <w:sz w:val="24"/>
                <w:szCs w:val="24"/>
              </w:rPr>
            </w:pPr>
            <w:r w:rsidRPr="006877A3">
              <w:rPr>
                <w:rFonts w:ascii="OfficinaSansBookC" w:hAnsi="OfficinaSansBookC" w:cs="Times New Roman"/>
                <w:sz w:val="24"/>
                <w:szCs w:val="24"/>
              </w:rPr>
              <w:t>в т. ч.:</w:t>
            </w:r>
          </w:p>
        </w:tc>
      </w:tr>
      <w:tr w:rsidR="00CF4EC2" w:rsidRPr="006877A3" w14:paraId="1B4B6072"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465ED173" w14:textId="77777777" w:rsidR="00CF4EC2" w:rsidRPr="006877A3" w:rsidRDefault="00CF4EC2" w:rsidP="00440A56">
            <w:pPr>
              <w:spacing w:after="0"/>
              <w:jc w:val="both"/>
              <w:rPr>
                <w:rFonts w:ascii="OfficinaSansBookC" w:eastAsia="Times New Roman" w:hAnsi="OfficinaSansBookC" w:cs="Times New Roman"/>
                <w:b/>
                <w:bCs/>
                <w:iCs/>
                <w:sz w:val="24"/>
                <w:szCs w:val="24"/>
              </w:rPr>
            </w:pPr>
            <w:r w:rsidRPr="006877A3">
              <w:rPr>
                <w:rFonts w:ascii="OfficinaSansBookC" w:hAnsi="OfficinaSansBookC" w:cs="Times New Roman"/>
                <w:b/>
                <w:bCs/>
                <w:sz w:val="24"/>
                <w:szCs w:val="24"/>
              </w:rPr>
              <w:t>Основное содержание</w:t>
            </w:r>
          </w:p>
        </w:tc>
        <w:tc>
          <w:tcPr>
            <w:tcW w:w="1958" w:type="dxa"/>
            <w:tcBorders>
              <w:top w:val="single" w:sz="6" w:space="0" w:color="000000"/>
              <w:left w:val="single" w:sz="6" w:space="0" w:color="000000"/>
              <w:bottom w:val="single" w:sz="6" w:space="0" w:color="000000"/>
              <w:right w:val="single" w:sz="6" w:space="0" w:color="000000"/>
            </w:tcBorders>
            <w:vAlign w:val="center"/>
          </w:tcPr>
          <w:p w14:paraId="3E95FE59" w14:textId="77FD3443" w:rsidR="00CF4EC2" w:rsidRPr="006877A3" w:rsidRDefault="00456282" w:rsidP="00440A56">
            <w:pPr>
              <w:spacing w:after="0"/>
              <w:jc w:val="center"/>
              <w:rPr>
                <w:rFonts w:ascii="OfficinaSansBookC" w:eastAsia="Times New Roman" w:hAnsi="OfficinaSansBookC" w:cs="Times New Roman"/>
                <w:b/>
                <w:bCs/>
                <w:iCs/>
                <w:sz w:val="24"/>
                <w:szCs w:val="24"/>
              </w:rPr>
            </w:pPr>
            <w:r>
              <w:rPr>
                <w:rFonts w:ascii="OfficinaSansBookC" w:eastAsia="Times New Roman" w:hAnsi="OfficinaSansBookC" w:cs="Times New Roman"/>
                <w:b/>
                <w:bCs/>
                <w:iCs/>
                <w:sz w:val="24"/>
                <w:szCs w:val="24"/>
              </w:rPr>
              <w:t>46</w:t>
            </w:r>
          </w:p>
        </w:tc>
      </w:tr>
      <w:tr w:rsidR="00CF4EC2" w:rsidRPr="006877A3" w14:paraId="0CCA0FA9"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35BFAD29" w14:textId="77777777" w:rsidR="00CF4EC2" w:rsidRPr="006877A3" w:rsidRDefault="00CF4EC2" w:rsidP="00440A56">
            <w:pPr>
              <w:spacing w:after="0"/>
              <w:jc w:val="both"/>
              <w:rPr>
                <w:rFonts w:ascii="OfficinaSansBookC" w:hAnsi="OfficinaSansBookC" w:cs="Times New Roman"/>
                <w:sz w:val="24"/>
                <w:szCs w:val="24"/>
              </w:rPr>
            </w:pPr>
            <w:r w:rsidRPr="006877A3">
              <w:rPr>
                <w:rFonts w:ascii="OfficinaSansBookC" w:hAnsi="OfficinaSansBookC" w:cs="Times New Roman"/>
                <w:sz w:val="24"/>
                <w:szCs w:val="24"/>
              </w:rPr>
              <w:t>в т. ч.:</w:t>
            </w:r>
          </w:p>
        </w:tc>
        <w:tc>
          <w:tcPr>
            <w:tcW w:w="1958" w:type="dxa"/>
            <w:tcBorders>
              <w:top w:val="single" w:sz="6" w:space="0" w:color="000000"/>
              <w:left w:val="single" w:sz="6" w:space="0" w:color="000000"/>
              <w:bottom w:val="single" w:sz="6" w:space="0" w:color="000000"/>
              <w:right w:val="single" w:sz="6" w:space="0" w:color="000000"/>
            </w:tcBorders>
            <w:vAlign w:val="center"/>
          </w:tcPr>
          <w:p w14:paraId="1562DD22" w14:textId="77777777" w:rsidR="00CF4EC2" w:rsidRPr="006877A3" w:rsidRDefault="00CF4EC2" w:rsidP="00440A56">
            <w:pPr>
              <w:spacing w:after="0"/>
              <w:jc w:val="center"/>
              <w:rPr>
                <w:rFonts w:ascii="OfficinaSansBookC" w:eastAsia="Times New Roman" w:hAnsi="OfficinaSansBookC" w:cs="Times New Roman"/>
                <w:iCs/>
                <w:sz w:val="24"/>
                <w:szCs w:val="24"/>
              </w:rPr>
            </w:pPr>
          </w:p>
        </w:tc>
      </w:tr>
      <w:tr w:rsidR="00CF4EC2" w:rsidRPr="006877A3" w14:paraId="2D8FA5C0"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3EC7839D" w14:textId="77777777" w:rsidR="00CF4EC2" w:rsidRPr="006877A3" w:rsidRDefault="00CF4EC2" w:rsidP="00440A56">
            <w:pPr>
              <w:spacing w:after="0"/>
              <w:jc w:val="both"/>
              <w:rPr>
                <w:rFonts w:ascii="OfficinaSansBookC" w:hAnsi="OfficinaSansBookC" w:cs="Times New Roman"/>
                <w:sz w:val="24"/>
                <w:szCs w:val="24"/>
              </w:rPr>
            </w:pPr>
            <w:r>
              <w:rPr>
                <w:rFonts w:ascii="OfficinaSansBookC" w:hAnsi="OfficinaSansBookC" w:cs="Times New Roman"/>
                <w:sz w:val="24"/>
                <w:szCs w:val="24"/>
              </w:rPr>
              <w:t>Самостоятельная работа</w:t>
            </w:r>
          </w:p>
        </w:tc>
        <w:tc>
          <w:tcPr>
            <w:tcW w:w="1958" w:type="dxa"/>
            <w:tcBorders>
              <w:top w:val="single" w:sz="6" w:space="0" w:color="000000"/>
              <w:left w:val="single" w:sz="6" w:space="0" w:color="000000"/>
              <w:bottom w:val="single" w:sz="6" w:space="0" w:color="000000"/>
              <w:right w:val="single" w:sz="6" w:space="0" w:color="000000"/>
            </w:tcBorders>
            <w:vAlign w:val="center"/>
          </w:tcPr>
          <w:p w14:paraId="0710E0E0" w14:textId="72824C01" w:rsidR="00CF4EC2" w:rsidRPr="006877A3" w:rsidRDefault="00456282" w:rsidP="00440A56">
            <w:pPr>
              <w:spacing w:after="0"/>
              <w:jc w:val="center"/>
              <w:rPr>
                <w:rFonts w:ascii="OfficinaSansBookC" w:eastAsia="Times New Roman" w:hAnsi="OfficinaSansBookC" w:cs="Times New Roman"/>
                <w:iCs/>
                <w:sz w:val="24"/>
                <w:szCs w:val="24"/>
              </w:rPr>
            </w:pPr>
            <w:r>
              <w:rPr>
                <w:rFonts w:ascii="OfficinaSansBookC" w:eastAsia="Times New Roman" w:hAnsi="OfficinaSansBookC" w:cs="Times New Roman"/>
                <w:iCs/>
                <w:sz w:val="24"/>
                <w:szCs w:val="24"/>
              </w:rPr>
              <w:t>14</w:t>
            </w:r>
          </w:p>
        </w:tc>
      </w:tr>
      <w:tr w:rsidR="00CF4EC2" w:rsidRPr="006877A3" w14:paraId="3207865E"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7AD68F50" w14:textId="77777777" w:rsidR="00CF4EC2" w:rsidRPr="006877A3" w:rsidRDefault="00CF4EC2" w:rsidP="00440A56">
            <w:pPr>
              <w:spacing w:after="0"/>
              <w:jc w:val="both"/>
              <w:rPr>
                <w:rFonts w:ascii="OfficinaSansBookC" w:hAnsi="OfficinaSansBookC" w:cs="Times New Roman"/>
                <w:sz w:val="24"/>
                <w:szCs w:val="24"/>
              </w:rPr>
            </w:pPr>
            <w:r w:rsidRPr="006877A3">
              <w:rPr>
                <w:rFonts w:ascii="OfficinaSansBookC" w:hAnsi="OfficinaSansBookC" w:cs="Times New Roman"/>
                <w:sz w:val="24"/>
                <w:szCs w:val="24"/>
              </w:rPr>
              <w:t>теоретическое обучение</w:t>
            </w:r>
          </w:p>
        </w:tc>
        <w:tc>
          <w:tcPr>
            <w:tcW w:w="1958" w:type="dxa"/>
            <w:tcBorders>
              <w:top w:val="single" w:sz="6" w:space="0" w:color="000000"/>
              <w:left w:val="single" w:sz="6" w:space="0" w:color="000000"/>
              <w:bottom w:val="single" w:sz="6" w:space="0" w:color="000000"/>
              <w:right w:val="single" w:sz="6" w:space="0" w:color="000000"/>
            </w:tcBorders>
          </w:tcPr>
          <w:p w14:paraId="1444E4BB" w14:textId="7E43A621" w:rsidR="00CF4EC2" w:rsidRPr="006877A3" w:rsidRDefault="00907F54" w:rsidP="00440A56">
            <w:pPr>
              <w:spacing w:after="0"/>
              <w:jc w:val="center"/>
              <w:rPr>
                <w:rFonts w:ascii="OfficinaSansBookC" w:eastAsia="Times New Roman" w:hAnsi="OfficinaSansBookC" w:cs="Times New Roman"/>
                <w:iCs/>
                <w:sz w:val="24"/>
                <w:szCs w:val="24"/>
              </w:rPr>
            </w:pPr>
            <w:r>
              <w:rPr>
                <w:rFonts w:ascii="OfficinaSansBookC" w:eastAsia="Times New Roman" w:hAnsi="OfficinaSansBookC" w:cs="Times New Roman"/>
                <w:iCs/>
                <w:sz w:val="24"/>
                <w:szCs w:val="24"/>
              </w:rPr>
              <w:t>24</w:t>
            </w:r>
          </w:p>
        </w:tc>
      </w:tr>
      <w:tr w:rsidR="00CF4EC2" w:rsidRPr="006877A3" w14:paraId="7A529396"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65BA92F9" w14:textId="77777777" w:rsidR="00CF4EC2" w:rsidRPr="006877A3" w:rsidRDefault="00CF4EC2" w:rsidP="00440A56">
            <w:pPr>
              <w:spacing w:after="0"/>
              <w:jc w:val="both"/>
              <w:rPr>
                <w:rFonts w:ascii="OfficinaSansBookC" w:hAnsi="OfficinaSansBookC" w:cs="Times New Roman"/>
                <w:sz w:val="24"/>
                <w:szCs w:val="24"/>
              </w:rPr>
            </w:pPr>
            <w:r w:rsidRPr="006877A3">
              <w:rPr>
                <w:rFonts w:ascii="OfficinaSansBookC" w:hAnsi="OfficinaSansBookC" w:cs="Times New Roman"/>
                <w:sz w:val="24"/>
                <w:szCs w:val="24"/>
              </w:rPr>
              <w:t>практические занятия</w:t>
            </w:r>
          </w:p>
        </w:tc>
        <w:tc>
          <w:tcPr>
            <w:tcW w:w="1958" w:type="dxa"/>
            <w:tcBorders>
              <w:top w:val="single" w:sz="6" w:space="0" w:color="000000"/>
              <w:left w:val="single" w:sz="6" w:space="0" w:color="000000"/>
              <w:right w:val="single" w:sz="6" w:space="0" w:color="000000"/>
            </w:tcBorders>
          </w:tcPr>
          <w:p w14:paraId="41A53798" w14:textId="70D38824" w:rsidR="00CF4EC2" w:rsidRPr="006877A3" w:rsidRDefault="00456282" w:rsidP="00440A56">
            <w:pPr>
              <w:spacing w:after="0"/>
              <w:jc w:val="center"/>
              <w:rPr>
                <w:rFonts w:ascii="OfficinaSansBookC" w:eastAsia="Times New Roman" w:hAnsi="OfficinaSansBookC" w:cs="Times New Roman"/>
                <w:iCs/>
                <w:sz w:val="24"/>
                <w:szCs w:val="24"/>
              </w:rPr>
            </w:pPr>
            <w:r>
              <w:rPr>
                <w:rFonts w:ascii="OfficinaSansBookC" w:eastAsia="Times New Roman" w:hAnsi="OfficinaSansBookC" w:cs="Times New Roman"/>
                <w:iCs/>
                <w:sz w:val="24"/>
                <w:szCs w:val="24"/>
              </w:rPr>
              <w:t>8</w:t>
            </w:r>
          </w:p>
        </w:tc>
      </w:tr>
      <w:tr w:rsidR="00CF4EC2" w:rsidRPr="006877A3" w14:paraId="236678DA"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4CF4EBBC" w14:textId="77777777" w:rsidR="00CF4EC2" w:rsidRPr="006877A3" w:rsidRDefault="00CF4EC2" w:rsidP="00440A56">
            <w:pPr>
              <w:spacing w:after="0"/>
              <w:jc w:val="both"/>
              <w:rPr>
                <w:rFonts w:ascii="OfficinaSansBookC" w:hAnsi="OfficinaSansBookC" w:cs="Times New Roman"/>
                <w:b/>
                <w:bCs/>
                <w:sz w:val="24"/>
                <w:szCs w:val="24"/>
              </w:rPr>
            </w:pPr>
            <w:r w:rsidRPr="006877A3">
              <w:rPr>
                <w:rFonts w:ascii="OfficinaSansBookC" w:hAnsi="OfficinaSansBookC" w:cs="Times New Roman"/>
                <w:b/>
                <w:bCs/>
                <w:sz w:val="24"/>
                <w:szCs w:val="24"/>
              </w:rPr>
              <w:t xml:space="preserve">*Профессионально-ориентированное содержание </w:t>
            </w:r>
          </w:p>
        </w:tc>
        <w:tc>
          <w:tcPr>
            <w:tcW w:w="1958" w:type="dxa"/>
            <w:tcBorders>
              <w:left w:val="single" w:sz="6" w:space="0" w:color="000000"/>
              <w:bottom w:val="single" w:sz="6" w:space="0" w:color="000000"/>
              <w:right w:val="single" w:sz="6" w:space="0" w:color="000000"/>
            </w:tcBorders>
            <w:vAlign w:val="center"/>
          </w:tcPr>
          <w:p w14:paraId="6B046A14" w14:textId="3DDE632D" w:rsidR="00CF4EC2" w:rsidRPr="006877A3" w:rsidRDefault="007C67F7" w:rsidP="00440A56">
            <w:pPr>
              <w:spacing w:after="0"/>
              <w:jc w:val="center"/>
              <w:rPr>
                <w:rFonts w:ascii="OfficinaSansBookC" w:hAnsi="OfficinaSansBookC" w:cs="Times New Roman"/>
                <w:b/>
                <w:bCs/>
                <w:sz w:val="24"/>
                <w:szCs w:val="24"/>
              </w:rPr>
            </w:pPr>
            <w:r>
              <w:rPr>
                <w:rFonts w:ascii="OfficinaSansBookC" w:hAnsi="OfficinaSansBookC" w:cs="Times New Roman"/>
                <w:b/>
                <w:bCs/>
                <w:sz w:val="24"/>
                <w:szCs w:val="24"/>
              </w:rPr>
              <w:t>2</w:t>
            </w:r>
            <w:r w:rsidR="00CF4EC2" w:rsidRPr="006877A3">
              <w:rPr>
                <w:rFonts w:ascii="OfficinaSansBookC" w:hAnsi="OfficinaSansBookC" w:cs="Times New Roman"/>
                <w:b/>
                <w:bCs/>
                <w:sz w:val="24"/>
                <w:szCs w:val="24"/>
              </w:rPr>
              <w:t>*</w:t>
            </w:r>
          </w:p>
        </w:tc>
      </w:tr>
      <w:tr w:rsidR="00CF4EC2" w:rsidRPr="006877A3" w14:paraId="76F37B9F"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2D371924" w14:textId="77777777" w:rsidR="00CF4EC2" w:rsidRPr="006877A3" w:rsidRDefault="00CF4EC2" w:rsidP="00440A56">
            <w:pPr>
              <w:spacing w:after="0"/>
              <w:jc w:val="both"/>
              <w:rPr>
                <w:rFonts w:ascii="OfficinaSansBookC" w:hAnsi="OfficinaSansBookC" w:cs="Times New Roman"/>
                <w:sz w:val="24"/>
                <w:szCs w:val="24"/>
              </w:rPr>
            </w:pPr>
            <w:r w:rsidRPr="006877A3">
              <w:rPr>
                <w:rFonts w:ascii="OfficinaSansBookC" w:hAnsi="OfficinaSansBookC" w:cs="Times New Roman"/>
                <w:sz w:val="24"/>
                <w:szCs w:val="24"/>
              </w:rPr>
              <w:t>в т. ч.:</w:t>
            </w:r>
          </w:p>
        </w:tc>
        <w:tc>
          <w:tcPr>
            <w:tcW w:w="1958" w:type="dxa"/>
            <w:tcBorders>
              <w:left w:val="single" w:sz="6" w:space="0" w:color="000000"/>
              <w:bottom w:val="single" w:sz="6" w:space="0" w:color="000000"/>
              <w:right w:val="single" w:sz="6" w:space="0" w:color="000000"/>
            </w:tcBorders>
            <w:vAlign w:val="center"/>
          </w:tcPr>
          <w:p w14:paraId="35CC3AAB" w14:textId="77777777" w:rsidR="00CF4EC2" w:rsidRPr="006877A3" w:rsidRDefault="00CF4EC2" w:rsidP="00440A56">
            <w:pPr>
              <w:spacing w:after="0"/>
              <w:jc w:val="center"/>
              <w:rPr>
                <w:rFonts w:ascii="OfficinaSansBookC" w:hAnsi="OfficinaSansBookC" w:cs="Times New Roman"/>
                <w:sz w:val="24"/>
                <w:szCs w:val="24"/>
              </w:rPr>
            </w:pPr>
          </w:p>
        </w:tc>
      </w:tr>
      <w:tr w:rsidR="00CF4EC2" w:rsidRPr="006877A3" w14:paraId="030CDB48"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75DA8A3B" w14:textId="77777777" w:rsidR="00CF4EC2" w:rsidRPr="006877A3" w:rsidRDefault="00CF4EC2" w:rsidP="00440A56">
            <w:pPr>
              <w:spacing w:after="0"/>
              <w:jc w:val="both"/>
              <w:rPr>
                <w:rFonts w:ascii="OfficinaSansBookC" w:eastAsia="Times New Roman" w:hAnsi="OfficinaSansBookC" w:cs="Times New Roman"/>
                <w:sz w:val="24"/>
                <w:szCs w:val="24"/>
              </w:rPr>
            </w:pPr>
            <w:r w:rsidRPr="006877A3">
              <w:rPr>
                <w:rFonts w:ascii="OfficinaSansBookC" w:hAnsi="OfficinaSansBookC" w:cs="Times New Roman"/>
                <w:sz w:val="24"/>
                <w:szCs w:val="24"/>
              </w:rPr>
              <w:t>теоретическое обучение</w:t>
            </w:r>
          </w:p>
        </w:tc>
        <w:tc>
          <w:tcPr>
            <w:tcW w:w="1958" w:type="dxa"/>
            <w:tcBorders>
              <w:top w:val="single" w:sz="6" w:space="0" w:color="000000"/>
              <w:left w:val="single" w:sz="6" w:space="0" w:color="000000"/>
              <w:bottom w:val="single" w:sz="6" w:space="0" w:color="000000"/>
              <w:right w:val="single" w:sz="6" w:space="0" w:color="000000"/>
            </w:tcBorders>
          </w:tcPr>
          <w:p w14:paraId="5BF5E2DB" w14:textId="34BD0E00" w:rsidR="00CF4EC2" w:rsidRPr="006877A3" w:rsidRDefault="00907F54" w:rsidP="00440A56">
            <w:pPr>
              <w:spacing w:after="0"/>
              <w:jc w:val="center"/>
              <w:rPr>
                <w:rFonts w:ascii="OfficinaSansBookC" w:eastAsia="Times New Roman" w:hAnsi="OfficinaSansBookC" w:cs="Times New Roman"/>
                <w:iCs/>
                <w:sz w:val="24"/>
                <w:szCs w:val="24"/>
              </w:rPr>
            </w:pPr>
            <w:r>
              <w:rPr>
                <w:rFonts w:ascii="OfficinaSansBookC" w:eastAsia="Times New Roman" w:hAnsi="OfficinaSansBookC" w:cs="Times New Roman"/>
                <w:iCs/>
                <w:sz w:val="24"/>
                <w:szCs w:val="24"/>
              </w:rPr>
              <w:t>-</w:t>
            </w:r>
          </w:p>
        </w:tc>
      </w:tr>
      <w:tr w:rsidR="00CF4EC2" w:rsidRPr="006877A3" w14:paraId="1DC258CE"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1F4505F7" w14:textId="77777777" w:rsidR="00CF4EC2" w:rsidRPr="006877A3" w:rsidRDefault="00CF4EC2" w:rsidP="00440A56">
            <w:pPr>
              <w:spacing w:after="0"/>
              <w:jc w:val="both"/>
              <w:rPr>
                <w:rFonts w:ascii="OfficinaSansBookC" w:hAnsi="OfficinaSansBookC" w:cs="Times New Roman"/>
                <w:sz w:val="24"/>
                <w:szCs w:val="24"/>
              </w:rPr>
            </w:pPr>
            <w:r w:rsidRPr="006877A3">
              <w:rPr>
                <w:rFonts w:ascii="OfficinaSansBookC" w:hAnsi="OfficinaSansBookC" w:cs="Times New Roman"/>
                <w:sz w:val="24"/>
                <w:szCs w:val="24"/>
              </w:rPr>
              <w:t>практические занятия</w:t>
            </w:r>
          </w:p>
        </w:tc>
        <w:tc>
          <w:tcPr>
            <w:tcW w:w="1958" w:type="dxa"/>
            <w:tcBorders>
              <w:top w:val="single" w:sz="6" w:space="0" w:color="000000"/>
              <w:left w:val="single" w:sz="6" w:space="0" w:color="000000"/>
              <w:bottom w:val="single" w:sz="6" w:space="0" w:color="000000"/>
              <w:right w:val="single" w:sz="6" w:space="0" w:color="000000"/>
            </w:tcBorders>
          </w:tcPr>
          <w:p w14:paraId="3602A009" w14:textId="783BA434" w:rsidR="00CF4EC2" w:rsidRPr="006877A3" w:rsidRDefault="007C67F7" w:rsidP="00440A56">
            <w:pPr>
              <w:spacing w:after="0"/>
              <w:jc w:val="center"/>
              <w:rPr>
                <w:rFonts w:ascii="OfficinaSansBookC" w:hAnsi="OfficinaSansBookC" w:cs="Times New Roman"/>
                <w:sz w:val="24"/>
                <w:szCs w:val="24"/>
              </w:rPr>
            </w:pPr>
            <w:r>
              <w:rPr>
                <w:rFonts w:ascii="OfficinaSansBookC" w:hAnsi="OfficinaSansBookC" w:cs="Times New Roman"/>
                <w:sz w:val="24"/>
                <w:szCs w:val="24"/>
              </w:rPr>
              <w:t>2</w:t>
            </w:r>
          </w:p>
        </w:tc>
      </w:tr>
      <w:tr w:rsidR="00CF4EC2" w:rsidRPr="006877A3" w14:paraId="7F08F1B7" w14:textId="77777777" w:rsidTr="00CF4EC2">
        <w:trPr>
          <w:trHeight w:val="602"/>
        </w:trPr>
        <w:tc>
          <w:tcPr>
            <w:tcW w:w="6830" w:type="dxa"/>
            <w:tcBorders>
              <w:top w:val="single" w:sz="6" w:space="0" w:color="000000"/>
              <w:left w:val="single" w:sz="6" w:space="0" w:color="000000"/>
              <w:bottom w:val="single" w:sz="6" w:space="0" w:color="000000"/>
              <w:right w:val="single" w:sz="6" w:space="0" w:color="000000"/>
            </w:tcBorders>
            <w:vAlign w:val="center"/>
          </w:tcPr>
          <w:p w14:paraId="24AA5C9A" w14:textId="0C482E64" w:rsidR="00CF4EC2" w:rsidRPr="006877A3" w:rsidRDefault="00CF4EC2" w:rsidP="00440A56">
            <w:pPr>
              <w:spacing w:after="0"/>
              <w:jc w:val="both"/>
              <w:rPr>
                <w:rFonts w:ascii="OfficinaSansBookC" w:hAnsi="OfficinaSansBookC" w:cs="Times New Roman"/>
                <w:i/>
                <w:sz w:val="24"/>
                <w:szCs w:val="24"/>
              </w:rPr>
            </w:pPr>
            <w:r w:rsidRPr="006877A3">
              <w:rPr>
                <w:rFonts w:ascii="OfficinaSansBookC" w:hAnsi="OfficinaSansBookC" w:cs="Times New Roman"/>
                <w:sz w:val="24"/>
                <w:szCs w:val="24"/>
              </w:rPr>
              <w:t>Промежуточная аттестация (</w:t>
            </w:r>
            <w:r w:rsidR="00456282">
              <w:rPr>
                <w:rFonts w:ascii="OfficinaSansBookC" w:hAnsi="OfficinaSansBookC" w:cs="Times New Roman"/>
                <w:sz w:val="24"/>
                <w:szCs w:val="24"/>
              </w:rPr>
              <w:t>дифференцированный зачёт</w:t>
            </w:r>
            <w:r w:rsidRPr="006877A3">
              <w:rPr>
                <w:rFonts w:ascii="OfficinaSansBookC" w:hAnsi="OfficinaSansBookC" w:cs="Times New Roman"/>
                <w:sz w:val="24"/>
                <w:szCs w:val="24"/>
              </w:rPr>
              <w:t>)</w:t>
            </w:r>
          </w:p>
        </w:tc>
        <w:tc>
          <w:tcPr>
            <w:tcW w:w="1958" w:type="dxa"/>
            <w:tcBorders>
              <w:top w:val="single" w:sz="6" w:space="0" w:color="000000"/>
              <w:left w:val="single" w:sz="6" w:space="0" w:color="000000"/>
              <w:bottom w:val="single" w:sz="6" w:space="0" w:color="000000"/>
              <w:right w:val="single" w:sz="6" w:space="0" w:color="000000"/>
            </w:tcBorders>
            <w:vAlign w:val="center"/>
          </w:tcPr>
          <w:p w14:paraId="36AF52D1" w14:textId="4EAB9A78" w:rsidR="00CF4EC2" w:rsidRPr="00716FF5" w:rsidRDefault="00456282" w:rsidP="00440A56">
            <w:pPr>
              <w:spacing w:after="0"/>
              <w:jc w:val="center"/>
              <w:rPr>
                <w:rFonts w:ascii="OfficinaSansBookC" w:hAnsi="OfficinaSansBookC" w:cs="Times New Roman"/>
                <w:sz w:val="24"/>
                <w:szCs w:val="24"/>
              </w:rPr>
            </w:pPr>
            <w:r>
              <w:rPr>
                <w:rFonts w:ascii="OfficinaSansBookC" w:hAnsi="OfficinaSansBookC" w:cs="Times New Roman"/>
                <w:sz w:val="24"/>
                <w:szCs w:val="24"/>
              </w:rPr>
              <w:t>1</w:t>
            </w:r>
          </w:p>
        </w:tc>
      </w:tr>
    </w:tbl>
    <w:p w14:paraId="2D9A7EDD" w14:textId="77777777" w:rsidR="0040419F" w:rsidRPr="00F61C02" w:rsidRDefault="0040419F" w:rsidP="00F61C02">
      <w:pPr>
        <w:spacing w:after="0" w:line="276" w:lineRule="auto"/>
        <w:rPr>
          <w:rFonts w:ascii="OfficinaSansBookC" w:eastAsia="OfficinaSansBookC" w:hAnsi="OfficinaSansBookC" w:cs="OfficinaSansBookC"/>
          <w:b/>
          <w:i/>
          <w:sz w:val="28"/>
          <w:szCs w:val="28"/>
        </w:rPr>
      </w:pPr>
    </w:p>
    <w:p w14:paraId="1B01C28C" w14:textId="77777777" w:rsidR="0040419F" w:rsidRPr="00F61C02" w:rsidRDefault="0040419F" w:rsidP="00F61C02">
      <w:pPr>
        <w:spacing w:after="0" w:line="276" w:lineRule="auto"/>
        <w:rPr>
          <w:rFonts w:ascii="OfficinaSansBookC" w:eastAsia="OfficinaSansBookC" w:hAnsi="OfficinaSansBookC" w:cs="OfficinaSansBookC"/>
          <w:b/>
          <w:i/>
          <w:sz w:val="28"/>
          <w:szCs w:val="28"/>
        </w:rPr>
        <w:sectPr w:rsidR="0040419F" w:rsidRPr="00F61C02" w:rsidSect="000B602E">
          <w:pgSz w:w="11906" w:h="16838"/>
          <w:pgMar w:top="1134" w:right="850" w:bottom="851" w:left="1134" w:header="708" w:footer="708" w:gutter="0"/>
          <w:cols w:space="720"/>
          <w:docGrid w:linePitch="299"/>
        </w:sectPr>
      </w:pPr>
    </w:p>
    <w:p w14:paraId="2D913BAB" w14:textId="77777777" w:rsidR="0040419F" w:rsidRPr="00F61C02" w:rsidRDefault="00A52B26" w:rsidP="00CD0C15">
      <w:pPr>
        <w:spacing w:after="0" w:line="276" w:lineRule="auto"/>
        <w:ind w:firstLine="709"/>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lastRenderedPageBreak/>
        <w:t>2.2. Тематический план и содержание дисциплины</w:t>
      </w:r>
    </w:p>
    <w:tbl>
      <w:tblPr>
        <w:tblStyle w:val="af4"/>
        <w:tblW w:w="14708" w:type="dxa"/>
        <w:tblInd w:w="-50" w:type="dxa"/>
        <w:tblLayout w:type="fixed"/>
        <w:tblLook w:val="0400" w:firstRow="0" w:lastRow="0" w:firstColumn="0" w:lastColumn="0" w:noHBand="0" w:noVBand="1"/>
      </w:tblPr>
      <w:tblGrid>
        <w:gridCol w:w="2876"/>
        <w:gridCol w:w="8792"/>
        <w:gridCol w:w="850"/>
        <w:gridCol w:w="8"/>
        <w:gridCol w:w="2182"/>
      </w:tblGrid>
      <w:tr w:rsidR="0040419F" w:rsidRPr="00F61C02" w14:paraId="175D807F" w14:textId="77777777" w:rsidTr="001F13AF">
        <w:trPr>
          <w:trHeight w:val="615"/>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7AADB8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Наименование разделов и тем</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0B56E31" w14:textId="77777777" w:rsidR="0040419F" w:rsidRPr="00F61C02" w:rsidRDefault="00A52B26" w:rsidP="00F61C02">
            <w:pPr>
              <w:spacing w:after="0" w:line="276" w:lineRule="auto"/>
              <w:ind w:left="57" w:right="57"/>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B510998"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Объем</w:t>
            </w:r>
          </w:p>
          <w:p w14:paraId="2EE9E41C"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часов</w:t>
            </w:r>
          </w:p>
        </w:tc>
        <w:tc>
          <w:tcPr>
            <w:tcW w:w="218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E0E27B" w14:textId="77777777" w:rsidR="0040419F" w:rsidRPr="00F61C02" w:rsidRDefault="00A52B26" w:rsidP="00F61C02">
            <w:pPr>
              <w:spacing w:after="0" w:line="276" w:lineRule="auto"/>
              <w:ind w:left="57" w:right="57"/>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Формируемые компетенции </w:t>
            </w:r>
          </w:p>
        </w:tc>
      </w:tr>
      <w:tr w:rsidR="0040419F" w:rsidRPr="00F61C02" w14:paraId="1E4D8787" w14:textId="77777777" w:rsidTr="001F13AF">
        <w:trPr>
          <w:trHeight w:val="300"/>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9174C9E"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DE34A5A"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2</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3A82966"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3</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5490B91"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r>
      <w:tr w:rsidR="0040419F" w:rsidRPr="00F61C02" w14:paraId="6B50A52D" w14:textId="77777777" w:rsidTr="001F13AF">
        <w:trPr>
          <w:trHeight w:val="521"/>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F551552"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Раздел 1. Основы общей экологии</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E1FA503"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F0A1CBC" w14:textId="4099A778" w:rsidR="0040419F" w:rsidRPr="00F61C02" w:rsidRDefault="007C67F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8</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1FD3E6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r>
      <w:tr w:rsidR="0040419F" w:rsidRPr="00F61C02" w14:paraId="582BB172" w14:textId="77777777" w:rsidTr="001F13AF">
        <w:trPr>
          <w:trHeight w:val="551"/>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FDD976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1.1. </w:t>
            </w:r>
          </w:p>
          <w:p w14:paraId="4307068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Взаимодействие </w:t>
            </w:r>
          </w:p>
          <w:p w14:paraId="7F92C315"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организма и среды</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C52EC7F"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447A551" w14:textId="202BAA1A" w:rsidR="0040419F" w:rsidRPr="00F61C02" w:rsidRDefault="007C67F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4</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B9E04D1"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4</w:t>
            </w:r>
          </w:p>
        </w:tc>
      </w:tr>
      <w:tr w:rsidR="0040419F" w:rsidRPr="00F61C02" w14:paraId="20907B61" w14:textId="77777777" w:rsidTr="001F13AF">
        <w:trPr>
          <w:trHeight w:val="551"/>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F43555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52E4FF5"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CBE6A49"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00024C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ED2B931" w14:textId="77777777" w:rsidTr="001F13AF">
        <w:trPr>
          <w:trHeight w:val="300"/>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1DA06D6"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12EBD63" w14:textId="592466F7" w:rsidR="00F60137" w:rsidRPr="00F60137" w:rsidRDefault="00A52B26" w:rsidP="00F60137">
            <w:pPr>
              <w:spacing w:after="0" w:line="276" w:lineRule="auto"/>
              <w:rPr>
                <w:rFonts w:ascii="OfficinaSansBookC" w:eastAsia="Times New Roman" w:hAnsi="OfficinaSansBookC" w:cs="Times New Roman"/>
                <w:color w:val="181818"/>
                <w:sz w:val="28"/>
                <w:szCs w:val="28"/>
              </w:rPr>
            </w:pPr>
            <w:r w:rsidRPr="00F60137">
              <w:rPr>
                <w:rFonts w:ascii="OfficinaSansBookC" w:eastAsia="Times New Roman" w:hAnsi="OfficinaSansBookC" w:cs="Times New Roman"/>
                <w:color w:val="181818"/>
                <w:sz w:val="28"/>
                <w:szCs w:val="28"/>
              </w:rPr>
              <w:t>Уровни биологической организации, изучаемые в экологии. Законы Коммонера и живые системы. Экологические факторы и их классификация. Экологические адаптации. Законы действия экологических факторов.</w:t>
            </w:r>
            <w:r w:rsidR="00F60137" w:rsidRPr="00F60137">
              <w:rPr>
                <w:rFonts w:ascii="OfficinaSansBookC" w:eastAsia="Times New Roman" w:hAnsi="OfficinaSansBookC" w:cs="Times New Roman"/>
                <w:color w:val="181818"/>
                <w:sz w:val="28"/>
                <w:szCs w:val="28"/>
              </w:rPr>
              <w:t xml:space="preserve"> </w:t>
            </w:r>
            <w:r w:rsidRPr="00F60137">
              <w:rPr>
                <w:rFonts w:ascii="OfficinaSansBookC" w:eastAsia="Times New Roman" w:hAnsi="OfficinaSansBookC" w:cs="Times New Roman"/>
                <w:color w:val="181818"/>
                <w:sz w:val="28"/>
                <w:szCs w:val="28"/>
              </w:rPr>
              <w:t xml:space="preserve">Характеристика сред жизни. </w:t>
            </w:r>
          </w:p>
          <w:p w14:paraId="0C94558A" w14:textId="77777777" w:rsidR="00F60137" w:rsidRPr="00F60137" w:rsidRDefault="00F60137" w:rsidP="00F60137">
            <w:pPr>
              <w:spacing w:after="0" w:line="276" w:lineRule="auto"/>
              <w:rPr>
                <w:rFonts w:ascii="OfficinaSansBookC" w:eastAsia="Times New Roman" w:hAnsi="OfficinaSansBookC" w:cs="Times New Roman"/>
                <w:color w:val="181818"/>
                <w:sz w:val="28"/>
                <w:szCs w:val="28"/>
                <w:u w:val="single"/>
              </w:rPr>
            </w:pPr>
            <w:r w:rsidRPr="00F60137">
              <w:rPr>
                <w:rFonts w:ascii="OfficinaSansBookC" w:eastAsia="Times New Roman" w:hAnsi="OfficinaSansBookC" w:cs="Times New Roman"/>
                <w:color w:val="181818"/>
                <w:sz w:val="28"/>
                <w:szCs w:val="28"/>
                <w:u w:val="single"/>
              </w:rPr>
              <w:t>Самостоятельная работа:</w:t>
            </w:r>
          </w:p>
          <w:p w14:paraId="6F205F2E" w14:textId="014D4673" w:rsidR="0040419F" w:rsidRPr="00F60137" w:rsidRDefault="00A52B26" w:rsidP="00F60137">
            <w:pPr>
              <w:spacing w:after="0" w:line="276" w:lineRule="auto"/>
              <w:rPr>
                <w:rFonts w:ascii="OfficinaSansBookC" w:eastAsia="Times New Roman" w:hAnsi="OfficinaSansBookC" w:cs="Times New Roman"/>
                <w:sz w:val="28"/>
                <w:szCs w:val="28"/>
              </w:rPr>
            </w:pPr>
            <w:r w:rsidRPr="00F60137">
              <w:rPr>
                <w:rFonts w:ascii="OfficinaSansBookC" w:eastAsia="Times New Roman" w:hAnsi="OfficinaSansBookC" w:cs="Times New Roman"/>
                <w:color w:val="181818"/>
                <w:sz w:val="28"/>
                <w:szCs w:val="28"/>
              </w:rPr>
              <w:t>Основные приспособления организ</w:t>
            </w:r>
            <w:r w:rsidR="00D47F41" w:rsidRPr="00F60137">
              <w:rPr>
                <w:rFonts w:ascii="OfficinaSansBookC" w:eastAsia="Times New Roman" w:hAnsi="OfficinaSansBookC" w:cs="Times New Roman"/>
                <w:color w:val="181818"/>
                <w:sz w:val="28"/>
                <w:szCs w:val="28"/>
              </w:rPr>
              <w:t>мов к определенным средам жизни</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B0E4C53" w14:textId="77777777" w:rsidR="0040419F" w:rsidRDefault="0029786D" w:rsidP="00F61C02">
            <w:pPr>
              <w:spacing w:after="0" w:line="276" w:lineRule="auto"/>
              <w:jc w:val="center"/>
              <w:rPr>
                <w:rFonts w:ascii="OfficinaSansBookC" w:eastAsia="Times New Roman" w:hAnsi="OfficinaSansBookC" w:cs="Times New Roman"/>
                <w:color w:val="181818"/>
                <w:sz w:val="28"/>
                <w:szCs w:val="28"/>
              </w:rPr>
            </w:pPr>
            <w:r>
              <w:rPr>
                <w:rFonts w:ascii="OfficinaSansBookC" w:eastAsia="Times New Roman" w:hAnsi="OfficinaSansBookC" w:cs="Times New Roman"/>
                <w:color w:val="181818"/>
                <w:sz w:val="28"/>
                <w:szCs w:val="28"/>
              </w:rPr>
              <w:t>2</w:t>
            </w:r>
          </w:p>
          <w:p w14:paraId="567C7CB3" w14:textId="77777777" w:rsidR="00F60137" w:rsidRDefault="00F60137" w:rsidP="00F61C02">
            <w:pPr>
              <w:spacing w:after="0" w:line="276" w:lineRule="auto"/>
              <w:jc w:val="center"/>
              <w:rPr>
                <w:rFonts w:ascii="OfficinaSansBookC" w:eastAsia="Times New Roman" w:hAnsi="OfficinaSansBookC" w:cs="Times New Roman"/>
                <w:color w:val="181818"/>
                <w:sz w:val="28"/>
                <w:szCs w:val="28"/>
              </w:rPr>
            </w:pPr>
          </w:p>
          <w:p w14:paraId="325A0C70" w14:textId="77777777" w:rsidR="00F60137" w:rsidRDefault="00F60137" w:rsidP="00F61C02">
            <w:pPr>
              <w:spacing w:after="0" w:line="276" w:lineRule="auto"/>
              <w:jc w:val="center"/>
              <w:rPr>
                <w:rFonts w:ascii="OfficinaSansBookC" w:eastAsia="Times New Roman" w:hAnsi="OfficinaSansBookC" w:cs="Times New Roman"/>
                <w:color w:val="181818"/>
                <w:sz w:val="28"/>
                <w:szCs w:val="28"/>
              </w:rPr>
            </w:pPr>
          </w:p>
          <w:p w14:paraId="519A6890" w14:textId="77777777" w:rsidR="00F60137" w:rsidRDefault="00F60137" w:rsidP="00F61C02">
            <w:pPr>
              <w:spacing w:after="0" w:line="276" w:lineRule="auto"/>
              <w:jc w:val="center"/>
              <w:rPr>
                <w:rFonts w:ascii="OfficinaSansBookC" w:eastAsia="Times New Roman" w:hAnsi="OfficinaSansBookC" w:cs="Times New Roman"/>
                <w:color w:val="181818"/>
                <w:sz w:val="28"/>
                <w:szCs w:val="28"/>
              </w:rPr>
            </w:pPr>
          </w:p>
          <w:p w14:paraId="3BB5AA4C" w14:textId="77777777" w:rsidR="00F60137" w:rsidRDefault="00F60137" w:rsidP="00F61C02">
            <w:pPr>
              <w:spacing w:after="0" w:line="276" w:lineRule="auto"/>
              <w:jc w:val="center"/>
              <w:rPr>
                <w:rFonts w:ascii="OfficinaSansBookC" w:eastAsia="Times New Roman" w:hAnsi="OfficinaSansBookC" w:cs="Times New Roman"/>
                <w:color w:val="181818"/>
                <w:sz w:val="28"/>
                <w:szCs w:val="28"/>
              </w:rPr>
            </w:pPr>
          </w:p>
          <w:p w14:paraId="47F05375" w14:textId="2B659172" w:rsidR="00F60137" w:rsidRPr="00F61C02" w:rsidRDefault="007C67F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color w:val="181818"/>
                <w:sz w:val="28"/>
                <w:szCs w:val="28"/>
              </w:rPr>
              <w:t>2</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9BE9122"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03984386" w14:textId="77777777" w:rsidTr="001F13AF">
        <w:trPr>
          <w:trHeight w:val="6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5175F9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1.2 </w:t>
            </w:r>
          </w:p>
          <w:p w14:paraId="6CBB3F67"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Биотические сообщества</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67C55E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AF8E9D1"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A2EE1C6"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1;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2</w:t>
            </w:r>
          </w:p>
        </w:tc>
      </w:tr>
      <w:tr w:rsidR="0040419F" w:rsidRPr="00F61C02" w14:paraId="3D3F0E73" w14:textId="77777777" w:rsidTr="001F13AF">
        <w:trPr>
          <w:trHeight w:val="6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3630FF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A678D76"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1AA937A"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7E87E38"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D713515" w14:textId="77777777" w:rsidTr="001F13AF">
        <w:trPr>
          <w:trHeight w:val="300"/>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71A1F07"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02533C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Понятие популяция. Свойства и параметры популяции. Понятие о биоценозе. Структура биоценоза. Функциональные группы популяций. Понятие о законах Вольтерры. Пищевые цепи и пищевая сеть. Экологические пирамиды</w:t>
            </w:r>
            <w:r w:rsidR="00593427" w:rsidRPr="00F61C02">
              <w:rPr>
                <w:rFonts w:ascii="OfficinaSansBookC" w:eastAsia="Times New Roman" w:hAnsi="OfficinaSansBookC" w:cs="Times New Roman"/>
                <w:color w:val="181818"/>
                <w:sz w:val="28"/>
                <w:szCs w:val="28"/>
              </w:rPr>
              <w:t>. Понятие об экологической нише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E40F44C"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CE8E3A0"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8896EFE" w14:textId="77777777" w:rsidTr="001F13AF">
        <w:trPr>
          <w:trHeight w:val="300"/>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B0E5D2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118FBB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67E2F37"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1E63B9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49BA817" w14:textId="77777777" w:rsidTr="001F13AF">
        <w:trPr>
          <w:trHeight w:val="300"/>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B73DD6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7020EDC" w14:textId="02515A59"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r w:rsidR="00644230" w:rsidRPr="00F61C02">
              <w:rPr>
                <w:rFonts w:ascii="OfficinaSansBookC" w:eastAsia="Times New Roman" w:hAnsi="OfficinaSansBookC" w:cs="Times New Roman"/>
                <w:color w:val="181818"/>
                <w:sz w:val="28"/>
                <w:szCs w:val="28"/>
              </w:rPr>
              <w:t xml:space="preserve"> </w:t>
            </w:r>
            <w:r w:rsidRPr="00F61C02">
              <w:rPr>
                <w:rFonts w:ascii="OfficinaSansBookC" w:eastAsia="Times New Roman" w:hAnsi="OfficinaSansBookC" w:cs="Times New Roman"/>
                <w:color w:val="181818"/>
                <w:sz w:val="28"/>
                <w:szCs w:val="28"/>
              </w:rPr>
              <w:t>Практическое занятие «Пищевые цепи»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5010894"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3B2FCDE"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45635F2"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28C5339"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1.3 </w:t>
            </w:r>
          </w:p>
          <w:p w14:paraId="5C617584"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Экологические системы</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1E6318F"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707F4F2"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74CB205"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2</w:t>
            </w:r>
          </w:p>
        </w:tc>
      </w:tr>
      <w:tr w:rsidR="0040419F" w:rsidRPr="00F61C02" w14:paraId="5DFE23A8"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A604D5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B8501C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8A278C6"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C002E5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7768DC4" w14:textId="77777777" w:rsidTr="001F13AF">
        <w:trPr>
          <w:trHeight w:val="300"/>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9AAC775"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7B2D522"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Понятие экосистемы. Структура экосистемы. Экосистема и биогеоценоз. Перенос вещества и энергии в экосистеме. Классификация экосистем и их иерархический ряд. Экологические сукцессии, их закономерности и виды. Сельскохозяйственные экосистемы. Техноэкосист</w:t>
            </w:r>
            <w:r w:rsidR="00D47F41" w:rsidRPr="00F61C02">
              <w:rPr>
                <w:rFonts w:ascii="OfficinaSansBookC" w:eastAsia="Times New Roman" w:hAnsi="OfficinaSansBookC" w:cs="Times New Roman"/>
                <w:color w:val="181818"/>
                <w:sz w:val="28"/>
                <w:szCs w:val="28"/>
              </w:rPr>
              <w:t>емы</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2A7361F"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2</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3D402A7"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2140943" w14:textId="77777777" w:rsidTr="001F13AF">
        <w:trPr>
          <w:trHeight w:val="396"/>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A2994E2"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Раздел 2. Основы природопользования</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8418588"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4AC8DAB" w14:textId="7BD21450" w:rsidR="0040419F" w:rsidRPr="00F61C02" w:rsidRDefault="00F6013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1</w:t>
            </w:r>
            <w:r w:rsidR="007C67F7">
              <w:rPr>
                <w:rFonts w:ascii="OfficinaSansBookC" w:eastAsia="Times New Roman" w:hAnsi="OfficinaSansBookC" w:cs="Times New Roman"/>
                <w:b/>
                <w:color w:val="181818"/>
                <w:sz w:val="28"/>
                <w:szCs w:val="28"/>
              </w:rPr>
              <w:t>1</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AC3BC1A"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r>
      <w:tr w:rsidR="0040419F" w:rsidRPr="00F61C02" w14:paraId="66B02E34"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5B424AF"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2.1</w:t>
            </w:r>
          </w:p>
          <w:p w14:paraId="2AF02325" w14:textId="77777777" w:rsidR="0040419F" w:rsidRPr="00F61C02" w:rsidRDefault="00A52B26" w:rsidP="00F61C02">
            <w:pPr>
              <w:spacing w:after="0" w:line="276" w:lineRule="auto"/>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Би</w:t>
            </w:r>
            <w:r w:rsidR="00D47F41" w:rsidRPr="00F61C02">
              <w:rPr>
                <w:rFonts w:ascii="OfficinaSansBookC" w:eastAsia="Times New Roman" w:hAnsi="OfficinaSansBookC" w:cs="Times New Roman"/>
                <w:color w:val="181818"/>
                <w:sz w:val="28"/>
                <w:szCs w:val="28"/>
              </w:rPr>
              <w:t xml:space="preserve">осфера как материальная основа </w:t>
            </w:r>
            <w:r w:rsidRPr="00F61C02">
              <w:rPr>
                <w:rFonts w:ascii="OfficinaSansBookC" w:eastAsia="Times New Roman" w:hAnsi="OfficinaSansBookC" w:cs="Times New Roman"/>
                <w:color w:val="181818"/>
                <w:sz w:val="28"/>
                <w:szCs w:val="28"/>
              </w:rPr>
              <w:t>взаимоотношений общества и природы в истории цивилизации</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981068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5E52D55"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408F51E"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4</w:t>
            </w:r>
          </w:p>
        </w:tc>
      </w:tr>
      <w:tr w:rsidR="0040419F" w:rsidRPr="00F61C02" w14:paraId="1BE5FC7D"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FE96479"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7C038C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44F9E7B"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D7FD39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CA20599"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11401B4"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7923C5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Понятие биосфера и ее границы. Компоненты биосферы их краткая характеристика. Свойства живого вещества Земли. Функции биосф</w:t>
            </w:r>
            <w:r w:rsidR="00D47F41" w:rsidRPr="00F61C02">
              <w:rPr>
                <w:rFonts w:ascii="OfficinaSansBookC" w:eastAsia="Times New Roman" w:hAnsi="OfficinaSansBookC" w:cs="Times New Roman"/>
                <w:color w:val="181818"/>
                <w:sz w:val="28"/>
                <w:szCs w:val="28"/>
              </w:rPr>
              <w:t>еры и их краткая характеристика</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022C428"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0CBFC7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B3AFB84"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EBDB5C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EF40635"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29F1ACF" w14:textId="77777777" w:rsidR="0040419F" w:rsidRPr="00F61C02" w:rsidRDefault="0040419F" w:rsidP="00F61C02">
            <w:pPr>
              <w:spacing w:after="0" w:line="276" w:lineRule="auto"/>
              <w:jc w:val="center"/>
              <w:rPr>
                <w:rFonts w:ascii="OfficinaSansBookC" w:eastAsia="Times New Roman" w:hAnsi="OfficinaSansBookC" w:cs="Times New Roman"/>
                <w:color w:val="181818"/>
                <w:sz w:val="28"/>
                <w:szCs w:val="28"/>
              </w:rPr>
            </w:pP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CD46532"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0566FBC6"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0CFD450"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010E758"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Практическое занятие «Доиндустриальная, индустриальная, постиндустриальная эпохи»</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387CC1F" w14:textId="77777777" w:rsidR="0040419F" w:rsidRPr="00F61C02" w:rsidRDefault="00A52B26"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1</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BAEA118"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08CA0F9B"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AD59D8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2.2.</w:t>
            </w:r>
          </w:p>
          <w:p w14:paraId="5009A354"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Трансформация биосферы </w:t>
            </w:r>
          </w:p>
          <w:p w14:paraId="1CCBB272"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природопользованием</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D898C97"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0E35A24" w14:textId="1BC78794" w:rsidR="0040419F" w:rsidRPr="00F61C02" w:rsidRDefault="007C67F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4</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D05F664"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4</w:t>
            </w:r>
          </w:p>
        </w:tc>
      </w:tr>
      <w:tr w:rsidR="0040419F" w:rsidRPr="00F61C02" w14:paraId="5C284A78"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AC56667"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1F666FF"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4D9F57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8ABA6B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3BDD6A0"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0BDC51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F71ACCB" w14:textId="06FEC0B1" w:rsidR="00F60137" w:rsidRPr="00F60137" w:rsidRDefault="00A52B26" w:rsidP="00F60137">
            <w:pPr>
              <w:spacing w:after="0" w:line="276" w:lineRule="auto"/>
              <w:rPr>
                <w:rFonts w:ascii="OfficinaSansBookC" w:eastAsia="Times New Roman" w:hAnsi="OfficinaSansBookC" w:cs="Times New Roman"/>
                <w:color w:val="181818"/>
                <w:sz w:val="28"/>
                <w:szCs w:val="28"/>
              </w:rPr>
            </w:pPr>
            <w:r w:rsidRPr="00F60137">
              <w:rPr>
                <w:rFonts w:ascii="OfficinaSansBookC" w:eastAsia="Times New Roman" w:hAnsi="OfficinaSansBookC" w:cs="Times New Roman"/>
                <w:color w:val="181818"/>
                <w:sz w:val="28"/>
                <w:szCs w:val="28"/>
              </w:rPr>
              <w:t>Круговорот веществ в природе. Биогеохимические циклы наиболее жизненно важных биогенных элементов. Последствия нарушения биогеохимических циклов</w:t>
            </w:r>
            <w:r w:rsidRPr="00F60137">
              <w:rPr>
                <w:rFonts w:ascii="OfficinaSansBookC" w:eastAsia="Times New Roman" w:hAnsi="OfficinaSansBookC" w:cs="Times New Roman"/>
                <w:i/>
                <w:color w:val="181818"/>
                <w:sz w:val="28"/>
                <w:szCs w:val="28"/>
              </w:rPr>
              <w:t>.</w:t>
            </w:r>
            <w:r w:rsidRPr="00F60137">
              <w:rPr>
                <w:rFonts w:ascii="OfficinaSansBookC" w:eastAsia="Times New Roman" w:hAnsi="OfficinaSansBookC" w:cs="Times New Roman"/>
                <w:color w:val="181818"/>
                <w:sz w:val="28"/>
                <w:szCs w:val="28"/>
              </w:rPr>
              <w:t xml:space="preserve"> </w:t>
            </w:r>
          </w:p>
          <w:p w14:paraId="19B7835F" w14:textId="77777777" w:rsidR="00F60137" w:rsidRPr="00F60137" w:rsidRDefault="00F60137" w:rsidP="00F60137">
            <w:pPr>
              <w:spacing w:after="0" w:line="276" w:lineRule="auto"/>
              <w:rPr>
                <w:rFonts w:ascii="OfficinaSansBookC" w:eastAsia="Times New Roman" w:hAnsi="OfficinaSansBookC" w:cs="Times New Roman"/>
                <w:color w:val="181818"/>
                <w:sz w:val="28"/>
                <w:szCs w:val="28"/>
                <w:u w:val="single"/>
              </w:rPr>
            </w:pPr>
            <w:r w:rsidRPr="00F60137">
              <w:rPr>
                <w:rFonts w:ascii="OfficinaSansBookC" w:eastAsia="Times New Roman" w:hAnsi="OfficinaSansBookC" w:cs="Times New Roman"/>
                <w:color w:val="181818"/>
                <w:sz w:val="28"/>
                <w:szCs w:val="28"/>
                <w:u w:val="single"/>
              </w:rPr>
              <w:t>Самостоятельная работа:</w:t>
            </w:r>
          </w:p>
          <w:p w14:paraId="5B3E1775" w14:textId="35F2D211" w:rsidR="0040419F" w:rsidRPr="00F60137" w:rsidRDefault="00A52B26" w:rsidP="00F60137">
            <w:pPr>
              <w:spacing w:after="0" w:line="276" w:lineRule="auto"/>
              <w:rPr>
                <w:rFonts w:ascii="OfficinaSansBookC" w:eastAsia="Times New Roman" w:hAnsi="OfficinaSansBookC" w:cs="Times New Roman"/>
                <w:sz w:val="28"/>
                <w:szCs w:val="28"/>
              </w:rPr>
            </w:pPr>
            <w:r w:rsidRPr="00F60137">
              <w:rPr>
                <w:rFonts w:ascii="OfficinaSansBookC" w:eastAsia="Times New Roman" w:hAnsi="OfficinaSansBookC" w:cs="Times New Roman"/>
                <w:color w:val="181818"/>
                <w:sz w:val="28"/>
                <w:szCs w:val="28"/>
              </w:rPr>
              <w:lastRenderedPageBreak/>
              <w:t>Биосфера и человек. Ноосфер</w:t>
            </w:r>
            <w:r w:rsidR="00D47F41" w:rsidRPr="00F60137">
              <w:rPr>
                <w:rFonts w:ascii="OfficinaSansBookC" w:eastAsia="Times New Roman" w:hAnsi="OfficinaSansBookC" w:cs="Times New Roman"/>
                <w:color w:val="181818"/>
                <w:sz w:val="28"/>
                <w:szCs w:val="28"/>
              </w:rPr>
              <w:t>а. Сохранение окружающей среды</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F5351C9" w14:textId="77777777" w:rsidR="0040419F" w:rsidRDefault="00A52B26"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lastRenderedPageBreak/>
              <w:t>1</w:t>
            </w:r>
          </w:p>
          <w:p w14:paraId="26192BDA" w14:textId="77777777" w:rsidR="00F60137" w:rsidRDefault="00F60137" w:rsidP="00F61C02">
            <w:pPr>
              <w:spacing w:after="0" w:line="276" w:lineRule="auto"/>
              <w:jc w:val="center"/>
              <w:rPr>
                <w:rFonts w:ascii="OfficinaSansBookC" w:eastAsia="Times New Roman" w:hAnsi="OfficinaSansBookC" w:cs="Times New Roman"/>
                <w:color w:val="181818"/>
                <w:sz w:val="28"/>
                <w:szCs w:val="28"/>
              </w:rPr>
            </w:pPr>
          </w:p>
          <w:p w14:paraId="4E5BD003" w14:textId="77777777" w:rsidR="00F60137" w:rsidRDefault="00F60137" w:rsidP="00F61C02">
            <w:pPr>
              <w:spacing w:after="0" w:line="276" w:lineRule="auto"/>
              <w:jc w:val="center"/>
              <w:rPr>
                <w:rFonts w:ascii="OfficinaSansBookC" w:eastAsia="Times New Roman" w:hAnsi="OfficinaSansBookC" w:cs="Times New Roman"/>
                <w:color w:val="181818"/>
                <w:sz w:val="28"/>
                <w:szCs w:val="28"/>
              </w:rPr>
            </w:pPr>
          </w:p>
          <w:p w14:paraId="67EA9D02" w14:textId="77777777" w:rsidR="00F60137" w:rsidRDefault="00F60137" w:rsidP="00F61C02">
            <w:pPr>
              <w:spacing w:after="0" w:line="276" w:lineRule="auto"/>
              <w:jc w:val="center"/>
              <w:rPr>
                <w:rFonts w:ascii="OfficinaSansBookC" w:eastAsia="Times New Roman" w:hAnsi="OfficinaSansBookC" w:cs="Times New Roman"/>
                <w:color w:val="181818"/>
                <w:sz w:val="28"/>
                <w:szCs w:val="28"/>
              </w:rPr>
            </w:pPr>
          </w:p>
          <w:p w14:paraId="7816CE20" w14:textId="4A14BD0C" w:rsidR="00F60137" w:rsidRPr="00F61C02" w:rsidRDefault="007C67F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color w:val="181818"/>
                <w:sz w:val="28"/>
                <w:szCs w:val="28"/>
              </w:rPr>
              <w:lastRenderedPageBreak/>
              <w:t>2</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DEE8DA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ABFB237"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4DF9B7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15C91F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7590AEC"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E04D72E"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5DAB2A8"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724ABC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4DF4CFD" w14:textId="7AF462AB"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Практическое занятие «</w:t>
            </w:r>
            <w:r w:rsidR="00A320A7">
              <w:rPr>
                <w:rFonts w:ascii="OfficinaSansBookC" w:eastAsia="Times New Roman" w:hAnsi="OfficinaSansBookC" w:cs="Times New Roman"/>
                <w:color w:val="181818"/>
                <w:sz w:val="28"/>
                <w:szCs w:val="28"/>
              </w:rPr>
              <w:t>Составление схем круговоротов в природе</w:t>
            </w:r>
            <w:r w:rsidRPr="00F61C02">
              <w:rPr>
                <w:rFonts w:ascii="OfficinaSansBookC" w:eastAsia="Times New Roman" w:hAnsi="OfficinaSansBookC" w:cs="Times New Roman"/>
                <w:color w:val="181818"/>
                <w:sz w:val="28"/>
                <w:szCs w:val="28"/>
              </w:rPr>
              <w:t>»</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59928E8"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FC2F916"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C6BC809"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4204C5E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2.3. </w:t>
            </w:r>
          </w:p>
          <w:p w14:paraId="4C29E858"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Природопользование и устойчивое развитие</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EC34A3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503F0EF" w14:textId="3E74F8BA" w:rsidR="0040419F" w:rsidRPr="00F61C02" w:rsidRDefault="001123F1"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5</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33ED485"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4</w:t>
            </w:r>
          </w:p>
        </w:tc>
      </w:tr>
      <w:tr w:rsidR="0040419F" w:rsidRPr="00F61C02" w14:paraId="544CF62E"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0DE5D352"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4E8A04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B5A3D3B"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FEBCE0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1123F1" w:rsidRPr="00F61C02" w14:paraId="5B5BDFFB"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278D2FA9"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E6A1DEA" w14:textId="77777777" w:rsidR="001123F1" w:rsidRPr="00F61C02" w:rsidRDefault="001123F1"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Понятие природные ресурсы. Классификация природных ресурсов. Виды природопользования. Основные принципы природопользования.  Традиционное и современное природопользование</w:t>
            </w:r>
          </w:p>
        </w:tc>
        <w:tc>
          <w:tcPr>
            <w:tcW w:w="858" w:type="dxa"/>
            <w:gridSpan w:val="2"/>
            <w:vMerge w:val="restart"/>
            <w:tcBorders>
              <w:top w:val="single" w:sz="4" w:space="0" w:color="000000"/>
              <w:left w:val="single" w:sz="4" w:space="0" w:color="000000"/>
              <w:right w:val="single" w:sz="4" w:space="0" w:color="000000"/>
            </w:tcBorders>
            <w:shd w:val="clear" w:color="auto" w:fill="FFFFFF"/>
            <w:tcMar>
              <w:top w:w="0" w:type="dxa"/>
              <w:left w:w="45" w:type="dxa"/>
              <w:bottom w:w="0" w:type="dxa"/>
              <w:right w:w="45" w:type="dxa"/>
            </w:tcMar>
            <w:vAlign w:val="center"/>
          </w:tcPr>
          <w:p w14:paraId="780A8AB2" w14:textId="4946D46B" w:rsidR="001123F1" w:rsidRPr="00F61C02" w:rsidRDefault="001123F1"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color w:val="181818"/>
                <w:sz w:val="28"/>
                <w:szCs w:val="28"/>
              </w:rPr>
              <w:t>4</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777D60F"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1123F1" w:rsidRPr="00F61C02" w14:paraId="3E65578D" w14:textId="77777777" w:rsidTr="001F13AF">
        <w:trPr>
          <w:trHeight w:val="97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6EAC748D"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900334A" w14:textId="77777777" w:rsidR="001123F1" w:rsidRPr="00F61C02" w:rsidRDefault="001123F1"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2. Понятие устойчивое развитие. Концепция устойчивого развития: цель, основные положения, принципы. Международное сотрудничество в области охраны окружающей среды. Концепция устойчивого развития в России</w:t>
            </w:r>
          </w:p>
        </w:tc>
        <w:tc>
          <w:tcPr>
            <w:tcW w:w="858" w:type="dxa"/>
            <w:gridSpan w:val="2"/>
            <w:vMerge/>
            <w:tcBorders>
              <w:left w:val="single" w:sz="4" w:space="0" w:color="000000"/>
              <w:right w:val="single" w:sz="4" w:space="0" w:color="000000"/>
            </w:tcBorders>
            <w:shd w:val="clear" w:color="auto" w:fill="FFFFFF"/>
            <w:tcMar>
              <w:top w:w="0" w:type="dxa"/>
              <w:left w:w="45" w:type="dxa"/>
              <w:bottom w:w="0" w:type="dxa"/>
              <w:right w:w="45" w:type="dxa"/>
            </w:tcMar>
            <w:vAlign w:val="center"/>
          </w:tcPr>
          <w:p w14:paraId="47BC97A4" w14:textId="77777777" w:rsidR="001123F1" w:rsidRPr="00F61C02" w:rsidRDefault="001123F1" w:rsidP="00F61C02">
            <w:pPr>
              <w:spacing w:after="0" w:line="276" w:lineRule="auto"/>
              <w:jc w:val="center"/>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9124ECA"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1123F1" w:rsidRPr="00F61C02" w14:paraId="29BC509B" w14:textId="77777777" w:rsidTr="001F13AF">
        <w:trPr>
          <w:trHeight w:val="97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66693A5F"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DF14A11" w14:textId="1827F4F9" w:rsidR="001123F1" w:rsidRPr="001123F1" w:rsidRDefault="001123F1" w:rsidP="001123F1">
            <w:pPr>
              <w:widowControl w:val="0"/>
              <w:spacing w:after="0" w:line="360" w:lineRule="auto"/>
              <w:ind w:right="-17"/>
              <w:jc w:val="both"/>
              <w:rPr>
                <w:rFonts w:asciiTheme="minorHAnsi" w:eastAsia="Times New Roman" w:hAnsiTheme="minorHAnsi" w:cstheme="minorHAnsi"/>
                <w:color w:val="181818"/>
                <w:sz w:val="28"/>
                <w:szCs w:val="28"/>
              </w:rPr>
            </w:pPr>
            <w:r w:rsidRPr="001123F1">
              <w:rPr>
                <w:rFonts w:asciiTheme="minorHAnsi" w:eastAsia="Times New Roman" w:hAnsiTheme="minorHAnsi" w:cstheme="minorHAnsi"/>
                <w:color w:val="181818"/>
                <w:sz w:val="28"/>
                <w:szCs w:val="28"/>
              </w:rPr>
              <w:t xml:space="preserve">3. </w:t>
            </w:r>
            <w:r w:rsidRPr="001123F1">
              <w:rPr>
                <w:rFonts w:asciiTheme="minorHAnsi" w:eastAsia="Times New Roman" w:hAnsiTheme="minorHAnsi" w:cstheme="minorHAnsi"/>
                <w:color w:val="000000"/>
                <w:sz w:val="28"/>
                <w:szCs w:val="28"/>
              </w:rPr>
              <w:t>Особо о</w:t>
            </w:r>
            <w:r w:rsidRPr="001123F1">
              <w:rPr>
                <w:rFonts w:asciiTheme="minorHAnsi" w:eastAsia="Times New Roman" w:hAnsiTheme="minorHAnsi" w:cstheme="minorHAnsi"/>
                <w:color w:val="000000"/>
                <w:spacing w:val="2"/>
                <w:sz w:val="28"/>
                <w:szCs w:val="28"/>
              </w:rPr>
              <w:t>х</w:t>
            </w:r>
            <w:r w:rsidRPr="001123F1">
              <w:rPr>
                <w:rFonts w:asciiTheme="minorHAnsi" w:eastAsia="Times New Roman" w:hAnsiTheme="minorHAnsi" w:cstheme="minorHAnsi"/>
                <w:color w:val="000000"/>
                <w:sz w:val="28"/>
                <w:szCs w:val="28"/>
              </w:rPr>
              <w:t>ра</w:t>
            </w:r>
            <w:r w:rsidRPr="001123F1">
              <w:rPr>
                <w:rFonts w:asciiTheme="minorHAnsi" w:eastAsia="Times New Roman" w:hAnsiTheme="minorHAnsi" w:cstheme="minorHAnsi"/>
                <w:color w:val="000000"/>
                <w:w w:val="99"/>
                <w:sz w:val="28"/>
                <w:szCs w:val="28"/>
              </w:rPr>
              <w:t>н</w:t>
            </w:r>
            <w:r w:rsidRPr="001123F1">
              <w:rPr>
                <w:rFonts w:asciiTheme="minorHAnsi" w:eastAsia="Times New Roman" w:hAnsiTheme="minorHAnsi" w:cstheme="minorHAnsi"/>
                <w:color w:val="000000"/>
                <w:sz w:val="28"/>
                <w:szCs w:val="28"/>
              </w:rPr>
              <w:t>яемые</w:t>
            </w:r>
            <w:r w:rsidRPr="001123F1">
              <w:rPr>
                <w:rFonts w:asciiTheme="minorHAnsi" w:eastAsia="Times New Roman" w:hAnsiTheme="minorHAnsi" w:cstheme="minorHAnsi"/>
                <w:color w:val="000000"/>
                <w:spacing w:val="27"/>
                <w:sz w:val="28"/>
                <w:szCs w:val="28"/>
              </w:rPr>
              <w:t xml:space="preserve"> </w:t>
            </w:r>
            <w:r w:rsidRPr="001123F1">
              <w:rPr>
                <w:rFonts w:asciiTheme="minorHAnsi" w:eastAsia="Times New Roman" w:hAnsiTheme="minorHAnsi" w:cstheme="minorHAnsi"/>
                <w:color w:val="000000"/>
                <w:w w:val="99"/>
                <w:sz w:val="28"/>
                <w:szCs w:val="28"/>
              </w:rPr>
              <w:t>п</w:t>
            </w:r>
            <w:r w:rsidRPr="001123F1">
              <w:rPr>
                <w:rFonts w:asciiTheme="minorHAnsi" w:eastAsia="Times New Roman" w:hAnsiTheme="minorHAnsi" w:cstheme="minorHAnsi"/>
                <w:color w:val="000000"/>
                <w:sz w:val="28"/>
                <w:szCs w:val="28"/>
              </w:rPr>
              <w:t>р</w:t>
            </w:r>
            <w:r w:rsidRPr="001123F1">
              <w:rPr>
                <w:rFonts w:asciiTheme="minorHAnsi" w:eastAsia="Times New Roman" w:hAnsiTheme="minorHAnsi" w:cstheme="minorHAnsi"/>
                <w:color w:val="000000"/>
                <w:spacing w:val="1"/>
                <w:sz w:val="28"/>
                <w:szCs w:val="28"/>
              </w:rPr>
              <w:t>и</w:t>
            </w:r>
            <w:r w:rsidRPr="001123F1">
              <w:rPr>
                <w:rFonts w:asciiTheme="minorHAnsi" w:eastAsia="Times New Roman" w:hAnsiTheme="minorHAnsi" w:cstheme="minorHAnsi"/>
                <w:color w:val="000000"/>
                <w:sz w:val="28"/>
                <w:szCs w:val="28"/>
              </w:rPr>
              <w:t>род</w:t>
            </w:r>
            <w:r w:rsidRPr="001123F1">
              <w:rPr>
                <w:rFonts w:asciiTheme="minorHAnsi" w:eastAsia="Times New Roman" w:hAnsiTheme="minorHAnsi" w:cstheme="minorHAnsi"/>
                <w:color w:val="000000"/>
                <w:spacing w:val="1"/>
                <w:sz w:val="28"/>
                <w:szCs w:val="28"/>
              </w:rPr>
              <w:t>н</w:t>
            </w:r>
            <w:r w:rsidRPr="001123F1">
              <w:rPr>
                <w:rFonts w:asciiTheme="minorHAnsi" w:eastAsia="Times New Roman" w:hAnsiTheme="minorHAnsi" w:cstheme="minorHAnsi"/>
                <w:color w:val="000000"/>
                <w:sz w:val="28"/>
                <w:szCs w:val="28"/>
              </w:rPr>
              <w:t>ые</w:t>
            </w:r>
            <w:r w:rsidRPr="001123F1">
              <w:rPr>
                <w:rFonts w:asciiTheme="minorHAnsi" w:eastAsia="Times New Roman" w:hAnsiTheme="minorHAnsi" w:cstheme="minorHAnsi"/>
                <w:color w:val="000000"/>
                <w:spacing w:val="25"/>
                <w:sz w:val="28"/>
                <w:szCs w:val="28"/>
              </w:rPr>
              <w:t xml:space="preserve"> </w:t>
            </w:r>
            <w:r w:rsidRPr="001123F1">
              <w:rPr>
                <w:rFonts w:asciiTheme="minorHAnsi" w:eastAsia="Times New Roman" w:hAnsiTheme="minorHAnsi" w:cstheme="minorHAnsi"/>
                <w:color w:val="000000"/>
                <w:spacing w:val="1"/>
                <w:w w:val="99"/>
                <w:sz w:val="28"/>
                <w:szCs w:val="28"/>
              </w:rPr>
              <w:t>т</w:t>
            </w:r>
            <w:r w:rsidRPr="001123F1">
              <w:rPr>
                <w:rFonts w:asciiTheme="minorHAnsi" w:eastAsia="Times New Roman" w:hAnsiTheme="minorHAnsi" w:cstheme="minorHAnsi"/>
                <w:color w:val="000000"/>
                <w:sz w:val="28"/>
                <w:szCs w:val="28"/>
              </w:rPr>
              <w:t>ерри</w:t>
            </w:r>
            <w:r w:rsidRPr="001123F1">
              <w:rPr>
                <w:rFonts w:asciiTheme="minorHAnsi" w:eastAsia="Times New Roman" w:hAnsiTheme="minorHAnsi" w:cstheme="minorHAnsi"/>
                <w:color w:val="000000"/>
                <w:w w:val="99"/>
                <w:sz w:val="28"/>
                <w:szCs w:val="28"/>
              </w:rPr>
              <w:t>т</w:t>
            </w:r>
            <w:r w:rsidRPr="001123F1">
              <w:rPr>
                <w:rFonts w:asciiTheme="minorHAnsi" w:eastAsia="Times New Roman" w:hAnsiTheme="minorHAnsi" w:cstheme="minorHAnsi"/>
                <w:color w:val="000000"/>
                <w:sz w:val="28"/>
                <w:szCs w:val="28"/>
              </w:rPr>
              <w:t>ор</w:t>
            </w:r>
            <w:r w:rsidRPr="001123F1">
              <w:rPr>
                <w:rFonts w:asciiTheme="minorHAnsi" w:eastAsia="Times New Roman" w:hAnsiTheme="minorHAnsi" w:cstheme="minorHAnsi"/>
                <w:color w:val="000000"/>
                <w:spacing w:val="1"/>
                <w:sz w:val="28"/>
                <w:szCs w:val="28"/>
              </w:rPr>
              <w:t>ии</w:t>
            </w:r>
            <w:r w:rsidRPr="001123F1">
              <w:rPr>
                <w:rFonts w:asciiTheme="minorHAnsi" w:eastAsia="Times New Roman" w:hAnsiTheme="minorHAnsi" w:cstheme="minorHAnsi"/>
                <w:color w:val="000000"/>
                <w:sz w:val="28"/>
                <w:szCs w:val="28"/>
              </w:rPr>
              <w:t>.</w:t>
            </w:r>
            <w:r w:rsidRPr="001123F1">
              <w:rPr>
                <w:rFonts w:asciiTheme="minorHAnsi" w:eastAsia="Times New Roman" w:hAnsiTheme="minorHAnsi" w:cstheme="minorHAnsi"/>
                <w:color w:val="000000"/>
                <w:spacing w:val="29"/>
                <w:sz w:val="28"/>
                <w:szCs w:val="28"/>
              </w:rPr>
              <w:t xml:space="preserve"> </w:t>
            </w:r>
            <w:r w:rsidRPr="001123F1">
              <w:rPr>
                <w:rFonts w:asciiTheme="minorHAnsi" w:eastAsia="Times New Roman" w:hAnsiTheme="minorHAnsi" w:cstheme="minorHAnsi"/>
                <w:color w:val="000000"/>
                <w:sz w:val="28"/>
                <w:szCs w:val="28"/>
              </w:rPr>
              <w:t>Виды</w:t>
            </w:r>
            <w:r w:rsidRPr="001123F1">
              <w:rPr>
                <w:rFonts w:asciiTheme="minorHAnsi" w:eastAsia="Times New Roman" w:hAnsiTheme="minorHAnsi" w:cstheme="minorHAnsi"/>
                <w:color w:val="000000"/>
                <w:spacing w:val="28"/>
                <w:sz w:val="28"/>
                <w:szCs w:val="28"/>
              </w:rPr>
              <w:t xml:space="preserve"> </w:t>
            </w:r>
            <w:r w:rsidRPr="001123F1">
              <w:rPr>
                <w:rFonts w:asciiTheme="minorHAnsi" w:eastAsia="Times New Roman" w:hAnsiTheme="minorHAnsi" w:cstheme="minorHAnsi"/>
                <w:color w:val="000000"/>
                <w:spacing w:val="-1"/>
                <w:sz w:val="28"/>
                <w:szCs w:val="28"/>
              </w:rPr>
              <w:t>о</w:t>
            </w:r>
            <w:r w:rsidRPr="001123F1">
              <w:rPr>
                <w:rFonts w:asciiTheme="minorHAnsi" w:eastAsia="Times New Roman" w:hAnsiTheme="minorHAnsi" w:cstheme="minorHAnsi"/>
                <w:color w:val="000000"/>
                <w:spacing w:val="1"/>
                <w:sz w:val="28"/>
                <w:szCs w:val="28"/>
              </w:rPr>
              <w:t>х</w:t>
            </w:r>
            <w:r w:rsidRPr="001123F1">
              <w:rPr>
                <w:rFonts w:asciiTheme="minorHAnsi" w:eastAsia="Times New Roman" w:hAnsiTheme="minorHAnsi" w:cstheme="minorHAnsi"/>
                <w:color w:val="000000"/>
                <w:spacing w:val="-2"/>
                <w:sz w:val="28"/>
                <w:szCs w:val="28"/>
              </w:rPr>
              <w:t>р</w:t>
            </w:r>
            <w:r w:rsidRPr="001123F1">
              <w:rPr>
                <w:rFonts w:asciiTheme="minorHAnsi" w:eastAsia="Times New Roman" w:hAnsiTheme="minorHAnsi" w:cstheme="minorHAnsi"/>
                <w:color w:val="000000"/>
                <w:sz w:val="28"/>
                <w:szCs w:val="28"/>
              </w:rPr>
              <w:t>аняемых</w:t>
            </w:r>
            <w:r w:rsidRPr="001123F1">
              <w:rPr>
                <w:rFonts w:asciiTheme="minorHAnsi" w:eastAsia="Times New Roman" w:hAnsiTheme="minorHAnsi" w:cstheme="minorHAnsi"/>
                <w:color w:val="000000"/>
                <w:spacing w:val="29"/>
                <w:sz w:val="28"/>
                <w:szCs w:val="28"/>
              </w:rPr>
              <w:t xml:space="preserve"> </w:t>
            </w:r>
            <w:r w:rsidRPr="001123F1">
              <w:rPr>
                <w:rFonts w:asciiTheme="minorHAnsi" w:eastAsia="Times New Roman" w:hAnsiTheme="minorHAnsi" w:cstheme="minorHAnsi"/>
                <w:color w:val="000000"/>
                <w:spacing w:val="1"/>
                <w:sz w:val="28"/>
                <w:szCs w:val="28"/>
              </w:rPr>
              <w:t>п</w:t>
            </w:r>
            <w:r w:rsidRPr="001123F1">
              <w:rPr>
                <w:rFonts w:asciiTheme="minorHAnsi" w:eastAsia="Times New Roman" w:hAnsiTheme="minorHAnsi" w:cstheme="minorHAnsi"/>
                <w:color w:val="000000"/>
                <w:sz w:val="28"/>
                <w:szCs w:val="28"/>
              </w:rPr>
              <w:t>р</w:t>
            </w:r>
            <w:r w:rsidRPr="001123F1">
              <w:rPr>
                <w:rFonts w:asciiTheme="minorHAnsi" w:eastAsia="Times New Roman" w:hAnsiTheme="minorHAnsi" w:cstheme="minorHAnsi"/>
                <w:color w:val="000000"/>
                <w:spacing w:val="1"/>
                <w:sz w:val="28"/>
                <w:szCs w:val="28"/>
              </w:rPr>
              <w:t>и</w:t>
            </w:r>
            <w:r w:rsidRPr="001123F1">
              <w:rPr>
                <w:rFonts w:asciiTheme="minorHAnsi" w:eastAsia="Times New Roman" w:hAnsiTheme="minorHAnsi" w:cstheme="minorHAnsi"/>
                <w:color w:val="000000"/>
                <w:sz w:val="28"/>
                <w:szCs w:val="28"/>
              </w:rPr>
              <w:t>ро</w:t>
            </w:r>
            <w:r w:rsidRPr="001123F1">
              <w:rPr>
                <w:rFonts w:asciiTheme="minorHAnsi" w:eastAsia="Times New Roman" w:hAnsiTheme="minorHAnsi" w:cstheme="minorHAnsi"/>
                <w:color w:val="000000"/>
                <w:spacing w:val="-1"/>
                <w:sz w:val="28"/>
                <w:szCs w:val="28"/>
              </w:rPr>
              <w:t>д</w:t>
            </w:r>
            <w:r w:rsidRPr="001123F1">
              <w:rPr>
                <w:rFonts w:asciiTheme="minorHAnsi" w:eastAsia="Times New Roman" w:hAnsiTheme="minorHAnsi" w:cstheme="minorHAnsi"/>
                <w:color w:val="000000"/>
                <w:w w:val="99"/>
                <w:sz w:val="28"/>
                <w:szCs w:val="28"/>
              </w:rPr>
              <w:t>н</w:t>
            </w:r>
            <w:r w:rsidRPr="001123F1">
              <w:rPr>
                <w:rFonts w:asciiTheme="minorHAnsi" w:eastAsia="Times New Roman" w:hAnsiTheme="minorHAnsi" w:cstheme="minorHAnsi"/>
                <w:color w:val="000000"/>
                <w:sz w:val="28"/>
                <w:szCs w:val="28"/>
              </w:rPr>
              <w:t>ых</w:t>
            </w:r>
            <w:r w:rsidRPr="001123F1">
              <w:rPr>
                <w:rFonts w:asciiTheme="minorHAnsi" w:eastAsia="Times New Roman" w:hAnsiTheme="minorHAnsi" w:cstheme="minorHAnsi"/>
                <w:color w:val="000000"/>
                <w:spacing w:val="31"/>
                <w:sz w:val="28"/>
                <w:szCs w:val="28"/>
              </w:rPr>
              <w:t xml:space="preserve"> </w:t>
            </w:r>
            <w:r w:rsidRPr="001123F1">
              <w:rPr>
                <w:rFonts w:asciiTheme="minorHAnsi" w:eastAsia="Times New Roman" w:hAnsiTheme="minorHAnsi" w:cstheme="minorHAnsi"/>
                <w:color w:val="000000"/>
                <w:sz w:val="28"/>
                <w:szCs w:val="28"/>
              </w:rPr>
              <w:t>т</w:t>
            </w:r>
            <w:r w:rsidRPr="001123F1">
              <w:rPr>
                <w:rFonts w:asciiTheme="minorHAnsi" w:eastAsia="Times New Roman" w:hAnsiTheme="minorHAnsi" w:cstheme="minorHAnsi"/>
                <w:color w:val="000000"/>
                <w:spacing w:val="-2"/>
                <w:sz w:val="28"/>
                <w:szCs w:val="28"/>
              </w:rPr>
              <w:t>е</w:t>
            </w:r>
            <w:r w:rsidRPr="001123F1">
              <w:rPr>
                <w:rFonts w:asciiTheme="minorHAnsi" w:eastAsia="Times New Roman" w:hAnsiTheme="minorHAnsi" w:cstheme="minorHAnsi"/>
                <w:color w:val="000000"/>
                <w:sz w:val="28"/>
                <w:szCs w:val="28"/>
              </w:rPr>
              <w:t>рр</w:t>
            </w:r>
            <w:r w:rsidRPr="001123F1">
              <w:rPr>
                <w:rFonts w:asciiTheme="minorHAnsi" w:eastAsia="Times New Roman" w:hAnsiTheme="minorHAnsi" w:cstheme="minorHAnsi"/>
                <w:color w:val="000000"/>
                <w:w w:val="99"/>
                <w:sz w:val="28"/>
                <w:szCs w:val="28"/>
              </w:rPr>
              <w:t>и</w:t>
            </w:r>
            <w:r w:rsidRPr="001123F1">
              <w:rPr>
                <w:rFonts w:asciiTheme="minorHAnsi" w:eastAsia="Times New Roman" w:hAnsiTheme="minorHAnsi" w:cstheme="minorHAnsi"/>
                <w:color w:val="000000"/>
                <w:sz w:val="28"/>
                <w:szCs w:val="28"/>
              </w:rPr>
              <w:t>тор</w:t>
            </w:r>
            <w:r w:rsidRPr="001123F1">
              <w:rPr>
                <w:rFonts w:asciiTheme="minorHAnsi" w:eastAsia="Times New Roman" w:hAnsiTheme="minorHAnsi" w:cstheme="minorHAnsi"/>
                <w:color w:val="000000"/>
                <w:w w:val="99"/>
                <w:sz w:val="28"/>
                <w:szCs w:val="28"/>
              </w:rPr>
              <w:t>ий</w:t>
            </w:r>
            <w:r w:rsidRPr="001123F1">
              <w:rPr>
                <w:rFonts w:asciiTheme="minorHAnsi" w:eastAsia="Times New Roman" w:hAnsiTheme="minorHAnsi" w:cstheme="minorHAnsi"/>
                <w:color w:val="000000"/>
                <w:sz w:val="28"/>
                <w:szCs w:val="28"/>
              </w:rPr>
              <w:t xml:space="preserve"> </w:t>
            </w:r>
            <w:r w:rsidRPr="001123F1">
              <w:rPr>
                <w:rFonts w:asciiTheme="minorHAnsi" w:eastAsia="Times New Roman" w:hAnsiTheme="minorHAnsi" w:cstheme="minorHAnsi"/>
                <w:color w:val="000000"/>
                <w:w w:val="99"/>
                <w:sz w:val="28"/>
                <w:szCs w:val="28"/>
              </w:rPr>
              <w:t>и</w:t>
            </w:r>
            <w:r w:rsidRPr="001123F1">
              <w:rPr>
                <w:rFonts w:asciiTheme="minorHAnsi" w:eastAsia="Times New Roman" w:hAnsiTheme="minorHAnsi" w:cstheme="minorHAnsi"/>
                <w:color w:val="000000"/>
                <w:spacing w:val="44"/>
                <w:sz w:val="28"/>
                <w:szCs w:val="28"/>
              </w:rPr>
              <w:t xml:space="preserve"> </w:t>
            </w:r>
            <w:r w:rsidRPr="001123F1">
              <w:rPr>
                <w:rFonts w:asciiTheme="minorHAnsi" w:eastAsia="Times New Roman" w:hAnsiTheme="minorHAnsi" w:cstheme="minorHAnsi"/>
                <w:color w:val="000000"/>
                <w:spacing w:val="1"/>
                <w:sz w:val="28"/>
                <w:szCs w:val="28"/>
              </w:rPr>
              <w:t>з</w:t>
            </w:r>
            <w:r w:rsidRPr="001123F1">
              <w:rPr>
                <w:rFonts w:asciiTheme="minorHAnsi" w:eastAsia="Times New Roman" w:hAnsiTheme="minorHAnsi" w:cstheme="minorHAnsi"/>
                <w:color w:val="000000"/>
                <w:sz w:val="28"/>
                <w:szCs w:val="28"/>
              </w:rPr>
              <w:t>ада</w:t>
            </w:r>
            <w:r w:rsidRPr="001123F1">
              <w:rPr>
                <w:rFonts w:asciiTheme="minorHAnsi" w:eastAsia="Times New Roman" w:hAnsiTheme="minorHAnsi" w:cstheme="minorHAnsi"/>
                <w:color w:val="000000"/>
                <w:spacing w:val="-1"/>
                <w:sz w:val="28"/>
                <w:szCs w:val="28"/>
              </w:rPr>
              <w:t>ч</w:t>
            </w:r>
            <w:r w:rsidRPr="001123F1">
              <w:rPr>
                <w:rFonts w:asciiTheme="minorHAnsi" w:eastAsia="Times New Roman" w:hAnsiTheme="minorHAnsi" w:cstheme="minorHAnsi"/>
                <w:color w:val="000000"/>
                <w:w w:val="99"/>
                <w:sz w:val="28"/>
                <w:szCs w:val="28"/>
              </w:rPr>
              <w:t>и</w:t>
            </w:r>
            <w:r w:rsidRPr="001123F1">
              <w:rPr>
                <w:rFonts w:asciiTheme="minorHAnsi" w:eastAsia="Times New Roman" w:hAnsiTheme="minorHAnsi" w:cstheme="minorHAnsi"/>
                <w:color w:val="000000"/>
                <w:sz w:val="28"/>
                <w:szCs w:val="28"/>
              </w:rPr>
              <w:t>,</w:t>
            </w:r>
            <w:r w:rsidRPr="001123F1">
              <w:rPr>
                <w:rFonts w:asciiTheme="minorHAnsi" w:eastAsia="Times New Roman" w:hAnsiTheme="minorHAnsi" w:cstheme="minorHAnsi"/>
                <w:color w:val="000000"/>
                <w:spacing w:val="47"/>
                <w:sz w:val="28"/>
                <w:szCs w:val="28"/>
              </w:rPr>
              <w:t xml:space="preserve"> </w:t>
            </w:r>
            <w:r w:rsidRPr="001123F1">
              <w:rPr>
                <w:rFonts w:asciiTheme="minorHAnsi" w:eastAsia="Times New Roman" w:hAnsiTheme="minorHAnsi" w:cstheme="minorHAnsi"/>
                <w:color w:val="000000"/>
                <w:spacing w:val="1"/>
                <w:sz w:val="28"/>
                <w:szCs w:val="28"/>
              </w:rPr>
              <w:t>к</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w w:val="99"/>
                <w:sz w:val="28"/>
                <w:szCs w:val="28"/>
              </w:rPr>
              <w:t>т</w:t>
            </w:r>
            <w:r w:rsidRPr="001123F1">
              <w:rPr>
                <w:rFonts w:asciiTheme="minorHAnsi" w:eastAsia="Times New Roman" w:hAnsiTheme="minorHAnsi" w:cstheme="minorHAnsi"/>
                <w:color w:val="000000"/>
                <w:sz w:val="28"/>
                <w:szCs w:val="28"/>
              </w:rPr>
              <w:t>орые</w:t>
            </w:r>
            <w:r w:rsidRPr="001123F1">
              <w:rPr>
                <w:rFonts w:asciiTheme="minorHAnsi" w:eastAsia="Times New Roman" w:hAnsiTheme="minorHAnsi" w:cstheme="minorHAnsi"/>
                <w:color w:val="000000"/>
                <w:spacing w:val="42"/>
                <w:sz w:val="28"/>
                <w:szCs w:val="28"/>
              </w:rPr>
              <w:t xml:space="preserve"> </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spacing w:val="1"/>
                <w:sz w:val="28"/>
                <w:szCs w:val="28"/>
              </w:rPr>
              <w:t>н</w:t>
            </w:r>
            <w:r w:rsidRPr="001123F1">
              <w:rPr>
                <w:rFonts w:asciiTheme="minorHAnsi" w:eastAsia="Times New Roman" w:hAnsiTheme="minorHAnsi" w:cstheme="minorHAnsi"/>
                <w:color w:val="000000"/>
                <w:sz w:val="28"/>
                <w:szCs w:val="28"/>
              </w:rPr>
              <w:t>и</w:t>
            </w:r>
            <w:r w:rsidRPr="001123F1">
              <w:rPr>
                <w:rFonts w:asciiTheme="minorHAnsi" w:eastAsia="Times New Roman" w:hAnsiTheme="minorHAnsi" w:cstheme="minorHAnsi"/>
                <w:color w:val="000000"/>
                <w:spacing w:val="47"/>
                <w:sz w:val="28"/>
                <w:szCs w:val="28"/>
              </w:rPr>
              <w:t xml:space="preserve"> </w:t>
            </w:r>
            <w:r w:rsidRPr="001123F1">
              <w:rPr>
                <w:rFonts w:asciiTheme="minorHAnsi" w:eastAsia="Times New Roman" w:hAnsiTheme="minorHAnsi" w:cstheme="minorHAnsi"/>
                <w:color w:val="000000"/>
                <w:sz w:val="28"/>
                <w:szCs w:val="28"/>
              </w:rPr>
              <w:t>выпол</w:t>
            </w:r>
            <w:r w:rsidRPr="001123F1">
              <w:rPr>
                <w:rFonts w:asciiTheme="minorHAnsi" w:eastAsia="Times New Roman" w:hAnsiTheme="minorHAnsi" w:cstheme="minorHAnsi"/>
                <w:color w:val="000000"/>
                <w:spacing w:val="2"/>
                <w:sz w:val="28"/>
                <w:szCs w:val="28"/>
              </w:rPr>
              <w:t>н</w:t>
            </w:r>
            <w:r w:rsidRPr="001123F1">
              <w:rPr>
                <w:rFonts w:asciiTheme="minorHAnsi" w:eastAsia="Times New Roman" w:hAnsiTheme="minorHAnsi" w:cstheme="minorHAnsi"/>
                <w:color w:val="000000"/>
                <w:sz w:val="28"/>
                <w:szCs w:val="28"/>
              </w:rPr>
              <w:t>я</w:t>
            </w:r>
            <w:r w:rsidRPr="001123F1">
              <w:rPr>
                <w:rFonts w:asciiTheme="minorHAnsi" w:eastAsia="Times New Roman" w:hAnsiTheme="minorHAnsi" w:cstheme="minorHAnsi"/>
                <w:color w:val="000000"/>
                <w:spacing w:val="-1"/>
                <w:w w:val="99"/>
                <w:sz w:val="28"/>
                <w:szCs w:val="28"/>
              </w:rPr>
              <w:t>ю</w:t>
            </w:r>
            <w:r w:rsidRPr="001123F1">
              <w:rPr>
                <w:rFonts w:asciiTheme="minorHAnsi" w:eastAsia="Times New Roman" w:hAnsiTheme="minorHAnsi" w:cstheme="minorHAnsi"/>
                <w:color w:val="000000"/>
                <w:w w:val="99"/>
                <w:sz w:val="28"/>
                <w:szCs w:val="28"/>
              </w:rPr>
              <w:t>т</w:t>
            </w:r>
            <w:r w:rsidRPr="001123F1">
              <w:rPr>
                <w:rFonts w:asciiTheme="minorHAnsi" w:eastAsia="Times New Roman" w:hAnsiTheme="minorHAnsi" w:cstheme="minorHAnsi"/>
                <w:color w:val="000000"/>
                <w:sz w:val="28"/>
                <w:szCs w:val="28"/>
              </w:rPr>
              <w:t>.</w:t>
            </w:r>
            <w:r w:rsidRPr="001123F1">
              <w:rPr>
                <w:rFonts w:asciiTheme="minorHAnsi" w:eastAsia="Times New Roman" w:hAnsiTheme="minorHAnsi" w:cstheme="minorHAnsi"/>
                <w:color w:val="000000"/>
                <w:spacing w:val="46"/>
                <w:sz w:val="28"/>
                <w:szCs w:val="28"/>
              </w:rPr>
              <w:t xml:space="preserve"> </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spacing w:val="2"/>
                <w:sz w:val="28"/>
                <w:szCs w:val="28"/>
              </w:rPr>
              <w:t>х</w:t>
            </w:r>
            <w:r w:rsidRPr="001123F1">
              <w:rPr>
                <w:rFonts w:asciiTheme="minorHAnsi" w:eastAsia="Times New Roman" w:hAnsiTheme="minorHAnsi" w:cstheme="minorHAnsi"/>
                <w:color w:val="000000"/>
                <w:sz w:val="28"/>
                <w:szCs w:val="28"/>
              </w:rPr>
              <w:t>рана</w:t>
            </w:r>
            <w:r w:rsidRPr="001123F1">
              <w:rPr>
                <w:rFonts w:asciiTheme="minorHAnsi" w:eastAsia="Times New Roman" w:hAnsiTheme="minorHAnsi" w:cstheme="minorHAnsi"/>
                <w:color w:val="000000"/>
                <w:spacing w:val="43"/>
                <w:sz w:val="28"/>
                <w:szCs w:val="28"/>
              </w:rPr>
              <w:t xml:space="preserve"> </w:t>
            </w:r>
            <w:r w:rsidRPr="001123F1">
              <w:rPr>
                <w:rFonts w:asciiTheme="minorHAnsi" w:eastAsia="Times New Roman" w:hAnsiTheme="minorHAnsi" w:cstheme="minorHAnsi"/>
                <w:color w:val="000000"/>
                <w:sz w:val="28"/>
                <w:szCs w:val="28"/>
              </w:rPr>
              <w:t>живо</w:t>
            </w:r>
            <w:r w:rsidRPr="001123F1">
              <w:rPr>
                <w:rFonts w:asciiTheme="minorHAnsi" w:eastAsia="Times New Roman" w:hAnsiTheme="minorHAnsi" w:cstheme="minorHAnsi"/>
                <w:color w:val="000000"/>
                <w:w w:val="99"/>
                <w:sz w:val="28"/>
                <w:szCs w:val="28"/>
              </w:rPr>
              <w:t>т</w:t>
            </w:r>
            <w:r w:rsidRPr="001123F1">
              <w:rPr>
                <w:rFonts w:asciiTheme="minorHAnsi" w:eastAsia="Times New Roman" w:hAnsiTheme="minorHAnsi" w:cstheme="minorHAnsi"/>
                <w:color w:val="000000"/>
                <w:spacing w:val="1"/>
                <w:sz w:val="28"/>
                <w:szCs w:val="28"/>
              </w:rPr>
              <w:t>н</w:t>
            </w:r>
            <w:r w:rsidRPr="001123F1">
              <w:rPr>
                <w:rFonts w:asciiTheme="minorHAnsi" w:eastAsia="Times New Roman" w:hAnsiTheme="minorHAnsi" w:cstheme="minorHAnsi"/>
                <w:color w:val="000000"/>
                <w:sz w:val="28"/>
                <w:szCs w:val="28"/>
              </w:rPr>
              <w:t>ого</w:t>
            </w:r>
            <w:r w:rsidRPr="001123F1">
              <w:rPr>
                <w:rFonts w:asciiTheme="minorHAnsi" w:eastAsia="Times New Roman" w:hAnsiTheme="minorHAnsi" w:cstheme="minorHAnsi"/>
                <w:color w:val="000000"/>
                <w:spacing w:val="47"/>
                <w:sz w:val="28"/>
                <w:szCs w:val="28"/>
              </w:rPr>
              <w:t xml:space="preserve"> </w:t>
            </w:r>
            <w:r w:rsidRPr="001123F1">
              <w:rPr>
                <w:rFonts w:asciiTheme="minorHAnsi" w:eastAsia="Times New Roman" w:hAnsiTheme="minorHAnsi" w:cstheme="minorHAnsi"/>
                <w:color w:val="000000"/>
                <w:sz w:val="28"/>
                <w:szCs w:val="28"/>
              </w:rPr>
              <w:t>и</w:t>
            </w:r>
            <w:r w:rsidRPr="001123F1">
              <w:rPr>
                <w:rFonts w:asciiTheme="minorHAnsi" w:eastAsia="Times New Roman" w:hAnsiTheme="minorHAnsi" w:cstheme="minorHAnsi"/>
                <w:color w:val="000000"/>
                <w:spacing w:val="44"/>
                <w:sz w:val="28"/>
                <w:szCs w:val="28"/>
              </w:rPr>
              <w:t xml:space="preserve"> </w:t>
            </w:r>
            <w:r w:rsidRPr="001123F1">
              <w:rPr>
                <w:rFonts w:asciiTheme="minorHAnsi" w:eastAsia="Times New Roman" w:hAnsiTheme="minorHAnsi" w:cstheme="minorHAnsi"/>
                <w:color w:val="000000"/>
                <w:sz w:val="28"/>
                <w:szCs w:val="28"/>
              </w:rPr>
              <w:t>ра</w:t>
            </w:r>
            <w:r w:rsidRPr="001123F1">
              <w:rPr>
                <w:rFonts w:asciiTheme="minorHAnsi" w:eastAsia="Times New Roman" w:hAnsiTheme="minorHAnsi" w:cstheme="minorHAnsi"/>
                <w:color w:val="000000"/>
                <w:spacing w:val="-1"/>
                <w:sz w:val="28"/>
                <w:szCs w:val="28"/>
              </w:rPr>
              <w:t>с</w:t>
            </w:r>
            <w:r w:rsidRPr="001123F1">
              <w:rPr>
                <w:rFonts w:asciiTheme="minorHAnsi" w:eastAsia="Times New Roman" w:hAnsiTheme="minorHAnsi" w:cstheme="minorHAnsi"/>
                <w:color w:val="000000"/>
                <w:sz w:val="28"/>
                <w:szCs w:val="28"/>
              </w:rPr>
              <w:t>т</w:t>
            </w:r>
            <w:r w:rsidRPr="001123F1">
              <w:rPr>
                <w:rFonts w:asciiTheme="minorHAnsi" w:eastAsia="Times New Roman" w:hAnsiTheme="minorHAnsi" w:cstheme="minorHAnsi"/>
                <w:color w:val="000000"/>
                <w:w w:val="99"/>
                <w:sz w:val="28"/>
                <w:szCs w:val="28"/>
              </w:rPr>
              <w:t>и</w:t>
            </w:r>
            <w:r w:rsidRPr="001123F1">
              <w:rPr>
                <w:rFonts w:asciiTheme="minorHAnsi" w:eastAsia="Times New Roman" w:hAnsiTheme="minorHAnsi" w:cstheme="minorHAnsi"/>
                <w:color w:val="000000"/>
                <w:sz w:val="28"/>
                <w:szCs w:val="28"/>
              </w:rPr>
              <w:t>те</w:t>
            </w:r>
            <w:r w:rsidRPr="001123F1">
              <w:rPr>
                <w:rFonts w:asciiTheme="minorHAnsi" w:eastAsia="Times New Roman" w:hAnsiTheme="minorHAnsi" w:cstheme="minorHAnsi"/>
                <w:color w:val="000000"/>
                <w:w w:val="99"/>
                <w:sz w:val="28"/>
                <w:szCs w:val="28"/>
              </w:rPr>
              <w:t>льн</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w w:val="99"/>
                <w:sz w:val="28"/>
                <w:szCs w:val="28"/>
              </w:rPr>
              <w:t>г</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spacing w:val="48"/>
                <w:sz w:val="28"/>
                <w:szCs w:val="28"/>
              </w:rPr>
              <w:t xml:space="preserve"> </w:t>
            </w:r>
            <w:r w:rsidRPr="001123F1">
              <w:rPr>
                <w:rFonts w:asciiTheme="minorHAnsi" w:eastAsia="Times New Roman" w:hAnsiTheme="minorHAnsi" w:cstheme="minorHAnsi"/>
                <w:color w:val="000000"/>
                <w:sz w:val="28"/>
                <w:szCs w:val="28"/>
              </w:rPr>
              <w:t>м</w:t>
            </w:r>
            <w:r w:rsidRPr="001123F1">
              <w:rPr>
                <w:rFonts w:asciiTheme="minorHAnsi" w:eastAsia="Times New Roman" w:hAnsiTheme="minorHAnsi" w:cstheme="minorHAnsi"/>
                <w:color w:val="000000"/>
                <w:w w:val="99"/>
                <w:sz w:val="28"/>
                <w:szCs w:val="28"/>
              </w:rPr>
              <w:t>и</w:t>
            </w:r>
            <w:r w:rsidRPr="001123F1">
              <w:rPr>
                <w:rFonts w:asciiTheme="minorHAnsi" w:eastAsia="Times New Roman" w:hAnsiTheme="minorHAnsi" w:cstheme="minorHAnsi"/>
                <w:color w:val="000000"/>
                <w:sz w:val="28"/>
                <w:szCs w:val="28"/>
              </w:rPr>
              <w:t xml:space="preserve">ра. </w:t>
            </w:r>
            <w:r w:rsidRPr="001123F1">
              <w:rPr>
                <w:rFonts w:asciiTheme="minorHAnsi" w:eastAsia="Times New Roman" w:hAnsiTheme="minorHAnsi" w:cstheme="minorHAnsi"/>
                <w:color w:val="000000"/>
                <w:spacing w:val="-2"/>
                <w:sz w:val="28"/>
                <w:szCs w:val="28"/>
              </w:rPr>
              <w:t>З</w:t>
            </w:r>
            <w:r w:rsidRPr="001123F1">
              <w:rPr>
                <w:rFonts w:asciiTheme="minorHAnsi" w:eastAsia="Times New Roman" w:hAnsiTheme="minorHAnsi" w:cstheme="minorHAnsi"/>
                <w:color w:val="000000"/>
                <w:spacing w:val="-1"/>
                <w:w w:val="99"/>
                <w:sz w:val="28"/>
                <w:szCs w:val="28"/>
              </w:rPr>
              <w:t>н</w:t>
            </w:r>
            <w:r w:rsidRPr="001123F1">
              <w:rPr>
                <w:rFonts w:asciiTheme="minorHAnsi" w:eastAsia="Times New Roman" w:hAnsiTheme="minorHAnsi" w:cstheme="minorHAnsi"/>
                <w:color w:val="000000"/>
                <w:spacing w:val="-3"/>
                <w:sz w:val="28"/>
                <w:szCs w:val="28"/>
              </w:rPr>
              <w:t>а</w:t>
            </w:r>
            <w:r w:rsidRPr="001123F1">
              <w:rPr>
                <w:rFonts w:asciiTheme="minorHAnsi" w:eastAsia="Times New Roman" w:hAnsiTheme="minorHAnsi" w:cstheme="minorHAnsi"/>
                <w:color w:val="000000"/>
                <w:spacing w:val="-1"/>
                <w:sz w:val="28"/>
                <w:szCs w:val="28"/>
              </w:rPr>
              <w:t>ч</w:t>
            </w:r>
            <w:r w:rsidRPr="001123F1">
              <w:rPr>
                <w:rFonts w:asciiTheme="minorHAnsi" w:eastAsia="Times New Roman" w:hAnsiTheme="minorHAnsi" w:cstheme="minorHAnsi"/>
                <w:color w:val="000000"/>
                <w:spacing w:val="-3"/>
                <w:sz w:val="28"/>
                <w:szCs w:val="28"/>
              </w:rPr>
              <w:t>е</w:t>
            </w:r>
            <w:r w:rsidRPr="001123F1">
              <w:rPr>
                <w:rFonts w:asciiTheme="minorHAnsi" w:eastAsia="Times New Roman" w:hAnsiTheme="minorHAnsi" w:cstheme="minorHAnsi"/>
                <w:color w:val="000000"/>
                <w:spacing w:val="-1"/>
                <w:w w:val="99"/>
                <w:sz w:val="28"/>
                <w:szCs w:val="28"/>
              </w:rPr>
              <w:t>ни</w:t>
            </w:r>
            <w:r w:rsidRPr="001123F1">
              <w:rPr>
                <w:rFonts w:asciiTheme="minorHAnsi" w:eastAsia="Times New Roman" w:hAnsiTheme="minorHAnsi" w:cstheme="minorHAnsi"/>
                <w:color w:val="000000"/>
                <w:sz w:val="28"/>
                <w:szCs w:val="28"/>
              </w:rPr>
              <w:t>е Крас</w:t>
            </w:r>
            <w:r w:rsidRPr="001123F1">
              <w:rPr>
                <w:rFonts w:asciiTheme="minorHAnsi" w:eastAsia="Times New Roman" w:hAnsiTheme="minorHAnsi" w:cstheme="minorHAnsi"/>
                <w:color w:val="000000"/>
                <w:w w:val="99"/>
                <w:sz w:val="28"/>
                <w:szCs w:val="28"/>
              </w:rPr>
              <w:t>н</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w w:val="99"/>
                <w:sz w:val="28"/>
                <w:szCs w:val="28"/>
              </w:rPr>
              <w:t>й</w:t>
            </w:r>
            <w:r w:rsidRPr="001123F1">
              <w:rPr>
                <w:rFonts w:asciiTheme="minorHAnsi" w:eastAsia="Times New Roman" w:hAnsiTheme="minorHAnsi" w:cstheme="minorHAnsi"/>
                <w:color w:val="000000"/>
                <w:sz w:val="28"/>
                <w:szCs w:val="28"/>
              </w:rPr>
              <w:t xml:space="preserve"> </w:t>
            </w:r>
            <w:r w:rsidRPr="001123F1">
              <w:rPr>
                <w:rFonts w:asciiTheme="minorHAnsi" w:eastAsia="Times New Roman" w:hAnsiTheme="minorHAnsi" w:cstheme="minorHAnsi"/>
                <w:color w:val="000000"/>
                <w:spacing w:val="-1"/>
                <w:sz w:val="28"/>
                <w:szCs w:val="28"/>
              </w:rPr>
              <w:t>к</w:t>
            </w:r>
            <w:r w:rsidRPr="001123F1">
              <w:rPr>
                <w:rFonts w:asciiTheme="minorHAnsi" w:eastAsia="Times New Roman" w:hAnsiTheme="minorHAnsi" w:cstheme="minorHAnsi"/>
                <w:color w:val="000000"/>
                <w:spacing w:val="-1"/>
                <w:w w:val="99"/>
                <w:sz w:val="28"/>
                <w:szCs w:val="28"/>
              </w:rPr>
              <w:t>ни</w:t>
            </w:r>
            <w:r w:rsidRPr="001123F1">
              <w:rPr>
                <w:rFonts w:asciiTheme="minorHAnsi" w:eastAsia="Times New Roman" w:hAnsiTheme="minorHAnsi" w:cstheme="minorHAnsi"/>
                <w:color w:val="000000"/>
                <w:spacing w:val="-2"/>
                <w:sz w:val="28"/>
                <w:szCs w:val="28"/>
              </w:rPr>
              <w:t>ги</w:t>
            </w:r>
            <w:r w:rsidRPr="001123F1">
              <w:rPr>
                <w:rFonts w:asciiTheme="minorHAnsi" w:eastAsia="Times New Roman" w:hAnsiTheme="minorHAnsi" w:cstheme="minorHAnsi"/>
                <w:color w:val="000000"/>
                <w:sz w:val="28"/>
                <w:szCs w:val="28"/>
              </w:rPr>
              <w:t>.</w:t>
            </w:r>
          </w:p>
        </w:tc>
        <w:tc>
          <w:tcPr>
            <w:tcW w:w="858" w:type="dxa"/>
            <w:gridSpan w:val="2"/>
            <w:vMerge/>
            <w:tcBorders>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CB35C2B" w14:textId="77777777" w:rsidR="001123F1" w:rsidRPr="00F61C02" w:rsidRDefault="001123F1" w:rsidP="00F61C02">
            <w:pPr>
              <w:spacing w:after="0" w:line="276" w:lineRule="auto"/>
              <w:jc w:val="center"/>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7E3D056"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AEDD7D3"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50DC9097"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8A3DEE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1ABFD6C"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E25CB1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AD7D1E1"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217DA4A7"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C225CD4" w14:textId="793E34F0"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1. Практическое занятие «Природные ресурсы </w:t>
            </w:r>
            <w:r w:rsidR="006D4C30">
              <w:rPr>
                <w:rFonts w:ascii="OfficinaSansBookC" w:eastAsia="Times New Roman" w:hAnsi="OfficinaSansBookC" w:cs="Times New Roman"/>
                <w:color w:val="181818"/>
                <w:sz w:val="28"/>
                <w:szCs w:val="28"/>
              </w:rPr>
              <w:t>Архангельской области</w:t>
            </w:r>
            <w:r w:rsidRPr="00F61C02">
              <w:rPr>
                <w:rFonts w:ascii="OfficinaSansBookC" w:eastAsia="Times New Roman" w:hAnsi="OfficinaSansBookC" w:cs="Times New Roman"/>
                <w:color w:val="181818"/>
                <w:sz w:val="28"/>
                <w:szCs w:val="28"/>
              </w:rPr>
              <w:t>»</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D5019C3"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4F94BA6"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0A12D10" w14:textId="77777777" w:rsidTr="001F13AF">
        <w:trPr>
          <w:trHeight w:val="518"/>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6D30677"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Раздел 3. Основы прикладной экологии</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8ABBF8D"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FE0402A" w14:textId="7829CB8D"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1</w:t>
            </w:r>
            <w:r w:rsidR="007C67F7">
              <w:rPr>
                <w:rFonts w:ascii="OfficinaSansBookC" w:eastAsia="Times New Roman" w:hAnsi="OfficinaSansBookC" w:cs="Times New Roman"/>
                <w:b/>
                <w:color w:val="181818"/>
                <w:sz w:val="28"/>
                <w:szCs w:val="28"/>
              </w:rPr>
              <w:t>4</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90A7117"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r>
      <w:tr w:rsidR="00A320A7" w:rsidRPr="00F61C02" w14:paraId="59CD5A98" w14:textId="77777777" w:rsidTr="001F13AF">
        <w:trPr>
          <w:trHeight w:val="425"/>
        </w:trPr>
        <w:tc>
          <w:tcPr>
            <w:tcW w:w="2876" w:type="dxa"/>
            <w:vMerge w:val="restart"/>
            <w:tcBorders>
              <w:top w:val="single" w:sz="4" w:space="0" w:color="000000"/>
              <w:left w:val="single" w:sz="4" w:space="0" w:color="000000"/>
              <w:right w:val="single" w:sz="4" w:space="0" w:color="000000"/>
            </w:tcBorders>
            <w:shd w:val="clear" w:color="auto" w:fill="FFFFFF"/>
            <w:tcMar>
              <w:top w:w="0" w:type="dxa"/>
              <w:left w:w="45" w:type="dxa"/>
              <w:bottom w:w="0" w:type="dxa"/>
              <w:right w:w="45" w:type="dxa"/>
            </w:tcMar>
            <w:vAlign w:val="center"/>
          </w:tcPr>
          <w:p w14:paraId="6E9BB597" w14:textId="77777777" w:rsidR="00A320A7" w:rsidRDefault="00A320A7" w:rsidP="00F61C02">
            <w:pPr>
              <w:spacing w:after="0" w:line="276" w:lineRule="auto"/>
              <w:rPr>
                <w:rFonts w:ascii="OfficinaSansBookC" w:eastAsia="Times New Roman" w:hAnsi="OfficinaSansBookC" w:cs="Times New Roman"/>
                <w:color w:val="181818"/>
                <w:sz w:val="28"/>
                <w:szCs w:val="28"/>
              </w:rPr>
            </w:pPr>
            <w:r>
              <w:rPr>
                <w:rFonts w:ascii="OfficinaSansBookC" w:eastAsia="Times New Roman" w:hAnsi="OfficinaSansBookC" w:cs="Times New Roman"/>
                <w:color w:val="181818"/>
                <w:sz w:val="28"/>
                <w:szCs w:val="28"/>
              </w:rPr>
              <w:t xml:space="preserve">Тема 3.1. </w:t>
            </w:r>
          </w:p>
          <w:p w14:paraId="7DB7A925" w14:textId="19D72B10" w:rsidR="00A320A7" w:rsidRPr="00F61C02" w:rsidRDefault="00A320A7" w:rsidP="00F61C02">
            <w:pPr>
              <w:spacing w:after="0" w:line="276" w:lineRule="auto"/>
              <w:rPr>
                <w:rFonts w:ascii="OfficinaSansBookC" w:eastAsia="Times New Roman" w:hAnsi="OfficinaSansBookC" w:cs="Times New Roman"/>
                <w:color w:val="181818"/>
                <w:sz w:val="28"/>
                <w:szCs w:val="28"/>
              </w:rPr>
            </w:pPr>
            <w:r>
              <w:rPr>
                <w:rFonts w:ascii="OfficinaSansBookC" w:eastAsia="Times New Roman" w:hAnsi="OfficinaSansBookC" w:cs="Times New Roman"/>
                <w:color w:val="181818"/>
                <w:sz w:val="28"/>
                <w:szCs w:val="28"/>
              </w:rPr>
              <w:lastRenderedPageBreak/>
              <w:t>Глобальные экологические проблемы</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9E0E290" w14:textId="3726C7D2" w:rsidR="00A320A7" w:rsidRPr="00F61C02" w:rsidRDefault="00A320A7" w:rsidP="00F61C02">
            <w:pPr>
              <w:spacing w:after="0" w:line="276" w:lineRule="auto"/>
              <w:rPr>
                <w:rFonts w:ascii="OfficinaSansBookC" w:eastAsia="Times New Roman" w:hAnsi="OfficinaSansBookC" w:cs="Times New Roman"/>
                <w:b/>
                <w:color w:val="181818"/>
                <w:sz w:val="28"/>
                <w:szCs w:val="28"/>
              </w:rPr>
            </w:pPr>
            <w:r w:rsidRPr="00F61C02">
              <w:rPr>
                <w:rFonts w:ascii="OfficinaSansBookC" w:eastAsia="Times New Roman" w:hAnsi="OfficinaSansBookC" w:cs="Times New Roman"/>
                <w:b/>
                <w:color w:val="181818"/>
                <w:sz w:val="28"/>
                <w:szCs w:val="28"/>
              </w:rPr>
              <w:lastRenderedPageBreak/>
              <w:t>Основное содержание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3605401" w14:textId="7D99E0E1" w:rsidR="00A320A7" w:rsidRPr="00F61C02" w:rsidRDefault="004E47EE" w:rsidP="00F61C02">
            <w:pPr>
              <w:spacing w:after="0" w:line="276" w:lineRule="auto"/>
              <w:jc w:val="center"/>
              <w:rPr>
                <w:rFonts w:ascii="OfficinaSansBookC" w:eastAsia="Times New Roman" w:hAnsi="OfficinaSansBookC" w:cs="Times New Roman"/>
                <w:b/>
                <w:color w:val="181818"/>
                <w:sz w:val="28"/>
                <w:szCs w:val="28"/>
              </w:rPr>
            </w:pPr>
            <w:r>
              <w:rPr>
                <w:rFonts w:ascii="OfficinaSansBookC" w:eastAsia="Times New Roman" w:hAnsi="OfficinaSansBookC" w:cs="Times New Roman"/>
                <w:b/>
                <w:color w:val="181818"/>
                <w:sz w:val="28"/>
                <w:szCs w:val="28"/>
              </w:rPr>
              <w:t>3</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1836BD9" w14:textId="77777777" w:rsidR="00A320A7" w:rsidRDefault="00A320A7" w:rsidP="00F61C02">
            <w:pPr>
              <w:spacing w:after="0" w:line="276" w:lineRule="auto"/>
              <w:jc w:val="center"/>
              <w:rPr>
                <w:rFonts w:ascii="OfficinaSansBookC" w:eastAsia="Times New Roman" w:hAnsi="OfficinaSansBookC" w:cs="Times New Roman"/>
                <w:color w:val="181818"/>
                <w:sz w:val="28"/>
                <w:szCs w:val="28"/>
              </w:rPr>
            </w:pPr>
          </w:p>
        </w:tc>
      </w:tr>
      <w:tr w:rsidR="00A320A7" w:rsidRPr="00F61C02" w14:paraId="42D8031D" w14:textId="77777777" w:rsidTr="001F13AF">
        <w:trPr>
          <w:trHeight w:val="425"/>
        </w:trPr>
        <w:tc>
          <w:tcPr>
            <w:tcW w:w="2876" w:type="dxa"/>
            <w:vMerge/>
            <w:tcBorders>
              <w:left w:val="single" w:sz="4" w:space="0" w:color="000000"/>
              <w:right w:val="single" w:sz="4" w:space="0" w:color="000000"/>
            </w:tcBorders>
            <w:shd w:val="clear" w:color="auto" w:fill="FFFFFF"/>
            <w:tcMar>
              <w:top w:w="0" w:type="dxa"/>
              <w:left w:w="45" w:type="dxa"/>
              <w:bottom w:w="0" w:type="dxa"/>
              <w:right w:w="45" w:type="dxa"/>
            </w:tcMar>
            <w:vAlign w:val="center"/>
          </w:tcPr>
          <w:p w14:paraId="01621680" w14:textId="77777777" w:rsidR="00A320A7" w:rsidRPr="00F61C02" w:rsidRDefault="00A320A7" w:rsidP="00F61C02">
            <w:pPr>
              <w:spacing w:after="0" w:line="276" w:lineRule="auto"/>
              <w:rPr>
                <w:rFonts w:ascii="OfficinaSansBookC" w:eastAsia="Times New Roman" w:hAnsi="OfficinaSansBookC" w:cs="Times New Roman"/>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B05CC92" w14:textId="2C9FD5A3" w:rsidR="00A320A7" w:rsidRPr="00F61C02" w:rsidRDefault="00A320A7" w:rsidP="00F61C02">
            <w:pPr>
              <w:spacing w:after="0" w:line="276" w:lineRule="auto"/>
              <w:rPr>
                <w:rFonts w:ascii="OfficinaSansBookC" w:eastAsia="Times New Roman" w:hAnsi="OfficinaSansBookC" w:cs="Times New Roman"/>
                <w:b/>
                <w:color w:val="181818"/>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885CCFE" w14:textId="1E3E3EF4" w:rsidR="00A320A7" w:rsidRPr="00F61C02" w:rsidRDefault="00A320A7" w:rsidP="00F61C02">
            <w:pPr>
              <w:spacing w:after="0" w:line="276" w:lineRule="auto"/>
              <w:jc w:val="center"/>
              <w:rPr>
                <w:rFonts w:ascii="OfficinaSansBookC" w:eastAsia="Times New Roman" w:hAnsi="OfficinaSansBookC" w:cs="Times New Roman"/>
                <w:b/>
                <w:color w:val="181818"/>
                <w:sz w:val="28"/>
                <w:szCs w:val="28"/>
              </w:rPr>
            </w:pP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015E3FB" w14:textId="77777777" w:rsidR="00A320A7" w:rsidRDefault="00A320A7" w:rsidP="00F61C02">
            <w:pPr>
              <w:spacing w:after="0" w:line="276" w:lineRule="auto"/>
              <w:jc w:val="center"/>
              <w:rPr>
                <w:rFonts w:ascii="OfficinaSansBookC" w:eastAsia="Times New Roman" w:hAnsi="OfficinaSansBookC" w:cs="Times New Roman"/>
                <w:color w:val="181818"/>
                <w:sz w:val="28"/>
                <w:szCs w:val="28"/>
              </w:rPr>
            </w:pPr>
          </w:p>
        </w:tc>
      </w:tr>
      <w:tr w:rsidR="00A320A7" w:rsidRPr="00F61C02" w14:paraId="1CDF7646" w14:textId="77777777" w:rsidTr="001F13AF">
        <w:trPr>
          <w:trHeight w:val="425"/>
        </w:trPr>
        <w:tc>
          <w:tcPr>
            <w:tcW w:w="2876" w:type="dxa"/>
            <w:vMerge/>
            <w:tcBorders>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91DB98D" w14:textId="77777777" w:rsidR="00A320A7" w:rsidRPr="00F61C02" w:rsidRDefault="00A320A7" w:rsidP="00F61C02">
            <w:pPr>
              <w:spacing w:after="0" w:line="276" w:lineRule="auto"/>
              <w:rPr>
                <w:rFonts w:ascii="OfficinaSansBookC" w:eastAsia="Times New Roman" w:hAnsi="OfficinaSansBookC" w:cs="Times New Roman"/>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0642C50" w14:textId="760E36C5" w:rsidR="003E78F9" w:rsidRPr="004E47EE" w:rsidRDefault="003E78F9" w:rsidP="00894503">
            <w:pPr>
              <w:pStyle w:val="ad"/>
              <w:widowControl w:val="0"/>
              <w:numPr>
                <w:ilvl w:val="0"/>
                <w:numId w:val="5"/>
              </w:numPr>
              <w:spacing w:after="0" w:line="360" w:lineRule="auto"/>
              <w:ind w:left="240" w:right="40" w:hanging="240"/>
              <w:jc w:val="both"/>
              <w:rPr>
                <w:rFonts w:asciiTheme="minorHAnsi" w:eastAsia="Times New Roman" w:hAnsiTheme="minorHAnsi" w:cstheme="minorHAnsi"/>
                <w:color w:val="000000"/>
                <w:sz w:val="28"/>
                <w:szCs w:val="28"/>
              </w:rPr>
            </w:pPr>
            <w:r w:rsidRPr="004E47EE">
              <w:rPr>
                <w:rFonts w:asciiTheme="minorHAnsi" w:eastAsia="Times New Roman" w:hAnsiTheme="minorHAnsi" w:cstheme="minorHAnsi"/>
                <w:color w:val="000000"/>
                <w:sz w:val="28"/>
                <w:szCs w:val="28"/>
              </w:rPr>
              <w:t>По</w:t>
            </w:r>
            <w:r w:rsidRPr="004E47EE">
              <w:rPr>
                <w:rFonts w:asciiTheme="minorHAnsi" w:eastAsia="Times New Roman" w:hAnsiTheme="minorHAnsi" w:cstheme="minorHAnsi"/>
                <w:color w:val="000000"/>
                <w:w w:val="99"/>
                <w:sz w:val="28"/>
                <w:szCs w:val="28"/>
              </w:rPr>
              <w:t>н</w:t>
            </w:r>
            <w:r w:rsidRPr="004E47EE">
              <w:rPr>
                <w:rFonts w:asciiTheme="minorHAnsi" w:eastAsia="Times New Roman" w:hAnsiTheme="minorHAnsi" w:cstheme="minorHAnsi"/>
                <w:color w:val="000000"/>
                <w:sz w:val="28"/>
                <w:szCs w:val="28"/>
              </w:rPr>
              <w:t>я</w:t>
            </w:r>
            <w:r w:rsidRPr="004E47EE">
              <w:rPr>
                <w:rFonts w:asciiTheme="minorHAnsi" w:eastAsia="Times New Roman" w:hAnsiTheme="minorHAnsi" w:cstheme="minorHAnsi"/>
                <w:color w:val="000000"/>
                <w:spacing w:val="1"/>
                <w:sz w:val="28"/>
                <w:szCs w:val="28"/>
              </w:rPr>
              <w:t>т</w:t>
            </w:r>
            <w:r w:rsidRPr="004E47EE">
              <w:rPr>
                <w:rFonts w:asciiTheme="minorHAnsi" w:eastAsia="Times New Roman" w:hAnsiTheme="minorHAnsi" w:cstheme="minorHAnsi"/>
                <w:color w:val="000000"/>
                <w:spacing w:val="1"/>
                <w:w w:val="99"/>
                <w:sz w:val="28"/>
                <w:szCs w:val="28"/>
              </w:rPr>
              <w:t>и</w:t>
            </w:r>
            <w:r w:rsidRPr="004E47EE">
              <w:rPr>
                <w:rFonts w:asciiTheme="minorHAnsi" w:eastAsia="Times New Roman" w:hAnsiTheme="minorHAnsi" w:cstheme="minorHAnsi"/>
                <w:color w:val="000000"/>
                <w:sz w:val="28"/>
                <w:szCs w:val="28"/>
              </w:rPr>
              <w:t>е</w:t>
            </w:r>
            <w:r w:rsidRPr="004E47EE">
              <w:rPr>
                <w:rFonts w:asciiTheme="minorHAnsi" w:eastAsia="Times New Roman" w:hAnsiTheme="minorHAnsi" w:cstheme="minorHAnsi"/>
                <w:color w:val="000000"/>
                <w:spacing w:val="71"/>
                <w:sz w:val="28"/>
                <w:szCs w:val="28"/>
              </w:rPr>
              <w:t xml:space="preserve"> </w:t>
            </w:r>
            <w:r w:rsidRPr="004E47EE">
              <w:rPr>
                <w:rFonts w:asciiTheme="minorHAnsi" w:eastAsia="Times New Roman" w:hAnsiTheme="minorHAnsi" w:cstheme="minorHAnsi"/>
                <w:color w:val="000000"/>
                <w:spacing w:val="-8"/>
                <w:sz w:val="28"/>
                <w:szCs w:val="28"/>
              </w:rPr>
              <w:t>«</w:t>
            </w:r>
            <w:r w:rsidRPr="004E47EE">
              <w:rPr>
                <w:rFonts w:asciiTheme="minorHAnsi" w:eastAsia="Times New Roman" w:hAnsiTheme="minorHAnsi" w:cstheme="minorHAnsi"/>
                <w:color w:val="000000"/>
                <w:spacing w:val="1"/>
                <w:w w:val="99"/>
                <w:sz w:val="28"/>
                <w:szCs w:val="28"/>
              </w:rPr>
              <w:t>п</w:t>
            </w:r>
            <w:r w:rsidRPr="004E47EE">
              <w:rPr>
                <w:rFonts w:asciiTheme="minorHAnsi" w:eastAsia="Times New Roman" w:hAnsiTheme="minorHAnsi" w:cstheme="minorHAnsi"/>
                <w:color w:val="000000"/>
                <w:sz w:val="28"/>
                <w:szCs w:val="28"/>
              </w:rPr>
              <w:t>ар</w:t>
            </w:r>
            <w:r w:rsidRPr="004E47EE">
              <w:rPr>
                <w:rFonts w:asciiTheme="minorHAnsi" w:eastAsia="Times New Roman" w:hAnsiTheme="minorHAnsi" w:cstheme="minorHAnsi"/>
                <w:color w:val="000000"/>
                <w:spacing w:val="1"/>
                <w:sz w:val="28"/>
                <w:szCs w:val="28"/>
              </w:rPr>
              <w:t>ни</w:t>
            </w:r>
            <w:r w:rsidRPr="004E47EE">
              <w:rPr>
                <w:rFonts w:asciiTheme="minorHAnsi" w:eastAsia="Times New Roman" w:hAnsiTheme="minorHAnsi" w:cstheme="minorHAnsi"/>
                <w:color w:val="000000"/>
                <w:sz w:val="28"/>
                <w:szCs w:val="28"/>
              </w:rPr>
              <w:t>кового</w:t>
            </w:r>
            <w:r w:rsidRPr="004E47EE">
              <w:rPr>
                <w:rFonts w:asciiTheme="minorHAnsi" w:eastAsia="Times New Roman" w:hAnsiTheme="minorHAnsi" w:cstheme="minorHAnsi"/>
                <w:color w:val="000000"/>
                <w:spacing w:val="66"/>
                <w:sz w:val="28"/>
                <w:szCs w:val="28"/>
              </w:rPr>
              <w:t xml:space="preserve"> </w:t>
            </w:r>
            <w:r w:rsidRPr="004E47EE">
              <w:rPr>
                <w:rFonts w:asciiTheme="minorHAnsi" w:eastAsia="Times New Roman" w:hAnsiTheme="minorHAnsi" w:cstheme="minorHAnsi"/>
                <w:color w:val="000000"/>
                <w:sz w:val="28"/>
                <w:szCs w:val="28"/>
              </w:rPr>
              <w:t>э</w:t>
            </w:r>
            <w:r w:rsidRPr="004E47EE">
              <w:rPr>
                <w:rFonts w:asciiTheme="minorHAnsi" w:eastAsia="Times New Roman" w:hAnsiTheme="minorHAnsi" w:cstheme="minorHAnsi"/>
                <w:color w:val="000000"/>
                <w:spacing w:val="1"/>
                <w:sz w:val="28"/>
                <w:szCs w:val="28"/>
              </w:rPr>
              <w:t>ф</w:t>
            </w:r>
            <w:r w:rsidRPr="004E47EE">
              <w:rPr>
                <w:rFonts w:asciiTheme="minorHAnsi" w:eastAsia="Times New Roman" w:hAnsiTheme="minorHAnsi" w:cstheme="minorHAnsi"/>
                <w:color w:val="000000"/>
                <w:sz w:val="28"/>
                <w:szCs w:val="28"/>
              </w:rPr>
              <w:t>фек</w:t>
            </w:r>
            <w:r w:rsidRPr="004E47EE">
              <w:rPr>
                <w:rFonts w:asciiTheme="minorHAnsi" w:eastAsia="Times New Roman" w:hAnsiTheme="minorHAnsi" w:cstheme="minorHAnsi"/>
                <w:color w:val="000000"/>
                <w:spacing w:val="1"/>
                <w:w w:val="99"/>
                <w:sz w:val="28"/>
                <w:szCs w:val="28"/>
              </w:rPr>
              <w:t>т</w:t>
            </w:r>
            <w:r w:rsidRPr="004E47EE">
              <w:rPr>
                <w:rFonts w:asciiTheme="minorHAnsi" w:eastAsia="Times New Roman" w:hAnsiTheme="minorHAnsi" w:cstheme="minorHAnsi"/>
                <w:color w:val="000000"/>
                <w:spacing w:val="3"/>
                <w:sz w:val="28"/>
                <w:szCs w:val="28"/>
              </w:rPr>
              <w:t>а</w:t>
            </w:r>
            <w:r w:rsidRPr="004E47EE">
              <w:rPr>
                <w:rFonts w:asciiTheme="minorHAnsi" w:eastAsia="Times New Roman" w:hAnsiTheme="minorHAnsi" w:cstheme="minorHAnsi"/>
                <w:color w:val="000000"/>
                <w:spacing w:val="-5"/>
                <w:sz w:val="28"/>
                <w:szCs w:val="28"/>
              </w:rPr>
              <w:t>»</w:t>
            </w:r>
            <w:r w:rsidRPr="004E47EE">
              <w:rPr>
                <w:rFonts w:asciiTheme="minorHAnsi" w:eastAsia="Times New Roman" w:hAnsiTheme="minorHAnsi" w:cstheme="minorHAnsi"/>
                <w:color w:val="000000"/>
                <w:sz w:val="28"/>
                <w:szCs w:val="28"/>
              </w:rPr>
              <w:t>.</w:t>
            </w:r>
            <w:r w:rsidRPr="004E47EE">
              <w:rPr>
                <w:rFonts w:asciiTheme="minorHAnsi" w:eastAsia="Times New Roman" w:hAnsiTheme="minorHAnsi" w:cstheme="minorHAnsi"/>
                <w:color w:val="000000"/>
                <w:spacing w:val="69"/>
                <w:sz w:val="28"/>
                <w:szCs w:val="28"/>
              </w:rPr>
              <w:t xml:space="preserve"> </w:t>
            </w:r>
            <w:r w:rsidRPr="004E47EE">
              <w:rPr>
                <w:rFonts w:asciiTheme="minorHAnsi" w:eastAsia="Times New Roman" w:hAnsiTheme="minorHAnsi" w:cstheme="minorHAnsi"/>
                <w:color w:val="000000"/>
                <w:sz w:val="28"/>
                <w:szCs w:val="28"/>
              </w:rPr>
              <w:t>П</w:t>
            </w:r>
            <w:r w:rsidRPr="004E47EE">
              <w:rPr>
                <w:rFonts w:asciiTheme="minorHAnsi" w:eastAsia="Times New Roman" w:hAnsiTheme="minorHAnsi" w:cstheme="minorHAnsi"/>
                <w:color w:val="000000"/>
                <w:spacing w:val="-1"/>
                <w:sz w:val="28"/>
                <w:szCs w:val="28"/>
              </w:rPr>
              <w:t>ос</w:t>
            </w:r>
            <w:r w:rsidRPr="004E47EE">
              <w:rPr>
                <w:rFonts w:asciiTheme="minorHAnsi" w:eastAsia="Times New Roman" w:hAnsiTheme="minorHAnsi" w:cstheme="minorHAnsi"/>
                <w:color w:val="000000"/>
                <w:sz w:val="28"/>
                <w:szCs w:val="28"/>
              </w:rPr>
              <w:t>л</w:t>
            </w:r>
            <w:r w:rsidRPr="004E47EE">
              <w:rPr>
                <w:rFonts w:asciiTheme="minorHAnsi" w:eastAsia="Times New Roman" w:hAnsiTheme="minorHAnsi" w:cstheme="minorHAnsi"/>
                <w:color w:val="000000"/>
                <w:spacing w:val="-1"/>
                <w:sz w:val="28"/>
                <w:szCs w:val="28"/>
              </w:rPr>
              <w:t>е</w:t>
            </w:r>
            <w:r w:rsidRPr="004E47EE">
              <w:rPr>
                <w:rFonts w:asciiTheme="minorHAnsi" w:eastAsia="Times New Roman" w:hAnsiTheme="minorHAnsi" w:cstheme="minorHAnsi"/>
                <w:color w:val="000000"/>
                <w:sz w:val="28"/>
                <w:szCs w:val="28"/>
              </w:rPr>
              <w:t>дс</w:t>
            </w:r>
            <w:r w:rsidRPr="004E47EE">
              <w:rPr>
                <w:rFonts w:asciiTheme="minorHAnsi" w:eastAsia="Times New Roman" w:hAnsiTheme="minorHAnsi" w:cstheme="minorHAnsi"/>
                <w:color w:val="000000"/>
                <w:w w:val="99"/>
                <w:sz w:val="28"/>
                <w:szCs w:val="28"/>
              </w:rPr>
              <w:t>т</w:t>
            </w:r>
            <w:r w:rsidRPr="004E47EE">
              <w:rPr>
                <w:rFonts w:asciiTheme="minorHAnsi" w:eastAsia="Times New Roman" w:hAnsiTheme="minorHAnsi" w:cstheme="minorHAnsi"/>
                <w:color w:val="000000"/>
                <w:sz w:val="28"/>
                <w:szCs w:val="28"/>
              </w:rPr>
              <w:t>вия</w:t>
            </w:r>
            <w:r w:rsidRPr="004E47EE">
              <w:rPr>
                <w:rFonts w:asciiTheme="minorHAnsi" w:eastAsia="Times New Roman" w:hAnsiTheme="minorHAnsi" w:cstheme="minorHAnsi"/>
                <w:color w:val="000000"/>
                <w:spacing w:val="76"/>
                <w:sz w:val="28"/>
                <w:szCs w:val="28"/>
              </w:rPr>
              <w:t xml:space="preserve"> </w:t>
            </w:r>
            <w:r w:rsidRPr="004E47EE">
              <w:rPr>
                <w:rFonts w:asciiTheme="minorHAnsi" w:eastAsia="Times New Roman" w:hAnsiTheme="minorHAnsi" w:cstheme="minorHAnsi"/>
                <w:color w:val="000000"/>
                <w:spacing w:val="-8"/>
                <w:sz w:val="28"/>
                <w:szCs w:val="28"/>
              </w:rPr>
              <w:t>«</w:t>
            </w:r>
            <w:r w:rsidRPr="004E47EE">
              <w:rPr>
                <w:rFonts w:asciiTheme="minorHAnsi" w:eastAsia="Times New Roman" w:hAnsiTheme="minorHAnsi" w:cstheme="minorHAnsi"/>
                <w:color w:val="000000"/>
                <w:spacing w:val="2"/>
                <w:sz w:val="28"/>
                <w:szCs w:val="28"/>
              </w:rPr>
              <w:t>п</w:t>
            </w:r>
            <w:r w:rsidRPr="004E47EE">
              <w:rPr>
                <w:rFonts w:asciiTheme="minorHAnsi" w:eastAsia="Times New Roman" w:hAnsiTheme="minorHAnsi" w:cstheme="minorHAnsi"/>
                <w:color w:val="000000"/>
                <w:sz w:val="28"/>
                <w:szCs w:val="28"/>
              </w:rPr>
              <w:t>арн</w:t>
            </w:r>
            <w:r w:rsidRPr="004E47EE">
              <w:rPr>
                <w:rFonts w:asciiTheme="minorHAnsi" w:eastAsia="Times New Roman" w:hAnsiTheme="minorHAnsi" w:cstheme="minorHAnsi"/>
                <w:color w:val="000000"/>
                <w:spacing w:val="1"/>
                <w:sz w:val="28"/>
                <w:szCs w:val="28"/>
              </w:rPr>
              <w:t>ик</w:t>
            </w:r>
            <w:r w:rsidRPr="004E47EE">
              <w:rPr>
                <w:rFonts w:asciiTheme="minorHAnsi" w:eastAsia="Times New Roman" w:hAnsiTheme="minorHAnsi" w:cstheme="minorHAnsi"/>
                <w:color w:val="000000"/>
                <w:sz w:val="28"/>
                <w:szCs w:val="28"/>
              </w:rPr>
              <w:t>ового</w:t>
            </w:r>
            <w:r w:rsidRPr="004E47EE">
              <w:rPr>
                <w:rFonts w:asciiTheme="minorHAnsi" w:eastAsia="Times New Roman" w:hAnsiTheme="minorHAnsi" w:cstheme="minorHAnsi"/>
                <w:color w:val="000000"/>
                <w:spacing w:val="71"/>
                <w:sz w:val="28"/>
                <w:szCs w:val="28"/>
              </w:rPr>
              <w:t xml:space="preserve"> </w:t>
            </w:r>
            <w:r w:rsidRPr="004E47EE">
              <w:rPr>
                <w:rFonts w:asciiTheme="minorHAnsi" w:eastAsia="Times New Roman" w:hAnsiTheme="minorHAnsi" w:cstheme="minorHAnsi"/>
                <w:color w:val="000000"/>
                <w:sz w:val="28"/>
                <w:szCs w:val="28"/>
              </w:rPr>
              <w:t>э</w:t>
            </w:r>
            <w:r w:rsidRPr="004E47EE">
              <w:rPr>
                <w:rFonts w:asciiTheme="minorHAnsi" w:eastAsia="Times New Roman" w:hAnsiTheme="minorHAnsi" w:cstheme="minorHAnsi"/>
                <w:color w:val="000000"/>
                <w:spacing w:val="1"/>
                <w:sz w:val="28"/>
                <w:szCs w:val="28"/>
              </w:rPr>
              <w:t>ф</w:t>
            </w:r>
            <w:r w:rsidRPr="004E47EE">
              <w:rPr>
                <w:rFonts w:asciiTheme="minorHAnsi" w:eastAsia="Times New Roman" w:hAnsiTheme="minorHAnsi" w:cstheme="minorHAnsi"/>
                <w:color w:val="000000"/>
                <w:sz w:val="28"/>
                <w:szCs w:val="28"/>
              </w:rPr>
              <w:t>фек</w:t>
            </w:r>
            <w:r w:rsidRPr="004E47EE">
              <w:rPr>
                <w:rFonts w:asciiTheme="minorHAnsi" w:eastAsia="Times New Roman" w:hAnsiTheme="minorHAnsi" w:cstheme="minorHAnsi"/>
                <w:color w:val="000000"/>
                <w:spacing w:val="1"/>
                <w:w w:val="99"/>
                <w:sz w:val="28"/>
                <w:szCs w:val="28"/>
              </w:rPr>
              <w:t>т</w:t>
            </w:r>
            <w:r w:rsidRPr="004E47EE">
              <w:rPr>
                <w:rFonts w:asciiTheme="minorHAnsi" w:eastAsia="Times New Roman" w:hAnsiTheme="minorHAnsi" w:cstheme="minorHAnsi"/>
                <w:color w:val="000000"/>
                <w:spacing w:val="1"/>
                <w:sz w:val="28"/>
                <w:szCs w:val="28"/>
              </w:rPr>
              <w:t>а</w:t>
            </w:r>
            <w:r w:rsidRPr="004E47EE">
              <w:rPr>
                <w:rFonts w:asciiTheme="minorHAnsi" w:eastAsia="Times New Roman" w:hAnsiTheme="minorHAnsi" w:cstheme="minorHAnsi"/>
                <w:color w:val="000000"/>
                <w:sz w:val="28"/>
                <w:szCs w:val="28"/>
              </w:rPr>
              <w:t>»</w:t>
            </w:r>
            <w:r w:rsidRPr="004E47EE">
              <w:rPr>
                <w:rFonts w:asciiTheme="minorHAnsi" w:eastAsia="Times New Roman" w:hAnsiTheme="minorHAnsi" w:cstheme="minorHAnsi"/>
                <w:color w:val="000000"/>
                <w:spacing w:val="65"/>
                <w:sz w:val="28"/>
                <w:szCs w:val="28"/>
              </w:rPr>
              <w:t xml:space="preserve"> </w:t>
            </w:r>
            <w:r w:rsidRPr="004E47EE">
              <w:rPr>
                <w:rFonts w:asciiTheme="minorHAnsi" w:eastAsia="Times New Roman" w:hAnsiTheme="minorHAnsi" w:cstheme="minorHAnsi"/>
                <w:color w:val="000000"/>
                <w:sz w:val="28"/>
                <w:szCs w:val="28"/>
              </w:rPr>
              <w:t>для</w:t>
            </w:r>
            <w:r w:rsidRPr="004E47EE">
              <w:rPr>
                <w:rFonts w:asciiTheme="minorHAnsi" w:eastAsia="Times New Roman" w:hAnsiTheme="minorHAnsi" w:cstheme="minorHAnsi"/>
                <w:color w:val="000000"/>
                <w:spacing w:val="73"/>
                <w:sz w:val="28"/>
                <w:szCs w:val="28"/>
              </w:rPr>
              <w:t xml:space="preserve"> </w:t>
            </w:r>
            <w:r w:rsidRPr="004E47EE">
              <w:rPr>
                <w:rFonts w:asciiTheme="minorHAnsi" w:eastAsia="Times New Roman" w:hAnsiTheme="minorHAnsi" w:cstheme="minorHAnsi"/>
                <w:color w:val="000000"/>
                <w:sz w:val="28"/>
                <w:szCs w:val="28"/>
              </w:rPr>
              <w:t>ч</w:t>
            </w:r>
            <w:r w:rsidRPr="004E47EE">
              <w:rPr>
                <w:rFonts w:asciiTheme="minorHAnsi" w:eastAsia="Times New Roman" w:hAnsiTheme="minorHAnsi" w:cstheme="minorHAnsi"/>
                <w:color w:val="000000"/>
                <w:spacing w:val="-1"/>
                <w:sz w:val="28"/>
                <w:szCs w:val="28"/>
              </w:rPr>
              <w:t>е</w:t>
            </w:r>
            <w:r w:rsidRPr="004E47EE">
              <w:rPr>
                <w:rFonts w:asciiTheme="minorHAnsi" w:eastAsia="Times New Roman" w:hAnsiTheme="minorHAnsi" w:cstheme="minorHAnsi"/>
                <w:color w:val="000000"/>
                <w:w w:val="99"/>
                <w:sz w:val="28"/>
                <w:szCs w:val="28"/>
              </w:rPr>
              <w:t>л</w:t>
            </w:r>
            <w:r w:rsidRPr="004E47EE">
              <w:rPr>
                <w:rFonts w:asciiTheme="minorHAnsi" w:eastAsia="Times New Roman" w:hAnsiTheme="minorHAnsi" w:cstheme="minorHAnsi"/>
                <w:color w:val="000000"/>
                <w:sz w:val="28"/>
                <w:szCs w:val="28"/>
              </w:rPr>
              <w:t>о</w:t>
            </w:r>
            <w:r w:rsidRPr="004E47EE">
              <w:rPr>
                <w:rFonts w:asciiTheme="minorHAnsi" w:eastAsia="Times New Roman" w:hAnsiTheme="minorHAnsi" w:cstheme="minorHAnsi"/>
                <w:color w:val="000000"/>
                <w:spacing w:val="1"/>
                <w:sz w:val="28"/>
                <w:szCs w:val="28"/>
              </w:rPr>
              <w:t>в</w:t>
            </w:r>
            <w:r w:rsidRPr="004E47EE">
              <w:rPr>
                <w:rFonts w:asciiTheme="minorHAnsi" w:eastAsia="Times New Roman" w:hAnsiTheme="minorHAnsi" w:cstheme="minorHAnsi"/>
                <w:color w:val="000000"/>
                <w:sz w:val="28"/>
                <w:szCs w:val="28"/>
              </w:rPr>
              <w:t>еч</w:t>
            </w:r>
            <w:r w:rsidRPr="004E47EE">
              <w:rPr>
                <w:rFonts w:asciiTheme="minorHAnsi" w:eastAsia="Times New Roman" w:hAnsiTheme="minorHAnsi" w:cstheme="minorHAnsi"/>
                <w:color w:val="000000"/>
                <w:spacing w:val="-1"/>
                <w:sz w:val="28"/>
                <w:szCs w:val="28"/>
              </w:rPr>
              <w:t>ес</w:t>
            </w:r>
            <w:r w:rsidRPr="004E47EE">
              <w:rPr>
                <w:rFonts w:asciiTheme="minorHAnsi" w:eastAsia="Times New Roman" w:hAnsiTheme="minorHAnsi" w:cstheme="minorHAnsi"/>
                <w:color w:val="000000"/>
                <w:sz w:val="28"/>
                <w:szCs w:val="28"/>
              </w:rPr>
              <w:t>т</w:t>
            </w:r>
            <w:r w:rsidRPr="004E47EE">
              <w:rPr>
                <w:rFonts w:asciiTheme="minorHAnsi" w:eastAsia="Times New Roman" w:hAnsiTheme="minorHAnsi" w:cstheme="minorHAnsi"/>
                <w:color w:val="000000"/>
                <w:spacing w:val="2"/>
                <w:sz w:val="28"/>
                <w:szCs w:val="28"/>
              </w:rPr>
              <w:t>в</w:t>
            </w:r>
            <w:r w:rsidRPr="004E47EE">
              <w:rPr>
                <w:rFonts w:asciiTheme="minorHAnsi" w:eastAsia="Times New Roman" w:hAnsiTheme="minorHAnsi" w:cstheme="minorHAnsi"/>
                <w:color w:val="000000"/>
                <w:sz w:val="28"/>
                <w:szCs w:val="28"/>
              </w:rPr>
              <w:t>а</w:t>
            </w:r>
            <w:r w:rsidRPr="004E47EE">
              <w:rPr>
                <w:rFonts w:asciiTheme="minorHAnsi" w:eastAsia="Times New Roman" w:hAnsiTheme="minorHAnsi" w:cstheme="minorHAnsi"/>
                <w:color w:val="000000"/>
                <w:spacing w:val="71"/>
                <w:sz w:val="28"/>
                <w:szCs w:val="28"/>
              </w:rPr>
              <w:t xml:space="preserve"> </w:t>
            </w:r>
            <w:r w:rsidRPr="004E47EE">
              <w:rPr>
                <w:rFonts w:asciiTheme="minorHAnsi" w:eastAsia="Times New Roman" w:hAnsiTheme="minorHAnsi" w:cstheme="minorHAnsi"/>
                <w:color w:val="000000"/>
                <w:w w:val="99"/>
                <w:sz w:val="28"/>
                <w:szCs w:val="28"/>
              </w:rPr>
              <w:t>и</w:t>
            </w:r>
            <w:r w:rsidRPr="004E47EE">
              <w:rPr>
                <w:rFonts w:asciiTheme="minorHAnsi" w:eastAsia="Times New Roman" w:hAnsiTheme="minorHAnsi" w:cstheme="minorHAnsi"/>
                <w:color w:val="000000"/>
                <w:sz w:val="28"/>
                <w:szCs w:val="28"/>
              </w:rPr>
              <w:t xml:space="preserve"> б</w:t>
            </w:r>
            <w:r w:rsidRPr="004E47EE">
              <w:rPr>
                <w:rFonts w:asciiTheme="minorHAnsi" w:eastAsia="Times New Roman" w:hAnsiTheme="minorHAnsi" w:cstheme="minorHAnsi"/>
                <w:color w:val="000000"/>
                <w:spacing w:val="1"/>
                <w:w w:val="99"/>
                <w:sz w:val="28"/>
                <w:szCs w:val="28"/>
              </w:rPr>
              <w:t>и</w:t>
            </w:r>
            <w:r w:rsidRPr="004E47EE">
              <w:rPr>
                <w:rFonts w:asciiTheme="minorHAnsi" w:eastAsia="Times New Roman" w:hAnsiTheme="minorHAnsi" w:cstheme="minorHAnsi"/>
                <w:color w:val="000000"/>
                <w:sz w:val="28"/>
                <w:szCs w:val="28"/>
              </w:rPr>
              <w:t>осферы. По</w:t>
            </w:r>
            <w:r w:rsidRPr="004E47EE">
              <w:rPr>
                <w:rFonts w:asciiTheme="minorHAnsi" w:eastAsia="Times New Roman" w:hAnsiTheme="minorHAnsi" w:cstheme="minorHAnsi"/>
                <w:color w:val="000000"/>
                <w:spacing w:val="1"/>
                <w:sz w:val="28"/>
                <w:szCs w:val="28"/>
              </w:rPr>
              <w:t>н</w:t>
            </w:r>
            <w:r w:rsidRPr="004E47EE">
              <w:rPr>
                <w:rFonts w:asciiTheme="minorHAnsi" w:eastAsia="Times New Roman" w:hAnsiTheme="minorHAnsi" w:cstheme="minorHAnsi"/>
                <w:color w:val="000000"/>
                <w:sz w:val="28"/>
                <w:szCs w:val="28"/>
              </w:rPr>
              <w:t>я</w:t>
            </w:r>
            <w:r w:rsidRPr="004E47EE">
              <w:rPr>
                <w:rFonts w:asciiTheme="minorHAnsi" w:eastAsia="Times New Roman" w:hAnsiTheme="minorHAnsi" w:cstheme="minorHAnsi"/>
                <w:color w:val="000000"/>
                <w:spacing w:val="-1"/>
                <w:w w:val="99"/>
                <w:sz w:val="28"/>
                <w:szCs w:val="28"/>
              </w:rPr>
              <w:t>т</w:t>
            </w:r>
            <w:r w:rsidRPr="004E47EE">
              <w:rPr>
                <w:rFonts w:asciiTheme="minorHAnsi" w:eastAsia="Times New Roman" w:hAnsiTheme="minorHAnsi" w:cstheme="minorHAnsi"/>
                <w:color w:val="000000"/>
                <w:sz w:val="28"/>
                <w:szCs w:val="28"/>
              </w:rPr>
              <w:t>ие</w:t>
            </w:r>
            <w:r w:rsidRPr="004E47EE">
              <w:rPr>
                <w:rFonts w:asciiTheme="minorHAnsi" w:eastAsia="Times New Roman" w:hAnsiTheme="minorHAnsi" w:cstheme="minorHAnsi"/>
                <w:color w:val="000000"/>
                <w:spacing w:val="35"/>
                <w:sz w:val="28"/>
                <w:szCs w:val="28"/>
              </w:rPr>
              <w:t xml:space="preserve"> </w:t>
            </w:r>
            <w:r w:rsidRPr="004E47EE">
              <w:rPr>
                <w:rFonts w:asciiTheme="minorHAnsi" w:eastAsia="Times New Roman" w:hAnsiTheme="minorHAnsi" w:cstheme="minorHAnsi"/>
                <w:color w:val="000000"/>
                <w:spacing w:val="-6"/>
                <w:sz w:val="28"/>
                <w:szCs w:val="28"/>
              </w:rPr>
              <w:t>«</w:t>
            </w:r>
            <w:r w:rsidRPr="004E47EE">
              <w:rPr>
                <w:rFonts w:asciiTheme="minorHAnsi" w:eastAsia="Times New Roman" w:hAnsiTheme="minorHAnsi" w:cstheme="minorHAnsi"/>
                <w:color w:val="000000"/>
                <w:sz w:val="28"/>
                <w:szCs w:val="28"/>
              </w:rPr>
              <w:t>о</w:t>
            </w:r>
            <w:r w:rsidRPr="004E47EE">
              <w:rPr>
                <w:rFonts w:asciiTheme="minorHAnsi" w:eastAsia="Times New Roman" w:hAnsiTheme="minorHAnsi" w:cstheme="minorHAnsi"/>
                <w:color w:val="000000"/>
                <w:w w:val="99"/>
                <w:sz w:val="28"/>
                <w:szCs w:val="28"/>
              </w:rPr>
              <w:t>з</w:t>
            </w:r>
            <w:r w:rsidRPr="004E47EE">
              <w:rPr>
                <w:rFonts w:asciiTheme="minorHAnsi" w:eastAsia="Times New Roman" w:hAnsiTheme="minorHAnsi" w:cstheme="minorHAnsi"/>
                <w:color w:val="000000"/>
                <w:sz w:val="28"/>
                <w:szCs w:val="28"/>
              </w:rPr>
              <w:t>о</w:t>
            </w:r>
            <w:r w:rsidRPr="004E47EE">
              <w:rPr>
                <w:rFonts w:asciiTheme="minorHAnsi" w:eastAsia="Times New Roman" w:hAnsiTheme="minorHAnsi" w:cstheme="minorHAnsi"/>
                <w:color w:val="000000"/>
                <w:spacing w:val="1"/>
                <w:sz w:val="28"/>
                <w:szCs w:val="28"/>
              </w:rPr>
              <w:t>н</w:t>
            </w:r>
            <w:r w:rsidRPr="004E47EE">
              <w:rPr>
                <w:rFonts w:asciiTheme="minorHAnsi" w:eastAsia="Times New Roman" w:hAnsiTheme="minorHAnsi" w:cstheme="minorHAnsi"/>
                <w:color w:val="000000"/>
                <w:sz w:val="28"/>
                <w:szCs w:val="28"/>
              </w:rPr>
              <w:t>ов</w:t>
            </w:r>
            <w:r w:rsidRPr="004E47EE">
              <w:rPr>
                <w:rFonts w:asciiTheme="minorHAnsi" w:eastAsia="Times New Roman" w:hAnsiTheme="minorHAnsi" w:cstheme="minorHAnsi"/>
                <w:color w:val="000000"/>
                <w:spacing w:val="-1"/>
                <w:sz w:val="28"/>
                <w:szCs w:val="28"/>
              </w:rPr>
              <w:t>а</w:t>
            </w:r>
            <w:r w:rsidRPr="004E47EE">
              <w:rPr>
                <w:rFonts w:asciiTheme="minorHAnsi" w:eastAsia="Times New Roman" w:hAnsiTheme="minorHAnsi" w:cstheme="minorHAnsi"/>
                <w:color w:val="000000"/>
                <w:sz w:val="28"/>
                <w:szCs w:val="28"/>
              </w:rPr>
              <w:t>я</w:t>
            </w:r>
            <w:r w:rsidRPr="004E47EE">
              <w:rPr>
                <w:rFonts w:asciiTheme="minorHAnsi" w:eastAsia="Times New Roman" w:hAnsiTheme="minorHAnsi" w:cstheme="minorHAnsi"/>
                <w:color w:val="000000"/>
                <w:spacing w:val="31"/>
                <w:sz w:val="28"/>
                <w:szCs w:val="28"/>
              </w:rPr>
              <w:t xml:space="preserve"> </w:t>
            </w:r>
            <w:r w:rsidRPr="004E47EE">
              <w:rPr>
                <w:rFonts w:asciiTheme="minorHAnsi" w:eastAsia="Times New Roman" w:hAnsiTheme="minorHAnsi" w:cstheme="minorHAnsi"/>
                <w:color w:val="000000"/>
                <w:sz w:val="28"/>
                <w:szCs w:val="28"/>
              </w:rPr>
              <w:t>дыр</w:t>
            </w:r>
            <w:r w:rsidRPr="004E47EE">
              <w:rPr>
                <w:rFonts w:asciiTheme="minorHAnsi" w:eastAsia="Times New Roman" w:hAnsiTheme="minorHAnsi" w:cstheme="minorHAnsi"/>
                <w:color w:val="000000"/>
                <w:spacing w:val="4"/>
                <w:sz w:val="28"/>
                <w:szCs w:val="28"/>
              </w:rPr>
              <w:t>а</w:t>
            </w:r>
            <w:r w:rsidRPr="004E47EE">
              <w:rPr>
                <w:rFonts w:asciiTheme="minorHAnsi" w:eastAsia="Times New Roman" w:hAnsiTheme="minorHAnsi" w:cstheme="minorHAnsi"/>
                <w:color w:val="000000"/>
                <w:spacing w:val="-6"/>
                <w:sz w:val="28"/>
                <w:szCs w:val="28"/>
              </w:rPr>
              <w:t>»</w:t>
            </w:r>
            <w:r w:rsidRPr="004E47EE">
              <w:rPr>
                <w:rFonts w:asciiTheme="minorHAnsi" w:eastAsia="Times New Roman" w:hAnsiTheme="minorHAnsi" w:cstheme="minorHAnsi"/>
                <w:color w:val="000000"/>
                <w:sz w:val="28"/>
                <w:szCs w:val="28"/>
              </w:rPr>
              <w:t>.</w:t>
            </w:r>
            <w:r w:rsidRPr="004E47EE">
              <w:rPr>
                <w:rFonts w:asciiTheme="minorHAnsi" w:eastAsia="Times New Roman" w:hAnsiTheme="minorHAnsi" w:cstheme="minorHAnsi"/>
                <w:color w:val="000000"/>
                <w:spacing w:val="32"/>
                <w:sz w:val="28"/>
                <w:szCs w:val="28"/>
              </w:rPr>
              <w:t xml:space="preserve"> </w:t>
            </w:r>
            <w:r w:rsidRPr="004E47EE">
              <w:rPr>
                <w:rFonts w:asciiTheme="minorHAnsi" w:eastAsia="Times New Roman" w:hAnsiTheme="minorHAnsi" w:cstheme="minorHAnsi"/>
                <w:color w:val="000000"/>
                <w:spacing w:val="1"/>
                <w:sz w:val="28"/>
                <w:szCs w:val="28"/>
              </w:rPr>
              <w:t>П</w:t>
            </w:r>
            <w:r w:rsidRPr="004E47EE">
              <w:rPr>
                <w:rFonts w:asciiTheme="minorHAnsi" w:eastAsia="Times New Roman" w:hAnsiTheme="minorHAnsi" w:cstheme="minorHAnsi"/>
                <w:color w:val="000000"/>
                <w:sz w:val="28"/>
                <w:szCs w:val="28"/>
              </w:rPr>
              <w:t>ос</w:t>
            </w:r>
            <w:r w:rsidRPr="004E47EE">
              <w:rPr>
                <w:rFonts w:asciiTheme="minorHAnsi" w:eastAsia="Times New Roman" w:hAnsiTheme="minorHAnsi" w:cstheme="minorHAnsi"/>
                <w:color w:val="000000"/>
                <w:w w:val="99"/>
                <w:sz w:val="28"/>
                <w:szCs w:val="28"/>
              </w:rPr>
              <w:t>л</w:t>
            </w:r>
            <w:r w:rsidRPr="004E47EE">
              <w:rPr>
                <w:rFonts w:asciiTheme="minorHAnsi" w:eastAsia="Times New Roman" w:hAnsiTheme="minorHAnsi" w:cstheme="minorHAnsi"/>
                <w:color w:val="000000"/>
                <w:sz w:val="28"/>
                <w:szCs w:val="28"/>
              </w:rPr>
              <w:t>едств</w:t>
            </w:r>
            <w:r w:rsidRPr="004E47EE">
              <w:rPr>
                <w:rFonts w:asciiTheme="minorHAnsi" w:eastAsia="Times New Roman" w:hAnsiTheme="minorHAnsi" w:cstheme="minorHAnsi"/>
                <w:color w:val="000000"/>
                <w:w w:val="99"/>
                <w:sz w:val="28"/>
                <w:szCs w:val="28"/>
              </w:rPr>
              <w:t>и</w:t>
            </w:r>
            <w:r w:rsidRPr="004E47EE">
              <w:rPr>
                <w:rFonts w:asciiTheme="minorHAnsi" w:eastAsia="Times New Roman" w:hAnsiTheme="minorHAnsi" w:cstheme="minorHAnsi"/>
                <w:color w:val="000000"/>
                <w:sz w:val="28"/>
                <w:szCs w:val="28"/>
              </w:rPr>
              <w:t>я раз</w:t>
            </w:r>
            <w:r w:rsidRPr="004E47EE">
              <w:rPr>
                <w:rFonts w:asciiTheme="minorHAnsi" w:eastAsia="Times New Roman" w:hAnsiTheme="minorHAnsi" w:cstheme="minorHAnsi"/>
                <w:color w:val="000000"/>
                <w:spacing w:val="2"/>
                <w:sz w:val="28"/>
                <w:szCs w:val="28"/>
              </w:rPr>
              <w:t>р</w:t>
            </w:r>
            <w:r w:rsidRPr="004E47EE">
              <w:rPr>
                <w:rFonts w:asciiTheme="minorHAnsi" w:eastAsia="Times New Roman" w:hAnsiTheme="minorHAnsi" w:cstheme="minorHAnsi"/>
                <w:color w:val="000000"/>
                <w:spacing w:val="-3"/>
                <w:sz w:val="28"/>
                <w:szCs w:val="28"/>
              </w:rPr>
              <w:t>у</w:t>
            </w:r>
            <w:r w:rsidRPr="004E47EE">
              <w:rPr>
                <w:rFonts w:asciiTheme="minorHAnsi" w:eastAsia="Times New Roman" w:hAnsiTheme="minorHAnsi" w:cstheme="minorHAnsi"/>
                <w:color w:val="000000"/>
                <w:sz w:val="28"/>
                <w:szCs w:val="28"/>
              </w:rPr>
              <w:t>ш</w:t>
            </w:r>
            <w:r w:rsidRPr="004E47EE">
              <w:rPr>
                <w:rFonts w:asciiTheme="minorHAnsi" w:eastAsia="Times New Roman" w:hAnsiTheme="minorHAnsi" w:cstheme="minorHAnsi"/>
                <w:color w:val="000000"/>
                <w:spacing w:val="-1"/>
                <w:sz w:val="28"/>
                <w:szCs w:val="28"/>
              </w:rPr>
              <w:t>е</w:t>
            </w:r>
            <w:r w:rsidRPr="004E47EE">
              <w:rPr>
                <w:rFonts w:asciiTheme="minorHAnsi" w:eastAsia="Times New Roman" w:hAnsiTheme="minorHAnsi" w:cstheme="minorHAnsi"/>
                <w:color w:val="000000"/>
                <w:w w:val="99"/>
                <w:sz w:val="28"/>
                <w:szCs w:val="28"/>
              </w:rPr>
              <w:t>ни</w:t>
            </w:r>
            <w:r w:rsidRPr="004E47EE">
              <w:rPr>
                <w:rFonts w:asciiTheme="minorHAnsi" w:eastAsia="Times New Roman" w:hAnsiTheme="minorHAnsi" w:cstheme="minorHAnsi"/>
                <w:color w:val="000000"/>
                <w:sz w:val="28"/>
                <w:szCs w:val="28"/>
              </w:rPr>
              <w:t>я о</w:t>
            </w:r>
            <w:r w:rsidRPr="004E47EE">
              <w:rPr>
                <w:rFonts w:asciiTheme="minorHAnsi" w:eastAsia="Times New Roman" w:hAnsiTheme="minorHAnsi" w:cstheme="minorHAnsi"/>
                <w:color w:val="000000"/>
                <w:spacing w:val="1"/>
                <w:w w:val="99"/>
                <w:sz w:val="28"/>
                <w:szCs w:val="28"/>
              </w:rPr>
              <w:t>з</w:t>
            </w:r>
            <w:r w:rsidRPr="004E47EE">
              <w:rPr>
                <w:rFonts w:asciiTheme="minorHAnsi" w:eastAsia="Times New Roman" w:hAnsiTheme="minorHAnsi" w:cstheme="minorHAnsi"/>
                <w:color w:val="000000"/>
                <w:sz w:val="28"/>
                <w:szCs w:val="28"/>
              </w:rPr>
              <w:t>онового слоя для челов</w:t>
            </w:r>
            <w:r w:rsidRPr="004E47EE">
              <w:rPr>
                <w:rFonts w:asciiTheme="minorHAnsi" w:eastAsia="Times New Roman" w:hAnsiTheme="minorHAnsi" w:cstheme="minorHAnsi"/>
                <w:color w:val="000000"/>
                <w:spacing w:val="-1"/>
                <w:sz w:val="28"/>
                <w:szCs w:val="28"/>
              </w:rPr>
              <w:t>е</w:t>
            </w:r>
            <w:r w:rsidRPr="004E47EE">
              <w:rPr>
                <w:rFonts w:asciiTheme="minorHAnsi" w:eastAsia="Times New Roman" w:hAnsiTheme="minorHAnsi" w:cstheme="minorHAnsi"/>
                <w:color w:val="000000"/>
                <w:sz w:val="28"/>
                <w:szCs w:val="28"/>
              </w:rPr>
              <w:t>ка.</w:t>
            </w:r>
            <w:r w:rsidR="001123F1">
              <w:rPr>
                <w:rFonts w:asciiTheme="minorHAnsi" w:eastAsia="Times New Roman" w:hAnsiTheme="minorHAnsi" w:cstheme="minorHAnsi"/>
                <w:color w:val="000000"/>
                <w:sz w:val="28"/>
                <w:szCs w:val="28"/>
              </w:rPr>
              <w:t xml:space="preserve"> </w:t>
            </w:r>
            <w:r w:rsidRPr="004E47EE">
              <w:rPr>
                <w:rFonts w:asciiTheme="minorHAnsi" w:eastAsia="Times New Roman" w:hAnsiTheme="minorHAnsi" w:cstheme="minorHAnsi"/>
                <w:color w:val="000000"/>
                <w:sz w:val="28"/>
                <w:szCs w:val="28"/>
              </w:rPr>
              <w:t>Пробле</w:t>
            </w:r>
            <w:r w:rsidRPr="004E47EE">
              <w:rPr>
                <w:rFonts w:asciiTheme="minorHAnsi" w:eastAsia="Times New Roman" w:hAnsiTheme="minorHAnsi" w:cstheme="minorHAnsi"/>
                <w:color w:val="000000"/>
                <w:spacing w:val="-1"/>
                <w:sz w:val="28"/>
                <w:szCs w:val="28"/>
              </w:rPr>
              <w:t>м</w:t>
            </w:r>
            <w:r w:rsidRPr="004E47EE">
              <w:rPr>
                <w:rFonts w:asciiTheme="minorHAnsi" w:eastAsia="Times New Roman" w:hAnsiTheme="minorHAnsi" w:cstheme="minorHAnsi"/>
                <w:color w:val="000000"/>
                <w:sz w:val="28"/>
                <w:szCs w:val="28"/>
              </w:rPr>
              <w:t>а</w:t>
            </w:r>
            <w:r w:rsidRPr="004E47EE">
              <w:rPr>
                <w:rFonts w:asciiTheme="minorHAnsi" w:eastAsia="Times New Roman" w:hAnsiTheme="minorHAnsi" w:cstheme="minorHAnsi"/>
                <w:color w:val="000000"/>
                <w:spacing w:val="71"/>
                <w:sz w:val="28"/>
                <w:szCs w:val="28"/>
              </w:rPr>
              <w:t xml:space="preserve"> </w:t>
            </w:r>
            <w:r w:rsidRPr="004E47EE">
              <w:rPr>
                <w:rFonts w:asciiTheme="minorHAnsi" w:eastAsia="Times New Roman" w:hAnsiTheme="minorHAnsi" w:cstheme="minorHAnsi"/>
                <w:color w:val="000000"/>
                <w:sz w:val="28"/>
                <w:szCs w:val="28"/>
              </w:rPr>
              <w:t>к</w:t>
            </w:r>
            <w:r w:rsidRPr="004E47EE">
              <w:rPr>
                <w:rFonts w:asciiTheme="minorHAnsi" w:eastAsia="Times New Roman" w:hAnsiTheme="minorHAnsi" w:cstheme="minorHAnsi"/>
                <w:color w:val="000000"/>
                <w:spacing w:val="1"/>
                <w:sz w:val="28"/>
                <w:szCs w:val="28"/>
              </w:rPr>
              <w:t>и</w:t>
            </w:r>
            <w:r w:rsidRPr="004E47EE">
              <w:rPr>
                <w:rFonts w:asciiTheme="minorHAnsi" w:eastAsia="Times New Roman" w:hAnsiTheme="minorHAnsi" w:cstheme="minorHAnsi"/>
                <w:color w:val="000000"/>
                <w:sz w:val="28"/>
                <w:szCs w:val="28"/>
              </w:rPr>
              <w:t>сло</w:t>
            </w:r>
            <w:r w:rsidRPr="004E47EE">
              <w:rPr>
                <w:rFonts w:asciiTheme="minorHAnsi" w:eastAsia="Times New Roman" w:hAnsiTheme="minorHAnsi" w:cstheme="minorHAnsi"/>
                <w:color w:val="000000"/>
                <w:w w:val="99"/>
                <w:sz w:val="28"/>
                <w:szCs w:val="28"/>
              </w:rPr>
              <w:t>т</w:t>
            </w:r>
            <w:r w:rsidRPr="004E47EE">
              <w:rPr>
                <w:rFonts w:asciiTheme="minorHAnsi" w:eastAsia="Times New Roman" w:hAnsiTheme="minorHAnsi" w:cstheme="minorHAnsi"/>
                <w:color w:val="000000"/>
                <w:spacing w:val="1"/>
                <w:sz w:val="28"/>
                <w:szCs w:val="28"/>
              </w:rPr>
              <w:t>ных</w:t>
            </w:r>
            <w:r w:rsidRPr="004E47EE">
              <w:rPr>
                <w:rFonts w:asciiTheme="minorHAnsi" w:eastAsia="Times New Roman" w:hAnsiTheme="minorHAnsi" w:cstheme="minorHAnsi"/>
                <w:color w:val="000000"/>
                <w:spacing w:val="73"/>
                <w:sz w:val="28"/>
                <w:szCs w:val="28"/>
              </w:rPr>
              <w:t xml:space="preserve"> </w:t>
            </w:r>
            <w:r w:rsidRPr="004E47EE">
              <w:rPr>
                <w:rFonts w:asciiTheme="minorHAnsi" w:eastAsia="Times New Roman" w:hAnsiTheme="minorHAnsi" w:cstheme="minorHAnsi"/>
                <w:color w:val="000000"/>
                <w:sz w:val="28"/>
                <w:szCs w:val="28"/>
              </w:rPr>
              <w:t>ос</w:t>
            </w:r>
            <w:r w:rsidRPr="004E47EE">
              <w:rPr>
                <w:rFonts w:asciiTheme="minorHAnsi" w:eastAsia="Times New Roman" w:hAnsiTheme="minorHAnsi" w:cstheme="minorHAnsi"/>
                <w:color w:val="000000"/>
                <w:spacing w:val="-1"/>
                <w:sz w:val="28"/>
                <w:szCs w:val="28"/>
              </w:rPr>
              <w:t>а</w:t>
            </w:r>
            <w:r w:rsidRPr="004E47EE">
              <w:rPr>
                <w:rFonts w:asciiTheme="minorHAnsi" w:eastAsia="Times New Roman" w:hAnsiTheme="minorHAnsi" w:cstheme="minorHAnsi"/>
                <w:color w:val="000000"/>
                <w:sz w:val="28"/>
                <w:szCs w:val="28"/>
              </w:rPr>
              <w:t>д</w:t>
            </w:r>
            <w:r w:rsidRPr="004E47EE">
              <w:rPr>
                <w:rFonts w:asciiTheme="minorHAnsi" w:eastAsia="Times New Roman" w:hAnsiTheme="minorHAnsi" w:cstheme="minorHAnsi"/>
                <w:color w:val="000000"/>
                <w:spacing w:val="1"/>
                <w:sz w:val="28"/>
                <w:szCs w:val="28"/>
              </w:rPr>
              <w:t>к</w:t>
            </w:r>
            <w:r w:rsidRPr="004E47EE">
              <w:rPr>
                <w:rFonts w:asciiTheme="minorHAnsi" w:eastAsia="Times New Roman" w:hAnsiTheme="minorHAnsi" w:cstheme="minorHAnsi"/>
                <w:color w:val="000000"/>
                <w:sz w:val="28"/>
                <w:szCs w:val="28"/>
              </w:rPr>
              <w:t>ов.</w:t>
            </w:r>
            <w:r w:rsidRPr="004E47EE">
              <w:rPr>
                <w:rFonts w:asciiTheme="minorHAnsi" w:eastAsia="Times New Roman" w:hAnsiTheme="minorHAnsi" w:cstheme="minorHAnsi"/>
                <w:color w:val="000000"/>
                <w:spacing w:val="71"/>
                <w:sz w:val="28"/>
                <w:szCs w:val="28"/>
              </w:rPr>
              <w:t xml:space="preserve"> </w:t>
            </w:r>
          </w:p>
          <w:p w14:paraId="3E04B6CE" w14:textId="58F8B5D9" w:rsidR="003E78F9" w:rsidRPr="003E78F9" w:rsidRDefault="003E78F9" w:rsidP="00894503">
            <w:pPr>
              <w:pStyle w:val="ad"/>
              <w:widowControl w:val="0"/>
              <w:numPr>
                <w:ilvl w:val="0"/>
                <w:numId w:val="5"/>
              </w:numPr>
              <w:spacing w:after="0" w:line="360" w:lineRule="auto"/>
              <w:ind w:left="240" w:right="89" w:hanging="240"/>
              <w:jc w:val="both"/>
              <w:rPr>
                <w:rFonts w:asciiTheme="minorHAnsi" w:eastAsia="Times New Roman" w:hAnsiTheme="minorHAnsi" w:cstheme="minorHAnsi"/>
                <w:color w:val="000000"/>
                <w:sz w:val="28"/>
                <w:szCs w:val="28"/>
              </w:rPr>
            </w:pPr>
            <w:r w:rsidRPr="003E78F9">
              <w:rPr>
                <w:rFonts w:asciiTheme="minorHAnsi" w:eastAsia="Times New Roman" w:hAnsiTheme="minorHAnsi" w:cstheme="minorHAnsi"/>
                <w:color w:val="000000"/>
                <w:w w:val="99"/>
                <w:sz w:val="28"/>
                <w:szCs w:val="28"/>
              </w:rPr>
              <w:t>Эн</w:t>
            </w:r>
            <w:r w:rsidRPr="003E78F9">
              <w:rPr>
                <w:rFonts w:asciiTheme="minorHAnsi" w:eastAsia="Times New Roman" w:hAnsiTheme="minorHAnsi" w:cstheme="minorHAnsi"/>
                <w:color w:val="000000"/>
                <w:sz w:val="28"/>
                <w:szCs w:val="28"/>
              </w:rPr>
              <w:t>ер</w:t>
            </w:r>
            <w:r w:rsidRPr="003E78F9">
              <w:rPr>
                <w:rFonts w:asciiTheme="minorHAnsi" w:eastAsia="Times New Roman" w:hAnsiTheme="minorHAnsi" w:cstheme="minorHAnsi"/>
                <w:color w:val="000000"/>
                <w:w w:val="99"/>
                <w:sz w:val="28"/>
                <w:szCs w:val="28"/>
              </w:rPr>
              <w:t>г</w:t>
            </w:r>
            <w:r w:rsidRPr="003E78F9">
              <w:rPr>
                <w:rFonts w:asciiTheme="minorHAnsi" w:eastAsia="Times New Roman" w:hAnsiTheme="minorHAnsi" w:cstheme="minorHAnsi"/>
                <w:color w:val="000000"/>
                <w:sz w:val="28"/>
                <w:szCs w:val="28"/>
              </w:rPr>
              <w:t>ет</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z w:val="28"/>
                <w:szCs w:val="28"/>
              </w:rPr>
              <w:t>ческая</w:t>
            </w:r>
            <w:r w:rsidRPr="003E78F9">
              <w:rPr>
                <w:rFonts w:asciiTheme="minorHAnsi" w:eastAsia="Times New Roman" w:hAnsiTheme="minorHAnsi" w:cstheme="minorHAnsi"/>
                <w:color w:val="000000"/>
                <w:spacing w:val="155"/>
                <w:sz w:val="28"/>
                <w:szCs w:val="28"/>
              </w:rPr>
              <w:t xml:space="preserve"> </w:t>
            </w:r>
            <w:r w:rsidRPr="003E78F9">
              <w:rPr>
                <w:rFonts w:asciiTheme="minorHAnsi" w:eastAsia="Times New Roman" w:hAnsiTheme="minorHAnsi" w:cstheme="minorHAnsi"/>
                <w:color w:val="000000"/>
                <w:spacing w:val="1"/>
                <w:sz w:val="28"/>
                <w:szCs w:val="28"/>
              </w:rPr>
              <w:t>п</w:t>
            </w:r>
            <w:r w:rsidRPr="003E78F9">
              <w:rPr>
                <w:rFonts w:asciiTheme="minorHAnsi" w:eastAsia="Times New Roman" w:hAnsiTheme="minorHAnsi" w:cstheme="minorHAnsi"/>
                <w:color w:val="000000"/>
                <w:sz w:val="28"/>
                <w:szCs w:val="28"/>
              </w:rPr>
              <w:t>роблема</w:t>
            </w:r>
            <w:r w:rsidRPr="003E78F9">
              <w:rPr>
                <w:rFonts w:asciiTheme="minorHAnsi" w:eastAsia="Times New Roman" w:hAnsiTheme="minorHAnsi" w:cstheme="minorHAnsi"/>
                <w:color w:val="000000"/>
                <w:spacing w:val="154"/>
                <w:sz w:val="28"/>
                <w:szCs w:val="28"/>
              </w:rPr>
              <w:t xml:space="preserve"> </w:t>
            </w:r>
            <w:r w:rsidRPr="003E78F9">
              <w:rPr>
                <w:rFonts w:asciiTheme="minorHAnsi" w:eastAsia="Times New Roman" w:hAnsiTheme="minorHAnsi" w:cstheme="minorHAnsi"/>
                <w:color w:val="000000"/>
                <w:spacing w:val="1"/>
                <w:sz w:val="28"/>
                <w:szCs w:val="28"/>
              </w:rPr>
              <w:t>на</w:t>
            </w:r>
            <w:r w:rsidRPr="003E78F9">
              <w:rPr>
                <w:rFonts w:asciiTheme="minorHAnsi" w:eastAsia="Times New Roman" w:hAnsiTheme="minorHAnsi" w:cstheme="minorHAnsi"/>
                <w:color w:val="000000"/>
                <w:spacing w:val="154"/>
                <w:sz w:val="28"/>
                <w:szCs w:val="28"/>
              </w:rPr>
              <w:t xml:space="preserve"> </w:t>
            </w:r>
            <w:r w:rsidRPr="003E78F9">
              <w:rPr>
                <w:rFonts w:asciiTheme="minorHAnsi" w:eastAsia="Times New Roman" w:hAnsiTheme="minorHAnsi" w:cstheme="minorHAnsi"/>
                <w:color w:val="000000"/>
                <w:spacing w:val="1"/>
                <w:sz w:val="28"/>
                <w:szCs w:val="28"/>
              </w:rPr>
              <w:t>п</w:t>
            </w:r>
            <w:r w:rsidRPr="003E78F9">
              <w:rPr>
                <w:rFonts w:asciiTheme="minorHAnsi" w:eastAsia="Times New Roman" w:hAnsiTheme="minorHAnsi" w:cstheme="minorHAnsi"/>
                <w:color w:val="000000"/>
                <w:sz w:val="28"/>
                <w:szCs w:val="28"/>
              </w:rPr>
              <w:t>ла</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е</w:t>
            </w:r>
            <w:r w:rsidRPr="003E78F9">
              <w:rPr>
                <w:rFonts w:asciiTheme="minorHAnsi" w:eastAsia="Times New Roman" w:hAnsiTheme="minorHAnsi" w:cstheme="minorHAnsi"/>
                <w:color w:val="000000"/>
                <w:w w:val="99"/>
                <w:sz w:val="28"/>
                <w:szCs w:val="28"/>
              </w:rPr>
              <w:t>т</w:t>
            </w:r>
            <w:r w:rsidRPr="003E78F9">
              <w:rPr>
                <w:rFonts w:asciiTheme="minorHAnsi" w:eastAsia="Times New Roman" w:hAnsiTheme="minorHAnsi" w:cstheme="minorHAnsi"/>
                <w:color w:val="000000"/>
                <w:sz w:val="28"/>
                <w:szCs w:val="28"/>
              </w:rPr>
              <w:t>е.</w:t>
            </w:r>
            <w:r w:rsidRPr="003E78F9">
              <w:rPr>
                <w:rFonts w:asciiTheme="minorHAnsi" w:eastAsia="Times New Roman" w:hAnsiTheme="minorHAnsi" w:cstheme="minorHAnsi"/>
                <w:color w:val="000000"/>
                <w:spacing w:val="155"/>
                <w:sz w:val="28"/>
                <w:szCs w:val="28"/>
              </w:rPr>
              <w:t xml:space="preserve"> </w:t>
            </w:r>
            <w:r w:rsidRPr="003E78F9">
              <w:rPr>
                <w:rFonts w:asciiTheme="minorHAnsi" w:eastAsia="Times New Roman" w:hAnsiTheme="minorHAnsi" w:cstheme="minorHAnsi"/>
                <w:color w:val="000000"/>
                <w:sz w:val="28"/>
                <w:szCs w:val="28"/>
              </w:rPr>
              <w:t>Тради</w:t>
            </w:r>
            <w:r w:rsidRPr="003E78F9">
              <w:rPr>
                <w:rFonts w:asciiTheme="minorHAnsi" w:eastAsia="Times New Roman" w:hAnsiTheme="minorHAnsi" w:cstheme="minorHAnsi"/>
                <w:color w:val="000000"/>
                <w:spacing w:val="1"/>
                <w:sz w:val="28"/>
                <w:szCs w:val="28"/>
              </w:rPr>
              <w:t>ци</w:t>
            </w:r>
            <w:r w:rsidRPr="003E78F9">
              <w:rPr>
                <w:rFonts w:asciiTheme="minorHAnsi" w:eastAsia="Times New Roman" w:hAnsiTheme="minorHAnsi" w:cstheme="minorHAnsi"/>
                <w:color w:val="000000"/>
                <w:spacing w:val="-1"/>
                <w:sz w:val="28"/>
                <w:szCs w:val="28"/>
              </w:rPr>
              <w:t>о</w:t>
            </w:r>
            <w:r w:rsidRPr="003E78F9">
              <w:rPr>
                <w:rFonts w:asciiTheme="minorHAnsi" w:eastAsia="Times New Roman" w:hAnsiTheme="minorHAnsi" w:cstheme="minorHAnsi"/>
                <w:color w:val="000000"/>
                <w:sz w:val="28"/>
                <w:szCs w:val="28"/>
              </w:rPr>
              <w:t>н</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ые</w:t>
            </w:r>
            <w:r w:rsidRPr="003E78F9">
              <w:rPr>
                <w:rFonts w:asciiTheme="minorHAnsi" w:eastAsia="Times New Roman" w:hAnsiTheme="minorHAnsi" w:cstheme="minorHAnsi"/>
                <w:color w:val="000000"/>
                <w:spacing w:val="155"/>
                <w:sz w:val="28"/>
                <w:szCs w:val="28"/>
              </w:rPr>
              <w:t xml:space="preserve"> </w:t>
            </w:r>
            <w:r w:rsidRPr="003E78F9">
              <w:rPr>
                <w:rFonts w:asciiTheme="minorHAnsi" w:eastAsia="Times New Roman" w:hAnsiTheme="minorHAnsi" w:cstheme="minorHAnsi"/>
                <w:color w:val="000000"/>
                <w:sz w:val="28"/>
                <w:szCs w:val="28"/>
              </w:rPr>
              <w:t>и</w:t>
            </w:r>
            <w:r w:rsidRPr="003E78F9">
              <w:rPr>
                <w:rFonts w:asciiTheme="minorHAnsi" w:eastAsia="Times New Roman" w:hAnsiTheme="minorHAnsi" w:cstheme="minorHAnsi"/>
                <w:color w:val="000000"/>
                <w:spacing w:val="154"/>
                <w:sz w:val="28"/>
                <w:szCs w:val="28"/>
              </w:rPr>
              <w:t xml:space="preserve"> </w:t>
            </w:r>
            <w:r w:rsidRPr="003E78F9">
              <w:rPr>
                <w:rFonts w:asciiTheme="minorHAnsi" w:eastAsia="Times New Roman" w:hAnsiTheme="minorHAnsi" w:cstheme="minorHAnsi"/>
                <w:color w:val="000000"/>
                <w:sz w:val="28"/>
                <w:szCs w:val="28"/>
              </w:rPr>
              <w:t>а</w:t>
            </w:r>
            <w:r w:rsidRPr="003E78F9">
              <w:rPr>
                <w:rFonts w:asciiTheme="minorHAnsi" w:eastAsia="Times New Roman" w:hAnsiTheme="minorHAnsi" w:cstheme="minorHAnsi"/>
                <w:color w:val="000000"/>
                <w:w w:val="99"/>
                <w:sz w:val="28"/>
                <w:szCs w:val="28"/>
              </w:rPr>
              <w:t>ль</w:t>
            </w:r>
            <w:r w:rsidRPr="003E78F9">
              <w:rPr>
                <w:rFonts w:asciiTheme="minorHAnsi" w:eastAsia="Times New Roman" w:hAnsiTheme="minorHAnsi" w:cstheme="minorHAnsi"/>
                <w:color w:val="000000"/>
                <w:spacing w:val="1"/>
                <w:sz w:val="28"/>
                <w:szCs w:val="28"/>
              </w:rPr>
              <w:t>т</w:t>
            </w:r>
            <w:r w:rsidRPr="003E78F9">
              <w:rPr>
                <w:rFonts w:asciiTheme="minorHAnsi" w:eastAsia="Times New Roman" w:hAnsiTheme="minorHAnsi" w:cstheme="minorHAnsi"/>
                <w:color w:val="000000"/>
                <w:spacing w:val="-3"/>
                <w:sz w:val="28"/>
                <w:szCs w:val="28"/>
              </w:rPr>
              <w:t>е</w:t>
            </w:r>
            <w:r w:rsidRPr="003E78F9">
              <w:rPr>
                <w:rFonts w:asciiTheme="minorHAnsi" w:eastAsia="Times New Roman" w:hAnsiTheme="minorHAnsi" w:cstheme="minorHAnsi"/>
                <w:color w:val="000000"/>
                <w:sz w:val="28"/>
                <w:szCs w:val="28"/>
              </w:rPr>
              <w:t>р</w:t>
            </w:r>
            <w:r w:rsidRPr="003E78F9">
              <w:rPr>
                <w:rFonts w:asciiTheme="minorHAnsi" w:eastAsia="Times New Roman" w:hAnsiTheme="minorHAnsi" w:cstheme="minorHAnsi"/>
                <w:color w:val="000000"/>
                <w:spacing w:val="1"/>
                <w:w w:val="99"/>
                <w:sz w:val="28"/>
                <w:szCs w:val="28"/>
              </w:rPr>
              <w:t>н</w:t>
            </w:r>
            <w:r w:rsidRPr="003E78F9">
              <w:rPr>
                <w:rFonts w:asciiTheme="minorHAnsi" w:eastAsia="Times New Roman" w:hAnsiTheme="minorHAnsi" w:cstheme="minorHAnsi"/>
                <w:color w:val="000000"/>
                <w:sz w:val="28"/>
                <w:szCs w:val="28"/>
              </w:rPr>
              <w:t>ат</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z w:val="28"/>
                <w:szCs w:val="28"/>
              </w:rPr>
              <w:t>в</w:t>
            </w:r>
            <w:r w:rsidRPr="003E78F9">
              <w:rPr>
                <w:rFonts w:asciiTheme="minorHAnsi" w:eastAsia="Times New Roman" w:hAnsiTheme="minorHAnsi" w:cstheme="minorHAnsi"/>
                <w:color w:val="000000"/>
                <w:spacing w:val="1"/>
                <w:w w:val="99"/>
                <w:sz w:val="28"/>
                <w:szCs w:val="28"/>
              </w:rPr>
              <w:t>н</w:t>
            </w:r>
            <w:r w:rsidRPr="003E78F9">
              <w:rPr>
                <w:rFonts w:asciiTheme="minorHAnsi" w:eastAsia="Times New Roman" w:hAnsiTheme="minorHAnsi" w:cstheme="minorHAnsi"/>
                <w:color w:val="000000"/>
                <w:sz w:val="28"/>
                <w:szCs w:val="28"/>
              </w:rPr>
              <w:t xml:space="preserve">ые </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z w:val="28"/>
                <w:szCs w:val="28"/>
              </w:rPr>
              <w:t>сточ</w:t>
            </w:r>
            <w:r w:rsidRPr="003E78F9">
              <w:rPr>
                <w:rFonts w:asciiTheme="minorHAnsi" w:eastAsia="Times New Roman" w:hAnsiTheme="minorHAnsi" w:cstheme="minorHAnsi"/>
                <w:color w:val="000000"/>
                <w:spacing w:val="1"/>
                <w:w w:val="99"/>
                <w:sz w:val="28"/>
                <w:szCs w:val="28"/>
              </w:rPr>
              <w:t>ни</w:t>
            </w:r>
            <w:r w:rsidRPr="003E78F9">
              <w:rPr>
                <w:rFonts w:asciiTheme="minorHAnsi" w:eastAsia="Times New Roman" w:hAnsiTheme="minorHAnsi" w:cstheme="minorHAnsi"/>
                <w:color w:val="000000"/>
                <w:spacing w:val="-1"/>
                <w:sz w:val="28"/>
                <w:szCs w:val="28"/>
              </w:rPr>
              <w:t>к</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pacing w:val="46"/>
                <w:sz w:val="28"/>
                <w:szCs w:val="28"/>
              </w:rPr>
              <w:t xml:space="preserve"> </w:t>
            </w:r>
            <w:r w:rsidRPr="003E78F9">
              <w:rPr>
                <w:rFonts w:asciiTheme="minorHAnsi" w:eastAsia="Times New Roman" w:hAnsiTheme="minorHAnsi" w:cstheme="minorHAnsi"/>
                <w:color w:val="000000"/>
                <w:spacing w:val="-1"/>
                <w:w w:val="99"/>
                <w:sz w:val="28"/>
                <w:szCs w:val="28"/>
              </w:rPr>
              <w:t>э</w:t>
            </w:r>
            <w:r w:rsidRPr="003E78F9">
              <w:rPr>
                <w:rFonts w:asciiTheme="minorHAnsi" w:eastAsia="Times New Roman" w:hAnsiTheme="minorHAnsi" w:cstheme="minorHAnsi"/>
                <w:color w:val="000000"/>
                <w:sz w:val="28"/>
                <w:szCs w:val="28"/>
              </w:rPr>
              <w:t>нерги</w:t>
            </w:r>
            <w:r w:rsidRPr="003E78F9">
              <w:rPr>
                <w:rFonts w:asciiTheme="minorHAnsi" w:eastAsia="Times New Roman" w:hAnsiTheme="minorHAnsi" w:cstheme="minorHAnsi"/>
                <w:color w:val="000000"/>
                <w:spacing w:val="1"/>
                <w:sz w:val="28"/>
                <w:szCs w:val="28"/>
              </w:rPr>
              <w:t>и</w:t>
            </w:r>
            <w:r w:rsidRPr="003E78F9">
              <w:rPr>
                <w:rFonts w:asciiTheme="minorHAnsi" w:eastAsia="Times New Roman" w:hAnsiTheme="minorHAnsi" w:cstheme="minorHAnsi"/>
                <w:color w:val="000000"/>
                <w:sz w:val="28"/>
                <w:szCs w:val="28"/>
              </w:rPr>
              <w:t>.</w:t>
            </w:r>
            <w:r w:rsidRPr="003E78F9">
              <w:rPr>
                <w:rFonts w:asciiTheme="minorHAnsi" w:eastAsia="Times New Roman" w:hAnsiTheme="minorHAnsi" w:cstheme="minorHAnsi"/>
                <w:color w:val="000000"/>
                <w:spacing w:val="45"/>
                <w:sz w:val="28"/>
                <w:szCs w:val="28"/>
              </w:rPr>
              <w:t xml:space="preserve"> </w:t>
            </w:r>
            <w:r w:rsidRPr="003E78F9">
              <w:rPr>
                <w:rFonts w:asciiTheme="minorHAnsi" w:eastAsia="Times New Roman" w:hAnsiTheme="minorHAnsi" w:cstheme="minorHAnsi"/>
                <w:color w:val="000000"/>
                <w:spacing w:val="-2"/>
                <w:sz w:val="28"/>
                <w:szCs w:val="28"/>
              </w:rPr>
              <w:t>П</w:t>
            </w:r>
            <w:r w:rsidRPr="003E78F9">
              <w:rPr>
                <w:rFonts w:asciiTheme="minorHAnsi" w:eastAsia="Times New Roman" w:hAnsiTheme="minorHAnsi" w:cstheme="minorHAnsi"/>
                <w:color w:val="000000"/>
                <w:sz w:val="28"/>
                <w:szCs w:val="28"/>
              </w:rPr>
              <w:t>рич</w:t>
            </w:r>
            <w:r w:rsidRPr="003E78F9">
              <w:rPr>
                <w:rFonts w:asciiTheme="minorHAnsi" w:eastAsia="Times New Roman" w:hAnsiTheme="minorHAnsi" w:cstheme="minorHAnsi"/>
                <w:color w:val="000000"/>
                <w:spacing w:val="1"/>
                <w:sz w:val="28"/>
                <w:szCs w:val="28"/>
              </w:rPr>
              <w:t>ин</w:t>
            </w:r>
            <w:r w:rsidRPr="003E78F9">
              <w:rPr>
                <w:rFonts w:asciiTheme="minorHAnsi" w:eastAsia="Times New Roman" w:hAnsiTheme="minorHAnsi" w:cstheme="minorHAnsi"/>
                <w:color w:val="000000"/>
                <w:sz w:val="28"/>
                <w:szCs w:val="28"/>
              </w:rPr>
              <w:t>ы</w:t>
            </w:r>
            <w:r w:rsidRPr="003E78F9">
              <w:rPr>
                <w:rFonts w:asciiTheme="minorHAnsi" w:eastAsia="Times New Roman" w:hAnsiTheme="minorHAnsi" w:cstheme="minorHAnsi"/>
                <w:color w:val="000000"/>
                <w:spacing w:val="45"/>
                <w:sz w:val="28"/>
                <w:szCs w:val="28"/>
              </w:rPr>
              <w:t xml:space="preserve"> </w:t>
            </w:r>
            <w:r w:rsidRPr="003E78F9">
              <w:rPr>
                <w:rFonts w:asciiTheme="minorHAnsi" w:eastAsia="Times New Roman" w:hAnsiTheme="minorHAnsi" w:cstheme="minorHAnsi"/>
                <w:color w:val="000000"/>
                <w:sz w:val="28"/>
                <w:szCs w:val="28"/>
              </w:rPr>
              <w:t>во</w:t>
            </w:r>
            <w:r w:rsidRPr="003E78F9">
              <w:rPr>
                <w:rFonts w:asciiTheme="minorHAnsi" w:eastAsia="Times New Roman" w:hAnsiTheme="minorHAnsi" w:cstheme="minorHAnsi"/>
                <w:color w:val="000000"/>
                <w:w w:val="99"/>
                <w:sz w:val="28"/>
                <w:szCs w:val="28"/>
              </w:rPr>
              <w:t>з</w:t>
            </w:r>
            <w:r w:rsidRPr="003E78F9">
              <w:rPr>
                <w:rFonts w:asciiTheme="minorHAnsi" w:eastAsia="Times New Roman" w:hAnsiTheme="minorHAnsi" w:cstheme="minorHAnsi"/>
                <w:color w:val="000000"/>
                <w:sz w:val="28"/>
                <w:szCs w:val="28"/>
              </w:rPr>
              <w:t>никновения</w:t>
            </w:r>
            <w:r w:rsidRPr="003E78F9">
              <w:rPr>
                <w:rFonts w:asciiTheme="minorHAnsi" w:eastAsia="Times New Roman" w:hAnsiTheme="minorHAnsi" w:cstheme="minorHAnsi"/>
                <w:color w:val="000000"/>
                <w:spacing w:val="43"/>
                <w:sz w:val="28"/>
                <w:szCs w:val="28"/>
              </w:rPr>
              <w:t xml:space="preserve"> </w:t>
            </w:r>
            <w:r w:rsidRPr="003E78F9">
              <w:rPr>
                <w:rFonts w:asciiTheme="minorHAnsi" w:eastAsia="Times New Roman" w:hAnsiTheme="minorHAnsi" w:cstheme="minorHAnsi"/>
                <w:color w:val="000000"/>
                <w:sz w:val="28"/>
                <w:szCs w:val="28"/>
              </w:rPr>
              <w:t>и</w:t>
            </w:r>
            <w:r w:rsidRPr="003E78F9">
              <w:rPr>
                <w:rFonts w:asciiTheme="minorHAnsi" w:eastAsia="Times New Roman" w:hAnsiTheme="minorHAnsi" w:cstheme="minorHAnsi"/>
                <w:color w:val="000000"/>
                <w:spacing w:val="46"/>
                <w:sz w:val="28"/>
                <w:szCs w:val="28"/>
              </w:rPr>
              <w:t xml:space="preserve"> </w:t>
            </w:r>
            <w:r w:rsidRPr="003E78F9">
              <w:rPr>
                <w:rFonts w:asciiTheme="minorHAnsi" w:eastAsia="Times New Roman" w:hAnsiTheme="minorHAnsi" w:cstheme="minorHAnsi"/>
                <w:color w:val="000000"/>
                <w:spacing w:val="3"/>
                <w:sz w:val="28"/>
                <w:szCs w:val="28"/>
              </w:rPr>
              <w:t>п</w:t>
            </w:r>
            <w:r w:rsidRPr="003E78F9">
              <w:rPr>
                <w:rFonts w:asciiTheme="minorHAnsi" w:eastAsia="Times New Roman" w:hAnsiTheme="minorHAnsi" w:cstheme="minorHAnsi"/>
                <w:color w:val="000000"/>
                <w:spacing w:val="-6"/>
                <w:sz w:val="28"/>
                <w:szCs w:val="28"/>
              </w:rPr>
              <w:t>у</w:t>
            </w:r>
            <w:r w:rsidRPr="003E78F9">
              <w:rPr>
                <w:rFonts w:asciiTheme="minorHAnsi" w:eastAsia="Times New Roman" w:hAnsiTheme="minorHAnsi" w:cstheme="minorHAnsi"/>
                <w:color w:val="000000"/>
                <w:w w:val="99"/>
                <w:sz w:val="28"/>
                <w:szCs w:val="28"/>
              </w:rPr>
              <w:t>т</w:t>
            </w:r>
            <w:r w:rsidRPr="003E78F9">
              <w:rPr>
                <w:rFonts w:asciiTheme="minorHAnsi" w:eastAsia="Times New Roman" w:hAnsiTheme="minorHAnsi" w:cstheme="minorHAnsi"/>
                <w:color w:val="000000"/>
                <w:sz w:val="28"/>
                <w:szCs w:val="28"/>
              </w:rPr>
              <w:t>и</w:t>
            </w:r>
            <w:r w:rsidRPr="003E78F9">
              <w:rPr>
                <w:rFonts w:asciiTheme="minorHAnsi" w:eastAsia="Times New Roman" w:hAnsiTheme="minorHAnsi" w:cstheme="minorHAnsi"/>
                <w:color w:val="000000"/>
                <w:spacing w:val="46"/>
                <w:sz w:val="28"/>
                <w:szCs w:val="28"/>
              </w:rPr>
              <w:t xml:space="preserve"> </w:t>
            </w:r>
            <w:r w:rsidRPr="003E78F9">
              <w:rPr>
                <w:rFonts w:asciiTheme="minorHAnsi" w:eastAsia="Times New Roman" w:hAnsiTheme="minorHAnsi" w:cstheme="minorHAnsi"/>
                <w:color w:val="000000"/>
                <w:sz w:val="28"/>
                <w:szCs w:val="28"/>
              </w:rPr>
              <w:t>ре</w:t>
            </w:r>
            <w:r w:rsidRPr="003E78F9">
              <w:rPr>
                <w:rFonts w:asciiTheme="minorHAnsi" w:eastAsia="Times New Roman" w:hAnsiTheme="minorHAnsi" w:cstheme="minorHAnsi"/>
                <w:color w:val="000000"/>
                <w:w w:val="99"/>
                <w:sz w:val="28"/>
                <w:szCs w:val="28"/>
              </w:rPr>
              <w:t>ш</w:t>
            </w:r>
            <w:r w:rsidRPr="003E78F9">
              <w:rPr>
                <w:rFonts w:asciiTheme="minorHAnsi" w:eastAsia="Times New Roman" w:hAnsiTheme="minorHAnsi" w:cstheme="minorHAnsi"/>
                <w:color w:val="000000"/>
                <w:sz w:val="28"/>
                <w:szCs w:val="28"/>
              </w:rPr>
              <w:t>ен</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z w:val="28"/>
                <w:szCs w:val="28"/>
              </w:rPr>
              <w:t>я</w:t>
            </w:r>
            <w:r w:rsidRPr="003E78F9">
              <w:rPr>
                <w:rFonts w:asciiTheme="minorHAnsi" w:eastAsia="Times New Roman" w:hAnsiTheme="minorHAnsi" w:cstheme="minorHAnsi"/>
                <w:color w:val="000000"/>
                <w:spacing w:val="45"/>
                <w:sz w:val="28"/>
                <w:szCs w:val="28"/>
              </w:rPr>
              <w:t xml:space="preserve"> </w:t>
            </w:r>
            <w:r w:rsidRPr="003E78F9">
              <w:rPr>
                <w:rFonts w:asciiTheme="minorHAnsi" w:eastAsia="Times New Roman" w:hAnsiTheme="minorHAnsi" w:cstheme="minorHAnsi"/>
                <w:color w:val="000000"/>
                <w:sz w:val="28"/>
                <w:szCs w:val="28"/>
              </w:rPr>
              <w:t>э</w:t>
            </w:r>
            <w:r w:rsidRPr="003E78F9">
              <w:rPr>
                <w:rFonts w:asciiTheme="minorHAnsi" w:eastAsia="Times New Roman" w:hAnsiTheme="minorHAnsi" w:cstheme="minorHAnsi"/>
                <w:color w:val="000000"/>
                <w:spacing w:val="1"/>
                <w:w w:val="99"/>
                <w:sz w:val="28"/>
                <w:szCs w:val="28"/>
              </w:rPr>
              <w:t>н</w:t>
            </w:r>
            <w:r w:rsidRPr="003E78F9">
              <w:rPr>
                <w:rFonts w:asciiTheme="minorHAnsi" w:eastAsia="Times New Roman" w:hAnsiTheme="minorHAnsi" w:cstheme="minorHAnsi"/>
                <w:color w:val="000000"/>
                <w:sz w:val="28"/>
                <w:szCs w:val="28"/>
              </w:rPr>
              <w:t>е</w:t>
            </w:r>
            <w:r w:rsidRPr="003E78F9">
              <w:rPr>
                <w:rFonts w:asciiTheme="minorHAnsi" w:eastAsia="Times New Roman" w:hAnsiTheme="minorHAnsi" w:cstheme="minorHAnsi"/>
                <w:color w:val="000000"/>
                <w:spacing w:val="-2"/>
                <w:sz w:val="28"/>
                <w:szCs w:val="28"/>
              </w:rPr>
              <w:t>р</w:t>
            </w:r>
            <w:r w:rsidRPr="003E78F9">
              <w:rPr>
                <w:rFonts w:asciiTheme="minorHAnsi" w:eastAsia="Times New Roman" w:hAnsiTheme="minorHAnsi" w:cstheme="minorHAnsi"/>
                <w:color w:val="000000"/>
                <w:w w:val="99"/>
                <w:sz w:val="28"/>
                <w:szCs w:val="28"/>
              </w:rPr>
              <w:t>г</w:t>
            </w:r>
            <w:r w:rsidRPr="003E78F9">
              <w:rPr>
                <w:rFonts w:asciiTheme="minorHAnsi" w:eastAsia="Times New Roman" w:hAnsiTheme="minorHAnsi" w:cstheme="minorHAnsi"/>
                <w:color w:val="000000"/>
                <w:spacing w:val="-1"/>
                <w:sz w:val="28"/>
                <w:szCs w:val="28"/>
              </w:rPr>
              <w:t>е</w:t>
            </w:r>
            <w:r w:rsidRPr="003E78F9">
              <w:rPr>
                <w:rFonts w:asciiTheme="minorHAnsi" w:eastAsia="Times New Roman" w:hAnsiTheme="minorHAnsi" w:cstheme="minorHAnsi"/>
                <w:color w:val="000000"/>
                <w:sz w:val="28"/>
                <w:szCs w:val="28"/>
              </w:rPr>
              <w:t>т</w:t>
            </w:r>
            <w:r w:rsidRPr="003E78F9">
              <w:rPr>
                <w:rFonts w:asciiTheme="minorHAnsi" w:eastAsia="Times New Roman" w:hAnsiTheme="minorHAnsi" w:cstheme="minorHAnsi"/>
                <w:color w:val="000000"/>
                <w:spacing w:val="1"/>
                <w:w w:val="99"/>
                <w:sz w:val="28"/>
                <w:szCs w:val="28"/>
              </w:rPr>
              <w:t>и</w:t>
            </w:r>
            <w:r w:rsidRPr="003E78F9">
              <w:rPr>
                <w:rFonts w:asciiTheme="minorHAnsi" w:eastAsia="Times New Roman" w:hAnsiTheme="minorHAnsi" w:cstheme="minorHAnsi"/>
                <w:color w:val="000000"/>
                <w:sz w:val="28"/>
                <w:szCs w:val="28"/>
              </w:rPr>
              <w:t>ч</w:t>
            </w:r>
            <w:r w:rsidRPr="003E78F9">
              <w:rPr>
                <w:rFonts w:asciiTheme="minorHAnsi" w:eastAsia="Times New Roman" w:hAnsiTheme="minorHAnsi" w:cstheme="minorHAnsi"/>
                <w:color w:val="000000"/>
                <w:spacing w:val="-1"/>
                <w:sz w:val="28"/>
                <w:szCs w:val="28"/>
              </w:rPr>
              <w:t>е</w:t>
            </w:r>
            <w:r w:rsidRPr="003E78F9">
              <w:rPr>
                <w:rFonts w:asciiTheme="minorHAnsi" w:eastAsia="Times New Roman" w:hAnsiTheme="minorHAnsi" w:cstheme="minorHAnsi"/>
                <w:color w:val="000000"/>
                <w:sz w:val="28"/>
                <w:szCs w:val="28"/>
              </w:rPr>
              <w:t>ско</w:t>
            </w:r>
            <w:r w:rsidRPr="003E78F9">
              <w:rPr>
                <w:rFonts w:asciiTheme="minorHAnsi" w:eastAsia="Times New Roman" w:hAnsiTheme="minorHAnsi" w:cstheme="minorHAnsi"/>
                <w:color w:val="000000"/>
                <w:w w:val="99"/>
                <w:sz w:val="28"/>
                <w:szCs w:val="28"/>
              </w:rPr>
              <w:t>й</w:t>
            </w:r>
            <w:r w:rsidRPr="003E78F9">
              <w:rPr>
                <w:rFonts w:asciiTheme="minorHAnsi" w:eastAsia="Times New Roman" w:hAnsiTheme="minorHAnsi" w:cstheme="minorHAnsi"/>
                <w:color w:val="000000"/>
                <w:sz w:val="28"/>
                <w:szCs w:val="28"/>
              </w:rPr>
              <w:t xml:space="preserve"> </w:t>
            </w:r>
            <w:r w:rsidRPr="003E78F9">
              <w:rPr>
                <w:rFonts w:asciiTheme="minorHAnsi" w:eastAsia="Times New Roman" w:hAnsiTheme="minorHAnsi" w:cstheme="minorHAnsi"/>
                <w:color w:val="000000"/>
                <w:w w:val="99"/>
                <w:sz w:val="28"/>
                <w:szCs w:val="28"/>
              </w:rPr>
              <w:t>п</w:t>
            </w:r>
            <w:r w:rsidRPr="003E78F9">
              <w:rPr>
                <w:rFonts w:asciiTheme="minorHAnsi" w:eastAsia="Times New Roman" w:hAnsiTheme="minorHAnsi" w:cstheme="minorHAnsi"/>
                <w:color w:val="000000"/>
                <w:sz w:val="28"/>
                <w:szCs w:val="28"/>
              </w:rPr>
              <w:t>роблемы.</w:t>
            </w:r>
          </w:p>
          <w:p w14:paraId="5463F8C4" w14:textId="256B7A2E" w:rsidR="00A320A7" w:rsidRPr="003E78F9" w:rsidRDefault="003E78F9" w:rsidP="00894503">
            <w:pPr>
              <w:pStyle w:val="ad"/>
              <w:numPr>
                <w:ilvl w:val="0"/>
                <w:numId w:val="5"/>
              </w:numPr>
              <w:spacing w:after="0" w:line="360" w:lineRule="auto"/>
              <w:ind w:left="240" w:hanging="240"/>
              <w:rPr>
                <w:rFonts w:asciiTheme="minorHAnsi" w:eastAsia="Times New Roman" w:hAnsiTheme="minorHAnsi" w:cstheme="minorHAnsi"/>
                <w:b/>
                <w:color w:val="181818"/>
                <w:sz w:val="28"/>
                <w:szCs w:val="28"/>
              </w:rPr>
            </w:pPr>
            <w:r w:rsidRPr="003E78F9">
              <w:rPr>
                <w:rFonts w:asciiTheme="minorHAnsi" w:eastAsia="Times New Roman" w:hAnsiTheme="minorHAnsi" w:cstheme="minorHAnsi"/>
                <w:color w:val="000000"/>
                <w:sz w:val="28"/>
                <w:szCs w:val="28"/>
              </w:rPr>
              <w:t>Пробле</w:t>
            </w:r>
            <w:r w:rsidRPr="003E78F9">
              <w:rPr>
                <w:rFonts w:asciiTheme="minorHAnsi" w:eastAsia="Times New Roman" w:hAnsiTheme="minorHAnsi" w:cstheme="minorHAnsi"/>
                <w:color w:val="000000"/>
                <w:spacing w:val="-1"/>
                <w:sz w:val="28"/>
                <w:szCs w:val="28"/>
              </w:rPr>
              <w:t>м</w:t>
            </w:r>
            <w:r w:rsidRPr="003E78F9">
              <w:rPr>
                <w:rFonts w:asciiTheme="minorHAnsi" w:eastAsia="Times New Roman" w:hAnsiTheme="minorHAnsi" w:cstheme="minorHAnsi"/>
                <w:color w:val="000000"/>
                <w:sz w:val="28"/>
                <w:szCs w:val="28"/>
              </w:rPr>
              <w:t>ы</w:t>
            </w:r>
            <w:r w:rsidRPr="003E78F9">
              <w:rPr>
                <w:rFonts w:asciiTheme="minorHAnsi" w:eastAsia="Times New Roman" w:hAnsiTheme="minorHAnsi" w:cstheme="minorHAnsi"/>
                <w:color w:val="000000"/>
                <w:spacing w:val="102"/>
                <w:sz w:val="28"/>
                <w:szCs w:val="28"/>
              </w:rPr>
              <w:t xml:space="preserve"> </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ародо</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аселен</w:t>
            </w:r>
            <w:r w:rsidRPr="003E78F9">
              <w:rPr>
                <w:rFonts w:asciiTheme="minorHAnsi" w:eastAsia="Times New Roman" w:hAnsiTheme="minorHAnsi" w:cstheme="minorHAnsi"/>
                <w:color w:val="000000"/>
                <w:spacing w:val="1"/>
                <w:sz w:val="28"/>
                <w:szCs w:val="28"/>
              </w:rPr>
              <w:t>и</w:t>
            </w:r>
            <w:r w:rsidRPr="003E78F9">
              <w:rPr>
                <w:rFonts w:asciiTheme="minorHAnsi" w:eastAsia="Times New Roman" w:hAnsiTheme="minorHAnsi" w:cstheme="minorHAnsi"/>
                <w:color w:val="000000"/>
                <w:sz w:val="28"/>
                <w:szCs w:val="28"/>
              </w:rPr>
              <w:t>я</w:t>
            </w:r>
            <w:r w:rsidRPr="003E78F9">
              <w:rPr>
                <w:rFonts w:asciiTheme="minorHAnsi" w:eastAsia="Times New Roman" w:hAnsiTheme="minorHAnsi" w:cstheme="minorHAnsi"/>
                <w:color w:val="000000"/>
                <w:spacing w:val="103"/>
                <w:sz w:val="28"/>
                <w:szCs w:val="28"/>
              </w:rPr>
              <w:t xml:space="preserve"> </w:t>
            </w:r>
            <w:r w:rsidRPr="003E78F9">
              <w:rPr>
                <w:rFonts w:asciiTheme="minorHAnsi" w:eastAsia="Times New Roman" w:hAnsiTheme="minorHAnsi" w:cstheme="minorHAnsi"/>
                <w:color w:val="000000"/>
                <w:sz w:val="28"/>
                <w:szCs w:val="28"/>
              </w:rPr>
              <w:t>и</w:t>
            </w:r>
            <w:r w:rsidRPr="003E78F9">
              <w:rPr>
                <w:rFonts w:asciiTheme="minorHAnsi" w:eastAsia="Times New Roman" w:hAnsiTheme="minorHAnsi" w:cstheme="minorHAnsi"/>
                <w:color w:val="000000"/>
                <w:spacing w:val="101"/>
                <w:sz w:val="28"/>
                <w:szCs w:val="28"/>
              </w:rPr>
              <w:t xml:space="preserve"> </w:t>
            </w:r>
            <w:r w:rsidRPr="003E78F9">
              <w:rPr>
                <w:rFonts w:asciiTheme="minorHAnsi" w:eastAsia="Times New Roman" w:hAnsiTheme="minorHAnsi" w:cstheme="minorHAnsi"/>
                <w:color w:val="000000"/>
                <w:spacing w:val="1"/>
                <w:sz w:val="28"/>
                <w:szCs w:val="28"/>
              </w:rPr>
              <w:t>п</w:t>
            </w:r>
            <w:r w:rsidRPr="003E78F9">
              <w:rPr>
                <w:rFonts w:asciiTheme="minorHAnsi" w:eastAsia="Times New Roman" w:hAnsiTheme="minorHAnsi" w:cstheme="minorHAnsi"/>
                <w:color w:val="000000"/>
                <w:sz w:val="28"/>
                <w:szCs w:val="28"/>
              </w:rPr>
              <w:t>родовол</w:t>
            </w:r>
            <w:r w:rsidRPr="003E78F9">
              <w:rPr>
                <w:rFonts w:asciiTheme="minorHAnsi" w:eastAsia="Times New Roman" w:hAnsiTheme="minorHAnsi" w:cstheme="minorHAnsi"/>
                <w:color w:val="000000"/>
                <w:spacing w:val="1"/>
                <w:w w:val="99"/>
                <w:sz w:val="28"/>
                <w:szCs w:val="28"/>
              </w:rPr>
              <w:t>ь</w:t>
            </w:r>
            <w:r w:rsidRPr="003E78F9">
              <w:rPr>
                <w:rFonts w:asciiTheme="minorHAnsi" w:eastAsia="Times New Roman" w:hAnsiTheme="minorHAnsi" w:cstheme="minorHAnsi"/>
                <w:color w:val="000000"/>
                <w:sz w:val="28"/>
                <w:szCs w:val="28"/>
              </w:rPr>
              <w:t>с</w:t>
            </w:r>
            <w:r w:rsidRPr="003E78F9">
              <w:rPr>
                <w:rFonts w:asciiTheme="minorHAnsi" w:eastAsia="Times New Roman" w:hAnsiTheme="minorHAnsi" w:cstheme="minorHAnsi"/>
                <w:color w:val="000000"/>
                <w:w w:val="99"/>
                <w:sz w:val="28"/>
                <w:szCs w:val="28"/>
              </w:rPr>
              <w:t>т</w:t>
            </w:r>
            <w:r w:rsidRPr="003E78F9">
              <w:rPr>
                <w:rFonts w:asciiTheme="minorHAnsi" w:eastAsia="Times New Roman" w:hAnsiTheme="minorHAnsi" w:cstheme="minorHAnsi"/>
                <w:color w:val="000000"/>
                <w:spacing w:val="-2"/>
                <w:sz w:val="28"/>
                <w:szCs w:val="28"/>
              </w:rPr>
              <w:t>в</w:t>
            </w:r>
            <w:r w:rsidRPr="003E78F9">
              <w:rPr>
                <w:rFonts w:asciiTheme="minorHAnsi" w:eastAsia="Times New Roman" w:hAnsiTheme="minorHAnsi" w:cstheme="minorHAnsi"/>
                <w:color w:val="000000"/>
                <w:sz w:val="28"/>
                <w:szCs w:val="28"/>
              </w:rPr>
              <w:t>ия.</w:t>
            </w:r>
            <w:r w:rsidRPr="003E78F9">
              <w:rPr>
                <w:rFonts w:asciiTheme="minorHAnsi" w:eastAsia="Times New Roman" w:hAnsiTheme="minorHAnsi" w:cstheme="minorHAnsi"/>
                <w:color w:val="000000"/>
                <w:spacing w:val="103"/>
                <w:sz w:val="28"/>
                <w:szCs w:val="28"/>
              </w:rPr>
              <w:t xml:space="preserve"> </w:t>
            </w:r>
            <w:r w:rsidRPr="003E78F9">
              <w:rPr>
                <w:rFonts w:asciiTheme="minorHAnsi" w:eastAsia="Times New Roman" w:hAnsiTheme="minorHAnsi" w:cstheme="minorHAnsi"/>
                <w:color w:val="000000"/>
                <w:sz w:val="28"/>
                <w:szCs w:val="28"/>
              </w:rPr>
              <w:t>По</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я</w:t>
            </w:r>
            <w:r w:rsidRPr="003E78F9">
              <w:rPr>
                <w:rFonts w:asciiTheme="minorHAnsi" w:eastAsia="Times New Roman" w:hAnsiTheme="minorHAnsi" w:cstheme="minorHAnsi"/>
                <w:color w:val="000000"/>
                <w:spacing w:val="-1"/>
                <w:w w:val="99"/>
                <w:sz w:val="28"/>
                <w:szCs w:val="28"/>
              </w:rPr>
              <w:t>т</w:t>
            </w:r>
            <w:r w:rsidRPr="003E78F9">
              <w:rPr>
                <w:rFonts w:asciiTheme="minorHAnsi" w:eastAsia="Times New Roman" w:hAnsiTheme="minorHAnsi" w:cstheme="minorHAnsi"/>
                <w:color w:val="000000"/>
                <w:sz w:val="28"/>
                <w:szCs w:val="28"/>
              </w:rPr>
              <w:t>ие</w:t>
            </w:r>
            <w:r w:rsidRPr="003E78F9">
              <w:rPr>
                <w:rFonts w:asciiTheme="minorHAnsi" w:eastAsia="Times New Roman" w:hAnsiTheme="minorHAnsi" w:cstheme="minorHAnsi"/>
                <w:color w:val="000000"/>
                <w:spacing w:val="112"/>
                <w:sz w:val="28"/>
                <w:szCs w:val="28"/>
              </w:rPr>
              <w:t xml:space="preserve"> </w:t>
            </w:r>
            <w:r w:rsidRPr="003E78F9">
              <w:rPr>
                <w:rFonts w:asciiTheme="minorHAnsi" w:eastAsia="Times New Roman" w:hAnsiTheme="minorHAnsi" w:cstheme="minorHAnsi"/>
                <w:color w:val="000000"/>
                <w:spacing w:val="-5"/>
                <w:sz w:val="28"/>
                <w:szCs w:val="28"/>
              </w:rPr>
              <w:t>«</w:t>
            </w:r>
            <w:r w:rsidRPr="003E78F9">
              <w:rPr>
                <w:rFonts w:asciiTheme="minorHAnsi" w:eastAsia="Times New Roman" w:hAnsiTheme="minorHAnsi" w:cstheme="minorHAnsi"/>
                <w:color w:val="000000"/>
                <w:sz w:val="28"/>
                <w:szCs w:val="28"/>
              </w:rPr>
              <w:t>де</w:t>
            </w:r>
            <w:r w:rsidRPr="003E78F9">
              <w:rPr>
                <w:rFonts w:asciiTheme="minorHAnsi" w:eastAsia="Times New Roman" w:hAnsiTheme="minorHAnsi" w:cstheme="minorHAnsi"/>
                <w:color w:val="000000"/>
                <w:spacing w:val="-1"/>
                <w:sz w:val="28"/>
                <w:szCs w:val="28"/>
              </w:rPr>
              <w:t>м</w:t>
            </w:r>
            <w:r w:rsidRPr="003E78F9">
              <w:rPr>
                <w:rFonts w:asciiTheme="minorHAnsi" w:eastAsia="Times New Roman" w:hAnsiTheme="minorHAnsi" w:cstheme="minorHAnsi"/>
                <w:color w:val="000000"/>
                <w:sz w:val="28"/>
                <w:szCs w:val="28"/>
              </w:rPr>
              <w:t>о</w:t>
            </w:r>
            <w:r w:rsidRPr="003E78F9">
              <w:rPr>
                <w:rFonts w:asciiTheme="minorHAnsi" w:eastAsia="Times New Roman" w:hAnsiTheme="minorHAnsi" w:cstheme="minorHAnsi"/>
                <w:color w:val="000000"/>
                <w:w w:val="99"/>
                <w:sz w:val="28"/>
                <w:szCs w:val="28"/>
              </w:rPr>
              <w:t>г</w:t>
            </w:r>
            <w:r w:rsidRPr="003E78F9">
              <w:rPr>
                <w:rFonts w:asciiTheme="minorHAnsi" w:eastAsia="Times New Roman" w:hAnsiTheme="minorHAnsi" w:cstheme="minorHAnsi"/>
                <w:color w:val="000000"/>
                <w:sz w:val="28"/>
                <w:szCs w:val="28"/>
              </w:rPr>
              <w:t>р</w:t>
            </w:r>
            <w:r w:rsidRPr="003E78F9">
              <w:rPr>
                <w:rFonts w:asciiTheme="minorHAnsi" w:eastAsia="Times New Roman" w:hAnsiTheme="minorHAnsi" w:cstheme="minorHAnsi"/>
                <w:color w:val="000000"/>
                <w:spacing w:val="2"/>
                <w:sz w:val="28"/>
                <w:szCs w:val="28"/>
              </w:rPr>
              <w:t>а</w:t>
            </w:r>
            <w:r w:rsidRPr="003E78F9">
              <w:rPr>
                <w:rFonts w:asciiTheme="minorHAnsi" w:eastAsia="Times New Roman" w:hAnsiTheme="minorHAnsi" w:cstheme="minorHAnsi"/>
                <w:color w:val="000000"/>
                <w:sz w:val="28"/>
                <w:szCs w:val="28"/>
              </w:rPr>
              <w:t>ф</w:t>
            </w:r>
            <w:r w:rsidRPr="003E78F9">
              <w:rPr>
                <w:rFonts w:asciiTheme="minorHAnsi" w:eastAsia="Times New Roman" w:hAnsiTheme="minorHAnsi" w:cstheme="minorHAnsi"/>
                <w:color w:val="000000"/>
                <w:spacing w:val="2"/>
                <w:w w:val="99"/>
                <w:sz w:val="28"/>
                <w:szCs w:val="28"/>
              </w:rPr>
              <w:t>и</w:t>
            </w:r>
            <w:r w:rsidRPr="003E78F9">
              <w:rPr>
                <w:rFonts w:asciiTheme="minorHAnsi" w:eastAsia="Times New Roman" w:hAnsiTheme="minorHAnsi" w:cstheme="minorHAnsi"/>
                <w:color w:val="000000"/>
                <w:sz w:val="28"/>
                <w:szCs w:val="28"/>
              </w:rPr>
              <w:t>ческ</w:t>
            </w:r>
            <w:r w:rsidRPr="003E78F9">
              <w:rPr>
                <w:rFonts w:asciiTheme="minorHAnsi" w:eastAsia="Times New Roman" w:hAnsiTheme="minorHAnsi" w:cstheme="minorHAnsi"/>
                <w:color w:val="000000"/>
                <w:w w:val="99"/>
                <w:sz w:val="28"/>
                <w:szCs w:val="28"/>
              </w:rPr>
              <w:t>ий</w:t>
            </w:r>
            <w:r w:rsidRPr="003E78F9">
              <w:rPr>
                <w:rFonts w:asciiTheme="minorHAnsi" w:eastAsia="Times New Roman" w:hAnsiTheme="minorHAnsi" w:cstheme="minorHAnsi"/>
                <w:color w:val="000000"/>
                <w:sz w:val="28"/>
                <w:szCs w:val="28"/>
              </w:rPr>
              <w:t xml:space="preserve"> взры</w:t>
            </w:r>
            <w:r w:rsidRPr="003E78F9">
              <w:rPr>
                <w:rFonts w:asciiTheme="minorHAnsi" w:eastAsia="Times New Roman" w:hAnsiTheme="minorHAnsi" w:cstheme="minorHAnsi"/>
                <w:color w:val="000000"/>
                <w:spacing w:val="4"/>
                <w:sz w:val="28"/>
                <w:szCs w:val="28"/>
              </w:rPr>
              <w:t>в</w:t>
            </w:r>
            <w:r w:rsidRPr="003E78F9">
              <w:rPr>
                <w:rFonts w:asciiTheme="minorHAnsi" w:eastAsia="Times New Roman" w:hAnsiTheme="minorHAnsi" w:cstheme="minorHAnsi"/>
                <w:color w:val="000000"/>
                <w:spacing w:val="-6"/>
                <w:sz w:val="28"/>
                <w:szCs w:val="28"/>
              </w:rPr>
              <w:t>»</w:t>
            </w:r>
            <w:r w:rsidRPr="003E78F9">
              <w:rPr>
                <w:rFonts w:asciiTheme="minorHAnsi" w:eastAsia="Times New Roman" w:hAnsiTheme="minorHAnsi" w:cstheme="minorHAnsi"/>
                <w:color w:val="000000"/>
                <w:sz w:val="28"/>
                <w:szCs w:val="28"/>
              </w:rPr>
              <w:t>.</w:t>
            </w:r>
            <w:r w:rsidRPr="003E78F9">
              <w:rPr>
                <w:rFonts w:asciiTheme="minorHAnsi" w:eastAsia="Times New Roman" w:hAnsiTheme="minorHAnsi" w:cstheme="minorHAnsi"/>
                <w:color w:val="000000"/>
                <w:sz w:val="28"/>
                <w:szCs w:val="28"/>
              </w:rPr>
              <w:tab/>
            </w:r>
            <w:r w:rsidRPr="003E78F9">
              <w:rPr>
                <w:rFonts w:asciiTheme="minorHAnsi" w:eastAsia="Times New Roman" w:hAnsiTheme="minorHAnsi" w:cstheme="minorHAnsi"/>
                <w:color w:val="000000"/>
                <w:spacing w:val="2"/>
                <w:sz w:val="28"/>
                <w:szCs w:val="28"/>
              </w:rPr>
              <w:t>П</w:t>
            </w:r>
            <w:r w:rsidRPr="003E78F9">
              <w:rPr>
                <w:rFonts w:asciiTheme="minorHAnsi" w:eastAsia="Times New Roman" w:hAnsiTheme="minorHAnsi" w:cstheme="minorHAnsi"/>
                <w:color w:val="000000"/>
                <w:spacing w:val="-4"/>
                <w:sz w:val="28"/>
                <w:szCs w:val="28"/>
              </w:rPr>
              <w:t>у</w:t>
            </w:r>
            <w:r w:rsidRPr="003E78F9">
              <w:rPr>
                <w:rFonts w:asciiTheme="minorHAnsi" w:eastAsia="Times New Roman" w:hAnsiTheme="minorHAnsi" w:cstheme="minorHAnsi"/>
                <w:color w:val="000000"/>
                <w:spacing w:val="2"/>
                <w:sz w:val="28"/>
                <w:szCs w:val="28"/>
              </w:rPr>
              <w:t>т</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pacing w:val="116"/>
                <w:sz w:val="28"/>
                <w:szCs w:val="28"/>
              </w:rPr>
              <w:t xml:space="preserve"> </w:t>
            </w:r>
            <w:r w:rsidRPr="003E78F9">
              <w:rPr>
                <w:rFonts w:asciiTheme="minorHAnsi" w:eastAsia="Times New Roman" w:hAnsiTheme="minorHAnsi" w:cstheme="minorHAnsi"/>
                <w:color w:val="000000"/>
                <w:sz w:val="28"/>
                <w:szCs w:val="28"/>
              </w:rPr>
              <w:t>ре</w:t>
            </w:r>
            <w:r w:rsidRPr="003E78F9">
              <w:rPr>
                <w:rFonts w:asciiTheme="minorHAnsi" w:eastAsia="Times New Roman" w:hAnsiTheme="minorHAnsi" w:cstheme="minorHAnsi"/>
                <w:color w:val="000000"/>
                <w:w w:val="99"/>
                <w:sz w:val="28"/>
                <w:szCs w:val="28"/>
              </w:rPr>
              <w:t>ш</w:t>
            </w:r>
            <w:r w:rsidRPr="003E78F9">
              <w:rPr>
                <w:rFonts w:asciiTheme="minorHAnsi" w:eastAsia="Times New Roman" w:hAnsiTheme="minorHAnsi" w:cstheme="minorHAnsi"/>
                <w:color w:val="000000"/>
                <w:spacing w:val="-1"/>
                <w:sz w:val="28"/>
                <w:szCs w:val="28"/>
              </w:rPr>
              <w:t>е</w:t>
            </w:r>
            <w:r w:rsidRPr="003E78F9">
              <w:rPr>
                <w:rFonts w:asciiTheme="minorHAnsi" w:eastAsia="Times New Roman" w:hAnsiTheme="minorHAnsi" w:cstheme="minorHAnsi"/>
                <w:color w:val="000000"/>
                <w:spacing w:val="1"/>
                <w:w w:val="99"/>
                <w:sz w:val="28"/>
                <w:szCs w:val="28"/>
              </w:rPr>
              <w:t>н</w:t>
            </w:r>
            <w:r w:rsidRPr="003E78F9">
              <w:rPr>
                <w:rFonts w:asciiTheme="minorHAnsi" w:eastAsia="Times New Roman" w:hAnsiTheme="minorHAnsi" w:cstheme="minorHAnsi"/>
                <w:color w:val="000000"/>
                <w:spacing w:val="-1"/>
                <w:w w:val="99"/>
                <w:sz w:val="28"/>
                <w:szCs w:val="28"/>
              </w:rPr>
              <w:t>и</w:t>
            </w:r>
            <w:r w:rsidRPr="003E78F9">
              <w:rPr>
                <w:rFonts w:asciiTheme="minorHAnsi" w:eastAsia="Times New Roman" w:hAnsiTheme="minorHAnsi" w:cstheme="minorHAnsi"/>
                <w:color w:val="000000"/>
                <w:sz w:val="28"/>
                <w:szCs w:val="28"/>
              </w:rPr>
              <w:t xml:space="preserve">я </w:t>
            </w:r>
            <w:r w:rsidRPr="003E78F9">
              <w:rPr>
                <w:rFonts w:asciiTheme="minorHAnsi" w:eastAsia="Times New Roman" w:hAnsiTheme="minorHAnsi" w:cstheme="minorHAnsi"/>
                <w:color w:val="000000"/>
                <w:w w:val="99"/>
                <w:sz w:val="28"/>
                <w:szCs w:val="28"/>
              </w:rPr>
              <w:t>п</w:t>
            </w:r>
            <w:r w:rsidRPr="003E78F9">
              <w:rPr>
                <w:rFonts w:asciiTheme="minorHAnsi" w:eastAsia="Times New Roman" w:hAnsiTheme="minorHAnsi" w:cstheme="minorHAnsi"/>
                <w:color w:val="000000"/>
                <w:sz w:val="28"/>
                <w:szCs w:val="28"/>
              </w:rPr>
              <w:t>родовольст</w:t>
            </w:r>
            <w:r w:rsidRPr="003E78F9">
              <w:rPr>
                <w:rFonts w:asciiTheme="minorHAnsi" w:eastAsia="Times New Roman" w:hAnsiTheme="minorHAnsi" w:cstheme="minorHAnsi"/>
                <w:color w:val="000000"/>
                <w:w w:val="99"/>
                <w:sz w:val="28"/>
                <w:szCs w:val="28"/>
              </w:rPr>
              <w:t>в</w:t>
            </w:r>
            <w:r w:rsidRPr="003E78F9">
              <w:rPr>
                <w:rFonts w:asciiTheme="minorHAnsi" w:eastAsia="Times New Roman" w:hAnsiTheme="minorHAnsi" w:cstheme="minorHAnsi"/>
                <w:color w:val="000000"/>
                <w:sz w:val="28"/>
                <w:szCs w:val="28"/>
              </w:rPr>
              <w:t>ен</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pacing w:val="-1"/>
                <w:sz w:val="28"/>
                <w:szCs w:val="28"/>
              </w:rPr>
              <w:t>ы</w:t>
            </w:r>
            <w:r w:rsidRPr="003E78F9">
              <w:rPr>
                <w:rFonts w:asciiTheme="minorHAnsi" w:eastAsia="Times New Roman" w:hAnsiTheme="minorHAnsi" w:cstheme="minorHAnsi"/>
                <w:color w:val="000000"/>
                <w:sz w:val="28"/>
                <w:szCs w:val="28"/>
              </w:rPr>
              <w:t>х</w:t>
            </w:r>
            <w:r w:rsidRPr="003E78F9">
              <w:rPr>
                <w:rFonts w:asciiTheme="minorHAnsi" w:eastAsia="Times New Roman" w:hAnsiTheme="minorHAnsi" w:cstheme="minorHAnsi"/>
                <w:color w:val="000000"/>
                <w:spacing w:val="1"/>
                <w:sz w:val="28"/>
                <w:szCs w:val="28"/>
              </w:rPr>
              <w:t xml:space="preserve"> п</w:t>
            </w:r>
            <w:r w:rsidRPr="003E78F9">
              <w:rPr>
                <w:rFonts w:asciiTheme="minorHAnsi" w:eastAsia="Times New Roman" w:hAnsiTheme="minorHAnsi" w:cstheme="minorHAnsi"/>
                <w:color w:val="000000"/>
                <w:spacing w:val="-1"/>
                <w:sz w:val="28"/>
                <w:szCs w:val="28"/>
              </w:rPr>
              <w:t>р</w:t>
            </w:r>
            <w:r w:rsidRPr="003E78F9">
              <w:rPr>
                <w:rFonts w:asciiTheme="minorHAnsi" w:eastAsia="Times New Roman" w:hAnsiTheme="minorHAnsi" w:cstheme="minorHAnsi"/>
                <w:color w:val="000000"/>
                <w:sz w:val="28"/>
                <w:szCs w:val="28"/>
              </w:rPr>
              <w:t>облем на нац</w:t>
            </w:r>
            <w:r w:rsidRPr="003E78F9">
              <w:rPr>
                <w:rFonts w:asciiTheme="minorHAnsi" w:eastAsia="Times New Roman" w:hAnsiTheme="minorHAnsi" w:cstheme="minorHAnsi"/>
                <w:color w:val="000000"/>
                <w:spacing w:val="1"/>
                <w:sz w:val="28"/>
                <w:szCs w:val="28"/>
              </w:rPr>
              <w:t>и</w:t>
            </w:r>
            <w:r w:rsidRPr="003E78F9">
              <w:rPr>
                <w:rFonts w:asciiTheme="minorHAnsi" w:eastAsia="Times New Roman" w:hAnsiTheme="minorHAnsi" w:cstheme="minorHAnsi"/>
                <w:color w:val="000000"/>
                <w:sz w:val="28"/>
                <w:szCs w:val="28"/>
              </w:rPr>
              <w:t>о</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ал</w:t>
            </w:r>
            <w:r w:rsidRPr="003E78F9">
              <w:rPr>
                <w:rFonts w:asciiTheme="minorHAnsi" w:eastAsia="Times New Roman" w:hAnsiTheme="minorHAnsi" w:cstheme="minorHAnsi"/>
                <w:color w:val="000000"/>
                <w:spacing w:val="-1"/>
                <w:sz w:val="28"/>
                <w:szCs w:val="28"/>
              </w:rPr>
              <w:t>ь</w:t>
            </w:r>
            <w:r w:rsidRPr="003E78F9">
              <w:rPr>
                <w:rFonts w:asciiTheme="minorHAnsi" w:eastAsia="Times New Roman" w:hAnsiTheme="minorHAnsi" w:cstheme="minorHAnsi"/>
                <w:color w:val="000000"/>
                <w:sz w:val="28"/>
                <w:szCs w:val="28"/>
              </w:rPr>
              <w:t>ном и глобал</w:t>
            </w:r>
            <w:r w:rsidRPr="003E78F9">
              <w:rPr>
                <w:rFonts w:asciiTheme="minorHAnsi" w:eastAsia="Times New Roman" w:hAnsiTheme="minorHAnsi" w:cstheme="minorHAnsi"/>
                <w:color w:val="000000"/>
                <w:w w:val="99"/>
                <w:sz w:val="28"/>
                <w:szCs w:val="28"/>
              </w:rPr>
              <w:t>ь</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ом</w:t>
            </w:r>
            <w:r w:rsidRPr="003E78F9">
              <w:rPr>
                <w:rFonts w:asciiTheme="minorHAnsi" w:eastAsia="Times New Roman" w:hAnsiTheme="minorHAnsi" w:cstheme="minorHAnsi"/>
                <w:color w:val="000000"/>
                <w:spacing w:val="1"/>
                <w:sz w:val="28"/>
                <w:szCs w:val="28"/>
              </w:rPr>
              <w:t xml:space="preserve"> </w:t>
            </w:r>
            <w:r w:rsidRPr="003E78F9">
              <w:rPr>
                <w:rFonts w:asciiTheme="minorHAnsi" w:eastAsia="Times New Roman" w:hAnsiTheme="minorHAnsi" w:cstheme="minorHAnsi"/>
                <w:color w:val="000000"/>
                <w:spacing w:val="-6"/>
                <w:sz w:val="28"/>
                <w:szCs w:val="28"/>
              </w:rPr>
              <w:t>у</w:t>
            </w:r>
            <w:r w:rsidRPr="003E78F9">
              <w:rPr>
                <w:rFonts w:asciiTheme="minorHAnsi" w:eastAsia="Times New Roman" w:hAnsiTheme="minorHAnsi" w:cstheme="minorHAnsi"/>
                <w:color w:val="000000"/>
                <w:w w:val="99"/>
                <w:sz w:val="28"/>
                <w:szCs w:val="28"/>
              </w:rPr>
              <w:t>р</w:t>
            </w:r>
            <w:r w:rsidRPr="003E78F9">
              <w:rPr>
                <w:rFonts w:asciiTheme="minorHAnsi" w:eastAsia="Times New Roman" w:hAnsiTheme="minorHAnsi" w:cstheme="minorHAnsi"/>
                <w:color w:val="000000"/>
                <w:sz w:val="28"/>
                <w:szCs w:val="28"/>
              </w:rPr>
              <w:t>ов</w:t>
            </w:r>
            <w:r w:rsidRPr="003E78F9">
              <w:rPr>
                <w:rFonts w:asciiTheme="minorHAnsi" w:eastAsia="Times New Roman" w:hAnsiTheme="minorHAnsi" w:cstheme="minorHAnsi"/>
                <w:color w:val="000000"/>
                <w:w w:val="99"/>
                <w:sz w:val="28"/>
                <w:szCs w:val="28"/>
              </w:rPr>
              <w:t>н</w:t>
            </w:r>
            <w:r w:rsidRPr="003E78F9">
              <w:rPr>
                <w:rFonts w:asciiTheme="minorHAnsi" w:eastAsia="Times New Roman" w:hAnsiTheme="minorHAnsi" w:cstheme="minorHAnsi"/>
                <w:color w:val="000000"/>
                <w:spacing w:val="-1"/>
                <w:sz w:val="28"/>
                <w:szCs w:val="28"/>
              </w:rPr>
              <w:t>е</w:t>
            </w:r>
            <w:r w:rsidRPr="003E78F9">
              <w:rPr>
                <w:rFonts w:asciiTheme="minorHAnsi" w:eastAsia="Times New Roman" w:hAnsiTheme="minorHAnsi" w:cstheme="minorHAnsi"/>
                <w:color w:val="000000"/>
                <w:sz w:val="28"/>
                <w:szCs w:val="28"/>
              </w:rPr>
              <w:t>.</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A4B46EE" w14:textId="404E03DA" w:rsidR="00A320A7" w:rsidRPr="003E78F9" w:rsidRDefault="004E47EE" w:rsidP="00F61C02">
            <w:pPr>
              <w:spacing w:after="0" w:line="276" w:lineRule="auto"/>
              <w:jc w:val="center"/>
              <w:rPr>
                <w:rFonts w:ascii="OfficinaSansBookC" w:eastAsia="Times New Roman" w:hAnsi="OfficinaSansBookC" w:cs="Times New Roman"/>
                <w:bCs/>
                <w:color w:val="181818"/>
                <w:sz w:val="28"/>
                <w:szCs w:val="28"/>
              </w:rPr>
            </w:pPr>
            <w:r>
              <w:rPr>
                <w:rFonts w:ascii="OfficinaSansBookC" w:eastAsia="Times New Roman" w:hAnsi="OfficinaSansBookC" w:cs="Times New Roman"/>
                <w:bCs/>
                <w:color w:val="181818"/>
                <w:sz w:val="28"/>
                <w:szCs w:val="28"/>
              </w:rPr>
              <w:t>3</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4ECD620" w14:textId="04ED9B02" w:rsidR="00A320A7" w:rsidRDefault="0053287D"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hAnsi="OfficinaSansBookC"/>
                <w:color w:val="181818"/>
                <w:sz w:val="28"/>
                <w:szCs w:val="28"/>
              </w:rPr>
              <w:t>ОК 02; ОК 04; ОК 07</w:t>
            </w:r>
          </w:p>
        </w:tc>
      </w:tr>
      <w:tr w:rsidR="0040419F" w:rsidRPr="00F61C02" w14:paraId="4A1D82DB" w14:textId="77777777" w:rsidTr="001F13AF">
        <w:trPr>
          <w:trHeight w:val="42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24A9103" w14:textId="1475FD10"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3.</w:t>
            </w:r>
            <w:r w:rsidR="00A320A7">
              <w:rPr>
                <w:rFonts w:ascii="OfficinaSansBookC" w:eastAsia="Times New Roman" w:hAnsi="OfficinaSansBookC" w:cs="Times New Roman"/>
                <w:color w:val="181818"/>
                <w:sz w:val="28"/>
                <w:szCs w:val="28"/>
              </w:rPr>
              <w:t>2</w:t>
            </w:r>
            <w:r w:rsidRPr="00F61C02">
              <w:rPr>
                <w:rFonts w:ascii="OfficinaSansBookC" w:eastAsia="Times New Roman" w:hAnsi="OfficinaSansBookC" w:cs="Times New Roman"/>
                <w:color w:val="181818"/>
                <w:sz w:val="28"/>
                <w:szCs w:val="28"/>
              </w:rPr>
              <w:t>.</w:t>
            </w:r>
          </w:p>
          <w:p w14:paraId="01A9DD89"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Основные виды антропогенных воздействий на биосферу</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CA48226"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E21D12C"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02F330E" w14:textId="77777777" w:rsidR="00CA5B1F" w:rsidRDefault="00CA5B1F" w:rsidP="00F61C02">
            <w:pPr>
              <w:spacing w:after="0" w:line="276" w:lineRule="auto"/>
              <w:jc w:val="center"/>
              <w:rPr>
                <w:rFonts w:ascii="OfficinaSansBookC" w:eastAsia="Times New Roman" w:hAnsi="OfficinaSansBookC" w:cs="Times New Roman"/>
                <w:color w:val="181818"/>
                <w:sz w:val="28"/>
                <w:szCs w:val="28"/>
              </w:rPr>
            </w:pPr>
          </w:p>
          <w:p w14:paraId="3D179C95" w14:textId="770183EE" w:rsidR="0040419F" w:rsidRDefault="00A52B26"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4</w:t>
            </w:r>
          </w:p>
          <w:p w14:paraId="7AAA41C3" w14:textId="77777777" w:rsidR="00CA5B1F" w:rsidRDefault="00CA5B1F" w:rsidP="00F61C02">
            <w:pPr>
              <w:spacing w:after="0" w:line="276" w:lineRule="auto"/>
              <w:jc w:val="center"/>
              <w:rPr>
                <w:rFonts w:ascii="OfficinaSansBookC" w:eastAsia="Times New Roman" w:hAnsi="OfficinaSansBookC" w:cs="Times New Roman"/>
                <w:color w:val="181818"/>
                <w:sz w:val="28"/>
                <w:szCs w:val="28"/>
              </w:rPr>
            </w:pPr>
          </w:p>
          <w:p w14:paraId="3BCD950A" w14:textId="77777777" w:rsidR="00CA5B1F" w:rsidRDefault="00CA5B1F" w:rsidP="00F61C02">
            <w:pPr>
              <w:spacing w:after="0" w:line="276" w:lineRule="auto"/>
              <w:jc w:val="center"/>
              <w:rPr>
                <w:rFonts w:ascii="OfficinaSansBookC" w:eastAsia="Times New Roman" w:hAnsi="OfficinaSansBookC" w:cs="Times New Roman"/>
                <w:color w:val="181818"/>
                <w:sz w:val="28"/>
                <w:szCs w:val="28"/>
              </w:rPr>
            </w:pPr>
          </w:p>
          <w:p w14:paraId="77ED7A81" w14:textId="77777777" w:rsidR="00CA5B1F" w:rsidRDefault="00CA5B1F" w:rsidP="00F61C02">
            <w:pPr>
              <w:spacing w:after="0" w:line="276" w:lineRule="auto"/>
              <w:jc w:val="center"/>
              <w:rPr>
                <w:rFonts w:ascii="OfficinaSansBookC" w:eastAsia="Times New Roman" w:hAnsi="OfficinaSansBookC" w:cs="Times New Roman"/>
                <w:color w:val="181818"/>
                <w:sz w:val="28"/>
                <w:szCs w:val="28"/>
              </w:rPr>
            </w:pPr>
          </w:p>
          <w:p w14:paraId="4383197A" w14:textId="77777777" w:rsidR="00CA5B1F" w:rsidRDefault="00CA5B1F" w:rsidP="00F61C02">
            <w:pPr>
              <w:spacing w:after="0" w:line="276" w:lineRule="auto"/>
              <w:jc w:val="center"/>
              <w:rPr>
                <w:rFonts w:ascii="OfficinaSansBookC" w:eastAsia="Times New Roman" w:hAnsi="OfficinaSansBookC" w:cs="Times New Roman"/>
                <w:color w:val="181818"/>
                <w:sz w:val="28"/>
                <w:szCs w:val="28"/>
              </w:rPr>
            </w:pPr>
          </w:p>
          <w:p w14:paraId="6BF6885A" w14:textId="75EF3281" w:rsidR="00CA5B1F" w:rsidRDefault="00CA5B1F" w:rsidP="00F61C02">
            <w:pPr>
              <w:spacing w:after="0" w:line="276" w:lineRule="auto"/>
              <w:jc w:val="center"/>
              <w:rPr>
                <w:rFonts w:ascii="OfficinaSansBookC" w:eastAsia="Times New Roman" w:hAnsi="OfficinaSansBookC" w:cs="Times New Roman"/>
                <w:color w:val="181818"/>
                <w:sz w:val="28"/>
                <w:szCs w:val="28"/>
              </w:rPr>
            </w:pPr>
            <w:r>
              <w:rPr>
                <w:rFonts w:ascii="OfficinaSansBookC" w:eastAsia="Times New Roman" w:hAnsi="OfficinaSansBookC" w:cs="Times New Roman"/>
                <w:color w:val="181818"/>
                <w:sz w:val="28"/>
                <w:szCs w:val="28"/>
              </w:rPr>
              <w:t>ПК 1.1</w:t>
            </w:r>
          </w:p>
          <w:p w14:paraId="72628F39" w14:textId="57C6429E" w:rsidR="00CA5B1F" w:rsidRPr="00F61C02" w:rsidRDefault="00CA5B1F" w:rsidP="00F61C02">
            <w:pPr>
              <w:spacing w:after="0" w:line="276" w:lineRule="auto"/>
              <w:jc w:val="center"/>
              <w:rPr>
                <w:rFonts w:ascii="OfficinaSansBookC" w:eastAsia="Times New Roman" w:hAnsi="OfficinaSansBookC" w:cs="Times New Roman"/>
                <w:sz w:val="28"/>
                <w:szCs w:val="28"/>
              </w:rPr>
            </w:pPr>
          </w:p>
        </w:tc>
      </w:tr>
      <w:tr w:rsidR="0040419F" w:rsidRPr="00F61C02" w14:paraId="117CB8E9" w14:textId="77777777" w:rsidTr="001F13AF">
        <w:trPr>
          <w:trHeight w:val="42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931DCD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8F29A78"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E1CD06C"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274AF7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FF74353"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8CE7119"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2D5BD9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Понятие антропогенного воздействия. Понятие загрязнение. Классификация загрязнений. Физические загрязнения. Основные источники загрязнен</w:t>
            </w:r>
            <w:r w:rsidR="00D47F41" w:rsidRPr="00F61C02">
              <w:rPr>
                <w:rFonts w:ascii="OfficinaSansBookC" w:eastAsia="Times New Roman" w:hAnsi="OfficinaSansBookC" w:cs="Times New Roman"/>
                <w:color w:val="181818"/>
                <w:sz w:val="28"/>
                <w:szCs w:val="28"/>
              </w:rPr>
              <w:t>ия атмосферы, гидросферы, почвы</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CD7779C"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114A47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29ECFEF"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BDEA0F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6D301F1"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7FE7A4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8A6D0A4"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BE880DA"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19BF20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6A17141" w14:textId="3DF208B7" w:rsidR="0040419F" w:rsidRPr="00CA5B1F" w:rsidRDefault="00A52B26" w:rsidP="00F61C02">
            <w:pPr>
              <w:spacing w:after="0" w:line="276" w:lineRule="auto"/>
              <w:rPr>
                <w:rFonts w:ascii="OfficinaSansBookC" w:eastAsia="Times New Roman" w:hAnsi="OfficinaSansBookC" w:cs="Times New Roman"/>
                <w:b/>
                <w:i/>
                <w:iCs/>
                <w:color w:val="181818"/>
                <w:sz w:val="28"/>
                <w:szCs w:val="28"/>
              </w:rPr>
            </w:pPr>
            <w:r w:rsidRPr="00CA5B1F">
              <w:rPr>
                <w:rFonts w:ascii="OfficinaSansBookC" w:eastAsia="Times New Roman" w:hAnsi="OfficinaSansBookC" w:cs="Times New Roman"/>
                <w:i/>
                <w:iCs/>
                <w:color w:val="181818"/>
                <w:sz w:val="28"/>
                <w:szCs w:val="28"/>
              </w:rPr>
              <w:t>1. Практическое занятие «</w:t>
            </w:r>
            <w:r w:rsidR="00CA5B1F" w:rsidRPr="00CA5B1F">
              <w:rPr>
                <w:rFonts w:ascii="OfficinaSansBookC" w:eastAsia="Times New Roman" w:hAnsi="OfficinaSansBookC" w:cs="Times New Roman"/>
                <w:i/>
                <w:iCs/>
                <w:color w:val="181818"/>
                <w:sz w:val="28"/>
                <w:szCs w:val="28"/>
              </w:rPr>
              <w:t>Влияние железнодорожного транспорта на окружающую среду</w:t>
            </w:r>
            <w:r w:rsidRPr="00CA5B1F">
              <w:rPr>
                <w:rFonts w:ascii="OfficinaSansBookC" w:eastAsia="Times New Roman" w:hAnsi="OfficinaSansBookC" w:cs="Times New Roman"/>
                <w:i/>
                <w:iCs/>
                <w:color w:val="181818"/>
                <w:sz w:val="28"/>
                <w:szCs w:val="28"/>
              </w:rPr>
              <w:t>»</w:t>
            </w:r>
            <w:r w:rsidR="00CA5B1F" w:rsidRPr="00CA5B1F">
              <w:rPr>
                <w:rFonts w:ascii="OfficinaSansBookC" w:eastAsia="Times New Roman" w:hAnsi="OfficinaSansBookC" w:cs="Times New Roman"/>
                <w:b/>
                <w:i/>
                <w:iCs/>
                <w:sz w:val="28"/>
                <w:szCs w:val="28"/>
              </w:rPr>
              <w:t xml:space="preserve">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A829B9D"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F98971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2BDEDB3"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CB5E0E8" w14:textId="20CA139D"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3.</w:t>
            </w:r>
            <w:r w:rsidR="00A320A7">
              <w:rPr>
                <w:rFonts w:ascii="OfficinaSansBookC" w:eastAsia="Times New Roman" w:hAnsi="OfficinaSansBookC" w:cs="Times New Roman"/>
                <w:color w:val="181818"/>
                <w:sz w:val="28"/>
                <w:szCs w:val="28"/>
              </w:rPr>
              <w:t>3</w:t>
            </w:r>
            <w:r w:rsidRPr="00F61C02">
              <w:rPr>
                <w:rFonts w:ascii="OfficinaSansBookC" w:eastAsia="Times New Roman" w:hAnsi="OfficinaSansBookC" w:cs="Times New Roman"/>
                <w:color w:val="181818"/>
                <w:sz w:val="28"/>
                <w:szCs w:val="28"/>
              </w:rPr>
              <w:t>. </w:t>
            </w:r>
          </w:p>
          <w:p w14:paraId="7881F8C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lastRenderedPageBreak/>
              <w:t>Антропогенное воздействие на атмосферу</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D32A61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lastRenderedPageBreak/>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B1B980E"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CA50BAE"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4; </w:t>
            </w:r>
            <w:r w:rsidR="00D47F41" w:rsidRPr="00F61C02">
              <w:rPr>
                <w:rFonts w:ascii="OfficinaSansBookC" w:eastAsia="Times New Roman" w:hAnsi="OfficinaSansBookC" w:cs="Times New Roman"/>
                <w:color w:val="181818"/>
                <w:sz w:val="28"/>
                <w:szCs w:val="28"/>
              </w:rPr>
              <w:br/>
            </w: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tc>
      </w:tr>
      <w:tr w:rsidR="0040419F" w:rsidRPr="00F61C02" w14:paraId="656F32DF"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B54BD8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CF895A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792E464"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950A24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E11301D"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5FF791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4D64126"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Загрязнение атмосферы. Озоновый слой земли. Экологические последствия загрязн</w:t>
            </w:r>
            <w:r w:rsidR="00D47F41" w:rsidRPr="00F61C02">
              <w:rPr>
                <w:rFonts w:ascii="OfficinaSansBookC" w:eastAsia="Times New Roman" w:hAnsi="OfficinaSansBookC" w:cs="Times New Roman"/>
                <w:color w:val="181818"/>
                <w:sz w:val="28"/>
                <w:szCs w:val="28"/>
              </w:rPr>
              <w:t>ения атмосферного воздуха. Смог</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A8E3323"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C4C818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23CBEEA"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46FCB36"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FD3A810" w14:textId="26633C88" w:rsidR="0040419F" w:rsidRPr="00F61C02" w:rsidRDefault="00CA5B1F"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r w:rsidR="00A52B26" w:rsidRPr="00F61C02">
              <w:rPr>
                <w:rFonts w:ascii="OfficinaSansBookC" w:eastAsia="Times New Roman" w:hAnsi="OfficinaSansBookC" w:cs="Times New Roman"/>
                <w:b/>
                <w:color w:val="181818"/>
                <w:sz w:val="28"/>
                <w:szCs w:val="28"/>
              </w:rPr>
              <w:t>: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5E358AA"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DCD262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0416CF6"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F750BA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84D9834" w14:textId="498E309E"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1. </w:t>
            </w:r>
            <w:r w:rsidR="00CA5B1F">
              <w:rPr>
                <w:rFonts w:ascii="OfficinaSansBookC" w:eastAsia="Times New Roman" w:hAnsi="OfficinaSansBookC" w:cs="Times New Roman"/>
                <w:color w:val="181818"/>
                <w:sz w:val="28"/>
                <w:szCs w:val="28"/>
              </w:rPr>
              <w:t>Практическое занятие</w:t>
            </w:r>
            <w:r w:rsidRPr="00F61C02">
              <w:rPr>
                <w:rFonts w:ascii="OfficinaSansBookC" w:eastAsia="Times New Roman" w:hAnsi="OfficinaSansBookC" w:cs="Times New Roman"/>
                <w:color w:val="181818"/>
                <w:sz w:val="28"/>
                <w:szCs w:val="28"/>
              </w:rPr>
              <w:t xml:space="preserve"> «Оценка качества атмосферного воздуха»</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3D4F11C"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B32A06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5DE870A"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8FDDA67" w14:textId="738CD0A6"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3.</w:t>
            </w:r>
            <w:r w:rsidR="00A320A7">
              <w:rPr>
                <w:rFonts w:ascii="OfficinaSansBookC" w:eastAsia="Times New Roman" w:hAnsi="OfficinaSansBookC" w:cs="Times New Roman"/>
                <w:color w:val="181818"/>
                <w:sz w:val="28"/>
                <w:szCs w:val="28"/>
              </w:rPr>
              <w:t>4</w:t>
            </w:r>
            <w:r w:rsidRPr="00F61C02">
              <w:rPr>
                <w:rFonts w:ascii="OfficinaSansBookC" w:eastAsia="Times New Roman" w:hAnsi="OfficinaSansBookC" w:cs="Times New Roman"/>
                <w:color w:val="181818"/>
                <w:sz w:val="28"/>
                <w:szCs w:val="28"/>
              </w:rPr>
              <w:t>.</w:t>
            </w:r>
          </w:p>
          <w:p w14:paraId="1DB094B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Антропогенное воздействие на гидросферу</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A46B8A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627B086" w14:textId="51A2737C" w:rsidR="0040419F" w:rsidRPr="00F61C02" w:rsidRDefault="007C67F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3</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BABB8D4"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4; </w:t>
            </w:r>
            <w:r w:rsidR="00D47F41" w:rsidRPr="00F61C02">
              <w:rPr>
                <w:rFonts w:ascii="OfficinaSansBookC" w:eastAsia="Times New Roman" w:hAnsi="OfficinaSansBookC" w:cs="Times New Roman"/>
                <w:color w:val="181818"/>
                <w:sz w:val="28"/>
                <w:szCs w:val="28"/>
              </w:rPr>
              <w:br/>
            </w: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tc>
      </w:tr>
      <w:tr w:rsidR="0040419F" w:rsidRPr="00F61C02" w14:paraId="05BB458C"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4EF654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F0DE636"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34551AD"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55B2C32"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020F04FE"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C67B4FE"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DF335C6" w14:textId="1662B8FC" w:rsidR="00F60137" w:rsidRPr="00F60137" w:rsidRDefault="00A52B26" w:rsidP="00F60137">
            <w:pPr>
              <w:spacing w:after="0" w:line="276" w:lineRule="auto"/>
              <w:rPr>
                <w:rFonts w:ascii="OfficinaSansBookC" w:eastAsia="Times New Roman" w:hAnsi="OfficinaSansBookC" w:cs="Times New Roman"/>
                <w:color w:val="181818"/>
                <w:sz w:val="28"/>
                <w:szCs w:val="28"/>
              </w:rPr>
            </w:pPr>
            <w:r w:rsidRPr="00F60137">
              <w:rPr>
                <w:rFonts w:ascii="OfficinaSansBookC" w:eastAsia="Times New Roman" w:hAnsi="OfficinaSansBookC" w:cs="Times New Roman"/>
                <w:color w:val="181818"/>
                <w:sz w:val="28"/>
                <w:szCs w:val="28"/>
              </w:rPr>
              <w:t xml:space="preserve">Основные загрязняющие вещества и источники загрязнений.  Определение степени загрязнения вод. </w:t>
            </w:r>
          </w:p>
          <w:p w14:paraId="23D9AD24" w14:textId="77777777" w:rsidR="00F60137" w:rsidRPr="00F60137" w:rsidRDefault="00F60137" w:rsidP="00F60137">
            <w:pPr>
              <w:spacing w:after="0" w:line="276" w:lineRule="auto"/>
              <w:rPr>
                <w:rFonts w:ascii="OfficinaSansBookC" w:eastAsia="Times New Roman" w:hAnsi="OfficinaSansBookC" w:cs="Times New Roman"/>
                <w:color w:val="181818"/>
                <w:sz w:val="28"/>
                <w:szCs w:val="28"/>
                <w:u w:val="single"/>
              </w:rPr>
            </w:pPr>
            <w:r w:rsidRPr="00F60137">
              <w:rPr>
                <w:rFonts w:ascii="OfficinaSansBookC" w:eastAsia="Times New Roman" w:hAnsi="OfficinaSansBookC" w:cs="Times New Roman"/>
                <w:color w:val="181818"/>
                <w:sz w:val="28"/>
                <w:szCs w:val="28"/>
                <w:u w:val="single"/>
              </w:rPr>
              <w:t>Самостоятельная работа:</w:t>
            </w:r>
          </w:p>
          <w:p w14:paraId="319769C3" w14:textId="2098B8B8" w:rsidR="0040419F" w:rsidRPr="00F60137" w:rsidRDefault="00A52B26" w:rsidP="00F60137">
            <w:pPr>
              <w:spacing w:after="0" w:line="276" w:lineRule="auto"/>
              <w:rPr>
                <w:rFonts w:ascii="OfficinaSansBookC" w:eastAsia="Times New Roman" w:hAnsi="OfficinaSansBookC" w:cs="Times New Roman"/>
                <w:sz w:val="28"/>
                <w:szCs w:val="28"/>
              </w:rPr>
            </w:pPr>
            <w:r w:rsidRPr="00F60137">
              <w:rPr>
                <w:rFonts w:ascii="OfficinaSansBookC" w:eastAsia="Times New Roman" w:hAnsi="OfficinaSansBookC" w:cs="Times New Roman"/>
                <w:color w:val="181818"/>
                <w:sz w:val="28"/>
                <w:szCs w:val="28"/>
              </w:rPr>
              <w:t>Экологические последствия загрязнения гидросферы.</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B339EE2" w14:textId="77777777" w:rsidR="0040419F" w:rsidRDefault="00A52B26"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1</w:t>
            </w:r>
          </w:p>
          <w:p w14:paraId="75AB3F43" w14:textId="77777777" w:rsidR="00F60137" w:rsidRDefault="00F60137" w:rsidP="00F61C02">
            <w:pPr>
              <w:spacing w:after="0" w:line="276" w:lineRule="auto"/>
              <w:jc w:val="center"/>
              <w:rPr>
                <w:rFonts w:ascii="OfficinaSansBookC" w:eastAsia="Times New Roman" w:hAnsi="OfficinaSansBookC" w:cs="Times New Roman"/>
                <w:color w:val="181818"/>
                <w:sz w:val="28"/>
                <w:szCs w:val="28"/>
              </w:rPr>
            </w:pPr>
          </w:p>
          <w:p w14:paraId="18C1307D" w14:textId="6415AEF8" w:rsidR="00F60137" w:rsidRPr="00F61C02" w:rsidRDefault="007C67F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color w:val="181818"/>
                <w:sz w:val="28"/>
                <w:szCs w:val="28"/>
              </w:rPr>
              <w:t>2</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66DEC4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0853ABE"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13B18A2" w14:textId="724B4AB3"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3.</w:t>
            </w:r>
            <w:r w:rsidR="00A320A7">
              <w:rPr>
                <w:rFonts w:ascii="OfficinaSansBookC" w:eastAsia="Times New Roman" w:hAnsi="OfficinaSansBookC" w:cs="Times New Roman"/>
                <w:color w:val="181818"/>
                <w:sz w:val="28"/>
                <w:szCs w:val="28"/>
              </w:rPr>
              <w:t>5</w:t>
            </w:r>
            <w:r w:rsidRPr="00F61C02">
              <w:rPr>
                <w:rFonts w:ascii="OfficinaSansBookC" w:eastAsia="Times New Roman" w:hAnsi="OfficinaSansBookC" w:cs="Times New Roman"/>
                <w:color w:val="181818"/>
                <w:sz w:val="28"/>
                <w:szCs w:val="28"/>
              </w:rPr>
              <w:t>.</w:t>
            </w:r>
          </w:p>
          <w:p w14:paraId="632CEFE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Антропогенное воздействие на литосферу</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DFCE7E2"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A5896F3" w14:textId="30826447" w:rsidR="0040419F" w:rsidRPr="00F61C02" w:rsidRDefault="007D2FC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1</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3A3DDEA"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4; </w:t>
            </w:r>
            <w:r w:rsidR="00D47F41" w:rsidRPr="00F61C02">
              <w:rPr>
                <w:rFonts w:ascii="OfficinaSansBookC" w:eastAsia="Times New Roman" w:hAnsi="OfficinaSansBookC" w:cs="Times New Roman"/>
                <w:color w:val="181818"/>
                <w:sz w:val="28"/>
                <w:szCs w:val="28"/>
              </w:rPr>
              <w:br/>
            </w: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tc>
      </w:tr>
      <w:tr w:rsidR="0040419F" w:rsidRPr="00F61C02" w14:paraId="7970D4BC"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22B519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2E68531"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090997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65D6ECE"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4AB0D19"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89E32E5"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8136C1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Воздействие на почвы. Воздействия на недр</w:t>
            </w:r>
            <w:r w:rsidR="00D47F41" w:rsidRPr="00F61C02">
              <w:rPr>
                <w:rFonts w:ascii="OfficinaSansBookC" w:eastAsia="Times New Roman" w:hAnsi="OfficinaSansBookC" w:cs="Times New Roman"/>
                <w:color w:val="181818"/>
                <w:sz w:val="28"/>
                <w:szCs w:val="28"/>
              </w:rPr>
              <w:t>а. Воздействия на горные породы</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C273DD2"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87B7E5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217D7B1"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3FDA1EE" w14:textId="66711A4A"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3.</w:t>
            </w:r>
            <w:r w:rsidR="00A320A7">
              <w:rPr>
                <w:rFonts w:ascii="OfficinaSansBookC" w:eastAsia="Times New Roman" w:hAnsi="OfficinaSansBookC" w:cs="Times New Roman"/>
                <w:color w:val="181818"/>
                <w:sz w:val="28"/>
                <w:szCs w:val="28"/>
              </w:rPr>
              <w:t>6</w:t>
            </w:r>
            <w:r w:rsidRPr="00F61C02">
              <w:rPr>
                <w:rFonts w:ascii="OfficinaSansBookC" w:eastAsia="Times New Roman" w:hAnsi="OfficinaSansBookC" w:cs="Times New Roman"/>
                <w:color w:val="181818"/>
                <w:sz w:val="28"/>
                <w:szCs w:val="28"/>
              </w:rPr>
              <w:t>.</w:t>
            </w:r>
          </w:p>
          <w:p w14:paraId="243A0460"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Загрязнение сред отходами производства и потребления</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0C69357"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D0F60D9" w14:textId="311434A8" w:rsidR="0040419F" w:rsidRPr="00F61C02" w:rsidRDefault="004E47EE" w:rsidP="00F61C02">
            <w:pPr>
              <w:spacing w:after="0" w:line="276" w:lineRule="auto"/>
              <w:jc w:val="center"/>
              <w:rPr>
                <w:rFonts w:ascii="OfficinaSansBookC" w:eastAsia="Times New Roman" w:hAnsi="OfficinaSansBookC" w:cs="Times New Roman"/>
                <w:b/>
                <w:sz w:val="28"/>
                <w:szCs w:val="28"/>
              </w:rPr>
            </w:pPr>
            <w:r>
              <w:rPr>
                <w:rFonts w:ascii="OfficinaSansBookC" w:eastAsia="Times New Roman" w:hAnsi="OfficinaSansBookC" w:cs="Times New Roman"/>
                <w:b/>
                <w:color w:val="181818"/>
                <w:sz w:val="28"/>
                <w:szCs w:val="28"/>
              </w:rPr>
              <w:t>3</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2E27E35" w14:textId="77777777" w:rsidR="0040419F" w:rsidRDefault="00A52B26"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4; </w:t>
            </w:r>
            <w:r w:rsidR="00D47F41" w:rsidRPr="00F61C02">
              <w:rPr>
                <w:rFonts w:ascii="OfficinaSansBookC" w:eastAsia="Times New Roman" w:hAnsi="OfficinaSansBookC" w:cs="Times New Roman"/>
                <w:color w:val="181818"/>
                <w:sz w:val="28"/>
                <w:szCs w:val="28"/>
              </w:rPr>
              <w:br/>
            </w: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p w14:paraId="67331984"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367F2FE9"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4FD6479C"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3537859D"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5BB8EF37"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7031341B" w14:textId="1AB04702"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77A0E8CC" w14:textId="730FC87A" w:rsidR="006B56D3" w:rsidRDefault="006B56D3" w:rsidP="00F61C02">
            <w:pPr>
              <w:spacing w:after="0" w:line="276" w:lineRule="auto"/>
              <w:jc w:val="center"/>
              <w:rPr>
                <w:rFonts w:ascii="OfficinaSansBookC" w:eastAsia="Times New Roman" w:hAnsi="OfficinaSansBookC" w:cs="Times New Roman"/>
                <w:color w:val="181818"/>
                <w:sz w:val="28"/>
                <w:szCs w:val="28"/>
              </w:rPr>
            </w:pPr>
          </w:p>
          <w:p w14:paraId="3F8ADF97" w14:textId="77777777" w:rsidR="006B56D3" w:rsidRDefault="006B56D3" w:rsidP="00F61C02">
            <w:pPr>
              <w:spacing w:after="0" w:line="276" w:lineRule="auto"/>
              <w:jc w:val="center"/>
              <w:rPr>
                <w:rFonts w:ascii="OfficinaSansBookC" w:eastAsia="Times New Roman" w:hAnsi="OfficinaSansBookC" w:cs="Times New Roman"/>
                <w:color w:val="181818"/>
                <w:sz w:val="28"/>
                <w:szCs w:val="28"/>
              </w:rPr>
            </w:pPr>
          </w:p>
          <w:p w14:paraId="1203426C" w14:textId="07F8C3B6" w:rsidR="0029786D" w:rsidRPr="00F61C02" w:rsidRDefault="0029786D"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color w:val="181818"/>
                <w:sz w:val="28"/>
                <w:szCs w:val="28"/>
              </w:rPr>
              <w:lastRenderedPageBreak/>
              <w:t>ПК 1.1</w:t>
            </w:r>
          </w:p>
        </w:tc>
      </w:tr>
      <w:tr w:rsidR="0040419F" w:rsidRPr="00F61C02" w14:paraId="3A796EC4"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7BA6C75"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5DF7F1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A1BBD92"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5445B8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580AE4" w:rsidRPr="00F61C02" w14:paraId="628D4812"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F9B2BAB"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EE7307C" w14:textId="77777777" w:rsidR="00580AE4" w:rsidRPr="00F61C02" w:rsidRDefault="00580AE4"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Понятие отходы. Источники образования отходов. Основные виды отходов, их краткая характеристика, принципы классификации и переработки. Экологическая опасность отходов</w:t>
            </w:r>
          </w:p>
        </w:tc>
        <w:tc>
          <w:tcPr>
            <w:tcW w:w="858" w:type="dxa"/>
            <w:gridSpan w:val="2"/>
            <w:vMerge w:val="restart"/>
            <w:tcBorders>
              <w:top w:val="single" w:sz="4" w:space="0" w:color="000000"/>
              <w:left w:val="single" w:sz="4" w:space="0" w:color="000000"/>
              <w:right w:val="single" w:sz="4" w:space="0" w:color="000000"/>
            </w:tcBorders>
            <w:shd w:val="clear" w:color="auto" w:fill="FFFFFF"/>
            <w:tcMar>
              <w:top w:w="0" w:type="dxa"/>
              <w:left w:w="45" w:type="dxa"/>
              <w:bottom w:w="0" w:type="dxa"/>
              <w:right w:w="45" w:type="dxa"/>
            </w:tcMar>
            <w:vAlign w:val="center"/>
          </w:tcPr>
          <w:p w14:paraId="663BFE6E" w14:textId="77777777" w:rsidR="00580AE4" w:rsidRPr="00F61C02" w:rsidRDefault="00580AE4"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sz w:val="28"/>
                <w:szCs w:val="28"/>
              </w:rPr>
              <w:t>2</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69CA5B1"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580AE4" w:rsidRPr="00F61C02" w14:paraId="73E8E3A7"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112D366"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A44C95F" w14:textId="77777777" w:rsidR="00580AE4" w:rsidRPr="00F61C02" w:rsidRDefault="00580AE4"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2. Методы утилизации и обезвреживания отходов. Краткая характеристика методов. Понятия о малоотходных и ресурсосберегающих технологиях. Принципы малоотходных технологий</w:t>
            </w:r>
          </w:p>
        </w:tc>
        <w:tc>
          <w:tcPr>
            <w:tcW w:w="858" w:type="dxa"/>
            <w:gridSpan w:val="2"/>
            <w:vMerge/>
            <w:tcBorders>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BEE08C5" w14:textId="77777777" w:rsidR="00580AE4" w:rsidRPr="00F61C02" w:rsidRDefault="00580AE4" w:rsidP="00F61C02">
            <w:pPr>
              <w:spacing w:after="0" w:line="276" w:lineRule="auto"/>
              <w:jc w:val="center"/>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5D33D70"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EB9ACDC"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8726212"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72935A9"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2FC8E87"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DF4ADB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1B5AC122"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55AE4C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B07C2F9" w14:textId="5F580442" w:rsidR="0040419F" w:rsidRPr="00B9280F" w:rsidRDefault="007D2FC7" w:rsidP="00F61C02">
            <w:pPr>
              <w:spacing w:after="0" w:line="276" w:lineRule="auto"/>
              <w:rPr>
                <w:rFonts w:ascii="OfficinaSansBookC" w:eastAsia="Times New Roman" w:hAnsi="OfficinaSansBookC" w:cs="Times New Roman"/>
                <w:i/>
                <w:iCs/>
                <w:sz w:val="28"/>
                <w:szCs w:val="28"/>
              </w:rPr>
            </w:pPr>
            <w:r w:rsidRPr="00B9280F">
              <w:rPr>
                <w:rFonts w:ascii="OfficinaSansBookC" w:eastAsia="Times New Roman" w:hAnsi="OfficinaSansBookC" w:cs="Times New Roman"/>
                <w:i/>
                <w:iCs/>
                <w:color w:val="181818"/>
                <w:sz w:val="28"/>
                <w:szCs w:val="28"/>
              </w:rPr>
              <w:t>1</w:t>
            </w:r>
            <w:r w:rsidR="00A52B26" w:rsidRPr="00B9280F">
              <w:rPr>
                <w:rFonts w:ascii="OfficinaSansBookC" w:eastAsia="Times New Roman" w:hAnsi="OfficinaSansBookC" w:cs="Times New Roman"/>
                <w:i/>
                <w:iCs/>
                <w:color w:val="181818"/>
                <w:sz w:val="28"/>
                <w:szCs w:val="28"/>
              </w:rPr>
              <w:t>. Практическое занятие «Отходы</w:t>
            </w:r>
            <w:r w:rsidRPr="00B9280F">
              <w:rPr>
                <w:rFonts w:ascii="OfficinaSansBookC" w:eastAsia="Times New Roman" w:hAnsi="OfficinaSansBookC" w:cs="Times New Roman"/>
                <w:i/>
                <w:iCs/>
                <w:color w:val="181818"/>
                <w:sz w:val="28"/>
                <w:szCs w:val="28"/>
              </w:rPr>
              <w:t>, связанные с железной дорогой</w:t>
            </w:r>
            <w:r w:rsidR="00A52B26" w:rsidRPr="00B9280F">
              <w:rPr>
                <w:rFonts w:ascii="OfficinaSansBookC" w:eastAsia="Times New Roman" w:hAnsi="OfficinaSansBookC" w:cs="Times New Roman"/>
                <w:i/>
                <w:iCs/>
                <w:color w:val="181818"/>
                <w:sz w:val="28"/>
                <w:szCs w:val="28"/>
              </w:rPr>
              <w:t>»</w:t>
            </w:r>
            <w:r w:rsidRPr="00B9280F">
              <w:rPr>
                <w:rFonts w:ascii="OfficinaSansBookC" w:eastAsia="Times New Roman" w:hAnsi="OfficinaSansBookC" w:cs="Times New Roman"/>
                <w:b/>
                <w:i/>
                <w:iCs/>
                <w:sz w:val="28"/>
                <w:szCs w:val="28"/>
              </w:rPr>
              <w:t xml:space="preserve">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3CF76AA"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908380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0DC2CCB1" w14:textId="77777777" w:rsidTr="001F13AF">
        <w:trPr>
          <w:trHeight w:val="315"/>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5107368"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Раздел 4. Аспекты социальной экологии</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328102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301A5C8" w14:textId="569F4821" w:rsidR="0040419F" w:rsidRPr="00F61C02" w:rsidRDefault="007C67F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6</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141A0C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r>
      <w:tr w:rsidR="0040419F" w:rsidRPr="00F61C02" w14:paraId="2489C836"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5334B37"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4.1. Поведение человека в естественной и социальной среде</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BD93734"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7277E89"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12E33E6"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1</w:t>
            </w:r>
          </w:p>
        </w:tc>
      </w:tr>
      <w:tr w:rsidR="0040419F" w:rsidRPr="00F61C02" w14:paraId="0F4102B8"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4D2884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BC3ACC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CC8B1C7"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A58E475"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D3CB1CE"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C1218B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D4C314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1. Человек как биосоциальное существо. Потребности человека. Человек как система. Процессы управления в живых системах. </w:t>
            </w:r>
            <w:r w:rsidR="00D47F41" w:rsidRPr="00F61C02">
              <w:rPr>
                <w:rFonts w:ascii="OfficinaSansBookC" w:eastAsia="Times New Roman" w:hAnsi="OfficinaSansBookC" w:cs="Times New Roman"/>
                <w:color w:val="181818"/>
                <w:sz w:val="28"/>
                <w:szCs w:val="28"/>
              </w:rPr>
              <w:t>Структура человеческой личности</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F0C2F9D"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18B6F61"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3E7C3B7"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9BCB14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FC243EA" w14:textId="77777777" w:rsidR="00F60137" w:rsidRPr="00F60137" w:rsidRDefault="00F60137" w:rsidP="00F60137">
            <w:pPr>
              <w:spacing w:after="0" w:line="276" w:lineRule="auto"/>
              <w:rPr>
                <w:rFonts w:ascii="OfficinaSansBookC" w:eastAsia="Times New Roman" w:hAnsi="OfficinaSansBookC" w:cs="Times New Roman"/>
                <w:color w:val="181818"/>
                <w:sz w:val="28"/>
                <w:szCs w:val="28"/>
                <w:u w:val="single"/>
              </w:rPr>
            </w:pPr>
            <w:r w:rsidRPr="00F60137">
              <w:rPr>
                <w:rFonts w:ascii="OfficinaSansBookC" w:eastAsia="Times New Roman" w:hAnsi="OfficinaSansBookC" w:cs="Times New Roman"/>
                <w:color w:val="181818"/>
                <w:sz w:val="28"/>
                <w:szCs w:val="28"/>
                <w:u w:val="single"/>
              </w:rPr>
              <w:t>Самостоятельная работа:</w:t>
            </w:r>
          </w:p>
          <w:p w14:paraId="76EA18A1" w14:textId="5B6F6BA1"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Расчет личного экологического следа</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DBFD3E6"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330D854"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1737F7E0"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D4C1BF8"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4.2. Экология жизненной среды</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BD9E6C9"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177AA3A" w14:textId="70A95347" w:rsidR="0040419F" w:rsidRPr="00F61C02" w:rsidRDefault="007C67F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3</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5F508E0" w14:textId="77777777" w:rsidR="0040419F" w:rsidRDefault="00A52B26"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 xml:space="preserve">ОК </w:t>
            </w:r>
            <w:r w:rsidR="00825D34"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825D34" w:rsidRPr="00F61C02">
              <w:rPr>
                <w:rFonts w:ascii="OfficinaSansBookC" w:eastAsia="Times New Roman" w:hAnsi="OfficinaSansBookC" w:cs="Times New Roman"/>
                <w:color w:val="181818"/>
                <w:sz w:val="28"/>
                <w:szCs w:val="28"/>
              </w:rPr>
              <w:t>04</w:t>
            </w:r>
            <w:r w:rsidRPr="00F61C02">
              <w:rPr>
                <w:rFonts w:ascii="OfficinaSansBookC" w:eastAsia="Times New Roman" w:hAnsi="OfficinaSansBookC" w:cs="Times New Roman"/>
                <w:color w:val="181818"/>
                <w:sz w:val="28"/>
                <w:szCs w:val="28"/>
              </w:rPr>
              <w:t xml:space="preserve">; </w:t>
            </w:r>
            <w:r w:rsidR="00825D34" w:rsidRPr="00F61C02">
              <w:rPr>
                <w:rFonts w:ascii="OfficinaSansBookC" w:eastAsia="Times New Roman" w:hAnsi="OfficinaSansBookC" w:cs="Times New Roman"/>
                <w:color w:val="181818"/>
                <w:sz w:val="28"/>
                <w:szCs w:val="28"/>
              </w:rPr>
              <w:br/>
            </w:r>
            <w:r w:rsidRPr="00F61C02">
              <w:rPr>
                <w:rFonts w:ascii="OfficinaSansBookC" w:eastAsia="Times New Roman" w:hAnsi="OfficinaSansBookC" w:cs="Times New Roman"/>
                <w:color w:val="181818"/>
                <w:sz w:val="28"/>
                <w:szCs w:val="28"/>
              </w:rPr>
              <w:t xml:space="preserve">ОК </w:t>
            </w:r>
            <w:r w:rsidR="00825D34"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p w14:paraId="7656ADBE" w14:textId="4A06603F"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71A73669"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06CA3AA1" w14:textId="3EEAB1A4" w:rsidR="0029786D" w:rsidRPr="00F61C02" w:rsidRDefault="0029786D" w:rsidP="00F61C02">
            <w:pPr>
              <w:spacing w:after="0" w:line="276" w:lineRule="auto"/>
              <w:jc w:val="center"/>
              <w:rPr>
                <w:rFonts w:ascii="OfficinaSansBookC" w:eastAsia="Times New Roman" w:hAnsi="OfficinaSansBookC" w:cs="Times New Roman"/>
                <w:sz w:val="28"/>
                <w:szCs w:val="28"/>
              </w:rPr>
            </w:pPr>
          </w:p>
        </w:tc>
      </w:tr>
      <w:tr w:rsidR="0040419F" w:rsidRPr="00F61C02" w14:paraId="0557B551"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92D077E"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F8552A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8C191E3"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5067F8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6722A9D"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0D39249"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F9FB44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Адаптация человека к окружающей среды. Адаптация и адаптивность человека. Здоровье человека как критерий адаптации. Влияние современной эк</w:t>
            </w:r>
            <w:r w:rsidR="00825D34" w:rsidRPr="00F61C02">
              <w:rPr>
                <w:rFonts w:ascii="OfficinaSansBookC" w:eastAsia="Times New Roman" w:hAnsi="OfficinaSansBookC" w:cs="Times New Roman"/>
                <w:color w:val="181818"/>
                <w:sz w:val="28"/>
                <w:szCs w:val="28"/>
              </w:rPr>
              <w:t>ологической обстановки на людей</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CD45672"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9052BE8"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0A652ED"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2B9CA1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D41D9ED" w14:textId="77777777" w:rsidR="007C67F7" w:rsidRPr="00F60137" w:rsidRDefault="007C67F7" w:rsidP="007C67F7">
            <w:pPr>
              <w:spacing w:after="0" w:line="276" w:lineRule="auto"/>
              <w:rPr>
                <w:rFonts w:ascii="OfficinaSansBookC" w:eastAsia="Times New Roman" w:hAnsi="OfficinaSansBookC" w:cs="Times New Roman"/>
                <w:color w:val="181818"/>
                <w:sz w:val="28"/>
                <w:szCs w:val="28"/>
                <w:u w:val="single"/>
              </w:rPr>
            </w:pPr>
            <w:r w:rsidRPr="00F60137">
              <w:rPr>
                <w:rFonts w:ascii="OfficinaSansBookC" w:eastAsia="Times New Roman" w:hAnsi="OfficinaSansBookC" w:cs="Times New Roman"/>
                <w:color w:val="181818"/>
                <w:sz w:val="28"/>
                <w:szCs w:val="28"/>
                <w:u w:val="single"/>
              </w:rPr>
              <w:t>Самостоятельная работа:</w:t>
            </w:r>
          </w:p>
          <w:p w14:paraId="5C8BE9F1" w14:textId="0DEABD45" w:rsidR="0040419F" w:rsidRPr="007C67F7" w:rsidRDefault="00A52B26" w:rsidP="00F61C02">
            <w:pPr>
              <w:spacing w:after="0" w:line="276" w:lineRule="auto"/>
              <w:rPr>
                <w:rFonts w:ascii="OfficinaSansBookC" w:eastAsia="Times New Roman" w:hAnsi="OfficinaSansBookC" w:cs="Times New Roman"/>
                <w:sz w:val="28"/>
                <w:szCs w:val="28"/>
              </w:rPr>
            </w:pPr>
            <w:r w:rsidRPr="007C67F7">
              <w:rPr>
                <w:rFonts w:ascii="OfficinaSansBookC" w:eastAsia="Times New Roman" w:hAnsi="OfficinaSansBookC" w:cs="Times New Roman"/>
                <w:color w:val="181818"/>
                <w:sz w:val="28"/>
                <w:szCs w:val="28"/>
              </w:rPr>
              <w:t xml:space="preserve">Среды жизни </w:t>
            </w:r>
            <w:r w:rsidR="0029786D" w:rsidRPr="007C67F7">
              <w:rPr>
                <w:rFonts w:ascii="OfficinaSansBookC" w:eastAsia="Times New Roman" w:hAnsi="OfficinaSansBookC" w:cs="Times New Roman"/>
                <w:color w:val="181818"/>
                <w:sz w:val="28"/>
                <w:szCs w:val="28"/>
              </w:rPr>
              <w:t>человека</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E9AA4EE" w14:textId="2EDF3584" w:rsidR="0040419F" w:rsidRPr="00F61C02" w:rsidRDefault="007C67F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color w:val="181818"/>
                <w:sz w:val="28"/>
                <w:szCs w:val="28"/>
              </w:rPr>
              <w:t>2</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DB62B4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38AC18C"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7AFC2A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4.3. Элементы экологической этики</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CCC5943"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6894730" w14:textId="324EF202" w:rsidR="0040419F" w:rsidRPr="00F61C02" w:rsidRDefault="0029786D" w:rsidP="00F61C02">
            <w:pPr>
              <w:spacing w:after="0" w:line="276" w:lineRule="auto"/>
              <w:jc w:val="center"/>
              <w:rPr>
                <w:rFonts w:ascii="OfficinaSansBookC" w:eastAsia="Times New Roman" w:hAnsi="OfficinaSansBookC" w:cs="Times New Roman"/>
                <w:b/>
                <w:sz w:val="28"/>
                <w:szCs w:val="28"/>
              </w:rPr>
            </w:pPr>
            <w:r>
              <w:rPr>
                <w:rFonts w:ascii="OfficinaSansBookC" w:eastAsia="Times New Roman" w:hAnsi="OfficinaSansBookC" w:cs="Times New Roman"/>
                <w:b/>
                <w:sz w:val="28"/>
                <w:szCs w:val="28"/>
              </w:rPr>
              <w:t>1</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B7CF332"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825D34"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825D34"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tc>
      </w:tr>
      <w:tr w:rsidR="0040419F" w:rsidRPr="00F61C02" w14:paraId="71D73494"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D2FDF6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09AD141"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E5A8C3F" w14:textId="77777777" w:rsidR="0040419F" w:rsidRPr="00F61C02" w:rsidRDefault="0040419F" w:rsidP="00F61C02">
            <w:pPr>
              <w:spacing w:after="0" w:line="276" w:lineRule="auto"/>
              <w:jc w:val="center"/>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2C31A5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580AE4" w:rsidRPr="00F61C02" w14:paraId="629B16EC"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80906F4"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D5C9BC7" w14:textId="77777777" w:rsidR="00580AE4" w:rsidRPr="00F61C02" w:rsidRDefault="00580AE4"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Практическое занятие «Вредные привычки и здоровье человека»</w:t>
            </w:r>
          </w:p>
        </w:tc>
        <w:tc>
          <w:tcPr>
            <w:tcW w:w="858" w:type="dxa"/>
            <w:gridSpan w:val="2"/>
            <w:tcBorders>
              <w:top w:val="single" w:sz="4" w:space="0" w:color="000000"/>
              <w:left w:val="single" w:sz="4" w:space="0" w:color="000000"/>
              <w:right w:val="single" w:sz="4" w:space="0" w:color="000000"/>
            </w:tcBorders>
            <w:shd w:val="clear" w:color="auto" w:fill="FFFFFF"/>
            <w:tcMar>
              <w:top w:w="0" w:type="dxa"/>
              <w:left w:w="45" w:type="dxa"/>
              <w:bottom w:w="0" w:type="dxa"/>
              <w:right w:w="45" w:type="dxa"/>
            </w:tcMar>
            <w:vAlign w:val="center"/>
          </w:tcPr>
          <w:p w14:paraId="24D0F2AB" w14:textId="36CF17E5" w:rsidR="00580AE4" w:rsidRPr="00F61C02" w:rsidRDefault="0029786D"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EFA47A2"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E02D27" w:rsidRPr="00F61C02" w14:paraId="44B70137" w14:textId="77777777" w:rsidTr="001F13AF">
        <w:trPr>
          <w:trHeight w:val="315"/>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B59397C" w14:textId="6E5C5CC9" w:rsidR="00E02D27" w:rsidRPr="00F61C02" w:rsidRDefault="00E02D27" w:rsidP="00E02D27">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 xml:space="preserve">Раздел </w:t>
            </w:r>
            <w:r w:rsidR="005D3524">
              <w:rPr>
                <w:rFonts w:ascii="OfficinaSansBookC" w:eastAsia="Times New Roman" w:hAnsi="OfficinaSansBookC" w:cs="Times New Roman"/>
                <w:b/>
                <w:color w:val="181818"/>
                <w:sz w:val="28"/>
                <w:szCs w:val="28"/>
              </w:rPr>
              <w:t>5</w:t>
            </w:r>
            <w:r w:rsidRPr="00F61C02">
              <w:rPr>
                <w:rFonts w:ascii="OfficinaSansBookC" w:eastAsia="Times New Roman" w:hAnsi="OfficinaSansBookC" w:cs="Times New Roman"/>
                <w:b/>
                <w:color w:val="181818"/>
                <w:sz w:val="28"/>
                <w:szCs w:val="28"/>
              </w:rPr>
              <w:t xml:space="preserve">. </w:t>
            </w:r>
            <w:r>
              <w:rPr>
                <w:rFonts w:ascii="OfficinaSansBookC" w:eastAsia="Times New Roman" w:hAnsi="OfficinaSansBookC" w:cs="Times New Roman"/>
                <w:b/>
                <w:color w:val="181818"/>
                <w:sz w:val="28"/>
                <w:szCs w:val="28"/>
              </w:rPr>
              <w:t>Общая характеристика экологического права</w:t>
            </w: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FEEED5" w14:textId="77777777" w:rsidR="00E02D27" w:rsidRPr="00F61C02" w:rsidRDefault="00E02D27" w:rsidP="00E02D27">
            <w:pPr>
              <w:spacing w:after="0" w:line="276" w:lineRule="auto"/>
              <w:rPr>
                <w:rFonts w:ascii="OfficinaSansBookC" w:eastAsia="Times New Roman" w:hAnsi="OfficinaSansBookC" w:cs="Times New Roman"/>
                <w:sz w:val="28"/>
                <w:szCs w:val="28"/>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1D68B3" w14:textId="6F5521BB" w:rsidR="00E02D27" w:rsidRPr="00E02D27" w:rsidRDefault="00E02D27" w:rsidP="00E02D27">
            <w:pPr>
              <w:spacing w:after="0" w:line="276" w:lineRule="auto"/>
              <w:jc w:val="center"/>
              <w:rPr>
                <w:rFonts w:ascii="OfficinaSansBookC" w:eastAsia="Times New Roman" w:hAnsi="OfficinaSansBookC" w:cs="Times New Roman"/>
                <w:b/>
                <w:bCs/>
                <w:sz w:val="28"/>
                <w:szCs w:val="28"/>
              </w:rPr>
            </w:pPr>
            <w:r w:rsidRPr="00E02D27">
              <w:rPr>
                <w:rFonts w:ascii="OfficinaSansBookC" w:eastAsia="Times New Roman" w:hAnsi="OfficinaSansBookC" w:cs="Times New Roman"/>
                <w:b/>
                <w:bCs/>
                <w:sz w:val="28"/>
                <w:szCs w:val="28"/>
              </w:rPr>
              <w:t>7</w:t>
            </w:r>
          </w:p>
        </w:tc>
        <w:tc>
          <w:tcPr>
            <w:tcW w:w="21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5E60768" w14:textId="2F8B3ABD" w:rsidR="00E02D27" w:rsidRPr="00F61C02" w:rsidRDefault="00E02D27" w:rsidP="00E02D27">
            <w:pPr>
              <w:spacing w:after="0" w:line="276" w:lineRule="auto"/>
              <w:rPr>
                <w:rFonts w:ascii="OfficinaSansBookC" w:eastAsia="Times New Roman" w:hAnsi="OfficinaSansBookC" w:cs="Times New Roman"/>
                <w:sz w:val="28"/>
                <w:szCs w:val="28"/>
              </w:rPr>
            </w:pPr>
          </w:p>
        </w:tc>
      </w:tr>
      <w:tr w:rsidR="00894503" w:rsidRPr="00F61C02" w14:paraId="775313D7" w14:textId="77777777" w:rsidTr="00E54617">
        <w:trPr>
          <w:trHeight w:val="315"/>
        </w:trPr>
        <w:tc>
          <w:tcPr>
            <w:tcW w:w="2876" w:type="dxa"/>
            <w:vMerge w:val="restart"/>
            <w:tcBorders>
              <w:top w:val="single" w:sz="4" w:space="0" w:color="000000"/>
              <w:left w:val="single" w:sz="4" w:space="0" w:color="000000"/>
              <w:right w:val="single" w:sz="4" w:space="0" w:color="000000"/>
            </w:tcBorders>
            <w:shd w:val="clear" w:color="auto" w:fill="FFFFFF"/>
            <w:tcMar>
              <w:top w:w="0" w:type="dxa"/>
              <w:left w:w="45" w:type="dxa"/>
              <w:bottom w:w="0" w:type="dxa"/>
              <w:right w:w="45" w:type="dxa"/>
            </w:tcMar>
            <w:vAlign w:val="center"/>
          </w:tcPr>
          <w:p w14:paraId="535BDE42" w14:textId="4CC5E0EF" w:rsidR="00894503" w:rsidRPr="00F61C02" w:rsidRDefault="00894503" w:rsidP="00894503">
            <w:pPr>
              <w:spacing w:after="0" w:line="276" w:lineRule="auto"/>
              <w:rPr>
                <w:rFonts w:ascii="OfficinaSansBookC" w:eastAsia="Times New Roman" w:hAnsi="OfficinaSansBookC" w:cs="Times New Roman"/>
                <w:b/>
                <w:color w:val="181818"/>
                <w:sz w:val="28"/>
                <w:szCs w:val="28"/>
              </w:rPr>
            </w:pPr>
            <w:r w:rsidRPr="00F61C02">
              <w:rPr>
                <w:rFonts w:ascii="OfficinaSansBookC" w:eastAsia="Times New Roman" w:hAnsi="OfficinaSansBookC" w:cs="Times New Roman"/>
                <w:color w:val="181818"/>
                <w:sz w:val="28"/>
                <w:szCs w:val="28"/>
              </w:rPr>
              <w:t xml:space="preserve">Тема </w:t>
            </w:r>
            <w:r>
              <w:rPr>
                <w:rFonts w:ascii="OfficinaSansBookC" w:eastAsia="Times New Roman" w:hAnsi="OfficinaSansBookC" w:cs="Times New Roman"/>
                <w:color w:val="181818"/>
                <w:sz w:val="28"/>
                <w:szCs w:val="28"/>
              </w:rPr>
              <w:t>5</w:t>
            </w:r>
            <w:r w:rsidRPr="00F61C02">
              <w:rPr>
                <w:rFonts w:ascii="OfficinaSansBookC" w:eastAsia="Times New Roman" w:hAnsi="OfficinaSansBookC" w:cs="Times New Roman"/>
                <w:color w:val="181818"/>
                <w:sz w:val="28"/>
                <w:szCs w:val="28"/>
              </w:rPr>
              <w:t>.</w:t>
            </w:r>
            <w:r>
              <w:rPr>
                <w:rFonts w:ascii="OfficinaSansBookC" w:eastAsia="Times New Roman" w:hAnsi="OfficinaSansBookC" w:cs="Times New Roman"/>
                <w:color w:val="181818"/>
                <w:sz w:val="28"/>
                <w:szCs w:val="28"/>
              </w:rPr>
              <w:t>1</w:t>
            </w:r>
            <w:r w:rsidRPr="00F61C02">
              <w:rPr>
                <w:rFonts w:ascii="OfficinaSansBookC" w:eastAsia="Times New Roman" w:hAnsi="OfficinaSansBookC" w:cs="Times New Roman"/>
                <w:color w:val="181818"/>
                <w:sz w:val="28"/>
                <w:szCs w:val="28"/>
              </w:rPr>
              <w:t>. Экологи</w:t>
            </w:r>
            <w:r>
              <w:rPr>
                <w:rFonts w:ascii="OfficinaSansBookC" w:eastAsia="Times New Roman" w:hAnsi="OfficinaSansBookC" w:cs="Times New Roman"/>
                <w:color w:val="181818"/>
                <w:sz w:val="28"/>
                <w:szCs w:val="28"/>
              </w:rPr>
              <w:t>ческое право как отрасль права</w:t>
            </w: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6A62C5" w14:textId="53984D43" w:rsidR="00894503" w:rsidRPr="00F61C02" w:rsidRDefault="00894503" w:rsidP="00894503">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5BDC69" w14:textId="1C944481" w:rsidR="00894503" w:rsidRPr="00E02D27" w:rsidRDefault="007C67F7" w:rsidP="00894503">
            <w:pPr>
              <w:spacing w:after="0" w:line="276" w:lineRule="auto"/>
              <w:jc w:val="center"/>
              <w:rPr>
                <w:rFonts w:ascii="OfficinaSansBookC" w:eastAsia="Times New Roman" w:hAnsi="OfficinaSansBookC" w:cs="Times New Roman"/>
                <w:b/>
                <w:bCs/>
                <w:sz w:val="28"/>
                <w:szCs w:val="28"/>
              </w:rPr>
            </w:pPr>
            <w:r>
              <w:rPr>
                <w:rFonts w:ascii="OfficinaSansBookC" w:eastAsia="Times New Roman" w:hAnsi="OfficinaSansBookC" w:cs="Times New Roman"/>
                <w:b/>
                <w:bCs/>
                <w:sz w:val="28"/>
                <w:szCs w:val="28"/>
              </w:rPr>
              <w:t>2</w:t>
            </w:r>
          </w:p>
        </w:tc>
        <w:tc>
          <w:tcPr>
            <w:tcW w:w="2190" w:type="dxa"/>
            <w:gridSpan w:val="2"/>
            <w:vMerge w:val="restart"/>
            <w:tcBorders>
              <w:top w:val="single" w:sz="4" w:space="0" w:color="000000"/>
              <w:left w:val="single" w:sz="4" w:space="0" w:color="000000"/>
              <w:right w:val="single" w:sz="4" w:space="0" w:color="000000"/>
            </w:tcBorders>
            <w:shd w:val="clear" w:color="auto" w:fill="FFFFFF"/>
          </w:tcPr>
          <w:p w14:paraId="1A01C524" w14:textId="77777777" w:rsidR="00894503" w:rsidRDefault="00894503" w:rsidP="00894503">
            <w:pPr>
              <w:spacing w:after="0" w:line="276" w:lineRule="auto"/>
              <w:rPr>
                <w:rFonts w:ascii="OfficinaSansBookC" w:hAnsi="OfficinaSansBookC"/>
                <w:color w:val="181818"/>
                <w:sz w:val="28"/>
                <w:szCs w:val="28"/>
              </w:rPr>
            </w:pPr>
          </w:p>
          <w:p w14:paraId="59216FD4" w14:textId="77777777" w:rsidR="00894503" w:rsidRDefault="00894503" w:rsidP="00894503">
            <w:pPr>
              <w:spacing w:after="0" w:line="276" w:lineRule="auto"/>
              <w:rPr>
                <w:rFonts w:ascii="OfficinaSansBookC" w:hAnsi="OfficinaSansBookC"/>
                <w:color w:val="181818"/>
                <w:sz w:val="28"/>
                <w:szCs w:val="28"/>
              </w:rPr>
            </w:pPr>
          </w:p>
          <w:p w14:paraId="71236E80" w14:textId="50F4C474" w:rsidR="00894503" w:rsidRPr="00F61C02" w:rsidRDefault="00894503" w:rsidP="00894503">
            <w:pPr>
              <w:spacing w:after="0" w:line="276" w:lineRule="auto"/>
              <w:jc w:val="center"/>
              <w:rPr>
                <w:rFonts w:ascii="OfficinaSansBookC" w:eastAsia="Times New Roman" w:hAnsi="OfficinaSansBookC" w:cs="Times New Roman"/>
                <w:sz w:val="28"/>
                <w:szCs w:val="28"/>
              </w:rPr>
            </w:pPr>
            <w:r w:rsidRPr="00F61C02">
              <w:rPr>
                <w:rFonts w:ascii="OfficinaSansBookC" w:hAnsi="OfficinaSansBookC"/>
                <w:color w:val="181818"/>
                <w:sz w:val="28"/>
                <w:szCs w:val="28"/>
              </w:rPr>
              <w:t>ОК 02; ОК 07</w:t>
            </w:r>
          </w:p>
        </w:tc>
      </w:tr>
      <w:tr w:rsidR="00894503" w:rsidRPr="00F61C02" w14:paraId="641F4C02" w14:textId="77777777" w:rsidTr="00376E49">
        <w:trPr>
          <w:trHeight w:val="315"/>
        </w:trPr>
        <w:tc>
          <w:tcPr>
            <w:tcW w:w="2876" w:type="dxa"/>
            <w:vMerge/>
            <w:tcBorders>
              <w:left w:val="single" w:sz="4" w:space="0" w:color="000000"/>
              <w:right w:val="single" w:sz="4" w:space="0" w:color="000000"/>
            </w:tcBorders>
            <w:shd w:val="clear" w:color="auto" w:fill="FFFFFF"/>
            <w:tcMar>
              <w:top w:w="0" w:type="dxa"/>
              <w:left w:w="45" w:type="dxa"/>
              <w:bottom w:w="0" w:type="dxa"/>
              <w:right w:w="45" w:type="dxa"/>
            </w:tcMar>
            <w:vAlign w:val="center"/>
          </w:tcPr>
          <w:p w14:paraId="794E50A2" w14:textId="3917452F" w:rsidR="00894503" w:rsidRPr="00F61C02" w:rsidRDefault="00894503" w:rsidP="00894503">
            <w:pPr>
              <w:spacing w:after="0" w:line="276" w:lineRule="auto"/>
              <w:rPr>
                <w:rFonts w:ascii="OfficinaSansBookC" w:eastAsia="Times New Roman" w:hAnsi="OfficinaSansBookC" w:cs="Times New Roman"/>
                <w:b/>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785841" w14:textId="14D8D949" w:rsidR="00894503" w:rsidRPr="00F61C02" w:rsidRDefault="00894503" w:rsidP="00894503">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DE83C4" w14:textId="77777777" w:rsidR="00894503" w:rsidRPr="00E02D27" w:rsidRDefault="00894503" w:rsidP="00894503">
            <w:pPr>
              <w:spacing w:after="0" w:line="276" w:lineRule="auto"/>
              <w:jc w:val="center"/>
              <w:rPr>
                <w:rFonts w:ascii="OfficinaSansBookC" w:eastAsia="Times New Roman" w:hAnsi="OfficinaSansBookC" w:cs="Times New Roman"/>
                <w:b/>
                <w:bCs/>
                <w:sz w:val="28"/>
                <w:szCs w:val="28"/>
              </w:rPr>
            </w:pPr>
          </w:p>
        </w:tc>
        <w:tc>
          <w:tcPr>
            <w:tcW w:w="2190" w:type="dxa"/>
            <w:gridSpan w:val="2"/>
            <w:vMerge/>
            <w:tcBorders>
              <w:left w:val="single" w:sz="4" w:space="0" w:color="000000"/>
              <w:right w:val="single" w:sz="4" w:space="0" w:color="000000"/>
            </w:tcBorders>
            <w:shd w:val="clear" w:color="auto" w:fill="FFFFFF"/>
            <w:vAlign w:val="center"/>
          </w:tcPr>
          <w:p w14:paraId="5671BAFC"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4E1D0CDE" w14:textId="77777777" w:rsidTr="00376E49">
        <w:trPr>
          <w:trHeight w:val="315"/>
        </w:trPr>
        <w:tc>
          <w:tcPr>
            <w:tcW w:w="2876" w:type="dxa"/>
            <w:vMerge/>
            <w:tcBorders>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1690412" w14:textId="7967D993" w:rsidR="00894503" w:rsidRPr="00F61C02" w:rsidRDefault="00894503" w:rsidP="00894503">
            <w:pPr>
              <w:spacing w:after="0" w:line="276" w:lineRule="auto"/>
              <w:rPr>
                <w:rFonts w:ascii="OfficinaSansBookC" w:eastAsia="Times New Roman" w:hAnsi="OfficinaSansBookC" w:cs="Times New Roman"/>
                <w:b/>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CDE6FA" w14:textId="439535A1" w:rsidR="00894503" w:rsidRPr="005D3524" w:rsidRDefault="00894503" w:rsidP="00894503">
            <w:pPr>
              <w:widowControl w:val="0"/>
              <w:spacing w:after="0" w:line="360" w:lineRule="auto"/>
              <w:ind w:right="526"/>
              <w:rPr>
                <w:rFonts w:asciiTheme="minorHAnsi" w:eastAsia="Times New Roman" w:hAnsiTheme="minorHAnsi" w:cstheme="minorHAnsi"/>
                <w:sz w:val="28"/>
                <w:szCs w:val="28"/>
              </w:rPr>
            </w:pPr>
            <w:r w:rsidRPr="005D3524">
              <w:rPr>
                <w:rFonts w:asciiTheme="minorHAnsi" w:eastAsia="Times New Roman" w:hAnsiTheme="minorHAnsi" w:cstheme="minorHAnsi"/>
                <w:color w:val="000000"/>
                <w:sz w:val="28"/>
                <w:szCs w:val="28"/>
              </w:rPr>
              <w:t>По</w:t>
            </w:r>
            <w:r w:rsidRPr="005D3524">
              <w:rPr>
                <w:rFonts w:asciiTheme="minorHAnsi" w:eastAsia="Times New Roman" w:hAnsiTheme="minorHAnsi" w:cstheme="minorHAnsi"/>
                <w:color w:val="000000"/>
                <w:w w:val="99"/>
                <w:sz w:val="28"/>
                <w:szCs w:val="28"/>
              </w:rPr>
              <w:t>н</w:t>
            </w:r>
            <w:r w:rsidRPr="005D3524">
              <w:rPr>
                <w:rFonts w:asciiTheme="minorHAnsi" w:eastAsia="Times New Roman" w:hAnsiTheme="minorHAnsi" w:cstheme="minorHAnsi"/>
                <w:color w:val="000000"/>
                <w:sz w:val="28"/>
                <w:szCs w:val="28"/>
              </w:rPr>
              <w:t>я</w:t>
            </w:r>
            <w:r w:rsidRPr="005D3524">
              <w:rPr>
                <w:rFonts w:asciiTheme="minorHAnsi" w:eastAsia="Times New Roman" w:hAnsiTheme="minorHAnsi" w:cstheme="minorHAnsi"/>
                <w:color w:val="000000"/>
                <w:spacing w:val="1"/>
                <w:sz w:val="28"/>
                <w:szCs w:val="28"/>
              </w:rPr>
              <w:t>т</w:t>
            </w:r>
            <w:r w:rsidRPr="005D3524">
              <w:rPr>
                <w:rFonts w:asciiTheme="minorHAnsi" w:eastAsia="Times New Roman" w:hAnsiTheme="minorHAnsi" w:cstheme="minorHAnsi"/>
                <w:color w:val="000000"/>
                <w:spacing w:val="1"/>
                <w:w w:val="99"/>
                <w:sz w:val="28"/>
                <w:szCs w:val="28"/>
              </w:rPr>
              <w:t>и</w:t>
            </w:r>
            <w:r w:rsidRPr="005D3524">
              <w:rPr>
                <w:rFonts w:asciiTheme="minorHAnsi" w:eastAsia="Times New Roman" w:hAnsiTheme="minorHAnsi" w:cstheme="minorHAnsi"/>
                <w:color w:val="000000"/>
                <w:sz w:val="28"/>
                <w:szCs w:val="28"/>
              </w:rPr>
              <w:t>е</w:t>
            </w:r>
            <w:r w:rsidRPr="005D3524">
              <w:rPr>
                <w:rFonts w:asciiTheme="minorHAnsi" w:eastAsia="Times New Roman" w:hAnsiTheme="minorHAnsi" w:cstheme="minorHAnsi"/>
                <w:color w:val="000000"/>
                <w:spacing w:val="-6"/>
                <w:sz w:val="28"/>
                <w:szCs w:val="28"/>
              </w:rPr>
              <w:t xml:space="preserve"> </w:t>
            </w:r>
            <w:r w:rsidRPr="005D3524">
              <w:rPr>
                <w:rFonts w:asciiTheme="minorHAnsi" w:eastAsia="Times New Roman" w:hAnsiTheme="minorHAnsi" w:cstheme="minorHAnsi"/>
                <w:color w:val="000000"/>
                <w:w w:val="99"/>
                <w:sz w:val="28"/>
                <w:szCs w:val="28"/>
              </w:rPr>
              <w:t>э</w:t>
            </w:r>
            <w:r w:rsidRPr="005D3524">
              <w:rPr>
                <w:rFonts w:asciiTheme="minorHAnsi" w:eastAsia="Times New Roman" w:hAnsiTheme="minorHAnsi" w:cstheme="minorHAnsi"/>
                <w:color w:val="000000"/>
                <w:sz w:val="28"/>
                <w:szCs w:val="28"/>
              </w:rPr>
              <w:t>коло</w:t>
            </w:r>
            <w:r w:rsidRPr="005D3524">
              <w:rPr>
                <w:rFonts w:asciiTheme="minorHAnsi" w:eastAsia="Times New Roman" w:hAnsiTheme="minorHAnsi" w:cstheme="minorHAnsi"/>
                <w:color w:val="000000"/>
                <w:spacing w:val="-1"/>
                <w:sz w:val="28"/>
                <w:szCs w:val="28"/>
              </w:rPr>
              <w:t>г</w:t>
            </w:r>
            <w:r w:rsidRPr="005D3524">
              <w:rPr>
                <w:rFonts w:asciiTheme="minorHAnsi" w:eastAsia="Times New Roman" w:hAnsiTheme="minorHAnsi" w:cstheme="minorHAnsi"/>
                <w:color w:val="000000"/>
                <w:sz w:val="28"/>
                <w:szCs w:val="28"/>
              </w:rPr>
              <w:t>иче</w:t>
            </w:r>
            <w:r w:rsidRPr="005D3524">
              <w:rPr>
                <w:rFonts w:asciiTheme="minorHAnsi" w:eastAsia="Times New Roman" w:hAnsiTheme="minorHAnsi" w:cstheme="minorHAnsi"/>
                <w:color w:val="000000"/>
                <w:spacing w:val="-1"/>
                <w:sz w:val="28"/>
                <w:szCs w:val="28"/>
              </w:rPr>
              <w:t>с</w:t>
            </w:r>
            <w:r w:rsidRPr="005D3524">
              <w:rPr>
                <w:rFonts w:asciiTheme="minorHAnsi" w:eastAsia="Times New Roman" w:hAnsiTheme="minorHAnsi" w:cstheme="minorHAnsi"/>
                <w:color w:val="000000"/>
                <w:sz w:val="28"/>
                <w:szCs w:val="28"/>
              </w:rPr>
              <w:t>кого</w:t>
            </w:r>
            <w:r w:rsidRPr="005D3524">
              <w:rPr>
                <w:rFonts w:asciiTheme="minorHAnsi" w:eastAsia="Times New Roman" w:hAnsiTheme="minorHAnsi" w:cstheme="minorHAnsi"/>
                <w:color w:val="000000"/>
                <w:spacing w:val="-1"/>
                <w:sz w:val="28"/>
                <w:szCs w:val="28"/>
              </w:rPr>
              <w:t xml:space="preserve"> </w:t>
            </w:r>
            <w:r w:rsidRPr="005D3524">
              <w:rPr>
                <w:rFonts w:asciiTheme="minorHAnsi" w:eastAsia="Times New Roman" w:hAnsiTheme="minorHAnsi" w:cstheme="minorHAnsi"/>
                <w:color w:val="000000"/>
                <w:sz w:val="28"/>
                <w:szCs w:val="28"/>
              </w:rPr>
              <w:t>прав</w:t>
            </w:r>
            <w:r w:rsidRPr="005D3524">
              <w:rPr>
                <w:rFonts w:asciiTheme="minorHAnsi" w:eastAsia="Times New Roman" w:hAnsiTheme="minorHAnsi" w:cstheme="minorHAnsi"/>
                <w:color w:val="000000"/>
                <w:spacing w:val="-1"/>
                <w:sz w:val="28"/>
                <w:szCs w:val="28"/>
              </w:rPr>
              <w:t>а</w:t>
            </w:r>
            <w:r w:rsidRPr="005D3524">
              <w:rPr>
                <w:rFonts w:asciiTheme="minorHAnsi" w:eastAsia="Times New Roman" w:hAnsiTheme="minorHAnsi" w:cstheme="minorHAnsi"/>
                <w:color w:val="000000"/>
                <w:sz w:val="28"/>
                <w:szCs w:val="28"/>
              </w:rPr>
              <w:t>.</w:t>
            </w:r>
            <w:r w:rsidRPr="005D3524">
              <w:rPr>
                <w:rFonts w:asciiTheme="minorHAnsi" w:eastAsia="Times New Roman" w:hAnsiTheme="minorHAnsi" w:cstheme="minorHAnsi"/>
                <w:color w:val="000000"/>
                <w:spacing w:val="-2"/>
                <w:sz w:val="28"/>
                <w:szCs w:val="28"/>
              </w:rPr>
              <w:t xml:space="preserve"> </w:t>
            </w:r>
            <w:r w:rsidRPr="005D3524">
              <w:rPr>
                <w:rFonts w:asciiTheme="minorHAnsi" w:eastAsia="Times New Roman" w:hAnsiTheme="minorHAnsi" w:cstheme="minorHAnsi"/>
                <w:color w:val="000000"/>
                <w:sz w:val="28"/>
                <w:szCs w:val="28"/>
              </w:rPr>
              <w:t>Пр</w:t>
            </w:r>
            <w:r w:rsidRPr="005D3524">
              <w:rPr>
                <w:rFonts w:asciiTheme="minorHAnsi" w:eastAsia="Times New Roman" w:hAnsiTheme="minorHAnsi" w:cstheme="minorHAnsi"/>
                <w:color w:val="000000"/>
                <w:spacing w:val="-1"/>
                <w:sz w:val="28"/>
                <w:szCs w:val="28"/>
              </w:rPr>
              <w:t>е</w:t>
            </w:r>
            <w:r w:rsidRPr="005D3524">
              <w:rPr>
                <w:rFonts w:asciiTheme="minorHAnsi" w:eastAsia="Times New Roman" w:hAnsiTheme="minorHAnsi" w:cstheme="minorHAnsi"/>
                <w:color w:val="000000"/>
                <w:sz w:val="28"/>
                <w:szCs w:val="28"/>
              </w:rPr>
              <w:t>дм</w:t>
            </w:r>
            <w:r w:rsidRPr="005D3524">
              <w:rPr>
                <w:rFonts w:asciiTheme="minorHAnsi" w:eastAsia="Times New Roman" w:hAnsiTheme="minorHAnsi" w:cstheme="minorHAnsi"/>
                <w:color w:val="000000"/>
                <w:spacing w:val="-1"/>
                <w:sz w:val="28"/>
                <w:szCs w:val="28"/>
              </w:rPr>
              <w:t>е</w:t>
            </w:r>
            <w:r w:rsidRPr="005D3524">
              <w:rPr>
                <w:rFonts w:asciiTheme="minorHAnsi" w:eastAsia="Times New Roman" w:hAnsiTheme="minorHAnsi" w:cstheme="minorHAnsi"/>
                <w:color w:val="000000"/>
                <w:w w:val="99"/>
                <w:sz w:val="28"/>
                <w:szCs w:val="28"/>
              </w:rPr>
              <w:t>т</w:t>
            </w:r>
            <w:r w:rsidRPr="005D3524">
              <w:rPr>
                <w:rFonts w:asciiTheme="minorHAnsi" w:eastAsia="Times New Roman" w:hAnsiTheme="minorHAnsi" w:cstheme="minorHAnsi"/>
                <w:color w:val="000000"/>
                <w:sz w:val="28"/>
                <w:szCs w:val="28"/>
              </w:rPr>
              <w:t>,</w:t>
            </w:r>
            <w:r w:rsidRPr="005D3524">
              <w:rPr>
                <w:rFonts w:asciiTheme="minorHAnsi" w:eastAsia="Times New Roman" w:hAnsiTheme="minorHAnsi" w:cstheme="minorHAnsi"/>
                <w:color w:val="000000"/>
                <w:spacing w:val="-1"/>
                <w:sz w:val="28"/>
                <w:szCs w:val="28"/>
              </w:rPr>
              <w:t xml:space="preserve"> м</w:t>
            </w:r>
            <w:r w:rsidRPr="005D3524">
              <w:rPr>
                <w:rFonts w:asciiTheme="minorHAnsi" w:eastAsia="Times New Roman" w:hAnsiTheme="minorHAnsi" w:cstheme="minorHAnsi"/>
                <w:color w:val="000000"/>
                <w:sz w:val="28"/>
                <w:szCs w:val="28"/>
              </w:rPr>
              <w:t>е</w:t>
            </w:r>
            <w:r w:rsidRPr="005D3524">
              <w:rPr>
                <w:rFonts w:asciiTheme="minorHAnsi" w:eastAsia="Times New Roman" w:hAnsiTheme="minorHAnsi" w:cstheme="minorHAnsi"/>
                <w:color w:val="000000"/>
                <w:w w:val="99"/>
                <w:sz w:val="28"/>
                <w:szCs w:val="28"/>
              </w:rPr>
              <w:t>т</w:t>
            </w:r>
            <w:r w:rsidRPr="005D3524">
              <w:rPr>
                <w:rFonts w:asciiTheme="minorHAnsi" w:eastAsia="Times New Roman" w:hAnsiTheme="minorHAnsi" w:cstheme="minorHAnsi"/>
                <w:color w:val="000000"/>
                <w:spacing w:val="2"/>
                <w:sz w:val="28"/>
                <w:szCs w:val="28"/>
              </w:rPr>
              <w:t>о</w:t>
            </w:r>
            <w:r w:rsidRPr="005D3524">
              <w:rPr>
                <w:rFonts w:asciiTheme="minorHAnsi" w:eastAsia="Times New Roman" w:hAnsiTheme="minorHAnsi" w:cstheme="minorHAnsi"/>
                <w:color w:val="000000"/>
                <w:sz w:val="28"/>
                <w:szCs w:val="28"/>
              </w:rPr>
              <w:t>ды</w:t>
            </w:r>
            <w:r w:rsidRPr="005D3524">
              <w:rPr>
                <w:rFonts w:asciiTheme="minorHAnsi" w:eastAsia="Times New Roman" w:hAnsiTheme="minorHAnsi" w:cstheme="minorHAnsi"/>
                <w:color w:val="000000"/>
                <w:spacing w:val="-1"/>
                <w:sz w:val="28"/>
                <w:szCs w:val="28"/>
              </w:rPr>
              <w:t xml:space="preserve"> </w:t>
            </w:r>
            <w:r w:rsidRPr="005D3524">
              <w:rPr>
                <w:rFonts w:asciiTheme="minorHAnsi" w:eastAsia="Times New Roman" w:hAnsiTheme="minorHAnsi" w:cstheme="minorHAnsi"/>
                <w:color w:val="000000"/>
                <w:sz w:val="28"/>
                <w:szCs w:val="28"/>
              </w:rPr>
              <w:t>и</w:t>
            </w:r>
            <w:r w:rsidRPr="005D3524">
              <w:rPr>
                <w:rFonts w:asciiTheme="minorHAnsi" w:eastAsia="Times New Roman" w:hAnsiTheme="minorHAnsi" w:cstheme="minorHAnsi"/>
                <w:color w:val="000000"/>
                <w:spacing w:val="-1"/>
                <w:sz w:val="28"/>
                <w:szCs w:val="28"/>
              </w:rPr>
              <w:t xml:space="preserve"> с</w:t>
            </w:r>
            <w:r w:rsidRPr="005D3524">
              <w:rPr>
                <w:rFonts w:asciiTheme="minorHAnsi" w:eastAsia="Times New Roman" w:hAnsiTheme="minorHAnsi" w:cstheme="minorHAnsi"/>
                <w:color w:val="000000"/>
                <w:sz w:val="28"/>
                <w:szCs w:val="28"/>
              </w:rPr>
              <w:t>ис</w:t>
            </w:r>
            <w:r w:rsidRPr="005D3524">
              <w:rPr>
                <w:rFonts w:asciiTheme="minorHAnsi" w:eastAsia="Times New Roman" w:hAnsiTheme="minorHAnsi" w:cstheme="minorHAnsi"/>
                <w:color w:val="000000"/>
                <w:w w:val="99"/>
                <w:sz w:val="28"/>
                <w:szCs w:val="28"/>
              </w:rPr>
              <w:t>т</w:t>
            </w:r>
            <w:r w:rsidRPr="005D3524">
              <w:rPr>
                <w:rFonts w:asciiTheme="minorHAnsi" w:eastAsia="Times New Roman" w:hAnsiTheme="minorHAnsi" w:cstheme="minorHAnsi"/>
                <w:color w:val="000000"/>
                <w:sz w:val="28"/>
                <w:szCs w:val="28"/>
              </w:rPr>
              <w:t>е</w:t>
            </w:r>
            <w:r w:rsidRPr="005D3524">
              <w:rPr>
                <w:rFonts w:asciiTheme="minorHAnsi" w:eastAsia="Times New Roman" w:hAnsiTheme="minorHAnsi" w:cstheme="minorHAnsi"/>
                <w:color w:val="000000"/>
                <w:spacing w:val="-1"/>
                <w:sz w:val="28"/>
                <w:szCs w:val="28"/>
              </w:rPr>
              <w:t>м</w:t>
            </w:r>
            <w:r w:rsidRPr="005D3524">
              <w:rPr>
                <w:rFonts w:asciiTheme="minorHAnsi" w:eastAsia="Times New Roman" w:hAnsiTheme="minorHAnsi" w:cstheme="minorHAnsi"/>
                <w:color w:val="000000"/>
                <w:sz w:val="28"/>
                <w:szCs w:val="28"/>
              </w:rPr>
              <w:t>а</w:t>
            </w:r>
            <w:r w:rsidRPr="005D3524">
              <w:rPr>
                <w:rFonts w:asciiTheme="minorHAnsi" w:eastAsia="Times New Roman" w:hAnsiTheme="minorHAnsi" w:cstheme="minorHAnsi"/>
                <w:color w:val="000000"/>
                <w:spacing w:val="-5"/>
                <w:sz w:val="28"/>
                <w:szCs w:val="28"/>
              </w:rPr>
              <w:t xml:space="preserve"> </w:t>
            </w:r>
            <w:r w:rsidRPr="005D3524">
              <w:rPr>
                <w:rFonts w:asciiTheme="minorHAnsi" w:eastAsia="Times New Roman" w:hAnsiTheme="minorHAnsi" w:cstheme="minorHAnsi"/>
                <w:color w:val="000000"/>
                <w:sz w:val="28"/>
                <w:szCs w:val="28"/>
              </w:rPr>
              <w:t>эко</w:t>
            </w:r>
            <w:r w:rsidRPr="005D3524">
              <w:rPr>
                <w:rFonts w:asciiTheme="minorHAnsi" w:eastAsia="Times New Roman" w:hAnsiTheme="minorHAnsi" w:cstheme="minorHAnsi"/>
                <w:color w:val="000000"/>
                <w:w w:val="99"/>
                <w:sz w:val="28"/>
                <w:szCs w:val="28"/>
              </w:rPr>
              <w:t>л</w:t>
            </w:r>
            <w:r w:rsidRPr="005D3524">
              <w:rPr>
                <w:rFonts w:asciiTheme="minorHAnsi" w:eastAsia="Times New Roman" w:hAnsiTheme="minorHAnsi" w:cstheme="minorHAnsi"/>
                <w:color w:val="000000"/>
                <w:sz w:val="28"/>
                <w:szCs w:val="28"/>
              </w:rPr>
              <w:t>о</w:t>
            </w:r>
            <w:r w:rsidRPr="005D3524">
              <w:rPr>
                <w:rFonts w:asciiTheme="minorHAnsi" w:eastAsia="Times New Roman" w:hAnsiTheme="minorHAnsi" w:cstheme="minorHAnsi"/>
                <w:color w:val="000000"/>
                <w:w w:val="99"/>
                <w:sz w:val="28"/>
                <w:szCs w:val="28"/>
              </w:rPr>
              <w:t>г</w:t>
            </w:r>
            <w:r w:rsidRPr="005D3524">
              <w:rPr>
                <w:rFonts w:asciiTheme="minorHAnsi" w:eastAsia="Times New Roman" w:hAnsiTheme="minorHAnsi" w:cstheme="minorHAnsi"/>
                <w:color w:val="000000"/>
                <w:spacing w:val="1"/>
                <w:w w:val="99"/>
                <w:sz w:val="28"/>
                <w:szCs w:val="28"/>
              </w:rPr>
              <w:t>и</w:t>
            </w:r>
            <w:r w:rsidRPr="005D3524">
              <w:rPr>
                <w:rFonts w:asciiTheme="minorHAnsi" w:eastAsia="Times New Roman" w:hAnsiTheme="minorHAnsi" w:cstheme="minorHAnsi"/>
                <w:color w:val="000000"/>
                <w:sz w:val="28"/>
                <w:szCs w:val="28"/>
              </w:rPr>
              <w:t>ческо</w:t>
            </w:r>
            <w:r w:rsidRPr="005D3524">
              <w:rPr>
                <w:rFonts w:asciiTheme="minorHAnsi" w:eastAsia="Times New Roman" w:hAnsiTheme="minorHAnsi" w:cstheme="minorHAnsi"/>
                <w:color w:val="000000"/>
                <w:w w:val="99"/>
                <w:sz w:val="28"/>
                <w:szCs w:val="28"/>
              </w:rPr>
              <w:t>г</w:t>
            </w:r>
            <w:r w:rsidRPr="005D3524">
              <w:rPr>
                <w:rFonts w:asciiTheme="minorHAnsi" w:eastAsia="Times New Roman" w:hAnsiTheme="minorHAnsi" w:cstheme="minorHAnsi"/>
                <w:color w:val="000000"/>
                <w:sz w:val="28"/>
                <w:szCs w:val="28"/>
              </w:rPr>
              <w:t xml:space="preserve">о </w:t>
            </w:r>
            <w:r w:rsidRPr="005D3524">
              <w:rPr>
                <w:rFonts w:asciiTheme="minorHAnsi" w:eastAsia="Times New Roman" w:hAnsiTheme="minorHAnsi" w:cstheme="minorHAnsi"/>
                <w:color w:val="000000"/>
                <w:w w:val="99"/>
                <w:sz w:val="28"/>
                <w:szCs w:val="28"/>
              </w:rPr>
              <w:t>п</w:t>
            </w:r>
            <w:r w:rsidRPr="005D3524">
              <w:rPr>
                <w:rFonts w:asciiTheme="minorHAnsi" w:eastAsia="Times New Roman" w:hAnsiTheme="minorHAnsi" w:cstheme="minorHAnsi"/>
                <w:color w:val="000000"/>
                <w:sz w:val="28"/>
                <w:szCs w:val="28"/>
              </w:rPr>
              <w:t>рав</w:t>
            </w:r>
            <w:r w:rsidRPr="005D3524">
              <w:rPr>
                <w:rFonts w:asciiTheme="minorHAnsi" w:eastAsia="Times New Roman" w:hAnsiTheme="minorHAnsi" w:cstheme="minorHAnsi"/>
                <w:color w:val="000000"/>
                <w:spacing w:val="-1"/>
                <w:sz w:val="28"/>
                <w:szCs w:val="28"/>
              </w:rPr>
              <w:t>а</w:t>
            </w:r>
            <w:r w:rsidRPr="005D3524">
              <w:rPr>
                <w:rFonts w:asciiTheme="minorHAnsi" w:eastAsia="Times New Roman" w:hAnsiTheme="minorHAnsi" w:cstheme="minorHAnsi"/>
                <w:color w:val="000000"/>
                <w:sz w:val="28"/>
                <w:szCs w:val="28"/>
              </w:rPr>
              <w:t>.</w:t>
            </w:r>
            <w:r w:rsidRPr="005D3524">
              <w:rPr>
                <w:rFonts w:asciiTheme="minorHAnsi" w:eastAsia="Times New Roman" w:hAnsiTheme="minorHAnsi" w:cstheme="minorHAnsi"/>
                <w:color w:val="000000"/>
                <w:spacing w:val="-2"/>
                <w:sz w:val="28"/>
                <w:szCs w:val="28"/>
              </w:rPr>
              <w:t xml:space="preserve"> П</w:t>
            </w:r>
            <w:r w:rsidRPr="005D3524">
              <w:rPr>
                <w:rFonts w:asciiTheme="minorHAnsi" w:eastAsia="Times New Roman" w:hAnsiTheme="minorHAnsi" w:cstheme="minorHAnsi"/>
                <w:color w:val="000000"/>
                <w:spacing w:val="-3"/>
                <w:sz w:val="28"/>
                <w:szCs w:val="28"/>
              </w:rPr>
              <w:t>о</w:t>
            </w:r>
            <w:r w:rsidRPr="005D3524">
              <w:rPr>
                <w:rFonts w:asciiTheme="minorHAnsi" w:eastAsia="Times New Roman" w:hAnsiTheme="minorHAnsi" w:cstheme="minorHAnsi"/>
                <w:color w:val="000000"/>
                <w:spacing w:val="-1"/>
                <w:w w:val="99"/>
                <w:sz w:val="28"/>
                <w:szCs w:val="28"/>
              </w:rPr>
              <w:t>н</w:t>
            </w:r>
            <w:r w:rsidRPr="005D3524">
              <w:rPr>
                <w:rFonts w:asciiTheme="minorHAnsi" w:eastAsia="Times New Roman" w:hAnsiTheme="minorHAnsi" w:cstheme="minorHAnsi"/>
                <w:color w:val="000000"/>
                <w:spacing w:val="-2"/>
                <w:sz w:val="28"/>
                <w:szCs w:val="28"/>
              </w:rPr>
              <w:t>ят</w:t>
            </w:r>
            <w:r w:rsidRPr="005D3524">
              <w:rPr>
                <w:rFonts w:asciiTheme="minorHAnsi" w:eastAsia="Times New Roman" w:hAnsiTheme="minorHAnsi" w:cstheme="minorHAnsi"/>
                <w:color w:val="000000"/>
                <w:spacing w:val="-1"/>
                <w:sz w:val="28"/>
                <w:szCs w:val="28"/>
              </w:rPr>
              <w:t>и</w:t>
            </w:r>
            <w:r w:rsidRPr="005D3524">
              <w:rPr>
                <w:rFonts w:asciiTheme="minorHAnsi" w:eastAsia="Times New Roman" w:hAnsiTheme="minorHAnsi" w:cstheme="minorHAnsi"/>
                <w:color w:val="000000"/>
                <w:sz w:val="28"/>
                <w:szCs w:val="28"/>
              </w:rPr>
              <w:t>е</w:t>
            </w:r>
            <w:r>
              <w:rPr>
                <w:rFonts w:asciiTheme="minorHAnsi" w:eastAsia="Times New Roman" w:hAnsiTheme="minorHAnsi" w:cstheme="minorHAnsi"/>
                <w:color w:val="000000"/>
                <w:sz w:val="28"/>
                <w:szCs w:val="28"/>
              </w:rPr>
              <w:t xml:space="preserve"> </w:t>
            </w:r>
            <w:r w:rsidRPr="005D3524">
              <w:rPr>
                <w:rFonts w:asciiTheme="minorHAnsi" w:eastAsia="Times New Roman" w:hAnsiTheme="minorHAnsi" w:cstheme="minorHAnsi"/>
                <w:color w:val="000000"/>
                <w:w w:val="99"/>
                <w:sz w:val="28"/>
                <w:szCs w:val="28"/>
              </w:rPr>
              <w:t>э</w:t>
            </w:r>
            <w:r w:rsidRPr="005D3524">
              <w:rPr>
                <w:rFonts w:asciiTheme="minorHAnsi" w:eastAsia="Times New Roman" w:hAnsiTheme="minorHAnsi" w:cstheme="minorHAnsi"/>
                <w:color w:val="000000"/>
                <w:sz w:val="28"/>
                <w:szCs w:val="28"/>
              </w:rPr>
              <w:t>коло</w:t>
            </w:r>
            <w:r w:rsidRPr="005D3524">
              <w:rPr>
                <w:rFonts w:asciiTheme="minorHAnsi" w:eastAsia="Times New Roman" w:hAnsiTheme="minorHAnsi" w:cstheme="minorHAnsi"/>
                <w:color w:val="000000"/>
                <w:w w:val="99"/>
                <w:sz w:val="28"/>
                <w:szCs w:val="28"/>
              </w:rPr>
              <w:t>г</w:t>
            </w:r>
            <w:r w:rsidRPr="005D3524">
              <w:rPr>
                <w:rFonts w:asciiTheme="minorHAnsi" w:eastAsia="Times New Roman" w:hAnsiTheme="minorHAnsi" w:cstheme="minorHAnsi"/>
                <w:color w:val="000000"/>
                <w:spacing w:val="1"/>
                <w:w w:val="99"/>
                <w:sz w:val="28"/>
                <w:szCs w:val="28"/>
              </w:rPr>
              <w:t>и</w:t>
            </w:r>
            <w:r w:rsidRPr="005D3524">
              <w:rPr>
                <w:rFonts w:asciiTheme="minorHAnsi" w:eastAsia="Times New Roman" w:hAnsiTheme="minorHAnsi" w:cstheme="minorHAnsi"/>
                <w:color w:val="000000"/>
                <w:sz w:val="28"/>
                <w:szCs w:val="28"/>
              </w:rPr>
              <w:t>ческ</w:t>
            </w:r>
            <w:r w:rsidRPr="005D3524">
              <w:rPr>
                <w:rFonts w:asciiTheme="minorHAnsi" w:eastAsia="Times New Roman" w:hAnsiTheme="minorHAnsi" w:cstheme="minorHAnsi"/>
                <w:color w:val="000000"/>
                <w:w w:val="99"/>
                <w:sz w:val="28"/>
                <w:szCs w:val="28"/>
              </w:rPr>
              <w:t>о</w:t>
            </w:r>
            <w:r w:rsidRPr="005D3524">
              <w:rPr>
                <w:rFonts w:asciiTheme="minorHAnsi" w:eastAsia="Times New Roman" w:hAnsiTheme="minorHAnsi" w:cstheme="minorHAnsi"/>
                <w:color w:val="000000"/>
                <w:sz w:val="28"/>
                <w:szCs w:val="28"/>
              </w:rPr>
              <w:t>го</w:t>
            </w:r>
            <w:r w:rsidRPr="005D3524">
              <w:rPr>
                <w:rFonts w:asciiTheme="minorHAnsi" w:eastAsia="Times New Roman" w:hAnsiTheme="minorHAnsi" w:cstheme="minorHAnsi"/>
                <w:color w:val="000000"/>
                <w:spacing w:val="-5"/>
                <w:sz w:val="28"/>
                <w:szCs w:val="28"/>
              </w:rPr>
              <w:t xml:space="preserve"> </w:t>
            </w:r>
            <w:r w:rsidRPr="005D3524">
              <w:rPr>
                <w:rFonts w:asciiTheme="minorHAnsi" w:eastAsia="Times New Roman" w:hAnsiTheme="minorHAnsi" w:cstheme="minorHAnsi"/>
                <w:color w:val="000000"/>
                <w:sz w:val="28"/>
                <w:szCs w:val="28"/>
              </w:rPr>
              <w:t>кр</w:t>
            </w:r>
            <w:r w:rsidRPr="005D3524">
              <w:rPr>
                <w:rFonts w:asciiTheme="minorHAnsi" w:eastAsia="Times New Roman" w:hAnsiTheme="minorHAnsi" w:cstheme="minorHAnsi"/>
                <w:color w:val="000000"/>
                <w:spacing w:val="1"/>
                <w:sz w:val="28"/>
                <w:szCs w:val="28"/>
              </w:rPr>
              <w:t>и</w:t>
            </w:r>
            <w:r w:rsidRPr="005D3524">
              <w:rPr>
                <w:rFonts w:asciiTheme="minorHAnsi" w:eastAsia="Times New Roman" w:hAnsiTheme="minorHAnsi" w:cstheme="minorHAnsi"/>
                <w:color w:val="000000"/>
                <w:w w:val="99"/>
                <w:sz w:val="28"/>
                <w:szCs w:val="28"/>
              </w:rPr>
              <w:t>з</w:t>
            </w:r>
            <w:r w:rsidRPr="005D3524">
              <w:rPr>
                <w:rFonts w:asciiTheme="minorHAnsi" w:eastAsia="Times New Roman" w:hAnsiTheme="minorHAnsi" w:cstheme="minorHAnsi"/>
                <w:color w:val="000000"/>
                <w:sz w:val="28"/>
                <w:szCs w:val="28"/>
              </w:rPr>
              <w:t>иса</w:t>
            </w:r>
            <w:r w:rsidRPr="005D3524">
              <w:rPr>
                <w:rFonts w:asciiTheme="minorHAnsi" w:eastAsia="Times New Roman" w:hAnsiTheme="minorHAnsi" w:cstheme="minorHAnsi"/>
                <w:color w:val="000000"/>
                <w:spacing w:val="-5"/>
                <w:sz w:val="28"/>
                <w:szCs w:val="28"/>
              </w:rPr>
              <w:t xml:space="preserve"> </w:t>
            </w:r>
            <w:r w:rsidRPr="005D3524">
              <w:rPr>
                <w:rFonts w:asciiTheme="minorHAnsi" w:eastAsia="Times New Roman" w:hAnsiTheme="minorHAnsi" w:cstheme="minorHAnsi"/>
                <w:color w:val="000000"/>
                <w:sz w:val="28"/>
                <w:szCs w:val="28"/>
              </w:rPr>
              <w:t>и</w:t>
            </w:r>
            <w:r w:rsidRPr="005D3524">
              <w:rPr>
                <w:rFonts w:asciiTheme="minorHAnsi" w:eastAsia="Times New Roman" w:hAnsiTheme="minorHAnsi" w:cstheme="minorHAnsi"/>
                <w:color w:val="000000"/>
                <w:spacing w:val="-1"/>
                <w:sz w:val="28"/>
                <w:szCs w:val="28"/>
              </w:rPr>
              <w:t xml:space="preserve"> </w:t>
            </w:r>
            <w:r w:rsidRPr="005D3524">
              <w:rPr>
                <w:rFonts w:asciiTheme="minorHAnsi" w:eastAsia="Times New Roman" w:hAnsiTheme="minorHAnsi" w:cstheme="minorHAnsi"/>
                <w:color w:val="000000"/>
                <w:spacing w:val="2"/>
                <w:sz w:val="28"/>
                <w:szCs w:val="28"/>
              </w:rPr>
              <w:t>п</w:t>
            </w:r>
            <w:r w:rsidRPr="005D3524">
              <w:rPr>
                <w:rFonts w:asciiTheme="minorHAnsi" w:eastAsia="Times New Roman" w:hAnsiTheme="minorHAnsi" w:cstheme="minorHAnsi"/>
                <w:color w:val="000000"/>
                <w:spacing w:val="-6"/>
                <w:sz w:val="28"/>
                <w:szCs w:val="28"/>
              </w:rPr>
              <w:t>у</w:t>
            </w:r>
            <w:r w:rsidRPr="005D3524">
              <w:rPr>
                <w:rFonts w:asciiTheme="minorHAnsi" w:eastAsia="Times New Roman" w:hAnsiTheme="minorHAnsi" w:cstheme="minorHAnsi"/>
                <w:color w:val="000000"/>
                <w:w w:val="99"/>
                <w:sz w:val="28"/>
                <w:szCs w:val="28"/>
              </w:rPr>
              <w:t>т</w:t>
            </w:r>
            <w:r w:rsidRPr="005D3524">
              <w:rPr>
                <w:rFonts w:asciiTheme="minorHAnsi" w:eastAsia="Times New Roman" w:hAnsiTheme="minorHAnsi" w:cstheme="minorHAnsi"/>
                <w:color w:val="000000"/>
                <w:sz w:val="28"/>
                <w:szCs w:val="28"/>
              </w:rPr>
              <w:t>и</w:t>
            </w:r>
            <w:r>
              <w:rPr>
                <w:rFonts w:asciiTheme="minorHAnsi" w:eastAsia="Times New Roman" w:hAnsiTheme="minorHAnsi" w:cstheme="minorHAnsi"/>
                <w:color w:val="000000"/>
                <w:sz w:val="28"/>
                <w:szCs w:val="28"/>
              </w:rPr>
              <w:t xml:space="preserve"> </w:t>
            </w:r>
            <w:r w:rsidRPr="005D3524">
              <w:rPr>
                <w:rFonts w:asciiTheme="minorHAnsi" w:eastAsia="Times New Roman" w:hAnsiTheme="minorHAnsi" w:cstheme="minorHAnsi"/>
                <w:color w:val="000000"/>
                <w:sz w:val="28"/>
                <w:szCs w:val="28"/>
              </w:rPr>
              <w:t>выхода</w:t>
            </w:r>
            <w:r w:rsidRPr="005D3524">
              <w:rPr>
                <w:rFonts w:asciiTheme="minorHAnsi" w:eastAsia="Times New Roman" w:hAnsiTheme="minorHAnsi" w:cstheme="minorHAnsi"/>
                <w:color w:val="000000"/>
                <w:spacing w:val="-4"/>
                <w:sz w:val="28"/>
                <w:szCs w:val="28"/>
              </w:rPr>
              <w:t xml:space="preserve"> </w:t>
            </w:r>
            <w:r w:rsidRPr="005D3524">
              <w:rPr>
                <w:rFonts w:asciiTheme="minorHAnsi" w:eastAsia="Times New Roman" w:hAnsiTheme="minorHAnsi" w:cstheme="minorHAnsi"/>
                <w:color w:val="000000"/>
                <w:sz w:val="28"/>
                <w:szCs w:val="28"/>
              </w:rPr>
              <w:t>и</w:t>
            </w:r>
            <w:r w:rsidRPr="005D3524">
              <w:rPr>
                <w:rFonts w:asciiTheme="minorHAnsi" w:eastAsia="Times New Roman" w:hAnsiTheme="minorHAnsi" w:cstheme="minorHAnsi"/>
                <w:color w:val="000000"/>
                <w:w w:val="99"/>
                <w:sz w:val="28"/>
                <w:szCs w:val="28"/>
              </w:rPr>
              <w:t>з</w:t>
            </w:r>
            <w:r w:rsidRPr="005D3524">
              <w:rPr>
                <w:rFonts w:asciiTheme="minorHAnsi" w:eastAsia="Times New Roman" w:hAnsiTheme="minorHAnsi" w:cstheme="minorHAnsi"/>
                <w:color w:val="000000"/>
                <w:spacing w:val="-2"/>
                <w:sz w:val="28"/>
                <w:szCs w:val="28"/>
              </w:rPr>
              <w:t xml:space="preserve"> </w:t>
            </w:r>
            <w:r w:rsidRPr="005D3524">
              <w:rPr>
                <w:rFonts w:asciiTheme="minorHAnsi" w:eastAsia="Times New Roman" w:hAnsiTheme="minorHAnsi" w:cstheme="minorHAnsi"/>
                <w:color w:val="000000"/>
                <w:sz w:val="28"/>
                <w:szCs w:val="28"/>
              </w:rPr>
              <w:t>него.</w:t>
            </w:r>
            <w:r w:rsidRPr="005D3524">
              <w:rPr>
                <w:rFonts w:asciiTheme="minorHAnsi" w:eastAsia="Times New Roman" w:hAnsiTheme="minorHAnsi" w:cstheme="minorHAnsi"/>
                <w:color w:val="000000"/>
                <w:spacing w:val="-2"/>
                <w:sz w:val="28"/>
                <w:szCs w:val="28"/>
              </w:rPr>
              <w:t xml:space="preserve"> </w:t>
            </w:r>
            <w:r w:rsidRPr="005D3524">
              <w:rPr>
                <w:rFonts w:asciiTheme="minorHAnsi" w:eastAsia="Times New Roman" w:hAnsiTheme="minorHAnsi" w:cstheme="minorHAnsi"/>
                <w:color w:val="000000"/>
                <w:sz w:val="28"/>
                <w:szCs w:val="28"/>
              </w:rPr>
              <w:t>О</w:t>
            </w:r>
            <w:r w:rsidRPr="005D3524">
              <w:rPr>
                <w:rFonts w:asciiTheme="minorHAnsi" w:eastAsia="Times New Roman" w:hAnsiTheme="minorHAnsi" w:cstheme="minorHAnsi"/>
                <w:color w:val="000000"/>
                <w:spacing w:val="-2"/>
                <w:sz w:val="28"/>
                <w:szCs w:val="28"/>
              </w:rPr>
              <w:t>с</w:t>
            </w:r>
            <w:r w:rsidRPr="005D3524">
              <w:rPr>
                <w:rFonts w:asciiTheme="minorHAnsi" w:eastAsia="Times New Roman" w:hAnsiTheme="minorHAnsi" w:cstheme="minorHAnsi"/>
                <w:color w:val="000000"/>
                <w:sz w:val="28"/>
                <w:szCs w:val="28"/>
              </w:rPr>
              <w:t>нов</w:t>
            </w:r>
            <w:r w:rsidRPr="005D3524">
              <w:rPr>
                <w:rFonts w:asciiTheme="minorHAnsi" w:eastAsia="Times New Roman" w:hAnsiTheme="minorHAnsi" w:cstheme="minorHAnsi"/>
                <w:color w:val="000000"/>
                <w:spacing w:val="1"/>
                <w:sz w:val="28"/>
                <w:szCs w:val="28"/>
              </w:rPr>
              <w:t>н</w:t>
            </w:r>
            <w:r w:rsidRPr="005D3524">
              <w:rPr>
                <w:rFonts w:asciiTheme="minorHAnsi" w:eastAsia="Times New Roman" w:hAnsiTheme="minorHAnsi" w:cstheme="minorHAnsi"/>
                <w:color w:val="000000"/>
                <w:sz w:val="28"/>
                <w:szCs w:val="28"/>
              </w:rPr>
              <w:t>ые</w:t>
            </w:r>
            <w:r w:rsidRPr="005D3524">
              <w:rPr>
                <w:rFonts w:asciiTheme="minorHAnsi" w:eastAsia="Times New Roman" w:hAnsiTheme="minorHAnsi" w:cstheme="minorHAnsi"/>
                <w:color w:val="000000"/>
                <w:spacing w:val="-4"/>
                <w:sz w:val="28"/>
                <w:szCs w:val="28"/>
              </w:rPr>
              <w:t xml:space="preserve"> </w:t>
            </w:r>
            <w:r w:rsidRPr="005D3524">
              <w:rPr>
                <w:rFonts w:asciiTheme="minorHAnsi" w:eastAsia="Times New Roman" w:hAnsiTheme="minorHAnsi" w:cstheme="minorHAnsi"/>
                <w:color w:val="000000"/>
                <w:sz w:val="28"/>
                <w:szCs w:val="28"/>
              </w:rPr>
              <w:t>пр</w:t>
            </w:r>
            <w:r w:rsidRPr="005D3524">
              <w:rPr>
                <w:rFonts w:asciiTheme="minorHAnsi" w:eastAsia="Times New Roman" w:hAnsiTheme="minorHAnsi" w:cstheme="minorHAnsi"/>
                <w:color w:val="000000"/>
                <w:spacing w:val="1"/>
                <w:sz w:val="28"/>
                <w:szCs w:val="28"/>
              </w:rPr>
              <w:t>и</w:t>
            </w:r>
            <w:r w:rsidRPr="005D3524">
              <w:rPr>
                <w:rFonts w:asciiTheme="minorHAnsi" w:eastAsia="Times New Roman" w:hAnsiTheme="minorHAnsi" w:cstheme="minorHAnsi"/>
                <w:color w:val="000000"/>
                <w:spacing w:val="-1"/>
                <w:sz w:val="28"/>
                <w:szCs w:val="28"/>
              </w:rPr>
              <w:t>н</w:t>
            </w:r>
            <w:r w:rsidRPr="005D3524">
              <w:rPr>
                <w:rFonts w:asciiTheme="minorHAnsi" w:eastAsia="Times New Roman" w:hAnsiTheme="minorHAnsi" w:cstheme="minorHAnsi"/>
                <w:color w:val="000000"/>
                <w:w w:val="99"/>
                <w:sz w:val="28"/>
                <w:szCs w:val="28"/>
              </w:rPr>
              <w:t>цип</w:t>
            </w:r>
            <w:r w:rsidRPr="005D3524">
              <w:rPr>
                <w:rFonts w:asciiTheme="minorHAnsi" w:eastAsia="Times New Roman" w:hAnsiTheme="minorHAnsi" w:cstheme="minorHAnsi"/>
                <w:color w:val="000000"/>
                <w:sz w:val="28"/>
                <w:szCs w:val="28"/>
              </w:rPr>
              <w:t xml:space="preserve">ы </w:t>
            </w:r>
            <w:r w:rsidRPr="005D3524">
              <w:rPr>
                <w:rFonts w:asciiTheme="minorHAnsi" w:eastAsia="Times New Roman" w:hAnsiTheme="minorHAnsi" w:cstheme="minorHAnsi"/>
                <w:color w:val="000000"/>
                <w:spacing w:val="-2"/>
                <w:sz w:val="28"/>
                <w:szCs w:val="28"/>
              </w:rPr>
              <w:t>о</w:t>
            </w:r>
            <w:r w:rsidRPr="005D3524">
              <w:rPr>
                <w:rFonts w:asciiTheme="minorHAnsi" w:eastAsia="Times New Roman" w:hAnsiTheme="minorHAnsi" w:cstheme="minorHAnsi"/>
                <w:color w:val="000000"/>
                <w:sz w:val="28"/>
                <w:szCs w:val="28"/>
              </w:rPr>
              <w:t>хр</w:t>
            </w:r>
            <w:r w:rsidRPr="005D3524">
              <w:rPr>
                <w:rFonts w:asciiTheme="minorHAnsi" w:eastAsia="Times New Roman" w:hAnsiTheme="minorHAnsi" w:cstheme="minorHAnsi"/>
                <w:color w:val="000000"/>
                <w:spacing w:val="-1"/>
                <w:sz w:val="28"/>
                <w:szCs w:val="28"/>
              </w:rPr>
              <w:t>а</w:t>
            </w:r>
            <w:r w:rsidRPr="005D3524">
              <w:rPr>
                <w:rFonts w:asciiTheme="minorHAnsi" w:eastAsia="Times New Roman" w:hAnsiTheme="minorHAnsi" w:cstheme="minorHAnsi"/>
                <w:color w:val="000000"/>
                <w:w w:val="99"/>
                <w:sz w:val="28"/>
                <w:szCs w:val="28"/>
              </w:rPr>
              <w:t>н</w:t>
            </w:r>
            <w:r w:rsidRPr="005D3524">
              <w:rPr>
                <w:rFonts w:asciiTheme="minorHAnsi" w:eastAsia="Times New Roman" w:hAnsiTheme="minorHAnsi" w:cstheme="minorHAnsi"/>
                <w:color w:val="000000"/>
                <w:sz w:val="28"/>
                <w:szCs w:val="28"/>
              </w:rPr>
              <w:t>ы ок</w:t>
            </w:r>
            <w:r w:rsidRPr="005D3524">
              <w:rPr>
                <w:rFonts w:asciiTheme="minorHAnsi" w:eastAsia="Times New Roman" w:hAnsiTheme="minorHAnsi" w:cstheme="minorHAnsi"/>
                <w:color w:val="000000"/>
                <w:spacing w:val="3"/>
                <w:sz w:val="28"/>
                <w:szCs w:val="28"/>
              </w:rPr>
              <w:t>р</w:t>
            </w:r>
            <w:r w:rsidRPr="005D3524">
              <w:rPr>
                <w:rFonts w:asciiTheme="minorHAnsi" w:eastAsia="Times New Roman" w:hAnsiTheme="minorHAnsi" w:cstheme="minorHAnsi"/>
                <w:color w:val="000000"/>
                <w:spacing w:val="-4"/>
                <w:sz w:val="28"/>
                <w:szCs w:val="28"/>
              </w:rPr>
              <w:t>у</w:t>
            </w:r>
            <w:r w:rsidRPr="005D3524">
              <w:rPr>
                <w:rFonts w:asciiTheme="minorHAnsi" w:eastAsia="Times New Roman" w:hAnsiTheme="minorHAnsi" w:cstheme="minorHAnsi"/>
                <w:color w:val="000000"/>
                <w:sz w:val="28"/>
                <w:szCs w:val="28"/>
              </w:rPr>
              <w:t>ж</w:t>
            </w:r>
            <w:r w:rsidRPr="005D3524">
              <w:rPr>
                <w:rFonts w:asciiTheme="minorHAnsi" w:eastAsia="Times New Roman" w:hAnsiTheme="minorHAnsi" w:cstheme="minorHAnsi"/>
                <w:color w:val="000000"/>
                <w:spacing w:val="-1"/>
                <w:sz w:val="28"/>
                <w:szCs w:val="28"/>
              </w:rPr>
              <w:t>а</w:t>
            </w:r>
            <w:r w:rsidRPr="005D3524">
              <w:rPr>
                <w:rFonts w:asciiTheme="minorHAnsi" w:eastAsia="Times New Roman" w:hAnsiTheme="minorHAnsi" w:cstheme="minorHAnsi"/>
                <w:color w:val="000000"/>
                <w:sz w:val="28"/>
                <w:szCs w:val="28"/>
              </w:rPr>
              <w:t>юще</w:t>
            </w:r>
            <w:r w:rsidRPr="005D3524">
              <w:rPr>
                <w:rFonts w:asciiTheme="minorHAnsi" w:eastAsia="Times New Roman" w:hAnsiTheme="minorHAnsi" w:cstheme="minorHAnsi"/>
                <w:color w:val="000000"/>
                <w:w w:val="99"/>
                <w:sz w:val="28"/>
                <w:szCs w:val="28"/>
              </w:rPr>
              <w:t>й</w:t>
            </w:r>
            <w:r w:rsidRPr="005D3524">
              <w:rPr>
                <w:rFonts w:asciiTheme="minorHAnsi" w:eastAsia="Times New Roman" w:hAnsiTheme="minorHAnsi" w:cstheme="minorHAnsi"/>
                <w:color w:val="000000"/>
                <w:sz w:val="28"/>
                <w:szCs w:val="28"/>
              </w:rPr>
              <w:t xml:space="preserve"> </w:t>
            </w:r>
            <w:r w:rsidRPr="005D3524">
              <w:rPr>
                <w:rFonts w:asciiTheme="minorHAnsi" w:eastAsia="Times New Roman" w:hAnsiTheme="minorHAnsi" w:cstheme="minorHAnsi"/>
                <w:color w:val="000000"/>
                <w:spacing w:val="-3"/>
                <w:sz w:val="28"/>
                <w:szCs w:val="28"/>
              </w:rPr>
              <w:t>с</w:t>
            </w:r>
            <w:r w:rsidRPr="005D3524">
              <w:rPr>
                <w:rFonts w:asciiTheme="minorHAnsi" w:eastAsia="Times New Roman" w:hAnsiTheme="minorHAnsi" w:cstheme="minorHAnsi"/>
                <w:color w:val="000000"/>
                <w:sz w:val="28"/>
                <w:szCs w:val="28"/>
              </w:rPr>
              <w:t>р</w:t>
            </w:r>
            <w:r w:rsidRPr="005D3524">
              <w:rPr>
                <w:rFonts w:asciiTheme="minorHAnsi" w:eastAsia="Times New Roman" w:hAnsiTheme="minorHAnsi" w:cstheme="minorHAnsi"/>
                <w:color w:val="000000"/>
                <w:spacing w:val="-3"/>
                <w:sz w:val="28"/>
                <w:szCs w:val="28"/>
              </w:rPr>
              <w:t>е</w:t>
            </w:r>
            <w:r w:rsidRPr="005D3524">
              <w:rPr>
                <w:rFonts w:asciiTheme="minorHAnsi" w:eastAsia="Times New Roman" w:hAnsiTheme="minorHAnsi" w:cstheme="minorHAnsi"/>
                <w:color w:val="000000"/>
                <w:spacing w:val="-2"/>
                <w:sz w:val="28"/>
                <w:szCs w:val="28"/>
              </w:rPr>
              <w:t>д</w:t>
            </w:r>
            <w:r w:rsidRPr="005D3524">
              <w:rPr>
                <w:rFonts w:asciiTheme="minorHAnsi" w:eastAsia="Times New Roman" w:hAnsiTheme="minorHAnsi" w:cstheme="minorHAnsi"/>
                <w:color w:val="000000"/>
                <w:sz w:val="28"/>
                <w:szCs w:val="28"/>
              </w:rPr>
              <w:t>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22E6C0" w14:textId="5E165E66" w:rsidR="00894503" w:rsidRPr="005D3524" w:rsidRDefault="007C67F7" w:rsidP="00894503">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sz w:val="28"/>
                <w:szCs w:val="28"/>
              </w:rPr>
              <w:t>1</w:t>
            </w:r>
          </w:p>
        </w:tc>
        <w:tc>
          <w:tcPr>
            <w:tcW w:w="2190" w:type="dxa"/>
            <w:gridSpan w:val="2"/>
            <w:vMerge/>
            <w:tcBorders>
              <w:left w:val="single" w:sz="4" w:space="0" w:color="000000"/>
              <w:bottom w:val="single" w:sz="4" w:space="0" w:color="000000"/>
              <w:right w:val="single" w:sz="4" w:space="0" w:color="000000"/>
            </w:tcBorders>
            <w:shd w:val="clear" w:color="auto" w:fill="FFFFFF"/>
            <w:vAlign w:val="center"/>
          </w:tcPr>
          <w:p w14:paraId="07FB489B"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19FC81D8" w14:textId="77777777" w:rsidTr="001F13AF">
        <w:trPr>
          <w:trHeight w:val="315"/>
        </w:trPr>
        <w:tc>
          <w:tcPr>
            <w:tcW w:w="2876" w:type="dxa"/>
            <w:vMerge w:val="restart"/>
            <w:tcBorders>
              <w:left w:val="single" w:sz="4" w:space="0" w:color="000000"/>
              <w:right w:val="single" w:sz="4" w:space="0" w:color="000000"/>
            </w:tcBorders>
            <w:shd w:val="clear" w:color="auto" w:fill="FFFFFF"/>
            <w:tcMar>
              <w:top w:w="0" w:type="dxa"/>
              <w:left w:w="45" w:type="dxa"/>
              <w:bottom w:w="0" w:type="dxa"/>
              <w:right w:w="45" w:type="dxa"/>
            </w:tcMar>
            <w:vAlign w:val="center"/>
          </w:tcPr>
          <w:p w14:paraId="142A6263" w14:textId="0571C21A" w:rsidR="00894503" w:rsidRPr="00F61C02" w:rsidRDefault="00894503" w:rsidP="00894503">
            <w:pPr>
              <w:spacing w:after="0" w:line="276" w:lineRule="auto"/>
              <w:rPr>
                <w:rFonts w:ascii="OfficinaSansBookC" w:eastAsia="Times New Roman" w:hAnsi="OfficinaSansBookC" w:cs="Times New Roman"/>
                <w:b/>
                <w:color w:val="181818"/>
                <w:sz w:val="28"/>
                <w:szCs w:val="28"/>
              </w:rPr>
            </w:pPr>
            <w:r w:rsidRPr="00F61C02">
              <w:rPr>
                <w:rFonts w:ascii="OfficinaSansBookC" w:eastAsia="Times New Roman" w:hAnsi="OfficinaSansBookC" w:cs="Times New Roman"/>
                <w:color w:val="181818"/>
                <w:sz w:val="28"/>
                <w:szCs w:val="28"/>
              </w:rPr>
              <w:t xml:space="preserve">Тема </w:t>
            </w:r>
            <w:r>
              <w:rPr>
                <w:rFonts w:ascii="OfficinaSansBookC" w:eastAsia="Times New Roman" w:hAnsi="OfficinaSansBookC" w:cs="Times New Roman"/>
                <w:color w:val="181818"/>
                <w:sz w:val="28"/>
                <w:szCs w:val="28"/>
              </w:rPr>
              <w:t>5.2</w:t>
            </w:r>
            <w:r w:rsidRPr="00F61C02">
              <w:rPr>
                <w:rFonts w:ascii="OfficinaSansBookC" w:eastAsia="Times New Roman" w:hAnsi="OfficinaSansBookC" w:cs="Times New Roman"/>
                <w:color w:val="181818"/>
                <w:sz w:val="28"/>
                <w:szCs w:val="28"/>
              </w:rPr>
              <w:t xml:space="preserve">. </w:t>
            </w:r>
            <w:r>
              <w:rPr>
                <w:rFonts w:ascii="OfficinaSansBookC" w:eastAsia="Times New Roman" w:hAnsi="OfficinaSansBookC" w:cs="Times New Roman"/>
                <w:color w:val="181818"/>
                <w:sz w:val="28"/>
                <w:szCs w:val="28"/>
              </w:rPr>
              <w:t>Экологические правонарушения. Виды ответственности за экологические правонарушения</w:t>
            </w: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0D39FF" w14:textId="7296E7D4" w:rsidR="00894503" w:rsidRPr="005D3524" w:rsidRDefault="00894503" w:rsidP="00894503">
            <w:pPr>
              <w:widowControl w:val="0"/>
              <w:spacing w:after="0" w:line="360" w:lineRule="auto"/>
              <w:ind w:right="526"/>
              <w:rPr>
                <w:rFonts w:asciiTheme="minorHAnsi" w:eastAsia="Times New Roman" w:hAnsiTheme="minorHAnsi" w:cstheme="minorHAnsi"/>
                <w:color w:val="000000"/>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76B0CC" w14:textId="57FC58EB" w:rsidR="00894503" w:rsidRPr="001F13AF" w:rsidRDefault="00894503" w:rsidP="00894503">
            <w:pPr>
              <w:spacing w:after="0" w:line="276" w:lineRule="auto"/>
              <w:jc w:val="center"/>
              <w:rPr>
                <w:rFonts w:ascii="OfficinaSansBookC" w:eastAsia="Times New Roman" w:hAnsi="OfficinaSansBookC" w:cs="Times New Roman"/>
                <w:b/>
                <w:bCs/>
                <w:sz w:val="28"/>
                <w:szCs w:val="28"/>
              </w:rPr>
            </w:pPr>
            <w:r w:rsidRPr="001F13AF">
              <w:rPr>
                <w:rFonts w:ascii="OfficinaSansBookC" w:eastAsia="Times New Roman" w:hAnsi="OfficinaSansBookC" w:cs="Times New Roman"/>
                <w:b/>
                <w:bCs/>
                <w:sz w:val="28"/>
                <w:szCs w:val="28"/>
              </w:rPr>
              <w:t>5</w:t>
            </w:r>
          </w:p>
        </w:tc>
        <w:tc>
          <w:tcPr>
            <w:tcW w:w="21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3694EB0"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0BB897A4" w14:textId="77777777" w:rsidTr="001F13AF">
        <w:trPr>
          <w:trHeight w:val="315"/>
        </w:trPr>
        <w:tc>
          <w:tcPr>
            <w:tcW w:w="2876" w:type="dxa"/>
            <w:vMerge/>
            <w:tcBorders>
              <w:left w:val="single" w:sz="4" w:space="0" w:color="000000"/>
              <w:right w:val="single" w:sz="4" w:space="0" w:color="000000"/>
            </w:tcBorders>
            <w:shd w:val="clear" w:color="auto" w:fill="FFFFFF"/>
            <w:tcMar>
              <w:top w:w="0" w:type="dxa"/>
              <w:left w:w="45" w:type="dxa"/>
              <w:bottom w:w="0" w:type="dxa"/>
              <w:right w:w="45" w:type="dxa"/>
            </w:tcMar>
            <w:vAlign w:val="center"/>
          </w:tcPr>
          <w:p w14:paraId="070DEF06" w14:textId="77777777" w:rsidR="00894503" w:rsidRPr="00F61C02" w:rsidRDefault="00894503" w:rsidP="00894503">
            <w:pPr>
              <w:spacing w:after="0" w:line="276" w:lineRule="auto"/>
              <w:rPr>
                <w:rFonts w:ascii="OfficinaSansBookC" w:eastAsia="Times New Roman" w:hAnsi="OfficinaSansBookC" w:cs="Times New Roman"/>
                <w:b/>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976B75" w14:textId="5633F28D" w:rsidR="00894503" w:rsidRPr="005D3524" w:rsidRDefault="00894503" w:rsidP="00894503">
            <w:pPr>
              <w:widowControl w:val="0"/>
              <w:spacing w:after="0" w:line="360" w:lineRule="auto"/>
              <w:ind w:right="526"/>
              <w:rPr>
                <w:rFonts w:asciiTheme="minorHAnsi" w:eastAsia="Times New Roman" w:hAnsiTheme="minorHAnsi" w:cstheme="minorHAnsi"/>
                <w:color w:val="000000"/>
                <w:sz w:val="28"/>
                <w:szCs w:val="28"/>
              </w:rPr>
            </w:pPr>
            <w:r>
              <w:rPr>
                <w:rFonts w:ascii="OfficinaSansBookC" w:eastAsia="Times New Roman" w:hAnsi="OfficinaSansBookC" w:cs="Times New Roman"/>
                <w:b/>
                <w:color w:val="181818"/>
                <w:sz w:val="28"/>
                <w:szCs w:val="28"/>
              </w:rPr>
              <w:t>Самостоятельная работа</w:t>
            </w:r>
            <w:r w:rsidRPr="00F61C02">
              <w:rPr>
                <w:rFonts w:ascii="OfficinaSansBookC" w:eastAsia="Times New Roman" w:hAnsi="OfficinaSansBookC" w:cs="Times New Roman"/>
                <w:b/>
                <w:color w:val="181818"/>
                <w:sz w:val="28"/>
                <w:szCs w:val="28"/>
              </w:rPr>
              <w:t>:</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023CC6" w14:textId="06EC0671" w:rsidR="00894503" w:rsidRPr="001F13AF" w:rsidRDefault="00894503" w:rsidP="00894503">
            <w:pPr>
              <w:spacing w:after="0" w:line="276" w:lineRule="auto"/>
              <w:jc w:val="center"/>
              <w:rPr>
                <w:rFonts w:ascii="OfficinaSansBookC" w:eastAsia="Times New Roman" w:hAnsi="OfficinaSansBookC" w:cs="Times New Roman"/>
                <w:b/>
                <w:bCs/>
                <w:sz w:val="28"/>
                <w:szCs w:val="28"/>
              </w:rPr>
            </w:pPr>
            <w:r w:rsidRPr="001F13AF">
              <w:rPr>
                <w:rFonts w:ascii="OfficinaSansBookC" w:eastAsia="Times New Roman" w:hAnsi="OfficinaSansBookC" w:cs="Times New Roman"/>
                <w:b/>
                <w:bCs/>
                <w:sz w:val="28"/>
                <w:szCs w:val="28"/>
              </w:rPr>
              <w:t>5</w:t>
            </w:r>
          </w:p>
        </w:tc>
        <w:tc>
          <w:tcPr>
            <w:tcW w:w="21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8E24688"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658D7D50" w14:textId="77777777" w:rsidTr="001F13AF">
        <w:trPr>
          <w:trHeight w:val="315"/>
        </w:trPr>
        <w:tc>
          <w:tcPr>
            <w:tcW w:w="2876" w:type="dxa"/>
            <w:vMerge/>
            <w:tcBorders>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39E25F3" w14:textId="77777777" w:rsidR="00894503" w:rsidRPr="00F61C02" w:rsidRDefault="00894503" w:rsidP="00894503">
            <w:pPr>
              <w:spacing w:after="0" w:line="276" w:lineRule="auto"/>
              <w:rPr>
                <w:rFonts w:ascii="OfficinaSansBookC" w:eastAsia="Times New Roman" w:hAnsi="OfficinaSansBookC" w:cs="Times New Roman"/>
                <w:b/>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6BEAFF" w14:textId="6747C5D5" w:rsidR="00894503" w:rsidRPr="001F13AF" w:rsidRDefault="00894503" w:rsidP="00894503">
            <w:pPr>
              <w:widowControl w:val="0"/>
              <w:tabs>
                <w:tab w:val="left" w:pos="1510"/>
                <w:tab w:val="left" w:pos="2287"/>
                <w:tab w:val="left" w:pos="4049"/>
                <w:tab w:val="left" w:pos="6101"/>
                <w:tab w:val="left" w:pos="7264"/>
              </w:tabs>
              <w:spacing w:after="0" w:line="360" w:lineRule="auto"/>
              <w:ind w:left="128" w:right="876"/>
              <w:rPr>
                <w:rFonts w:asciiTheme="minorHAnsi" w:eastAsia="Times New Roman" w:hAnsiTheme="minorHAnsi" w:cstheme="minorHAnsi"/>
                <w:color w:val="000000"/>
                <w:sz w:val="28"/>
                <w:szCs w:val="28"/>
              </w:rPr>
            </w:pPr>
            <w:r w:rsidRPr="001F13AF">
              <w:rPr>
                <w:rFonts w:asciiTheme="minorHAnsi" w:eastAsia="Times New Roman" w:hAnsiTheme="minorHAnsi" w:cstheme="minorHAnsi"/>
                <w:color w:val="000000"/>
                <w:spacing w:val="-2"/>
                <w:sz w:val="28"/>
                <w:szCs w:val="28"/>
              </w:rPr>
              <w:t>П</w:t>
            </w:r>
            <w:r w:rsidRPr="001F13AF">
              <w:rPr>
                <w:rFonts w:asciiTheme="minorHAnsi" w:eastAsia="Times New Roman" w:hAnsiTheme="minorHAnsi" w:cstheme="minorHAnsi"/>
                <w:color w:val="000000"/>
                <w:spacing w:val="-3"/>
                <w:sz w:val="28"/>
                <w:szCs w:val="28"/>
              </w:rPr>
              <w:t>о</w:t>
            </w:r>
            <w:r w:rsidRPr="001F13AF">
              <w:rPr>
                <w:rFonts w:asciiTheme="minorHAnsi" w:eastAsia="Times New Roman" w:hAnsiTheme="minorHAnsi" w:cstheme="minorHAnsi"/>
                <w:color w:val="000000"/>
                <w:spacing w:val="-1"/>
                <w:w w:val="99"/>
                <w:sz w:val="28"/>
                <w:szCs w:val="28"/>
              </w:rPr>
              <w:t>н</w:t>
            </w:r>
            <w:r w:rsidRPr="001F13AF">
              <w:rPr>
                <w:rFonts w:asciiTheme="minorHAnsi" w:eastAsia="Times New Roman" w:hAnsiTheme="minorHAnsi" w:cstheme="minorHAnsi"/>
                <w:color w:val="000000"/>
                <w:spacing w:val="-2"/>
                <w:sz w:val="28"/>
                <w:szCs w:val="28"/>
              </w:rPr>
              <w:t>ят</w:t>
            </w:r>
            <w:r w:rsidRPr="001F13AF">
              <w:rPr>
                <w:rFonts w:asciiTheme="minorHAnsi" w:eastAsia="Times New Roman" w:hAnsiTheme="minorHAnsi" w:cstheme="minorHAnsi"/>
                <w:color w:val="000000"/>
                <w:spacing w:val="-1"/>
                <w:w w:val="99"/>
                <w:sz w:val="28"/>
                <w:szCs w:val="28"/>
              </w:rPr>
              <w:t>и</w:t>
            </w:r>
            <w:r w:rsidRPr="001F13AF">
              <w:rPr>
                <w:rFonts w:asciiTheme="minorHAnsi" w:eastAsia="Times New Roman" w:hAnsiTheme="minorHAnsi" w:cstheme="minorHAnsi"/>
                <w:color w:val="000000"/>
                <w:sz w:val="28"/>
                <w:szCs w:val="28"/>
              </w:rPr>
              <w:t xml:space="preserve">е </w:t>
            </w:r>
            <w:r w:rsidRPr="001F13AF">
              <w:rPr>
                <w:rFonts w:asciiTheme="minorHAnsi" w:eastAsia="Times New Roman" w:hAnsiTheme="minorHAnsi" w:cstheme="minorHAnsi"/>
                <w:color w:val="000000"/>
                <w:w w:val="99"/>
                <w:sz w:val="28"/>
                <w:szCs w:val="28"/>
              </w:rPr>
              <w:t>и</w:t>
            </w:r>
            <w:r w:rsidRPr="001F13AF">
              <w:rPr>
                <w:rFonts w:asciiTheme="minorHAnsi" w:eastAsia="Times New Roman" w:hAnsiTheme="minorHAnsi" w:cstheme="minorHAnsi"/>
                <w:color w:val="000000"/>
                <w:sz w:val="28"/>
                <w:szCs w:val="28"/>
              </w:rPr>
              <w:t xml:space="preserve"> </w:t>
            </w:r>
            <w:r w:rsidRPr="001F13AF">
              <w:rPr>
                <w:rFonts w:asciiTheme="minorHAnsi" w:eastAsia="Times New Roman" w:hAnsiTheme="minorHAnsi" w:cstheme="minorHAnsi"/>
                <w:color w:val="000000"/>
                <w:spacing w:val="-5"/>
                <w:sz w:val="28"/>
                <w:szCs w:val="28"/>
              </w:rPr>
              <w:t>в</w:t>
            </w:r>
            <w:r w:rsidRPr="001F13AF">
              <w:rPr>
                <w:rFonts w:asciiTheme="minorHAnsi" w:eastAsia="Times New Roman" w:hAnsiTheme="minorHAnsi" w:cstheme="minorHAnsi"/>
                <w:color w:val="000000"/>
                <w:spacing w:val="-3"/>
                <w:sz w:val="28"/>
                <w:szCs w:val="28"/>
              </w:rPr>
              <w:t>и</w:t>
            </w:r>
            <w:r w:rsidRPr="001F13AF">
              <w:rPr>
                <w:rFonts w:asciiTheme="minorHAnsi" w:eastAsia="Times New Roman" w:hAnsiTheme="minorHAnsi" w:cstheme="minorHAnsi"/>
                <w:color w:val="000000"/>
                <w:spacing w:val="-5"/>
                <w:sz w:val="28"/>
                <w:szCs w:val="28"/>
              </w:rPr>
              <w:t>д</w:t>
            </w:r>
            <w:r w:rsidRPr="001F13AF">
              <w:rPr>
                <w:rFonts w:asciiTheme="minorHAnsi" w:eastAsia="Times New Roman" w:hAnsiTheme="minorHAnsi" w:cstheme="minorHAnsi"/>
                <w:color w:val="000000"/>
                <w:sz w:val="28"/>
                <w:szCs w:val="28"/>
              </w:rPr>
              <w:t xml:space="preserve">ы </w:t>
            </w:r>
            <w:r w:rsidRPr="001F13AF">
              <w:rPr>
                <w:rFonts w:asciiTheme="minorHAnsi" w:eastAsia="Times New Roman" w:hAnsiTheme="minorHAnsi" w:cstheme="minorHAnsi"/>
                <w:color w:val="000000"/>
                <w:spacing w:val="-2"/>
                <w:sz w:val="28"/>
                <w:szCs w:val="28"/>
              </w:rPr>
              <w:t>э</w:t>
            </w:r>
            <w:r w:rsidRPr="001F13AF">
              <w:rPr>
                <w:rFonts w:asciiTheme="minorHAnsi" w:eastAsia="Times New Roman" w:hAnsiTheme="minorHAnsi" w:cstheme="minorHAnsi"/>
                <w:color w:val="000000"/>
                <w:spacing w:val="-1"/>
                <w:sz w:val="28"/>
                <w:szCs w:val="28"/>
              </w:rPr>
              <w:t>к</w:t>
            </w:r>
            <w:r w:rsidRPr="001F13AF">
              <w:rPr>
                <w:rFonts w:asciiTheme="minorHAnsi" w:eastAsia="Times New Roman" w:hAnsiTheme="minorHAnsi" w:cstheme="minorHAnsi"/>
                <w:color w:val="000000"/>
                <w:spacing w:val="-2"/>
                <w:sz w:val="28"/>
                <w:szCs w:val="28"/>
              </w:rPr>
              <w:t>ол</w:t>
            </w:r>
            <w:r w:rsidRPr="001F13AF">
              <w:rPr>
                <w:rFonts w:asciiTheme="minorHAnsi" w:eastAsia="Times New Roman" w:hAnsiTheme="minorHAnsi" w:cstheme="minorHAnsi"/>
                <w:color w:val="000000"/>
                <w:spacing w:val="-3"/>
                <w:sz w:val="28"/>
                <w:szCs w:val="28"/>
              </w:rPr>
              <w:t>о</w:t>
            </w:r>
            <w:r w:rsidRPr="001F13AF">
              <w:rPr>
                <w:rFonts w:asciiTheme="minorHAnsi" w:eastAsia="Times New Roman" w:hAnsiTheme="minorHAnsi" w:cstheme="minorHAnsi"/>
                <w:color w:val="000000"/>
                <w:spacing w:val="-2"/>
                <w:sz w:val="28"/>
                <w:szCs w:val="28"/>
              </w:rPr>
              <w:t>г</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pacing w:val="-4"/>
                <w:sz w:val="28"/>
                <w:szCs w:val="28"/>
              </w:rPr>
              <w:t>ч</w:t>
            </w:r>
            <w:r w:rsidRPr="001F13AF">
              <w:rPr>
                <w:rFonts w:asciiTheme="minorHAnsi" w:eastAsia="Times New Roman" w:hAnsiTheme="minorHAnsi" w:cstheme="minorHAnsi"/>
                <w:color w:val="000000"/>
                <w:sz w:val="28"/>
                <w:szCs w:val="28"/>
              </w:rPr>
              <w:t>е</w:t>
            </w:r>
            <w:r w:rsidRPr="001F13AF">
              <w:rPr>
                <w:rFonts w:asciiTheme="minorHAnsi" w:eastAsia="Times New Roman" w:hAnsiTheme="minorHAnsi" w:cstheme="minorHAnsi"/>
                <w:color w:val="000000"/>
                <w:spacing w:val="-3"/>
                <w:sz w:val="28"/>
                <w:szCs w:val="28"/>
              </w:rPr>
              <w:t>с</w:t>
            </w:r>
            <w:r w:rsidRPr="001F13AF">
              <w:rPr>
                <w:rFonts w:asciiTheme="minorHAnsi" w:eastAsia="Times New Roman" w:hAnsiTheme="minorHAnsi" w:cstheme="minorHAnsi"/>
                <w:color w:val="000000"/>
                <w:spacing w:val="-2"/>
                <w:sz w:val="28"/>
                <w:szCs w:val="28"/>
              </w:rPr>
              <w:t>к</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 xml:space="preserve">х </w:t>
            </w:r>
            <w:r w:rsidRPr="001F13AF">
              <w:rPr>
                <w:rFonts w:asciiTheme="minorHAnsi" w:eastAsia="Times New Roman" w:hAnsiTheme="minorHAnsi" w:cstheme="minorHAnsi"/>
                <w:color w:val="000000"/>
                <w:spacing w:val="-1"/>
                <w:sz w:val="28"/>
                <w:szCs w:val="28"/>
              </w:rPr>
              <w:t>п</w:t>
            </w:r>
            <w:r w:rsidRPr="001F13AF">
              <w:rPr>
                <w:rFonts w:asciiTheme="minorHAnsi" w:eastAsia="Times New Roman" w:hAnsiTheme="minorHAnsi" w:cstheme="minorHAnsi"/>
                <w:color w:val="000000"/>
                <w:spacing w:val="-2"/>
                <w:sz w:val="28"/>
                <w:szCs w:val="28"/>
              </w:rPr>
              <w:t>р</w:t>
            </w:r>
            <w:r w:rsidRPr="001F13AF">
              <w:rPr>
                <w:rFonts w:asciiTheme="minorHAnsi" w:eastAsia="Times New Roman" w:hAnsiTheme="minorHAnsi" w:cstheme="minorHAnsi"/>
                <w:color w:val="000000"/>
                <w:spacing w:val="-3"/>
                <w:sz w:val="28"/>
                <w:szCs w:val="28"/>
              </w:rPr>
              <w:t>ав</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3"/>
                <w:sz w:val="28"/>
                <w:szCs w:val="28"/>
              </w:rPr>
              <w:t>о</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w w:val="99"/>
                <w:sz w:val="28"/>
                <w:szCs w:val="28"/>
              </w:rPr>
              <w:t>ш</w:t>
            </w:r>
            <w:r w:rsidRPr="001F13AF">
              <w:rPr>
                <w:rFonts w:asciiTheme="minorHAnsi" w:eastAsia="Times New Roman" w:hAnsiTheme="minorHAnsi" w:cstheme="minorHAnsi"/>
                <w:color w:val="000000"/>
                <w:spacing w:val="-4"/>
                <w:sz w:val="28"/>
                <w:szCs w:val="28"/>
              </w:rPr>
              <w:t>е</w:t>
            </w:r>
            <w:r w:rsidRPr="001F13AF">
              <w:rPr>
                <w:rFonts w:asciiTheme="minorHAnsi" w:eastAsia="Times New Roman" w:hAnsiTheme="minorHAnsi" w:cstheme="minorHAnsi"/>
                <w:color w:val="000000"/>
                <w:sz w:val="28"/>
                <w:szCs w:val="28"/>
              </w:rPr>
              <w:t>н</w:t>
            </w:r>
            <w:r w:rsidRPr="001F13AF">
              <w:rPr>
                <w:rFonts w:asciiTheme="minorHAnsi" w:eastAsia="Times New Roman" w:hAnsiTheme="minorHAnsi" w:cstheme="minorHAnsi"/>
                <w:color w:val="000000"/>
                <w:spacing w:val="-2"/>
                <w:sz w:val="28"/>
                <w:szCs w:val="28"/>
              </w:rPr>
              <w:t>и</w:t>
            </w:r>
            <w:r w:rsidRPr="001F13AF">
              <w:rPr>
                <w:rFonts w:asciiTheme="minorHAnsi" w:eastAsia="Times New Roman" w:hAnsiTheme="minorHAnsi" w:cstheme="minorHAnsi"/>
                <w:color w:val="000000"/>
                <w:spacing w:val="-1"/>
                <w:sz w:val="28"/>
                <w:szCs w:val="28"/>
              </w:rPr>
              <w:t>й</w:t>
            </w:r>
            <w:r w:rsidRPr="001F13AF">
              <w:rPr>
                <w:rFonts w:asciiTheme="minorHAnsi" w:eastAsia="Times New Roman" w:hAnsiTheme="minorHAnsi" w:cstheme="minorHAnsi"/>
                <w:color w:val="000000"/>
                <w:sz w:val="28"/>
                <w:szCs w:val="28"/>
              </w:rPr>
              <w:t xml:space="preserve">. </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3"/>
                <w:sz w:val="28"/>
                <w:szCs w:val="28"/>
              </w:rPr>
              <w:t>б</w:t>
            </w:r>
            <w:r w:rsidRPr="001F13AF">
              <w:rPr>
                <w:rFonts w:asciiTheme="minorHAnsi" w:eastAsia="Times New Roman" w:hAnsiTheme="minorHAnsi" w:cstheme="minorHAnsi"/>
                <w:color w:val="000000"/>
                <w:spacing w:val="-1"/>
                <w:sz w:val="28"/>
                <w:szCs w:val="28"/>
              </w:rPr>
              <w:t>ъ</w:t>
            </w:r>
            <w:r w:rsidRPr="001F13AF">
              <w:rPr>
                <w:rFonts w:asciiTheme="minorHAnsi" w:eastAsia="Times New Roman" w:hAnsiTheme="minorHAnsi" w:cstheme="minorHAnsi"/>
                <w:color w:val="000000"/>
                <w:spacing w:val="-3"/>
                <w:sz w:val="28"/>
                <w:szCs w:val="28"/>
              </w:rPr>
              <w:t>е</w:t>
            </w:r>
            <w:r w:rsidRPr="001F13AF">
              <w:rPr>
                <w:rFonts w:asciiTheme="minorHAnsi" w:eastAsia="Times New Roman" w:hAnsiTheme="minorHAnsi" w:cstheme="minorHAnsi"/>
                <w:color w:val="000000"/>
                <w:spacing w:val="-2"/>
                <w:sz w:val="28"/>
                <w:szCs w:val="28"/>
              </w:rPr>
              <w:t>к</w:t>
            </w:r>
            <w:r w:rsidRPr="001F13AF">
              <w:rPr>
                <w:rFonts w:asciiTheme="minorHAnsi" w:eastAsia="Times New Roman" w:hAnsiTheme="minorHAnsi" w:cstheme="minorHAnsi"/>
                <w:color w:val="000000"/>
                <w:spacing w:val="-1"/>
                <w:sz w:val="28"/>
                <w:szCs w:val="28"/>
              </w:rPr>
              <w:t>т</w:t>
            </w:r>
            <w:r w:rsidRPr="001F13AF">
              <w:rPr>
                <w:rFonts w:asciiTheme="minorHAnsi" w:eastAsia="Times New Roman" w:hAnsiTheme="minorHAnsi" w:cstheme="minorHAnsi"/>
                <w:color w:val="000000"/>
                <w:sz w:val="28"/>
                <w:szCs w:val="28"/>
              </w:rPr>
              <w:t xml:space="preserve">ы </w:t>
            </w:r>
            <w:r w:rsidRPr="001F13AF">
              <w:rPr>
                <w:rFonts w:asciiTheme="minorHAnsi" w:eastAsia="Times New Roman" w:hAnsiTheme="minorHAnsi" w:cstheme="minorHAnsi"/>
                <w:color w:val="000000"/>
                <w:w w:val="99"/>
                <w:sz w:val="28"/>
                <w:szCs w:val="28"/>
              </w:rPr>
              <w:t>и</w:t>
            </w:r>
            <w:r>
              <w:rPr>
                <w:rFonts w:asciiTheme="minorHAnsi" w:eastAsia="Times New Roman" w:hAnsiTheme="minorHAnsi" w:cstheme="minorHAnsi"/>
                <w:color w:val="000000"/>
                <w:sz w:val="28"/>
                <w:szCs w:val="28"/>
              </w:rPr>
              <w:t xml:space="preserve"> </w:t>
            </w:r>
            <w:r w:rsidRPr="001F13AF">
              <w:rPr>
                <w:rFonts w:asciiTheme="minorHAnsi" w:eastAsia="Times New Roman" w:hAnsiTheme="minorHAnsi" w:cstheme="minorHAnsi"/>
                <w:color w:val="000000"/>
                <w:sz w:val="28"/>
                <w:szCs w:val="28"/>
              </w:rPr>
              <w:t>с</w:t>
            </w:r>
            <w:r w:rsidRPr="001F13AF">
              <w:rPr>
                <w:rFonts w:asciiTheme="minorHAnsi" w:eastAsia="Times New Roman" w:hAnsiTheme="minorHAnsi" w:cstheme="minorHAnsi"/>
                <w:color w:val="000000"/>
                <w:spacing w:val="-6"/>
                <w:sz w:val="28"/>
                <w:szCs w:val="28"/>
              </w:rPr>
              <w:t>у</w:t>
            </w:r>
            <w:r w:rsidRPr="001F13AF">
              <w:rPr>
                <w:rFonts w:asciiTheme="minorHAnsi" w:eastAsia="Times New Roman" w:hAnsiTheme="minorHAnsi" w:cstheme="minorHAnsi"/>
                <w:color w:val="000000"/>
                <w:spacing w:val="-2"/>
                <w:sz w:val="28"/>
                <w:szCs w:val="28"/>
              </w:rPr>
              <w:t>бъ</w:t>
            </w:r>
            <w:r w:rsidRPr="001F13AF">
              <w:rPr>
                <w:rFonts w:asciiTheme="minorHAnsi" w:eastAsia="Times New Roman" w:hAnsiTheme="minorHAnsi" w:cstheme="minorHAnsi"/>
                <w:color w:val="000000"/>
                <w:spacing w:val="-3"/>
                <w:sz w:val="28"/>
                <w:szCs w:val="28"/>
              </w:rPr>
              <w:t>е</w:t>
            </w:r>
            <w:r w:rsidRPr="001F13AF">
              <w:rPr>
                <w:rFonts w:asciiTheme="minorHAnsi" w:eastAsia="Times New Roman" w:hAnsiTheme="minorHAnsi" w:cstheme="minorHAnsi"/>
                <w:color w:val="000000"/>
                <w:spacing w:val="-1"/>
                <w:sz w:val="28"/>
                <w:szCs w:val="28"/>
              </w:rPr>
              <w:t>к</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z w:val="28"/>
                <w:szCs w:val="28"/>
              </w:rPr>
              <w:t>ы</w:t>
            </w:r>
            <w:r w:rsidRPr="001F13AF">
              <w:rPr>
                <w:rFonts w:asciiTheme="minorHAnsi" w:eastAsia="Times New Roman" w:hAnsiTheme="minorHAnsi" w:cstheme="minorHAnsi"/>
                <w:color w:val="000000"/>
                <w:spacing w:val="153"/>
                <w:sz w:val="28"/>
                <w:szCs w:val="28"/>
              </w:rPr>
              <w:t xml:space="preserve"> </w:t>
            </w:r>
            <w:r w:rsidRPr="001F13AF">
              <w:rPr>
                <w:rFonts w:asciiTheme="minorHAnsi" w:eastAsia="Times New Roman" w:hAnsiTheme="minorHAnsi" w:cstheme="minorHAnsi"/>
                <w:color w:val="000000"/>
                <w:spacing w:val="-1"/>
                <w:sz w:val="28"/>
                <w:szCs w:val="28"/>
              </w:rPr>
              <w:t>э</w:t>
            </w:r>
            <w:r w:rsidRPr="001F13AF">
              <w:rPr>
                <w:rFonts w:asciiTheme="minorHAnsi" w:eastAsia="Times New Roman" w:hAnsiTheme="minorHAnsi" w:cstheme="minorHAnsi"/>
                <w:color w:val="000000"/>
                <w:spacing w:val="-2"/>
                <w:sz w:val="28"/>
                <w:szCs w:val="28"/>
              </w:rPr>
              <w:t>кол</w:t>
            </w:r>
            <w:r w:rsidRPr="001F13AF">
              <w:rPr>
                <w:rFonts w:asciiTheme="minorHAnsi" w:eastAsia="Times New Roman" w:hAnsiTheme="minorHAnsi" w:cstheme="minorHAnsi"/>
                <w:color w:val="000000"/>
                <w:spacing w:val="-3"/>
                <w:sz w:val="28"/>
                <w:szCs w:val="28"/>
              </w:rPr>
              <w:t>о</w:t>
            </w:r>
            <w:r w:rsidRPr="001F13AF">
              <w:rPr>
                <w:rFonts w:asciiTheme="minorHAnsi" w:eastAsia="Times New Roman" w:hAnsiTheme="minorHAnsi" w:cstheme="minorHAnsi"/>
                <w:color w:val="000000"/>
                <w:spacing w:val="-2"/>
                <w:sz w:val="28"/>
                <w:szCs w:val="28"/>
              </w:rPr>
              <w:t>г</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pacing w:val="-3"/>
                <w:sz w:val="28"/>
                <w:szCs w:val="28"/>
              </w:rPr>
              <w:t>ч</w:t>
            </w:r>
            <w:r w:rsidRPr="001F13AF">
              <w:rPr>
                <w:rFonts w:asciiTheme="minorHAnsi" w:eastAsia="Times New Roman" w:hAnsiTheme="minorHAnsi" w:cstheme="minorHAnsi"/>
                <w:color w:val="000000"/>
                <w:spacing w:val="-1"/>
                <w:sz w:val="28"/>
                <w:szCs w:val="28"/>
              </w:rPr>
              <w:t>е</w:t>
            </w:r>
            <w:r w:rsidRPr="001F13AF">
              <w:rPr>
                <w:rFonts w:asciiTheme="minorHAnsi" w:eastAsia="Times New Roman" w:hAnsiTheme="minorHAnsi" w:cstheme="minorHAnsi"/>
                <w:color w:val="000000"/>
                <w:spacing w:val="-3"/>
                <w:sz w:val="28"/>
                <w:szCs w:val="28"/>
              </w:rPr>
              <w:t>с</w:t>
            </w:r>
            <w:r w:rsidRPr="001F13AF">
              <w:rPr>
                <w:rFonts w:asciiTheme="minorHAnsi" w:eastAsia="Times New Roman" w:hAnsiTheme="minorHAnsi" w:cstheme="minorHAnsi"/>
                <w:color w:val="000000"/>
                <w:spacing w:val="-1"/>
                <w:sz w:val="28"/>
                <w:szCs w:val="28"/>
              </w:rPr>
              <w:t>ки</w:t>
            </w:r>
            <w:r w:rsidRPr="001F13AF">
              <w:rPr>
                <w:rFonts w:asciiTheme="minorHAnsi" w:eastAsia="Times New Roman" w:hAnsiTheme="minorHAnsi" w:cstheme="minorHAnsi"/>
                <w:color w:val="000000"/>
                <w:sz w:val="28"/>
                <w:szCs w:val="28"/>
              </w:rPr>
              <w:t xml:space="preserve">х </w:t>
            </w:r>
            <w:r w:rsidRPr="001F13AF">
              <w:rPr>
                <w:rFonts w:asciiTheme="minorHAnsi" w:eastAsia="Times New Roman" w:hAnsiTheme="minorHAnsi" w:cstheme="minorHAnsi"/>
                <w:color w:val="000000"/>
                <w:w w:val="99"/>
                <w:sz w:val="28"/>
                <w:szCs w:val="28"/>
              </w:rPr>
              <w:t>п</w:t>
            </w:r>
            <w:r w:rsidRPr="001F13AF">
              <w:rPr>
                <w:rFonts w:asciiTheme="minorHAnsi" w:eastAsia="Times New Roman" w:hAnsiTheme="minorHAnsi" w:cstheme="minorHAnsi"/>
                <w:color w:val="000000"/>
                <w:sz w:val="28"/>
                <w:szCs w:val="28"/>
              </w:rPr>
              <w:t>равоот</w:t>
            </w:r>
            <w:r w:rsidRPr="001F13AF">
              <w:rPr>
                <w:rFonts w:asciiTheme="minorHAnsi" w:eastAsia="Times New Roman" w:hAnsiTheme="minorHAnsi" w:cstheme="minorHAnsi"/>
                <w:color w:val="000000"/>
                <w:spacing w:val="1"/>
                <w:w w:val="99"/>
                <w:sz w:val="28"/>
                <w:szCs w:val="28"/>
              </w:rPr>
              <w:t>н</w:t>
            </w:r>
            <w:r w:rsidRPr="001F13AF">
              <w:rPr>
                <w:rFonts w:asciiTheme="minorHAnsi" w:eastAsia="Times New Roman" w:hAnsiTheme="minorHAnsi" w:cstheme="minorHAnsi"/>
                <w:color w:val="000000"/>
                <w:sz w:val="28"/>
                <w:szCs w:val="28"/>
              </w:rPr>
              <w:t>ошений.</w:t>
            </w:r>
            <w:r w:rsidRPr="001F13AF">
              <w:rPr>
                <w:rFonts w:asciiTheme="minorHAnsi" w:eastAsia="Times New Roman" w:hAnsiTheme="minorHAnsi" w:cstheme="minorHAnsi"/>
                <w:color w:val="000000"/>
                <w:spacing w:val="81"/>
                <w:sz w:val="28"/>
                <w:szCs w:val="28"/>
              </w:rPr>
              <w:t xml:space="preserve"> </w:t>
            </w:r>
            <w:r w:rsidRPr="001F13AF">
              <w:rPr>
                <w:rFonts w:asciiTheme="minorHAnsi" w:eastAsia="Times New Roman" w:hAnsiTheme="minorHAnsi" w:cstheme="minorHAnsi"/>
                <w:color w:val="000000"/>
                <w:sz w:val="28"/>
                <w:szCs w:val="28"/>
              </w:rPr>
              <w:t>О</w:t>
            </w:r>
            <w:r w:rsidRPr="001F13AF">
              <w:rPr>
                <w:rFonts w:asciiTheme="minorHAnsi" w:eastAsia="Times New Roman" w:hAnsiTheme="minorHAnsi" w:cstheme="minorHAnsi"/>
                <w:color w:val="000000"/>
                <w:spacing w:val="-1"/>
                <w:sz w:val="28"/>
                <w:szCs w:val="28"/>
              </w:rPr>
              <w:t>с</w:t>
            </w:r>
            <w:r w:rsidRPr="001F13AF">
              <w:rPr>
                <w:rFonts w:asciiTheme="minorHAnsi" w:eastAsia="Times New Roman" w:hAnsiTheme="minorHAnsi" w:cstheme="minorHAnsi"/>
                <w:color w:val="000000"/>
                <w:sz w:val="28"/>
                <w:szCs w:val="28"/>
              </w:rPr>
              <w:t>нован</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я</w:t>
            </w:r>
            <w:r w:rsidRPr="001F13AF">
              <w:rPr>
                <w:rFonts w:asciiTheme="minorHAnsi" w:eastAsia="Times New Roman" w:hAnsiTheme="minorHAnsi" w:cstheme="minorHAnsi"/>
                <w:color w:val="000000"/>
                <w:spacing w:val="80"/>
                <w:sz w:val="28"/>
                <w:szCs w:val="28"/>
              </w:rPr>
              <w:t xml:space="preserve"> </w:t>
            </w:r>
            <w:r w:rsidRPr="001F13AF">
              <w:rPr>
                <w:rFonts w:asciiTheme="minorHAnsi" w:eastAsia="Times New Roman" w:hAnsiTheme="minorHAnsi" w:cstheme="minorHAnsi"/>
                <w:color w:val="000000"/>
                <w:sz w:val="28"/>
                <w:szCs w:val="28"/>
              </w:rPr>
              <w:t>во</w:t>
            </w:r>
            <w:r w:rsidRPr="001F13AF">
              <w:rPr>
                <w:rFonts w:asciiTheme="minorHAnsi" w:eastAsia="Times New Roman" w:hAnsiTheme="minorHAnsi" w:cstheme="minorHAnsi"/>
                <w:color w:val="000000"/>
                <w:spacing w:val="1"/>
                <w:w w:val="99"/>
                <w:sz w:val="28"/>
                <w:szCs w:val="28"/>
              </w:rPr>
              <w:t>з</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z w:val="28"/>
                <w:szCs w:val="28"/>
              </w:rPr>
              <w:t>ик</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z w:val="28"/>
                <w:szCs w:val="28"/>
              </w:rPr>
              <w:t>ов</w:t>
            </w:r>
            <w:r w:rsidRPr="001F13AF">
              <w:rPr>
                <w:rFonts w:asciiTheme="minorHAnsi" w:eastAsia="Times New Roman" w:hAnsiTheme="minorHAnsi" w:cstheme="minorHAnsi"/>
                <w:color w:val="000000"/>
                <w:spacing w:val="-1"/>
                <w:sz w:val="28"/>
                <w:szCs w:val="28"/>
              </w:rPr>
              <w:t>е</w:t>
            </w:r>
            <w:r w:rsidRPr="001F13AF">
              <w:rPr>
                <w:rFonts w:asciiTheme="minorHAnsi" w:eastAsia="Times New Roman" w:hAnsiTheme="minorHAnsi" w:cstheme="minorHAnsi"/>
                <w:color w:val="000000"/>
                <w:sz w:val="28"/>
                <w:szCs w:val="28"/>
              </w:rPr>
              <w:t>н</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я</w:t>
            </w:r>
            <w:r w:rsidRPr="001F13AF">
              <w:rPr>
                <w:rFonts w:asciiTheme="minorHAnsi" w:eastAsia="Times New Roman" w:hAnsiTheme="minorHAnsi" w:cstheme="minorHAnsi"/>
                <w:color w:val="000000"/>
                <w:spacing w:val="79"/>
                <w:sz w:val="28"/>
                <w:szCs w:val="28"/>
              </w:rPr>
              <w:t xml:space="preserve"> </w:t>
            </w:r>
            <w:r w:rsidRPr="001F13AF">
              <w:rPr>
                <w:rFonts w:asciiTheme="minorHAnsi" w:eastAsia="Times New Roman" w:hAnsiTheme="minorHAnsi" w:cstheme="minorHAnsi"/>
                <w:color w:val="000000"/>
                <w:sz w:val="28"/>
                <w:szCs w:val="28"/>
              </w:rPr>
              <w:t>и</w:t>
            </w:r>
            <w:r w:rsidRPr="001F13AF">
              <w:rPr>
                <w:rFonts w:asciiTheme="minorHAnsi" w:eastAsia="Times New Roman" w:hAnsiTheme="minorHAnsi" w:cstheme="minorHAnsi"/>
                <w:color w:val="000000"/>
                <w:spacing w:val="81"/>
                <w:sz w:val="28"/>
                <w:szCs w:val="28"/>
              </w:rPr>
              <w:t xml:space="preserve"> </w:t>
            </w:r>
            <w:r w:rsidRPr="001F13AF">
              <w:rPr>
                <w:rFonts w:asciiTheme="minorHAnsi" w:eastAsia="Times New Roman" w:hAnsiTheme="minorHAnsi" w:cstheme="minorHAnsi"/>
                <w:color w:val="000000"/>
                <w:sz w:val="28"/>
                <w:szCs w:val="28"/>
              </w:rPr>
              <w:t>прекра</w:t>
            </w:r>
            <w:r w:rsidRPr="001F13AF">
              <w:rPr>
                <w:rFonts w:asciiTheme="minorHAnsi" w:eastAsia="Times New Roman" w:hAnsiTheme="minorHAnsi" w:cstheme="minorHAnsi"/>
                <w:color w:val="000000"/>
                <w:w w:val="99"/>
                <w:sz w:val="28"/>
                <w:szCs w:val="28"/>
              </w:rPr>
              <w:t>щ</w:t>
            </w:r>
            <w:r w:rsidRPr="001F13AF">
              <w:rPr>
                <w:rFonts w:asciiTheme="minorHAnsi" w:eastAsia="Times New Roman" w:hAnsiTheme="minorHAnsi" w:cstheme="minorHAnsi"/>
                <w:color w:val="000000"/>
                <w:sz w:val="28"/>
                <w:szCs w:val="28"/>
              </w:rPr>
              <w:t>ения</w:t>
            </w:r>
            <w:r w:rsidRPr="001F13AF">
              <w:rPr>
                <w:rFonts w:asciiTheme="minorHAnsi" w:eastAsia="Times New Roman" w:hAnsiTheme="minorHAnsi" w:cstheme="minorHAnsi"/>
                <w:color w:val="000000"/>
                <w:spacing w:val="81"/>
                <w:sz w:val="28"/>
                <w:szCs w:val="28"/>
              </w:rPr>
              <w:t xml:space="preserve"> </w:t>
            </w:r>
            <w:r w:rsidRPr="001F13AF">
              <w:rPr>
                <w:rFonts w:asciiTheme="minorHAnsi" w:eastAsia="Times New Roman" w:hAnsiTheme="minorHAnsi" w:cstheme="minorHAnsi"/>
                <w:color w:val="000000"/>
                <w:sz w:val="28"/>
                <w:szCs w:val="28"/>
              </w:rPr>
              <w:t>э</w:t>
            </w:r>
            <w:r w:rsidRPr="001F13AF">
              <w:rPr>
                <w:rFonts w:asciiTheme="minorHAnsi" w:eastAsia="Times New Roman" w:hAnsiTheme="minorHAnsi" w:cstheme="minorHAnsi"/>
                <w:color w:val="000000"/>
                <w:spacing w:val="1"/>
                <w:sz w:val="28"/>
                <w:szCs w:val="28"/>
              </w:rPr>
              <w:t>к</w:t>
            </w:r>
            <w:r w:rsidRPr="001F13AF">
              <w:rPr>
                <w:rFonts w:asciiTheme="minorHAnsi" w:eastAsia="Times New Roman" w:hAnsiTheme="minorHAnsi" w:cstheme="minorHAnsi"/>
                <w:color w:val="000000"/>
                <w:sz w:val="28"/>
                <w:szCs w:val="28"/>
              </w:rPr>
              <w:t>о</w:t>
            </w:r>
            <w:r w:rsidRPr="001F13AF">
              <w:rPr>
                <w:rFonts w:asciiTheme="minorHAnsi" w:eastAsia="Times New Roman" w:hAnsiTheme="minorHAnsi" w:cstheme="minorHAnsi"/>
                <w:color w:val="000000"/>
                <w:w w:val="99"/>
                <w:sz w:val="28"/>
                <w:szCs w:val="28"/>
              </w:rPr>
              <w:t>л</w:t>
            </w:r>
            <w:r w:rsidRPr="001F13AF">
              <w:rPr>
                <w:rFonts w:asciiTheme="minorHAnsi" w:eastAsia="Times New Roman" w:hAnsiTheme="minorHAnsi" w:cstheme="minorHAnsi"/>
                <w:color w:val="000000"/>
                <w:sz w:val="28"/>
                <w:szCs w:val="28"/>
              </w:rPr>
              <w:t>о</w:t>
            </w:r>
            <w:r w:rsidRPr="001F13AF">
              <w:rPr>
                <w:rFonts w:asciiTheme="minorHAnsi" w:eastAsia="Times New Roman" w:hAnsiTheme="minorHAnsi" w:cstheme="minorHAnsi"/>
                <w:color w:val="000000"/>
                <w:w w:val="99"/>
                <w:sz w:val="28"/>
                <w:szCs w:val="28"/>
              </w:rPr>
              <w:t>ги</w:t>
            </w:r>
            <w:r w:rsidRPr="001F13AF">
              <w:rPr>
                <w:rFonts w:asciiTheme="minorHAnsi" w:eastAsia="Times New Roman" w:hAnsiTheme="minorHAnsi" w:cstheme="minorHAnsi"/>
                <w:color w:val="000000"/>
                <w:sz w:val="28"/>
                <w:szCs w:val="28"/>
              </w:rPr>
              <w:t>ч</w:t>
            </w:r>
            <w:r w:rsidRPr="001F13AF">
              <w:rPr>
                <w:rFonts w:asciiTheme="minorHAnsi" w:eastAsia="Times New Roman" w:hAnsiTheme="minorHAnsi" w:cstheme="minorHAnsi"/>
                <w:color w:val="000000"/>
                <w:spacing w:val="-1"/>
                <w:sz w:val="28"/>
                <w:szCs w:val="28"/>
              </w:rPr>
              <w:t>ес</w:t>
            </w:r>
            <w:r w:rsidRPr="001F13AF">
              <w:rPr>
                <w:rFonts w:asciiTheme="minorHAnsi" w:eastAsia="Times New Roman" w:hAnsiTheme="minorHAnsi" w:cstheme="minorHAnsi"/>
                <w:color w:val="000000"/>
                <w:sz w:val="28"/>
                <w:szCs w:val="28"/>
              </w:rPr>
              <w:t>к</w:t>
            </w:r>
            <w:r w:rsidRPr="001F13AF">
              <w:rPr>
                <w:rFonts w:asciiTheme="minorHAnsi" w:eastAsia="Times New Roman" w:hAnsiTheme="minorHAnsi" w:cstheme="minorHAnsi"/>
                <w:color w:val="000000"/>
                <w:w w:val="99"/>
                <w:sz w:val="28"/>
                <w:szCs w:val="28"/>
              </w:rPr>
              <w:t>и</w:t>
            </w:r>
            <w:r w:rsidRPr="001F13AF">
              <w:rPr>
                <w:rFonts w:asciiTheme="minorHAnsi" w:eastAsia="Times New Roman" w:hAnsiTheme="minorHAnsi" w:cstheme="minorHAnsi"/>
                <w:color w:val="000000"/>
                <w:sz w:val="28"/>
                <w:szCs w:val="28"/>
              </w:rPr>
              <w:t xml:space="preserve">х </w:t>
            </w:r>
            <w:r w:rsidR="007C67F7">
              <w:rPr>
                <w:rFonts w:asciiTheme="minorHAnsi" w:eastAsia="Times New Roman" w:hAnsiTheme="minorHAnsi" w:cstheme="minorHAnsi"/>
                <w:color w:val="000000"/>
                <w:sz w:val="28"/>
                <w:szCs w:val="28"/>
              </w:rPr>
              <w:t>п</w:t>
            </w:r>
            <w:r w:rsidRPr="001F13AF">
              <w:rPr>
                <w:rFonts w:asciiTheme="minorHAnsi" w:eastAsia="Times New Roman" w:hAnsiTheme="minorHAnsi" w:cstheme="minorHAnsi"/>
                <w:color w:val="000000"/>
                <w:sz w:val="28"/>
                <w:szCs w:val="28"/>
              </w:rPr>
              <w:t>равоот</w:t>
            </w:r>
            <w:r w:rsidRPr="001F13AF">
              <w:rPr>
                <w:rFonts w:asciiTheme="minorHAnsi" w:eastAsia="Times New Roman" w:hAnsiTheme="minorHAnsi" w:cstheme="minorHAnsi"/>
                <w:color w:val="000000"/>
                <w:spacing w:val="1"/>
                <w:w w:val="99"/>
                <w:sz w:val="28"/>
                <w:szCs w:val="28"/>
              </w:rPr>
              <w:t>н</w:t>
            </w:r>
            <w:r w:rsidRPr="001F13AF">
              <w:rPr>
                <w:rFonts w:asciiTheme="minorHAnsi" w:eastAsia="Times New Roman" w:hAnsiTheme="minorHAnsi" w:cstheme="minorHAnsi"/>
                <w:color w:val="000000"/>
                <w:sz w:val="28"/>
                <w:szCs w:val="28"/>
              </w:rPr>
              <w:t>ошений.</w:t>
            </w:r>
            <w:r w:rsidRPr="001F13AF">
              <w:rPr>
                <w:rFonts w:asciiTheme="minorHAnsi" w:eastAsia="Times New Roman" w:hAnsiTheme="minorHAnsi" w:cstheme="minorHAnsi"/>
                <w:color w:val="000000"/>
                <w:spacing w:val="42"/>
                <w:sz w:val="28"/>
                <w:szCs w:val="28"/>
              </w:rPr>
              <w:t xml:space="preserve"> </w:t>
            </w:r>
            <w:r w:rsidRPr="001F13AF">
              <w:rPr>
                <w:rFonts w:asciiTheme="minorHAnsi" w:eastAsia="Times New Roman" w:hAnsiTheme="minorHAnsi" w:cstheme="minorHAnsi"/>
                <w:color w:val="000000"/>
                <w:sz w:val="28"/>
                <w:szCs w:val="28"/>
              </w:rPr>
              <w:t>По</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pacing w:val="-2"/>
                <w:sz w:val="28"/>
                <w:szCs w:val="28"/>
              </w:rPr>
              <w:t>я</w:t>
            </w:r>
            <w:r w:rsidRPr="001F13AF">
              <w:rPr>
                <w:rFonts w:asciiTheme="minorHAnsi" w:eastAsia="Times New Roman" w:hAnsiTheme="minorHAnsi" w:cstheme="minorHAnsi"/>
                <w:color w:val="000000"/>
                <w:w w:val="99"/>
                <w:sz w:val="28"/>
                <w:szCs w:val="28"/>
              </w:rPr>
              <w:t>т</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е и в</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ды</w:t>
            </w:r>
            <w:r w:rsidRPr="001F13AF">
              <w:rPr>
                <w:rFonts w:asciiTheme="minorHAnsi" w:eastAsia="Times New Roman" w:hAnsiTheme="minorHAnsi" w:cstheme="minorHAnsi"/>
                <w:color w:val="000000"/>
                <w:spacing w:val="-1"/>
                <w:sz w:val="28"/>
                <w:szCs w:val="28"/>
              </w:rPr>
              <w:t xml:space="preserve"> </w:t>
            </w:r>
            <w:r w:rsidRPr="001F13AF">
              <w:rPr>
                <w:rFonts w:asciiTheme="minorHAnsi" w:eastAsia="Times New Roman" w:hAnsiTheme="minorHAnsi" w:cstheme="minorHAnsi"/>
                <w:color w:val="000000"/>
                <w:sz w:val="28"/>
                <w:szCs w:val="28"/>
              </w:rPr>
              <w:t>права</w:t>
            </w:r>
            <w:r w:rsidRPr="001F13AF">
              <w:rPr>
                <w:rFonts w:asciiTheme="minorHAnsi" w:eastAsia="Times New Roman" w:hAnsiTheme="minorHAnsi" w:cstheme="minorHAnsi"/>
                <w:color w:val="000000"/>
                <w:spacing w:val="-1"/>
                <w:sz w:val="28"/>
                <w:szCs w:val="28"/>
              </w:rPr>
              <w:t xml:space="preserve"> с</w:t>
            </w:r>
            <w:r w:rsidRPr="001F13AF">
              <w:rPr>
                <w:rFonts w:asciiTheme="minorHAnsi" w:eastAsia="Times New Roman" w:hAnsiTheme="minorHAnsi" w:cstheme="minorHAnsi"/>
                <w:color w:val="000000"/>
                <w:sz w:val="28"/>
                <w:szCs w:val="28"/>
              </w:rPr>
              <w:t>об</w:t>
            </w:r>
            <w:r w:rsidRPr="001F13AF">
              <w:rPr>
                <w:rFonts w:asciiTheme="minorHAnsi" w:eastAsia="Times New Roman" w:hAnsiTheme="minorHAnsi" w:cstheme="minorHAnsi"/>
                <w:color w:val="000000"/>
                <w:spacing w:val="-1"/>
                <w:sz w:val="28"/>
                <w:szCs w:val="28"/>
              </w:rPr>
              <w:t>с</w:t>
            </w:r>
            <w:r w:rsidRPr="001F13AF">
              <w:rPr>
                <w:rFonts w:asciiTheme="minorHAnsi" w:eastAsia="Times New Roman" w:hAnsiTheme="minorHAnsi" w:cstheme="minorHAnsi"/>
                <w:color w:val="000000"/>
                <w:spacing w:val="3"/>
                <w:w w:val="99"/>
                <w:sz w:val="28"/>
                <w:szCs w:val="28"/>
              </w:rPr>
              <w:t>т</w:t>
            </w:r>
            <w:r w:rsidRPr="001F13AF">
              <w:rPr>
                <w:rFonts w:asciiTheme="minorHAnsi" w:eastAsia="Times New Roman" w:hAnsiTheme="minorHAnsi" w:cstheme="minorHAnsi"/>
                <w:color w:val="000000"/>
                <w:sz w:val="28"/>
                <w:szCs w:val="28"/>
              </w:rPr>
              <w:t>в</w:t>
            </w:r>
            <w:r w:rsidRPr="001F13AF">
              <w:rPr>
                <w:rFonts w:asciiTheme="minorHAnsi" w:eastAsia="Times New Roman" w:hAnsiTheme="minorHAnsi" w:cstheme="minorHAnsi"/>
                <w:color w:val="000000"/>
                <w:spacing w:val="-1"/>
                <w:sz w:val="28"/>
                <w:szCs w:val="28"/>
              </w:rPr>
              <w:t>е</w:t>
            </w:r>
            <w:r w:rsidRPr="001F13AF">
              <w:rPr>
                <w:rFonts w:asciiTheme="minorHAnsi" w:eastAsia="Times New Roman" w:hAnsiTheme="minorHAnsi" w:cstheme="minorHAnsi"/>
                <w:color w:val="000000"/>
                <w:sz w:val="28"/>
                <w:szCs w:val="28"/>
              </w:rPr>
              <w:t>н</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z w:val="28"/>
                <w:szCs w:val="28"/>
              </w:rPr>
              <w:t>ос</w:t>
            </w:r>
            <w:r w:rsidRPr="001F13AF">
              <w:rPr>
                <w:rFonts w:asciiTheme="minorHAnsi" w:eastAsia="Times New Roman" w:hAnsiTheme="minorHAnsi" w:cstheme="minorHAnsi"/>
                <w:color w:val="000000"/>
                <w:w w:val="99"/>
                <w:sz w:val="28"/>
                <w:szCs w:val="28"/>
              </w:rPr>
              <w:t>т</w:t>
            </w:r>
            <w:r w:rsidRPr="001F13AF">
              <w:rPr>
                <w:rFonts w:asciiTheme="minorHAnsi" w:eastAsia="Times New Roman" w:hAnsiTheme="minorHAnsi" w:cstheme="minorHAnsi"/>
                <w:color w:val="000000"/>
                <w:sz w:val="28"/>
                <w:szCs w:val="28"/>
              </w:rPr>
              <w:t>и</w:t>
            </w:r>
            <w:r w:rsidRPr="001F13AF">
              <w:rPr>
                <w:rFonts w:asciiTheme="minorHAnsi" w:eastAsia="Times New Roman" w:hAnsiTheme="minorHAnsi" w:cstheme="minorHAnsi"/>
                <w:color w:val="000000"/>
                <w:spacing w:val="1"/>
                <w:sz w:val="28"/>
                <w:szCs w:val="28"/>
              </w:rPr>
              <w:t xml:space="preserve"> н</w:t>
            </w:r>
            <w:r w:rsidRPr="001F13AF">
              <w:rPr>
                <w:rFonts w:asciiTheme="minorHAnsi" w:eastAsia="Times New Roman" w:hAnsiTheme="minorHAnsi" w:cstheme="minorHAnsi"/>
                <w:color w:val="000000"/>
                <w:sz w:val="28"/>
                <w:szCs w:val="28"/>
              </w:rPr>
              <w:t>а пр</w:t>
            </w:r>
            <w:r w:rsidRPr="001F13AF">
              <w:rPr>
                <w:rFonts w:asciiTheme="minorHAnsi" w:eastAsia="Times New Roman" w:hAnsiTheme="minorHAnsi" w:cstheme="minorHAnsi"/>
                <w:color w:val="000000"/>
                <w:w w:val="99"/>
                <w:sz w:val="28"/>
                <w:szCs w:val="28"/>
              </w:rPr>
              <w:t>и</w:t>
            </w:r>
            <w:r w:rsidRPr="001F13AF">
              <w:rPr>
                <w:rFonts w:asciiTheme="minorHAnsi" w:eastAsia="Times New Roman" w:hAnsiTheme="minorHAnsi" w:cstheme="minorHAnsi"/>
                <w:color w:val="000000"/>
                <w:sz w:val="28"/>
                <w:szCs w:val="28"/>
              </w:rPr>
              <w:t>род</w:t>
            </w:r>
            <w:r w:rsidRPr="001F13AF">
              <w:rPr>
                <w:rFonts w:asciiTheme="minorHAnsi" w:eastAsia="Times New Roman" w:hAnsiTheme="minorHAnsi" w:cstheme="minorHAnsi"/>
                <w:color w:val="000000"/>
                <w:w w:val="99"/>
                <w:sz w:val="28"/>
                <w:szCs w:val="28"/>
              </w:rPr>
              <w:t>н</w:t>
            </w:r>
            <w:r w:rsidRPr="001F13AF">
              <w:rPr>
                <w:rFonts w:asciiTheme="minorHAnsi" w:eastAsia="Times New Roman" w:hAnsiTheme="minorHAnsi" w:cstheme="minorHAnsi"/>
                <w:color w:val="000000"/>
                <w:sz w:val="28"/>
                <w:szCs w:val="28"/>
              </w:rPr>
              <w:t>ые</w:t>
            </w:r>
            <w:r w:rsidRPr="001F13AF">
              <w:rPr>
                <w:rFonts w:asciiTheme="minorHAnsi" w:eastAsia="Times New Roman" w:hAnsiTheme="minorHAnsi" w:cstheme="minorHAnsi"/>
                <w:color w:val="000000"/>
                <w:spacing w:val="-3"/>
                <w:sz w:val="28"/>
                <w:szCs w:val="28"/>
              </w:rPr>
              <w:t xml:space="preserve"> </w:t>
            </w:r>
            <w:r w:rsidRPr="001F13AF">
              <w:rPr>
                <w:rFonts w:asciiTheme="minorHAnsi" w:eastAsia="Times New Roman" w:hAnsiTheme="minorHAnsi" w:cstheme="minorHAnsi"/>
                <w:color w:val="000000"/>
                <w:sz w:val="28"/>
                <w:szCs w:val="28"/>
              </w:rPr>
              <w:t>об</w:t>
            </w:r>
            <w:r w:rsidRPr="001F13AF">
              <w:rPr>
                <w:rFonts w:asciiTheme="minorHAnsi" w:eastAsia="Times New Roman" w:hAnsiTheme="minorHAnsi" w:cstheme="minorHAnsi"/>
                <w:color w:val="000000"/>
                <w:w w:val="99"/>
                <w:sz w:val="28"/>
                <w:szCs w:val="28"/>
              </w:rPr>
              <w:t>ъ</w:t>
            </w:r>
            <w:r w:rsidRPr="001F13AF">
              <w:rPr>
                <w:rFonts w:asciiTheme="minorHAnsi" w:eastAsia="Times New Roman" w:hAnsiTheme="minorHAnsi" w:cstheme="minorHAnsi"/>
                <w:color w:val="000000"/>
                <w:sz w:val="28"/>
                <w:szCs w:val="28"/>
              </w:rPr>
              <w:t>ек</w:t>
            </w:r>
            <w:r w:rsidRPr="001F13AF">
              <w:rPr>
                <w:rFonts w:asciiTheme="minorHAnsi" w:eastAsia="Times New Roman" w:hAnsiTheme="minorHAnsi" w:cstheme="minorHAnsi"/>
                <w:color w:val="000000"/>
                <w:spacing w:val="1"/>
                <w:sz w:val="28"/>
                <w:szCs w:val="28"/>
              </w:rPr>
              <w:t>т</w:t>
            </w:r>
            <w:r w:rsidRPr="001F13AF">
              <w:rPr>
                <w:rFonts w:asciiTheme="minorHAnsi" w:eastAsia="Times New Roman" w:hAnsiTheme="minorHAnsi" w:cstheme="minorHAnsi"/>
                <w:color w:val="000000"/>
                <w:sz w:val="28"/>
                <w:szCs w:val="28"/>
              </w:rPr>
              <w:t xml:space="preserve">ы </w:t>
            </w:r>
            <w:r w:rsidRPr="001F13AF">
              <w:rPr>
                <w:rFonts w:asciiTheme="minorHAnsi" w:eastAsia="Times New Roman" w:hAnsiTheme="minorHAnsi" w:cstheme="minorHAnsi"/>
                <w:color w:val="000000"/>
                <w:w w:val="99"/>
                <w:sz w:val="28"/>
                <w:szCs w:val="28"/>
              </w:rPr>
              <w:t>и</w:t>
            </w:r>
            <w:r w:rsidRPr="001F13AF">
              <w:rPr>
                <w:rFonts w:asciiTheme="minorHAnsi" w:eastAsia="Times New Roman" w:hAnsiTheme="minorHAnsi" w:cstheme="minorHAnsi"/>
                <w:color w:val="000000"/>
                <w:sz w:val="28"/>
                <w:szCs w:val="28"/>
              </w:rPr>
              <w:t xml:space="preserve"> ре</w:t>
            </w:r>
            <w:r w:rsidRPr="001F13AF">
              <w:rPr>
                <w:rFonts w:asciiTheme="minorHAnsi" w:eastAsia="Times New Roman" w:hAnsiTheme="minorHAnsi" w:cstheme="minorHAnsi"/>
                <w:color w:val="000000"/>
                <w:spacing w:val="2"/>
                <w:sz w:val="28"/>
                <w:szCs w:val="28"/>
              </w:rPr>
              <w:t>с</w:t>
            </w:r>
            <w:r w:rsidRPr="001F13AF">
              <w:rPr>
                <w:rFonts w:asciiTheme="minorHAnsi" w:eastAsia="Times New Roman" w:hAnsiTheme="minorHAnsi" w:cstheme="minorHAnsi"/>
                <w:color w:val="000000"/>
                <w:spacing w:val="-3"/>
                <w:sz w:val="28"/>
                <w:szCs w:val="28"/>
              </w:rPr>
              <w:t>у</w:t>
            </w:r>
            <w:r w:rsidRPr="001F13AF">
              <w:rPr>
                <w:rFonts w:asciiTheme="minorHAnsi" w:eastAsia="Times New Roman" w:hAnsiTheme="minorHAnsi" w:cstheme="minorHAnsi"/>
                <w:color w:val="000000"/>
                <w:sz w:val="28"/>
                <w:szCs w:val="28"/>
              </w:rPr>
              <w:t>р</w:t>
            </w:r>
            <w:r w:rsidRPr="001F13AF">
              <w:rPr>
                <w:rFonts w:asciiTheme="minorHAnsi" w:eastAsia="Times New Roman" w:hAnsiTheme="minorHAnsi" w:cstheme="minorHAnsi"/>
                <w:color w:val="000000"/>
                <w:spacing w:val="-1"/>
                <w:sz w:val="28"/>
                <w:szCs w:val="28"/>
              </w:rPr>
              <w:t>с</w:t>
            </w:r>
            <w:r w:rsidRPr="001F13AF">
              <w:rPr>
                <w:rFonts w:asciiTheme="minorHAnsi" w:eastAsia="Times New Roman" w:hAnsiTheme="minorHAnsi" w:cstheme="minorHAnsi"/>
                <w:color w:val="000000"/>
                <w:sz w:val="28"/>
                <w:szCs w:val="28"/>
              </w:rPr>
              <w:t>ы.</w:t>
            </w:r>
          </w:p>
          <w:p w14:paraId="2522BE09" w14:textId="32B9E1F8" w:rsidR="00894503" w:rsidRPr="001F13AF" w:rsidRDefault="00894503" w:rsidP="007C67F7">
            <w:pPr>
              <w:widowControl w:val="0"/>
              <w:tabs>
                <w:tab w:val="left" w:pos="1510"/>
                <w:tab w:val="left" w:pos="2287"/>
                <w:tab w:val="left" w:pos="4049"/>
                <w:tab w:val="left" w:pos="6101"/>
                <w:tab w:val="left" w:pos="7264"/>
              </w:tabs>
              <w:spacing w:after="0" w:line="360" w:lineRule="auto"/>
              <w:ind w:left="128" w:right="876" w:hanging="8"/>
              <w:jc w:val="both"/>
              <w:rPr>
                <w:rFonts w:asciiTheme="minorHAnsi" w:eastAsia="Times New Roman" w:hAnsiTheme="minorHAnsi" w:cstheme="minorHAnsi"/>
                <w:color w:val="000000"/>
                <w:sz w:val="28"/>
                <w:szCs w:val="28"/>
              </w:rPr>
            </w:pPr>
            <w:r w:rsidRPr="001F13AF">
              <w:rPr>
                <w:rFonts w:asciiTheme="minorHAnsi" w:eastAsia="Times New Roman" w:hAnsiTheme="minorHAnsi" w:cstheme="minorHAnsi"/>
                <w:color w:val="000000"/>
                <w:sz w:val="28"/>
                <w:szCs w:val="28"/>
              </w:rPr>
              <w:t>По</w:t>
            </w:r>
            <w:r w:rsidRPr="001F13AF">
              <w:rPr>
                <w:rFonts w:asciiTheme="minorHAnsi" w:eastAsia="Times New Roman" w:hAnsiTheme="minorHAnsi" w:cstheme="minorHAnsi"/>
                <w:color w:val="000000"/>
                <w:w w:val="99"/>
                <w:sz w:val="28"/>
                <w:szCs w:val="28"/>
              </w:rPr>
              <w:t>н</w:t>
            </w:r>
            <w:r w:rsidRPr="001F13AF">
              <w:rPr>
                <w:rFonts w:asciiTheme="minorHAnsi" w:eastAsia="Times New Roman" w:hAnsiTheme="minorHAnsi" w:cstheme="minorHAnsi"/>
                <w:color w:val="000000"/>
                <w:sz w:val="28"/>
                <w:szCs w:val="28"/>
              </w:rPr>
              <w:t>я</w:t>
            </w:r>
            <w:r w:rsidRPr="001F13AF">
              <w:rPr>
                <w:rFonts w:asciiTheme="minorHAnsi" w:eastAsia="Times New Roman" w:hAnsiTheme="minorHAnsi" w:cstheme="minorHAnsi"/>
                <w:color w:val="000000"/>
                <w:spacing w:val="1"/>
                <w:sz w:val="28"/>
                <w:szCs w:val="28"/>
              </w:rPr>
              <w:t>т</w:t>
            </w:r>
            <w:r w:rsidRPr="001F13AF">
              <w:rPr>
                <w:rFonts w:asciiTheme="minorHAnsi" w:eastAsia="Times New Roman" w:hAnsiTheme="minorHAnsi" w:cstheme="minorHAnsi"/>
                <w:color w:val="000000"/>
                <w:spacing w:val="1"/>
                <w:w w:val="99"/>
                <w:sz w:val="28"/>
                <w:szCs w:val="28"/>
              </w:rPr>
              <w:t>и</w:t>
            </w:r>
            <w:r w:rsidRPr="001F13AF">
              <w:rPr>
                <w:rFonts w:asciiTheme="minorHAnsi" w:eastAsia="Times New Roman" w:hAnsiTheme="minorHAnsi" w:cstheme="minorHAnsi"/>
                <w:color w:val="000000"/>
                <w:sz w:val="28"/>
                <w:szCs w:val="28"/>
              </w:rPr>
              <w:t>е</w:t>
            </w:r>
            <w:r w:rsidRPr="001F13AF">
              <w:rPr>
                <w:rFonts w:asciiTheme="minorHAnsi" w:eastAsia="Times New Roman" w:hAnsiTheme="minorHAnsi" w:cstheme="minorHAnsi"/>
                <w:color w:val="000000"/>
                <w:spacing w:val="-6"/>
                <w:sz w:val="28"/>
                <w:szCs w:val="28"/>
              </w:rPr>
              <w:t xml:space="preserve"> </w:t>
            </w:r>
            <w:r w:rsidRPr="001F13AF">
              <w:rPr>
                <w:rFonts w:asciiTheme="minorHAnsi" w:eastAsia="Times New Roman" w:hAnsiTheme="minorHAnsi" w:cstheme="minorHAnsi"/>
                <w:color w:val="000000"/>
                <w:w w:val="99"/>
                <w:sz w:val="28"/>
                <w:szCs w:val="28"/>
              </w:rPr>
              <w:t>п</w:t>
            </w:r>
            <w:r w:rsidRPr="001F13AF">
              <w:rPr>
                <w:rFonts w:asciiTheme="minorHAnsi" w:eastAsia="Times New Roman" w:hAnsiTheme="minorHAnsi" w:cstheme="minorHAnsi"/>
                <w:color w:val="000000"/>
                <w:sz w:val="28"/>
                <w:szCs w:val="28"/>
              </w:rPr>
              <w:t>рава</w:t>
            </w:r>
            <w:r w:rsidRPr="001F13AF">
              <w:rPr>
                <w:rFonts w:asciiTheme="minorHAnsi" w:eastAsia="Times New Roman" w:hAnsiTheme="minorHAnsi" w:cstheme="minorHAnsi"/>
                <w:color w:val="000000"/>
                <w:spacing w:val="-5"/>
                <w:sz w:val="28"/>
                <w:szCs w:val="28"/>
              </w:rPr>
              <w:t xml:space="preserve"> </w:t>
            </w:r>
            <w:r w:rsidRPr="001F13AF">
              <w:rPr>
                <w:rFonts w:asciiTheme="minorHAnsi" w:eastAsia="Times New Roman" w:hAnsiTheme="minorHAnsi" w:cstheme="minorHAnsi"/>
                <w:color w:val="000000"/>
                <w:sz w:val="28"/>
                <w:szCs w:val="28"/>
              </w:rPr>
              <w:t>природопол</w:t>
            </w:r>
            <w:r w:rsidRPr="001F13AF">
              <w:rPr>
                <w:rFonts w:asciiTheme="minorHAnsi" w:eastAsia="Times New Roman" w:hAnsiTheme="minorHAnsi" w:cstheme="minorHAnsi"/>
                <w:color w:val="000000"/>
                <w:w w:val="99"/>
                <w:sz w:val="28"/>
                <w:szCs w:val="28"/>
              </w:rPr>
              <w:t>ьз</w:t>
            </w:r>
            <w:r w:rsidRPr="001F13AF">
              <w:rPr>
                <w:rFonts w:asciiTheme="minorHAnsi" w:eastAsia="Times New Roman" w:hAnsiTheme="minorHAnsi" w:cstheme="minorHAnsi"/>
                <w:color w:val="000000"/>
                <w:sz w:val="28"/>
                <w:szCs w:val="28"/>
              </w:rPr>
              <w:t>ования</w:t>
            </w:r>
            <w:r w:rsidRPr="001F13AF">
              <w:rPr>
                <w:rFonts w:asciiTheme="minorHAnsi" w:eastAsia="Times New Roman" w:hAnsiTheme="minorHAnsi" w:cstheme="minorHAnsi"/>
                <w:color w:val="000000"/>
                <w:spacing w:val="-2"/>
                <w:sz w:val="28"/>
                <w:szCs w:val="28"/>
              </w:rPr>
              <w:t xml:space="preserve"> </w:t>
            </w:r>
            <w:r w:rsidRPr="001F13AF">
              <w:rPr>
                <w:rFonts w:asciiTheme="minorHAnsi" w:eastAsia="Times New Roman" w:hAnsiTheme="minorHAnsi" w:cstheme="minorHAnsi"/>
                <w:color w:val="000000"/>
                <w:sz w:val="28"/>
                <w:szCs w:val="28"/>
              </w:rPr>
              <w:t>и</w:t>
            </w:r>
            <w:r w:rsidRPr="001F13AF">
              <w:rPr>
                <w:rFonts w:asciiTheme="minorHAnsi" w:eastAsia="Times New Roman" w:hAnsiTheme="minorHAnsi" w:cstheme="minorHAnsi"/>
                <w:color w:val="000000"/>
                <w:spacing w:val="-1"/>
                <w:sz w:val="28"/>
                <w:szCs w:val="28"/>
              </w:rPr>
              <w:t xml:space="preserve"> е</w:t>
            </w:r>
            <w:r w:rsidRPr="001F13AF">
              <w:rPr>
                <w:rFonts w:asciiTheme="minorHAnsi" w:eastAsia="Times New Roman" w:hAnsiTheme="minorHAnsi" w:cstheme="minorHAnsi"/>
                <w:color w:val="000000"/>
                <w:sz w:val="28"/>
                <w:szCs w:val="28"/>
              </w:rPr>
              <w:t>го</w:t>
            </w:r>
            <w:r w:rsidRPr="001F13AF">
              <w:rPr>
                <w:rFonts w:asciiTheme="minorHAnsi" w:eastAsia="Times New Roman" w:hAnsiTheme="minorHAnsi" w:cstheme="minorHAnsi"/>
                <w:color w:val="000000"/>
                <w:spacing w:val="-4"/>
                <w:sz w:val="28"/>
                <w:szCs w:val="28"/>
              </w:rPr>
              <w:t xml:space="preserve"> </w:t>
            </w:r>
            <w:r w:rsidRPr="001F13AF">
              <w:rPr>
                <w:rFonts w:asciiTheme="minorHAnsi" w:eastAsia="Times New Roman" w:hAnsiTheme="minorHAnsi" w:cstheme="minorHAnsi"/>
                <w:color w:val="000000"/>
                <w:sz w:val="28"/>
                <w:szCs w:val="28"/>
              </w:rPr>
              <w:t>виды. Объек</w:t>
            </w:r>
            <w:r w:rsidRPr="001F13AF">
              <w:rPr>
                <w:rFonts w:asciiTheme="minorHAnsi" w:eastAsia="Times New Roman" w:hAnsiTheme="minorHAnsi" w:cstheme="minorHAnsi"/>
                <w:color w:val="000000"/>
                <w:spacing w:val="1"/>
                <w:w w:val="99"/>
                <w:sz w:val="28"/>
                <w:szCs w:val="28"/>
              </w:rPr>
              <w:t>т</w:t>
            </w:r>
            <w:r w:rsidRPr="001F13AF">
              <w:rPr>
                <w:rFonts w:asciiTheme="minorHAnsi" w:eastAsia="Times New Roman" w:hAnsiTheme="minorHAnsi" w:cstheme="minorHAnsi"/>
                <w:color w:val="000000"/>
                <w:sz w:val="28"/>
                <w:szCs w:val="28"/>
              </w:rPr>
              <w:t>ы</w:t>
            </w:r>
            <w:r w:rsidRPr="001F13AF">
              <w:rPr>
                <w:rFonts w:asciiTheme="minorHAnsi" w:eastAsia="Times New Roman" w:hAnsiTheme="minorHAnsi" w:cstheme="minorHAnsi"/>
                <w:color w:val="000000"/>
                <w:spacing w:val="-1"/>
                <w:sz w:val="28"/>
                <w:szCs w:val="28"/>
              </w:rPr>
              <w:t xml:space="preserve"> </w:t>
            </w:r>
            <w:r w:rsidRPr="001F13AF">
              <w:rPr>
                <w:rFonts w:asciiTheme="minorHAnsi" w:eastAsia="Times New Roman" w:hAnsiTheme="minorHAnsi" w:cstheme="minorHAnsi"/>
                <w:color w:val="000000"/>
                <w:sz w:val="28"/>
                <w:szCs w:val="28"/>
              </w:rPr>
              <w:t>и</w:t>
            </w:r>
            <w:r w:rsidRPr="001F13AF">
              <w:rPr>
                <w:rFonts w:asciiTheme="minorHAnsi" w:eastAsia="Times New Roman" w:hAnsiTheme="minorHAnsi" w:cstheme="minorHAnsi"/>
                <w:color w:val="000000"/>
                <w:spacing w:val="-1"/>
                <w:sz w:val="28"/>
                <w:szCs w:val="28"/>
              </w:rPr>
              <w:t xml:space="preserve"> </w:t>
            </w:r>
            <w:r w:rsidRPr="001F13AF">
              <w:rPr>
                <w:rFonts w:asciiTheme="minorHAnsi" w:eastAsia="Times New Roman" w:hAnsiTheme="minorHAnsi" w:cstheme="minorHAnsi"/>
                <w:color w:val="000000"/>
                <w:sz w:val="28"/>
                <w:szCs w:val="28"/>
              </w:rPr>
              <w:t>с</w:t>
            </w:r>
            <w:r w:rsidRPr="001F13AF">
              <w:rPr>
                <w:rFonts w:asciiTheme="minorHAnsi" w:eastAsia="Times New Roman" w:hAnsiTheme="minorHAnsi" w:cstheme="minorHAnsi"/>
                <w:color w:val="000000"/>
                <w:spacing w:val="-6"/>
                <w:sz w:val="28"/>
                <w:szCs w:val="28"/>
              </w:rPr>
              <w:t>у</w:t>
            </w:r>
            <w:r w:rsidRPr="001F13AF">
              <w:rPr>
                <w:rFonts w:asciiTheme="minorHAnsi" w:eastAsia="Times New Roman" w:hAnsiTheme="minorHAnsi" w:cstheme="minorHAnsi"/>
                <w:color w:val="000000"/>
                <w:sz w:val="28"/>
                <w:szCs w:val="28"/>
              </w:rPr>
              <w:t>б</w:t>
            </w:r>
            <w:r w:rsidRPr="001F13AF">
              <w:rPr>
                <w:rFonts w:asciiTheme="minorHAnsi" w:eastAsia="Times New Roman" w:hAnsiTheme="minorHAnsi" w:cstheme="minorHAnsi"/>
                <w:color w:val="000000"/>
                <w:spacing w:val="2"/>
                <w:w w:val="99"/>
                <w:sz w:val="28"/>
                <w:szCs w:val="28"/>
              </w:rPr>
              <w:t>ъ</w:t>
            </w:r>
            <w:r w:rsidRPr="001F13AF">
              <w:rPr>
                <w:rFonts w:asciiTheme="minorHAnsi" w:eastAsia="Times New Roman" w:hAnsiTheme="minorHAnsi" w:cstheme="minorHAnsi"/>
                <w:color w:val="000000"/>
                <w:sz w:val="28"/>
                <w:szCs w:val="28"/>
              </w:rPr>
              <w:t>ек</w:t>
            </w:r>
            <w:r w:rsidRPr="001F13AF">
              <w:rPr>
                <w:rFonts w:asciiTheme="minorHAnsi" w:eastAsia="Times New Roman" w:hAnsiTheme="minorHAnsi" w:cstheme="minorHAnsi"/>
                <w:color w:val="000000"/>
                <w:spacing w:val="1"/>
                <w:sz w:val="28"/>
                <w:szCs w:val="28"/>
              </w:rPr>
              <w:t>т</w:t>
            </w:r>
            <w:r w:rsidRPr="001F13AF">
              <w:rPr>
                <w:rFonts w:asciiTheme="minorHAnsi" w:eastAsia="Times New Roman" w:hAnsiTheme="minorHAnsi" w:cstheme="minorHAnsi"/>
                <w:color w:val="000000"/>
                <w:sz w:val="28"/>
                <w:szCs w:val="28"/>
              </w:rPr>
              <w:t xml:space="preserve">ы </w:t>
            </w:r>
            <w:r w:rsidRPr="001F13AF">
              <w:rPr>
                <w:rFonts w:asciiTheme="minorHAnsi" w:eastAsia="Times New Roman" w:hAnsiTheme="minorHAnsi" w:cstheme="minorHAnsi"/>
                <w:color w:val="000000"/>
                <w:spacing w:val="-1"/>
                <w:w w:val="99"/>
                <w:sz w:val="28"/>
                <w:szCs w:val="28"/>
              </w:rPr>
              <w:t>п</w:t>
            </w:r>
            <w:r w:rsidRPr="001F13AF">
              <w:rPr>
                <w:rFonts w:asciiTheme="minorHAnsi" w:eastAsia="Times New Roman" w:hAnsiTheme="minorHAnsi" w:cstheme="minorHAnsi"/>
                <w:color w:val="000000"/>
                <w:sz w:val="28"/>
                <w:szCs w:val="28"/>
              </w:rPr>
              <w:t>р</w:t>
            </w:r>
            <w:r w:rsidRPr="001F13AF">
              <w:rPr>
                <w:rFonts w:asciiTheme="minorHAnsi" w:eastAsia="Times New Roman" w:hAnsiTheme="minorHAnsi" w:cstheme="minorHAnsi"/>
                <w:color w:val="000000"/>
                <w:spacing w:val="-1"/>
                <w:sz w:val="28"/>
                <w:szCs w:val="28"/>
              </w:rPr>
              <w:t>а</w:t>
            </w:r>
            <w:r w:rsidRPr="001F13AF">
              <w:rPr>
                <w:rFonts w:asciiTheme="minorHAnsi" w:eastAsia="Times New Roman" w:hAnsiTheme="minorHAnsi" w:cstheme="minorHAnsi"/>
                <w:color w:val="000000"/>
                <w:sz w:val="28"/>
                <w:szCs w:val="28"/>
              </w:rPr>
              <w:t xml:space="preserve">ва </w:t>
            </w:r>
            <w:r w:rsidRPr="001F13AF">
              <w:rPr>
                <w:rFonts w:asciiTheme="minorHAnsi" w:eastAsia="Times New Roman" w:hAnsiTheme="minorHAnsi" w:cstheme="minorHAnsi"/>
                <w:color w:val="000000"/>
                <w:spacing w:val="-1"/>
                <w:w w:val="99"/>
                <w:sz w:val="28"/>
                <w:szCs w:val="28"/>
              </w:rPr>
              <w:t>п</w:t>
            </w:r>
            <w:r w:rsidRPr="001F13AF">
              <w:rPr>
                <w:rFonts w:asciiTheme="minorHAnsi" w:eastAsia="Times New Roman" w:hAnsiTheme="minorHAnsi" w:cstheme="minorHAnsi"/>
                <w:color w:val="000000"/>
                <w:spacing w:val="-2"/>
                <w:sz w:val="28"/>
                <w:szCs w:val="28"/>
              </w:rPr>
              <w:t>р</w:t>
            </w:r>
            <w:r w:rsidRPr="001F13AF">
              <w:rPr>
                <w:rFonts w:asciiTheme="minorHAnsi" w:eastAsia="Times New Roman" w:hAnsiTheme="minorHAnsi" w:cstheme="minorHAnsi"/>
                <w:color w:val="000000"/>
                <w:spacing w:val="-1"/>
                <w:w w:val="99"/>
                <w:sz w:val="28"/>
                <w:szCs w:val="28"/>
              </w:rPr>
              <w:t>и</w:t>
            </w:r>
            <w:r w:rsidRPr="001F13AF">
              <w:rPr>
                <w:rFonts w:asciiTheme="minorHAnsi" w:eastAsia="Times New Roman" w:hAnsiTheme="minorHAnsi" w:cstheme="minorHAnsi"/>
                <w:color w:val="000000"/>
                <w:spacing w:val="-3"/>
                <w:sz w:val="28"/>
                <w:szCs w:val="28"/>
              </w:rPr>
              <w:t>р</w:t>
            </w:r>
            <w:r w:rsidRPr="001F13AF">
              <w:rPr>
                <w:rFonts w:asciiTheme="minorHAnsi" w:eastAsia="Times New Roman" w:hAnsiTheme="minorHAnsi" w:cstheme="minorHAnsi"/>
                <w:color w:val="000000"/>
                <w:spacing w:val="-2"/>
                <w:sz w:val="28"/>
                <w:szCs w:val="28"/>
              </w:rPr>
              <w:t>одо</w:t>
            </w:r>
            <w:r w:rsidRPr="001F13AF">
              <w:rPr>
                <w:rFonts w:asciiTheme="minorHAnsi" w:eastAsia="Times New Roman" w:hAnsiTheme="minorHAnsi" w:cstheme="minorHAnsi"/>
                <w:color w:val="000000"/>
                <w:spacing w:val="-2"/>
                <w:w w:val="99"/>
                <w:sz w:val="28"/>
                <w:szCs w:val="28"/>
              </w:rPr>
              <w:t>п</w:t>
            </w:r>
            <w:r w:rsidRPr="001F13AF">
              <w:rPr>
                <w:rFonts w:asciiTheme="minorHAnsi" w:eastAsia="Times New Roman" w:hAnsiTheme="minorHAnsi" w:cstheme="minorHAnsi"/>
                <w:color w:val="000000"/>
                <w:spacing w:val="-2"/>
                <w:sz w:val="28"/>
                <w:szCs w:val="28"/>
              </w:rPr>
              <w:t>оль</w:t>
            </w:r>
            <w:r w:rsidRPr="001F13AF">
              <w:rPr>
                <w:rFonts w:asciiTheme="minorHAnsi" w:eastAsia="Times New Roman" w:hAnsiTheme="minorHAnsi" w:cstheme="minorHAnsi"/>
                <w:color w:val="000000"/>
                <w:spacing w:val="-1"/>
                <w:w w:val="99"/>
                <w:sz w:val="28"/>
                <w:szCs w:val="28"/>
              </w:rPr>
              <w:t>з</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3"/>
                <w:sz w:val="28"/>
                <w:szCs w:val="28"/>
              </w:rPr>
              <w:t>ва</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pacing w:val="-2"/>
                <w:sz w:val="28"/>
                <w:szCs w:val="28"/>
              </w:rPr>
              <w:t>ия</w:t>
            </w:r>
            <w:r w:rsidRPr="001F13AF">
              <w:rPr>
                <w:rFonts w:asciiTheme="minorHAnsi" w:eastAsia="Times New Roman" w:hAnsiTheme="minorHAnsi" w:cstheme="minorHAnsi"/>
                <w:color w:val="000000"/>
                <w:sz w:val="28"/>
                <w:szCs w:val="28"/>
              </w:rPr>
              <w:t>.</w:t>
            </w:r>
            <w:r w:rsidR="007C67F7">
              <w:rPr>
                <w:rFonts w:asciiTheme="minorHAnsi" w:eastAsia="Times New Roman" w:hAnsiTheme="minorHAnsi" w:cstheme="minorHAnsi"/>
                <w:color w:val="000000"/>
                <w:sz w:val="28"/>
                <w:szCs w:val="28"/>
              </w:rPr>
              <w:t xml:space="preserve"> </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м</w:t>
            </w:r>
            <w:r w:rsidRPr="001F13AF">
              <w:rPr>
                <w:rFonts w:asciiTheme="minorHAnsi" w:eastAsia="Times New Roman" w:hAnsiTheme="minorHAnsi" w:cstheme="minorHAnsi"/>
                <w:color w:val="000000"/>
                <w:spacing w:val="-7"/>
                <w:sz w:val="28"/>
                <w:szCs w:val="28"/>
              </w:rPr>
              <w:t>у</w:t>
            </w:r>
            <w:r w:rsidRPr="001F13AF">
              <w:rPr>
                <w:rFonts w:asciiTheme="minorHAnsi" w:eastAsia="Times New Roman" w:hAnsiTheme="minorHAnsi" w:cstheme="minorHAnsi"/>
                <w:color w:val="000000"/>
                <w:sz w:val="28"/>
                <w:szCs w:val="28"/>
              </w:rPr>
              <w:t>щ</w:t>
            </w:r>
            <w:r w:rsidRPr="001F13AF">
              <w:rPr>
                <w:rFonts w:asciiTheme="minorHAnsi" w:eastAsia="Times New Roman" w:hAnsiTheme="minorHAnsi" w:cstheme="minorHAnsi"/>
                <w:color w:val="000000"/>
                <w:spacing w:val="-3"/>
                <w:sz w:val="28"/>
                <w:szCs w:val="28"/>
              </w:rPr>
              <w:t>ес</w:t>
            </w:r>
            <w:r w:rsidRPr="001F13AF">
              <w:rPr>
                <w:rFonts w:asciiTheme="minorHAnsi" w:eastAsia="Times New Roman" w:hAnsiTheme="minorHAnsi" w:cstheme="minorHAnsi"/>
                <w:color w:val="000000"/>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4"/>
                <w:sz w:val="28"/>
                <w:szCs w:val="28"/>
              </w:rPr>
              <w:t>е</w:t>
            </w:r>
            <w:r w:rsidRPr="001F13AF">
              <w:rPr>
                <w:rFonts w:asciiTheme="minorHAnsi" w:eastAsia="Times New Roman" w:hAnsiTheme="minorHAnsi" w:cstheme="minorHAnsi"/>
                <w:color w:val="000000"/>
                <w:spacing w:val="-1"/>
                <w:w w:val="99"/>
                <w:sz w:val="28"/>
                <w:szCs w:val="28"/>
              </w:rPr>
              <w:t>н</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pacing w:val="-3"/>
                <w:sz w:val="28"/>
                <w:szCs w:val="28"/>
              </w:rPr>
              <w:t>а</w:t>
            </w:r>
            <w:r w:rsidRPr="001F13AF">
              <w:rPr>
                <w:rFonts w:asciiTheme="minorHAnsi" w:eastAsia="Times New Roman" w:hAnsiTheme="minorHAnsi" w:cstheme="minorHAnsi"/>
                <w:color w:val="000000"/>
                <w:sz w:val="28"/>
                <w:szCs w:val="28"/>
              </w:rPr>
              <w:t xml:space="preserve">я </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4"/>
                <w:sz w:val="28"/>
                <w:szCs w:val="28"/>
              </w:rPr>
              <w:t>е</w:t>
            </w:r>
            <w:r w:rsidRPr="001F13AF">
              <w:rPr>
                <w:rFonts w:asciiTheme="minorHAnsi" w:eastAsia="Times New Roman" w:hAnsiTheme="minorHAnsi" w:cstheme="minorHAnsi"/>
                <w:color w:val="000000"/>
                <w:spacing w:val="-1"/>
                <w:w w:val="99"/>
                <w:sz w:val="28"/>
                <w:szCs w:val="28"/>
              </w:rPr>
              <w:t>т</w:t>
            </w:r>
            <w:r w:rsidRPr="001F13AF">
              <w:rPr>
                <w:rFonts w:asciiTheme="minorHAnsi" w:eastAsia="Times New Roman" w:hAnsiTheme="minorHAnsi" w:cstheme="minorHAnsi"/>
                <w:color w:val="000000"/>
                <w:spacing w:val="-4"/>
                <w:sz w:val="28"/>
                <w:szCs w:val="28"/>
              </w:rPr>
              <w:t>с</w:t>
            </w:r>
            <w:r w:rsidRPr="001F13AF">
              <w:rPr>
                <w:rFonts w:asciiTheme="minorHAnsi" w:eastAsia="Times New Roman" w:hAnsiTheme="minorHAnsi" w:cstheme="minorHAnsi"/>
                <w:color w:val="000000"/>
                <w:w w:val="99"/>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3"/>
                <w:sz w:val="28"/>
                <w:szCs w:val="28"/>
              </w:rPr>
              <w:t>е</w:t>
            </w:r>
            <w:r w:rsidRPr="001F13AF">
              <w:rPr>
                <w:rFonts w:asciiTheme="minorHAnsi" w:eastAsia="Times New Roman" w:hAnsiTheme="minorHAnsi" w:cstheme="minorHAnsi"/>
                <w:color w:val="000000"/>
                <w:spacing w:val="-1"/>
                <w:sz w:val="28"/>
                <w:szCs w:val="28"/>
              </w:rPr>
              <w:t>нн</w:t>
            </w:r>
            <w:r w:rsidRPr="001F13AF">
              <w:rPr>
                <w:rFonts w:asciiTheme="minorHAnsi" w:eastAsia="Times New Roman" w:hAnsiTheme="minorHAnsi" w:cstheme="minorHAnsi"/>
                <w:color w:val="000000"/>
                <w:spacing w:val="-3"/>
                <w:sz w:val="28"/>
                <w:szCs w:val="28"/>
              </w:rPr>
              <w:t>ос</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pacing w:val="-1"/>
                <w:w w:val="99"/>
                <w:sz w:val="28"/>
                <w:szCs w:val="28"/>
              </w:rPr>
              <w:t>ь</w:t>
            </w:r>
            <w:r w:rsidRPr="001F13AF">
              <w:rPr>
                <w:rFonts w:asciiTheme="minorHAnsi" w:eastAsia="Times New Roman" w:hAnsiTheme="minorHAnsi" w:cstheme="minorHAnsi"/>
                <w:color w:val="000000"/>
                <w:sz w:val="28"/>
                <w:szCs w:val="28"/>
              </w:rPr>
              <w:t xml:space="preserve">. </w:t>
            </w:r>
            <w:r w:rsidRPr="001F13AF">
              <w:rPr>
                <w:rFonts w:asciiTheme="minorHAnsi" w:eastAsia="Times New Roman" w:hAnsiTheme="minorHAnsi" w:cstheme="minorHAnsi"/>
                <w:color w:val="000000"/>
                <w:spacing w:val="-2"/>
                <w:w w:val="99"/>
                <w:sz w:val="28"/>
                <w:szCs w:val="28"/>
              </w:rPr>
              <w:t>Д</w:t>
            </w:r>
            <w:r w:rsidRPr="001F13AF">
              <w:rPr>
                <w:rFonts w:asciiTheme="minorHAnsi" w:eastAsia="Times New Roman" w:hAnsiTheme="minorHAnsi" w:cstheme="minorHAnsi"/>
                <w:color w:val="000000"/>
                <w:spacing w:val="-2"/>
                <w:sz w:val="28"/>
                <w:szCs w:val="28"/>
              </w:rPr>
              <w:t>и</w:t>
            </w:r>
            <w:r w:rsidRPr="001F13AF">
              <w:rPr>
                <w:rFonts w:asciiTheme="minorHAnsi" w:eastAsia="Times New Roman" w:hAnsiTheme="minorHAnsi" w:cstheme="minorHAnsi"/>
                <w:color w:val="000000"/>
                <w:spacing w:val="-3"/>
                <w:sz w:val="28"/>
                <w:szCs w:val="28"/>
              </w:rPr>
              <w:t>с</w:t>
            </w:r>
            <w:r w:rsidRPr="001F13AF">
              <w:rPr>
                <w:rFonts w:asciiTheme="minorHAnsi" w:eastAsia="Times New Roman" w:hAnsiTheme="minorHAnsi" w:cstheme="minorHAnsi"/>
                <w:color w:val="000000"/>
                <w:spacing w:val="-1"/>
                <w:sz w:val="28"/>
                <w:szCs w:val="28"/>
              </w:rPr>
              <w:t>цип</w:t>
            </w:r>
            <w:r w:rsidRPr="001F13AF">
              <w:rPr>
                <w:rFonts w:asciiTheme="minorHAnsi" w:eastAsia="Times New Roman" w:hAnsiTheme="minorHAnsi" w:cstheme="minorHAnsi"/>
                <w:color w:val="000000"/>
                <w:spacing w:val="-2"/>
                <w:sz w:val="28"/>
                <w:szCs w:val="28"/>
              </w:rPr>
              <w:t>ли</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pacing w:val="-3"/>
                <w:sz w:val="28"/>
                <w:szCs w:val="28"/>
              </w:rPr>
              <w:t>а</w:t>
            </w:r>
            <w:r w:rsidRPr="001F13AF">
              <w:rPr>
                <w:rFonts w:asciiTheme="minorHAnsi" w:eastAsia="Times New Roman" w:hAnsiTheme="minorHAnsi" w:cstheme="minorHAnsi"/>
                <w:color w:val="000000"/>
                <w:spacing w:val="-2"/>
                <w:sz w:val="28"/>
                <w:szCs w:val="28"/>
              </w:rPr>
              <w:t>рн</w:t>
            </w:r>
            <w:r w:rsidRPr="001F13AF">
              <w:rPr>
                <w:rFonts w:asciiTheme="minorHAnsi" w:eastAsia="Times New Roman" w:hAnsiTheme="minorHAnsi" w:cstheme="minorHAnsi"/>
                <w:color w:val="000000"/>
                <w:spacing w:val="-3"/>
                <w:sz w:val="28"/>
                <w:szCs w:val="28"/>
              </w:rPr>
              <w:t>а</w:t>
            </w:r>
            <w:r w:rsidRPr="001F13AF">
              <w:rPr>
                <w:rFonts w:asciiTheme="minorHAnsi" w:eastAsia="Times New Roman" w:hAnsiTheme="minorHAnsi" w:cstheme="minorHAnsi"/>
                <w:color w:val="000000"/>
                <w:sz w:val="28"/>
                <w:szCs w:val="28"/>
              </w:rPr>
              <w:t xml:space="preserve">я </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4"/>
                <w:sz w:val="28"/>
                <w:szCs w:val="28"/>
              </w:rPr>
              <w:t>е</w:t>
            </w:r>
            <w:r w:rsidRPr="001F13AF">
              <w:rPr>
                <w:rFonts w:asciiTheme="minorHAnsi" w:eastAsia="Times New Roman" w:hAnsiTheme="minorHAnsi" w:cstheme="minorHAnsi"/>
                <w:color w:val="000000"/>
                <w:spacing w:val="-1"/>
                <w:sz w:val="28"/>
                <w:szCs w:val="28"/>
              </w:rPr>
              <w:t>т</w:t>
            </w:r>
            <w:r w:rsidRPr="001F13AF">
              <w:rPr>
                <w:rFonts w:asciiTheme="minorHAnsi" w:eastAsia="Times New Roman" w:hAnsiTheme="minorHAnsi" w:cstheme="minorHAnsi"/>
                <w:color w:val="000000"/>
                <w:spacing w:val="-4"/>
                <w:sz w:val="28"/>
                <w:szCs w:val="28"/>
              </w:rPr>
              <w:t>с</w:t>
            </w:r>
            <w:r w:rsidRPr="001F13AF">
              <w:rPr>
                <w:rFonts w:asciiTheme="minorHAnsi" w:eastAsia="Times New Roman" w:hAnsiTheme="minorHAnsi" w:cstheme="minorHAnsi"/>
                <w:color w:val="000000"/>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3"/>
                <w:sz w:val="28"/>
                <w:szCs w:val="28"/>
              </w:rPr>
              <w:t>е</w:t>
            </w:r>
            <w:r w:rsidRPr="001F13AF">
              <w:rPr>
                <w:rFonts w:asciiTheme="minorHAnsi" w:eastAsia="Times New Roman" w:hAnsiTheme="minorHAnsi" w:cstheme="minorHAnsi"/>
                <w:color w:val="000000"/>
                <w:spacing w:val="-1"/>
                <w:w w:val="99"/>
                <w:sz w:val="28"/>
                <w:szCs w:val="28"/>
              </w:rPr>
              <w:t>нн</w:t>
            </w:r>
            <w:r w:rsidRPr="001F13AF">
              <w:rPr>
                <w:rFonts w:asciiTheme="minorHAnsi" w:eastAsia="Times New Roman" w:hAnsiTheme="minorHAnsi" w:cstheme="minorHAnsi"/>
                <w:color w:val="000000"/>
                <w:spacing w:val="-3"/>
                <w:sz w:val="28"/>
                <w:szCs w:val="28"/>
              </w:rPr>
              <w:t>ос</w:t>
            </w:r>
            <w:r w:rsidRPr="001F13AF">
              <w:rPr>
                <w:rFonts w:asciiTheme="minorHAnsi" w:eastAsia="Times New Roman" w:hAnsiTheme="minorHAnsi" w:cstheme="minorHAnsi"/>
                <w:color w:val="000000"/>
                <w:spacing w:val="-2"/>
                <w:sz w:val="28"/>
                <w:szCs w:val="28"/>
              </w:rPr>
              <w:t>т</w:t>
            </w:r>
            <w:r w:rsidRPr="001F13AF">
              <w:rPr>
                <w:rFonts w:asciiTheme="minorHAnsi" w:eastAsia="Times New Roman" w:hAnsiTheme="minorHAnsi" w:cstheme="minorHAnsi"/>
                <w:color w:val="000000"/>
                <w:spacing w:val="-1"/>
                <w:w w:val="99"/>
                <w:sz w:val="28"/>
                <w:szCs w:val="28"/>
              </w:rPr>
              <w:t>ь</w:t>
            </w:r>
            <w:r w:rsidRPr="001F13AF">
              <w:rPr>
                <w:rFonts w:asciiTheme="minorHAnsi" w:eastAsia="Times New Roman" w:hAnsiTheme="minorHAnsi" w:cstheme="minorHAnsi"/>
                <w:color w:val="000000"/>
                <w:sz w:val="28"/>
                <w:szCs w:val="28"/>
              </w:rPr>
              <w:t>. Угол</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z w:val="28"/>
                <w:szCs w:val="28"/>
              </w:rPr>
              <w:t>вная</w:t>
            </w:r>
            <w:r w:rsidRPr="001F13AF">
              <w:rPr>
                <w:rFonts w:asciiTheme="minorHAnsi" w:eastAsia="Times New Roman" w:hAnsiTheme="minorHAnsi" w:cstheme="minorHAnsi"/>
                <w:color w:val="000000"/>
                <w:spacing w:val="-5"/>
                <w:sz w:val="28"/>
                <w:szCs w:val="28"/>
              </w:rPr>
              <w:t xml:space="preserve"> </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pacing w:val="-3"/>
                <w:sz w:val="28"/>
                <w:szCs w:val="28"/>
              </w:rPr>
              <w:t>ве</w:t>
            </w:r>
            <w:r w:rsidRPr="001F13AF">
              <w:rPr>
                <w:rFonts w:asciiTheme="minorHAnsi" w:eastAsia="Times New Roman" w:hAnsiTheme="minorHAnsi" w:cstheme="minorHAnsi"/>
                <w:color w:val="000000"/>
                <w:spacing w:val="-1"/>
                <w:w w:val="99"/>
                <w:sz w:val="28"/>
                <w:szCs w:val="28"/>
              </w:rPr>
              <w:t>т</w:t>
            </w:r>
            <w:r w:rsidRPr="001F13AF">
              <w:rPr>
                <w:rFonts w:asciiTheme="minorHAnsi" w:eastAsia="Times New Roman" w:hAnsiTheme="minorHAnsi" w:cstheme="minorHAnsi"/>
                <w:color w:val="000000"/>
                <w:spacing w:val="-4"/>
                <w:sz w:val="28"/>
                <w:szCs w:val="28"/>
              </w:rPr>
              <w:t>с</w:t>
            </w:r>
            <w:r w:rsidRPr="001F13AF">
              <w:rPr>
                <w:rFonts w:asciiTheme="minorHAnsi" w:eastAsia="Times New Roman" w:hAnsiTheme="minorHAnsi" w:cstheme="minorHAnsi"/>
                <w:color w:val="000000"/>
                <w:w w:val="99"/>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3"/>
                <w:sz w:val="28"/>
                <w:szCs w:val="28"/>
              </w:rPr>
              <w:t>е</w:t>
            </w:r>
            <w:r w:rsidRPr="001F13AF">
              <w:rPr>
                <w:rFonts w:asciiTheme="minorHAnsi" w:eastAsia="Times New Roman" w:hAnsiTheme="minorHAnsi" w:cstheme="minorHAnsi"/>
                <w:color w:val="000000"/>
                <w:spacing w:val="-1"/>
                <w:sz w:val="28"/>
                <w:szCs w:val="28"/>
              </w:rPr>
              <w:t>нн</w:t>
            </w:r>
            <w:r w:rsidRPr="001F13AF">
              <w:rPr>
                <w:rFonts w:asciiTheme="minorHAnsi" w:eastAsia="Times New Roman" w:hAnsiTheme="minorHAnsi" w:cstheme="minorHAnsi"/>
                <w:color w:val="000000"/>
                <w:spacing w:val="-3"/>
                <w:sz w:val="28"/>
                <w:szCs w:val="28"/>
              </w:rPr>
              <w:t>ос</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w w:val="99"/>
                <w:sz w:val="28"/>
                <w:szCs w:val="28"/>
              </w:rPr>
              <w:t>ь</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E1222E" w14:textId="77777777" w:rsidR="00894503" w:rsidRPr="005D3524" w:rsidRDefault="00894503" w:rsidP="00894503">
            <w:pPr>
              <w:spacing w:after="0" w:line="276" w:lineRule="auto"/>
              <w:jc w:val="center"/>
              <w:rPr>
                <w:rFonts w:ascii="OfficinaSansBookC" w:eastAsia="Times New Roman" w:hAnsi="OfficinaSansBookC" w:cs="Times New Roman"/>
                <w:sz w:val="28"/>
                <w:szCs w:val="28"/>
              </w:rPr>
            </w:pPr>
          </w:p>
        </w:tc>
        <w:tc>
          <w:tcPr>
            <w:tcW w:w="21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7E9206C"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2F0723A1" w14:textId="77777777" w:rsidTr="001F13AF">
        <w:trPr>
          <w:trHeight w:val="315"/>
        </w:trPr>
        <w:tc>
          <w:tcPr>
            <w:tcW w:w="1166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A0CFFF4" w14:textId="0293A379" w:rsidR="00894503" w:rsidRPr="00F61C02" w:rsidRDefault="00456282" w:rsidP="00894503">
            <w:pPr>
              <w:spacing w:after="0" w:line="276" w:lineRule="auto"/>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Дифференцированный зачёт</w:t>
            </w:r>
            <w:r w:rsidR="00894503">
              <w:rPr>
                <w:rFonts w:ascii="OfficinaSansBookC" w:eastAsia="Times New Roman" w:hAnsi="OfficinaSansBookC" w:cs="Times New Roman"/>
                <w:b/>
                <w:color w:val="181818"/>
                <w:sz w:val="28"/>
                <w:szCs w:val="28"/>
              </w:rPr>
              <w:t xml:space="preserve">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FC3E180" w14:textId="2C953FF7" w:rsidR="00894503" w:rsidRPr="00456282" w:rsidRDefault="00894503" w:rsidP="00456282">
            <w:pPr>
              <w:spacing w:after="0" w:line="276" w:lineRule="auto"/>
              <w:jc w:val="center"/>
              <w:rPr>
                <w:rFonts w:ascii="OfficinaSansBookC" w:eastAsia="Times New Roman" w:hAnsi="OfficinaSansBookC" w:cs="Times New Roman"/>
                <w:b/>
                <w:bCs/>
                <w:sz w:val="28"/>
                <w:szCs w:val="28"/>
              </w:rPr>
            </w:pPr>
            <w:r w:rsidRPr="00E02D27">
              <w:rPr>
                <w:rFonts w:ascii="OfficinaSansBookC" w:eastAsia="Times New Roman" w:hAnsi="OfficinaSansBookC" w:cs="Times New Roman"/>
                <w:b/>
                <w:bCs/>
                <w:sz w:val="28"/>
                <w:szCs w:val="28"/>
              </w:rPr>
              <w:t>1</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8AEA546"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18BCBBC9" w14:textId="77777777" w:rsidTr="001F13AF">
        <w:trPr>
          <w:trHeight w:val="315"/>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FEEAFFB" w14:textId="77777777" w:rsidR="00894503" w:rsidRPr="00F61C02" w:rsidRDefault="00894503" w:rsidP="00894503">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Всего</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2E1F784"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1E159CB" w14:textId="4B4AE29E" w:rsidR="00894503" w:rsidRPr="00F61C02" w:rsidRDefault="00456282" w:rsidP="00894503">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46</w:t>
            </w:r>
            <w:r w:rsidR="00894503">
              <w:rPr>
                <w:rFonts w:ascii="OfficinaSansBookC" w:eastAsia="Times New Roman" w:hAnsi="OfficinaSansBookC" w:cs="Times New Roman"/>
                <w:b/>
                <w:color w:val="181818"/>
                <w:sz w:val="28"/>
                <w:szCs w:val="28"/>
              </w:rPr>
              <w:t xml:space="preserve"> ч.</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D3EAE97"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bl>
    <w:p w14:paraId="1B7CDB46" w14:textId="77777777" w:rsidR="0040419F" w:rsidRPr="00F61C02" w:rsidRDefault="0040419F" w:rsidP="00F61C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OfficinaSansBookC" w:eastAsia="Times New Roman" w:hAnsi="OfficinaSansBookC" w:cs="Times New Roman"/>
          <w:sz w:val="24"/>
          <w:szCs w:val="24"/>
        </w:rPr>
      </w:pPr>
    </w:p>
    <w:p w14:paraId="1FF4CA53" w14:textId="77777777" w:rsidR="0040419F" w:rsidRPr="00F61C02" w:rsidRDefault="0040419F" w:rsidP="00F61C02">
      <w:pPr>
        <w:spacing w:after="0" w:line="276" w:lineRule="auto"/>
        <w:jc w:val="both"/>
        <w:rPr>
          <w:rFonts w:ascii="OfficinaSansBookC" w:eastAsia="OfficinaSansBookC" w:hAnsi="OfficinaSansBookC" w:cs="OfficinaSansBookC"/>
          <w:i/>
        </w:rPr>
        <w:sectPr w:rsidR="0040419F" w:rsidRPr="00F61C02">
          <w:pgSz w:w="16838" w:h="11906" w:orient="landscape"/>
          <w:pgMar w:top="851" w:right="1134" w:bottom="851" w:left="992" w:header="709" w:footer="709" w:gutter="0"/>
          <w:cols w:space="720"/>
        </w:sectPr>
      </w:pPr>
    </w:p>
    <w:p w14:paraId="0D0286FB" w14:textId="19CD7A47" w:rsidR="0040419F" w:rsidRDefault="00A52B26" w:rsidP="00CD0C15">
      <w:pPr>
        <w:pStyle w:val="1"/>
        <w:spacing w:before="0" w:after="0" w:line="276" w:lineRule="auto"/>
        <w:jc w:val="center"/>
        <w:rPr>
          <w:rFonts w:ascii="OfficinaSansBookC" w:hAnsi="OfficinaSansBookC"/>
          <w:sz w:val="28"/>
          <w:szCs w:val="28"/>
        </w:rPr>
      </w:pPr>
      <w:bookmarkStart w:id="5" w:name="_Toc120128648"/>
      <w:r w:rsidRPr="00F61C02">
        <w:rPr>
          <w:rFonts w:ascii="OfficinaSansBookC" w:hAnsi="OfficinaSansBookC"/>
          <w:sz w:val="28"/>
          <w:szCs w:val="28"/>
        </w:rPr>
        <w:lastRenderedPageBreak/>
        <w:t xml:space="preserve">3. </w:t>
      </w:r>
      <w:r w:rsidR="00CD0C15">
        <w:rPr>
          <w:rFonts w:ascii="OfficinaSansBookC" w:hAnsi="OfficinaSansBookC"/>
          <w:sz w:val="28"/>
          <w:szCs w:val="28"/>
        </w:rPr>
        <w:t>У</w:t>
      </w:r>
      <w:r w:rsidR="00CD0C15" w:rsidRPr="00F61C02">
        <w:rPr>
          <w:rFonts w:ascii="OfficinaSansBookC" w:hAnsi="OfficinaSansBookC"/>
          <w:sz w:val="28"/>
          <w:szCs w:val="28"/>
        </w:rPr>
        <w:t>словия реализации программы обще</w:t>
      </w:r>
      <w:r w:rsidR="00456282">
        <w:rPr>
          <w:rFonts w:ascii="OfficinaSansBookC" w:hAnsi="OfficinaSansBookC"/>
          <w:sz w:val="28"/>
          <w:szCs w:val="28"/>
        </w:rPr>
        <w:t>профессиональной</w:t>
      </w:r>
      <w:r w:rsidR="00CD0C15" w:rsidRPr="00F61C02">
        <w:rPr>
          <w:rFonts w:ascii="OfficinaSansBookC" w:hAnsi="OfficinaSansBookC"/>
          <w:sz w:val="28"/>
          <w:szCs w:val="28"/>
        </w:rPr>
        <w:t xml:space="preserve"> дисциплины</w:t>
      </w:r>
      <w:bookmarkEnd w:id="5"/>
    </w:p>
    <w:p w14:paraId="6CCEDAB4" w14:textId="77777777" w:rsidR="00CD0C15" w:rsidRPr="00CD0C15" w:rsidRDefault="00CD0C15" w:rsidP="00CD0C15"/>
    <w:p w14:paraId="350100D5" w14:textId="77777777" w:rsidR="0040419F" w:rsidRPr="00F61C02" w:rsidRDefault="00A52B26" w:rsidP="00F61C02">
      <w:pPr>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3.1. Для реализации программы дисциплины должны быть предусмотрены следующие помещения: </w:t>
      </w:r>
    </w:p>
    <w:p w14:paraId="0289C752" w14:textId="77777777" w:rsidR="0040419F" w:rsidRPr="00F61C02" w:rsidRDefault="00A52B26" w:rsidP="00F61C02">
      <w:pPr>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Кабинет</w:t>
      </w:r>
      <w:r w:rsidRPr="00F61C02">
        <w:rPr>
          <w:rFonts w:ascii="OfficinaSansBookC" w:eastAsia="OfficinaSansBookC" w:hAnsi="OfficinaSansBookC" w:cs="OfficinaSansBookC"/>
          <w:i/>
          <w:sz w:val="28"/>
          <w:szCs w:val="28"/>
        </w:rPr>
        <w:t xml:space="preserve"> </w:t>
      </w:r>
      <w:r w:rsidRPr="00F61C02">
        <w:rPr>
          <w:rFonts w:ascii="OfficinaSansBookC" w:eastAsia="OfficinaSansBookC" w:hAnsi="OfficinaSansBookC" w:cs="OfficinaSansBookC"/>
          <w:sz w:val="28"/>
          <w:szCs w:val="28"/>
        </w:rPr>
        <w:t>для проведения аудиторных занятий</w:t>
      </w:r>
      <w:r w:rsidRPr="00F61C02">
        <w:rPr>
          <w:rFonts w:ascii="OfficinaSansBookC" w:eastAsia="OfficinaSansBookC" w:hAnsi="OfficinaSansBookC" w:cs="OfficinaSansBookC"/>
          <w:i/>
          <w:sz w:val="28"/>
          <w:szCs w:val="28"/>
        </w:rPr>
        <w:t xml:space="preserve"> (лекционных и практических)</w:t>
      </w:r>
      <w:r w:rsidRPr="00F61C02">
        <w:rPr>
          <w:rFonts w:ascii="OfficinaSansBookC" w:eastAsia="OfficinaSansBookC" w:hAnsi="OfficinaSansBookC" w:cs="OfficinaSansBookC"/>
          <w:i/>
          <w:sz w:val="28"/>
          <w:szCs w:val="28"/>
          <w:vertAlign w:val="superscript"/>
        </w:rPr>
        <w:t xml:space="preserve">, </w:t>
      </w:r>
      <w:r w:rsidRPr="00F61C02">
        <w:rPr>
          <w:rFonts w:ascii="OfficinaSansBookC" w:eastAsia="OfficinaSansBookC" w:hAnsi="OfficinaSansBookC" w:cs="OfficinaSansBookC"/>
          <w:sz w:val="28"/>
          <w:szCs w:val="28"/>
        </w:rPr>
        <w:t>оснащенный оборудованием: мебель, доска, мел</w:t>
      </w:r>
      <w:r w:rsidRPr="00F61C02">
        <w:rPr>
          <w:rFonts w:ascii="OfficinaSansBookC" w:eastAsia="OfficinaSansBookC" w:hAnsi="OfficinaSansBookC" w:cs="OfficinaSansBookC"/>
          <w:i/>
          <w:sz w:val="28"/>
          <w:szCs w:val="28"/>
        </w:rPr>
        <w:t xml:space="preserve">, </w:t>
      </w:r>
      <w:r w:rsidRPr="00F61C02">
        <w:rPr>
          <w:rFonts w:ascii="OfficinaSansBookC" w:eastAsia="OfficinaSansBookC" w:hAnsi="OfficinaSansBookC" w:cs="OfficinaSansBookC"/>
          <w:sz w:val="28"/>
          <w:szCs w:val="28"/>
        </w:rPr>
        <w:t>техническими средствами обучения: компьютер с устройствами воспроизведения звука, принтер, мультимедиа-проектор с экраном, указка-презентер для презентаций.</w:t>
      </w:r>
    </w:p>
    <w:p w14:paraId="571652C8" w14:textId="77777777" w:rsidR="0040419F" w:rsidRPr="00F61C02" w:rsidRDefault="0040419F" w:rsidP="00F61C02">
      <w:pPr>
        <w:spacing w:after="0" w:line="276" w:lineRule="auto"/>
        <w:jc w:val="both"/>
        <w:rPr>
          <w:rFonts w:ascii="OfficinaSansBookC" w:eastAsia="OfficinaSansBookC" w:hAnsi="OfficinaSansBookC" w:cs="OfficinaSansBookC"/>
          <w:sz w:val="28"/>
          <w:szCs w:val="28"/>
        </w:rPr>
      </w:pPr>
      <w:bookmarkStart w:id="6" w:name="_heading=h.1fob9te" w:colFirst="0" w:colLast="0"/>
      <w:bookmarkStart w:id="7" w:name="_heading=h.j17ebq38phtw" w:colFirst="0" w:colLast="0"/>
      <w:bookmarkEnd w:id="6"/>
      <w:bookmarkEnd w:id="7"/>
    </w:p>
    <w:p w14:paraId="0E72B261" w14:textId="77777777" w:rsidR="0040419F" w:rsidRPr="00F61C02" w:rsidRDefault="00A52B26" w:rsidP="00F61C02">
      <w:pPr>
        <w:spacing w:after="0" w:line="276" w:lineRule="auto"/>
        <w:ind w:firstLine="709"/>
        <w:jc w:val="both"/>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3.2. Информационное обеспечение реализации программы</w:t>
      </w:r>
    </w:p>
    <w:p w14:paraId="3C58E609" w14:textId="60E714CB" w:rsidR="005F3566" w:rsidRPr="00F61C02" w:rsidRDefault="00A52B26" w:rsidP="00F61C02">
      <w:pPr>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14:paraId="6131E00B" w14:textId="417FDAF7" w:rsidR="0040419F" w:rsidRPr="00F61C02" w:rsidRDefault="005F3566" w:rsidP="00F61C02">
      <w:pPr>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Рекомендуемые печатные издания по реализации общеобразовательной дисциплины представлены в методических рекомендациях по организации обучения. </w:t>
      </w:r>
    </w:p>
    <w:p w14:paraId="516CF7A9" w14:textId="77777777" w:rsidR="0040419F" w:rsidRPr="00F61C02" w:rsidRDefault="0040419F" w:rsidP="00F61C02">
      <w:pPr>
        <w:spacing w:after="0" w:line="276" w:lineRule="auto"/>
        <w:ind w:firstLine="709"/>
        <w:jc w:val="both"/>
        <w:rPr>
          <w:rFonts w:ascii="OfficinaSansBookC" w:eastAsia="OfficinaSansBookC" w:hAnsi="OfficinaSansBookC" w:cs="OfficinaSansBookC"/>
          <w:sz w:val="28"/>
          <w:szCs w:val="28"/>
        </w:rPr>
      </w:pPr>
    </w:p>
    <w:p w14:paraId="13937FD8" w14:textId="77777777" w:rsidR="0040419F" w:rsidRPr="00F61C02" w:rsidRDefault="0040419F" w:rsidP="00F61C02">
      <w:pPr>
        <w:spacing w:after="0" w:line="276" w:lineRule="auto"/>
        <w:jc w:val="center"/>
        <w:rPr>
          <w:rFonts w:ascii="OfficinaSansBookC" w:eastAsia="OfficinaSansBookC" w:hAnsi="OfficinaSansBookC" w:cs="OfficinaSansBookC"/>
          <w:sz w:val="28"/>
          <w:szCs w:val="28"/>
        </w:rPr>
      </w:pPr>
    </w:p>
    <w:p w14:paraId="1C9C491A" w14:textId="77777777" w:rsidR="0040419F" w:rsidRPr="00F61C02" w:rsidRDefault="0040419F" w:rsidP="00F61C02">
      <w:pPr>
        <w:spacing w:after="0" w:line="276" w:lineRule="auto"/>
        <w:jc w:val="both"/>
        <w:rPr>
          <w:rFonts w:ascii="OfficinaSansBookC" w:eastAsia="OfficinaSansBookC" w:hAnsi="OfficinaSansBookC" w:cs="OfficinaSansBookC"/>
          <w:sz w:val="28"/>
          <w:szCs w:val="28"/>
        </w:rPr>
      </w:pPr>
    </w:p>
    <w:p w14:paraId="32AD36CC" w14:textId="77777777" w:rsidR="0040419F" w:rsidRPr="00F61C02" w:rsidRDefault="0040419F" w:rsidP="00F61C02">
      <w:pPr>
        <w:spacing w:after="0" w:line="276" w:lineRule="auto"/>
        <w:jc w:val="both"/>
        <w:rPr>
          <w:rFonts w:ascii="OfficinaSansBookC" w:eastAsia="OfficinaSansBookC" w:hAnsi="OfficinaSansBookC" w:cs="OfficinaSansBookC"/>
          <w:sz w:val="28"/>
          <w:szCs w:val="28"/>
        </w:rPr>
      </w:pPr>
    </w:p>
    <w:p w14:paraId="3A1C0D79" w14:textId="27576A4D" w:rsidR="005F3566" w:rsidRPr="00F61C02" w:rsidRDefault="005F3566" w:rsidP="00F61C02">
      <w:pPr>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br w:type="page"/>
      </w:r>
    </w:p>
    <w:p w14:paraId="613D9ADF" w14:textId="681B1E53" w:rsidR="0040419F" w:rsidRPr="00F61C02" w:rsidRDefault="00A52B26" w:rsidP="00CD0C15">
      <w:pPr>
        <w:pStyle w:val="1"/>
        <w:spacing w:before="0" w:after="0" w:line="276" w:lineRule="auto"/>
        <w:jc w:val="center"/>
        <w:rPr>
          <w:rFonts w:ascii="OfficinaSansBookC" w:hAnsi="OfficinaSansBookC"/>
          <w:sz w:val="28"/>
          <w:szCs w:val="28"/>
        </w:rPr>
      </w:pPr>
      <w:bookmarkStart w:id="8" w:name="_heading=h.3znysh7" w:colFirst="0" w:colLast="0"/>
      <w:bookmarkStart w:id="9" w:name="_Toc120128649"/>
      <w:bookmarkEnd w:id="8"/>
      <w:r w:rsidRPr="00F61C02">
        <w:rPr>
          <w:rFonts w:ascii="OfficinaSansBookC" w:hAnsi="OfficinaSansBookC"/>
          <w:sz w:val="28"/>
          <w:szCs w:val="28"/>
        </w:rPr>
        <w:lastRenderedPageBreak/>
        <w:t xml:space="preserve">4. </w:t>
      </w:r>
      <w:r w:rsidR="00CD0C15">
        <w:rPr>
          <w:rFonts w:ascii="OfficinaSansBookC" w:hAnsi="OfficinaSansBookC"/>
          <w:sz w:val="28"/>
          <w:szCs w:val="28"/>
        </w:rPr>
        <w:t>К</w:t>
      </w:r>
      <w:r w:rsidR="00CD0C15" w:rsidRPr="00F61C02">
        <w:rPr>
          <w:rFonts w:ascii="OfficinaSansBookC" w:hAnsi="OfficinaSansBookC"/>
          <w:sz w:val="28"/>
          <w:szCs w:val="28"/>
        </w:rPr>
        <w:t>онтроль и оценка результатов освоения обще</w:t>
      </w:r>
      <w:r w:rsidR="00456282">
        <w:rPr>
          <w:rFonts w:ascii="OfficinaSansBookC" w:hAnsi="OfficinaSansBookC"/>
          <w:sz w:val="28"/>
          <w:szCs w:val="28"/>
        </w:rPr>
        <w:t>профессиона</w:t>
      </w:r>
      <w:r w:rsidR="00CD0C15" w:rsidRPr="00F61C02">
        <w:rPr>
          <w:rFonts w:ascii="OfficinaSansBookC" w:hAnsi="OfficinaSansBookC"/>
          <w:sz w:val="28"/>
          <w:szCs w:val="28"/>
        </w:rPr>
        <w:t>льной дисциплины</w:t>
      </w:r>
      <w:bookmarkEnd w:id="9"/>
    </w:p>
    <w:p w14:paraId="136B3488" w14:textId="77777777" w:rsidR="0040419F" w:rsidRPr="00F61C02" w:rsidRDefault="0040419F" w:rsidP="00F61C02">
      <w:pPr>
        <w:spacing w:after="0" w:line="276" w:lineRule="auto"/>
        <w:jc w:val="center"/>
        <w:rPr>
          <w:rFonts w:ascii="OfficinaSansBookC" w:eastAsia="OfficinaSansBookC" w:hAnsi="OfficinaSansBookC" w:cs="OfficinaSansBookC"/>
          <w:b/>
          <w:sz w:val="28"/>
          <w:szCs w:val="28"/>
        </w:rPr>
      </w:pPr>
    </w:p>
    <w:p w14:paraId="12CAFEE1" w14:textId="7F901077" w:rsidR="0040419F" w:rsidRPr="00F61C02" w:rsidRDefault="00A52B26" w:rsidP="00F61C02">
      <w:pPr>
        <w:spacing w:after="0" w:line="276" w:lineRule="auto"/>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b/>
          <w:sz w:val="28"/>
          <w:szCs w:val="28"/>
        </w:rPr>
        <w:t>Контроль</w:t>
      </w:r>
      <w:r w:rsidRPr="00F61C02">
        <w:rPr>
          <w:rFonts w:ascii="OfficinaSansBookC" w:eastAsia="OfficinaSansBookC" w:hAnsi="OfficinaSansBookC" w:cs="OfficinaSansBookC"/>
          <w:sz w:val="28"/>
          <w:szCs w:val="28"/>
        </w:rPr>
        <w:t xml:space="preserve"> </w:t>
      </w:r>
      <w:r w:rsidRPr="00F61C02">
        <w:rPr>
          <w:rFonts w:ascii="OfficinaSansBookC" w:eastAsia="OfficinaSansBookC" w:hAnsi="OfficinaSansBookC" w:cs="OfficinaSansBookC"/>
          <w:b/>
          <w:sz w:val="28"/>
          <w:szCs w:val="28"/>
        </w:rPr>
        <w:t>и оценка</w:t>
      </w:r>
      <w:r w:rsidRPr="00F61C02">
        <w:rPr>
          <w:rFonts w:ascii="OfficinaSansBookC" w:eastAsia="OfficinaSansBookC" w:hAnsi="OfficinaSansBookC" w:cs="OfficinaSansBookC"/>
          <w:sz w:val="28"/>
          <w:szCs w:val="28"/>
        </w:rPr>
        <w:t xml:space="preserve"> результатов освоения обще</w:t>
      </w:r>
      <w:r w:rsidR="00456282">
        <w:rPr>
          <w:rFonts w:ascii="OfficinaSansBookC" w:eastAsia="OfficinaSansBookC" w:hAnsi="OfficinaSansBookC" w:cs="OfficinaSansBookC"/>
          <w:sz w:val="28"/>
          <w:szCs w:val="28"/>
        </w:rPr>
        <w:t>профессиона</w:t>
      </w:r>
      <w:r w:rsidRPr="00F61C02">
        <w:rPr>
          <w:rFonts w:ascii="OfficinaSansBookC" w:eastAsia="OfficinaSansBookC" w:hAnsi="OfficinaSansBookC" w:cs="OfficinaSansBookC"/>
          <w:sz w:val="28"/>
          <w:szCs w:val="28"/>
        </w:rPr>
        <w:t>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10A0BD6E" w14:textId="77777777" w:rsidR="0040419F" w:rsidRPr="00F61C02" w:rsidRDefault="0040419F" w:rsidP="00F61C02">
      <w:pPr>
        <w:spacing w:after="0" w:line="276" w:lineRule="auto"/>
        <w:jc w:val="center"/>
        <w:rPr>
          <w:rFonts w:ascii="OfficinaSansBookC" w:eastAsia="OfficinaSansBookC" w:hAnsi="OfficinaSansBookC" w:cs="OfficinaSansBookC"/>
          <w:sz w:val="28"/>
          <w:szCs w:val="28"/>
          <w:highlight w:val="yellow"/>
        </w:rPr>
      </w:pPr>
    </w:p>
    <w:tbl>
      <w:tblPr>
        <w:tblStyle w:val="af5"/>
        <w:tblW w:w="951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3"/>
        <w:gridCol w:w="2552"/>
        <w:gridCol w:w="5011"/>
      </w:tblGrid>
      <w:tr w:rsidR="0040419F" w:rsidRPr="00F61C02" w14:paraId="7D9B4A3F"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018FE794" w14:textId="56008CB8" w:rsidR="0040419F" w:rsidRPr="00894503" w:rsidRDefault="00A52B26" w:rsidP="00F61C02">
            <w:pPr>
              <w:spacing w:after="0" w:line="276" w:lineRule="auto"/>
              <w:ind w:left="57" w:right="57"/>
              <w:jc w:val="center"/>
              <w:rPr>
                <w:rFonts w:ascii="OfficinaSansBookC" w:eastAsia="OfficinaSansBookC" w:hAnsi="OfficinaSansBookC" w:cs="OfficinaSansBookC"/>
                <w:b/>
                <w:sz w:val="24"/>
                <w:szCs w:val="24"/>
              </w:rPr>
            </w:pPr>
            <w:r w:rsidRPr="00894503">
              <w:rPr>
                <w:rFonts w:ascii="OfficinaSansBookC" w:eastAsia="OfficinaSansBookC" w:hAnsi="OfficinaSansBookC" w:cs="OfficinaSansBookC"/>
                <w:b/>
                <w:sz w:val="24"/>
                <w:szCs w:val="24"/>
              </w:rPr>
              <w:t>Общая/</w:t>
            </w:r>
            <w:r w:rsidR="00CD0C15" w:rsidRPr="00894503">
              <w:rPr>
                <w:rFonts w:ascii="OfficinaSansBookC" w:eastAsia="OfficinaSansBookC" w:hAnsi="OfficinaSansBookC" w:cs="OfficinaSansBookC"/>
                <w:b/>
                <w:sz w:val="24"/>
                <w:szCs w:val="24"/>
              </w:rPr>
              <w:t xml:space="preserve"> </w:t>
            </w:r>
            <w:r w:rsidRPr="00894503">
              <w:rPr>
                <w:rFonts w:ascii="OfficinaSansBookC" w:eastAsia="OfficinaSansBookC" w:hAnsi="OfficinaSansBookC" w:cs="OfficinaSansBookC"/>
                <w:b/>
                <w:sz w:val="24"/>
                <w:szCs w:val="24"/>
              </w:rPr>
              <w:t>профессиональная компетенция</w:t>
            </w:r>
          </w:p>
        </w:tc>
        <w:tc>
          <w:tcPr>
            <w:tcW w:w="2552" w:type="dxa"/>
            <w:tcBorders>
              <w:top w:val="single" w:sz="4" w:space="0" w:color="000000"/>
              <w:left w:val="single" w:sz="4" w:space="0" w:color="000000"/>
              <w:bottom w:val="single" w:sz="4" w:space="0" w:color="000000"/>
              <w:right w:val="single" w:sz="4" w:space="0" w:color="000000"/>
            </w:tcBorders>
          </w:tcPr>
          <w:p w14:paraId="08B3B83D"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Раздел/Тема</w:t>
            </w:r>
          </w:p>
        </w:tc>
        <w:tc>
          <w:tcPr>
            <w:tcW w:w="5011" w:type="dxa"/>
            <w:tcBorders>
              <w:top w:val="single" w:sz="4" w:space="0" w:color="000000"/>
              <w:left w:val="single" w:sz="4" w:space="0" w:color="000000"/>
              <w:bottom w:val="single" w:sz="4" w:space="0" w:color="000000"/>
              <w:right w:val="single" w:sz="4" w:space="0" w:color="000000"/>
            </w:tcBorders>
          </w:tcPr>
          <w:p w14:paraId="71AFBAB9"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Тип оценочных мероприятий</w:t>
            </w:r>
          </w:p>
        </w:tc>
      </w:tr>
      <w:tr w:rsidR="0040419F" w:rsidRPr="00F61C02" w14:paraId="6A43A631"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497C3EDC" w14:textId="77777777" w:rsidR="0040419F" w:rsidRPr="00F61C02" w:rsidRDefault="0040419F" w:rsidP="00F61C02">
            <w:pPr>
              <w:spacing w:after="0" w:line="276" w:lineRule="auto"/>
              <w:ind w:left="57" w:right="57"/>
              <w:jc w:val="center"/>
              <w:rPr>
                <w:rFonts w:ascii="OfficinaSansBookC" w:eastAsia="OfficinaSansBookC" w:hAnsi="OfficinaSansBookC" w:cs="OfficinaSansBookC"/>
                <w:sz w:val="28"/>
                <w:szCs w:val="28"/>
              </w:rPr>
            </w:pPr>
          </w:p>
        </w:tc>
        <w:tc>
          <w:tcPr>
            <w:tcW w:w="2552" w:type="dxa"/>
            <w:tcBorders>
              <w:top w:val="single" w:sz="4" w:space="0" w:color="000000"/>
              <w:left w:val="single" w:sz="4" w:space="0" w:color="000000"/>
              <w:bottom w:val="single" w:sz="4" w:space="0" w:color="000000"/>
              <w:right w:val="single" w:sz="4" w:space="0" w:color="000000"/>
            </w:tcBorders>
          </w:tcPr>
          <w:p w14:paraId="3E844E05" w14:textId="77777777" w:rsidR="0040419F" w:rsidRPr="00F61C02" w:rsidRDefault="00A52B26" w:rsidP="00F61C02">
            <w:pPr>
              <w:spacing w:after="0" w:line="276" w:lineRule="auto"/>
              <w:ind w:left="57" w:right="57"/>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Раздел 1. Основы общей экологии</w:t>
            </w:r>
          </w:p>
        </w:tc>
        <w:tc>
          <w:tcPr>
            <w:tcW w:w="5011" w:type="dxa"/>
            <w:tcBorders>
              <w:top w:val="single" w:sz="4" w:space="0" w:color="000000"/>
              <w:left w:val="single" w:sz="4" w:space="0" w:color="000000"/>
              <w:bottom w:val="single" w:sz="4" w:space="0" w:color="000000"/>
              <w:right w:val="single" w:sz="4" w:space="0" w:color="000000"/>
            </w:tcBorders>
          </w:tcPr>
          <w:p w14:paraId="74B1F652" w14:textId="77777777" w:rsidR="0040419F" w:rsidRPr="00F61C02" w:rsidRDefault="0040419F"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p>
        </w:tc>
      </w:tr>
      <w:tr w:rsidR="0040419F" w:rsidRPr="00F61C02" w14:paraId="570B94C4"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404B9020"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E4EBCD"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1.1. Взаимодействие организма и среды</w:t>
            </w:r>
          </w:p>
        </w:tc>
        <w:tc>
          <w:tcPr>
            <w:tcW w:w="5011" w:type="dxa"/>
            <w:tcBorders>
              <w:top w:val="single" w:sz="4" w:space="0" w:color="000000"/>
              <w:left w:val="single" w:sz="4" w:space="0" w:color="000000"/>
              <w:bottom w:val="single" w:sz="4" w:space="0" w:color="000000"/>
              <w:right w:val="single" w:sz="4" w:space="0" w:color="000000"/>
            </w:tcBorders>
            <w:shd w:val="clear" w:color="auto" w:fill="FFFFFF"/>
          </w:tcPr>
          <w:p w14:paraId="4236D896"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1. Тест по экологическим факторам;</w:t>
            </w:r>
          </w:p>
          <w:p w14:paraId="4D1FC669"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2. Создание ментальной карты по характеристике сред обитания и приспособления</w:t>
            </w:r>
            <w:r w:rsidR="00593427" w:rsidRPr="00F61C02">
              <w:rPr>
                <w:rFonts w:ascii="OfficinaSansBookC" w:eastAsia="OfficinaSansBookC" w:hAnsi="OfficinaSansBookC" w:cs="OfficinaSansBookC"/>
                <w:sz w:val="28"/>
                <w:szCs w:val="28"/>
              </w:rPr>
              <w:t>м организмов к различным средам</w:t>
            </w:r>
          </w:p>
        </w:tc>
      </w:tr>
      <w:tr w:rsidR="0040419F" w:rsidRPr="00F61C02" w14:paraId="19F4EB39"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72570F3F"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1;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2</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F0E13F"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1.2. Биотические сообщества</w:t>
            </w:r>
          </w:p>
        </w:tc>
        <w:tc>
          <w:tcPr>
            <w:tcW w:w="5011" w:type="dxa"/>
            <w:tcBorders>
              <w:top w:val="single" w:sz="4" w:space="0" w:color="000000"/>
              <w:left w:val="single" w:sz="4" w:space="0" w:color="000000"/>
              <w:bottom w:val="single" w:sz="4" w:space="0" w:color="000000"/>
              <w:right w:val="single" w:sz="4" w:space="0" w:color="000000"/>
            </w:tcBorders>
            <w:shd w:val="clear" w:color="auto" w:fill="FFFFFF"/>
          </w:tcPr>
          <w:p w14:paraId="03FDDD05"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1. Конспект на тему "Пищевые цепи";</w:t>
            </w:r>
          </w:p>
          <w:p w14:paraId="3D14C5F5"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2. Тест по пищевым цепям, экологическим пирамидам;</w:t>
            </w:r>
          </w:p>
          <w:p w14:paraId="60FB2A3C"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3. Практическое занятие "Пищевые цепи";</w:t>
            </w:r>
          </w:p>
          <w:p w14:paraId="1E901EA9"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4. Тест по биотическим сооб</w:t>
            </w:r>
            <w:r w:rsidR="00593427" w:rsidRPr="00F61C02">
              <w:rPr>
                <w:rFonts w:ascii="OfficinaSansBookC" w:eastAsia="OfficinaSansBookC" w:hAnsi="OfficinaSansBookC" w:cs="OfficinaSansBookC"/>
                <w:sz w:val="28"/>
                <w:szCs w:val="28"/>
              </w:rPr>
              <w:t>ществам</w:t>
            </w:r>
          </w:p>
        </w:tc>
      </w:tr>
      <w:tr w:rsidR="0040419F" w:rsidRPr="00F61C02" w14:paraId="28D74384"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63F0BB87"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2</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57115F"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1.3. Экологические системы</w:t>
            </w:r>
          </w:p>
        </w:tc>
        <w:tc>
          <w:tcPr>
            <w:tcW w:w="5011" w:type="dxa"/>
            <w:tcBorders>
              <w:top w:val="single" w:sz="4" w:space="0" w:color="000000"/>
              <w:left w:val="single" w:sz="4" w:space="0" w:color="000000"/>
              <w:bottom w:val="single" w:sz="4" w:space="0" w:color="000000"/>
              <w:right w:val="single" w:sz="4" w:space="0" w:color="000000"/>
            </w:tcBorders>
            <w:shd w:val="clear" w:color="auto" w:fill="FFFFFF"/>
          </w:tcPr>
          <w:p w14:paraId="18422F7F"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1. Тест по передаче вещества и энергии в экосистемах;</w:t>
            </w:r>
          </w:p>
          <w:p w14:paraId="3E24E7A4"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2. Заполнение сравнительной таблицы естественные и искусственные экосистемы (сельскохозяйственны</w:t>
            </w:r>
            <w:r w:rsidR="00593427" w:rsidRPr="00F61C02">
              <w:rPr>
                <w:rFonts w:ascii="OfficinaSansBookC" w:eastAsia="OfficinaSansBookC" w:hAnsi="OfficinaSansBookC" w:cs="OfficinaSansBookC"/>
                <w:sz w:val="28"/>
                <w:szCs w:val="28"/>
              </w:rPr>
              <w:t>е экосистемы и техноэкосистемы)</w:t>
            </w:r>
          </w:p>
        </w:tc>
      </w:tr>
      <w:tr w:rsidR="0040419F" w:rsidRPr="00F61C02" w14:paraId="2E4BD31B"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6545D69F" w14:textId="77777777" w:rsidR="0040419F" w:rsidRPr="00F61C02" w:rsidRDefault="0040419F" w:rsidP="00F61C02">
            <w:pPr>
              <w:spacing w:after="0" w:line="276" w:lineRule="auto"/>
              <w:ind w:left="57" w:right="57"/>
              <w:jc w:val="center"/>
              <w:rPr>
                <w:rFonts w:ascii="OfficinaSansBookC" w:eastAsia="OfficinaSansBookC" w:hAnsi="OfficinaSansBookC" w:cs="OfficinaSansBookC"/>
                <w:sz w:val="28"/>
                <w:szCs w:val="28"/>
              </w:rPr>
            </w:pPr>
          </w:p>
        </w:tc>
        <w:tc>
          <w:tcPr>
            <w:tcW w:w="2552" w:type="dxa"/>
            <w:tcBorders>
              <w:top w:val="single" w:sz="4" w:space="0" w:color="000000"/>
              <w:left w:val="single" w:sz="4" w:space="0" w:color="000000"/>
              <w:bottom w:val="single" w:sz="4" w:space="0" w:color="000000"/>
              <w:right w:val="single" w:sz="4" w:space="0" w:color="000000"/>
            </w:tcBorders>
          </w:tcPr>
          <w:p w14:paraId="43479064" w14:textId="77777777" w:rsidR="0040419F" w:rsidRPr="00F61C02" w:rsidRDefault="00A52B26" w:rsidP="00F61C02">
            <w:pPr>
              <w:spacing w:after="0" w:line="276" w:lineRule="auto"/>
              <w:ind w:left="57" w:right="57"/>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Раздел 2. Основы природопользования</w:t>
            </w:r>
          </w:p>
        </w:tc>
        <w:tc>
          <w:tcPr>
            <w:tcW w:w="5011" w:type="dxa"/>
            <w:tcBorders>
              <w:top w:val="single" w:sz="4" w:space="0" w:color="000000"/>
              <w:left w:val="single" w:sz="4" w:space="0" w:color="000000"/>
              <w:bottom w:val="single" w:sz="4" w:space="0" w:color="000000"/>
              <w:right w:val="single" w:sz="4" w:space="0" w:color="000000"/>
            </w:tcBorders>
          </w:tcPr>
          <w:p w14:paraId="2B7B251F" w14:textId="2D23111C" w:rsidR="0040419F" w:rsidRPr="00F61C02" w:rsidRDefault="0040419F" w:rsidP="00F61C02">
            <w:pPr>
              <w:spacing w:after="0" w:line="276" w:lineRule="auto"/>
              <w:rPr>
                <w:rFonts w:ascii="OfficinaSansBookC" w:eastAsia="OfficinaSansBookC" w:hAnsi="OfficinaSansBookC" w:cs="OfficinaSansBookC"/>
                <w:sz w:val="28"/>
                <w:szCs w:val="28"/>
              </w:rPr>
            </w:pPr>
          </w:p>
        </w:tc>
      </w:tr>
      <w:tr w:rsidR="0040419F" w:rsidRPr="00F61C02" w14:paraId="5743BAE8"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2DEE792B"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AB2F9A"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Тема 2.1. </w:t>
            </w:r>
          </w:p>
          <w:p w14:paraId="324DFDA3" w14:textId="77777777" w:rsidR="0040419F" w:rsidRPr="00F61C02" w:rsidRDefault="00A52B26" w:rsidP="00F61C02">
            <w:pPr>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Биосфера как материальная </w:t>
            </w:r>
            <w:r w:rsidR="00121CCB" w:rsidRPr="00F61C02">
              <w:rPr>
                <w:rFonts w:ascii="OfficinaSansBookC" w:eastAsia="OfficinaSansBookC" w:hAnsi="OfficinaSansBookC" w:cs="OfficinaSansBookC"/>
                <w:sz w:val="28"/>
                <w:szCs w:val="28"/>
              </w:rPr>
              <w:lastRenderedPageBreak/>
              <w:t>основа взаимоотношений</w:t>
            </w:r>
            <w:r w:rsidRPr="00F61C02">
              <w:rPr>
                <w:rFonts w:ascii="OfficinaSansBookC" w:eastAsia="OfficinaSansBookC" w:hAnsi="OfficinaSansBookC" w:cs="OfficinaSansBookC"/>
                <w:sz w:val="28"/>
                <w:szCs w:val="28"/>
              </w:rPr>
              <w:t xml:space="preserve"> общества </w:t>
            </w:r>
          </w:p>
          <w:p w14:paraId="7508361F" w14:textId="77777777" w:rsidR="0040419F" w:rsidRPr="00F61C02" w:rsidRDefault="00A52B26" w:rsidP="00F61C02">
            <w:pPr>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и природы в истории цивилизации</w:t>
            </w:r>
          </w:p>
        </w:tc>
        <w:tc>
          <w:tcPr>
            <w:tcW w:w="5011" w:type="dxa"/>
            <w:tcBorders>
              <w:top w:val="single" w:sz="4" w:space="0" w:color="000000"/>
              <w:left w:val="single" w:sz="4" w:space="0" w:color="000000"/>
              <w:bottom w:val="single" w:sz="4" w:space="0" w:color="000000"/>
              <w:right w:val="single" w:sz="4" w:space="0" w:color="000000"/>
            </w:tcBorders>
            <w:shd w:val="clear" w:color="auto" w:fill="FFFFFF"/>
          </w:tcPr>
          <w:p w14:paraId="57113048"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lastRenderedPageBreak/>
              <w:t>1. Тест о свойствах живого и функциях биосферы;</w:t>
            </w:r>
          </w:p>
          <w:p w14:paraId="49761F16"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lastRenderedPageBreak/>
              <w:t>2. Опорный конспект по компонентам биосферы с их краткой характеристикой.</w:t>
            </w:r>
          </w:p>
          <w:p w14:paraId="53935C2B"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3.Создание ленты времени о взаи</w:t>
            </w:r>
            <w:r w:rsidR="00825D34" w:rsidRPr="00F61C02">
              <w:rPr>
                <w:rFonts w:ascii="OfficinaSansBookC" w:eastAsia="OfficinaSansBookC" w:hAnsi="OfficinaSansBookC" w:cs="OfficinaSansBookC"/>
                <w:sz w:val="28"/>
                <w:szCs w:val="28"/>
              </w:rPr>
              <w:t>моотношениях человека и природы</w:t>
            </w:r>
          </w:p>
        </w:tc>
      </w:tr>
      <w:tr w:rsidR="0040419F" w:rsidRPr="00F61C02" w14:paraId="05ECB68D"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5C663597"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lastRenderedPageBreak/>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22BD7E"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Тема 2.</w:t>
            </w:r>
            <w:r w:rsidRPr="00F61C02">
              <w:rPr>
                <w:rFonts w:ascii="OfficinaSansBookC" w:eastAsia="OfficinaSansBookC" w:hAnsi="OfficinaSansBookC" w:cs="OfficinaSansBookC"/>
                <w:sz w:val="28"/>
                <w:szCs w:val="28"/>
              </w:rPr>
              <w:t>2</w:t>
            </w:r>
            <w:r w:rsidRPr="00F61C02">
              <w:rPr>
                <w:rFonts w:ascii="OfficinaSansBookC" w:eastAsia="OfficinaSansBookC" w:hAnsi="OfficinaSansBookC" w:cs="OfficinaSansBookC"/>
                <w:color w:val="000000"/>
                <w:sz w:val="28"/>
                <w:szCs w:val="28"/>
              </w:rPr>
              <w:t>. </w:t>
            </w:r>
          </w:p>
          <w:p w14:paraId="47CC6A3B"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Трансформация биосферы</w:t>
            </w:r>
          </w:p>
          <w:p w14:paraId="08144303"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природопользованием</w:t>
            </w:r>
          </w:p>
        </w:tc>
        <w:tc>
          <w:tcPr>
            <w:tcW w:w="5011" w:type="dxa"/>
            <w:tcBorders>
              <w:top w:val="single" w:sz="4" w:space="0" w:color="000000"/>
              <w:left w:val="single" w:sz="4" w:space="0" w:color="000000"/>
              <w:bottom w:val="single" w:sz="4" w:space="0" w:color="000000"/>
              <w:right w:val="single" w:sz="4" w:space="0" w:color="000000"/>
            </w:tcBorders>
            <w:shd w:val="clear" w:color="auto" w:fill="FFFFFF"/>
          </w:tcPr>
          <w:p w14:paraId="0C5B7AF2" w14:textId="77777777" w:rsidR="0040419F" w:rsidRPr="00F61C02" w:rsidRDefault="00A52B26" w:rsidP="00F61C02">
            <w:pPr>
              <w:spacing w:after="0" w:line="276" w:lineRule="auto"/>
              <w:ind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Составление схем по геохимическим циклам и их описание;</w:t>
            </w:r>
          </w:p>
          <w:p w14:paraId="2C8859E0" w14:textId="046ECE21"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2. </w:t>
            </w:r>
            <w:r w:rsidR="0053287D">
              <w:rPr>
                <w:rFonts w:ascii="OfficinaSansBookC" w:eastAsia="Times New Roman" w:hAnsi="OfficinaSansBookC" w:cs="Times New Roman"/>
                <w:color w:val="181818"/>
                <w:sz w:val="28"/>
                <w:szCs w:val="28"/>
              </w:rPr>
              <w:t>Составление схем круговоротов в природе</w:t>
            </w:r>
          </w:p>
        </w:tc>
      </w:tr>
      <w:tr w:rsidR="0040419F" w:rsidRPr="00F61C02" w14:paraId="7D46C7D5"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65240055"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14:paraId="312DB72A"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2.3. Природопользование и устойчивое развитие</w:t>
            </w:r>
          </w:p>
        </w:tc>
        <w:tc>
          <w:tcPr>
            <w:tcW w:w="5011" w:type="dxa"/>
            <w:tcBorders>
              <w:top w:val="single" w:sz="4" w:space="0" w:color="000000"/>
              <w:left w:val="single" w:sz="4" w:space="0" w:color="000000"/>
              <w:bottom w:val="single" w:sz="4" w:space="0" w:color="000000"/>
              <w:right w:val="single" w:sz="4" w:space="0" w:color="000000"/>
            </w:tcBorders>
          </w:tcPr>
          <w:p w14:paraId="41D88A85"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Доклады о природных ресурсах своего региона;</w:t>
            </w:r>
          </w:p>
          <w:p w14:paraId="2B46D600"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2. Составление сравнительной таблицы о рациональном и нерациональном природопользовании;</w:t>
            </w:r>
          </w:p>
          <w:p w14:paraId="578C94FE"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3. Составление сравнительной таблицы по сходствам и различиям между формами природопользования;</w:t>
            </w:r>
          </w:p>
          <w:p w14:paraId="473CA9B1"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4. Тест по концепции устойчивого развития</w:t>
            </w:r>
          </w:p>
        </w:tc>
      </w:tr>
      <w:tr w:rsidR="0040419F" w:rsidRPr="00F61C02" w14:paraId="4217DA27"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1F6D4319" w14:textId="77777777" w:rsidR="0040419F" w:rsidRPr="00F61C02" w:rsidRDefault="0040419F" w:rsidP="00F61C02">
            <w:pPr>
              <w:spacing w:after="0" w:line="276" w:lineRule="auto"/>
              <w:ind w:left="57" w:right="57"/>
              <w:jc w:val="center"/>
              <w:rPr>
                <w:rFonts w:ascii="OfficinaSansBookC" w:eastAsia="OfficinaSansBookC" w:hAnsi="OfficinaSansBookC" w:cs="OfficinaSansBookC"/>
                <w:sz w:val="28"/>
                <w:szCs w:val="28"/>
              </w:rPr>
            </w:pPr>
          </w:p>
        </w:tc>
        <w:tc>
          <w:tcPr>
            <w:tcW w:w="2552" w:type="dxa"/>
            <w:tcBorders>
              <w:top w:val="single" w:sz="4" w:space="0" w:color="000000"/>
              <w:left w:val="single" w:sz="4" w:space="0" w:color="000000"/>
              <w:bottom w:val="single" w:sz="4" w:space="0" w:color="000000"/>
              <w:right w:val="single" w:sz="4" w:space="0" w:color="000000"/>
            </w:tcBorders>
          </w:tcPr>
          <w:p w14:paraId="3DB3CE5B" w14:textId="77777777" w:rsidR="0040419F" w:rsidRPr="00F61C02" w:rsidRDefault="00A52B26" w:rsidP="00F61C02">
            <w:pPr>
              <w:spacing w:after="0" w:line="276" w:lineRule="auto"/>
              <w:ind w:left="57" w:right="57"/>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Раздел 3. Основы прикладной экологии</w:t>
            </w:r>
          </w:p>
        </w:tc>
        <w:tc>
          <w:tcPr>
            <w:tcW w:w="5011" w:type="dxa"/>
            <w:tcBorders>
              <w:top w:val="single" w:sz="4" w:space="0" w:color="000000"/>
              <w:left w:val="single" w:sz="4" w:space="0" w:color="000000"/>
              <w:bottom w:val="single" w:sz="4" w:space="0" w:color="000000"/>
              <w:right w:val="single" w:sz="4" w:space="0" w:color="000000"/>
            </w:tcBorders>
          </w:tcPr>
          <w:p w14:paraId="36003C58"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Составление карты загрязненности района проживания</w:t>
            </w:r>
          </w:p>
        </w:tc>
      </w:tr>
      <w:tr w:rsidR="0053287D" w:rsidRPr="00F61C02" w14:paraId="648AD1F5"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02A43782" w14:textId="2A605FEA" w:rsidR="0053287D" w:rsidRPr="00F61C02" w:rsidRDefault="0053287D" w:rsidP="00F61C02">
            <w:pPr>
              <w:spacing w:after="0" w:line="276" w:lineRule="auto"/>
              <w:ind w:left="57" w:right="57"/>
              <w:jc w:val="center"/>
              <w:rPr>
                <w:rFonts w:ascii="OfficinaSansBookC" w:hAnsi="OfficinaSansBookC"/>
                <w:color w:val="181818"/>
                <w:sz w:val="28"/>
                <w:szCs w:val="28"/>
              </w:rPr>
            </w:pPr>
            <w:r w:rsidRPr="00F61C02">
              <w:rPr>
                <w:rFonts w:ascii="OfficinaSansBookC" w:hAnsi="OfficinaSansBookC"/>
                <w:color w:val="181818"/>
                <w:sz w:val="28"/>
                <w:szCs w:val="28"/>
              </w:rPr>
              <w:t>ОК 02; ОК 04; ОК 07</w:t>
            </w:r>
          </w:p>
        </w:tc>
        <w:tc>
          <w:tcPr>
            <w:tcW w:w="2552" w:type="dxa"/>
            <w:tcBorders>
              <w:top w:val="single" w:sz="4" w:space="0" w:color="000000"/>
              <w:left w:val="single" w:sz="4" w:space="0" w:color="000000"/>
              <w:bottom w:val="single" w:sz="4" w:space="0" w:color="000000"/>
              <w:right w:val="single" w:sz="4" w:space="0" w:color="000000"/>
            </w:tcBorders>
          </w:tcPr>
          <w:p w14:paraId="70F21C36" w14:textId="238D0CF6" w:rsidR="0053287D" w:rsidRPr="00F61C02" w:rsidRDefault="0053287D" w:rsidP="00F61C02">
            <w:pPr>
              <w:spacing w:after="0" w:line="276" w:lineRule="auto"/>
              <w:ind w:left="57" w:right="57"/>
              <w:rPr>
                <w:rFonts w:ascii="OfficinaSansBookC" w:eastAsia="OfficinaSansBookC" w:hAnsi="OfficinaSansBookC" w:cs="OfficinaSansBookC"/>
                <w:sz w:val="28"/>
                <w:szCs w:val="28"/>
              </w:rPr>
            </w:pPr>
            <w:r>
              <w:rPr>
                <w:rFonts w:ascii="OfficinaSansBookC" w:eastAsia="Times New Roman" w:hAnsi="OfficinaSansBookC" w:cs="Times New Roman"/>
                <w:color w:val="181818"/>
                <w:sz w:val="28"/>
                <w:szCs w:val="28"/>
              </w:rPr>
              <w:t>Тема 3.1. Глобальные экологические проблемы</w:t>
            </w:r>
          </w:p>
        </w:tc>
        <w:tc>
          <w:tcPr>
            <w:tcW w:w="5011" w:type="dxa"/>
            <w:tcBorders>
              <w:top w:val="single" w:sz="4" w:space="0" w:color="000000"/>
              <w:left w:val="single" w:sz="4" w:space="0" w:color="000000"/>
              <w:bottom w:val="single" w:sz="4" w:space="0" w:color="000000"/>
              <w:right w:val="single" w:sz="4" w:space="0" w:color="000000"/>
            </w:tcBorders>
          </w:tcPr>
          <w:p w14:paraId="099D299C" w14:textId="77777777" w:rsidR="0053287D" w:rsidRDefault="0053287D" w:rsidP="0053287D">
            <w:pPr>
              <w:pStyle w:val="ad"/>
              <w:numPr>
                <w:ilvl w:val="0"/>
                <w:numId w:val="8"/>
              </w:numPr>
              <w:spacing w:after="0" w:line="276" w:lineRule="auto"/>
              <w:ind w:left="307" w:right="57" w:hanging="283"/>
              <w:rPr>
                <w:rFonts w:ascii="OfficinaSansBookC" w:eastAsia="OfficinaSansBookC" w:hAnsi="OfficinaSansBookC" w:cs="OfficinaSansBookC"/>
                <w:sz w:val="28"/>
                <w:szCs w:val="28"/>
              </w:rPr>
            </w:pPr>
            <w:r w:rsidRPr="0053287D">
              <w:rPr>
                <w:rFonts w:ascii="OfficinaSansBookC" w:eastAsia="OfficinaSansBookC" w:hAnsi="OfficinaSansBookC" w:cs="OfficinaSansBookC"/>
                <w:sz w:val="28"/>
                <w:szCs w:val="28"/>
              </w:rPr>
              <w:t>Конспект на тему «Глобальные проблемы»</w:t>
            </w:r>
          </w:p>
          <w:p w14:paraId="13314759" w14:textId="46C27584" w:rsidR="0053287D" w:rsidRPr="0053287D" w:rsidRDefault="0053287D" w:rsidP="0053287D">
            <w:pPr>
              <w:pStyle w:val="ad"/>
              <w:numPr>
                <w:ilvl w:val="0"/>
                <w:numId w:val="8"/>
              </w:numPr>
              <w:spacing w:after="0" w:line="276" w:lineRule="auto"/>
              <w:ind w:left="307" w:right="57" w:hanging="283"/>
              <w:rPr>
                <w:rFonts w:ascii="OfficinaSansBookC" w:eastAsia="OfficinaSansBookC" w:hAnsi="OfficinaSansBookC" w:cs="OfficinaSansBookC"/>
                <w:sz w:val="28"/>
                <w:szCs w:val="28"/>
              </w:rPr>
            </w:pPr>
            <w:r>
              <w:rPr>
                <w:rFonts w:ascii="OfficinaSansBookC" w:eastAsia="OfficinaSansBookC" w:hAnsi="OfficinaSansBookC" w:cs="OfficinaSansBookC"/>
                <w:sz w:val="28"/>
                <w:szCs w:val="28"/>
              </w:rPr>
              <w:t>Доклады о глобальных проблемах</w:t>
            </w:r>
          </w:p>
        </w:tc>
      </w:tr>
      <w:tr w:rsidR="0040419F" w:rsidRPr="00F61C02" w14:paraId="6920824A"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2818F05F"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 2; ОК 0</w:t>
            </w:r>
            <w:r w:rsidRPr="00F61C02">
              <w:rPr>
                <w:rFonts w:ascii="OfficinaSansBookC" w:hAnsi="OfficinaSansBookC"/>
                <w:color w:val="181818"/>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14:paraId="5FCA3D0F"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3.1. Основные виды антропогенных воздействий на биосферу</w:t>
            </w:r>
          </w:p>
        </w:tc>
        <w:tc>
          <w:tcPr>
            <w:tcW w:w="5011" w:type="dxa"/>
            <w:tcBorders>
              <w:top w:val="single" w:sz="4" w:space="0" w:color="000000"/>
              <w:left w:val="single" w:sz="4" w:space="0" w:color="000000"/>
              <w:bottom w:val="single" w:sz="4" w:space="0" w:color="000000"/>
              <w:right w:val="single" w:sz="4" w:space="0" w:color="000000"/>
            </w:tcBorders>
          </w:tcPr>
          <w:p w14:paraId="6C954C67"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Письменная работа по основным видам антропогенных воздействий;</w:t>
            </w:r>
          </w:p>
          <w:p w14:paraId="36A0F119" w14:textId="0314BC08"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 xml:space="preserve">2. Доклады </w:t>
            </w:r>
            <w:r w:rsidR="00911096" w:rsidRPr="00F61C02">
              <w:rPr>
                <w:rFonts w:ascii="OfficinaSansBookC" w:eastAsia="OfficinaSansBookC" w:hAnsi="OfficinaSansBookC" w:cs="OfficinaSansBookC"/>
                <w:color w:val="000000"/>
                <w:sz w:val="28"/>
                <w:szCs w:val="28"/>
              </w:rPr>
              <w:t>об</w:t>
            </w:r>
            <w:r w:rsidRPr="00F61C02">
              <w:rPr>
                <w:rFonts w:ascii="OfficinaSansBookC" w:eastAsia="OfficinaSansBookC" w:hAnsi="OfficinaSansBookC" w:cs="OfficinaSansBookC"/>
                <w:color w:val="000000"/>
                <w:sz w:val="28"/>
                <w:szCs w:val="28"/>
              </w:rPr>
              <w:t>уча</w:t>
            </w:r>
            <w:r w:rsidR="00911096" w:rsidRPr="00F61C02">
              <w:rPr>
                <w:rFonts w:ascii="OfficinaSansBookC" w:eastAsia="OfficinaSansBookC" w:hAnsi="OfficinaSansBookC" w:cs="OfficinaSansBookC"/>
                <w:color w:val="000000"/>
                <w:sz w:val="28"/>
                <w:szCs w:val="28"/>
              </w:rPr>
              <w:t>ю</w:t>
            </w:r>
            <w:r w:rsidRPr="00F61C02">
              <w:rPr>
                <w:rFonts w:ascii="OfficinaSansBookC" w:eastAsia="OfficinaSansBookC" w:hAnsi="OfficinaSansBookC" w:cs="OfficinaSansBookC"/>
                <w:color w:val="000000"/>
                <w:sz w:val="28"/>
                <w:szCs w:val="28"/>
              </w:rPr>
              <w:t xml:space="preserve">щихся о промышленных предприятиях как источниках загрязнения компонентов природной среды, с учетом </w:t>
            </w:r>
            <w:r w:rsidRPr="00F61C02">
              <w:rPr>
                <w:rFonts w:ascii="OfficinaSansBookC" w:eastAsia="OfficinaSansBookC" w:hAnsi="OfficinaSansBookC" w:cs="OfficinaSansBookC"/>
                <w:color w:val="000000"/>
                <w:sz w:val="28"/>
                <w:szCs w:val="28"/>
              </w:rPr>
              <w:lastRenderedPageBreak/>
              <w:t>потенциального места работы студента;</w:t>
            </w:r>
          </w:p>
          <w:p w14:paraId="574E124A"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 xml:space="preserve">3. Таблица по результатам докладов </w:t>
            </w:r>
            <w:r w:rsidR="00825D34" w:rsidRPr="00F61C02">
              <w:rPr>
                <w:rFonts w:ascii="OfficinaSansBookC" w:eastAsia="OfficinaSansBookC" w:hAnsi="OfficinaSansBookC" w:cs="OfficinaSansBookC"/>
                <w:color w:val="000000"/>
                <w:sz w:val="28"/>
                <w:szCs w:val="28"/>
              </w:rPr>
              <w:t>(заполняется по ходу докладов)</w:t>
            </w:r>
          </w:p>
        </w:tc>
      </w:tr>
      <w:tr w:rsidR="0040419F" w:rsidRPr="00F61C02" w14:paraId="7DA3D3D2"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1F332FD2" w14:textId="7D2BED9A"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lastRenderedPageBreak/>
              <w:t>ОК</w:t>
            </w:r>
            <w:r w:rsidR="00825D34" w:rsidRPr="00F61C02">
              <w:rPr>
                <w:rFonts w:ascii="OfficinaSansBookC" w:hAnsi="OfficinaSansBookC"/>
                <w:color w:val="181818"/>
                <w:sz w:val="28"/>
                <w:szCs w:val="28"/>
              </w:rPr>
              <w:t xml:space="preserve"> 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 ОК</w:t>
            </w:r>
            <w:r w:rsidR="00911096" w:rsidRPr="00F61C02">
              <w:rPr>
                <w:rFonts w:ascii="OfficinaSansBookC" w:hAnsi="OfficinaSansBookC"/>
                <w:color w:val="181818"/>
                <w:sz w:val="28"/>
                <w:szCs w:val="28"/>
              </w:rPr>
              <w:t>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tcPr>
          <w:p w14:paraId="09BE4417"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3.2. Антропогенное воздействие на атмосферу</w:t>
            </w:r>
          </w:p>
        </w:tc>
        <w:tc>
          <w:tcPr>
            <w:tcW w:w="5011" w:type="dxa"/>
            <w:tcBorders>
              <w:top w:val="single" w:sz="4" w:space="0" w:color="000000"/>
              <w:left w:val="single" w:sz="4" w:space="0" w:color="000000"/>
              <w:bottom w:val="single" w:sz="4" w:space="0" w:color="000000"/>
              <w:right w:val="single" w:sz="4" w:space="0" w:color="000000"/>
            </w:tcBorders>
          </w:tcPr>
          <w:p w14:paraId="6346CDB1"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Тест по источникам и основным загрязнителям атмосферы;</w:t>
            </w:r>
          </w:p>
          <w:p w14:paraId="2E4DE701" w14:textId="29E67493" w:rsidR="0040419F" w:rsidRPr="00F61C02" w:rsidRDefault="0040419F" w:rsidP="00F61C02">
            <w:pPr>
              <w:shd w:val="clear" w:color="auto" w:fill="FFFFFF"/>
              <w:spacing w:after="0" w:line="276" w:lineRule="auto"/>
              <w:rPr>
                <w:rFonts w:ascii="OfficinaSansBookC" w:eastAsia="OfficinaSansBookC" w:hAnsi="OfficinaSansBookC" w:cs="OfficinaSansBookC"/>
                <w:sz w:val="28"/>
                <w:szCs w:val="28"/>
              </w:rPr>
            </w:pPr>
          </w:p>
        </w:tc>
      </w:tr>
      <w:tr w:rsidR="0040419F" w:rsidRPr="00F61C02" w14:paraId="6A25F9BD"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110223EA" w14:textId="57DB9C4F"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 ОК</w:t>
            </w:r>
            <w:r w:rsidR="00911096" w:rsidRPr="00F61C02">
              <w:rPr>
                <w:rFonts w:ascii="OfficinaSansBookC" w:hAnsi="OfficinaSansBookC"/>
                <w:color w:val="181818"/>
                <w:sz w:val="28"/>
                <w:szCs w:val="28"/>
              </w:rPr>
              <w:t>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tcPr>
          <w:p w14:paraId="1A288EF8"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3.3. Антропогенное воздействие на гидросферу</w:t>
            </w:r>
          </w:p>
        </w:tc>
        <w:tc>
          <w:tcPr>
            <w:tcW w:w="5011" w:type="dxa"/>
            <w:tcBorders>
              <w:top w:val="single" w:sz="4" w:space="0" w:color="000000"/>
              <w:left w:val="single" w:sz="4" w:space="0" w:color="000000"/>
              <w:bottom w:val="single" w:sz="4" w:space="0" w:color="000000"/>
              <w:right w:val="single" w:sz="4" w:space="0" w:color="000000"/>
            </w:tcBorders>
          </w:tcPr>
          <w:p w14:paraId="21017419"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Письменная работа по основным загрязнителям водоемов и их источникам;</w:t>
            </w:r>
          </w:p>
          <w:p w14:paraId="4FCF98CE" w14:textId="3ACFF93C" w:rsidR="0040419F" w:rsidRPr="00F61C02" w:rsidRDefault="0040419F" w:rsidP="00F61C02">
            <w:pPr>
              <w:shd w:val="clear" w:color="auto" w:fill="FFFFFF"/>
              <w:spacing w:after="0" w:line="276" w:lineRule="auto"/>
              <w:rPr>
                <w:rFonts w:ascii="OfficinaSansBookC" w:eastAsia="OfficinaSansBookC" w:hAnsi="OfficinaSansBookC" w:cs="OfficinaSansBookC"/>
                <w:sz w:val="28"/>
                <w:szCs w:val="28"/>
              </w:rPr>
            </w:pPr>
          </w:p>
        </w:tc>
      </w:tr>
      <w:tr w:rsidR="0040419F" w:rsidRPr="00F61C02" w14:paraId="3A2670D8"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4DEABEDF" w14:textId="22ACDF73"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 ОК</w:t>
            </w:r>
            <w:r w:rsidR="00911096" w:rsidRPr="00F61C02">
              <w:rPr>
                <w:rFonts w:ascii="OfficinaSansBookC" w:hAnsi="OfficinaSansBookC"/>
                <w:color w:val="181818"/>
                <w:sz w:val="28"/>
                <w:szCs w:val="28"/>
              </w:rPr>
              <w:t>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tcPr>
          <w:p w14:paraId="41A94A7A"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3.4. Антропогенное воздействие на литосферу</w:t>
            </w:r>
          </w:p>
        </w:tc>
        <w:tc>
          <w:tcPr>
            <w:tcW w:w="5011" w:type="dxa"/>
            <w:tcBorders>
              <w:top w:val="single" w:sz="4" w:space="0" w:color="000000"/>
              <w:left w:val="single" w:sz="4" w:space="0" w:color="000000"/>
              <w:bottom w:val="single" w:sz="4" w:space="0" w:color="000000"/>
              <w:right w:val="single" w:sz="4" w:space="0" w:color="000000"/>
            </w:tcBorders>
          </w:tcPr>
          <w:p w14:paraId="169AFF84"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Письменная работа по основным воздействиям на почвы;</w:t>
            </w:r>
          </w:p>
          <w:p w14:paraId="53493295" w14:textId="57995926" w:rsidR="0040419F" w:rsidRPr="00F61C02" w:rsidRDefault="0040419F" w:rsidP="00F61C02">
            <w:pPr>
              <w:shd w:val="clear" w:color="auto" w:fill="FFFFFF"/>
              <w:spacing w:after="0" w:line="276" w:lineRule="auto"/>
              <w:rPr>
                <w:rFonts w:ascii="OfficinaSansBookC" w:eastAsia="OfficinaSansBookC" w:hAnsi="OfficinaSansBookC" w:cs="OfficinaSansBookC"/>
                <w:sz w:val="28"/>
                <w:szCs w:val="28"/>
              </w:rPr>
            </w:pPr>
          </w:p>
        </w:tc>
      </w:tr>
      <w:tr w:rsidR="0040419F" w:rsidRPr="00F61C02" w14:paraId="4CB06BF7"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6FC3EBD4" w14:textId="69B26348"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 ОК</w:t>
            </w:r>
            <w:r w:rsidR="00644230" w:rsidRPr="00F61C02">
              <w:rPr>
                <w:rFonts w:ascii="OfficinaSansBookC" w:hAnsi="OfficinaSansBookC"/>
                <w:color w:val="181818"/>
                <w:sz w:val="28"/>
                <w:szCs w:val="28"/>
              </w:rPr>
              <w:t>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tcPr>
          <w:p w14:paraId="4A3B0A4B"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3.5. Загрязнение сред отходами производства и потребления</w:t>
            </w:r>
          </w:p>
        </w:tc>
        <w:tc>
          <w:tcPr>
            <w:tcW w:w="5011" w:type="dxa"/>
            <w:tcBorders>
              <w:top w:val="single" w:sz="4" w:space="0" w:color="000000"/>
              <w:left w:val="single" w:sz="4" w:space="0" w:color="000000"/>
              <w:bottom w:val="single" w:sz="4" w:space="0" w:color="000000"/>
              <w:right w:val="single" w:sz="4" w:space="0" w:color="000000"/>
            </w:tcBorders>
          </w:tcPr>
          <w:p w14:paraId="5606B6D6"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Ментальная карта по основным источникам образования отходов;</w:t>
            </w:r>
          </w:p>
          <w:p w14:paraId="5AA1168B"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2. Тест по влиянию отходов на окружающую среду;</w:t>
            </w:r>
          </w:p>
          <w:p w14:paraId="70EAB46D" w14:textId="77777777" w:rsidR="0040419F" w:rsidRPr="00F61C02" w:rsidRDefault="00A52B26" w:rsidP="00F61C02">
            <w:pPr>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3. Практическая работа «Определение морфологического состава твердых коммунальных отходов на примере семьи»; </w:t>
            </w:r>
          </w:p>
          <w:p w14:paraId="7718A2F2"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4.  Составление памяток на основе результатов практической работы:</w:t>
            </w:r>
          </w:p>
          <w:p w14:paraId="073006BE"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по раздельному сбору ТКО;</w:t>
            </w:r>
          </w:p>
          <w:p w14:paraId="587F5EFE"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по подготовке ТКО к сдаче в пункты приема;</w:t>
            </w:r>
          </w:p>
          <w:p w14:paraId="296C2A6A"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по пунктам приема ТКО в районе проживания (при наличии пунктов);</w:t>
            </w:r>
          </w:p>
          <w:p w14:paraId="35A3ECD1"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5. Письменная работа по способам обезвреживания и утилизации отходов;</w:t>
            </w:r>
          </w:p>
          <w:p w14:paraId="6CC0CC44"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6. Практическая работа "Отходы производства";</w:t>
            </w:r>
          </w:p>
          <w:p w14:paraId="3B692B57"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lastRenderedPageBreak/>
              <w:t>7. Письменная работа по определению малоотходных и ресурсосберег</w:t>
            </w:r>
            <w:r w:rsidR="00825D34" w:rsidRPr="00F61C02">
              <w:rPr>
                <w:rFonts w:ascii="OfficinaSansBookC" w:eastAsia="OfficinaSansBookC" w:hAnsi="OfficinaSansBookC" w:cs="OfficinaSansBookC"/>
                <w:sz w:val="28"/>
                <w:szCs w:val="28"/>
              </w:rPr>
              <w:t>ающих технологий и их принципам</w:t>
            </w:r>
          </w:p>
        </w:tc>
      </w:tr>
      <w:tr w:rsidR="0040419F" w:rsidRPr="00F61C02" w14:paraId="33AE4912"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272AC7E3" w14:textId="77777777" w:rsidR="0040419F" w:rsidRPr="00F61C02" w:rsidRDefault="0040419F" w:rsidP="00F61C02">
            <w:pPr>
              <w:spacing w:after="0" w:line="276" w:lineRule="auto"/>
              <w:ind w:left="57" w:right="57"/>
              <w:jc w:val="center"/>
              <w:rPr>
                <w:rFonts w:ascii="OfficinaSansBookC" w:eastAsia="OfficinaSansBookC" w:hAnsi="OfficinaSansBookC" w:cs="OfficinaSansBookC"/>
                <w:sz w:val="28"/>
                <w:szCs w:val="28"/>
              </w:rPr>
            </w:pPr>
          </w:p>
        </w:tc>
        <w:tc>
          <w:tcPr>
            <w:tcW w:w="2552" w:type="dxa"/>
            <w:tcBorders>
              <w:top w:val="single" w:sz="4" w:space="0" w:color="000000"/>
              <w:left w:val="single" w:sz="4" w:space="0" w:color="000000"/>
              <w:bottom w:val="single" w:sz="4" w:space="0" w:color="000000"/>
              <w:right w:val="single" w:sz="4" w:space="0" w:color="000000"/>
            </w:tcBorders>
          </w:tcPr>
          <w:p w14:paraId="2F430B2F" w14:textId="77777777" w:rsidR="0040419F" w:rsidRPr="00F61C02" w:rsidRDefault="00A52B26" w:rsidP="00F61C02">
            <w:pPr>
              <w:spacing w:after="0" w:line="276" w:lineRule="auto"/>
              <w:ind w:left="57" w:right="57"/>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Раздел 4. Аспекты социальной экологии</w:t>
            </w:r>
          </w:p>
        </w:tc>
        <w:tc>
          <w:tcPr>
            <w:tcW w:w="5011" w:type="dxa"/>
            <w:tcBorders>
              <w:top w:val="single" w:sz="4" w:space="0" w:color="000000"/>
              <w:left w:val="single" w:sz="4" w:space="0" w:color="000000"/>
              <w:bottom w:val="single" w:sz="4" w:space="0" w:color="000000"/>
              <w:right w:val="single" w:sz="4" w:space="0" w:color="000000"/>
            </w:tcBorders>
          </w:tcPr>
          <w:p w14:paraId="3A10DAFF"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Рекомендации по уменьшению личного «экологического следа»</w:t>
            </w:r>
          </w:p>
        </w:tc>
      </w:tr>
      <w:tr w:rsidR="0040419F" w:rsidRPr="00F61C02" w14:paraId="3A9417B8"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4036089D" w14:textId="77777777" w:rsidR="0040419F" w:rsidRPr="00F61C02" w:rsidRDefault="00825D34"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ОК 0</w:t>
            </w:r>
            <w:r w:rsidR="00A52B26"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F5370A"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Тема 4.1. Поведение человека в естественной и социальной среде</w:t>
            </w:r>
          </w:p>
        </w:tc>
        <w:tc>
          <w:tcPr>
            <w:tcW w:w="5011" w:type="dxa"/>
            <w:tcBorders>
              <w:top w:val="single" w:sz="4" w:space="0" w:color="000000"/>
              <w:left w:val="single" w:sz="4" w:space="0" w:color="000000"/>
              <w:bottom w:val="single" w:sz="4" w:space="0" w:color="000000"/>
              <w:right w:val="single" w:sz="4" w:space="0" w:color="000000"/>
            </w:tcBorders>
          </w:tcPr>
          <w:p w14:paraId="214D69D4"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Тест о потребностях человека;</w:t>
            </w:r>
          </w:p>
          <w:p w14:paraId="31E1B2C6"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2. Расч</w:t>
            </w:r>
            <w:r w:rsidR="00825D34" w:rsidRPr="00F61C02">
              <w:rPr>
                <w:rFonts w:ascii="OfficinaSansBookC" w:eastAsia="OfficinaSansBookC" w:hAnsi="OfficinaSansBookC" w:cs="OfficinaSansBookC"/>
                <w:sz w:val="28"/>
                <w:szCs w:val="28"/>
              </w:rPr>
              <w:t>ет личного экологического следа</w:t>
            </w:r>
          </w:p>
        </w:tc>
      </w:tr>
      <w:tr w:rsidR="0040419F" w:rsidRPr="00F61C02" w14:paraId="204FD54A"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5E5EB3C0" w14:textId="77777777" w:rsidR="00580AE4" w:rsidRPr="00F61C02" w:rsidRDefault="00A52B26" w:rsidP="00F61C02">
            <w:pPr>
              <w:spacing w:after="0" w:line="276" w:lineRule="auto"/>
              <w:ind w:left="57" w:right="57"/>
              <w:jc w:val="center"/>
              <w:rPr>
                <w:rFonts w:ascii="OfficinaSansBookC" w:hAnsi="OfficinaSansBookC"/>
                <w:color w:val="181818"/>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4; </w:t>
            </w:r>
          </w:p>
          <w:p w14:paraId="7222B8A5"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12815C"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4.2. Экология жизненной среды</w:t>
            </w:r>
          </w:p>
        </w:tc>
        <w:tc>
          <w:tcPr>
            <w:tcW w:w="5011" w:type="dxa"/>
            <w:tcBorders>
              <w:top w:val="single" w:sz="4" w:space="0" w:color="000000"/>
              <w:left w:val="single" w:sz="4" w:space="0" w:color="000000"/>
              <w:bottom w:val="single" w:sz="4" w:space="0" w:color="000000"/>
              <w:right w:val="single" w:sz="4" w:space="0" w:color="000000"/>
            </w:tcBorders>
          </w:tcPr>
          <w:p w14:paraId="15F98429"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М</w:t>
            </w:r>
            <w:r w:rsidR="00825D34" w:rsidRPr="00F61C02">
              <w:rPr>
                <w:rFonts w:ascii="OfficinaSansBookC" w:eastAsia="OfficinaSansBookC" w:hAnsi="OfficinaSansBookC" w:cs="OfficinaSansBookC"/>
                <w:sz w:val="28"/>
                <w:szCs w:val="28"/>
              </w:rPr>
              <w:t>ентальная карта по средам жизни</w:t>
            </w:r>
          </w:p>
        </w:tc>
      </w:tr>
      <w:tr w:rsidR="0040419F" w:rsidRPr="00F61C02" w14:paraId="106D06D3"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31B63ACC"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FA5F74"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4.3. Элементы экологической этики</w:t>
            </w:r>
          </w:p>
        </w:tc>
        <w:tc>
          <w:tcPr>
            <w:tcW w:w="5011" w:type="dxa"/>
            <w:tcBorders>
              <w:top w:val="single" w:sz="4" w:space="0" w:color="000000"/>
              <w:left w:val="single" w:sz="4" w:space="0" w:color="000000"/>
              <w:bottom w:val="single" w:sz="4" w:space="0" w:color="000000"/>
              <w:right w:val="single" w:sz="4" w:space="0" w:color="000000"/>
            </w:tcBorders>
          </w:tcPr>
          <w:p w14:paraId="3E2CB996"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Доклады учащихся о влиянии на здоровье психоактивных веществ.</w:t>
            </w:r>
          </w:p>
          <w:p w14:paraId="54D87E2A" w14:textId="1B8421A2"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2. Доклады </w:t>
            </w:r>
            <w:r w:rsidR="00911096" w:rsidRPr="00F61C02">
              <w:rPr>
                <w:rFonts w:ascii="OfficinaSansBookC" w:eastAsia="OfficinaSansBookC" w:hAnsi="OfficinaSansBookC" w:cs="OfficinaSansBookC"/>
                <w:sz w:val="28"/>
                <w:szCs w:val="28"/>
              </w:rPr>
              <w:t>об</w:t>
            </w:r>
            <w:r w:rsidRPr="00F61C02">
              <w:rPr>
                <w:rFonts w:ascii="OfficinaSansBookC" w:eastAsia="OfficinaSansBookC" w:hAnsi="OfficinaSansBookC" w:cs="OfficinaSansBookC"/>
                <w:sz w:val="28"/>
                <w:szCs w:val="28"/>
              </w:rPr>
              <w:t>уча</w:t>
            </w:r>
            <w:r w:rsidR="00911096" w:rsidRPr="00F61C02">
              <w:rPr>
                <w:rFonts w:ascii="OfficinaSansBookC" w:eastAsia="OfficinaSansBookC" w:hAnsi="OfficinaSansBookC" w:cs="OfficinaSansBookC"/>
                <w:sz w:val="28"/>
                <w:szCs w:val="28"/>
              </w:rPr>
              <w:t>ю</w:t>
            </w:r>
            <w:r w:rsidRPr="00F61C02">
              <w:rPr>
                <w:rFonts w:ascii="OfficinaSansBookC" w:eastAsia="OfficinaSansBookC" w:hAnsi="OfficinaSansBookC" w:cs="OfficinaSansBookC"/>
                <w:sz w:val="28"/>
                <w:szCs w:val="28"/>
              </w:rPr>
              <w:t xml:space="preserve">щихся об </w:t>
            </w:r>
            <w:r w:rsidR="00825D34" w:rsidRPr="00F61C02">
              <w:rPr>
                <w:rFonts w:ascii="OfficinaSansBookC" w:eastAsia="OfficinaSansBookC" w:hAnsi="OfficinaSansBookC" w:cs="OfficinaSansBookC"/>
                <w:sz w:val="28"/>
                <w:szCs w:val="28"/>
              </w:rPr>
              <w:t>уменьшении экологического следа</w:t>
            </w:r>
          </w:p>
        </w:tc>
      </w:tr>
      <w:tr w:rsidR="00894503" w:rsidRPr="00F61C02" w14:paraId="3BE391F0"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531DF365" w14:textId="77777777" w:rsidR="00894503" w:rsidRPr="00F61C02" w:rsidRDefault="00894503" w:rsidP="00F61C02">
            <w:pPr>
              <w:spacing w:after="0" w:line="276" w:lineRule="auto"/>
              <w:ind w:left="57" w:right="57"/>
              <w:jc w:val="center"/>
              <w:rPr>
                <w:rFonts w:ascii="OfficinaSansBookC" w:hAnsi="OfficinaSansBookC"/>
                <w:color w:val="181818"/>
                <w:sz w:val="28"/>
                <w:szCs w:val="28"/>
              </w:rPr>
            </w:pP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0F4148" w14:textId="1D18596B" w:rsidR="00894503" w:rsidRPr="00894503" w:rsidRDefault="00894503" w:rsidP="00F61C02">
            <w:pPr>
              <w:spacing w:after="0" w:line="276" w:lineRule="auto"/>
              <w:ind w:left="57" w:right="57"/>
              <w:rPr>
                <w:rFonts w:ascii="OfficinaSansBookC" w:eastAsia="OfficinaSansBookC" w:hAnsi="OfficinaSansBookC" w:cs="OfficinaSansBookC"/>
                <w:b/>
                <w:bCs/>
                <w:sz w:val="28"/>
                <w:szCs w:val="28"/>
              </w:rPr>
            </w:pPr>
            <w:r w:rsidRPr="00894503">
              <w:rPr>
                <w:rFonts w:ascii="OfficinaSansBookC" w:eastAsia="OfficinaSansBookC" w:hAnsi="OfficinaSansBookC" w:cs="OfficinaSansBookC"/>
                <w:b/>
                <w:bCs/>
                <w:sz w:val="28"/>
                <w:szCs w:val="28"/>
              </w:rPr>
              <w:t>Раздел 5.</w:t>
            </w:r>
            <w:r w:rsidRPr="00894503">
              <w:rPr>
                <w:rFonts w:ascii="OfficinaSansBookC" w:eastAsia="Times New Roman" w:hAnsi="OfficinaSansBookC" w:cs="Times New Roman"/>
                <w:b/>
                <w:bCs/>
                <w:color w:val="181818"/>
                <w:sz w:val="28"/>
                <w:szCs w:val="28"/>
              </w:rPr>
              <w:t xml:space="preserve"> Общая характеристика экологического права</w:t>
            </w:r>
          </w:p>
        </w:tc>
        <w:tc>
          <w:tcPr>
            <w:tcW w:w="5011" w:type="dxa"/>
            <w:tcBorders>
              <w:top w:val="single" w:sz="4" w:space="0" w:color="000000"/>
              <w:left w:val="single" w:sz="4" w:space="0" w:color="000000"/>
              <w:bottom w:val="single" w:sz="4" w:space="0" w:color="000000"/>
              <w:right w:val="single" w:sz="4" w:space="0" w:color="000000"/>
            </w:tcBorders>
          </w:tcPr>
          <w:p w14:paraId="47484DF5" w14:textId="77777777" w:rsidR="00894503" w:rsidRPr="00F61C02" w:rsidRDefault="00894503" w:rsidP="00F61C02">
            <w:pPr>
              <w:spacing w:after="0" w:line="276" w:lineRule="auto"/>
              <w:ind w:left="57" w:right="57"/>
              <w:rPr>
                <w:rFonts w:ascii="OfficinaSansBookC" w:eastAsia="OfficinaSansBookC" w:hAnsi="OfficinaSansBookC" w:cs="OfficinaSansBookC"/>
                <w:sz w:val="28"/>
                <w:szCs w:val="28"/>
              </w:rPr>
            </w:pPr>
          </w:p>
        </w:tc>
      </w:tr>
      <w:tr w:rsidR="00894503" w:rsidRPr="00F61C02" w14:paraId="29C117E5"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44689BE5" w14:textId="7F2D19DB" w:rsidR="00894503" w:rsidRPr="00F61C02" w:rsidRDefault="00894503" w:rsidP="00F61C02">
            <w:pPr>
              <w:spacing w:after="0" w:line="276" w:lineRule="auto"/>
              <w:ind w:left="57" w:right="57"/>
              <w:jc w:val="center"/>
              <w:rPr>
                <w:rFonts w:ascii="OfficinaSansBookC" w:hAnsi="OfficinaSansBookC"/>
                <w:color w:val="181818"/>
                <w:sz w:val="28"/>
                <w:szCs w:val="28"/>
              </w:rPr>
            </w:pPr>
            <w:r w:rsidRPr="00F61C02">
              <w:rPr>
                <w:rFonts w:ascii="OfficinaSansBookC" w:hAnsi="OfficinaSansBookC"/>
                <w:color w:val="181818"/>
                <w:sz w:val="28"/>
                <w:szCs w:val="28"/>
              </w:rPr>
              <w:t>ОК 02; ОК 07</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316BDE" w14:textId="6B61CF5A" w:rsidR="00894503" w:rsidRPr="00F61C02" w:rsidRDefault="00894503"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Times New Roman" w:hAnsi="OfficinaSansBookC" w:cs="Times New Roman"/>
                <w:color w:val="181818"/>
                <w:sz w:val="28"/>
                <w:szCs w:val="28"/>
              </w:rPr>
              <w:t xml:space="preserve">Тема </w:t>
            </w:r>
            <w:r>
              <w:rPr>
                <w:rFonts w:ascii="OfficinaSansBookC" w:eastAsia="Times New Roman" w:hAnsi="OfficinaSansBookC" w:cs="Times New Roman"/>
                <w:color w:val="181818"/>
                <w:sz w:val="28"/>
                <w:szCs w:val="28"/>
              </w:rPr>
              <w:t>5</w:t>
            </w:r>
            <w:r w:rsidRPr="00F61C02">
              <w:rPr>
                <w:rFonts w:ascii="OfficinaSansBookC" w:eastAsia="Times New Roman" w:hAnsi="OfficinaSansBookC" w:cs="Times New Roman"/>
                <w:color w:val="181818"/>
                <w:sz w:val="28"/>
                <w:szCs w:val="28"/>
              </w:rPr>
              <w:t>.</w:t>
            </w:r>
            <w:r>
              <w:rPr>
                <w:rFonts w:ascii="OfficinaSansBookC" w:eastAsia="Times New Roman" w:hAnsi="OfficinaSansBookC" w:cs="Times New Roman"/>
                <w:color w:val="181818"/>
                <w:sz w:val="28"/>
                <w:szCs w:val="28"/>
              </w:rPr>
              <w:t>1</w:t>
            </w:r>
            <w:r w:rsidRPr="00F61C02">
              <w:rPr>
                <w:rFonts w:ascii="OfficinaSansBookC" w:eastAsia="Times New Roman" w:hAnsi="OfficinaSansBookC" w:cs="Times New Roman"/>
                <w:color w:val="181818"/>
                <w:sz w:val="28"/>
                <w:szCs w:val="28"/>
              </w:rPr>
              <w:t>. Экологи</w:t>
            </w:r>
            <w:r>
              <w:rPr>
                <w:rFonts w:ascii="OfficinaSansBookC" w:eastAsia="Times New Roman" w:hAnsi="OfficinaSansBookC" w:cs="Times New Roman"/>
                <w:color w:val="181818"/>
                <w:sz w:val="28"/>
                <w:szCs w:val="28"/>
              </w:rPr>
              <w:t>ческое право как отрасль права</w:t>
            </w:r>
          </w:p>
        </w:tc>
        <w:tc>
          <w:tcPr>
            <w:tcW w:w="5011" w:type="dxa"/>
            <w:tcBorders>
              <w:top w:val="single" w:sz="4" w:space="0" w:color="000000"/>
              <w:left w:val="single" w:sz="4" w:space="0" w:color="000000"/>
              <w:bottom w:val="single" w:sz="4" w:space="0" w:color="000000"/>
              <w:right w:val="single" w:sz="4" w:space="0" w:color="000000"/>
            </w:tcBorders>
          </w:tcPr>
          <w:p w14:paraId="7BBB8868" w14:textId="785609E0" w:rsidR="00894503" w:rsidRPr="00894503" w:rsidRDefault="00894503" w:rsidP="00894503">
            <w:pPr>
              <w:spacing w:after="0" w:line="276" w:lineRule="auto"/>
              <w:ind w:right="57"/>
              <w:rPr>
                <w:rFonts w:ascii="OfficinaSansBookC" w:eastAsia="OfficinaSansBookC" w:hAnsi="OfficinaSansBookC" w:cs="OfficinaSansBookC"/>
                <w:sz w:val="28"/>
                <w:szCs w:val="28"/>
              </w:rPr>
            </w:pPr>
            <w:r w:rsidRPr="00894503">
              <w:rPr>
                <w:rFonts w:ascii="OfficinaSansBookC" w:eastAsia="OfficinaSansBookC" w:hAnsi="OfficinaSansBookC" w:cs="OfficinaSansBookC"/>
                <w:sz w:val="28"/>
                <w:szCs w:val="28"/>
              </w:rPr>
              <w:t>Конспект на тему «</w:t>
            </w:r>
            <w:r>
              <w:rPr>
                <w:rFonts w:ascii="OfficinaSansBookC" w:eastAsia="OfficinaSansBookC" w:hAnsi="OfficinaSansBookC" w:cs="OfficinaSansBookC"/>
                <w:sz w:val="28"/>
                <w:szCs w:val="28"/>
              </w:rPr>
              <w:t>Экологическое право</w:t>
            </w:r>
            <w:r w:rsidRPr="00894503">
              <w:rPr>
                <w:rFonts w:ascii="OfficinaSansBookC" w:eastAsia="OfficinaSansBookC" w:hAnsi="OfficinaSansBookC" w:cs="OfficinaSansBookC"/>
                <w:sz w:val="28"/>
                <w:szCs w:val="28"/>
              </w:rPr>
              <w:t>»</w:t>
            </w:r>
          </w:p>
          <w:p w14:paraId="0F040F06" w14:textId="77777777" w:rsidR="00894503" w:rsidRPr="00F61C02" w:rsidRDefault="00894503" w:rsidP="00F61C02">
            <w:pPr>
              <w:spacing w:after="0" w:line="276" w:lineRule="auto"/>
              <w:ind w:left="57" w:right="57"/>
              <w:rPr>
                <w:rFonts w:ascii="OfficinaSansBookC" w:eastAsia="OfficinaSansBookC" w:hAnsi="OfficinaSansBookC" w:cs="OfficinaSansBookC"/>
                <w:sz w:val="28"/>
                <w:szCs w:val="28"/>
              </w:rPr>
            </w:pPr>
          </w:p>
        </w:tc>
      </w:tr>
      <w:tr w:rsidR="00894503" w:rsidRPr="00F61C02" w14:paraId="3489796E"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1303EE46" w14:textId="50835C83" w:rsidR="00894503" w:rsidRPr="00F61C02" w:rsidRDefault="00894503" w:rsidP="00F61C02">
            <w:pPr>
              <w:spacing w:after="0" w:line="276" w:lineRule="auto"/>
              <w:ind w:left="57" w:right="57"/>
              <w:jc w:val="center"/>
              <w:rPr>
                <w:rFonts w:ascii="OfficinaSansBookC" w:hAnsi="OfficinaSansBookC"/>
                <w:color w:val="181818"/>
                <w:sz w:val="28"/>
                <w:szCs w:val="28"/>
              </w:rPr>
            </w:pPr>
            <w:r w:rsidRPr="00F61C02">
              <w:rPr>
                <w:rFonts w:ascii="OfficinaSansBookC" w:hAnsi="OfficinaSansBookC"/>
                <w:color w:val="181818"/>
                <w:sz w:val="28"/>
                <w:szCs w:val="28"/>
              </w:rPr>
              <w:t>ОК 02; ОК 07</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D8B2F9" w14:textId="1013370F" w:rsidR="00894503" w:rsidRPr="00F61C02" w:rsidRDefault="00894503" w:rsidP="00F61C02">
            <w:pPr>
              <w:spacing w:after="0" w:line="276" w:lineRule="auto"/>
              <w:ind w:left="57" w:right="57"/>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 xml:space="preserve">Тема </w:t>
            </w:r>
            <w:r>
              <w:rPr>
                <w:rFonts w:ascii="OfficinaSansBookC" w:eastAsia="Times New Roman" w:hAnsi="OfficinaSansBookC" w:cs="Times New Roman"/>
                <w:color w:val="181818"/>
                <w:sz w:val="28"/>
                <w:szCs w:val="28"/>
              </w:rPr>
              <w:t>5.2</w:t>
            </w:r>
            <w:r w:rsidRPr="00F61C02">
              <w:rPr>
                <w:rFonts w:ascii="OfficinaSansBookC" w:eastAsia="Times New Roman" w:hAnsi="OfficinaSansBookC" w:cs="Times New Roman"/>
                <w:color w:val="181818"/>
                <w:sz w:val="28"/>
                <w:szCs w:val="28"/>
              </w:rPr>
              <w:t xml:space="preserve">. </w:t>
            </w:r>
            <w:r>
              <w:rPr>
                <w:rFonts w:ascii="OfficinaSansBookC" w:eastAsia="Times New Roman" w:hAnsi="OfficinaSansBookC" w:cs="Times New Roman"/>
                <w:color w:val="181818"/>
                <w:sz w:val="28"/>
                <w:szCs w:val="28"/>
              </w:rPr>
              <w:t>Экологические правонарушения. Виды ответственности за экологические правонарушения</w:t>
            </w:r>
          </w:p>
        </w:tc>
        <w:tc>
          <w:tcPr>
            <w:tcW w:w="5011" w:type="dxa"/>
            <w:tcBorders>
              <w:top w:val="single" w:sz="4" w:space="0" w:color="000000"/>
              <w:left w:val="single" w:sz="4" w:space="0" w:color="000000"/>
              <w:bottom w:val="single" w:sz="4" w:space="0" w:color="000000"/>
              <w:right w:val="single" w:sz="4" w:space="0" w:color="000000"/>
            </w:tcBorders>
          </w:tcPr>
          <w:p w14:paraId="4C56AF22" w14:textId="17647B5D" w:rsidR="00894503" w:rsidRPr="00894503" w:rsidRDefault="00E419D5" w:rsidP="00894503">
            <w:pPr>
              <w:spacing w:after="0" w:line="276" w:lineRule="auto"/>
              <w:ind w:right="57"/>
              <w:rPr>
                <w:rFonts w:ascii="OfficinaSansBookC" w:eastAsia="OfficinaSansBookC" w:hAnsi="OfficinaSansBookC" w:cs="OfficinaSansBookC"/>
                <w:sz w:val="28"/>
                <w:szCs w:val="28"/>
              </w:rPr>
            </w:pPr>
            <w:r>
              <w:rPr>
                <w:rFonts w:ascii="OfficinaSansBookC" w:eastAsia="OfficinaSansBookC" w:hAnsi="OfficinaSansBookC" w:cs="OfficinaSansBookC"/>
                <w:sz w:val="28"/>
                <w:szCs w:val="28"/>
              </w:rPr>
              <w:t>Создание презентации по теме «Виды ответственности за экологические правонарушения»</w:t>
            </w:r>
          </w:p>
        </w:tc>
      </w:tr>
    </w:tbl>
    <w:p w14:paraId="41AB7FE7" w14:textId="77777777" w:rsidR="0040419F" w:rsidRPr="00F61C02" w:rsidRDefault="0040419F" w:rsidP="00E419D5">
      <w:pPr>
        <w:spacing w:after="0" w:line="276" w:lineRule="auto"/>
        <w:jc w:val="center"/>
        <w:rPr>
          <w:rFonts w:ascii="OfficinaSansBookC" w:eastAsia="OfficinaSansBookC" w:hAnsi="OfficinaSansBookC" w:cs="OfficinaSansBookC"/>
          <w:b/>
          <w:sz w:val="28"/>
          <w:szCs w:val="28"/>
        </w:rPr>
      </w:pPr>
    </w:p>
    <w:sectPr w:rsidR="0040419F" w:rsidRPr="00F61C02" w:rsidSect="00CD0C15">
      <w:pgSz w:w="11906" w:h="16838"/>
      <w:pgMar w:top="1134" w:right="851" w:bottom="1134"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09BA8" w14:textId="77777777" w:rsidR="00FD1037" w:rsidRDefault="00FD1037">
      <w:pPr>
        <w:spacing w:after="0" w:line="240" w:lineRule="auto"/>
      </w:pPr>
      <w:r>
        <w:separator/>
      </w:r>
    </w:p>
  </w:endnote>
  <w:endnote w:type="continuationSeparator" w:id="0">
    <w:p w14:paraId="077B7ADC" w14:textId="77777777" w:rsidR="00FD1037" w:rsidRDefault="00FD1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A">
    <w:altName w:val="Arial Unicode MS"/>
    <w:charset w:val="80"/>
    <w:family w:val="swiss"/>
    <w:pitch w:val="variable"/>
    <w:sig w:usb0="00000000" w:usb1="090F0000" w:usb2="00000010" w:usb3="00000000" w:csb0="003F01FF"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7133601"/>
      <w:docPartObj>
        <w:docPartGallery w:val="Page Numbers (Bottom of Page)"/>
        <w:docPartUnique/>
      </w:docPartObj>
    </w:sdtPr>
    <w:sdtContent>
      <w:p w14:paraId="4BE15F18" w14:textId="60D3A3F6" w:rsidR="007E6211" w:rsidRDefault="007E6211">
        <w:pPr>
          <w:pStyle w:val="af8"/>
          <w:jc w:val="right"/>
        </w:pPr>
        <w:r>
          <w:fldChar w:fldCharType="begin"/>
        </w:r>
        <w:r>
          <w:instrText>PAGE   \* MERGEFORMAT</w:instrText>
        </w:r>
        <w:r>
          <w:fldChar w:fldCharType="separate"/>
        </w:r>
        <w:r w:rsidR="00D47FBE">
          <w:rPr>
            <w:noProof/>
          </w:rPr>
          <w:t>16</w:t>
        </w:r>
        <w:r>
          <w:fldChar w:fldCharType="end"/>
        </w:r>
      </w:p>
    </w:sdtContent>
  </w:sdt>
  <w:p w14:paraId="2009EA8C" w14:textId="77777777" w:rsidR="007E6211" w:rsidRDefault="007E6211">
    <w:pPr>
      <w:pStyle w:val="af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31F3A" w14:textId="7B4B4653" w:rsidR="007E6211" w:rsidRDefault="007E6211">
    <w:pPr>
      <w:pStyle w:val="af8"/>
      <w:jc w:val="right"/>
    </w:pPr>
  </w:p>
  <w:p w14:paraId="7241B195" w14:textId="77777777" w:rsidR="007E6211" w:rsidRDefault="007E6211">
    <w:pPr>
      <w:pStyle w:val="af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34157" w14:textId="77777777" w:rsidR="00FD1037" w:rsidRDefault="00FD1037">
      <w:pPr>
        <w:spacing w:after="0" w:line="240" w:lineRule="auto"/>
      </w:pPr>
      <w:r>
        <w:separator/>
      </w:r>
    </w:p>
  </w:footnote>
  <w:footnote w:type="continuationSeparator" w:id="0">
    <w:p w14:paraId="6DEFB2B9" w14:textId="77777777" w:rsidR="00FD1037" w:rsidRDefault="00FD1037">
      <w:pPr>
        <w:spacing w:after="0" w:line="240" w:lineRule="auto"/>
      </w:pPr>
      <w:r>
        <w:continuationSeparator/>
      </w:r>
    </w:p>
  </w:footnote>
  <w:footnote w:id="1">
    <w:p w14:paraId="3EB0DC81" w14:textId="77777777" w:rsidR="007E6211" w:rsidRDefault="007E6211">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Указываются личностные и метапредметные результаты из ФГОС СОО в отглагольной форме, формируемые общеобразовательной дисциплиной</w:t>
      </w:r>
    </w:p>
  </w:footnote>
  <w:footnote w:id="2">
    <w:p w14:paraId="22082798" w14:textId="77777777" w:rsidR="007E6211" w:rsidRDefault="007E6211">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Дисциплинарные (предметные) результаты указываются в соответствии с </w:t>
      </w:r>
      <w:r>
        <w:rPr>
          <w:sz w:val="20"/>
          <w:szCs w:val="20"/>
        </w:rPr>
        <w:t>методикой преподавания дисциплины</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C0BA4"/>
    <w:multiLevelType w:val="hybridMultilevel"/>
    <w:tmpl w:val="7BA861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E2A6C2B"/>
    <w:multiLevelType w:val="multilevel"/>
    <w:tmpl w:val="1564072E"/>
    <w:lvl w:ilvl="0">
      <w:start w:val="1"/>
      <w:numFmt w:val="decimal"/>
      <w:lvlText w:val="%1."/>
      <w:lvlJc w:val="left"/>
      <w:pPr>
        <w:ind w:left="63" w:hanging="360"/>
      </w:pPr>
      <w:rPr>
        <w:u w:val="none"/>
      </w:rPr>
    </w:lvl>
    <w:lvl w:ilvl="1">
      <w:start w:val="1"/>
      <w:numFmt w:val="lowerLetter"/>
      <w:lvlText w:val="%2."/>
      <w:lvlJc w:val="left"/>
      <w:pPr>
        <w:ind w:left="783" w:hanging="360"/>
      </w:pPr>
      <w:rPr>
        <w:u w:val="none"/>
      </w:rPr>
    </w:lvl>
    <w:lvl w:ilvl="2">
      <w:start w:val="1"/>
      <w:numFmt w:val="lowerRoman"/>
      <w:lvlText w:val="%3."/>
      <w:lvlJc w:val="right"/>
      <w:pPr>
        <w:ind w:left="1503" w:hanging="360"/>
      </w:pPr>
      <w:rPr>
        <w:u w:val="none"/>
      </w:rPr>
    </w:lvl>
    <w:lvl w:ilvl="3">
      <w:start w:val="1"/>
      <w:numFmt w:val="decimal"/>
      <w:lvlText w:val="%4."/>
      <w:lvlJc w:val="left"/>
      <w:pPr>
        <w:ind w:left="2223" w:hanging="360"/>
      </w:pPr>
      <w:rPr>
        <w:u w:val="none"/>
      </w:rPr>
    </w:lvl>
    <w:lvl w:ilvl="4">
      <w:start w:val="1"/>
      <w:numFmt w:val="lowerLetter"/>
      <w:lvlText w:val="%5."/>
      <w:lvlJc w:val="left"/>
      <w:pPr>
        <w:ind w:left="2943" w:hanging="360"/>
      </w:pPr>
      <w:rPr>
        <w:u w:val="none"/>
      </w:rPr>
    </w:lvl>
    <w:lvl w:ilvl="5">
      <w:start w:val="1"/>
      <w:numFmt w:val="lowerRoman"/>
      <w:lvlText w:val="%6."/>
      <w:lvlJc w:val="right"/>
      <w:pPr>
        <w:ind w:left="3663" w:hanging="360"/>
      </w:pPr>
      <w:rPr>
        <w:u w:val="none"/>
      </w:rPr>
    </w:lvl>
    <w:lvl w:ilvl="6">
      <w:start w:val="1"/>
      <w:numFmt w:val="decimal"/>
      <w:lvlText w:val="%7."/>
      <w:lvlJc w:val="left"/>
      <w:pPr>
        <w:ind w:left="4383" w:hanging="360"/>
      </w:pPr>
      <w:rPr>
        <w:u w:val="none"/>
      </w:rPr>
    </w:lvl>
    <w:lvl w:ilvl="7">
      <w:start w:val="1"/>
      <w:numFmt w:val="lowerLetter"/>
      <w:lvlText w:val="%8."/>
      <w:lvlJc w:val="left"/>
      <w:pPr>
        <w:ind w:left="5103" w:hanging="360"/>
      </w:pPr>
      <w:rPr>
        <w:u w:val="none"/>
      </w:rPr>
    </w:lvl>
    <w:lvl w:ilvl="8">
      <w:start w:val="1"/>
      <w:numFmt w:val="lowerRoman"/>
      <w:lvlText w:val="%9."/>
      <w:lvlJc w:val="right"/>
      <w:pPr>
        <w:ind w:left="5823" w:hanging="360"/>
      </w:pPr>
      <w:rPr>
        <w:u w:val="none"/>
      </w:rPr>
    </w:lvl>
  </w:abstractNum>
  <w:abstractNum w:abstractNumId="2" w15:restartNumberingAfterBreak="0">
    <w:nsid w:val="37CC5DB3"/>
    <w:multiLevelType w:val="hybridMultilevel"/>
    <w:tmpl w:val="B2A024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07054EA"/>
    <w:multiLevelType w:val="hybridMultilevel"/>
    <w:tmpl w:val="338CF6B4"/>
    <w:lvl w:ilvl="0" w:tplc="548AA07C">
      <w:start w:val="1"/>
      <w:numFmt w:val="decimal"/>
      <w:lvlText w:val="%1."/>
      <w:lvlJc w:val="left"/>
      <w:pPr>
        <w:ind w:left="417" w:hanging="360"/>
      </w:pPr>
      <w:rPr>
        <w:rFonts w:hint="default"/>
      </w:rPr>
    </w:lvl>
    <w:lvl w:ilvl="1" w:tplc="04190019" w:tentative="1">
      <w:start w:val="1"/>
      <w:numFmt w:val="lowerLetter"/>
      <w:lvlText w:val="%2."/>
      <w:lvlJc w:val="left"/>
      <w:pPr>
        <w:ind w:left="1137" w:hanging="360"/>
      </w:pPr>
    </w:lvl>
    <w:lvl w:ilvl="2" w:tplc="0419001B" w:tentative="1">
      <w:start w:val="1"/>
      <w:numFmt w:val="lowerRoman"/>
      <w:lvlText w:val="%3."/>
      <w:lvlJc w:val="right"/>
      <w:pPr>
        <w:ind w:left="1857" w:hanging="180"/>
      </w:pPr>
    </w:lvl>
    <w:lvl w:ilvl="3" w:tplc="0419000F" w:tentative="1">
      <w:start w:val="1"/>
      <w:numFmt w:val="decimal"/>
      <w:lvlText w:val="%4."/>
      <w:lvlJc w:val="left"/>
      <w:pPr>
        <w:ind w:left="2577" w:hanging="360"/>
      </w:pPr>
    </w:lvl>
    <w:lvl w:ilvl="4" w:tplc="04190019" w:tentative="1">
      <w:start w:val="1"/>
      <w:numFmt w:val="lowerLetter"/>
      <w:lvlText w:val="%5."/>
      <w:lvlJc w:val="left"/>
      <w:pPr>
        <w:ind w:left="3297" w:hanging="360"/>
      </w:pPr>
    </w:lvl>
    <w:lvl w:ilvl="5" w:tplc="0419001B" w:tentative="1">
      <w:start w:val="1"/>
      <w:numFmt w:val="lowerRoman"/>
      <w:lvlText w:val="%6."/>
      <w:lvlJc w:val="right"/>
      <w:pPr>
        <w:ind w:left="4017" w:hanging="180"/>
      </w:pPr>
    </w:lvl>
    <w:lvl w:ilvl="6" w:tplc="0419000F" w:tentative="1">
      <w:start w:val="1"/>
      <w:numFmt w:val="decimal"/>
      <w:lvlText w:val="%7."/>
      <w:lvlJc w:val="left"/>
      <w:pPr>
        <w:ind w:left="4737" w:hanging="360"/>
      </w:pPr>
    </w:lvl>
    <w:lvl w:ilvl="7" w:tplc="04190019" w:tentative="1">
      <w:start w:val="1"/>
      <w:numFmt w:val="lowerLetter"/>
      <w:lvlText w:val="%8."/>
      <w:lvlJc w:val="left"/>
      <w:pPr>
        <w:ind w:left="5457" w:hanging="360"/>
      </w:pPr>
    </w:lvl>
    <w:lvl w:ilvl="8" w:tplc="0419001B" w:tentative="1">
      <w:start w:val="1"/>
      <w:numFmt w:val="lowerRoman"/>
      <w:lvlText w:val="%9."/>
      <w:lvlJc w:val="right"/>
      <w:pPr>
        <w:ind w:left="6177" w:hanging="180"/>
      </w:pPr>
    </w:lvl>
  </w:abstractNum>
  <w:abstractNum w:abstractNumId="4" w15:restartNumberingAfterBreak="0">
    <w:nsid w:val="4BC931C9"/>
    <w:multiLevelType w:val="hybridMultilevel"/>
    <w:tmpl w:val="294EDA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7660EB0"/>
    <w:multiLevelType w:val="hybridMultilevel"/>
    <w:tmpl w:val="225EF6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680855FD"/>
    <w:multiLevelType w:val="multilevel"/>
    <w:tmpl w:val="26028FD0"/>
    <w:lvl w:ilvl="0">
      <w:start w:val="1"/>
      <w:numFmt w:val="decimal"/>
      <w:lvlText w:val="%1."/>
      <w:lvlJc w:val="left"/>
      <w:pPr>
        <w:ind w:left="785" w:hanging="360"/>
      </w:pPr>
      <w:rPr>
        <w:b/>
      </w:rPr>
    </w:lvl>
    <w:lvl w:ilvl="1">
      <w:start w:val="1"/>
      <w:numFmt w:val="decimal"/>
      <w:lvlText w:val="%1.%2."/>
      <w:lvlJc w:val="left"/>
      <w:pPr>
        <w:ind w:left="1761" w:hanging="360"/>
      </w:pPr>
      <w:rPr>
        <w:i w:val="0"/>
      </w:rPr>
    </w:lvl>
    <w:lvl w:ilvl="2">
      <w:start w:val="1"/>
      <w:numFmt w:val="decimal"/>
      <w:lvlText w:val="%1.%2.%3."/>
      <w:lvlJc w:val="left"/>
      <w:pPr>
        <w:ind w:left="3097" w:hanging="720"/>
      </w:pPr>
      <w:rPr>
        <w:i w:val="0"/>
      </w:rPr>
    </w:lvl>
    <w:lvl w:ilvl="3">
      <w:start w:val="1"/>
      <w:numFmt w:val="decimal"/>
      <w:lvlText w:val="%1.%2.%3.%4."/>
      <w:lvlJc w:val="left"/>
      <w:pPr>
        <w:ind w:left="4073" w:hanging="720"/>
      </w:pPr>
      <w:rPr>
        <w:i w:val="0"/>
      </w:rPr>
    </w:lvl>
    <w:lvl w:ilvl="4">
      <w:start w:val="1"/>
      <w:numFmt w:val="decimal"/>
      <w:lvlText w:val="%1.%2.%3.%4.%5."/>
      <w:lvlJc w:val="left"/>
      <w:pPr>
        <w:ind w:left="5409" w:hanging="1080"/>
      </w:pPr>
      <w:rPr>
        <w:i w:val="0"/>
      </w:rPr>
    </w:lvl>
    <w:lvl w:ilvl="5">
      <w:start w:val="1"/>
      <w:numFmt w:val="decimal"/>
      <w:lvlText w:val="%1.%2.%3.%4.%5.%6."/>
      <w:lvlJc w:val="left"/>
      <w:pPr>
        <w:ind w:left="6385" w:hanging="1080"/>
      </w:pPr>
      <w:rPr>
        <w:i w:val="0"/>
      </w:rPr>
    </w:lvl>
    <w:lvl w:ilvl="6">
      <w:start w:val="1"/>
      <w:numFmt w:val="decimal"/>
      <w:lvlText w:val="%1.%2.%3.%4.%5.%6.%7."/>
      <w:lvlJc w:val="left"/>
      <w:pPr>
        <w:ind w:left="7721" w:hanging="1440"/>
      </w:pPr>
      <w:rPr>
        <w:i w:val="0"/>
      </w:rPr>
    </w:lvl>
    <w:lvl w:ilvl="7">
      <w:start w:val="1"/>
      <w:numFmt w:val="decimal"/>
      <w:lvlText w:val="%1.%2.%3.%4.%5.%6.%7.%8."/>
      <w:lvlJc w:val="left"/>
      <w:pPr>
        <w:ind w:left="8697" w:hanging="1440"/>
      </w:pPr>
      <w:rPr>
        <w:i w:val="0"/>
      </w:rPr>
    </w:lvl>
    <w:lvl w:ilvl="8">
      <w:start w:val="1"/>
      <w:numFmt w:val="decimal"/>
      <w:lvlText w:val="%1.%2.%3.%4.%5.%6.%7.%8.%9."/>
      <w:lvlJc w:val="left"/>
      <w:pPr>
        <w:ind w:left="10033" w:hanging="1800"/>
      </w:pPr>
      <w:rPr>
        <w:i w:val="0"/>
      </w:rPr>
    </w:lvl>
  </w:abstractNum>
  <w:abstractNum w:abstractNumId="7" w15:restartNumberingAfterBreak="0">
    <w:nsid w:val="6A602C96"/>
    <w:multiLevelType w:val="multilevel"/>
    <w:tmpl w:val="85860C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6E9E6C2C"/>
    <w:multiLevelType w:val="multilevel"/>
    <w:tmpl w:val="4D1A71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741358F2"/>
    <w:multiLevelType w:val="hybridMultilevel"/>
    <w:tmpl w:val="B0F8C02C"/>
    <w:lvl w:ilvl="0" w:tplc="D2800F1A">
      <w:start w:val="1"/>
      <w:numFmt w:val="decimal"/>
      <w:lvlText w:val="%1."/>
      <w:lvlJc w:val="left"/>
      <w:pPr>
        <w:ind w:left="720" w:hanging="360"/>
      </w:pPr>
      <w:rPr>
        <w:rFonts w:asciiTheme="minorHAnsi" w:eastAsia="Times New Roman" w:hAnsiTheme="minorHAnsi" w:cstheme="minorHAnsi"/>
        <w:b w:val="0"/>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6B97316"/>
    <w:multiLevelType w:val="hybridMultilevel"/>
    <w:tmpl w:val="7AC2F5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946741726">
    <w:abstractNumId w:val="7"/>
  </w:num>
  <w:num w:numId="2" w16cid:durableId="2063475289">
    <w:abstractNumId w:val="8"/>
  </w:num>
  <w:num w:numId="3" w16cid:durableId="14162030">
    <w:abstractNumId w:val="1"/>
  </w:num>
  <w:num w:numId="4" w16cid:durableId="1112166849">
    <w:abstractNumId w:val="6"/>
  </w:num>
  <w:num w:numId="5" w16cid:durableId="1553694422">
    <w:abstractNumId w:val="9"/>
  </w:num>
  <w:num w:numId="6" w16cid:durableId="1211965199">
    <w:abstractNumId w:val="3"/>
  </w:num>
  <w:num w:numId="7" w16cid:durableId="958222408">
    <w:abstractNumId w:val="5"/>
  </w:num>
  <w:num w:numId="8" w16cid:durableId="1693144713">
    <w:abstractNumId w:val="4"/>
  </w:num>
  <w:num w:numId="9" w16cid:durableId="427847832">
    <w:abstractNumId w:val="0"/>
  </w:num>
  <w:num w:numId="10" w16cid:durableId="1138843869">
    <w:abstractNumId w:val="10"/>
  </w:num>
  <w:num w:numId="11" w16cid:durableId="11759943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19F"/>
    <w:rsid w:val="000623D3"/>
    <w:rsid w:val="000B602E"/>
    <w:rsid w:val="000E048A"/>
    <w:rsid w:val="00101601"/>
    <w:rsid w:val="001123F1"/>
    <w:rsid w:val="00121CCB"/>
    <w:rsid w:val="00145566"/>
    <w:rsid w:val="00166D5D"/>
    <w:rsid w:val="001C40EE"/>
    <w:rsid w:val="001F13AF"/>
    <w:rsid w:val="00222CDE"/>
    <w:rsid w:val="0029786D"/>
    <w:rsid w:val="002A1FE1"/>
    <w:rsid w:val="0031352E"/>
    <w:rsid w:val="003B37CB"/>
    <w:rsid w:val="003C7A50"/>
    <w:rsid w:val="003E78F9"/>
    <w:rsid w:val="003F7F7A"/>
    <w:rsid w:val="0040419F"/>
    <w:rsid w:val="00405617"/>
    <w:rsid w:val="00425435"/>
    <w:rsid w:val="00456282"/>
    <w:rsid w:val="004E47EE"/>
    <w:rsid w:val="00526F5F"/>
    <w:rsid w:val="0053287D"/>
    <w:rsid w:val="00580AE4"/>
    <w:rsid w:val="00593427"/>
    <w:rsid w:val="005D3524"/>
    <w:rsid w:val="005F3566"/>
    <w:rsid w:val="00621A58"/>
    <w:rsid w:val="00644230"/>
    <w:rsid w:val="00671158"/>
    <w:rsid w:val="006B56D3"/>
    <w:rsid w:val="006D4C30"/>
    <w:rsid w:val="00702DA8"/>
    <w:rsid w:val="007C67F7"/>
    <w:rsid w:val="007D2FC7"/>
    <w:rsid w:val="007E6211"/>
    <w:rsid w:val="00825D34"/>
    <w:rsid w:val="00871D3B"/>
    <w:rsid w:val="00894503"/>
    <w:rsid w:val="00907F54"/>
    <w:rsid w:val="00911096"/>
    <w:rsid w:val="00924AF1"/>
    <w:rsid w:val="009725BB"/>
    <w:rsid w:val="00A320A7"/>
    <w:rsid w:val="00A52B26"/>
    <w:rsid w:val="00B04EC6"/>
    <w:rsid w:val="00B247C3"/>
    <w:rsid w:val="00B6438A"/>
    <w:rsid w:val="00B9280F"/>
    <w:rsid w:val="00BB3FCA"/>
    <w:rsid w:val="00CA5B1F"/>
    <w:rsid w:val="00CD0C15"/>
    <w:rsid w:val="00CF4EC2"/>
    <w:rsid w:val="00D47F41"/>
    <w:rsid w:val="00D47FBE"/>
    <w:rsid w:val="00E02D27"/>
    <w:rsid w:val="00E24B27"/>
    <w:rsid w:val="00E407FC"/>
    <w:rsid w:val="00E419D5"/>
    <w:rsid w:val="00E50C67"/>
    <w:rsid w:val="00EA4772"/>
    <w:rsid w:val="00F60137"/>
    <w:rsid w:val="00F61C02"/>
    <w:rsid w:val="00FB13D5"/>
    <w:rsid w:val="00FD10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FB869"/>
  <w15:docId w15:val="{32BC4256-F0D7-4197-8A2C-1BE565660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5"/>
    <w:uiPriority w:val="99"/>
    <w:unhideWhenUsed/>
    <w:qFormat/>
    <w:rsid w:val="00F241E3"/>
    <w:pPr>
      <w:spacing w:after="0" w:line="240" w:lineRule="auto"/>
    </w:pPr>
    <w:rPr>
      <w:sz w:val="20"/>
      <w:szCs w:val="20"/>
    </w:rPr>
  </w:style>
  <w:style w:type="character" w:customStyle="1" w:styleId="a5">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4"/>
    <w:uiPriority w:val="99"/>
    <w:rsid w:val="00F241E3"/>
    <w:rPr>
      <w:sz w:val="20"/>
      <w:szCs w:val="20"/>
    </w:rPr>
  </w:style>
  <w:style w:type="character" w:styleId="a6">
    <w:name w:val="footnote reference"/>
    <w:uiPriority w:val="99"/>
    <w:rsid w:val="00F241E3"/>
    <w:rPr>
      <w:rFonts w:cs="Times New Roman"/>
      <w:vertAlign w:val="superscript"/>
    </w:rPr>
  </w:style>
  <w:style w:type="character" w:styleId="a7">
    <w:name w:val="Emphasis"/>
    <w:qFormat/>
    <w:rsid w:val="00F241E3"/>
    <w:rPr>
      <w:rFonts w:cs="Times New Roman"/>
      <w:i/>
    </w:rPr>
  </w:style>
  <w:style w:type="paragraph" w:styleId="a8">
    <w:name w:val="Balloon Text"/>
    <w:basedOn w:val="a"/>
    <w:link w:val="a9"/>
    <w:uiPriority w:val="99"/>
    <w:semiHidden/>
    <w:unhideWhenUsed/>
    <w:rsid w:val="00D0529A"/>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D0529A"/>
    <w:rPr>
      <w:rFonts w:ascii="Segoe UI" w:hAnsi="Segoe UI" w:cs="Segoe UI"/>
      <w:sz w:val="18"/>
      <w:szCs w:val="18"/>
    </w:rPr>
  </w:style>
  <w:style w:type="paragraph" w:styleId="aa">
    <w:name w:val="endnote text"/>
    <w:basedOn w:val="a"/>
    <w:link w:val="ab"/>
    <w:uiPriority w:val="99"/>
    <w:semiHidden/>
    <w:unhideWhenUsed/>
    <w:rsid w:val="00E35341"/>
    <w:pPr>
      <w:spacing w:after="0" w:line="240" w:lineRule="auto"/>
    </w:pPr>
    <w:rPr>
      <w:sz w:val="20"/>
      <w:szCs w:val="20"/>
    </w:rPr>
  </w:style>
  <w:style w:type="character" w:customStyle="1" w:styleId="ab">
    <w:name w:val="Текст концевой сноски Знак"/>
    <w:basedOn w:val="a0"/>
    <w:link w:val="aa"/>
    <w:uiPriority w:val="99"/>
    <w:semiHidden/>
    <w:rsid w:val="00E35341"/>
    <w:rPr>
      <w:sz w:val="20"/>
      <w:szCs w:val="20"/>
    </w:rPr>
  </w:style>
  <w:style w:type="character" w:styleId="ac">
    <w:name w:val="endnote reference"/>
    <w:basedOn w:val="a0"/>
    <w:uiPriority w:val="99"/>
    <w:semiHidden/>
    <w:unhideWhenUsed/>
    <w:rsid w:val="00E35341"/>
    <w:rPr>
      <w:vertAlign w:val="superscript"/>
    </w:rPr>
  </w:style>
  <w:style w:type="paragraph" w:styleId="ad">
    <w:name w:val="List Paragraph"/>
    <w:basedOn w:val="a"/>
    <w:uiPriority w:val="34"/>
    <w:qFormat/>
    <w:rsid w:val="00786A6F"/>
    <w:pPr>
      <w:ind w:left="720"/>
      <w:contextualSpacing/>
    </w:pPr>
  </w:style>
  <w:style w:type="paragraph" w:styleId="ae">
    <w:name w:val="Normal (Web)"/>
    <w:basedOn w:val="a"/>
    <w:uiPriority w:val="99"/>
    <w:unhideWhenUsed/>
    <w:rsid w:val="0022189D"/>
    <w:pPr>
      <w:spacing w:before="100" w:beforeAutospacing="1" w:after="100" w:afterAutospacing="1" w:line="240" w:lineRule="auto"/>
    </w:pPr>
    <w:rPr>
      <w:rFonts w:ascii="Times New Roman" w:eastAsia="Times New Roman" w:hAnsi="Times New Roman" w:cs="Times New Roman"/>
      <w:sz w:val="24"/>
      <w:szCs w:val="24"/>
    </w:rPr>
  </w:style>
  <w:style w:type="paragraph" w:styleId="af">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top w:w="15" w:type="dxa"/>
        <w:left w:w="15" w:type="dxa"/>
        <w:bottom w:w="15" w:type="dxa"/>
        <w:right w:w="15" w:type="dxa"/>
      </w:tblCellMar>
    </w:tblPr>
  </w:style>
  <w:style w:type="table" w:customStyle="1" w:styleId="af5">
    <w:basedOn w:val="TableNormal"/>
    <w:tblPr>
      <w:tblStyleRowBandSize w:val="1"/>
      <w:tblStyleColBandSize w:val="1"/>
      <w:tblCellMar>
        <w:left w:w="115" w:type="dxa"/>
        <w:right w:w="115" w:type="dxa"/>
      </w:tblCellMar>
    </w:tblPr>
  </w:style>
  <w:style w:type="paragraph" w:styleId="af6">
    <w:name w:val="header"/>
    <w:basedOn w:val="a"/>
    <w:link w:val="af7"/>
    <w:uiPriority w:val="99"/>
    <w:unhideWhenUsed/>
    <w:rsid w:val="00121CCB"/>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121CCB"/>
  </w:style>
  <w:style w:type="paragraph" w:styleId="af8">
    <w:name w:val="footer"/>
    <w:basedOn w:val="a"/>
    <w:link w:val="af9"/>
    <w:uiPriority w:val="99"/>
    <w:unhideWhenUsed/>
    <w:rsid w:val="00121CCB"/>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121CCB"/>
  </w:style>
  <w:style w:type="paragraph" w:styleId="afa">
    <w:name w:val="TOC Heading"/>
    <w:basedOn w:val="1"/>
    <w:next w:val="a"/>
    <w:uiPriority w:val="39"/>
    <w:unhideWhenUsed/>
    <w:qFormat/>
    <w:rsid w:val="00593427"/>
    <w:pPr>
      <w:spacing w:before="240" w:after="0"/>
      <w:outlineLvl w:val="9"/>
    </w:pPr>
    <w:rPr>
      <w:rFonts w:asciiTheme="majorHAnsi" w:eastAsiaTheme="majorEastAsia" w:hAnsiTheme="majorHAnsi" w:cstheme="majorBidi"/>
      <w:b w:val="0"/>
      <w:color w:val="2F5496" w:themeColor="accent1" w:themeShade="BF"/>
      <w:sz w:val="32"/>
      <w:szCs w:val="32"/>
    </w:rPr>
  </w:style>
  <w:style w:type="paragraph" w:styleId="10">
    <w:name w:val="toc 1"/>
    <w:basedOn w:val="a"/>
    <w:next w:val="a"/>
    <w:autoRedefine/>
    <w:uiPriority w:val="39"/>
    <w:unhideWhenUsed/>
    <w:rsid w:val="00593427"/>
    <w:pPr>
      <w:spacing w:after="100"/>
    </w:pPr>
  </w:style>
  <w:style w:type="character" w:styleId="afb">
    <w:name w:val="Hyperlink"/>
    <w:basedOn w:val="a0"/>
    <w:uiPriority w:val="99"/>
    <w:unhideWhenUsed/>
    <w:rsid w:val="005934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ZpOwnSDPqdhR7ZkWCL08hFM2kyA==">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</go:docsCustomData>
</go:gDocsCustomXmlDataStorage>
</file>

<file path=customXml/itemProps1.xml><?xml version="1.0" encoding="utf-8"?>
<ds:datastoreItem xmlns:ds="http://schemas.openxmlformats.org/officeDocument/2006/customXml" ds:itemID="{21323352-05B1-4956-9D32-9BBDF4441C8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22</Pages>
  <Words>3472</Words>
  <Characters>19793</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Макеева Галина</dc:creator>
  <cp:lastModifiedBy>Елена</cp:lastModifiedBy>
  <cp:revision>14</cp:revision>
  <cp:lastPrinted>2023-01-24T08:07:00Z</cp:lastPrinted>
  <dcterms:created xsi:type="dcterms:W3CDTF">2023-01-20T07:35:00Z</dcterms:created>
  <dcterms:modified xsi:type="dcterms:W3CDTF">2023-07-05T09:42:00Z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0x010100345EE56563918143A223683E62F6E03E</vt:lpwstr>
  </property>
</Properties>
</file>