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 </w:t>
      </w:r>
    </w:p>
    <w:p w:rsidR="00CD21E0" w:rsidRPr="00B444BE" w:rsidRDefault="00CD21E0" w:rsidP="00B444BE">
      <w:pPr>
        <w:tabs>
          <w:tab w:val="left" w:pos="6600"/>
        </w:tabs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B444BE">
        <w:rPr>
          <w:b/>
          <w:sz w:val="32"/>
          <w:szCs w:val="32"/>
        </w:rPr>
        <w:t>Создание эмоционально благоприятной атмосферы в группе</w:t>
      </w:r>
      <w:r w:rsidR="00B444BE" w:rsidRPr="00B444BE">
        <w:rPr>
          <w:b/>
          <w:sz w:val="32"/>
          <w:szCs w:val="32"/>
        </w:rPr>
        <w:tab/>
      </w: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b/>
        </w:rPr>
        <w:t> </w:t>
      </w:r>
    </w:p>
    <w:p w:rsidR="00B444BE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Одним из главных условий полноценного развития личности ребенка является его эмоциональное благополучие, которое в условиях детского сада во многом зависит от способности воспитателя создать в группе благоприятный климат. Замечено, что в группах даже самых маленьких детей, где педагоги уделяют особое внимание налаживанию положительных взаимоотношений между детьми и созданию благоприятной эмоциональной атмосферы, малыши жизнерадостны, мало ссорятся, умеют играть рядом. Кроме того, благоприятная атмосфера в группе является одним из важнейших факторов хорошего протекания адаптационного периода.</w:t>
      </w:r>
    </w:p>
    <w:p w:rsidR="00B444BE" w:rsidRDefault="00B444BE" w:rsidP="00B444BE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CD21E0" w:rsidRDefault="00CD21E0" w:rsidP="00B444BE">
      <w:pPr>
        <w:ind w:firstLine="709"/>
        <w:jc w:val="both"/>
      </w:pPr>
      <w:r w:rsidRPr="00CD21E0">
        <w:t>В условиях детского сада благоприятный климат в группе проявляется в хорошем настроении детей в течение всего дня, доброжелательности по отношению к сверстникам и взрослым, способности детей занять себя интересным делом, отсутствии давления и манипулирования детьми со стороны взрослых, высокой степени эмоциональной включенности, взаимопомощи, сопереживания и др.</w:t>
      </w:r>
    </w:p>
    <w:p w:rsidR="00B444BE" w:rsidRPr="00CD21E0" w:rsidRDefault="00B444BE" w:rsidP="00B444BE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Воспитатель оказывает весьма существенное влияние на эмоционально благоприятную атмосферу в группе. Фактически именно он создаёт определённый климат в группе.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Существуют речевые настройки, которые настраивают на доброжелательные отношения с взрослыми и другими детьми, они показывают детям, что им рады.</w:t>
      </w:r>
    </w:p>
    <w:p w:rsidR="00B444BE" w:rsidRDefault="00B444BE" w:rsidP="00B444BE">
      <w:pPr>
        <w:ind w:firstLine="709"/>
        <w:jc w:val="both"/>
      </w:pP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b/>
        </w:rPr>
        <w:t>Примеры психологических речевых настроек: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Сегодня я рада видеть вас в детском саду, в нашей группе! Этот день мы проведем все вместе. Пусть этот день принесет радость. Давайте постараемся радовать друг друга.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Я рада видеть всех деток нашей группы здоровыми, веселыми, в хорошем настроении. Мне очень хочется, чтобы такое настроение у нас у всех сохранилось до самого вечера. А для этого мы все должны чаще улыбаться, не обижать друг друга и не драться. Будем радоваться друг другу.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Здравствуйте, мои хорошие! Сегодня на улице пасмурно и сыро. А в нашей группе тепло, светло и весело. А весело нам от наших улыбок, ведь каждая улыбка – это маленькое солнышко, от которого становится тепло и хорошо. Поэтому сегодня мы будем с вами чаще улыбаться друг другу.</w:t>
      </w:r>
    </w:p>
    <w:p w:rsidR="00B444BE" w:rsidRDefault="00B444BE" w:rsidP="00B444BE">
      <w:pPr>
        <w:ind w:firstLine="709"/>
        <w:jc w:val="both"/>
      </w:pPr>
    </w:p>
    <w:p w:rsidR="00B444BE" w:rsidRDefault="00B444BE" w:rsidP="00B444BE">
      <w:pPr>
        <w:ind w:firstLine="709"/>
        <w:jc w:val="both"/>
      </w:pP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Для налаживания взаимодействия с детьми воспитателю необходимо установить доверительные отношения и эмоционально их поддерживать, организовать сотрудничество (совместную деятельность взрослого и ребенка), а при возникновении конфликтных ситуаций применять позитивные способы их разрешения.</w:t>
      </w:r>
    </w:p>
    <w:p w:rsidR="00B444BE" w:rsidRDefault="00B444BE" w:rsidP="00B444BE">
      <w:pPr>
        <w:ind w:firstLine="709"/>
        <w:jc w:val="both"/>
      </w:pP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b/>
        </w:rPr>
        <w:t>Для создания условий эмоционально благоприятной атмосферы пребывания ребёнка в детском саду необходимо: (рекомендации)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принимать каждого ребёнка таким, какой он есть.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Помните: плохих дошкольников нет!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обращаться к каждому малышу по имени и своевременно хвалить;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в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участвовать в совместной деятельности с детьми как равноправный партнер, быть затейником и участником детских игр и забав.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в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привлекать родителей к образовательному процессу и обращаться к ним за поддержкой и помощью.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lastRenderedPageBreak/>
        <w:t>- помните: ребёнок нам ничего не должен! Это мы должны ребёнку помочь стать более самостоятельным ответственным.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навязывание своих правил и требований против воли детей – это насилие, даже если ваши намерения благонравны.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запретов и строгих требований не должно быть слишком много. Это ведёт к пассивности и низкой самооценке у воспитанников.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- тихий, застенчивый ребёнок также нуждается в вашей профессиональной помощи, как и отъявленный драчун.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Ребенок должен увидеть в воспитателе доброго, улыбчивого, позитивно настроенного и всегда готового прийти на помощь человека.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Я предлагаю проверить </w:t>
      </w:r>
      <w:proofErr w:type="gramStart"/>
      <w:r w:rsidRPr="00CD21E0">
        <w:t>воспитателям</w:t>
      </w:r>
      <w:proofErr w:type="gramEnd"/>
      <w:r w:rsidRPr="00CD21E0">
        <w:t xml:space="preserve"> к какому стилю педагогического общения они относятся: авторитарный, либера</w:t>
      </w:r>
      <w:r w:rsidR="00B444BE">
        <w:t>льный и демократичный. (</w:t>
      </w:r>
      <w:r w:rsidRPr="00CD21E0">
        <w:t>АНКЕТЫ).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 </w:t>
      </w:r>
    </w:p>
    <w:p w:rsidR="00B444BE" w:rsidRDefault="00B444BE" w:rsidP="00B444BE">
      <w:pPr>
        <w:ind w:firstLine="709"/>
        <w:jc w:val="both"/>
      </w:pP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Всем известно, что у детей развита интуитивная способность </w:t>
      </w:r>
      <w:proofErr w:type="gramStart"/>
      <w:r w:rsidRPr="00CD21E0">
        <w:t>улавливать</w:t>
      </w:r>
      <w:proofErr w:type="gramEnd"/>
      <w:r w:rsidRPr="00CD21E0">
        <w:t xml:space="preserve"> эмоциональное состояние взрослых. Дети очень легко заражаются отрицательными эмоциями, поэтому педагогу необходимо устраивать себе «психологический душ», который поможет ему снимать излишнее эмоциональное напряжение.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444BE">
        <w:rPr>
          <w:b/>
        </w:rPr>
        <w:t>Комплекс упражнений для снятия эмоционального напряжения педагогов</w:t>
      </w:r>
      <w:r w:rsidRPr="00CD21E0">
        <w:t>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1. Стоя, свести лопатки, улыбнуться, подмигнуть правым глазом, потом – левым, повторить: «Я очень собой горжусь, я на многое гожусь».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2. Положив ладонь на грудь: «Я на свете всех умней»; вытянув руки над головой: «Не боюсь я никого»; напрячь ягодицы: «Чудо как я хороша»; расслабить ягодицы: «Проживу теперь до ста».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3.  </w:t>
      </w:r>
      <w:proofErr w:type="gramStart"/>
      <w:r w:rsidRPr="00CD21E0">
        <w:t>Подпрыгивая на правой, затем на левой ноге, повторить:</w:t>
      </w:r>
      <w:proofErr w:type="gramEnd"/>
      <w:r w:rsidRPr="00CD21E0">
        <w:t xml:space="preserve"> «Я бодра и энергична, и дела идут отлично».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4. Потирая ладонь о ладонь, повторить: «Я приманиваю удачу, с каждым днем становлюсь богаче».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5. Встав на цыпочки, руки над головой сомкнуты в кольцо, повторить: «Я согрета солнечным лучиком, я достойна самого лучшего».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6. Положив на лоб левую ладонь, затем правую, повторить: «Я решаю любые задачи, со мной всегда любовь удача».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7. Руки на бедрах. Делая наклоны туловищем вперед – назад, повторить: «Ситуация любая мне подвластна. Мир прекрасен, и я прекрасна».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8. Руки на талии, делая наклоны вправо – влево, повторить: «Покой и улыбку всегда берегу, и все мне помогут, и я помогу».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9. Сложив руки в замок, делая глубокий вдох: «И все у меня получается».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10. Сжав кулаки, делая вращения руками: «На пути у меня нет преграды, все получится так, как надо».</w:t>
      </w:r>
    </w:p>
    <w:p w:rsidR="00B444BE" w:rsidRDefault="00B444BE" w:rsidP="00B444BE">
      <w:pPr>
        <w:ind w:firstLine="709"/>
        <w:jc w:val="both"/>
      </w:pPr>
    </w:p>
    <w:p w:rsidR="00B444BE" w:rsidRDefault="00B444BE" w:rsidP="00B444BE">
      <w:pPr>
        <w:ind w:firstLine="709"/>
        <w:jc w:val="both"/>
      </w:pP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444BE">
        <w:rPr>
          <w:b/>
        </w:rPr>
        <w:t>Предметная среда и общая обстановка</w:t>
      </w:r>
      <w:r w:rsidRPr="00CD21E0">
        <w:t xml:space="preserve"> в группе также имеют важное значение для воспитания дружеских взаимоотношений и радостного настроения детей. Среда должна быть яркой, красочной, привлекающей внимание ребенка и вызывающей у него положительные эмоции. Необходимо продумать каждую деталь в группе с целью предотвращения возможных столкновений между детьми и во избежание конфликтных ситуаций. В группе создать специальные уголки и зоны для игр.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Также формированию благоприятной обстановки в группе способствует создание единой системы традиций и ценностей, чему способствуют ритуалы начала и завершения дня, празднование дня рождения воспитанников и т.д. Особое внимание нужно уделять приходу в группу новичка: заранее настраивать детей на знакомство с новеньким ребенком, встречать его вместе с детьми, побуждать детей показывать новичку группу и игрушки.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Обязательным условием правильно организованного взаимодействия с детьми, способствующего формированию положительной эмоциональной атмосферы, является учет индивидуальных и возрастных особенностей каждого ребенка: характера, темперамента, привычек, предпочтений, вкусов и пр.</w:t>
      </w:r>
    </w:p>
    <w:p w:rsidR="00B444BE" w:rsidRDefault="00B444BE" w:rsidP="00B444BE">
      <w:pPr>
        <w:ind w:firstLine="709"/>
        <w:jc w:val="both"/>
      </w:pP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Так, дети с холерическим темпераментом гораздо лучше адаптируются к детскому саду, чем флегматики, которые не успевают за темпом жизни детского сада: не могут быстро одеться, собраться на прогулку, поесть, выполнить задание. Затруднения в адаптации испытывают также левши, что обусловлено преобладанием у них активности правого полушария, более чувствительного к воздействию отрицательных эмоциональных факторов. Особого внимания требуют боязливые, беззащитные и неуверенные в себе дети. Им нужна своевременная помощь и поддержка, поскольку слабых детей любят обижать, дразнить и отвергать сверстники с противоположным типом поведения. Замкнутых детей, которые не общаются с остальными, нужно привлекать к совместной деятельности группы, чаще хвалить и поощрять их в присутствии всей группы за конкретные действия и поступки.</w:t>
      </w: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b/>
        </w:rPr>
        <w:t>В каждой группе детского сада создаётся психологически комфортная среда для детей.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444BE">
        <w:rPr>
          <w:rFonts w:ascii="Wingdings" w:hAnsi="Wingdings" w:cs="Arial"/>
          <w:b/>
        </w:rPr>
        <w:t></w:t>
      </w:r>
      <w:r w:rsidRPr="00B444BE">
        <w:rPr>
          <w:rFonts w:ascii="Wingdings" w:hAnsi="Wingdings" w:cs="Arial"/>
          <w:b/>
        </w:rPr>
        <w:t></w:t>
      </w:r>
      <w:r w:rsidRPr="00B444BE">
        <w:rPr>
          <w:rFonts w:ascii="Wingdings" w:hAnsi="Wingdings" w:cs="Arial"/>
          <w:b/>
        </w:rPr>
        <w:t></w:t>
      </w:r>
      <w:r w:rsidRPr="00B444BE">
        <w:rPr>
          <w:b/>
        </w:rPr>
        <w:t>Это уголок природы</w:t>
      </w:r>
      <w:r w:rsidRPr="00CD21E0">
        <w:t>. Растения и вообще зеленый цвет благоприятно влияют на эмоциональное состояние человека.</w:t>
      </w: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rFonts w:ascii="Wingdings" w:hAnsi="Wingdings" w:cs="Arial"/>
          <w:b/>
        </w:rPr>
        <w:t></w:t>
      </w:r>
      <w:r w:rsidRPr="00B444BE">
        <w:rPr>
          <w:rFonts w:ascii="Wingdings" w:hAnsi="Wingdings" w:cs="Arial"/>
          <w:b/>
        </w:rPr>
        <w:t></w:t>
      </w:r>
      <w:r w:rsidRPr="00B444BE">
        <w:rPr>
          <w:rFonts w:ascii="Wingdings" w:hAnsi="Wingdings" w:cs="Arial"/>
          <w:b/>
        </w:rPr>
        <w:t></w:t>
      </w:r>
      <w:r w:rsidRPr="00B444BE">
        <w:rPr>
          <w:b/>
        </w:rPr>
        <w:t>Уголок рисования.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Известно, что </w:t>
      </w:r>
      <w:proofErr w:type="gramStart"/>
      <w:r w:rsidRPr="00CD21E0">
        <w:t>изо</w:t>
      </w:r>
      <w:proofErr w:type="gramEnd"/>
      <w:r w:rsidRPr="00CD21E0">
        <w:t xml:space="preserve"> деятельность для ребенка — это возможность выплеснуть на бумагу свои чувства. Уголок </w:t>
      </w:r>
      <w:proofErr w:type="gramStart"/>
      <w:r w:rsidRPr="00CD21E0">
        <w:t>изо</w:t>
      </w:r>
      <w:proofErr w:type="gramEnd"/>
      <w:r w:rsidRPr="00CD21E0">
        <w:t xml:space="preserve"> творчества со свободным доступом детей к карандашам и бумаге помогает решать эту проблему. Особое удовольствие доставляет детям рисование фломастерами, маркерами и теми материалами, которые недоступны ребёнку дома.   </w:t>
      </w:r>
    </w:p>
    <w:p w:rsidR="00CD21E0" w:rsidRPr="00B444BE" w:rsidRDefault="00CD21E0" w:rsidP="00B444BE">
      <w:pPr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B444BE">
        <w:rPr>
          <w:rFonts w:ascii="Wingdings" w:hAnsi="Wingdings" w:cs="Arial"/>
          <w:b/>
        </w:rPr>
        <w:t></w:t>
      </w:r>
      <w:r w:rsidRPr="00B444BE">
        <w:rPr>
          <w:rFonts w:ascii="Wingdings" w:hAnsi="Wingdings" w:cs="Arial"/>
          <w:b/>
        </w:rPr>
        <w:t></w:t>
      </w:r>
      <w:r w:rsidRPr="00B444BE">
        <w:rPr>
          <w:rFonts w:ascii="Wingdings" w:hAnsi="Wingdings" w:cs="Arial"/>
          <w:b/>
        </w:rPr>
        <w:t></w:t>
      </w:r>
      <w:r w:rsidRPr="00B444BE">
        <w:rPr>
          <w:b/>
        </w:rPr>
        <w:t>Уголок релаксации.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D21E0">
        <w:t>Умиротворяющее</w:t>
      </w:r>
      <w:proofErr w:type="gramEnd"/>
      <w:r w:rsidRPr="00CD21E0">
        <w:t xml:space="preserve"> действуют на детей игры с песком с водой. Такие игры имеют большие развивающие возможности, и являются успокаивающим и расслабляющим действием.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 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Для того чтобы создать благоприятную атмосферу в группе, необходимо, чтобы родители и сотрудники детского сада поддерживали тесный контакт. Воспитатели оказывали родителям необходимую им педагогическую помощь в процессе ежедневного общения с ними, консультирования через материалы родительского уголка.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Ведь эмоциональная стабильность и отсутствие психологического напряжения у ребенка в семье, оказывает большое влияние на благоприятный климат в детском саду. Уверенность в любви, уважение и понимании </w:t>
      </w:r>
      <w:proofErr w:type="gramStart"/>
      <w:r w:rsidRPr="00CD21E0">
        <w:t>близких</w:t>
      </w:r>
      <w:proofErr w:type="gramEnd"/>
      <w:r w:rsidRPr="00CD21E0">
        <w:t xml:space="preserve"> настраивает ребенка на открытые, доброжелательные отношения с педагогами и сверстниками.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Задача педагога состоит в изучении психологической обстановки в семье через анкетирование, мониторинг, беседы; а также </w:t>
      </w:r>
      <w:proofErr w:type="spellStart"/>
      <w:r w:rsidRPr="00CD21E0">
        <w:t>учитывание</w:t>
      </w:r>
      <w:proofErr w:type="spellEnd"/>
      <w:r w:rsidRPr="00CD21E0">
        <w:t xml:space="preserve"> индивидуальных особенностей каждой семьи, характерных черт поведения, интересов и склонностей самого ребенка.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 xml:space="preserve">Воспитатели создают уголки для родителей, где помещают памятки, консультации, буклеты и другую информацию для родителей. В свою очередь родители должны прислушиваться к советам педагога, принимать к сведению его консультации, наблюдения и пожелания. То есть работать в одном </w:t>
      </w:r>
      <w:proofErr w:type="spellStart"/>
      <w:r w:rsidRPr="00CD21E0">
        <w:t>тондеме</w:t>
      </w:r>
      <w:proofErr w:type="spellEnd"/>
      <w:r w:rsidRPr="00CD21E0">
        <w:t>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br/>
        <w:t>Исходя из всего выше сказанного, можно подвести итог, что эмоционально благоприятная атмосфера в группе определяется следующими факторами: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1.                  Отношениями между воспитателем и детьми;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2.                  Отношениями между самими детьми;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3.                  Отношениями между воспитателями;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4.                  Отношениями между воспитателями и родителями.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 </w:t>
      </w:r>
    </w:p>
    <w:p w:rsidR="00CD21E0" w:rsidRPr="00CD21E0" w:rsidRDefault="00CD21E0" w:rsidP="00B444B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D21E0">
        <w:t>Если все эти факторы будут выполняться в позитивном настрое, то и атмосфера в группе будет благоприятной.</w:t>
      </w:r>
    </w:p>
    <w:p w:rsidR="00CD21E0" w:rsidRDefault="00CD21E0" w:rsidP="00B444BE">
      <w:pPr>
        <w:ind w:firstLine="709"/>
        <w:jc w:val="both"/>
      </w:pPr>
      <w:r w:rsidRPr="00CD21E0">
        <w:t>Притча: Человек хотел озадачить мудреца, который знал ответы на все вопросы. Поймал бабочку и решил: сомкну ладони, где находится бабочка и спрошу: «О, мудрейший! Бабочка в ладонях у меня живая или мертвая?» Если скажет «мертвая», разомкну руки, и она улетит, а если «живая», незаметно сомкну руки и покажу мертвую бабочку. Пришел, спросил. А мудрец ответил: «Все в твоих руках, человек!»</w:t>
      </w:r>
    </w:p>
    <w:p w:rsidR="00B444BE" w:rsidRDefault="00B444BE" w:rsidP="00B444BE">
      <w:pPr>
        <w:ind w:firstLine="709"/>
        <w:jc w:val="both"/>
      </w:pPr>
    </w:p>
    <w:p w:rsidR="00B444BE" w:rsidRDefault="00B444BE" w:rsidP="00B444BE">
      <w:pPr>
        <w:ind w:firstLine="709"/>
        <w:jc w:val="both"/>
      </w:pPr>
    </w:p>
    <w:p w:rsidR="00CD21E0" w:rsidRDefault="00CD21E0" w:rsidP="00B444BE">
      <w:pPr>
        <w:ind w:firstLine="709"/>
        <w:jc w:val="center"/>
        <w:rPr>
          <w:b/>
        </w:rPr>
      </w:pPr>
      <w:proofErr w:type="gramStart"/>
      <w:r w:rsidRPr="00B444BE">
        <w:rPr>
          <w:b/>
        </w:rPr>
        <w:t>Создание благоприятной атмосфера в группе в адаптационный период</w:t>
      </w:r>
      <w:proofErr w:type="gramEnd"/>
    </w:p>
    <w:p w:rsidR="00B444BE" w:rsidRPr="00B444BE" w:rsidRDefault="00B444BE" w:rsidP="00B444BE">
      <w:pPr>
        <w:ind w:firstLine="709"/>
        <w:jc w:val="center"/>
        <w:rPr>
          <w:b/>
        </w:rPr>
      </w:pPr>
    </w:p>
    <w:p w:rsidR="00CD21E0" w:rsidRPr="00CD21E0" w:rsidRDefault="00CD21E0" w:rsidP="00B444BE">
      <w:pPr>
        <w:ind w:firstLine="709"/>
        <w:jc w:val="both"/>
      </w:pPr>
      <w:r w:rsidRPr="00CD21E0">
        <w:t>Для создания эмоционально благоприятной атмосферы в группе необходимо сформировать у ребенка положительную установку, желание идти в детский сад. Это зависит, в первую очередь, от умения и усилий воспитателей создавать атмосферу тепла, уюта и благожелательности в группе.</w:t>
      </w:r>
    </w:p>
    <w:p w:rsidR="00CD21E0" w:rsidRPr="00CD21E0" w:rsidRDefault="00CD21E0" w:rsidP="00B444BE">
      <w:pPr>
        <w:ind w:firstLine="709"/>
        <w:jc w:val="both"/>
      </w:pPr>
      <w:r w:rsidRPr="00CD21E0">
        <w:t>Если ребенок с первых дней почувствует это тепло, исчезнут его волнения и страхи, намного легче пойдет адаптация. Практически любой малыш в первое время испытывает дискомфорт от размеров групповой комнаты и спальни - они слишком большие, не такие, как дома. Чтобы ребенку было приятно приходить в детский сад, следует "одомашнивать" группу: зрительное уменьшение помещения, красивые занавески на окнах для уюта, украшение стены. Мебель можно разместить таким образом, чтобы она образовывала маленькие "комнатки", в которых дети чувствуют себя комфортно.</w:t>
      </w:r>
    </w:p>
    <w:p w:rsidR="00CD21E0" w:rsidRPr="00CD21E0" w:rsidRDefault="00CD21E0" w:rsidP="00B444BE">
      <w:pPr>
        <w:ind w:firstLine="709"/>
        <w:jc w:val="both"/>
      </w:pPr>
      <w:r w:rsidRPr="00CD21E0">
        <w:t>В группе можно также устроить небольшой "домик – русская изба", рядом с "домиком" расположить дворик с игрушками - домашними животными, растениями. Растения и вообще зеленый цвет благоприятно влияют на эмоциональное состояние ребёнка. В каждой группе есть спортивный уголок, который удовлетворяет потребность детей в движении. Важно, чтобы уголок был оформлен так, чтобы у ребенка появлялось желание заниматься этой деятельностью.</w:t>
      </w:r>
    </w:p>
    <w:p w:rsidR="00CD21E0" w:rsidRPr="00CD21E0" w:rsidRDefault="00CD21E0" w:rsidP="00B444BE">
      <w:pPr>
        <w:ind w:firstLine="709"/>
        <w:jc w:val="both"/>
      </w:pPr>
      <w:r w:rsidRPr="00CD21E0">
        <w:t>Наиболее эффективным методом профилактической работы с детьми раннего возраста является игровая терапия. Малыши любят играть с игрушками, бытовыми предметами. В процессе игры они приобретают новые знания и навыки, познают окружающий мир, учатся общаться. Поэтому акцент надо делать на сенсорных и моторных играх, использовать большие возможности рисования при адаптации малышей. Первые живописные этюды можно выполнять подручными средствами – мыльной пеной, мокрыми ладошками по стеклу, кремом для бритья, пальцем по крупе, чирканье мелками. Для облегчения душевного состояния ребёнка, поднятия настроения также можно проводить пальчиковые игры.</w:t>
      </w:r>
    </w:p>
    <w:p w:rsidR="00CD21E0" w:rsidRPr="00CD21E0" w:rsidRDefault="00CD21E0" w:rsidP="00B444BE">
      <w:pPr>
        <w:ind w:firstLine="709"/>
        <w:jc w:val="both"/>
      </w:pPr>
      <w:r w:rsidRPr="00CD21E0">
        <w:t>Маленькие дети очень привязаны к маме. Ребенку хочется, чтобы мама все время была рядом. Поэтому в группе рекомендуется создать "семейный" альбом с фотографиями всех детей группы и их родителей.</w:t>
      </w:r>
    </w:p>
    <w:p w:rsidR="00CD21E0" w:rsidRPr="00CD21E0" w:rsidRDefault="00CD21E0" w:rsidP="00B444BE">
      <w:pPr>
        <w:ind w:firstLine="709"/>
        <w:jc w:val="both"/>
      </w:pPr>
      <w:r w:rsidRPr="00CD21E0">
        <w:rPr>
          <w:b/>
          <w:bCs/>
          <w:i/>
          <w:iCs/>
        </w:rPr>
        <w:t>Необходимое условие успешной адаптации – согласованность действий родителей и воспитателей.</w:t>
      </w:r>
      <w:r w:rsidRPr="00CD21E0">
        <w:t xml:space="preserve"> Все привычки и особенности ребенка выясняем в ознакомительной беседе с родителями, узнаём каковы характерные черты его поведения, интересы и склонности. Рекомендуем родителям </w:t>
      </w:r>
      <w:proofErr w:type="gramStart"/>
      <w:r w:rsidRPr="00CD21E0">
        <w:t>в первые</w:t>
      </w:r>
      <w:proofErr w:type="gramEnd"/>
      <w:r w:rsidRPr="00CD21E0">
        <w:t xml:space="preserve"> дни приводить ребенка только на прогулку, так ему проще познакомиться с воспитателями и другими детьми. В первые дни стоит приводить ребенка в группу позже 8 часов, чтобы он не был свидетелем слез и отрицательных эмоций других детей при расставании с </w:t>
      </w:r>
      <w:proofErr w:type="gramStart"/>
      <w:r w:rsidRPr="00CD21E0">
        <w:t>близкими</w:t>
      </w:r>
      <w:proofErr w:type="gramEnd"/>
      <w:r w:rsidRPr="00CD21E0">
        <w:t>.</w:t>
      </w:r>
    </w:p>
    <w:p w:rsidR="00CD21E0" w:rsidRPr="00CD21E0" w:rsidRDefault="00CD21E0" w:rsidP="00B444BE">
      <w:pPr>
        <w:ind w:firstLine="709"/>
        <w:jc w:val="both"/>
      </w:pPr>
      <w:r w:rsidRPr="00CD21E0">
        <w:t xml:space="preserve">Родители, отдавая ребенка в детский сад, испытывают тревогу за его судьбу. Чутко улавливая состояние и настроение </w:t>
      </w:r>
      <w:proofErr w:type="gramStart"/>
      <w:r w:rsidRPr="00CD21E0">
        <w:t>близких</w:t>
      </w:r>
      <w:proofErr w:type="gramEnd"/>
      <w:r w:rsidRPr="00CD21E0">
        <w:t>, особенно мамы, ребенок тоже тревожится.</w:t>
      </w:r>
    </w:p>
    <w:p w:rsidR="00CD21E0" w:rsidRPr="00CD21E0" w:rsidRDefault="00CD21E0" w:rsidP="00B444BE">
      <w:pPr>
        <w:ind w:firstLine="709"/>
        <w:jc w:val="both"/>
      </w:pPr>
      <w:r w:rsidRPr="00CD21E0">
        <w:t xml:space="preserve">Поэтому задача воспитателя - </w:t>
      </w:r>
      <w:proofErr w:type="gramStart"/>
      <w:r w:rsidRPr="00CD21E0">
        <w:t>успокоить</w:t>
      </w:r>
      <w:proofErr w:type="gramEnd"/>
      <w:r w:rsidRPr="00CD21E0">
        <w:t xml:space="preserve"> прежде всего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 </w:t>
      </w:r>
    </w:p>
    <w:p w:rsidR="00CD21E0" w:rsidRPr="00CD21E0" w:rsidRDefault="00CD21E0" w:rsidP="00B444BE">
      <w:pPr>
        <w:ind w:firstLine="709"/>
        <w:jc w:val="both"/>
        <w:rPr>
          <w:szCs w:val="18"/>
        </w:rPr>
      </w:pPr>
      <w:r w:rsidRPr="00CD21E0">
        <w:t>Правильная организация игровой деятельности в адаптационный</w:t>
      </w:r>
      <w:r w:rsidRPr="00CD21E0">
        <w:rPr>
          <w:szCs w:val="18"/>
        </w:rPr>
        <w:br/>
      </w:r>
      <w:r w:rsidRPr="00CD21E0">
        <w:t>период, направленная на формирование эмоциональных контактов «ребенок – взрослый» и «ребёнок – ребёнок».</w:t>
      </w:r>
    </w:p>
    <w:p w:rsidR="00CD21E0" w:rsidRPr="00CD21E0" w:rsidRDefault="00CD21E0" w:rsidP="00B444BE">
      <w:pPr>
        <w:ind w:firstLine="709"/>
        <w:jc w:val="both"/>
      </w:pPr>
      <w:r w:rsidRPr="00CD21E0">
        <w:t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CD21E0" w:rsidRPr="00CD21E0" w:rsidRDefault="00CD21E0" w:rsidP="00B444BE">
      <w:pPr>
        <w:ind w:firstLine="709"/>
        <w:jc w:val="both"/>
      </w:pPr>
      <w:r w:rsidRPr="00CD21E0"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выбираем с учетом игровых возможностей детей, места проведения и т.д. Сгладить адаптационный период помогают физические упражнения и игры, которые проводятся несколько раз в день. Также необходимо создавать условия для самостоятельных упражнений: предлагать малышам каталки, машинки, мячи.</w:t>
      </w:r>
    </w:p>
    <w:p w:rsidR="00CD21E0" w:rsidRPr="00CD21E0" w:rsidRDefault="00CD21E0" w:rsidP="00B444BE">
      <w:pPr>
        <w:ind w:firstLine="709"/>
        <w:jc w:val="both"/>
      </w:pPr>
      <w:r w:rsidRPr="00CD21E0">
        <w:t xml:space="preserve">Если дети не расположены в данный момент к подвижным играм, можно почитать им сказку или поиграть в спокойные игры. 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Pr="00CD21E0">
        <w:t>со</w:t>
      </w:r>
      <w:proofErr w:type="gramEnd"/>
      <w:r w:rsidRPr="00CD21E0"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 самым ускоряет и облегчает протекание адаптационного процесса.</w:t>
      </w:r>
    </w:p>
    <w:p w:rsidR="00C21C98" w:rsidRDefault="00C21C98" w:rsidP="00B444BE">
      <w:pPr>
        <w:ind w:firstLine="709"/>
        <w:jc w:val="both"/>
      </w:pPr>
    </w:p>
    <w:sectPr w:rsidR="00C21C98" w:rsidSect="00CD21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CD21E0"/>
    <w:rsid w:val="001F3343"/>
    <w:rsid w:val="00290919"/>
    <w:rsid w:val="009F6FEC"/>
    <w:rsid w:val="00B444BE"/>
    <w:rsid w:val="00C21C98"/>
    <w:rsid w:val="00CD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43"/>
    <w:pPr>
      <w:shd w:val="clear" w:color="auto" w:fill="F6F6F6"/>
      <w:spacing w:after="0" w:line="270" w:lineRule="atLeast"/>
      <w:ind w:left="0" w:right="0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bdr w:val="none" w:sz="0" w:space="0" w:color="auto" w:frame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E0"/>
    <w:pPr>
      <w:spacing w:before="100" w:beforeAutospacing="1" w:after="100" w:afterAutospacing="1" w:line="240" w:lineRule="auto"/>
    </w:pPr>
  </w:style>
  <w:style w:type="paragraph" w:styleId="a4">
    <w:name w:val="Normal (Web)"/>
    <w:basedOn w:val="a"/>
    <w:uiPriority w:val="99"/>
    <w:semiHidden/>
    <w:unhideWhenUsed/>
    <w:rsid w:val="00CD21E0"/>
    <w:pPr>
      <w:spacing w:before="100" w:beforeAutospacing="1" w:after="100" w:afterAutospacing="1" w:line="240" w:lineRule="auto"/>
    </w:pPr>
  </w:style>
  <w:style w:type="character" w:styleId="a5">
    <w:name w:val="Strong"/>
    <w:basedOn w:val="a0"/>
    <w:uiPriority w:val="22"/>
    <w:qFormat/>
    <w:rsid w:val="00CD21E0"/>
    <w:rPr>
      <w:b/>
      <w:bCs/>
    </w:rPr>
  </w:style>
  <w:style w:type="character" w:customStyle="1" w:styleId="apple-converted-space">
    <w:name w:val="apple-converted-space"/>
    <w:basedOn w:val="a0"/>
    <w:rsid w:val="00CD2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CB28E-B296-45C7-9F12-F2C16474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2022-02-10T20:17:00Z</dcterms:created>
  <dcterms:modified xsi:type="dcterms:W3CDTF">2022-02-11T07:21:00Z</dcterms:modified>
</cp:coreProperties>
</file>