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D685" w14:textId="3AFE3D85" w:rsidR="00D35CC2" w:rsidRPr="00E01F9E" w:rsidRDefault="00D35CC2" w:rsidP="005F717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sz w:val="28"/>
          <w:szCs w:val="28"/>
        </w:rPr>
        <w:t xml:space="preserve"> </w:t>
      </w:r>
      <w:r w:rsidR="005F7173">
        <w:rPr>
          <w:noProof/>
        </w:rPr>
        <w:drawing>
          <wp:inline distT="0" distB="0" distL="0" distR="0" wp14:anchorId="2495FC28" wp14:editId="3206D3FC">
            <wp:extent cx="6296025" cy="8905240"/>
            <wp:effectExtent l="0" t="0" r="9525" b="0"/>
            <wp:docPr id="4543892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0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F9E">
        <w:rPr>
          <w:rFonts w:ascii="Times New Roman" w:hAnsi="Times New Roman" w:cs="Times New Roman"/>
          <w:sz w:val="28"/>
          <w:szCs w:val="28"/>
        </w:rPr>
        <w:lastRenderedPageBreak/>
        <w:t xml:space="preserve">подготовившие инсценировку стихотворения, басни или сказки </w:t>
      </w:r>
      <w:r w:rsidR="00220A32" w:rsidRPr="00E01F9E">
        <w:rPr>
          <w:rFonts w:ascii="Times New Roman" w:hAnsi="Times New Roman" w:cs="Times New Roman"/>
          <w:sz w:val="28"/>
          <w:szCs w:val="28"/>
        </w:rPr>
        <w:t xml:space="preserve">в стихах </w:t>
      </w:r>
      <w:r w:rsidRPr="00E01F9E">
        <w:rPr>
          <w:rFonts w:ascii="Times New Roman" w:hAnsi="Times New Roman" w:cs="Times New Roman"/>
          <w:sz w:val="28"/>
          <w:szCs w:val="28"/>
        </w:rPr>
        <w:t>продолжительностью до 10 минут</w:t>
      </w:r>
      <w:r w:rsidR="00202CBD" w:rsidRPr="00E01F9E">
        <w:rPr>
          <w:rFonts w:ascii="Times New Roman" w:hAnsi="Times New Roman" w:cs="Times New Roman"/>
          <w:sz w:val="28"/>
          <w:szCs w:val="28"/>
        </w:rPr>
        <w:t>.</w:t>
      </w:r>
    </w:p>
    <w:p w14:paraId="65AEFE23" w14:textId="77777777" w:rsidR="007673E7" w:rsidRPr="00E01F9E" w:rsidRDefault="007673E7" w:rsidP="00E01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D5B4E6" w14:textId="3FDA7DA9" w:rsidR="00473C1A" w:rsidRPr="00E01F9E" w:rsidRDefault="00473C1A" w:rsidP="00E01F9E">
      <w:pPr>
        <w:pStyle w:val="Default"/>
        <w:jc w:val="center"/>
        <w:rPr>
          <w:b/>
          <w:sz w:val="28"/>
          <w:szCs w:val="28"/>
        </w:rPr>
      </w:pPr>
      <w:r w:rsidRPr="00E01F9E">
        <w:rPr>
          <w:b/>
          <w:color w:val="auto"/>
          <w:sz w:val="28"/>
          <w:szCs w:val="28"/>
        </w:rPr>
        <w:t>Жюри</w:t>
      </w:r>
      <w:r w:rsidR="00E01F9E">
        <w:rPr>
          <w:b/>
          <w:color w:val="auto"/>
          <w:sz w:val="28"/>
          <w:szCs w:val="28"/>
        </w:rPr>
        <w:t>.</w:t>
      </w:r>
    </w:p>
    <w:p w14:paraId="5689A5CF" w14:textId="0F232C64" w:rsidR="00473C1A" w:rsidRPr="00E01F9E" w:rsidRDefault="00473C1A" w:rsidP="00E01F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01F9E">
        <w:rPr>
          <w:color w:val="auto"/>
          <w:sz w:val="28"/>
          <w:szCs w:val="28"/>
        </w:rPr>
        <w:t xml:space="preserve">В составе жюри педагоги и режиссеры театральных коллективов </w:t>
      </w:r>
      <w:r w:rsidR="00220A32" w:rsidRPr="00E01F9E">
        <w:rPr>
          <w:color w:val="auto"/>
          <w:sz w:val="28"/>
          <w:szCs w:val="28"/>
        </w:rPr>
        <w:t>города Петрозаводска</w:t>
      </w:r>
      <w:r w:rsidRPr="00E01F9E">
        <w:rPr>
          <w:color w:val="auto"/>
          <w:sz w:val="28"/>
          <w:szCs w:val="28"/>
        </w:rPr>
        <w:t>.</w:t>
      </w:r>
    </w:p>
    <w:p w14:paraId="1A9E5FD6" w14:textId="61630E44" w:rsidR="00473C1A" w:rsidRPr="00E01F9E" w:rsidRDefault="00473C1A" w:rsidP="00E01F9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E01F9E">
        <w:rPr>
          <w:b/>
          <w:color w:val="auto"/>
          <w:sz w:val="28"/>
          <w:szCs w:val="28"/>
        </w:rPr>
        <w:t>Критерии оценки:</w:t>
      </w:r>
    </w:p>
    <w:p w14:paraId="69A7D430" w14:textId="45ED96E7" w:rsidR="00A4311C" w:rsidRPr="00E01F9E" w:rsidRDefault="00A4311C" w:rsidP="00E01F9E">
      <w:pPr>
        <w:pStyle w:val="c5"/>
        <w:shd w:val="clear" w:color="auto" w:fill="FFFFFF"/>
        <w:spacing w:before="0" w:beforeAutospacing="0" w:after="0" w:afterAutospacing="0"/>
        <w:ind w:left="785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- режиссерский замысел;</w:t>
      </w:r>
    </w:p>
    <w:p w14:paraId="668437D0" w14:textId="68F13C9B" w:rsidR="00A4311C" w:rsidRPr="00E01F9E" w:rsidRDefault="00A4311C" w:rsidP="00E01F9E">
      <w:pPr>
        <w:pStyle w:val="c5"/>
        <w:shd w:val="clear" w:color="auto" w:fill="FFFFFF"/>
        <w:spacing w:before="0" w:beforeAutospacing="0" w:after="0" w:afterAutospacing="0"/>
        <w:ind w:left="785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 xml:space="preserve">- </w:t>
      </w:r>
      <w:r w:rsidR="00220A32" w:rsidRPr="00E01F9E">
        <w:rPr>
          <w:rStyle w:val="c0"/>
          <w:color w:val="000000"/>
          <w:sz w:val="28"/>
          <w:szCs w:val="28"/>
        </w:rPr>
        <w:t xml:space="preserve">артистизм и </w:t>
      </w:r>
      <w:r w:rsidRPr="00E01F9E">
        <w:rPr>
          <w:rStyle w:val="c0"/>
          <w:color w:val="000000"/>
          <w:sz w:val="28"/>
          <w:szCs w:val="28"/>
        </w:rPr>
        <w:t>выразительность речи</w:t>
      </w:r>
      <w:r w:rsidR="005465EE" w:rsidRPr="00E01F9E">
        <w:rPr>
          <w:rStyle w:val="c0"/>
          <w:color w:val="000000"/>
          <w:sz w:val="28"/>
          <w:szCs w:val="28"/>
        </w:rPr>
        <w:t xml:space="preserve"> исполнителей</w:t>
      </w:r>
      <w:r w:rsidRPr="00E01F9E">
        <w:rPr>
          <w:rStyle w:val="c0"/>
          <w:color w:val="000000"/>
          <w:sz w:val="28"/>
          <w:szCs w:val="28"/>
        </w:rPr>
        <w:t>;</w:t>
      </w:r>
    </w:p>
    <w:p w14:paraId="795E027F" w14:textId="7E10DBDA" w:rsidR="00A4311C" w:rsidRPr="00E01F9E" w:rsidRDefault="00A4311C" w:rsidP="00E01F9E">
      <w:pPr>
        <w:pStyle w:val="c5"/>
        <w:shd w:val="clear" w:color="auto" w:fill="FFFFFF"/>
        <w:spacing w:before="0" w:beforeAutospacing="0" w:after="0" w:afterAutospacing="0"/>
        <w:ind w:left="785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- развивающая и воспитательная направленность постановки;</w:t>
      </w:r>
    </w:p>
    <w:p w14:paraId="2692BD78" w14:textId="65A39512" w:rsidR="00A4311C" w:rsidRPr="00E01F9E" w:rsidRDefault="00A4311C" w:rsidP="00E01F9E">
      <w:pPr>
        <w:pStyle w:val="c5"/>
        <w:shd w:val="clear" w:color="auto" w:fill="FFFFFF"/>
        <w:spacing w:before="0" w:beforeAutospacing="0" w:after="0" w:afterAutospacing="0"/>
        <w:ind w:left="785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- соответствие репертуара возрасту исполнителей.</w:t>
      </w:r>
    </w:p>
    <w:p w14:paraId="16B097F9" w14:textId="77777777" w:rsidR="00473C1A" w:rsidRPr="00E01F9E" w:rsidRDefault="00473C1A" w:rsidP="00E01F9E">
      <w:pPr>
        <w:pStyle w:val="Default"/>
        <w:rPr>
          <w:b/>
          <w:color w:val="auto"/>
          <w:sz w:val="28"/>
          <w:szCs w:val="28"/>
        </w:rPr>
      </w:pPr>
    </w:p>
    <w:p w14:paraId="5B67E4A6" w14:textId="77777777" w:rsidR="00A4311C" w:rsidRPr="00E01F9E" w:rsidRDefault="00473C1A" w:rsidP="00E01F9E">
      <w:pPr>
        <w:pStyle w:val="Default"/>
        <w:ind w:left="785"/>
        <w:jc w:val="center"/>
        <w:rPr>
          <w:b/>
          <w:color w:val="auto"/>
          <w:sz w:val="28"/>
          <w:szCs w:val="28"/>
        </w:rPr>
      </w:pPr>
      <w:r w:rsidRPr="00E01F9E">
        <w:rPr>
          <w:b/>
          <w:color w:val="auto"/>
          <w:sz w:val="28"/>
          <w:szCs w:val="28"/>
        </w:rPr>
        <w:t>Награждение:</w:t>
      </w:r>
    </w:p>
    <w:p w14:paraId="43673C12" w14:textId="271B8839" w:rsidR="00EE78ED" w:rsidRPr="00E01F9E" w:rsidRDefault="00473C1A" w:rsidP="00E01F9E">
      <w:pPr>
        <w:pStyle w:val="Default"/>
        <w:ind w:firstLine="851"/>
        <w:jc w:val="both"/>
        <w:rPr>
          <w:rStyle w:val="c0"/>
          <w:b/>
          <w:color w:val="auto"/>
          <w:sz w:val="28"/>
          <w:szCs w:val="28"/>
        </w:rPr>
      </w:pPr>
      <w:r w:rsidRPr="00E01F9E">
        <w:rPr>
          <w:sz w:val="28"/>
          <w:szCs w:val="28"/>
        </w:rPr>
        <w:t xml:space="preserve">По решению жюри участники конкурса получают Сертификаты, Победители и Лауреаты – </w:t>
      </w:r>
      <w:r w:rsidR="00C54E46" w:rsidRPr="00E01F9E">
        <w:rPr>
          <w:sz w:val="28"/>
          <w:szCs w:val="28"/>
        </w:rPr>
        <w:t>Д</w:t>
      </w:r>
      <w:r w:rsidRPr="00E01F9E">
        <w:rPr>
          <w:sz w:val="28"/>
          <w:szCs w:val="28"/>
        </w:rPr>
        <w:t>ипломы, педагоги и руководители – Благодарственные письма в электронном виде.</w:t>
      </w:r>
      <w:r w:rsidR="00EE78ED" w:rsidRPr="00E01F9E">
        <w:rPr>
          <w:rStyle w:val="c0"/>
          <w:sz w:val="28"/>
          <w:szCs w:val="28"/>
        </w:rPr>
        <w:t xml:space="preserve"> </w:t>
      </w:r>
    </w:p>
    <w:p w14:paraId="785E7E73" w14:textId="76741257" w:rsidR="00EE78ED" w:rsidRPr="00E01F9E" w:rsidRDefault="00EE78ED" w:rsidP="00E01F9E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 xml:space="preserve">Жюри имеет право </w:t>
      </w:r>
      <w:r w:rsidR="009B6E2A" w:rsidRPr="00E01F9E">
        <w:rPr>
          <w:rStyle w:val="c0"/>
          <w:color w:val="000000"/>
          <w:sz w:val="28"/>
          <w:szCs w:val="28"/>
        </w:rPr>
        <w:t>учредить специальные дипломы</w:t>
      </w:r>
      <w:r w:rsidRPr="00E01F9E">
        <w:rPr>
          <w:rStyle w:val="c0"/>
          <w:color w:val="000000"/>
          <w:sz w:val="28"/>
          <w:szCs w:val="28"/>
        </w:rPr>
        <w:t xml:space="preserve"> </w:t>
      </w:r>
      <w:r w:rsidR="009B6E2A" w:rsidRPr="00E01F9E">
        <w:rPr>
          <w:rStyle w:val="c0"/>
          <w:color w:val="000000"/>
          <w:sz w:val="28"/>
          <w:szCs w:val="28"/>
        </w:rPr>
        <w:t>за</w:t>
      </w:r>
    </w:p>
    <w:p w14:paraId="5C25FBD6" w14:textId="6A785BD3" w:rsidR="00EE78ED" w:rsidRPr="00E01F9E" w:rsidRDefault="00EE78ED" w:rsidP="00E01F9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Лучшее актерское воплощение образа</w:t>
      </w:r>
    </w:p>
    <w:p w14:paraId="383B1689" w14:textId="250F5DBB" w:rsidR="00EE78ED" w:rsidRPr="00E01F9E" w:rsidRDefault="00EE78ED" w:rsidP="00E01F9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Лучш</w:t>
      </w:r>
      <w:r w:rsidR="009B6E2A" w:rsidRPr="00E01F9E">
        <w:rPr>
          <w:rStyle w:val="c0"/>
          <w:color w:val="000000"/>
          <w:sz w:val="28"/>
          <w:szCs w:val="28"/>
        </w:rPr>
        <w:t>ую</w:t>
      </w:r>
      <w:r w:rsidRPr="00E01F9E">
        <w:rPr>
          <w:rStyle w:val="c0"/>
          <w:color w:val="000000"/>
          <w:sz w:val="28"/>
          <w:szCs w:val="28"/>
        </w:rPr>
        <w:t xml:space="preserve"> режиссерск</w:t>
      </w:r>
      <w:r w:rsidR="009B6E2A" w:rsidRPr="00E01F9E">
        <w:rPr>
          <w:rStyle w:val="c0"/>
          <w:color w:val="000000"/>
          <w:sz w:val="28"/>
          <w:szCs w:val="28"/>
        </w:rPr>
        <w:t>ую</w:t>
      </w:r>
      <w:r w:rsidRPr="00E01F9E">
        <w:rPr>
          <w:rStyle w:val="c0"/>
          <w:color w:val="000000"/>
          <w:sz w:val="28"/>
          <w:szCs w:val="28"/>
        </w:rPr>
        <w:t xml:space="preserve"> работ</w:t>
      </w:r>
      <w:r w:rsidR="009B6E2A" w:rsidRPr="00E01F9E">
        <w:rPr>
          <w:rStyle w:val="c0"/>
          <w:color w:val="000000"/>
          <w:sz w:val="28"/>
          <w:szCs w:val="28"/>
        </w:rPr>
        <w:t>у</w:t>
      </w:r>
    </w:p>
    <w:p w14:paraId="4DDC5EC9" w14:textId="598BA613" w:rsidR="00EE78ED" w:rsidRPr="00E01F9E" w:rsidRDefault="00EE78ED" w:rsidP="00E01F9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Лучшее музыкальное оформление постановки</w:t>
      </w:r>
    </w:p>
    <w:p w14:paraId="1A2D16C5" w14:textId="6D979501" w:rsidR="00EE78ED" w:rsidRPr="00E01F9E" w:rsidRDefault="00EE78ED" w:rsidP="00E01F9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2"/>
          <w:szCs w:val="22"/>
        </w:rPr>
      </w:pPr>
      <w:r w:rsidRPr="00E01F9E">
        <w:rPr>
          <w:rStyle w:val="c0"/>
          <w:color w:val="000000"/>
          <w:sz w:val="28"/>
          <w:szCs w:val="28"/>
        </w:rPr>
        <w:t>Лучший сценический костюм</w:t>
      </w:r>
    </w:p>
    <w:p w14:paraId="2CD28479" w14:textId="77777777" w:rsidR="00473C1A" w:rsidRPr="00E01F9E" w:rsidRDefault="00473C1A" w:rsidP="00E01F9E">
      <w:pPr>
        <w:pStyle w:val="Default"/>
        <w:jc w:val="both"/>
        <w:rPr>
          <w:color w:val="auto"/>
          <w:sz w:val="28"/>
          <w:szCs w:val="28"/>
        </w:rPr>
      </w:pPr>
    </w:p>
    <w:p w14:paraId="2330EC47" w14:textId="77777777" w:rsidR="00473C1A" w:rsidRPr="00E01F9E" w:rsidRDefault="00473C1A" w:rsidP="00E01F9E">
      <w:pPr>
        <w:pStyle w:val="Default"/>
        <w:ind w:firstLine="709"/>
        <w:rPr>
          <w:color w:val="auto"/>
          <w:sz w:val="28"/>
          <w:szCs w:val="28"/>
        </w:rPr>
      </w:pPr>
      <w:r w:rsidRPr="00E01F9E">
        <w:rPr>
          <w:color w:val="auto"/>
          <w:sz w:val="28"/>
          <w:szCs w:val="28"/>
        </w:rPr>
        <w:t>Телефоны для дополнительной информации:</w:t>
      </w:r>
    </w:p>
    <w:p w14:paraId="26E51CDD" w14:textId="57133DD4" w:rsidR="00473C1A" w:rsidRPr="00E01F9E" w:rsidRDefault="005465EE" w:rsidP="00E01F9E">
      <w:pPr>
        <w:pStyle w:val="Default"/>
        <w:ind w:firstLine="709"/>
        <w:rPr>
          <w:color w:val="auto"/>
          <w:sz w:val="28"/>
          <w:szCs w:val="28"/>
        </w:rPr>
      </w:pPr>
      <w:r w:rsidRPr="00E01F9E">
        <w:rPr>
          <w:color w:val="auto"/>
          <w:sz w:val="28"/>
          <w:szCs w:val="28"/>
        </w:rPr>
        <w:t xml:space="preserve">+7911-400-61-57 </w:t>
      </w:r>
      <w:r w:rsidR="00473C1A" w:rsidRPr="00E01F9E">
        <w:rPr>
          <w:color w:val="auto"/>
          <w:sz w:val="28"/>
          <w:szCs w:val="28"/>
        </w:rPr>
        <w:t xml:space="preserve">координатор проекта Людмила Ивановна Сорокина </w:t>
      </w:r>
    </w:p>
    <w:p w14:paraId="309B6C39" w14:textId="77777777" w:rsidR="00473C1A" w:rsidRPr="00E01F9E" w:rsidRDefault="00473C1A" w:rsidP="00E0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09999" w14:textId="77777777" w:rsidR="00473C1A" w:rsidRPr="00E01F9E" w:rsidRDefault="00473C1A" w:rsidP="00E0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0FF2F" w14:textId="559398FA" w:rsidR="00473C1A" w:rsidRPr="00E01F9E" w:rsidRDefault="00473C1A" w:rsidP="00E0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sz w:val="28"/>
          <w:szCs w:val="28"/>
        </w:rPr>
        <w:br w:type="page"/>
      </w:r>
    </w:p>
    <w:p w14:paraId="522F6749" w14:textId="77777777" w:rsidR="007673E7" w:rsidRPr="00E01F9E" w:rsidRDefault="000F7CD4" w:rsidP="00E01F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Приложение №1 </w:t>
      </w:r>
    </w:p>
    <w:p w14:paraId="7F9A4264" w14:textId="77777777" w:rsidR="007673E7" w:rsidRPr="00E01F9E" w:rsidRDefault="007673E7" w:rsidP="00E01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F20597" w14:textId="77777777" w:rsidR="007673E7" w:rsidRPr="00E01F9E" w:rsidRDefault="000F7CD4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</w:t>
      </w:r>
    </w:p>
    <w:p w14:paraId="6ECD5715" w14:textId="3ACAD149" w:rsidR="007673E7" w:rsidRPr="00E01F9E" w:rsidRDefault="00A27060" w:rsidP="00E01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>конкурсе</w:t>
      </w:r>
      <w:r w:rsidR="000F7CD4" w:rsidRPr="00E01F9E">
        <w:rPr>
          <w:rFonts w:ascii="Times New Roman" w:hAnsi="Times New Roman" w:cs="Times New Roman"/>
          <w:b/>
          <w:bCs/>
          <w:sz w:val="28"/>
          <w:szCs w:val="28"/>
        </w:rPr>
        <w:t xml:space="preserve"> инсценированных стихов</w:t>
      </w:r>
    </w:p>
    <w:p w14:paraId="5692A9AD" w14:textId="28B7B8AD" w:rsidR="007673E7" w:rsidRPr="00E01F9E" w:rsidRDefault="000F7CD4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F9E">
        <w:rPr>
          <w:rFonts w:ascii="Times New Roman" w:hAnsi="Times New Roman" w:cs="Times New Roman"/>
          <w:b/>
          <w:bCs/>
          <w:sz w:val="28"/>
          <w:szCs w:val="28"/>
        </w:rPr>
        <w:t>«Маленький театр»</w:t>
      </w:r>
    </w:p>
    <w:p w14:paraId="2B348EE1" w14:textId="1A5A12E6" w:rsidR="00A27060" w:rsidRPr="00E01F9E" w:rsidRDefault="00A27060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3CE23" w14:textId="1D57BA42" w:rsidR="00A27060" w:rsidRPr="00E01F9E" w:rsidRDefault="00A27060" w:rsidP="00E0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69"/>
        <w:gridCol w:w="5107"/>
      </w:tblGrid>
      <w:tr w:rsidR="00A27060" w:rsidRPr="00E01F9E" w14:paraId="7A0EDE05" w14:textId="77777777" w:rsidTr="00E01F9E">
        <w:tc>
          <w:tcPr>
            <w:tcW w:w="4669" w:type="dxa"/>
          </w:tcPr>
          <w:p w14:paraId="4D73A7EA" w14:textId="00C2FD28" w:rsidR="00A27060" w:rsidRPr="00E01F9E" w:rsidRDefault="00A27060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u w:color="202124"/>
              </w:rPr>
            </w:pP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Образовательная организация</w:t>
            </w:r>
          </w:p>
          <w:p w14:paraId="699E07C0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7" w:type="dxa"/>
          </w:tcPr>
          <w:p w14:paraId="6E9C37A0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0D8D6E40" w14:textId="77777777" w:rsidTr="00E01F9E">
        <w:tc>
          <w:tcPr>
            <w:tcW w:w="4669" w:type="dxa"/>
          </w:tcPr>
          <w:p w14:paraId="024C49CF" w14:textId="37A92F5C" w:rsidR="00A27060" w:rsidRPr="00E01F9E" w:rsidRDefault="00A27060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ФИО, должность, контактный телефон и электронная почта</w:t>
            </w:r>
            <w:r w:rsidRPr="00E01F9E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u w:color="202124"/>
              </w:rPr>
              <w:t xml:space="preserve"> </w:t>
            </w: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ответственного лица</w:t>
            </w:r>
          </w:p>
        </w:tc>
        <w:tc>
          <w:tcPr>
            <w:tcW w:w="5107" w:type="dxa"/>
          </w:tcPr>
          <w:p w14:paraId="43B839C7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5479DC64" w14:textId="77777777" w:rsidTr="00E01F9E">
        <w:tc>
          <w:tcPr>
            <w:tcW w:w="4669" w:type="dxa"/>
          </w:tcPr>
          <w:p w14:paraId="3474812F" w14:textId="08C6CFFE" w:rsidR="00A27060" w:rsidRPr="00E01F9E" w:rsidRDefault="00A27060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Автор и название произведения</w:t>
            </w:r>
          </w:p>
        </w:tc>
        <w:tc>
          <w:tcPr>
            <w:tcW w:w="5107" w:type="dxa"/>
          </w:tcPr>
          <w:p w14:paraId="748CB147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7EBEE5C4" w14:textId="77777777" w:rsidTr="00E01F9E">
        <w:tc>
          <w:tcPr>
            <w:tcW w:w="4669" w:type="dxa"/>
          </w:tcPr>
          <w:p w14:paraId="7FF81C31" w14:textId="02D58C33" w:rsidR="00A27060" w:rsidRPr="00E01F9E" w:rsidRDefault="00F54975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Постановщик инсценировки</w:t>
            </w:r>
          </w:p>
        </w:tc>
        <w:tc>
          <w:tcPr>
            <w:tcW w:w="5107" w:type="dxa"/>
          </w:tcPr>
          <w:p w14:paraId="6C5E7517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65B375CE" w14:textId="77777777" w:rsidTr="00E01F9E">
        <w:tc>
          <w:tcPr>
            <w:tcW w:w="4669" w:type="dxa"/>
          </w:tcPr>
          <w:p w14:paraId="4C0900D2" w14:textId="6D09C840" w:rsidR="00A27060" w:rsidRPr="00E01F9E" w:rsidRDefault="00A27060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ролей</w:t>
            </w:r>
          </w:p>
        </w:tc>
        <w:tc>
          <w:tcPr>
            <w:tcW w:w="5107" w:type="dxa"/>
          </w:tcPr>
          <w:p w14:paraId="10714D69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06A893D1" w14:textId="77777777" w:rsidTr="00E01F9E">
        <w:tc>
          <w:tcPr>
            <w:tcW w:w="4669" w:type="dxa"/>
          </w:tcPr>
          <w:p w14:paraId="7AA19B74" w14:textId="23A0F965" w:rsidR="00A27060" w:rsidRPr="00E01F9E" w:rsidRDefault="00F54975" w:rsidP="00E01F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С</w:t>
            </w:r>
            <w:r w:rsidR="00A27060" w:rsidRPr="00E01F9E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 xml:space="preserve">сылка на видеозапись выступления </w:t>
            </w:r>
          </w:p>
          <w:p w14:paraId="6FEEA264" w14:textId="77777777" w:rsidR="00A27060" w:rsidRPr="00E01F9E" w:rsidRDefault="00A27060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</w:p>
        </w:tc>
        <w:tc>
          <w:tcPr>
            <w:tcW w:w="5107" w:type="dxa"/>
          </w:tcPr>
          <w:p w14:paraId="30D8C273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7060" w:rsidRPr="00E01F9E" w14:paraId="62A39509" w14:textId="77777777" w:rsidTr="00E01F9E">
        <w:tc>
          <w:tcPr>
            <w:tcW w:w="4669" w:type="dxa"/>
          </w:tcPr>
          <w:p w14:paraId="2797050B" w14:textId="6C1D085B" w:rsidR="00A27060" w:rsidRPr="00E01F9E" w:rsidRDefault="003B2871" w:rsidP="00E01F9E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E01F9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Необходимое техническое обеспечение</w:t>
            </w:r>
          </w:p>
        </w:tc>
        <w:tc>
          <w:tcPr>
            <w:tcW w:w="5107" w:type="dxa"/>
          </w:tcPr>
          <w:p w14:paraId="67A93D5A" w14:textId="77777777" w:rsidR="00A27060" w:rsidRPr="00E01F9E" w:rsidRDefault="00A27060" w:rsidP="00E01F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AB06CE2" w14:textId="77777777" w:rsidR="007673E7" w:rsidRPr="00E01F9E" w:rsidRDefault="007673E7" w:rsidP="00E01F9E">
      <w:pPr>
        <w:tabs>
          <w:tab w:val="left" w:pos="5124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u w:color="202124"/>
        </w:rPr>
      </w:pPr>
    </w:p>
    <w:p w14:paraId="081C865B" w14:textId="77777777" w:rsidR="007673E7" w:rsidRPr="00E01F9E" w:rsidRDefault="000F7CD4" w:rsidP="00E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sz w:val="28"/>
          <w:szCs w:val="28"/>
        </w:rPr>
        <w:t>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 Участник дает согласие на обработку персональных данных с момента подачи заявки на участие в конкурсе. Согласие действует в течение трех лет. 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495AF732" w14:textId="77777777" w:rsidR="007673E7" w:rsidRPr="00E01F9E" w:rsidRDefault="000F7CD4" w:rsidP="00E01F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9E">
        <w:rPr>
          <w:rFonts w:ascii="Times New Roman" w:hAnsi="Times New Roman" w:cs="Times New Roman"/>
          <w:sz w:val="28"/>
          <w:szCs w:val="28"/>
        </w:rPr>
        <w:t>Оператор персональных данных - муниципальное бюджетное образовательное учреждение дополнительного образования Петрозаводского городского округа «Детский театральный центр».</w:t>
      </w:r>
    </w:p>
    <w:p w14:paraId="02E5A0E8" w14:textId="5A8F10B3" w:rsidR="007673E7" w:rsidRPr="00E01F9E" w:rsidRDefault="000F7CD4" w:rsidP="00E01F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1F9E">
        <w:rPr>
          <w:rFonts w:ascii="Times New Roman" w:hAnsi="Times New Roman" w:cs="Times New Roman"/>
          <w:sz w:val="28"/>
          <w:szCs w:val="28"/>
        </w:rPr>
        <w:t>Контактная информация: юридический и почтовый адрес: 185031, Республика Карелия, город Петрозаводск, улица Суворова, дом 2.</w:t>
      </w:r>
      <w:r w:rsidR="00E01F9E">
        <w:rPr>
          <w:rFonts w:ascii="Times New Roman" w:hAnsi="Times New Roman" w:cs="Times New Roman"/>
          <w:sz w:val="28"/>
          <w:szCs w:val="28"/>
        </w:rPr>
        <w:t xml:space="preserve"> </w:t>
      </w:r>
      <w:r w:rsidRPr="00E01F9E">
        <w:rPr>
          <w:rFonts w:ascii="Times New Roman" w:hAnsi="Times New Roman" w:cs="Times New Roman"/>
          <w:sz w:val="28"/>
          <w:szCs w:val="28"/>
        </w:rPr>
        <w:t>Телефон: 8(8142) 72-08-46</w:t>
      </w:r>
      <w:r w:rsidR="00E01F9E">
        <w:rPr>
          <w:rFonts w:ascii="Times New Roman" w:hAnsi="Times New Roman" w:cs="Times New Roman"/>
          <w:sz w:val="28"/>
          <w:szCs w:val="28"/>
        </w:rPr>
        <w:t>.</w:t>
      </w:r>
    </w:p>
    <w:sectPr w:rsidR="007673E7" w:rsidRPr="00E01F9E" w:rsidSect="00E01F9E">
      <w:footerReference w:type="default" r:id="rId8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58DB" w14:textId="77777777" w:rsidR="00193F4F" w:rsidRDefault="00193F4F">
      <w:pPr>
        <w:spacing w:after="0" w:line="240" w:lineRule="auto"/>
      </w:pPr>
      <w:r>
        <w:separator/>
      </w:r>
    </w:p>
  </w:endnote>
  <w:endnote w:type="continuationSeparator" w:id="0">
    <w:p w14:paraId="1E1D157F" w14:textId="77777777" w:rsidR="00193F4F" w:rsidRDefault="0019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763805"/>
      <w:docPartObj>
        <w:docPartGallery w:val="Page Numbers (Bottom of Page)"/>
        <w:docPartUnique/>
      </w:docPartObj>
    </w:sdtPr>
    <w:sdtContent>
      <w:p w14:paraId="6F243B78" w14:textId="49BF261E" w:rsidR="00E01F9E" w:rsidRDefault="00E01F9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9F636" w14:textId="77777777" w:rsidR="007673E7" w:rsidRDefault="007673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4018" w14:textId="77777777" w:rsidR="00193F4F" w:rsidRDefault="00193F4F">
      <w:pPr>
        <w:spacing w:after="0" w:line="240" w:lineRule="auto"/>
      </w:pPr>
      <w:r>
        <w:separator/>
      </w:r>
    </w:p>
  </w:footnote>
  <w:footnote w:type="continuationSeparator" w:id="0">
    <w:p w14:paraId="4DC9E762" w14:textId="77777777" w:rsidR="00193F4F" w:rsidRDefault="00193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43AF"/>
    <w:multiLevelType w:val="hybridMultilevel"/>
    <w:tmpl w:val="CB4CB396"/>
    <w:lvl w:ilvl="0" w:tplc="7B9A459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E572738"/>
    <w:multiLevelType w:val="multilevel"/>
    <w:tmpl w:val="A852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C3C60"/>
    <w:multiLevelType w:val="hybridMultilevel"/>
    <w:tmpl w:val="4650FDD4"/>
    <w:lvl w:ilvl="0" w:tplc="E6060B34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B518C"/>
    <w:multiLevelType w:val="hybridMultilevel"/>
    <w:tmpl w:val="9698C80C"/>
    <w:lvl w:ilvl="0" w:tplc="49F6E59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A4596"/>
    <w:multiLevelType w:val="multilevel"/>
    <w:tmpl w:val="8C1C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851931">
    <w:abstractNumId w:val="2"/>
  </w:num>
  <w:num w:numId="2" w16cid:durableId="1287539688">
    <w:abstractNumId w:val="0"/>
  </w:num>
  <w:num w:numId="3" w16cid:durableId="2038847199">
    <w:abstractNumId w:val="1"/>
  </w:num>
  <w:num w:numId="4" w16cid:durableId="1642881329">
    <w:abstractNumId w:val="4"/>
  </w:num>
  <w:num w:numId="5" w16cid:durableId="135364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E7"/>
    <w:rsid w:val="000F7CD4"/>
    <w:rsid w:val="001309BD"/>
    <w:rsid w:val="00193F4F"/>
    <w:rsid w:val="00202CBD"/>
    <w:rsid w:val="00220A32"/>
    <w:rsid w:val="002B0752"/>
    <w:rsid w:val="00394C23"/>
    <w:rsid w:val="003B2871"/>
    <w:rsid w:val="0042617D"/>
    <w:rsid w:val="004504C0"/>
    <w:rsid w:val="00473C1A"/>
    <w:rsid w:val="005465EE"/>
    <w:rsid w:val="0056316F"/>
    <w:rsid w:val="00585D2A"/>
    <w:rsid w:val="005F7173"/>
    <w:rsid w:val="00682B74"/>
    <w:rsid w:val="00685B29"/>
    <w:rsid w:val="006E2535"/>
    <w:rsid w:val="007673E7"/>
    <w:rsid w:val="009B6E2A"/>
    <w:rsid w:val="009E0625"/>
    <w:rsid w:val="00A27060"/>
    <w:rsid w:val="00A37CCD"/>
    <w:rsid w:val="00A4311C"/>
    <w:rsid w:val="00B522DF"/>
    <w:rsid w:val="00BA42C8"/>
    <w:rsid w:val="00BA6A2F"/>
    <w:rsid w:val="00C54E46"/>
    <w:rsid w:val="00D35CC2"/>
    <w:rsid w:val="00D65478"/>
    <w:rsid w:val="00E01F9E"/>
    <w:rsid w:val="00EA5EB2"/>
    <w:rsid w:val="00EE78ED"/>
    <w:rsid w:val="00F54975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A99A"/>
  <w15:docId w15:val="{E717C4BA-2CD2-4AFB-8987-BC000680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shd w:val="clear" w:color="auto" w:fill="FFFFFF"/>
      <w:lang w:val="ru-RU"/>
    </w:rPr>
  </w:style>
  <w:style w:type="character" w:customStyle="1" w:styleId="A7">
    <w:name w:val="Нет A"/>
  </w:style>
  <w:style w:type="paragraph" w:styleId="a8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shd w:val="clear" w:color="auto" w:fill="FFFFFF"/>
    </w:rPr>
  </w:style>
  <w:style w:type="paragraph" w:customStyle="1" w:styleId="Default">
    <w:name w:val="Default"/>
    <w:rsid w:val="00473C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c5">
    <w:name w:val="c5"/>
    <w:basedOn w:val="a"/>
    <w:rsid w:val="00473C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c0">
    <w:name w:val="c0"/>
    <w:basedOn w:val="a0"/>
    <w:rsid w:val="00473C1A"/>
  </w:style>
  <w:style w:type="table" w:styleId="a9">
    <w:name w:val="Table Grid"/>
    <w:basedOn w:val="a1"/>
    <w:uiPriority w:val="39"/>
    <w:rsid w:val="00A2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3B2871"/>
    <w:rPr>
      <w:color w:val="605E5C"/>
      <w:shd w:val="clear" w:color="auto" w:fill="E1DFDD"/>
    </w:rPr>
  </w:style>
  <w:style w:type="paragraph" w:customStyle="1" w:styleId="western">
    <w:name w:val="western"/>
    <w:rsid w:val="00E01F9E"/>
    <w:pPr>
      <w:spacing w:before="100" w:after="100" w:line="256" w:lineRule="auto"/>
    </w:pPr>
    <w:rPr>
      <w:rFonts w:cs="Arial Unicode MS"/>
      <w:color w:val="000000"/>
      <w:sz w:val="24"/>
      <w:szCs w:val="24"/>
      <w:u w:color="000000"/>
    </w:rPr>
  </w:style>
  <w:style w:type="paragraph" w:styleId="ab">
    <w:name w:val="header"/>
    <w:basedOn w:val="a"/>
    <w:link w:val="ac"/>
    <w:uiPriority w:val="99"/>
    <w:unhideWhenUsed/>
    <w:rsid w:val="00E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1F9E"/>
    <w:rPr>
      <w:rFonts w:ascii="Calibri" w:hAnsi="Calibri" w:cs="Arial Unicode MS"/>
      <w:color w:val="000000"/>
      <w:sz w:val="22"/>
      <w:szCs w:val="22"/>
      <w:u w:color="000000"/>
    </w:rPr>
  </w:style>
  <w:style w:type="paragraph" w:styleId="ad">
    <w:name w:val="footer"/>
    <w:basedOn w:val="a"/>
    <w:link w:val="ae"/>
    <w:uiPriority w:val="99"/>
    <w:unhideWhenUsed/>
    <w:rsid w:val="00E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1F9E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12</cp:revision>
  <cp:lastPrinted>2026-01-26T11:19:00Z</cp:lastPrinted>
  <dcterms:created xsi:type="dcterms:W3CDTF">2025-03-10T16:35:00Z</dcterms:created>
  <dcterms:modified xsi:type="dcterms:W3CDTF">2026-01-27T08:47:00Z</dcterms:modified>
</cp:coreProperties>
</file>