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60" w:rsidRDefault="00C65360"/>
    <w:p w:rsidR="00B0185B" w:rsidRPr="00B0185B" w:rsidRDefault="00B0185B" w:rsidP="00B0185B">
      <w:pPr>
        <w:rPr>
          <w:b/>
          <w:sz w:val="32"/>
          <w:szCs w:val="32"/>
        </w:rPr>
      </w:pPr>
      <w:r w:rsidRPr="00B0185B">
        <w:rPr>
          <w:b/>
          <w:sz w:val="32"/>
          <w:szCs w:val="32"/>
        </w:rPr>
        <w:t>Информация о том, куда можно обратиться за психологической помощью</w:t>
      </w:r>
    </w:p>
    <w:p w:rsidR="00B0185B" w:rsidRPr="00B0185B" w:rsidRDefault="00B0185B" w:rsidP="00B0185B">
      <w:pPr>
        <w:rPr>
          <w:sz w:val="32"/>
          <w:szCs w:val="32"/>
        </w:rPr>
      </w:pPr>
    </w:p>
    <w:p w:rsidR="00B0185B" w:rsidRPr="00B0185B" w:rsidRDefault="00B0185B" w:rsidP="00B0185B">
      <w:pPr>
        <w:rPr>
          <w:sz w:val="32"/>
          <w:szCs w:val="32"/>
        </w:rPr>
      </w:pPr>
      <w:r w:rsidRPr="00B0185B">
        <w:rPr>
          <w:sz w:val="32"/>
          <w:szCs w:val="32"/>
        </w:rPr>
        <w:t>1.Контакты педагога-психолога ОО Кудряшова Татьяна Игоревна, 8-928-154-03-80</w:t>
      </w:r>
    </w:p>
    <w:p w:rsidR="00B0185B" w:rsidRPr="00B0185B" w:rsidRDefault="00B0185B" w:rsidP="00B0185B">
      <w:pPr>
        <w:rPr>
          <w:sz w:val="32"/>
          <w:szCs w:val="32"/>
        </w:rPr>
      </w:pPr>
    </w:p>
    <w:p w:rsidR="00B0185B" w:rsidRPr="00B0185B" w:rsidRDefault="00B0185B" w:rsidP="00B0185B">
      <w:pPr>
        <w:rPr>
          <w:sz w:val="32"/>
          <w:szCs w:val="32"/>
        </w:rPr>
      </w:pPr>
      <w:r w:rsidRPr="00B0185B">
        <w:rPr>
          <w:sz w:val="32"/>
          <w:szCs w:val="32"/>
        </w:rPr>
        <w:t>2. Контакты специалистов, ответстве</w:t>
      </w:r>
      <w:r>
        <w:rPr>
          <w:sz w:val="32"/>
          <w:szCs w:val="32"/>
        </w:rPr>
        <w:t xml:space="preserve">нных за организацию и оказание </w:t>
      </w:r>
      <w:r w:rsidRPr="00B0185B">
        <w:rPr>
          <w:sz w:val="32"/>
          <w:szCs w:val="32"/>
        </w:rPr>
        <w:t xml:space="preserve">в территории психологической помощи </w:t>
      </w:r>
      <w:proofErr w:type="gramStart"/>
      <w:r w:rsidRPr="00B0185B">
        <w:rPr>
          <w:sz w:val="32"/>
          <w:szCs w:val="32"/>
        </w:rPr>
        <w:t>обучающимся</w:t>
      </w:r>
      <w:proofErr w:type="gramEnd"/>
      <w:r w:rsidRPr="00B0185B">
        <w:rPr>
          <w:sz w:val="32"/>
          <w:szCs w:val="32"/>
        </w:rPr>
        <w:t>:</w:t>
      </w:r>
    </w:p>
    <w:p w:rsidR="00B0185B" w:rsidRPr="00B0185B" w:rsidRDefault="00B0185B" w:rsidP="00B0185B">
      <w:pPr>
        <w:rPr>
          <w:sz w:val="32"/>
          <w:szCs w:val="32"/>
        </w:rPr>
      </w:pPr>
    </w:p>
    <w:p w:rsidR="00B0185B" w:rsidRPr="00B0185B" w:rsidRDefault="00B0185B" w:rsidP="00B0185B">
      <w:pPr>
        <w:shd w:val="clear" w:color="auto" w:fill="FFFFFF"/>
        <w:rPr>
          <w:sz w:val="32"/>
          <w:szCs w:val="32"/>
        </w:rPr>
      </w:pPr>
      <w:proofErr w:type="spellStart"/>
      <w:r w:rsidRPr="00B0185B">
        <w:rPr>
          <w:sz w:val="32"/>
          <w:szCs w:val="32"/>
        </w:rPr>
        <w:t>Буцкая</w:t>
      </w:r>
      <w:proofErr w:type="spellEnd"/>
      <w:r w:rsidRPr="00B0185B">
        <w:rPr>
          <w:sz w:val="32"/>
          <w:szCs w:val="32"/>
        </w:rPr>
        <w:t xml:space="preserve"> А.А. 8-928-601-57-78, специалист отдела образования</w:t>
      </w:r>
      <w:r>
        <w:rPr>
          <w:sz w:val="32"/>
          <w:szCs w:val="32"/>
        </w:rPr>
        <w:t>;</w:t>
      </w:r>
      <w:r w:rsidRPr="00B0185B">
        <w:rPr>
          <w:sz w:val="32"/>
          <w:szCs w:val="32"/>
        </w:rPr>
        <w:t xml:space="preserve">  Крылова Оксана Николаевна  8-928-14298-62</w:t>
      </w:r>
      <w:r>
        <w:rPr>
          <w:sz w:val="32"/>
          <w:szCs w:val="32"/>
        </w:rPr>
        <w:t xml:space="preserve">, </w:t>
      </w:r>
      <w:r w:rsidRPr="00B0185B">
        <w:rPr>
          <w:sz w:val="32"/>
          <w:szCs w:val="32"/>
        </w:rPr>
        <w:t>педагог-психолог, ответственный за организацию и оказание психологической помощи обучающимся</w:t>
      </w:r>
      <w:bookmarkStart w:id="0" w:name="_GoBack"/>
      <w:bookmarkEnd w:id="0"/>
      <w:r w:rsidRPr="00B0185B">
        <w:rPr>
          <w:sz w:val="32"/>
          <w:szCs w:val="32"/>
        </w:rPr>
        <w:t>.</w:t>
      </w:r>
    </w:p>
    <w:p w:rsidR="00B0185B" w:rsidRPr="00B0185B" w:rsidRDefault="00B0185B" w:rsidP="00B0185B">
      <w:pPr>
        <w:shd w:val="clear" w:color="auto" w:fill="FFFFFF"/>
        <w:rPr>
          <w:sz w:val="32"/>
          <w:szCs w:val="32"/>
        </w:rPr>
      </w:pPr>
    </w:p>
    <w:p w:rsidR="00B0185B" w:rsidRPr="00B0185B" w:rsidRDefault="00B0185B" w:rsidP="00B0185B">
      <w:pPr>
        <w:shd w:val="clear" w:color="auto" w:fill="FFFFFF"/>
        <w:rPr>
          <w:sz w:val="32"/>
          <w:szCs w:val="32"/>
        </w:rPr>
      </w:pPr>
      <w:r w:rsidRPr="00B0185B">
        <w:rPr>
          <w:sz w:val="32"/>
          <w:szCs w:val="32"/>
        </w:rPr>
        <w:t>3. Государственное бюджетное учреждение Ростовской области</w:t>
      </w:r>
    </w:p>
    <w:p w:rsidR="00B0185B" w:rsidRPr="00B0185B" w:rsidRDefault="00B0185B" w:rsidP="00B0185B">
      <w:pPr>
        <w:shd w:val="clear" w:color="auto" w:fill="FFFFFF"/>
        <w:rPr>
          <w:sz w:val="32"/>
          <w:szCs w:val="32"/>
        </w:rPr>
      </w:pPr>
      <w:r w:rsidRPr="00B0185B">
        <w:rPr>
          <w:sz w:val="32"/>
          <w:szCs w:val="32"/>
        </w:rPr>
        <w:t>центр психолого-педагогической, медицинской и социальной помощи.</w:t>
      </w:r>
    </w:p>
    <w:p w:rsidR="00B0185B" w:rsidRPr="00B0185B" w:rsidRDefault="00B0185B" w:rsidP="00B0185B">
      <w:pPr>
        <w:shd w:val="clear" w:color="auto" w:fill="FFFFFF"/>
        <w:rPr>
          <w:sz w:val="32"/>
          <w:szCs w:val="32"/>
        </w:rPr>
      </w:pPr>
      <w:r w:rsidRPr="00B0185B">
        <w:rPr>
          <w:sz w:val="32"/>
          <w:szCs w:val="32"/>
        </w:rPr>
        <w:t>Запись на консультацию по телефону:</w:t>
      </w:r>
    </w:p>
    <w:p w:rsidR="00B0185B" w:rsidRPr="00B0185B" w:rsidRDefault="00B0185B" w:rsidP="00B0185B">
      <w:pPr>
        <w:shd w:val="clear" w:color="auto" w:fill="FFFFFF"/>
        <w:rPr>
          <w:sz w:val="32"/>
          <w:szCs w:val="32"/>
        </w:rPr>
      </w:pPr>
      <w:r w:rsidRPr="00B0185B">
        <w:rPr>
          <w:b/>
          <w:sz w:val="32"/>
          <w:szCs w:val="32"/>
        </w:rPr>
        <w:t>8(863)251-14-10</w:t>
      </w:r>
      <w:r w:rsidRPr="00B0185B">
        <w:rPr>
          <w:sz w:val="32"/>
          <w:szCs w:val="32"/>
        </w:rPr>
        <w:t xml:space="preserve"> в будние дни с 09.00 до 17.30</w:t>
      </w:r>
    </w:p>
    <w:p w:rsidR="00B0185B" w:rsidRPr="00B0185B" w:rsidRDefault="00B0185B" w:rsidP="00B0185B">
      <w:pPr>
        <w:shd w:val="clear" w:color="auto" w:fill="FFFFFF"/>
        <w:rPr>
          <w:sz w:val="32"/>
          <w:szCs w:val="32"/>
        </w:rPr>
      </w:pPr>
    </w:p>
    <w:p w:rsidR="00B0185B" w:rsidRPr="00B0185B" w:rsidRDefault="00B0185B" w:rsidP="00B0185B">
      <w:pPr>
        <w:shd w:val="clear" w:color="auto" w:fill="FFFFFF"/>
        <w:rPr>
          <w:sz w:val="32"/>
          <w:szCs w:val="32"/>
        </w:rPr>
      </w:pPr>
      <w:r w:rsidRPr="00B0185B">
        <w:rPr>
          <w:sz w:val="32"/>
          <w:szCs w:val="32"/>
        </w:rPr>
        <w:t xml:space="preserve">4. Всероссийский детский телефон доверия </w:t>
      </w:r>
      <w:r w:rsidRPr="00B0185B">
        <w:rPr>
          <w:b/>
          <w:sz w:val="32"/>
          <w:szCs w:val="32"/>
        </w:rPr>
        <w:t>8(800) 200-01-22</w:t>
      </w:r>
      <w:r w:rsidRPr="00B0185B">
        <w:rPr>
          <w:sz w:val="32"/>
          <w:szCs w:val="32"/>
        </w:rPr>
        <w:t xml:space="preserve">  (звонок из любого региона РФ бесплатный, абонент попадает в службу своего региона, круглосуточно, анонимно)</w:t>
      </w:r>
    </w:p>
    <w:p w:rsidR="00B0185B" w:rsidRDefault="00B0185B"/>
    <w:sectPr w:rsidR="00B0185B" w:rsidSect="0008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B0185B"/>
    <w:rsid w:val="00082CE0"/>
    <w:rsid w:val="000E6A47"/>
    <w:rsid w:val="006D0B6D"/>
    <w:rsid w:val="00B0185B"/>
    <w:rsid w:val="00C6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5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0E6A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5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0E6A4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2021-03-17T16:39:00Z</dcterms:created>
  <dcterms:modified xsi:type="dcterms:W3CDTF">2021-03-17T16:39:00Z</dcterms:modified>
</cp:coreProperties>
</file>