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4453FA" w:rsidP="004453FA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</w:t>
      </w:r>
      <w:r w:rsidR="00A07A4E">
        <w:rPr>
          <w:rFonts w:ascii="Times New Roman" w:hAnsi="Times New Roman" w:cs="Times New Roman"/>
          <w:sz w:val="28"/>
          <w:szCs w:val="28"/>
        </w:rPr>
        <w:t>зом Управления образования от 23.09 2022 года №2022 года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A4E" w:rsidRDefault="00A07A4E" w:rsidP="00A07A4E">
      <w:pPr>
        <w:pStyle w:val="ConsNormal"/>
        <w:widowControl/>
        <w:ind w:left="2292" w:right="0" w:firstLine="124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453FA" w:rsidRDefault="00A07A4E" w:rsidP="00A07A4E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районного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в честь </w:t>
      </w:r>
      <w:r w:rsidRPr="00902545">
        <w:rPr>
          <w:rFonts w:ascii="Times New Roman" w:hAnsi="Times New Roman" w:cs="Times New Roman"/>
          <w:sz w:val="28"/>
          <w:szCs w:val="28"/>
        </w:rPr>
        <w:t>профессиональных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545">
        <w:rPr>
          <w:rFonts w:ascii="Times New Roman" w:hAnsi="Times New Roman" w:cs="Times New Roman"/>
          <w:sz w:val="28"/>
          <w:szCs w:val="28"/>
        </w:rPr>
        <w:t>Дня учителя и Дня дошкольного работника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3FA" w:rsidRDefault="00A07A4E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с</w:t>
      </w:r>
      <w:r w:rsidR="004453FA">
        <w:rPr>
          <w:rFonts w:ascii="Times New Roman" w:hAnsi="Times New Roman" w:cs="Times New Roman"/>
          <w:sz w:val="28"/>
          <w:szCs w:val="28"/>
        </w:rPr>
        <w:t xml:space="preserve"> целью повышения общественного престижа и профессионального статуса педагогических работников, чествования ветеранов педагогического труда.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A07A4E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882A96">
        <w:rPr>
          <w:rFonts w:ascii="Times New Roman" w:hAnsi="Times New Roman" w:cs="Times New Roman"/>
          <w:sz w:val="28"/>
          <w:szCs w:val="28"/>
        </w:rPr>
        <w:t>районное мероприятие, посвященное профессиональным праздникам в городском Дворце культуры г. Боготола, начало в 15.00.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участию в ме</w:t>
      </w:r>
      <w:r w:rsidR="00785447">
        <w:rPr>
          <w:rFonts w:ascii="Times New Roman" w:hAnsi="Times New Roman" w:cs="Times New Roman"/>
          <w:sz w:val="28"/>
          <w:szCs w:val="28"/>
        </w:rPr>
        <w:t>роприятии приглашаются</w:t>
      </w:r>
      <w:r w:rsidR="00882A96"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785447">
        <w:rPr>
          <w:rFonts w:ascii="Times New Roman" w:hAnsi="Times New Roman" w:cs="Times New Roman"/>
          <w:sz w:val="28"/>
          <w:szCs w:val="28"/>
        </w:rPr>
        <w:t>дители</w:t>
      </w:r>
      <w:r w:rsidR="00882A96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</w:t>
      </w:r>
      <w:r w:rsidR="00785447">
        <w:rPr>
          <w:rFonts w:ascii="Times New Roman" w:hAnsi="Times New Roman" w:cs="Times New Roman"/>
          <w:sz w:val="28"/>
          <w:szCs w:val="28"/>
        </w:rPr>
        <w:t xml:space="preserve"> зав. дошкольными образовательными учреждениями, педагогические работники</w:t>
      </w:r>
      <w:r w:rsidR="00882A96">
        <w:rPr>
          <w:rFonts w:ascii="Times New Roman" w:hAnsi="Times New Roman" w:cs="Times New Roman"/>
          <w:sz w:val="28"/>
          <w:szCs w:val="28"/>
        </w:rPr>
        <w:t>,</w:t>
      </w:r>
      <w:r w:rsidR="00785447">
        <w:rPr>
          <w:rFonts w:ascii="Times New Roman" w:hAnsi="Times New Roman" w:cs="Times New Roman"/>
          <w:sz w:val="28"/>
          <w:szCs w:val="28"/>
        </w:rPr>
        <w:t xml:space="preserve"> воспитатели, ветераны</w:t>
      </w:r>
      <w:r w:rsidR="00882A96">
        <w:rPr>
          <w:rFonts w:ascii="Times New Roman" w:hAnsi="Times New Roman" w:cs="Times New Roman"/>
          <w:sz w:val="28"/>
          <w:szCs w:val="28"/>
        </w:rPr>
        <w:t xml:space="preserve"> педагогического труда.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3.Дата про</w:t>
      </w:r>
      <w:r w:rsidR="00882A96">
        <w:rPr>
          <w:rFonts w:ascii="Times New Roman" w:hAnsi="Times New Roman" w:cs="Times New Roman"/>
          <w:sz w:val="28"/>
          <w:szCs w:val="28"/>
        </w:rPr>
        <w:t>ведения мероприятия 30 сентября 2022 года.</w:t>
      </w:r>
    </w:p>
    <w:p w:rsidR="004453FA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53FA">
        <w:rPr>
          <w:rFonts w:ascii="Times New Roman" w:hAnsi="Times New Roman" w:cs="Times New Roman"/>
          <w:sz w:val="28"/>
          <w:szCs w:val="28"/>
        </w:rPr>
        <w:t xml:space="preserve">. Провести чествование </w:t>
      </w:r>
      <w:r w:rsidR="00882A96">
        <w:rPr>
          <w:rFonts w:ascii="Times New Roman" w:hAnsi="Times New Roman" w:cs="Times New Roman"/>
          <w:sz w:val="28"/>
          <w:szCs w:val="28"/>
        </w:rPr>
        <w:t>ветеранов педагогического труда, которые уходят на заслуженный отдых.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проведения: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Составить </w:t>
      </w:r>
      <w:r w:rsidR="00171740">
        <w:rPr>
          <w:rFonts w:ascii="Times New Roman" w:hAnsi="Times New Roman" w:cs="Times New Roman"/>
          <w:sz w:val="28"/>
          <w:szCs w:val="28"/>
        </w:rPr>
        <w:t>списки</w:t>
      </w:r>
      <w:r w:rsidR="00882A96">
        <w:rPr>
          <w:rFonts w:ascii="Times New Roman" w:hAnsi="Times New Roman" w:cs="Times New Roman"/>
          <w:sz w:val="28"/>
          <w:szCs w:val="28"/>
        </w:rPr>
        <w:t xml:space="preserve"> награждаемых педагогов, воспитателей, </w:t>
      </w:r>
      <w:r w:rsidR="00171740">
        <w:rPr>
          <w:rFonts w:ascii="Times New Roman" w:hAnsi="Times New Roman" w:cs="Times New Roman"/>
          <w:sz w:val="28"/>
          <w:szCs w:val="28"/>
        </w:rPr>
        <w:t>ветеранов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труда.</w:t>
      </w:r>
    </w:p>
    <w:p w:rsidR="00171740" w:rsidRDefault="00882A96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2.Финансирование мероприятия</w:t>
      </w:r>
      <w:r w:rsidR="00171740">
        <w:rPr>
          <w:rFonts w:ascii="Times New Roman" w:hAnsi="Times New Roman" w:cs="Times New Roman"/>
          <w:sz w:val="28"/>
          <w:szCs w:val="28"/>
        </w:rPr>
        <w:t xml:space="preserve"> провести за счет </w:t>
      </w:r>
      <w:r>
        <w:rPr>
          <w:rFonts w:ascii="Times New Roman" w:hAnsi="Times New Roman" w:cs="Times New Roman"/>
          <w:sz w:val="28"/>
          <w:szCs w:val="28"/>
        </w:rPr>
        <w:t>средств муниципальной программы «Развитие образования Боготольского района»</w:t>
      </w:r>
      <w:r w:rsidR="002C686F">
        <w:rPr>
          <w:rFonts w:ascii="Times New Roman" w:hAnsi="Times New Roman" w:cs="Times New Roman"/>
          <w:sz w:val="28"/>
          <w:szCs w:val="28"/>
        </w:rPr>
        <w:t>.</w:t>
      </w:r>
    </w:p>
    <w:p w:rsidR="00171740" w:rsidRDefault="00785447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53FA">
        <w:rPr>
          <w:rFonts w:ascii="Times New Roman" w:hAnsi="Times New Roman" w:cs="Times New Roman"/>
          <w:sz w:val="28"/>
          <w:szCs w:val="28"/>
        </w:rPr>
        <w:t>. Согласно сметы приобрести праздничные сертификаты для</w:t>
      </w:r>
      <w:r w:rsidR="00882A96">
        <w:rPr>
          <w:rFonts w:ascii="Times New Roman" w:hAnsi="Times New Roman" w:cs="Times New Roman"/>
          <w:sz w:val="28"/>
          <w:szCs w:val="28"/>
        </w:rPr>
        <w:t xml:space="preserve"> ветеранов педагогического труда</w:t>
      </w:r>
      <w:r w:rsidR="004453FA">
        <w:rPr>
          <w:rFonts w:ascii="Times New Roman" w:hAnsi="Times New Roman" w:cs="Times New Roman"/>
          <w:sz w:val="28"/>
          <w:szCs w:val="28"/>
        </w:rPr>
        <w:t>, кото</w:t>
      </w:r>
      <w:r w:rsidR="00171740">
        <w:rPr>
          <w:rFonts w:ascii="Times New Roman" w:hAnsi="Times New Roman" w:cs="Times New Roman"/>
          <w:sz w:val="28"/>
          <w:szCs w:val="28"/>
        </w:rPr>
        <w:t>рые уходят на заслуженный отдых по цене 50</w:t>
      </w:r>
      <w:r w:rsidR="00882A96">
        <w:rPr>
          <w:rFonts w:ascii="Times New Roman" w:hAnsi="Times New Roman" w:cs="Times New Roman"/>
          <w:sz w:val="28"/>
          <w:szCs w:val="28"/>
        </w:rPr>
        <w:t>00 рублей, цветы</w:t>
      </w:r>
      <w:r>
        <w:rPr>
          <w:rFonts w:ascii="Times New Roman" w:hAnsi="Times New Roman" w:cs="Times New Roman"/>
          <w:sz w:val="28"/>
          <w:szCs w:val="28"/>
        </w:rPr>
        <w:t xml:space="preserve"> по цене 220 руб.</w:t>
      </w:r>
      <w:r w:rsidR="00171740">
        <w:rPr>
          <w:rFonts w:ascii="Times New Roman" w:hAnsi="Times New Roman" w:cs="Times New Roman"/>
          <w:sz w:val="28"/>
          <w:szCs w:val="28"/>
        </w:rPr>
        <w:t>, фоторамки</w:t>
      </w:r>
      <w:r>
        <w:rPr>
          <w:rFonts w:ascii="Times New Roman" w:hAnsi="Times New Roman" w:cs="Times New Roman"/>
          <w:sz w:val="28"/>
          <w:szCs w:val="28"/>
        </w:rPr>
        <w:t xml:space="preserve"> по цене 230 руб.</w:t>
      </w:r>
      <w:r w:rsidR="00171740">
        <w:rPr>
          <w:rFonts w:ascii="Times New Roman" w:hAnsi="Times New Roman" w:cs="Times New Roman"/>
          <w:sz w:val="28"/>
          <w:szCs w:val="28"/>
        </w:rPr>
        <w:t>, грамоты по цене 15 рублей.</w:t>
      </w:r>
    </w:p>
    <w:p w:rsidR="002C686F" w:rsidRDefault="002C686F" w:rsidP="004453F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Отделом методической, 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кадровой и воспитательной работы </w:t>
      </w:r>
    </w:p>
    <w:p w:rsidR="004453FA" w:rsidRPr="004453FA" w:rsidRDefault="00171740" w:rsidP="002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                                 Кравцова Л.А.</w:t>
      </w:r>
    </w:p>
    <w:sectPr w:rsidR="004453FA" w:rsidRPr="0044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FA"/>
    <w:rsid w:val="00171740"/>
    <w:rsid w:val="0026744F"/>
    <w:rsid w:val="002A3286"/>
    <w:rsid w:val="002C686F"/>
    <w:rsid w:val="004453FA"/>
    <w:rsid w:val="005C1586"/>
    <w:rsid w:val="00785447"/>
    <w:rsid w:val="00882A96"/>
    <w:rsid w:val="00A0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2EE5-F610-4C7D-8164-D09D551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7A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2022-09-23T09:06:00Z</dcterms:created>
  <dcterms:modified xsi:type="dcterms:W3CDTF">2022-09-23T09:42:00Z</dcterms:modified>
</cp:coreProperties>
</file>