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1C" w:rsidRPr="002B196F" w:rsidRDefault="00774867" w:rsidP="002B196F">
      <w:pPr>
        <w:widowControl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196F">
        <w:rPr>
          <w:rFonts w:ascii="Times New Roman" w:eastAsia="Times New Roman" w:hAnsi="Times New Roman" w:cs="Times New Roman"/>
          <w:b/>
          <w:lang w:eastAsia="ru-RU"/>
        </w:rPr>
        <w:t>Примерный п</w:t>
      </w:r>
      <w:r w:rsidR="006C3F1C" w:rsidRPr="002B196F">
        <w:rPr>
          <w:rFonts w:ascii="Times New Roman" w:eastAsia="Times New Roman" w:hAnsi="Times New Roman" w:cs="Times New Roman"/>
          <w:b/>
          <w:lang w:eastAsia="ru-RU"/>
        </w:rPr>
        <w:t>лан работы</w:t>
      </w:r>
    </w:p>
    <w:p w:rsidR="006C3F1C" w:rsidRPr="002B196F" w:rsidRDefault="006C3F1C" w:rsidP="002B196F">
      <w:pPr>
        <w:widowControl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196F">
        <w:rPr>
          <w:rFonts w:ascii="Times New Roman" w:eastAsia="Times New Roman" w:hAnsi="Times New Roman" w:cs="Times New Roman"/>
          <w:b/>
          <w:lang w:eastAsia="ru-RU"/>
        </w:rPr>
        <w:t>РМО учителей географии</w:t>
      </w:r>
    </w:p>
    <w:p w:rsidR="006C3F1C" w:rsidRPr="002B196F" w:rsidRDefault="00FD6D3E" w:rsidP="002B196F">
      <w:pPr>
        <w:widowControl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2022 – 2023</w:t>
      </w:r>
      <w:r w:rsidR="006C3F1C" w:rsidRPr="002B196F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6C3F1C" w:rsidRPr="002B196F" w:rsidRDefault="006C3F1C" w:rsidP="002B196F">
      <w:pPr>
        <w:widowControl/>
        <w:rPr>
          <w:rFonts w:ascii="Times New Roman" w:eastAsia="Times New Roman" w:hAnsi="Times New Roman" w:cs="Times New Roman"/>
          <w:lang w:eastAsia="ru-RU"/>
        </w:rPr>
      </w:pPr>
    </w:p>
    <w:p w:rsidR="006C3F1C" w:rsidRPr="002B196F" w:rsidRDefault="006C3F1C" w:rsidP="002B196F">
      <w:pPr>
        <w:widowControl/>
        <w:ind w:firstLine="709"/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b/>
          <w:i/>
          <w:lang w:eastAsia="ru-RU"/>
        </w:rPr>
        <w:t xml:space="preserve">Цель работы РМО: </w:t>
      </w:r>
      <w:r w:rsidRPr="002B196F">
        <w:rPr>
          <w:rFonts w:ascii="Times New Roman" w:eastAsia="Times New Roman" w:hAnsi="Times New Roman" w:cs="Times New Roman"/>
          <w:lang w:eastAsia="ru-RU"/>
        </w:rPr>
        <w:t>Создание условий для получения качественного географического образования в условиях реализации</w:t>
      </w:r>
      <w:r w:rsidR="006477D5">
        <w:rPr>
          <w:rFonts w:ascii="Times New Roman" w:eastAsia="Times New Roman" w:hAnsi="Times New Roman" w:cs="Times New Roman"/>
          <w:lang w:eastAsia="ru-RU"/>
        </w:rPr>
        <w:t xml:space="preserve"> обновленного ФГОС НОО и ООО</w:t>
      </w:r>
    </w:p>
    <w:p w:rsidR="006C3F1C" w:rsidRPr="002B196F" w:rsidRDefault="006C3F1C" w:rsidP="002B196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b/>
          <w:i/>
          <w:lang w:eastAsia="ru-RU"/>
        </w:rPr>
        <w:t>Задачи работы РМО:</w:t>
      </w:r>
    </w:p>
    <w:p w:rsidR="002F6B76" w:rsidRPr="002B196F" w:rsidRDefault="006C3F1C" w:rsidP="002B196F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 xml:space="preserve"> Создать условия для обеспечени</w:t>
      </w:r>
      <w:r w:rsidR="006477D5">
        <w:rPr>
          <w:rFonts w:ascii="Times New Roman" w:eastAsia="Times New Roman" w:hAnsi="Times New Roman" w:cs="Times New Roman"/>
          <w:lang w:eastAsia="ru-RU"/>
        </w:rPr>
        <w:t>я профессионального</w:t>
      </w:r>
      <w:r w:rsidR="006A586B">
        <w:rPr>
          <w:rFonts w:ascii="Times New Roman" w:eastAsia="Times New Roman" w:hAnsi="Times New Roman" w:cs="Times New Roman"/>
          <w:lang w:eastAsia="ru-RU"/>
        </w:rPr>
        <w:t xml:space="preserve"> и творческого роста педагогов через участие в конкурсах и фестивалях профессионального мастерства: </w:t>
      </w:r>
      <w:r w:rsidR="00401260">
        <w:rPr>
          <w:rFonts w:ascii="Times New Roman" w:eastAsia="Times New Roman" w:hAnsi="Times New Roman" w:cs="Times New Roman"/>
          <w:lang w:eastAsia="ru-RU"/>
        </w:rPr>
        <w:t>«</w:t>
      </w:r>
      <w:r w:rsidR="006A586B">
        <w:rPr>
          <w:rFonts w:ascii="Times New Roman" w:eastAsia="Times New Roman" w:hAnsi="Times New Roman" w:cs="Times New Roman"/>
          <w:lang w:eastAsia="ru-RU"/>
        </w:rPr>
        <w:t>Учитель года</w:t>
      </w:r>
      <w:r w:rsidR="00401260">
        <w:rPr>
          <w:rFonts w:ascii="Times New Roman" w:eastAsia="Times New Roman" w:hAnsi="Times New Roman" w:cs="Times New Roman"/>
          <w:lang w:eastAsia="ru-RU"/>
        </w:rPr>
        <w:t>»</w:t>
      </w:r>
      <w:r w:rsidR="006A586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01260">
        <w:rPr>
          <w:rFonts w:ascii="Times New Roman" w:eastAsia="Times New Roman" w:hAnsi="Times New Roman" w:cs="Times New Roman"/>
          <w:lang w:eastAsia="ru-RU"/>
        </w:rPr>
        <w:t>«</w:t>
      </w:r>
      <w:r w:rsidR="006A586B">
        <w:rPr>
          <w:rFonts w:ascii="Times New Roman" w:eastAsia="Times New Roman" w:hAnsi="Times New Roman" w:cs="Times New Roman"/>
          <w:lang w:eastAsia="ru-RU"/>
        </w:rPr>
        <w:t>Премия Главы в области образования</w:t>
      </w:r>
      <w:r w:rsidR="00401260">
        <w:rPr>
          <w:rFonts w:ascii="Times New Roman" w:eastAsia="Times New Roman" w:hAnsi="Times New Roman" w:cs="Times New Roman"/>
          <w:lang w:eastAsia="ru-RU"/>
        </w:rPr>
        <w:t>»</w:t>
      </w:r>
      <w:r w:rsidR="006A586B">
        <w:rPr>
          <w:rFonts w:ascii="Times New Roman" w:eastAsia="Times New Roman" w:hAnsi="Times New Roman" w:cs="Times New Roman"/>
          <w:lang w:eastAsia="ru-RU"/>
        </w:rPr>
        <w:t>,</w:t>
      </w:r>
      <w:r w:rsidR="00401260">
        <w:rPr>
          <w:rFonts w:ascii="Times New Roman" w:eastAsia="Times New Roman" w:hAnsi="Times New Roman" w:cs="Times New Roman"/>
          <w:lang w:eastAsia="ru-RU"/>
        </w:rPr>
        <w:t xml:space="preserve"> фестиваль «</w:t>
      </w:r>
      <w:r w:rsidR="00401260" w:rsidRPr="00401260">
        <w:rPr>
          <w:rFonts w:ascii="Times New Roman" w:eastAsia="Times New Roman" w:hAnsi="Times New Roman" w:cs="Times New Roman"/>
          <w:lang w:eastAsia="ru-RU"/>
        </w:rPr>
        <w:t>От</w:t>
      </w:r>
      <w:r w:rsidR="00401260">
        <w:rPr>
          <w:rFonts w:ascii="Times New Roman" w:eastAsia="Times New Roman" w:hAnsi="Times New Roman" w:cs="Times New Roman"/>
          <w:lang w:eastAsia="ru-RU"/>
        </w:rPr>
        <w:t xml:space="preserve"> т</w:t>
      </w:r>
      <w:r w:rsidR="00401260" w:rsidRPr="00401260">
        <w:rPr>
          <w:rFonts w:ascii="Times New Roman" w:eastAsia="Times New Roman" w:hAnsi="Times New Roman" w:cs="Times New Roman"/>
          <w:lang w:eastAsia="ru-RU"/>
        </w:rPr>
        <w:t xml:space="preserve">еоретических знаний </w:t>
      </w:r>
      <w:r w:rsidR="00401260">
        <w:rPr>
          <w:rFonts w:ascii="Times New Roman" w:eastAsia="Times New Roman" w:hAnsi="Times New Roman" w:cs="Times New Roman"/>
          <w:lang w:eastAsia="ru-RU"/>
        </w:rPr>
        <w:t>к реальным жизненным ситуациям».</w:t>
      </w:r>
    </w:p>
    <w:p w:rsidR="002F6B76" w:rsidRPr="002B196F" w:rsidRDefault="006C3F1C" w:rsidP="002B196F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 xml:space="preserve"> Повышение уровня квалификации учителя для осуществления качественного географического образования</w:t>
      </w:r>
      <w:r w:rsidR="002F6B76" w:rsidRPr="002B196F">
        <w:rPr>
          <w:rFonts w:ascii="Times New Roman" w:eastAsia="Times New Roman" w:hAnsi="Times New Roman" w:cs="Times New Roman"/>
          <w:lang w:eastAsia="ru-RU"/>
        </w:rPr>
        <w:t>.</w:t>
      </w:r>
    </w:p>
    <w:p w:rsidR="002F6B76" w:rsidRPr="002B196F" w:rsidRDefault="006C3F1C" w:rsidP="002B196F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>Обобщение и распространение передового педагогического опыта учителей географии;</w:t>
      </w:r>
    </w:p>
    <w:p w:rsidR="002F6B76" w:rsidRPr="002B196F" w:rsidRDefault="006C3F1C" w:rsidP="002B196F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>Совершенствование существующих и внедрение новых активных фор</w:t>
      </w:r>
      <w:r w:rsidR="002F6B76" w:rsidRPr="002B196F">
        <w:rPr>
          <w:rFonts w:ascii="Times New Roman" w:eastAsia="Times New Roman" w:hAnsi="Times New Roman" w:cs="Times New Roman"/>
          <w:lang w:eastAsia="ru-RU"/>
        </w:rPr>
        <w:t>м, методов и средств обучения.</w:t>
      </w:r>
    </w:p>
    <w:p w:rsidR="002F6B76" w:rsidRPr="002B196F" w:rsidRDefault="006C3F1C" w:rsidP="002B196F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>Изучение и распространение положительного опыта подготовки к ВПР, к ОГЭ и ЕГЭ по географии.</w:t>
      </w:r>
    </w:p>
    <w:p w:rsidR="006C3F1C" w:rsidRPr="002B196F" w:rsidRDefault="006C3F1C" w:rsidP="002B196F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>Развитие предметных</w:t>
      </w:r>
      <w:r w:rsidR="006477D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="006477D5">
        <w:rPr>
          <w:rFonts w:ascii="Times New Roman" w:eastAsia="Times New Roman" w:hAnsi="Times New Roman" w:cs="Times New Roman"/>
          <w:lang w:eastAsia="ru-RU"/>
        </w:rPr>
        <w:t>метопредметных</w:t>
      </w:r>
      <w:proofErr w:type="spellEnd"/>
      <w:r w:rsidRPr="002B196F">
        <w:rPr>
          <w:rFonts w:ascii="Times New Roman" w:eastAsia="Times New Roman" w:hAnsi="Times New Roman" w:cs="Times New Roman"/>
          <w:lang w:eastAsia="ru-RU"/>
        </w:rPr>
        <w:t xml:space="preserve"> компетенций с учётом возрастных и интеллектуальных особенностей учащихся.</w:t>
      </w:r>
    </w:p>
    <w:p w:rsidR="006C3F1C" w:rsidRPr="002B196F" w:rsidRDefault="006C3F1C" w:rsidP="002B196F">
      <w:pPr>
        <w:widowControl/>
        <w:rPr>
          <w:rFonts w:ascii="Times New Roman" w:eastAsia="Times New Roman" w:hAnsi="Times New Roman" w:cs="Times New Roman"/>
          <w:b/>
          <w:lang w:eastAsia="ru-RU"/>
        </w:rPr>
      </w:pPr>
      <w:r w:rsidRPr="002B196F">
        <w:rPr>
          <w:rFonts w:ascii="Times New Roman" w:eastAsia="Times New Roman" w:hAnsi="Times New Roman" w:cs="Times New Roman"/>
          <w:b/>
          <w:lang w:eastAsia="ru-RU"/>
        </w:rPr>
        <w:t xml:space="preserve">Поставленные цели и задачи РМО реализуются через следующие виды  деятельности: </w:t>
      </w:r>
    </w:p>
    <w:p w:rsidR="006C3F1C" w:rsidRPr="002B196F" w:rsidRDefault="006C3F1C" w:rsidP="002B196F">
      <w:pPr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>обеспечение педагогов актуальной профессиональной информацией;</w:t>
      </w:r>
    </w:p>
    <w:p w:rsidR="006C3F1C" w:rsidRPr="002B196F" w:rsidRDefault="006C3F1C" w:rsidP="002B196F">
      <w:pPr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 xml:space="preserve">изучение и </w:t>
      </w:r>
      <w:proofErr w:type="gramStart"/>
      <w:r w:rsidRPr="002B196F">
        <w:rPr>
          <w:rFonts w:ascii="Times New Roman" w:eastAsia="Times New Roman" w:hAnsi="Times New Roman" w:cs="Times New Roman"/>
          <w:lang w:eastAsia="ru-RU"/>
        </w:rPr>
        <w:t>распространение  педагогического</w:t>
      </w:r>
      <w:proofErr w:type="gramEnd"/>
      <w:r w:rsidRPr="002B196F">
        <w:rPr>
          <w:rFonts w:ascii="Times New Roman" w:eastAsia="Times New Roman" w:hAnsi="Times New Roman" w:cs="Times New Roman"/>
          <w:lang w:eastAsia="ru-RU"/>
        </w:rPr>
        <w:t xml:space="preserve"> опыта учителей;</w:t>
      </w:r>
    </w:p>
    <w:p w:rsidR="006C3F1C" w:rsidRPr="002B196F" w:rsidRDefault="006C3F1C" w:rsidP="002B196F">
      <w:pPr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>знакомство с новейшими достижениями в области образования;</w:t>
      </w:r>
    </w:p>
    <w:p w:rsidR="006C3F1C" w:rsidRPr="002B196F" w:rsidRDefault="006C3F1C" w:rsidP="002B196F">
      <w:pPr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  <w:lang w:eastAsia="ru-RU"/>
        </w:rPr>
        <w:t>применение инновационных технологий;</w:t>
      </w:r>
    </w:p>
    <w:p w:rsidR="006C3F1C" w:rsidRPr="002B196F" w:rsidRDefault="006477D5" w:rsidP="002B196F">
      <w:pPr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 базе ЦНППМПР</w:t>
      </w:r>
      <w:r w:rsidR="00E7508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E75084">
        <w:rPr>
          <w:rFonts w:ascii="Times New Roman" w:eastAsia="Times New Roman" w:hAnsi="Times New Roman" w:cs="Times New Roman"/>
          <w:lang w:eastAsia="ru-RU"/>
        </w:rPr>
        <w:t>ПрофСреда</w:t>
      </w:r>
      <w:proofErr w:type="spellEnd"/>
      <w:r w:rsidR="00E75084">
        <w:rPr>
          <w:rFonts w:ascii="Times New Roman" w:eastAsia="Times New Roman" w:hAnsi="Times New Roman" w:cs="Times New Roman"/>
          <w:lang w:eastAsia="ru-RU"/>
        </w:rPr>
        <w:t xml:space="preserve">, Института стратегии развития образования </w:t>
      </w:r>
      <w:proofErr w:type="gramStart"/>
      <w:r w:rsidR="00E75084">
        <w:rPr>
          <w:rFonts w:ascii="Times New Roman" w:eastAsia="Times New Roman" w:hAnsi="Times New Roman" w:cs="Times New Roman"/>
          <w:lang w:eastAsia="ru-RU"/>
        </w:rPr>
        <w:t>АМПР</w:t>
      </w:r>
      <w:r w:rsidR="00200B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3F1C" w:rsidRPr="002B196F">
        <w:rPr>
          <w:rFonts w:ascii="Times New Roman" w:eastAsia="Times New Roman" w:hAnsi="Times New Roman" w:cs="Times New Roman"/>
          <w:lang w:eastAsia="ru-RU"/>
        </w:rPr>
        <w:t>;</w:t>
      </w:r>
      <w:proofErr w:type="gramEnd"/>
    </w:p>
    <w:p w:rsidR="006C3F1C" w:rsidRPr="00713655" w:rsidRDefault="006C3F1C" w:rsidP="002B196F">
      <w:pPr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713655">
        <w:rPr>
          <w:rFonts w:ascii="Times New Roman" w:eastAsia="Times New Roman" w:hAnsi="Times New Roman" w:cs="Times New Roman"/>
          <w:lang w:eastAsia="ru-RU"/>
        </w:rPr>
        <w:t xml:space="preserve">участие в районных и областных конкурсах творческих </w:t>
      </w:r>
      <w:r w:rsidR="00713655" w:rsidRPr="00713655">
        <w:rPr>
          <w:rFonts w:ascii="Times New Roman" w:eastAsia="Times New Roman" w:hAnsi="Times New Roman" w:cs="Times New Roman"/>
          <w:lang w:eastAsia="ru-RU"/>
        </w:rPr>
        <w:t>работ учителей</w:t>
      </w:r>
      <w:r w:rsidRPr="00713655">
        <w:rPr>
          <w:rFonts w:ascii="Times New Roman" w:eastAsia="Times New Roman" w:hAnsi="Times New Roman" w:cs="Times New Roman"/>
          <w:lang w:eastAsia="ru-RU"/>
        </w:rPr>
        <w:t xml:space="preserve"> и учащихся.</w:t>
      </w:r>
    </w:p>
    <w:p w:rsidR="006C3F1C" w:rsidRPr="00976140" w:rsidRDefault="006C3F1C" w:rsidP="00183986">
      <w:pPr>
        <w:widowControl/>
        <w:spacing w:after="200" w:line="276" w:lineRule="auto"/>
        <w:ind w:firstLine="360"/>
        <w:rPr>
          <w:rFonts w:ascii="Times New Roman" w:eastAsia="Times New Roman" w:hAnsi="Times New Roman" w:cs="Times New Roman"/>
          <w:b/>
          <w:lang w:eastAsia="ru-RU"/>
        </w:rPr>
      </w:pPr>
      <w:r w:rsidRPr="00976140">
        <w:rPr>
          <w:rFonts w:ascii="Times New Roman" w:eastAsia="Times New Roman" w:hAnsi="Times New Roman" w:cs="Times New Roman"/>
          <w:b/>
          <w:lang w:eastAsia="ru-RU"/>
        </w:rPr>
        <w:t>Август</w:t>
      </w:r>
      <w:r w:rsidR="00E75084">
        <w:rPr>
          <w:rFonts w:ascii="Times New Roman" w:eastAsia="Times New Roman" w:hAnsi="Times New Roman" w:cs="Times New Roman"/>
          <w:b/>
          <w:lang w:eastAsia="ru-RU"/>
        </w:rPr>
        <w:t xml:space="preserve">   </w:t>
      </w:r>
    </w:p>
    <w:p w:rsidR="009A2EE2" w:rsidRDefault="006C3F1C" w:rsidP="002B196F">
      <w:pPr>
        <w:widowControl/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9A2EE2">
        <w:rPr>
          <w:rFonts w:ascii="Times New Roman" w:eastAsia="Times New Roman" w:hAnsi="Times New Roman" w:cs="Times New Roman"/>
          <w:lang w:eastAsia="ru-RU"/>
        </w:rPr>
        <w:t>Анализ работы районного методического объединения учителей географии за 20</w:t>
      </w:r>
      <w:r w:rsidR="00E75084">
        <w:rPr>
          <w:rFonts w:ascii="Times New Roman" w:eastAsia="Times New Roman" w:hAnsi="Times New Roman" w:cs="Times New Roman"/>
          <w:lang w:eastAsia="ru-RU"/>
        </w:rPr>
        <w:t>21– 2022</w:t>
      </w:r>
      <w:r w:rsidRPr="009A2EE2">
        <w:rPr>
          <w:rFonts w:ascii="Times New Roman" w:eastAsia="Times New Roman" w:hAnsi="Times New Roman" w:cs="Times New Roman"/>
          <w:lang w:eastAsia="ru-RU"/>
        </w:rPr>
        <w:t xml:space="preserve"> учебный год и задачи на 202</w:t>
      </w:r>
      <w:r w:rsidR="00E75084">
        <w:rPr>
          <w:rFonts w:ascii="Times New Roman" w:eastAsia="Times New Roman" w:hAnsi="Times New Roman" w:cs="Times New Roman"/>
          <w:lang w:eastAsia="ru-RU"/>
        </w:rPr>
        <w:t>2</w:t>
      </w:r>
      <w:r w:rsidRPr="009A2EE2">
        <w:rPr>
          <w:rFonts w:ascii="Times New Roman" w:eastAsia="Times New Roman" w:hAnsi="Times New Roman" w:cs="Times New Roman"/>
          <w:lang w:eastAsia="ru-RU"/>
        </w:rPr>
        <w:t xml:space="preserve"> – 202</w:t>
      </w:r>
      <w:r w:rsidR="00E75084">
        <w:rPr>
          <w:rFonts w:ascii="Times New Roman" w:eastAsia="Times New Roman" w:hAnsi="Times New Roman" w:cs="Times New Roman"/>
          <w:lang w:eastAsia="ru-RU"/>
        </w:rPr>
        <w:t>3</w:t>
      </w:r>
      <w:r w:rsidRPr="009A2EE2">
        <w:rPr>
          <w:rFonts w:ascii="Times New Roman" w:eastAsia="Times New Roman" w:hAnsi="Times New Roman" w:cs="Times New Roman"/>
          <w:lang w:eastAsia="ru-RU"/>
        </w:rPr>
        <w:t>учебный год</w:t>
      </w:r>
      <w:r w:rsidR="00E75084">
        <w:rPr>
          <w:rFonts w:ascii="Times New Roman" w:eastAsia="Times New Roman" w:hAnsi="Times New Roman" w:cs="Times New Roman"/>
          <w:lang w:eastAsia="ru-RU"/>
        </w:rPr>
        <w:t>;</w:t>
      </w:r>
      <w:r w:rsidR="009A2EE2" w:rsidRPr="009A2EE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196F" w:rsidRDefault="006C3F1C" w:rsidP="002B196F">
      <w:pPr>
        <w:widowControl/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hAnsi="Times New Roman" w:cs="Times New Roman"/>
        </w:rPr>
        <w:t>Обсуждение и утверждение плана работы на 202</w:t>
      </w:r>
      <w:r w:rsidR="00E75084">
        <w:rPr>
          <w:rFonts w:ascii="Times New Roman" w:hAnsi="Times New Roman" w:cs="Times New Roman"/>
        </w:rPr>
        <w:t>2</w:t>
      </w:r>
      <w:r w:rsidRPr="002B196F">
        <w:rPr>
          <w:rFonts w:ascii="Times New Roman" w:hAnsi="Times New Roman" w:cs="Times New Roman"/>
        </w:rPr>
        <w:t>-202</w:t>
      </w:r>
      <w:r w:rsidR="00E75084">
        <w:rPr>
          <w:rFonts w:ascii="Times New Roman" w:hAnsi="Times New Roman" w:cs="Times New Roman"/>
        </w:rPr>
        <w:t>3 учебный год;</w:t>
      </w:r>
    </w:p>
    <w:p w:rsidR="002B196F" w:rsidRDefault="002F6B76" w:rsidP="002B196F">
      <w:pPr>
        <w:widowControl/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hAnsi="Times New Roman" w:cs="Times New Roman"/>
          <w:iCs/>
          <w:color w:val="000000"/>
          <w:spacing w:val="-2"/>
          <w:lang w:bidi="ru-RU"/>
        </w:rPr>
        <w:t>Знаком</w:t>
      </w:r>
      <w:r w:rsidR="00E75084">
        <w:rPr>
          <w:rFonts w:ascii="Times New Roman" w:hAnsi="Times New Roman" w:cs="Times New Roman"/>
          <w:iCs/>
          <w:color w:val="000000"/>
          <w:spacing w:val="-2"/>
          <w:lang w:bidi="ru-RU"/>
        </w:rPr>
        <w:t>ство с нормативными документами;</w:t>
      </w:r>
    </w:p>
    <w:p w:rsidR="002B196F" w:rsidRDefault="00774867" w:rsidP="002B196F">
      <w:pPr>
        <w:widowControl/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B196F">
        <w:rPr>
          <w:rFonts w:ascii="Times New Roman" w:eastAsia="Times New Roman" w:hAnsi="Times New Roman" w:cs="Times New Roman"/>
        </w:rPr>
        <w:t xml:space="preserve">Методические рекомендации по подготовке учащихся к школьному и муниципальному </w:t>
      </w:r>
      <w:r w:rsidR="00E75084" w:rsidRPr="002B196F">
        <w:rPr>
          <w:rFonts w:ascii="Times New Roman" w:eastAsia="Times New Roman" w:hAnsi="Times New Roman" w:cs="Times New Roman"/>
        </w:rPr>
        <w:t>этапам Всероссийской</w:t>
      </w:r>
      <w:r w:rsidRPr="002B196F">
        <w:rPr>
          <w:rFonts w:ascii="Times New Roman" w:eastAsia="Times New Roman" w:hAnsi="Times New Roman" w:cs="Times New Roman"/>
        </w:rPr>
        <w:t xml:space="preserve"> олимпиады школьников по географии.</w:t>
      </w:r>
    </w:p>
    <w:p w:rsidR="006C3F1C" w:rsidRPr="002B196F" w:rsidRDefault="00E75084" w:rsidP="002B196F">
      <w:pPr>
        <w:widowControl/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О проведении районного мероприятия </w:t>
      </w:r>
      <w:proofErr w:type="spellStart"/>
      <w:r>
        <w:rPr>
          <w:rFonts w:ascii="Times New Roman" w:hAnsi="Times New Roman" w:cs="Times New Roman"/>
        </w:rPr>
        <w:t>посвящ</w:t>
      </w:r>
      <w:proofErr w:type="spellEnd"/>
      <w:r>
        <w:rPr>
          <w:rFonts w:ascii="Times New Roman" w:hAnsi="Times New Roman" w:cs="Times New Roman"/>
        </w:rPr>
        <w:t xml:space="preserve">. 200- </w:t>
      </w:r>
      <w:proofErr w:type="spellStart"/>
      <w:r>
        <w:rPr>
          <w:rFonts w:ascii="Times New Roman" w:hAnsi="Times New Roman" w:cs="Times New Roman"/>
        </w:rPr>
        <w:t>летию</w:t>
      </w:r>
      <w:proofErr w:type="spellEnd"/>
      <w:r>
        <w:rPr>
          <w:rFonts w:ascii="Times New Roman" w:hAnsi="Times New Roman" w:cs="Times New Roman"/>
        </w:rPr>
        <w:t xml:space="preserve"> Енисейской Губернии.</w:t>
      </w:r>
    </w:p>
    <w:p w:rsidR="006C3F1C" w:rsidRPr="00976140" w:rsidRDefault="00976140" w:rsidP="00183986">
      <w:pPr>
        <w:widowControl/>
        <w:spacing w:after="200" w:line="276" w:lineRule="auto"/>
        <w:ind w:firstLine="360"/>
        <w:rPr>
          <w:rFonts w:ascii="Times New Roman" w:eastAsia="Times New Roman" w:hAnsi="Times New Roman" w:cs="Times New Roman"/>
          <w:b/>
          <w:lang w:eastAsia="ru-RU"/>
        </w:rPr>
      </w:pPr>
      <w:r w:rsidRPr="00976140">
        <w:rPr>
          <w:rFonts w:ascii="Times New Roman" w:eastAsia="Times New Roman" w:hAnsi="Times New Roman" w:cs="Times New Roman"/>
          <w:b/>
          <w:lang w:eastAsia="ru-RU"/>
        </w:rPr>
        <w:t>Ноябрь</w:t>
      </w:r>
      <w:r w:rsidR="009F1BCF" w:rsidRPr="00976140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="006C3F1C" w:rsidRPr="0097614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C3F1C" w:rsidRDefault="00C04458" w:rsidP="00C04458">
      <w:pPr>
        <w:widowControl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«Проблемные вопросы</w:t>
      </w:r>
      <w:r w:rsidRPr="00C04458">
        <w:rPr>
          <w:rFonts w:ascii="Times New Roman" w:eastAsia="Times New Roman" w:hAnsi="Times New Roman" w:cs="Times New Roman"/>
          <w:lang w:eastAsia="ru-RU"/>
        </w:rPr>
        <w:t xml:space="preserve"> по содержанию и методике преподавания учебного предмета «География» в 5 классе при введении и реализации обновленного ФГОС ООО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713655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 xml:space="preserve">Лосева Н.Н., учитель географии МБОУ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Критовской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СОШ</w:t>
      </w:r>
      <w:r w:rsidR="00713655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713655">
        <w:rPr>
          <w:rFonts w:ascii="Times New Roman" w:eastAsia="Times New Roman" w:hAnsi="Times New Roman" w:cs="Times New Roman"/>
          <w:lang w:eastAsia="ru-RU"/>
        </w:rPr>
        <w:t>Вебинар</w:t>
      </w:r>
      <w:proofErr w:type="spellEnd"/>
      <w:r w:rsidR="00713655">
        <w:rPr>
          <w:rFonts w:ascii="Times New Roman" w:eastAsia="Times New Roman" w:hAnsi="Times New Roman" w:cs="Times New Roman"/>
          <w:lang w:eastAsia="ru-RU"/>
        </w:rPr>
        <w:t xml:space="preserve"> на базе </w:t>
      </w:r>
      <w:r w:rsidR="00713655" w:rsidRPr="00713655">
        <w:rPr>
          <w:rFonts w:ascii="Times New Roman" w:eastAsia="Times New Roman" w:hAnsi="Times New Roman" w:cs="Times New Roman"/>
          <w:lang w:eastAsia="ru-RU"/>
        </w:rPr>
        <w:t>ФГБНУ "Институт стратегии развития образования Российской академии образования"</w:t>
      </w:r>
      <w:r w:rsidR="00713655">
        <w:rPr>
          <w:rFonts w:ascii="Times New Roman" w:eastAsia="Times New Roman" w:hAnsi="Times New Roman" w:cs="Times New Roman"/>
          <w:lang w:eastAsia="ru-RU"/>
        </w:rPr>
        <w:t xml:space="preserve"> – 25 октября 2022, в 14.30 время </w:t>
      </w:r>
      <w:proofErr w:type="spellStart"/>
      <w:r w:rsidR="00713655">
        <w:rPr>
          <w:rFonts w:ascii="Times New Roman" w:eastAsia="Times New Roman" w:hAnsi="Times New Roman" w:cs="Times New Roman"/>
          <w:lang w:eastAsia="ru-RU"/>
        </w:rPr>
        <w:t>МСК</w:t>
      </w:r>
      <w:hyperlink r:id="rId5" w:history="1">
        <w:r w:rsidR="00713655" w:rsidRPr="00713655">
          <w:rPr>
            <w:rStyle w:val="a9"/>
            <w:rFonts w:ascii="Times New Roman" w:eastAsia="Times New Roman" w:hAnsi="Times New Roman" w:cs="Times New Roman"/>
            <w:lang w:eastAsia="ru-RU"/>
          </w:rPr>
          <w:t>"Методич</w:t>
        </w:r>
        <w:r w:rsidR="00713655" w:rsidRPr="00713655">
          <w:rPr>
            <w:rStyle w:val="a9"/>
            <w:rFonts w:ascii="Times New Roman" w:eastAsia="Times New Roman" w:hAnsi="Times New Roman" w:cs="Times New Roman"/>
            <w:lang w:eastAsia="ru-RU"/>
          </w:rPr>
          <w:t>ес</w:t>
        </w:r>
        <w:r w:rsidR="00713655" w:rsidRPr="00713655">
          <w:rPr>
            <w:rStyle w:val="a9"/>
            <w:rFonts w:ascii="Times New Roman" w:eastAsia="Times New Roman" w:hAnsi="Times New Roman" w:cs="Times New Roman"/>
            <w:lang w:eastAsia="ru-RU"/>
          </w:rPr>
          <w:t>кие</w:t>
        </w:r>
        <w:proofErr w:type="spellEnd"/>
        <w:r w:rsidR="00713655" w:rsidRPr="00713655">
          <w:rPr>
            <w:rStyle w:val="a9"/>
            <w:rFonts w:ascii="Times New Roman" w:eastAsia="Times New Roman" w:hAnsi="Times New Roman" w:cs="Times New Roman"/>
            <w:lang w:eastAsia="ru-RU"/>
          </w:rPr>
          <w:t xml:space="preserve"> семинары"</w:t>
        </w:r>
      </w:hyperlink>
      <w:r w:rsidR="00713655" w:rsidRPr="00713655">
        <w:rPr>
          <w:rFonts w:ascii="Times New Roman" w:eastAsia="Times New Roman" w:hAnsi="Times New Roman" w:cs="Times New Roman"/>
          <w:lang w:eastAsia="ru-RU"/>
        </w:rPr>
        <w:t>.</w:t>
      </w:r>
    </w:p>
    <w:p w:rsidR="00713655" w:rsidRDefault="00713655" w:rsidP="00C04458">
      <w:pPr>
        <w:widowControl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Разработка Положения о проведении муниципального мероприятия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посвящ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200 – лет. Енисейской губернии.</w:t>
      </w:r>
    </w:p>
    <w:p w:rsidR="00713655" w:rsidRDefault="00713655" w:rsidP="00C04458">
      <w:pPr>
        <w:widowControl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3.Разбор заданий по формированию ЧГ, ФГ, ЕНГ. на уроках географии. Задания (по одному привозят с собой педагоги)</w:t>
      </w:r>
      <w:r w:rsidR="0059683D">
        <w:rPr>
          <w:rFonts w:ascii="Times New Roman" w:eastAsia="Times New Roman" w:hAnsi="Times New Roman" w:cs="Times New Roman"/>
          <w:lang w:eastAsia="ru-RU"/>
        </w:rPr>
        <w:t>.</w:t>
      </w:r>
    </w:p>
    <w:p w:rsidR="00183986" w:rsidRDefault="00183986" w:rsidP="00C04458">
      <w:pPr>
        <w:widowControl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«Воспитательный потенциал предмета география» 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Свидрицкий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Ю.В., учитель географии МКОУ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Булатовской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СОШ</w:t>
      </w:r>
    </w:p>
    <w:p w:rsidR="00183986" w:rsidRDefault="00183986" w:rsidP="00C04458">
      <w:pPr>
        <w:widowControl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83986" w:rsidRDefault="00183986" w:rsidP="00C04458">
      <w:pPr>
        <w:widowControl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183986">
        <w:rPr>
          <w:rFonts w:ascii="Times New Roman" w:eastAsia="Times New Roman" w:hAnsi="Times New Roman" w:cs="Times New Roman"/>
          <w:b/>
          <w:lang w:eastAsia="ru-RU"/>
        </w:rPr>
        <w:t>Декабрь</w:t>
      </w:r>
    </w:p>
    <w:p w:rsidR="00183986" w:rsidRPr="00183986" w:rsidRDefault="00183986" w:rsidP="00C04458">
      <w:pPr>
        <w:widowControl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Муниципальное мероприятие посв.200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Енисейской Губернии</w:t>
      </w:r>
    </w:p>
    <w:p w:rsidR="006C3F1C" w:rsidRPr="0059683D" w:rsidRDefault="006C3F1C" w:rsidP="0059683D">
      <w:pPr>
        <w:widowControl/>
        <w:spacing w:after="200" w:line="276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9683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72F1" w:rsidRPr="002B196F" w:rsidRDefault="008172F1" w:rsidP="002B196F">
      <w:pPr>
        <w:rPr>
          <w:rFonts w:ascii="Times New Roman" w:hAnsi="Times New Roman" w:cs="Times New Roman"/>
        </w:rPr>
      </w:pPr>
    </w:p>
    <w:p w:rsidR="009F1BCF" w:rsidRDefault="0059683D" w:rsidP="0018398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Январь</w:t>
      </w:r>
      <w:r w:rsidR="009F1BCF">
        <w:rPr>
          <w:rFonts w:ascii="Times New Roman" w:hAnsi="Times New Roman" w:cs="Times New Roman"/>
        </w:rPr>
        <w:t xml:space="preserve">          </w:t>
      </w:r>
    </w:p>
    <w:p w:rsidR="002F6B76" w:rsidRPr="002B196F" w:rsidRDefault="002F6B76" w:rsidP="002B196F">
      <w:pPr>
        <w:rPr>
          <w:rFonts w:ascii="Times New Roman" w:hAnsi="Times New Roman" w:cs="Times New Roman"/>
        </w:rPr>
      </w:pPr>
    </w:p>
    <w:p w:rsidR="002F6B76" w:rsidRDefault="0059683D" w:rsidP="0059683D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1. Семинар «Проектирование урока в рамках системно – </w:t>
      </w:r>
      <w:proofErr w:type="spellStart"/>
      <w:r>
        <w:rPr>
          <w:rFonts w:ascii="Times New Roman" w:eastAsia="Calibri" w:hAnsi="Times New Roman" w:cs="Times New Roman"/>
        </w:rPr>
        <w:t>деятельностного</w:t>
      </w:r>
      <w:proofErr w:type="spellEnd"/>
      <w:r>
        <w:rPr>
          <w:rFonts w:ascii="Times New Roman" w:eastAsia="Calibri" w:hAnsi="Times New Roman" w:cs="Times New Roman"/>
        </w:rPr>
        <w:t xml:space="preserve"> подхода» - Спирина В.Т., учитель географии МКОУ Владимировской СОШ, методист регионального методического актива.</w:t>
      </w:r>
    </w:p>
    <w:p w:rsidR="0059683D" w:rsidRPr="0059683D" w:rsidRDefault="0059683D" w:rsidP="0059683D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2.</w:t>
      </w:r>
      <w:r w:rsidRPr="005968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9683D">
        <w:rPr>
          <w:rFonts w:ascii="Times New Roman" w:eastAsia="Calibri" w:hAnsi="Times New Roman" w:cs="Times New Roman"/>
        </w:rPr>
        <w:t>Разбор заданий по формированию ЧГ, ФГ, ЕНГ. на уроках географии. Задания (по одному привозят с собой педагоги).</w:t>
      </w:r>
    </w:p>
    <w:p w:rsidR="00DB4697" w:rsidRDefault="0059683D" w:rsidP="00DB4697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3.</w:t>
      </w:r>
      <w:r w:rsidR="00DB4697" w:rsidRPr="00DB4697">
        <w:t xml:space="preserve"> </w:t>
      </w:r>
      <w:r w:rsidR="00DB4697">
        <w:t>«</w:t>
      </w:r>
      <w:r w:rsidR="00DB4697" w:rsidRPr="00DB4697">
        <w:rPr>
          <w:rFonts w:ascii="Times New Roman" w:eastAsia="Calibri" w:hAnsi="Times New Roman" w:cs="Times New Roman"/>
        </w:rPr>
        <w:t>Формирование читательской грамотности на уроках географии 5 класса</w:t>
      </w:r>
      <w:r w:rsidR="00DB4697">
        <w:rPr>
          <w:rFonts w:ascii="Times New Roman" w:eastAsia="Calibri" w:hAnsi="Times New Roman" w:cs="Times New Roman"/>
        </w:rPr>
        <w:t xml:space="preserve">» по итогам </w:t>
      </w:r>
      <w:proofErr w:type="spellStart"/>
      <w:r w:rsidR="00DB4697">
        <w:rPr>
          <w:rFonts w:ascii="Times New Roman" w:eastAsia="Calibri" w:hAnsi="Times New Roman" w:cs="Times New Roman"/>
        </w:rPr>
        <w:t>вебинара</w:t>
      </w:r>
      <w:proofErr w:type="spellEnd"/>
      <w:r w:rsidR="00DB4697">
        <w:rPr>
          <w:rFonts w:ascii="Times New Roman" w:eastAsia="Calibri" w:hAnsi="Times New Roman" w:cs="Times New Roman"/>
        </w:rPr>
        <w:t xml:space="preserve"> </w:t>
      </w:r>
      <w:r w:rsidR="00DB4697" w:rsidRPr="00DB4697">
        <w:rPr>
          <w:rFonts w:ascii="Times New Roman" w:eastAsia="Calibri" w:hAnsi="Times New Roman" w:cs="Times New Roman"/>
        </w:rPr>
        <w:t>на базе ФГБНУ "Институт стратегии развития образования Российской академии образования" –</w:t>
      </w:r>
      <w:r w:rsidR="00DB4697">
        <w:rPr>
          <w:rFonts w:ascii="Times New Roman" w:eastAsia="Calibri" w:hAnsi="Times New Roman" w:cs="Times New Roman"/>
        </w:rPr>
        <w:t xml:space="preserve"> 15</w:t>
      </w:r>
      <w:r w:rsidR="00DB4697" w:rsidRPr="00DB4697">
        <w:rPr>
          <w:rFonts w:ascii="Times New Roman" w:eastAsia="Calibri" w:hAnsi="Times New Roman" w:cs="Times New Roman"/>
        </w:rPr>
        <w:t xml:space="preserve"> </w:t>
      </w:r>
      <w:r w:rsidR="00DB4697">
        <w:rPr>
          <w:rFonts w:ascii="Times New Roman" w:eastAsia="Calibri" w:hAnsi="Times New Roman" w:cs="Times New Roman"/>
        </w:rPr>
        <w:t>ноября</w:t>
      </w:r>
      <w:r w:rsidR="00DB4697" w:rsidRPr="00DB4697">
        <w:rPr>
          <w:rFonts w:ascii="Times New Roman" w:eastAsia="Calibri" w:hAnsi="Times New Roman" w:cs="Times New Roman"/>
        </w:rPr>
        <w:t xml:space="preserve"> 2022, в 14.30 время </w:t>
      </w:r>
      <w:proofErr w:type="spellStart"/>
      <w:r w:rsidR="00DB4697" w:rsidRPr="00DB4697">
        <w:rPr>
          <w:rFonts w:ascii="Times New Roman" w:eastAsia="Calibri" w:hAnsi="Times New Roman" w:cs="Times New Roman"/>
        </w:rPr>
        <w:t>МСК</w:t>
      </w:r>
      <w:hyperlink r:id="rId6" w:history="1">
        <w:r w:rsidR="00DB4697" w:rsidRPr="00DB4697">
          <w:rPr>
            <w:rStyle w:val="a9"/>
            <w:rFonts w:ascii="Times New Roman" w:eastAsia="Calibri" w:hAnsi="Times New Roman" w:cs="Times New Roman"/>
          </w:rPr>
          <w:t>"Методические</w:t>
        </w:r>
        <w:proofErr w:type="spellEnd"/>
        <w:r w:rsidR="00DB4697" w:rsidRPr="00DB4697">
          <w:rPr>
            <w:rStyle w:val="a9"/>
            <w:rFonts w:ascii="Times New Roman" w:eastAsia="Calibri" w:hAnsi="Times New Roman" w:cs="Times New Roman"/>
          </w:rPr>
          <w:t xml:space="preserve"> семинары"</w:t>
        </w:r>
      </w:hyperlink>
      <w:r w:rsidR="00DB4697">
        <w:rPr>
          <w:rFonts w:ascii="Times New Roman" w:eastAsia="Calibri" w:hAnsi="Times New Roman" w:cs="Times New Roman"/>
        </w:rPr>
        <w:t xml:space="preserve"> – Рубцова О.Н., учитель географии МБОУ Юрьевской СОШ.</w:t>
      </w:r>
    </w:p>
    <w:p w:rsidR="00401260" w:rsidRDefault="00401260" w:rsidP="00DB4697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4. Анализ проведенного районного мероприятия</w:t>
      </w:r>
      <w:r w:rsidRPr="004012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1260">
        <w:rPr>
          <w:rFonts w:ascii="Times New Roman" w:eastAsia="Calibri" w:hAnsi="Times New Roman" w:cs="Times New Roman"/>
        </w:rPr>
        <w:t xml:space="preserve">посв.200 – </w:t>
      </w:r>
      <w:proofErr w:type="spellStart"/>
      <w:r w:rsidRPr="00401260">
        <w:rPr>
          <w:rFonts w:ascii="Times New Roman" w:eastAsia="Calibri" w:hAnsi="Times New Roman" w:cs="Times New Roman"/>
        </w:rPr>
        <w:t>летию</w:t>
      </w:r>
      <w:proofErr w:type="spellEnd"/>
      <w:r w:rsidRPr="00401260">
        <w:rPr>
          <w:rFonts w:ascii="Times New Roman" w:eastAsia="Calibri" w:hAnsi="Times New Roman" w:cs="Times New Roman"/>
        </w:rPr>
        <w:t xml:space="preserve"> Енисейской Губернии</w:t>
      </w:r>
      <w:r>
        <w:rPr>
          <w:rFonts w:ascii="Times New Roman" w:eastAsia="Calibri" w:hAnsi="Times New Roman" w:cs="Times New Roman"/>
        </w:rPr>
        <w:t>.</w:t>
      </w:r>
      <w:bookmarkStart w:id="0" w:name="_GoBack"/>
      <w:bookmarkEnd w:id="0"/>
    </w:p>
    <w:p w:rsidR="00183986" w:rsidRDefault="00183986" w:rsidP="00DB4697">
      <w:pPr>
        <w:spacing w:before="240"/>
        <w:rPr>
          <w:rFonts w:ascii="Times New Roman" w:eastAsia="Calibri" w:hAnsi="Times New Roman" w:cs="Times New Roman"/>
        </w:rPr>
      </w:pPr>
    </w:p>
    <w:p w:rsidR="00183986" w:rsidRDefault="00183986" w:rsidP="00DB4697">
      <w:pPr>
        <w:spacing w:before="240"/>
        <w:rPr>
          <w:rFonts w:ascii="Times New Roman" w:eastAsia="Calibri" w:hAnsi="Times New Roman" w:cs="Times New Roman"/>
          <w:b/>
        </w:rPr>
      </w:pPr>
      <w:r w:rsidRPr="00183986">
        <w:rPr>
          <w:rFonts w:ascii="Times New Roman" w:eastAsia="Calibri" w:hAnsi="Times New Roman" w:cs="Times New Roman"/>
          <w:b/>
        </w:rPr>
        <w:t xml:space="preserve">        Март</w:t>
      </w:r>
    </w:p>
    <w:p w:rsidR="00183986" w:rsidRDefault="00183986" w:rsidP="00DB4697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1.</w:t>
      </w:r>
      <w:r>
        <w:rPr>
          <w:rFonts w:ascii="Times New Roman" w:eastAsia="Calibri" w:hAnsi="Times New Roman" w:cs="Times New Roman"/>
        </w:rPr>
        <w:t xml:space="preserve"> «</w:t>
      </w:r>
      <w:proofErr w:type="spellStart"/>
      <w:r>
        <w:rPr>
          <w:rFonts w:ascii="Times New Roman" w:eastAsia="Calibri" w:hAnsi="Times New Roman" w:cs="Times New Roman"/>
        </w:rPr>
        <w:t>Дефицитарные</w:t>
      </w:r>
      <w:proofErr w:type="spellEnd"/>
      <w:r>
        <w:rPr>
          <w:rFonts w:ascii="Times New Roman" w:eastAsia="Calibri" w:hAnsi="Times New Roman" w:cs="Times New Roman"/>
        </w:rPr>
        <w:t xml:space="preserve"> умения учителя географии при выполнении обучающимися заданий ОГЭ №23,27,</w:t>
      </w:r>
      <w:proofErr w:type="gramStart"/>
      <w:r>
        <w:rPr>
          <w:rFonts w:ascii="Times New Roman" w:eastAsia="Calibri" w:hAnsi="Times New Roman" w:cs="Times New Roman"/>
        </w:rPr>
        <w:t>28,29.30</w:t>
      </w:r>
      <w:proofErr w:type="gramEnd"/>
      <w:r>
        <w:rPr>
          <w:rFonts w:ascii="Times New Roman" w:eastAsia="Calibri" w:hAnsi="Times New Roman" w:cs="Times New Roman"/>
        </w:rPr>
        <w:t xml:space="preserve">» Отв. </w:t>
      </w:r>
      <w:proofErr w:type="spellStart"/>
      <w:r>
        <w:rPr>
          <w:rFonts w:ascii="Times New Roman" w:eastAsia="Calibri" w:hAnsi="Times New Roman" w:cs="Times New Roman"/>
        </w:rPr>
        <w:t>Сбитнев</w:t>
      </w:r>
      <w:proofErr w:type="spellEnd"/>
      <w:r>
        <w:rPr>
          <w:rFonts w:ascii="Times New Roman" w:eastAsia="Calibri" w:hAnsi="Times New Roman" w:cs="Times New Roman"/>
        </w:rPr>
        <w:t xml:space="preserve"> А.В., учитель географии МКОУ </w:t>
      </w:r>
      <w:proofErr w:type="spellStart"/>
      <w:r>
        <w:rPr>
          <w:rFonts w:ascii="Times New Roman" w:eastAsia="Calibri" w:hAnsi="Times New Roman" w:cs="Times New Roman"/>
        </w:rPr>
        <w:t>Вагинской</w:t>
      </w:r>
      <w:proofErr w:type="spellEnd"/>
      <w:r>
        <w:rPr>
          <w:rFonts w:ascii="Times New Roman" w:eastAsia="Calibri" w:hAnsi="Times New Roman" w:cs="Times New Roman"/>
        </w:rPr>
        <w:t xml:space="preserve"> СОШ;</w:t>
      </w:r>
    </w:p>
    <w:p w:rsidR="00183986" w:rsidRDefault="00183986" w:rsidP="00DB4697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Pr="00183986">
        <w:t xml:space="preserve"> </w:t>
      </w:r>
      <w:r>
        <w:t>«</w:t>
      </w:r>
      <w:proofErr w:type="spellStart"/>
      <w:r w:rsidRPr="00183986">
        <w:rPr>
          <w:rFonts w:ascii="Times New Roman" w:eastAsia="Calibri" w:hAnsi="Times New Roman" w:cs="Times New Roman"/>
        </w:rPr>
        <w:t>Межпредметное</w:t>
      </w:r>
      <w:proofErr w:type="spellEnd"/>
      <w:r w:rsidRPr="00183986">
        <w:rPr>
          <w:rFonts w:ascii="Times New Roman" w:eastAsia="Calibri" w:hAnsi="Times New Roman" w:cs="Times New Roman"/>
        </w:rPr>
        <w:t xml:space="preserve"> взаимодействие: география и история, география и математика на уроках географии в 5 классе</w:t>
      </w:r>
      <w:r w:rsidR="009E74CA">
        <w:rPr>
          <w:rFonts w:ascii="Times New Roman" w:eastAsia="Calibri" w:hAnsi="Times New Roman" w:cs="Times New Roman"/>
        </w:rPr>
        <w:t xml:space="preserve">» по итогам </w:t>
      </w:r>
      <w:proofErr w:type="spellStart"/>
      <w:r w:rsidR="009E74CA">
        <w:rPr>
          <w:rFonts w:ascii="Times New Roman" w:eastAsia="Calibri" w:hAnsi="Times New Roman" w:cs="Times New Roman"/>
        </w:rPr>
        <w:t>вебинара</w:t>
      </w:r>
      <w:proofErr w:type="spellEnd"/>
      <w:r w:rsidR="009E74CA" w:rsidRPr="009E74CA">
        <w:rPr>
          <w:rFonts w:ascii="Times New Roman" w:eastAsia="Calibri" w:hAnsi="Times New Roman" w:cs="Times New Roman"/>
        </w:rPr>
        <w:t xml:space="preserve"> на базе ФГБНУ "Институт стратегии развития образования Российской академии образования" –</w:t>
      </w:r>
      <w:r w:rsidR="009E74CA">
        <w:rPr>
          <w:rFonts w:ascii="Times New Roman" w:eastAsia="Calibri" w:hAnsi="Times New Roman" w:cs="Times New Roman"/>
        </w:rPr>
        <w:t xml:space="preserve"> 13 декабря</w:t>
      </w:r>
      <w:r w:rsidR="009E74CA" w:rsidRPr="009E74CA">
        <w:rPr>
          <w:rFonts w:ascii="Times New Roman" w:eastAsia="Calibri" w:hAnsi="Times New Roman" w:cs="Times New Roman"/>
        </w:rPr>
        <w:t xml:space="preserve"> 2022, в 14.30 время </w:t>
      </w:r>
      <w:proofErr w:type="spellStart"/>
      <w:r w:rsidR="009E74CA" w:rsidRPr="009E74CA">
        <w:rPr>
          <w:rFonts w:ascii="Times New Roman" w:eastAsia="Calibri" w:hAnsi="Times New Roman" w:cs="Times New Roman"/>
        </w:rPr>
        <w:t>МСК</w:t>
      </w:r>
      <w:hyperlink r:id="rId7" w:history="1">
        <w:r w:rsidR="009E74CA" w:rsidRPr="009E74CA">
          <w:rPr>
            <w:rStyle w:val="a9"/>
            <w:rFonts w:ascii="Times New Roman" w:eastAsia="Calibri" w:hAnsi="Times New Roman" w:cs="Times New Roman"/>
          </w:rPr>
          <w:t>"Методические</w:t>
        </w:r>
        <w:proofErr w:type="spellEnd"/>
        <w:r w:rsidR="009E74CA" w:rsidRPr="009E74CA">
          <w:rPr>
            <w:rStyle w:val="a9"/>
            <w:rFonts w:ascii="Times New Roman" w:eastAsia="Calibri" w:hAnsi="Times New Roman" w:cs="Times New Roman"/>
          </w:rPr>
          <w:t xml:space="preserve"> семинары"</w:t>
        </w:r>
      </w:hyperlink>
      <w:r w:rsidR="009E74CA" w:rsidRPr="009E74CA">
        <w:rPr>
          <w:rFonts w:ascii="Times New Roman" w:eastAsia="Calibri" w:hAnsi="Times New Roman" w:cs="Times New Roman"/>
        </w:rPr>
        <w:t xml:space="preserve"> –</w:t>
      </w:r>
      <w:r w:rsidR="009E74CA">
        <w:rPr>
          <w:rFonts w:ascii="Times New Roman" w:eastAsia="Calibri" w:hAnsi="Times New Roman" w:cs="Times New Roman"/>
        </w:rPr>
        <w:t xml:space="preserve"> Симон А.В., учитель географии МКОУ Александровской СОШ.</w:t>
      </w:r>
    </w:p>
    <w:p w:rsidR="009E74CA" w:rsidRDefault="009E74CA" w:rsidP="00DB4697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 w:rsidR="006A586B">
        <w:rPr>
          <w:rFonts w:ascii="Times New Roman" w:eastAsia="Calibri" w:hAnsi="Times New Roman" w:cs="Times New Roman"/>
        </w:rPr>
        <w:t xml:space="preserve"> Пробный экзамен ОГЭ по географии на базе МБОУ </w:t>
      </w:r>
      <w:proofErr w:type="spellStart"/>
      <w:proofErr w:type="gramStart"/>
      <w:r w:rsidR="006A586B">
        <w:rPr>
          <w:rFonts w:ascii="Times New Roman" w:eastAsia="Calibri" w:hAnsi="Times New Roman" w:cs="Times New Roman"/>
        </w:rPr>
        <w:t>Критовской</w:t>
      </w:r>
      <w:proofErr w:type="spellEnd"/>
      <w:r w:rsidR="006A586B">
        <w:rPr>
          <w:rFonts w:ascii="Times New Roman" w:eastAsia="Calibri" w:hAnsi="Times New Roman" w:cs="Times New Roman"/>
        </w:rPr>
        <w:t xml:space="preserve">  СОШ</w:t>
      </w:r>
      <w:proofErr w:type="gramEnd"/>
      <w:r w:rsidR="006A586B">
        <w:rPr>
          <w:rFonts w:ascii="Times New Roman" w:eastAsia="Calibri" w:hAnsi="Times New Roman" w:cs="Times New Roman"/>
        </w:rPr>
        <w:t xml:space="preserve"> до 15 марта 2023 года. </w:t>
      </w:r>
    </w:p>
    <w:p w:rsidR="0059683D" w:rsidRDefault="006A586B" w:rsidP="0059683D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Анализ результатов пробного экзамена. </w:t>
      </w:r>
      <w:proofErr w:type="spellStart"/>
      <w:r>
        <w:rPr>
          <w:rFonts w:ascii="Times New Roman" w:eastAsia="Calibri" w:hAnsi="Times New Roman" w:cs="Times New Roman"/>
        </w:rPr>
        <w:t>Дефицитарные</w:t>
      </w:r>
      <w:proofErr w:type="spellEnd"/>
      <w:r>
        <w:rPr>
          <w:rFonts w:ascii="Times New Roman" w:eastAsia="Calibri" w:hAnsi="Times New Roman" w:cs="Times New Roman"/>
        </w:rPr>
        <w:t xml:space="preserve"> умения обучающихся. Работа по ликвидации не сформированных умений обучающихся.</w:t>
      </w:r>
    </w:p>
    <w:sectPr w:rsidR="0059683D" w:rsidSect="0094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064"/>
    <w:multiLevelType w:val="hybridMultilevel"/>
    <w:tmpl w:val="ED48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F29"/>
    <w:multiLevelType w:val="hybridMultilevel"/>
    <w:tmpl w:val="89F05EA4"/>
    <w:lvl w:ilvl="0" w:tplc="E988A4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954D7"/>
    <w:multiLevelType w:val="hybridMultilevel"/>
    <w:tmpl w:val="E8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5856"/>
    <w:multiLevelType w:val="hybridMultilevel"/>
    <w:tmpl w:val="233A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2311C"/>
    <w:multiLevelType w:val="hybridMultilevel"/>
    <w:tmpl w:val="802A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3485"/>
    <w:multiLevelType w:val="hybridMultilevel"/>
    <w:tmpl w:val="6E08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C6969"/>
    <w:multiLevelType w:val="hybridMultilevel"/>
    <w:tmpl w:val="07F2347C"/>
    <w:lvl w:ilvl="0" w:tplc="8C1C750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EF8207C"/>
    <w:multiLevelType w:val="hybridMultilevel"/>
    <w:tmpl w:val="155A728A"/>
    <w:lvl w:ilvl="0" w:tplc="9BCA00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11"/>
    <w:rsid w:val="00183746"/>
    <w:rsid w:val="00183986"/>
    <w:rsid w:val="001E216B"/>
    <w:rsid w:val="001E4A8C"/>
    <w:rsid w:val="00200B36"/>
    <w:rsid w:val="002B196F"/>
    <w:rsid w:val="002F6B76"/>
    <w:rsid w:val="00401260"/>
    <w:rsid w:val="004976AC"/>
    <w:rsid w:val="004B5D11"/>
    <w:rsid w:val="0059683D"/>
    <w:rsid w:val="006477D5"/>
    <w:rsid w:val="006A586B"/>
    <w:rsid w:val="006C3F1C"/>
    <w:rsid w:val="00713655"/>
    <w:rsid w:val="00772B74"/>
    <w:rsid w:val="00774867"/>
    <w:rsid w:val="007F50D0"/>
    <w:rsid w:val="008172F1"/>
    <w:rsid w:val="008D47C3"/>
    <w:rsid w:val="0094243E"/>
    <w:rsid w:val="00971BE0"/>
    <w:rsid w:val="00976140"/>
    <w:rsid w:val="009A2EE2"/>
    <w:rsid w:val="009E74CA"/>
    <w:rsid w:val="009F1BCF"/>
    <w:rsid w:val="00C04458"/>
    <w:rsid w:val="00C83BBD"/>
    <w:rsid w:val="00DB4697"/>
    <w:rsid w:val="00E75084"/>
    <w:rsid w:val="00FD4C75"/>
    <w:rsid w:val="00FD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2D8FA-8F6C-42F6-AD42-2A29253C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243E"/>
  </w:style>
  <w:style w:type="paragraph" w:styleId="1">
    <w:name w:val="heading 1"/>
    <w:basedOn w:val="a"/>
    <w:next w:val="a"/>
    <w:link w:val="10"/>
    <w:uiPriority w:val="9"/>
    <w:qFormat/>
    <w:rsid w:val="00772B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72B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72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72B74"/>
    <w:rPr>
      <w:color w:val="000000"/>
    </w:rPr>
  </w:style>
  <w:style w:type="paragraph" w:styleId="a6">
    <w:name w:val="Intense Quote"/>
    <w:basedOn w:val="a"/>
    <w:next w:val="a"/>
    <w:link w:val="a7"/>
    <w:uiPriority w:val="30"/>
    <w:qFormat/>
    <w:rsid w:val="00772B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72B7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6C3F1C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9">
    <w:name w:val="Hyperlink"/>
    <w:basedOn w:val="a0"/>
    <w:uiPriority w:val="99"/>
    <w:unhideWhenUsed/>
    <w:rsid w:val="00713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Metodicheskie_seminari_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Metodicheskie_seminari_0.htm" TargetMode="External"/><Relationship Id="rId5" Type="http://schemas.openxmlformats.org/officeDocument/2006/relationships/hyperlink" Target="https://edsoo.ru/Metodicheskie_seminari_0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cp:lastPrinted>2021-08-27T05:34:00Z</cp:lastPrinted>
  <dcterms:created xsi:type="dcterms:W3CDTF">2022-09-15T08:05:00Z</dcterms:created>
  <dcterms:modified xsi:type="dcterms:W3CDTF">2022-09-15T09:26:00Z</dcterms:modified>
</cp:coreProperties>
</file>