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98" w:rsidRDefault="00107998">
      <w:pPr>
        <w:spacing w:line="1" w:lineRule="exact"/>
      </w:pPr>
    </w:p>
    <w:p w:rsidR="00107998" w:rsidRDefault="004836EF">
      <w:pPr>
        <w:pStyle w:val="1"/>
        <w:shd w:val="clear" w:color="auto" w:fill="auto"/>
        <w:ind w:left="10300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Приложение № 1</w:t>
      </w:r>
    </w:p>
    <w:p w:rsidR="00107998" w:rsidRDefault="004836EF">
      <w:pPr>
        <w:pStyle w:val="1"/>
        <w:shd w:val="clear" w:color="auto" w:fill="auto"/>
        <w:ind w:left="10300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к письму министерства образования Красноярского края</w:t>
      </w:r>
    </w:p>
    <w:p w:rsidR="00107998" w:rsidRDefault="003E3DAA">
      <w:pPr>
        <w:pStyle w:val="1"/>
        <w:shd w:val="clear" w:color="auto" w:fill="auto"/>
        <w:tabs>
          <w:tab w:val="left" w:pos="11927"/>
        </w:tabs>
        <w:spacing w:after="640"/>
        <w:ind w:left="10300"/>
        <w:rPr>
          <w:sz w:val="26"/>
          <w:szCs w:val="26"/>
        </w:rPr>
      </w:pPr>
      <w:r>
        <w:rPr>
          <w:b w:val="0"/>
          <w:bCs w:val="0"/>
          <w:sz w:val="26"/>
          <w:szCs w:val="26"/>
          <w:lang w:val="en-US" w:eastAsia="en-US" w:bidi="en-US"/>
        </w:rPr>
        <w:t>oт</w:t>
      </w:r>
      <w:r>
        <w:rPr>
          <w:b w:val="0"/>
          <w:bCs w:val="0"/>
          <w:sz w:val="26"/>
          <w:szCs w:val="26"/>
        </w:rPr>
        <w:t xml:space="preserve">  16.08.2023</w:t>
      </w:r>
      <w:r w:rsidR="004836EF">
        <w:rPr>
          <w:b w:val="0"/>
          <w:bCs w:val="0"/>
          <w:sz w:val="26"/>
          <w:szCs w:val="26"/>
        </w:rPr>
        <w:tab/>
        <w:t>№</w:t>
      </w:r>
      <w:r>
        <w:rPr>
          <w:b w:val="0"/>
          <w:bCs w:val="0"/>
          <w:sz w:val="26"/>
          <w:szCs w:val="26"/>
        </w:rPr>
        <w:t xml:space="preserve"> 75-9997</w:t>
      </w:r>
      <w:bookmarkStart w:id="0" w:name="_GoBack"/>
      <w:bookmarkEnd w:id="0"/>
    </w:p>
    <w:p w:rsidR="00107998" w:rsidRDefault="004836EF">
      <w:pPr>
        <w:pStyle w:val="1"/>
        <w:shd w:val="clear" w:color="auto" w:fill="auto"/>
        <w:tabs>
          <w:tab w:val="left" w:leader="underscore" w:pos="4872"/>
        </w:tabs>
        <w:spacing w:line="240" w:lineRule="auto"/>
        <w:jc w:val="center"/>
      </w:pPr>
      <w:r>
        <w:t>График проведения школьного этапа</w:t>
      </w:r>
      <w:r>
        <w:br/>
        <w:t>всероссийской олимпиады школьников</w:t>
      </w:r>
      <w:r>
        <w:br/>
        <w:t>в</w:t>
      </w:r>
      <w:r w:rsidR="003E3DAA">
        <w:t xml:space="preserve"> Боготольском районе </w:t>
      </w:r>
    </w:p>
    <w:p w:rsidR="00107998" w:rsidRDefault="004836EF">
      <w:pPr>
        <w:pStyle w:val="20"/>
        <w:shd w:val="clear" w:color="auto" w:fill="auto"/>
      </w:pPr>
      <w:r>
        <w:t>(наименование муниципального образования)</w:t>
      </w:r>
    </w:p>
    <w:p w:rsidR="00107998" w:rsidRDefault="004836EF">
      <w:pPr>
        <w:pStyle w:val="1"/>
        <w:shd w:val="clear" w:color="auto" w:fill="auto"/>
        <w:spacing w:after="140" w:line="271" w:lineRule="auto"/>
        <w:jc w:val="center"/>
      </w:pPr>
      <w:r>
        <w:t>в 2023/24 учебном году</w:t>
      </w:r>
    </w:p>
    <w:tbl>
      <w:tblPr>
        <w:tblW w:w="149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541"/>
        <w:gridCol w:w="992"/>
        <w:gridCol w:w="1705"/>
        <w:gridCol w:w="1838"/>
        <w:gridCol w:w="2131"/>
        <w:gridCol w:w="1680"/>
        <w:gridCol w:w="1963"/>
        <w:gridCol w:w="2539"/>
      </w:tblGrid>
      <w:tr w:rsidR="00107998" w:rsidTr="00CC1B2F">
        <w:trPr>
          <w:trHeight w:hRule="exact" w:val="25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Дата проведения олимпиады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5348E0" w:rsidP="00B56A74">
            <w:pPr>
              <w:pStyle w:val="a5"/>
              <w:shd w:val="clear" w:color="auto" w:fill="auto"/>
              <w:jc w:val="center"/>
            </w:pPr>
            <w:r>
              <w:t>Место/вре</w:t>
            </w:r>
            <w:r w:rsidR="004836EF">
              <w:t>мя проведения олимпиады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jc w:val="center"/>
            </w:pPr>
            <w:r>
              <w:t>ФИО лица, ответственного за проведение олимпиады, номер телефона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998" w:rsidRDefault="004836EF" w:rsidP="00B56A74">
            <w:pPr>
              <w:pStyle w:val="a5"/>
              <w:shd w:val="clear" w:color="auto" w:fill="auto"/>
              <w:jc w:val="center"/>
            </w:pPr>
            <w:r>
              <w:t>Анализ (разбор) олимпиадных заданий и показ выполненных олимпиадных работ (дата, место, время)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jc w:val="center"/>
            </w:pPr>
            <w:r>
              <w:t>Прием апелляций о несогласии с выставленны ми баллами (дата, место)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jc w:val="center"/>
            </w:pPr>
            <w:r>
              <w:t>Рассмотрение апелляций о несогласии с выставленными баллами (дата, место, время)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jc w:val="center"/>
            </w:pPr>
            <w:r>
              <w:t>Публикация приказа об утверждении итоговых результатов олимпиады в сети Интернет (дата, адрес страницы сайта)</w:t>
            </w:r>
          </w:p>
        </w:tc>
      </w:tr>
      <w:tr w:rsidR="00107998" w:rsidTr="00CC1B2F">
        <w:trPr>
          <w:trHeight w:hRule="exact" w:val="16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5348E0" w:rsidP="00B56A74">
            <w:pPr>
              <w:pStyle w:val="a5"/>
              <w:shd w:val="clear" w:color="auto" w:fill="auto"/>
              <w:spacing w:line="240" w:lineRule="auto"/>
            </w:pPr>
            <w:r>
              <w:t>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5348E0" w:rsidP="00B56A74">
            <w:pPr>
              <w:pStyle w:val="a5"/>
              <w:shd w:val="clear" w:color="auto" w:fill="auto"/>
              <w:spacing w:line="240" w:lineRule="auto"/>
            </w:pPr>
            <w:r>
              <w:t>19</w:t>
            </w:r>
            <w:r w:rsidR="00EC4996">
              <w:t>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9E0000" w:rsidP="00B56A74">
            <w:pPr>
              <w:pStyle w:val="a5"/>
              <w:shd w:val="clear" w:color="auto" w:fill="auto"/>
              <w:jc w:val="both"/>
            </w:pPr>
            <w:r w:rsidRPr="009E0000">
              <w:t>ОУ Боготольского района</w:t>
            </w:r>
            <w:r w:rsidR="005348E0">
              <w:t xml:space="preserve"> </w:t>
            </w:r>
            <w:r w:rsidR="004836EF">
              <w:t>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5348E0" w:rsidP="00B56A74">
            <w:pPr>
              <w:pStyle w:val="a5"/>
              <w:shd w:val="clear" w:color="auto" w:fill="auto"/>
            </w:pPr>
            <w:r>
              <w:t>Сопикова Ирина В</w:t>
            </w:r>
            <w:r w:rsidR="00FB7BEA">
              <w:t>ладимировна</w:t>
            </w:r>
            <w:r w:rsidR="004836EF">
              <w:t>, +7</w:t>
            </w:r>
            <w:r w:rsidR="00FB7BEA">
              <w:t>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spacing w:line="240" w:lineRule="auto"/>
            </w:pPr>
            <w:r>
              <w:t>25.09.2023</w:t>
            </w:r>
          </w:p>
          <w:p w:rsidR="00107998" w:rsidRDefault="009E0000" w:rsidP="00B56A74">
            <w:pPr>
              <w:pStyle w:val="a5"/>
              <w:shd w:val="clear" w:color="auto" w:fill="auto"/>
              <w:spacing w:line="240" w:lineRule="auto"/>
            </w:pPr>
            <w:r w:rsidRPr="009E0000">
              <w:t xml:space="preserve">ОУ Боготольского района </w:t>
            </w:r>
            <w:r>
              <w:t xml:space="preserve"> </w:t>
            </w:r>
            <w:r w:rsidR="004836EF">
              <w:t>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spacing w:line="240" w:lineRule="auto"/>
            </w:pPr>
            <w:r>
              <w:t>25-26.09.2023</w:t>
            </w:r>
          </w:p>
          <w:p w:rsidR="00107998" w:rsidRDefault="009E0000" w:rsidP="00B56A74">
            <w:pPr>
              <w:pStyle w:val="a5"/>
              <w:shd w:val="clear" w:color="auto" w:fill="auto"/>
              <w:spacing w:line="240" w:lineRule="auto"/>
            </w:pPr>
            <w:r w:rsidRPr="009E0000"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7998" w:rsidRDefault="004836EF" w:rsidP="00B56A74">
            <w:pPr>
              <w:pStyle w:val="a5"/>
              <w:shd w:val="clear" w:color="auto" w:fill="auto"/>
              <w:spacing w:line="240" w:lineRule="auto"/>
            </w:pPr>
            <w:r>
              <w:t>28.09.2023</w:t>
            </w:r>
          </w:p>
          <w:p w:rsidR="00107998" w:rsidRDefault="009E0000" w:rsidP="00B56A74">
            <w:pPr>
              <w:pStyle w:val="a5"/>
              <w:shd w:val="clear" w:color="auto" w:fill="auto"/>
              <w:spacing w:line="240" w:lineRule="auto"/>
            </w:pPr>
            <w:r w:rsidRPr="009E0000">
              <w:t xml:space="preserve">ОУ Боготольского района </w:t>
            </w:r>
            <w:r w:rsidR="004836EF">
              <w:t>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998" w:rsidRDefault="003E3DAA" w:rsidP="00B56A74">
            <w:pPr>
              <w:pStyle w:val="a5"/>
              <w:shd w:val="clear" w:color="auto" w:fill="auto"/>
            </w:pPr>
            <w:r>
              <w:t>06.11</w:t>
            </w:r>
            <w:r w:rsidR="004836EF">
              <w:t xml:space="preserve">.2023 </w:t>
            </w:r>
            <w:hyperlink r:id="rId6" w:history="1">
              <w:r w:rsidR="009E0000" w:rsidRPr="00A24605">
                <w:rPr>
                  <w:rStyle w:val="a6"/>
                </w:rPr>
                <w:t>https://muo56.nubex.ru/odarjonnye_deti/vserossijskie_olimpiady_shkolnikov/</w:t>
              </w:r>
            </w:hyperlink>
            <w:r w:rsidR="009E0000">
              <w:t xml:space="preserve"> </w:t>
            </w:r>
          </w:p>
        </w:tc>
      </w:tr>
      <w:tr w:rsidR="00EC4996" w:rsidTr="00CC1B2F">
        <w:trPr>
          <w:trHeight w:hRule="exact" w:val="17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Искусство (мировая художественная культура)</w:t>
            </w: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20.09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pStyle w:val="a5"/>
            </w:pPr>
            <w:r>
              <w:t>26</w:t>
            </w:r>
            <w:r w:rsidRPr="00EC4996">
              <w:t>.09.2023</w:t>
            </w:r>
          </w:p>
          <w:p w:rsidR="00EC4996" w:rsidRDefault="00EC4996" w:rsidP="00EC4996">
            <w:pPr>
              <w:pStyle w:val="a5"/>
              <w:shd w:val="clear" w:color="auto" w:fill="auto"/>
            </w:pPr>
            <w:r w:rsidRPr="00EC4996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  <w:spacing w:after="40"/>
            </w:pPr>
            <w:r>
              <w:t>26-27</w:t>
            </w:r>
            <w:r>
              <w:t>.09.2023</w:t>
            </w:r>
          </w:p>
          <w:p w:rsidR="00EC4996" w:rsidRDefault="005D7A2C" w:rsidP="005D7A2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29</w:t>
            </w:r>
            <w:r>
              <w:t>.09.2023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 w:rsidRPr="003E3DAA">
              <w:t xml:space="preserve">06.11.2023 </w:t>
            </w:r>
            <w:hyperlink r:id="rId7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  <w:r>
              <w:t xml:space="preserve"> </w:t>
            </w:r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21.09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pStyle w:val="a5"/>
            </w:pPr>
            <w:r>
              <w:t>27</w:t>
            </w:r>
            <w:r w:rsidRPr="00EC4996">
              <w:t>.09.2023</w:t>
            </w:r>
          </w:p>
          <w:p w:rsidR="00EC4996" w:rsidRPr="00B56A74" w:rsidRDefault="00EC4996" w:rsidP="00EC4996">
            <w:pPr>
              <w:pStyle w:val="a5"/>
            </w:pPr>
            <w:r w:rsidRPr="00EC4996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  <w:spacing w:after="40"/>
            </w:pPr>
            <w:r>
              <w:t>27-28</w:t>
            </w:r>
            <w:r>
              <w:t>.09.2023</w:t>
            </w:r>
          </w:p>
          <w:p w:rsidR="00EC4996" w:rsidRDefault="005D7A2C" w:rsidP="005D7A2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02.10</w:t>
            </w:r>
            <w:r>
              <w:t>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8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22.09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pStyle w:val="a5"/>
            </w:pPr>
            <w:r>
              <w:t>28</w:t>
            </w:r>
            <w:r w:rsidRPr="00EC4996">
              <w:t>.09.2023</w:t>
            </w:r>
          </w:p>
          <w:p w:rsidR="00EC4996" w:rsidRPr="00B56A74" w:rsidRDefault="00EC4996" w:rsidP="00EC4996">
            <w:pPr>
              <w:pStyle w:val="a5"/>
            </w:pPr>
            <w:r w:rsidRPr="00EC4996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  <w:spacing w:after="40"/>
            </w:pPr>
            <w:r>
              <w:t>28-29</w:t>
            </w:r>
            <w:r>
              <w:t>.09.2023</w:t>
            </w:r>
          </w:p>
          <w:p w:rsidR="00EC4996" w:rsidRDefault="005D7A2C" w:rsidP="005D7A2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03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9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16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Основы безопасности жизнедеятельности (1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25.09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pStyle w:val="a5"/>
            </w:pPr>
            <w:r>
              <w:t>29</w:t>
            </w:r>
            <w:r w:rsidRPr="00EC4996">
              <w:t>.09.2023</w:t>
            </w:r>
          </w:p>
          <w:p w:rsidR="00EC4996" w:rsidRPr="00B56A74" w:rsidRDefault="00EC4996" w:rsidP="00EC4996">
            <w:pPr>
              <w:pStyle w:val="a5"/>
            </w:pPr>
            <w:r w:rsidRPr="00EC4996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4B0110" w:rsidP="005D7A2C">
            <w:pPr>
              <w:pStyle w:val="a5"/>
              <w:spacing w:after="40"/>
            </w:pPr>
            <w:r>
              <w:t>02-03.10</w:t>
            </w:r>
            <w:r w:rsidR="005D7A2C">
              <w:t>.2023</w:t>
            </w:r>
          </w:p>
          <w:p w:rsidR="00EC4996" w:rsidRDefault="005D7A2C" w:rsidP="005D7A2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04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0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156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 w:rsidRPr="00CC1B2F">
              <w:t>Основы б</w:t>
            </w:r>
            <w:r>
              <w:t>езопасности жизнедеятельности (2</w:t>
            </w:r>
            <w:r w:rsidRPr="00CC1B2F">
              <w:t xml:space="preserve">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26.09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Pr="005D7A2C" w:rsidRDefault="005D7A2C" w:rsidP="005D7A2C">
            <w:pPr>
              <w:pStyle w:val="a5"/>
            </w:pPr>
            <w:r>
              <w:t>02.10</w:t>
            </w:r>
            <w:r w:rsidRPr="005D7A2C">
              <w:t>.2023</w:t>
            </w:r>
          </w:p>
          <w:p w:rsidR="00EC4996" w:rsidRPr="00B56A74" w:rsidRDefault="005D7A2C" w:rsidP="005D7A2C">
            <w:pPr>
              <w:pStyle w:val="a5"/>
            </w:pPr>
            <w:r w:rsidRPr="005D7A2C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02-03.10.2023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05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1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27.09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03.</w:t>
            </w:r>
            <w:r>
              <w:t>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03-04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06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2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28.09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04.</w:t>
            </w:r>
            <w:r>
              <w:t>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04-05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09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3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29.09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05.</w:t>
            </w:r>
            <w:r>
              <w:t>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05-06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10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4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30.09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06.</w:t>
            </w:r>
            <w:r>
              <w:t>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09-10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11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5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Физическая культура (1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02.10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09.</w:t>
            </w:r>
            <w:r>
              <w:t>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10-11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12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6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4B0110">
        <w:trPr>
          <w:trHeight w:hRule="exact" w:val="12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lastRenderedPageBreak/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03.10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10.</w:t>
            </w:r>
            <w:r>
              <w:t>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11-12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13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7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Физическая культура (2</w:t>
            </w:r>
            <w:r w:rsidRPr="00CC1B2F">
              <w:t xml:space="preserve">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04.10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Pr="005D7A2C" w:rsidRDefault="005D7A2C" w:rsidP="005D7A2C">
            <w:pPr>
              <w:pStyle w:val="a5"/>
            </w:pPr>
            <w:r w:rsidRPr="005D7A2C">
              <w:t>1</w:t>
            </w:r>
            <w:r>
              <w:t>1</w:t>
            </w:r>
            <w:r w:rsidRPr="005D7A2C">
              <w:t>.10.2023</w:t>
            </w:r>
          </w:p>
          <w:p w:rsidR="00EC4996" w:rsidRPr="00B56A74" w:rsidRDefault="005D7A2C" w:rsidP="005D7A2C">
            <w:pPr>
              <w:pStyle w:val="a5"/>
            </w:pPr>
            <w:r w:rsidRPr="005D7A2C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12-13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16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8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06.10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12</w:t>
            </w:r>
            <w:r>
              <w:t>.10.2023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16-17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17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19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EC4996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Default="00EC4996" w:rsidP="00EC4996">
            <w:pPr>
              <w:pStyle w:val="a5"/>
              <w:shd w:val="clear" w:color="auto" w:fill="auto"/>
              <w:spacing w:line="240" w:lineRule="auto"/>
            </w:pPr>
            <w:r>
              <w:t>07.10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96" w:rsidRPr="00EC4996" w:rsidRDefault="00EC4996" w:rsidP="00EC4996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A2C" w:rsidRDefault="005D7A2C" w:rsidP="005D7A2C">
            <w:pPr>
              <w:pStyle w:val="a5"/>
            </w:pPr>
            <w:r>
              <w:t>13</w:t>
            </w:r>
            <w:r>
              <w:t>.10.2023</w:t>
            </w:r>
          </w:p>
          <w:p w:rsidR="00EC4996" w:rsidRPr="00B56A74" w:rsidRDefault="005D7A2C" w:rsidP="005D7A2C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10" w:rsidRDefault="004B0110" w:rsidP="004B0110">
            <w:pPr>
              <w:pStyle w:val="a5"/>
              <w:spacing w:after="40"/>
            </w:pPr>
            <w:r>
              <w:t>17-18</w:t>
            </w:r>
            <w:r>
              <w:t>.10.2023</w:t>
            </w:r>
          </w:p>
          <w:p w:rsidR="00EC4996" w:rsidRDefault="004B0110" w:rsidP="004B0110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79C" w:rsidRDefault="0009279C" w:rsidP="0009279C">
            <w:pPr>
              <w:pStyle w:val="a5"/>
              <w:spacing w:after="40"/>
            </w:pPr>
            <w:r>
              <w:t>18</w:t>
            </w:r>
            <w:r>
              <w:t>.10.2023</w:t>
            </w:r>
          </w:p>
          <w:p w:rsidR="00EC4996" w:rsidRDefault="0009279C" w:rsidP="0009279C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996" w:rsidRDefault="003E3DAA" w:rsidP="00EC4996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0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09.10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5D7A2C" w:rsidRDefault="003E3DAA" w:rsidP="003E3DAA">
            <w:pPr>
              <w:pStyle w:val="a5"/>
            </w:pPr>
            <w:r>
              <w:t>16</w:t>
            </w:r>
            <w:r w:rsidRPr="005D7A2C">
              <w:t>.10.2023</w:t>
            </w:r>
          </w:p>
          <w:p w:rsidR="003E3DAA" w:rsidRPr="00B56A74" w:rsidRDefault="003E3DAA" w:rsidP="003E3DAA">
            <w:pPr>
              <w:pStyle w:val="a5"/>
            </w:pPr>
            <w:r w:rsidRPr="005D7A2C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18-19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19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1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Технология (1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10.10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</w:pPr>
            <w:r>
              <w:t>17</w:t>
            </w:r>
            <w:r>
              <w:t>.10.2023</w:t>
            </w:r>
          </w:p>
          <w:p w:rsidR="003E3DAA" w:rsidRPr="00B56A74" w:rsidRDefault="003E3DAA" w:rsidP="003E3DAA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19-20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</w:t>
            </w:r>
            <w:r>
              <w:t>0.10.2023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2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4B0110">
        <w:trPr>
          <w:trHeight w:hRule="exact" w:val="12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Технология (2</w:t>
            </w:r>
            <w:r w:rsidRPr="00CC1B2F">
              <w:t xml:space="preserve"> тур)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11.10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</w:pPr>
            <w:r>
              <w:t>18</w:t>
            </w:r>
            <w:r>
              <w:t>.10.2023</w:t>
            </w:r>
          </w:p>
          <w:p w:rsidR="003E3DAA" w:rsidRPr="00B56A74" w:rsidRDefault="003E3DAA" w:rsidP="003E3DAA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23-24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23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3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4B0110">
        <w:trPr>
          <w:trHeight w:hRule="exact" w:val="12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12.10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</w:pPr>
            <w:r>
              <w:t>19</w:t>
            </w:r>
            <w:r>
              <w:t>.10.2023</w:t>
            </w:r>
          </w:p>
          <w:p w:rsidR="003E3DAA" w:rsidRPr="00B56A74" w:rsidRDefault="003E3DAA" w:rsidP="003E3DAA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24-25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24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4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13.10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5D7A2C" w:rsidRDefault="003E3DAA" w:rsidP="003E3DAA">
            <w:pPr>
              <w:pStyle w:val="a5"/>
            </w:pPr>
            <w:r>
              <w:t>20</w:t>
            </w:r>
            <w:r w:rsidRPr="005D7A2C">
              <w:t>.10.2023</w:t>
            </w:r>
          </w:p>
          <w:p w:rsidR="003E3DAA" w:rsidRPr="00B56A74" w:rsidRDefault="003E3DAA" w:rsidP="003E3DAA">
            <w:pPr>
              <w:pStyle w:val="a5"/>
            </w:pPr>
            <w:r w:rsidRPr="005D7A2C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25-26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25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5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lastRenderedPageBreak/>
              <w:t>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14.10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</w:pPr>
            <w:r>
              <w:t>23</w:t>
            </w:r>
            <w:r>
              <w:t>.10.2023</w:t>
            </w:r>
          </w:p>
          <w:p w:rsidR="003E3DAA" w:rsidRPr="00B56A74" w:rsidRDefault="003E3DAA" w:rsidP="003E3DAA">
            <w:pPr>
              <w:pStyle w:val="a5"/>
            </w:pPr>
            <w:r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26-27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26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6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19.10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5D7A2C" w:rsidRDefault="003E3DAA" w:rsidP="003E3DAA">
            <w:pPr>
              <w:pStyle w:val="a5"/>
            </w:pPr>
            <w:r>
              <w:t>24</w:t>
            </w:r>
            <w:r w:rsidRPr="005D7A2C">
              <w:t>.10.2023</w:t>
            </w:r>
          </w:p>
          <w:p w:rsidR="003E3DAA" w:rsidRPr="00B56A74" w:rsidRDefault="003E3DAA" w:rsidP="003E3DAA">
            <w:pPr>
              <w:pStyle w:val="a5"/>
            </w:pPr>
            <w:r w:rsidRPr="005D7A2C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30-31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27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7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20.10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Pr="005D7A2C" w:rsidRDefault="003E3DAA" w:rsidP="003E3DAA">
            <w:pPr>
              <w:pStyle w:val="a5"/>
            </w:pPr>
            <w:r>
              <w:t>25</w:t>
            </w:r>
            <w:r w:rsidRPr="005D7A2C">
              <w:t>.10.2023</w:t>
            </w:r>
          </w:p>
          <w:p w:rsidR="003E3DAA" w:rsidRPr="00B56A74" w:rsidRDefault="003E3DAA" w:rsidP="003E3DAA">
            <w:pPr>
              <w:pStyle w:val="a5"/>
            </w:pPr>
            <w:r w:rsidRPr="005D7A2C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31-01.11</w:t>
            </w:r>
            <w:r>
              <w:t>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30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8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CC1B2F">
        <w:trPr>
          <w:trHeight w:hRule="exact"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  <w:jc w:val="center"/>
            </w:pPr>
            <w: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40" w:lineRule="auto"/>
            </w:pPr>
            <w:r>
              <w:t>27.10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ОУ Боготольского района (10:00)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Pr="00EC4996" w:rsidRDefault="003E3DAA" w:rsidP="003E3DAA">
            <w:pPr>
              <w:rPr>
                <w:rFonts w:ascii="Times New Roman" w:hAnsi="Times New Roman" w:cs="Times New Roman"/>
              </w:rPr>
            </w:pPr>
            <w:r w:rsidRPr="00EC4996">
              <w:rPr>
                <w:rFonts w:ascii="Times New Roman" w:hAnsi="Times New Roman" w:cs="Times New Roman"/>
              </w:rPr>
              <w:t>Сопикова Ирина Владимировна, +79233500319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Pr="005D7A2C" w:rsidRDefault="003E3DAA" w:rsidP="003E3DAA">
            <w:pPr>
              <w:pStyle w:val="a5"/>
            </w:pPr>
            <w:r>
              <w:t>31</w:t>
            </w:r>
            <w:r w:rsidRPr="005D7A2C">
              <w:t>.10.2023</w:t>
            </w:r>
          </w:p>
          <w:p w:rsidR="003E3DAA" w:rsidRPr="00B56A74" w:rsidRDefault="003E3DAA" w:rsidP="003E3DAA">
            <w:pPr>
              <w:pStyle w:val="a5"/>
            </w:pPr>
            <w:r w:rsidRPr="005D7A2C">
              <w:t>ОУ Боготольского района  (10:00)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01-02</w:t>
            </w:r>
            <w:r>
              <w:t>.11.2023</w:t>
            </w:r>
          </w:p>
          <w:p w:rsidR="003E3DAA" w:rsidRDefault="003E3DAA" w:rsidP="003E3DAA">
            <w:pPr>
              <w:pStyle w:val="a5"/>
              <w:spacing w:after="40"/>
            </w:pPr>
            <w:r>
              <w:t>ОУ Боготольского района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pacing w:after="40"/>
            </w:pPr>
            <w:r>
              <w:t>31</w:t>
            </w:r>
            <w:r>
              <w:t>.10.2023</w:t>
            </w:r>
          </w:p>
          <w:p w:rsidR="003E3DAA" w:rsidRDefault="003E3DAA" w:rsidP="003E3DAA">
            <w:pPr>
              <w:pStyle w:val="a5"/>
              <w:shd w:val="clear" w:color="auto" w:fill="auto"/>
              <w:spacing w:after="40" w:line="240" w:lineRule="auto"/>
            </w:pPr>
            <w:r>
              <w:t>ОУ Боготольского района (10:00)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DAA" w:rsidRDefault="003E3DAA" w:rsidP="003E3DAA">
            <w:pPr>
              <w:pStyle w:val="a5"/>
              <w:shd w:val="clear" w:color="auto" w:fill="auto"/>
              <w:spacing w:line="283" w:lineRule="auto"/>
            </w:pPr>
            <w:r>
              <w:t xml:space="preserve">06.11.2023 </w:t>
            </w:r>
            <w:hyperlink r:id="rId29" w:history="1">
              <w:r w:rsidRPr="00A24605">
                <w:rPr>
                  <w:rStyle w:val="a6"/>
                </w:rPr>
                <w:t>https://muo56.nubex.ru/odarjonnye_deti/vserossijskie_olimpiady_shkolnikov/</w:t>
              </w:r>
            </w:hyperlink>
          </w:p>
        </w:tc>
      </w:tr>
      <w:tr w:rsidR="003E3DAA" w:rsidTr="00B56A7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4970" w:type="dxa"/>
            <w:gridSpan w:val="9"/>
            <w:tcBorders>
              <w:top w:val="single" w:sz="4" w:space="0" w:color="auto"/>
            </w:tcBorders>
          </w:tcPr>
          <w:p w:rsidR="003E3DAA" w:rsidRDefault="003E3DAA" w:rsidP="003E3DAA"/>
        </w:tc>
      </w:tr>
    </w:tbl>
    <w:p w:rsidR="004836EF" w:rsidRDefault="004836EF"/>
    <w:sectPr w:rsidR="004836EF">
      <w:pgSz w:w="16840" w:h="11900" w:orient="landscape"/>
      <w:pgMar w:top="869" w:right="745" w:bottom="803" w:left="1124" w:header="441" w:footer="3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DF" w:rsidRDefault="00906DDF">
      <w:r>
        <w:separator/>
      </w:r>
    </w:p>
  </w:endnote>
  <w:endnote w:type="continuationSeparator" w:id="0">
    <w:p w:rsidR="00906DDF" w:rsidRDefault="009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DF" w:rsidRDefault="00906DDF"/>
  </w:footnote>
  <w:footnote w:type="continuationSeparator" w:id="0">
    <w:p w:rsidR="00906DDF" w:rsidRDefault="00906D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98"/>
    <w:rsid w:val="000361C6"/>
    <w:rsid w:val="0009279C"/>
    <w:rsid w:val="00107998"/>
    <w:rsid w:val="003E3DAA"/>
    <w:rsid w:val="004836EF"/>
    <w:rsid w:val="004B0110"/>
    <w:rsid w:val="005348E0"/>
    <w:rsid w:val="005D7A2C"/>
    <w:rsid w:val="00906DDF"/>
    <w:rsid w:val="009E0000"/>
    <w:rsid w:val="00B56A74"/>
    <w:rsid w:val="00CC1B2F"/>
    <w:rsid w:val="00EC4996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90E1"/>
  <w15:docId w15:val="{CE6E41B1-F0BF-4D6E-AA10-DCFB183B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7A2C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1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9E0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o56.nubex.ru/odarjonnye_deti/vserossijskie_olimpiady_shkolnikov/" TargetMode="External"/><Relationship Id="rId13" Type="http://schemas.openxmlformats.org/officeDocument/2006/relationships/hyperlink" Target="https://muo56.nubex.ru/odarjonnye_deti/vserossijskie_olimpiady_shkolnikov/" TargetMode="External"/><Relationship Id="rId18" Type="http://schemas.openxmlformats.org/officeDocument/2006/relationships/hyperlink" Target="https://muo56.nubex.ru/odarjonnye_deti/vserossijskie_olimpiady_shkolnikov/" TargetMode="External"/><Relationship Id="rId26" Type="http://schemas.openxmlformats.org/officeDocument/2006/relationships/hyperlink" Target="https://muo56.nubex.ru/odarjonnye_deti/vserossijskie_olimpiady_shkolniko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o56.nubex.ru/odarjonnye_deti/vserossijskie_olimpiady_shkolnikov/" TargetMode="External"/><Relationship Id="rId7" Type="http://schemas.openxmlformats.org/officeDocument/2006/relationships/hyperlink" Target="https://muo56.nubex.ru/odarjonnye_deti/vserossijskie_olimpiady_shkolnikov/" TargetMode="External"/><Relationship Id="rId12" Type="http://schemas.openxmlformats.org/officeDocument/2006/relationships/hyperlink" Target="https://muo56.nubex.ru/odarjonnye_deti/vserossijskie_olimpiady_shkolnikov/" TargetMode="External"/><Relationship Id="rId17" Type="http://schemas.openxmlformats.org/officeDocument/2006/relationships/hyperlink" Target="https://muo56.nubex.ru/odarjonnye_deti/vserossijskie_olimpiady_shkolnikov/" TargetMode="External"/><Relationship Id="rId25" Type="http://schemas.openxmlformats.org/officeDocument/2006/relationships/hyperlink" Target="https://muo56.nubex.ru/odarjonnye_deti/vserossijskie_olimpiady_shkolnik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o56.nubex.ru/odarjonnye_deti/vserossijskie_olimpiady_shkolnikov/" TargetMode="External"/><Relationship Id="rId20" Type="http://schemas.openxmlformats.org/officeDocument/2006/relationships/hyperlink" Target="https://muo56.nubex.ru/odarjonnye_deti/vserossijskie_olimpiady_shkolnikov/" TargetMode="External"/><Relationship Id="rId29" Type="http://schemas.openxmlformats.org/officeDocument/2006/relationships/hyperlink" Target="https://muo56.nubex.ru/odarjonnye_deti/vserossijskie_olimpiady_shkolnik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muo56.nubex.ru/odarjonnye_deti/vserossijskie_olimpiady_shkolnikov/" TargetMode="External"/><Relationship Id="rId11" Type="http://schemas.openxmlformats.org/officeDocument/2006/relationships/hyperlink" Target="https://muo56.nubex.ru/odarjonnye_deti/vserossijskie_olimpiady_shkolnikov/" TargetMode="External"/><Relationship Id="rId24" Type="http://schemas.openxmlformats.org/officeDocument/2006/relationships/hyperlink" Target="https://muo56.nubex.ru/odarjonnye_deti/vserossijskie_olimpiady_shkolniko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uo56.nubex.ru/odarjonnye_deti/vserossijskie_olimpiady_shkolnikov/" TargetMode="External"/><Relationship Id="rId23" Type="http://schemas.openxmlformats.org/officeDocument/2006/relationships/hyperlink" Target="https://muo56.nubex.ru/odarjonnye_deti/vserossijskie_olimpiady_shkolnikov/" TargetMode="External"/><Relationship Id="rId28" Type="http://schemas.openxmlformats.org/officeDocument/2006/relationships/hyperlink" Target="https://muo56.nubex.ru/odarjonnye_deti/vserossijskie_olimpiady_shkolnikov/" TargetMode="External"/><Relationship Id="rId10" Type="http://schemas.openxmlformats.org/officeDocument/2006/relationships/hyperlink" Target="https://muo56.nubex.ru/odarjonnye_deti/vserossijskie_olimpiady_shkolnikov/" TargetMode="External"/><Relationship Id="rId19" Type="http://schemas.openxmlformats.org/officeDocument/2006/relationships/hyperlink" Target="https://muo56.nubex.ru/odarjonnye_deti/vserossijskie_olimpiady_shkolnikov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uo56.nubex.ru/odarjonnye_deti/vserossijskie_olimpiady_shkolnikov/" TargetMode="External"/><Relationship Id="rId14" Type="http://schemas.openxmlformats.org/officeDocument/2006/relationships/hyperlink" Target="https://muo56.nubex.ru/odarjonnye_deti/vserossijskie_olimpiady_shkolnikov/" TargetMode="External"/><Relationship Id="rId22" Type="http://schemas.openxmlformats.org/officeDocument/2006/relationships/hyperlink" Target="https://muo56.nubex.ru/odarjonnye_deti/vserossijskie_olimpiady_shkolnikov/" TargetMode="External"/><Relationship Id="rId27" Type="http://schemas.openxmlformats.org/officeDocument/2006/relationships/hyperlink" Target="https://muo56.nubex.ru/odarjonnye_deti/vserossijskie_olimpiady_shkolnikov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</cp:lastModifiedBy>
  <cp:revision>5</cp:revision>
  <dcterms:created xsi:type="dcterms:W3CDTF">2023-08-29T03:16:00Z</dcterms:created>
  <dcterms:modified xsi:type="dcterms:W3CDTF">2023-08-29T04:06:00Z</dcterms:modified>
</cp:coreProperties>
</file>