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B" w:rsidRDefault="001E3FDB" w:rsidP="001E3FDB">
      <w:pPr>
        <w:pStyle w:val="1"/>
        <w:shd w:val="clear" w:color="auto" w:fill="auto"/>
        <w:spacing w:after="320"/>
        <w:jc w:val="center"/>
      </w:pPr>
      <w:r>
        <w:rPr>
          <w:noProof/>
          <w:lang w:eastAsia="ru-RU"/>
        </w:rPr>
        <w:drawing>
          <wp:inline distT="0" distB="0" distL="0" distR="0" wp14:anchorId="2442D8B7" wp14:editId="3380A166">
            <wp:extent cx="585470" cy="646430"/>
            <wp:effectExtent l="0" t="0" r="508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FDB" w:rsidRPr="00751024" w:rsidRDefault="001E3FDB" w:rsidP="005750DD">
      <w:pPr>
        <w:pStyle w:val="a6"/>
        <w:jc w:val="center"/>
        <w:rPr>
          <w:rFonts w:ascii="Times New Roman" w:hAnsi="Times New Roman" w:cs="Times New Roman"/>
          <w:sz w:val="28"/>
        </w:rPr>
      </w:pPr>
      <w:r w:rsidRPr="00751024">
        <w:rPr>
          <w:rFonts w:ascii="Times New Roman" w:hAnsi="Times New Roman" w:cs="Times New Roman"/>
          <w:sz w:val="28"/>
        </w:rPr>
        <w:t>МУНИЦИПАЛЬНОЕ КАЗЕННОЕ</w:t>
      </w:r>
      <w:r w:rsidR="005750DD">
        <w:rPr>
          <w:rFonts w:ascii="Times New Roman" w:hAnsi="Times New Roman" w:cs="Times New Roman"/>
          <w:sz w:val="28"/>
        </w:rPr>
        <w:t xml:space="preserve"> </w:t>
      </w:r>
      <w:r w:rsidRPr="00751024">
        <w:rPr>
          <w:rFonts w:ascii="Times New Roman" w:hAnsi="Times New Roman" w:cs="Times New Roman"/>
          <w:sz w:val="28"/>
        </w:rPr>
        <w:t>УЧРЕЖДЕНИЕ</w:t>
      </w:r>
    </w:p>
    <w:p w:rsidR="001E3FDB" w:rsidRPr="00751024" w:rsidRDefault="001E3FDB" w:rsidP="001E3FDB">
      <w:pPr>
        <w:pStyle w:val="a6"/>
        <w:jc w:val="center"/>
        <w:rPr>
          <w:rFonts w:ascii="Times New Roman" w:hAnsi="Times New Roman" w:cs="Times New Roman"/>
          <w:sz w:val="28"/>
        </w:rPr>
      </w:pPr>
      <w:r w:rsidRPr="00751024">
        <w:rPr>
          <w:rFonts w:ascii="Times New Roman" w:hAnsi="Times New Roman" w:cs="Times New Roman"/>
          <w:sz w:val="28"/>
        </w:rPr>
        <w:t xml:space="preserve">«УПРАВЛЕНИЕ ОБРАЗОВАНИЯ </w:t>
      </w:r>
    </w:p>
    <w:p w:rsidR="001E3FDB" w:rsidRDefault="001E3FDB" w:rsidP="001E3FDB">
      <w:pPr>
        <w:pStyle w:val="a6"/>
        <w:jc w:val="center"/>
      </w:pPr>
      <w:r w:rsidRPr="00751024">
        <w:rPr>
          <w:rFonts w:ascii="Times New Roman" w:hAnsi="Times New Roman" w:cs="Times New Roman"/>
          <w:sz w:val="28"/>
        </w:rPr>
        <w:t>БОГОТОЛЬСКОГО РАЙОНА»</w:t>
      </w:r>
      <w:r>
        <w:br/>
      </w:r>
    </w:p>
    <w:p w:rsidR="001E3FDB" w:rsidRDefault="001E3FDB" w:rsidP="001E3FDB">
      <w:pPr>
        <w:pStyle w:val="1"/>
        <w:shd w:val="clear" w:color="auto" w:fill="auto"/>
        <w:jc w:val="center"/>
      </w:pPr>
      <w:r>
        <w:t>ПРИКАЗ</w:t>
      </w:r>
    </w:p>
    <w:p w:rsidR="001E3FDB" w:rsidRDefault="001E3FDB" w:rsidP="001E3FDB">
      <w:pPr>
        <w:spacing w:line="1" w:lineRule="exact"/>
        <w:sectPr w:rsidR="001E3FDB" w:rsidSect="004E23F2">
          <w:pgSz w:w="11900" w:h="16840"/>
          <w:pgMar w:top="1135" w:right="625" w:bottom="3135" w:left="1428" w:header="1856" w:footer="2707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04775" distB="0" distL="0" distR="0" simplePos="0" relativeHeight="251659264" behindDoc="0" locked="0" layoutInCell="1" allowOverlap="1" wp14:anchorId="68BC9361" wp14:editId="256EDB76">
                <wp:simplePos x="0" y="0"/>
                <wp:positionH relativeFrom="page">
                  <wp:posOffset>911860</wp:posOffset>
                </wp:positionH>
                <wp:positionV relativeFrom="paragraph">
                  <wp:posOffset>104775</wp:posOffset>
                </wp:positionV>
                <wp:extent cx="811530" cy="2330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FDB" w:rsidRDefault="001E3FDB" w:rsidP="001E3FDB">
                            <w:pPr>
                              <w:pStyle w:val="1"/>
                              <w:shd w:val="clear" w:color="auto" w:fill="auto"/>
                            </w:pPr>
                            <w:r>
                              <w:t>21.08.2023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BC936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1.8pt;margin-top:8.25pt;width:63.9pt;height:18.35pt;z-index:251659264;visibility:visible;mso-wrap-style:none;mso-wrap-distance-left:0;mso-wrap-distance-top: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" filled="f" stroked="f">
                <v:textbox inset="0,0,0,0">
                  <w:txbxContent>
                    <w:p w:rsidR="001E3FDB" w:rsidRDefault="001E3FDB" w:rsidP="001E3FDB">
                      <w:pPr>
                        <w:pStyle w:val="1"/>
                        <w:shd w:val="clear" w:color="auto" w:fill="auto"/>
                      </w:pPr>
                      <w:r>
                        <w:t>21.08.2023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7790" distB="6985" distL="0" distR="0" simplePos="0" relativeHeight="251660288" behindDoc="0" locked="0" layoutInCell="1" allowOverlap="1" wp14:anchorId="28E614F0" wp14:editId="1DBDF137">
                <wp:simplePos x="0" y="0"/>
                <wp:positionH relativeFrom="page">
                  <wp:posOffset>3586480</wp:posOffset>
                </wp:positionH>
                <wp:positionV relativeFrom="paragraph">
                  <wp:posOffset>97790</wp:posOffset>
                </wp:positionV>
                <wp:extent cx="802640" cy="2330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FDB" w:rsidRDefault="001E3FDB" w:rsidP="001E3FDB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г. Боготол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E614F0" id="Shape 3" o:spid="_x0000_s1027" type="#_x0000_t202" style="position:absolute;margin-left:282.4pt;margin-top:7.7pt;width:63.2pt;height:18.35pt;z-index:251660288;visibility:visible;mso-wrap-style:none;mso-wrap-distance-left:0;mso-wrap-distance-top:7.7pt;mso-wrap-distance-right:0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" filled="f" stroked="f">
                <v:textbox inset="0,0,0,0">
                  <w:txbxContent>
                    <w:p w:rsidR="001E3FDB" w:rsidRDefault="001E3FDB" w:rsidP="001E3FDB">
                      <w:pPr>
                        <w:pStyle w:val="1"/>
                        <w:shd w:val="clear" w:color="auto" w:fill="auto"/>
                      </w:pPr>
                      <w:r>
                        <w:t>г. Боготол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15875" distL="0" distR="0" simplePos="0" relativeHeight="251661312" behindDoc="0" locked="0" layoutInCell="1" allowOverlap="1" wp14:anchorId="1ADB7D09" wp14:editId="715882A1">
                <wp:simplePos x="0" y="0"/>
                <wp:positionH relativeFrom="page">
                  <wp:posOffset>6720840</wp:posOffset>
                </wp:positionH>
                <wp:positionV relativeFrom="paragraph">
                  <wp:posOffset>88900</wp:posOffset>
                </wp:positionV>
                <wp:extent cx="434340" cy="2330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FDB" w:rsidRDefault="00B0690B" w:rsidP="001E3FDB">
                            <w:pPr>
                              <w:pStyle w:val="1"/>
                              <w:shd w:val="clear" w:color="auto" w:fill="auto"/>
                              <w:jc w:val="right"/>
                            </w:pPr>
                            <w:r>
                              <w:t>№8</w:t>
                            </w:r>
                            <w:r w:rsidR="001E3FDB">
                              <w:t xml:space="preserve">6 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DB7D0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529.2pt;margin-top:7pt;width:34.2pt;height:18.35pt;z-index:251661312;visibility:visible;mso-wrap-style:none;mso-wrap-distance-left:0;mso-wrap-distance-top:7pt;mso-wrap-distance-right:0;mso-wrap-distance-bottom: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" filled="f" stroked="f">
                <v:textbox inset="0,0,0,0">
                  <w:txbxContent>
                    <w:p w:rsidR="001E3FDB" w:rsidRDefault="00B0690B" w:rsidP="001E3FDB">
                      <w:pPr>
                        <w:pStyle w:val="1"/>
                        <w:shd w:val="clear" w:color="auto" w:fill="auto"/>
                        <w:jc w:val="right"/>
                      </w:pPr>
                      <w:r>
                        <w:t>№8</w:t>
                      </w:r>
                      <w:r w:rsidR="001E3FDB">
                        <w:t xml:space="preserve">6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3FDB" w:rsidRDefault="001E3FDB" w:rsidP="001E3FDB">
      <w:pPr>
        <w:spacing w:before="82" w:after="82" w:line="240" w:lineRule="exact"/>
        <w:rPr>
          <w:sz w:val="19"/>
          <w:szCs w:val="19"/>
        </w:rPr>
      </w:pPr>
    </w:p>
    <w:p w:rsidR="001E3FDB" w:rsidRDefault="001E3FDB" w:rsidP="001E3FDB">
      <w:pPr>
        <w:spacing w:line="1" w:lineRule="exact"/>
        <w:sectPr w:rsidR="001E3FDB">
          <w:type w:val="continuous"/>
          <w:pgSz w:w="11900" w:h="16840"/>
          <w:pgMar w:top="2284" w:right="0" w:bottom="3135" w:left="0" w:header="0" w:footer="3" w:gutter="0"/>
          <w:cols w:space="720"/>
          <w:noEndnote/>
          <w:docGrid w:linePitch="360"/>
        </w:sectPr>
      </w:pPr>
    </w:p>
    <w:p w:rsidR="001E3FDB" w:rsidRDefault="001E3FDB" w:rsidP="001E3FDB">
      <w:pPr>
        <w:pStyle w:val="1"/>
        <w:shd w:val="clear" w:color="auto" w:fill="auto"/>
      </w:pPr>
      <w:r>
        <w:t>О назначении муниципального</w:t>
      </w:r>
    </w:p>
    <w:p w:rsidR="001E3FDB" w:rsidRDefault="001E3FDB" w:rsidP="001E3FDB">
      <w:pPr>
        <w:pStyle w:val="1"/>
        <w:shd w:val="clear" w:color="auto" w:fill="auto"/>
        <w:spacing w:after="300"/>
      </w:pPr>
      <w:r>
        <w:t>Координатора по проведению школьного и муниципального этапов Всероссийской олимпиады школьников 2023-2024 учебном году.</w:t>
      </w:r>
    </w:p>
    <w:p w:rsidR="001E3FDB" w:rsidRDefault="001E3FDB" w:rsidP="001E3FDB">
      <w:pPr>
        <w:pStyle w:val="1"/>
        <w:shd w:val="clear" w:color="auto" w:fill="auto"/>
        <w:ind w:firstLine="8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B985BD0" wp14:editId="4F07282F">
                <wp:simplePos x="0" y="0"/>
                <wp:positionH relativeFrom="page">
                  <wp:posOffset>966470</wp:posOffset>
                </wp:positionH>
                <wp:positionV relativeFrom="paragraph">
                  <wp:posOffset>431800</wp:posOffset>
                </wp:positionV>
                <wp:extent cx="6190615" cy="4483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FDB" w:rsidRDefault="001E3FDB" w:rsidP="001E3FDB">
                            <w:pPr>
                              <w:pStyle w:val="1"/>
                              <w:shd w:val="clear" w:color="auto" w:fill="auto"/>
                              <w:ind w:firstLine="760"/>
                              <w:jc w:val="both"/>
                            </w:pPr>
                            <w:r>
                              <w:t>ПРИКАЗЫВАЮ:</w:t>
                            </w:r>
                          </w:p>
                          <w:p w:rsidR="001E3FDB" w:rsidRDefault="001E3FDB" w:rsidP="001E3FDB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 xml:space="preserve">1. Назначить </w:t>
                            </w:r>
                            <w:proofErr w:type="spellStart"/>
                            <w:r>
                              <w:t>Сопикову</w:t>
                            </w:r>
                            <w:proofErr w:type="spellEnd"/>
                            <w:r>
                              <w:t xml:space="preserve"> Ирина Владимировну, методиста по дошкольному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985BD0" id="Shape 7" o:spid="_x0000_s1029" type="#_x0000_t202" style="position:absolute;left:0;text-align:left;margin-left:76.1pt;margin-top:34pt;width:487.45pt;height:35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" filled="f" stroked="f">
                <v:textbox inset="0,0,0,0">
                  <w:txbxContent>
                    <w:p w:rsidR="001E3FDB" w:rsidRDefault="001E3FDB" w:rsidP="001E3FDB">
                      <w:pPr>
                        <w:pStyle w:val="1"/>
                        <w:shd w:val="clear" w:color="auto" w:fill="auto"/>
                        <w:ind w:firstLine="760"/>
                        <w:jc w:val="both"/>
                      </w:pPr>
                      <w:r>
                        <w:t>ПРИКАЗЫВАЮ:</w:t>
                      </w:r>
                    </w:p>
                    <w:p w:rsidR="001E3FDB" w:rsidRDefault="001E3FDB" w:rsidP="001E3FDB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1. Назначить Сопикову Ирина Владимировну, методиста по дошкольному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С целью организации и проведения школьного и муниципального этапов Всероссийской олимпиады школьников Боготольского района,</w:t>
      </w:r>
    </w:p>
    <w:p w:rsidR="001E3FDB" w:rsidRDefault="001E3FDB" w:rsidP="001E3FDB">
      <w:pPr>
        <w:pStyle w:val="1"/>
        <w:shd w:val="clear" w:color="auto" w:fill="auto"/>
        <w:ind w:left="440"/>
      </w:pPr>
      <w:r>
        <w:t>воспитанию МКУ «Управления образования Боготольского района» муниципальным координатором проведения Всероссийской олимпиады школьников в 2023-2024 учебном году.</w:t>
      </w:r>
    </w:p>
    <w:p w:rsidR="001E3FDB" w:rsidRDefault="001E3FDB" w:rsidP="001E3FDB">
      <w:pPr>
        <w:pStyle w:val="1"/>
        <w:shd w:val="clear" w:color="auto" w:fill="auto"/>
        <w:sectPr w:rsidR="001E3FDB">
          <w:type w:val="continuous"/>
          <w:pgSz w:w="11900" w:h="16840"/>
          <w:pgMar w:top="2284" w:right="625" w:bottom="3135" w:left="1428" w:header="0" w:footer="3" w:gutter="0"/>
          <w:cols w:space="720"/>
          <w:noEndnote/>
          <w:docGrid w:linePitch="360"/>
        </w:sectPr>
      </w:pPr>
      <w:r>
        <w:t>2. Приказ вступает в силу со дня подписания.</w:t>
      </w:r>
    </w:p>
    <w:p w:rsidR="001E3FDB" w:rsidRDefault="001E3FDB" w:rsidP="001E3FDB">
      <w:pPr>
        <w:spacing w:line="240" w:lineRule="exact"/>
        <w:rPr>
          <w:sz w:val="19"/>
          <w:szCs w:val="19"/>
        </w:rPr>
      </w:pPr>
    </w:p>
    <w:p w:rsidR="001E3FDB" w:rsidRDefault="001E3FDB" w:rsidP="001E3FDB">
      <w:pPr>
        <w:spacing w:before="29" w:after="29" w:line="240" w:lineRule="exact"/>
        <w:rPr>
          <w:sz w:val="19"/>
          <w:szCs w:val="19"/>
        </w:rPr>
      </w:pPr>
    </w:p>
    <w:p w:rsidR="001E3FDB" w:rsidRDefault="001E3FDB" w:rsidP="001E3FDB">
      <w:pPr>
        <w:spacing w:line="1" w:lineRule="exact"/>
        <w:sectPr w:rsidR="001E3FDB">
          <w:type w:val="continuous"/>
          <w:pgSz w:w="11900" w:h="16840"/>
          <w:pgMar w:top="873" w:right="0" w:bottom="873" w:left="0" w:header="0" w:footer="3" w:gutter="0"/>
          <w:cols w:space="720"/>
          <w:noEndnote/>
          <w:docGrid w:linePitch="360"/>
        </w:sectPr>
      </w:pPr>
    </w:p>
    <w:p w:rsidR="001E3FDB" w:rsidRDefault="001E3FDB" w:rsidP="001E3FDB">
      <w:pPr>
        <w:pStyle w:val="a5"/>
        <w:framePr w:w="3128" w:h="367" w:wrap="none" w:vAnchor="text" w:hAnchor="page" w:x="1379" w:y="2798"/>
        <w:shd w:val="clear" w:color="auto" w:fill="auto"/>
      </w:pPr>
      <w:r>
        <w:t>С приказом ознакомлена</w:t>
      </w:r>
    </w:p>
    <w:p w:rsidR="001E3FDB" w:rsidRDefault="001E3FDB" w:rsidP="001E3FDB">
      <w:pPr>
        <w:pStyle w:val="a5"/>
        <w:framePr w:w="3208" w:h="688" w:wrap="none" w:vAnchor="text" w:hAnchor="page" w:x="1401" w:y="104"/>
        <w:shd w:val="clear" w:color="auto" w:fill="auto"/>
      </w:pPr>
      <w:r>
        <w:t>Руководитель Управления образования</w:t>
      </w:r>
    </w:p>
    <w:p w:rsidR="001E3FDB" w:rsidRDefault="001E3FDB" w:rsidP="001E3FDB">
      <w:pPr>
        <w:pStyle w:val="1"/>
        <w:framePr w:w="1825" w:h="367" w:wrap="none" w:vAnchor="text" w:hAnchor="page" w:x="9256" w:y="127"/>
        <w:shd w:val="clear" w:color="auto" w:fill="auto"/>
      </w:pPr>
      <w:r>
        <w:t>Е. В. Васькина</w:t>
      </w:r>
    </w:p>
    <w:p w:rsidR="001E3FDB" w:rsidRDefault="001E3FDB" w:rsidP="001E3FDB">
      <w:pPr>
        <w:spacing w:line="360" w:lineRule="exact"/>
      </w:pPr>
    </w:p>
    <w:p w:rsidR="001E3FDB" w:rsidRDefault="001E3FDB" w:rsidP="001E3FDB">
      <w:pPr>
        <w:spacing w:line="360" w:lineRule="exact"/>
      </w:pPr>
    </w:p>
    <w:p w:rsidR="001E3FDB" w:rsidRDefault="001E3FDB" w:rsidP="001E3FDB">
      <w:pPr>
        <w:spacing w:line="360" w:lineRule="exact"/>
      </w:pPr>
    </w:p>
    <w:p w:rsidR="001E3FDB" w:rsidRDefault="001E3FDB" w:rsidP="001E3FDB">
      <w:pPr>
        <w:spacing w:line="360" w:lineRule="exact"/>
      </w:pPr>
      <w:bookmarkStart w:id="0" w:name="_GoBack"/>
      <w:bookmarkEnd w:id="0"/>
    </w:p>
    <w:p w:rsidR="001E3FDB" w:rsidRDefault="001E3FDB" w:rsidP="001E3FDB">
      <w:pPr>
        <w:spacing w:line="360" w:lineRule="exact"/>
      </w:pPr>
    </w:p>
    <w:p w:rsidR="001E3FDB" w:rsidRDefault="001E3FDB" w:rsidP="001E3FDB">
      <w:pPr>
        <w:spacing w:line="360" w:lineRule="exact"/>
      </w:pPr>
    </w:p>
    <w:p w:rsidR="001E3FDB" w:rsidRDefault="001E3FDB" w:rsidP="001E3FDB">
      <w:pPr>
        <w:spacing w:line="360" w:lineRule="exact"/>
      </w:pPr>
    </w:p>
    <w:p w:rsidR="001E3FDB" w:rsidRDefault="001E3FDB" w:rsidP="001E3FDB">
      <w:pPr>
        <w:spacing w:line="360" w:lineRule="exact"/>
      </w:pPr>
    </w:p>
    <w:p w:rsidR="001E3FDB" w:rsidRDefault="001E3FDB" w:rsidP="001E3FDB">
      <w:pPr>
        <w:spacing w:line="360" w:lineRule="exact"/>
      </w:pPr>
    </w:p>
    <w:p w:rsidR="001E3FDB" w:rsidRDefault="001E3FDB" w:rsidP="001E3FDB">
      <w:pPr>
        <w:pStyle w:val="1"/>
        <w:framePr w:w="1811" w:h="367" w:wrap="none" w:vAnchor="text" w:hAnchor="page" w:x="4366" w:y="114"/>
        <w:shd w:val="clear" w:color="auto" w:fill="auto"/>
      </w:pPr>
      <w:proofErr w:type="spellStart"/>
      <w:r>
        <w:t>Сопикова</w:t>
      </w:r>
      <w:proofErr w:type="spellEnd"/>
      <w:r>
        <w:t xml:space="preserve"> И.В.</w:t>
      </w:r>
    </w:p>
    <w:p w:rsidR="001E3FDB" w:rsidRDefault="001E3FDB" w:rsidP="001E3FDB">
      <w:pPr>
        <w:spacing w:line="360" w:lineRule="exact"/>
      </w:pPr>
    </w:p>
    <w:p w:rsidR="00DB0730" w:rsidRDefault="001E3FDB" w:rsidP="001E3FDB">
      <w:pPr>
        <w:spacing w:after="579" w:line="1" w:lineRule="exact"/>
      </w:pPr>
      <w:r>
        <w:t>______________________</w:t>
      </w:r>
    </w:p>
    <w:sectPr w:rsidR="00DB0730">
      <w:type w:val="continuous"/>
      <w:pgSz w:w="11900" w:h="16840"/>
      <w:pgMar w:top="873" w:right="626" w:bottom="873" w:left="137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EC"/>
    <w:rsid w:val="001E3FDB"/>
    <w:rsid w:val="005750DD"/>
    <w:rsid w:val="009C10EC"/>
    <w:rsid w:val="00B0690B"/>
    <w:rsid w:val="00D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502A"/>
  <w15:chartTrackingRefBased/>
  <w15:docId w15:val="{6A488A5D-20EA-4396-94A0-4462756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3FD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E3F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1E3F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E3FDB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одпись к картинке"/>
    <w:basedOn w:val="a"/>
    <w:link w:val="a4"/>
    <w:rsid w:val="001E3FDB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6">
    <w:name w:val="No Spacing"/>
    <w:uiPriority w:val="1"/>
    <w:qFormat/>
    <w:rsid w:val="001E3FD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5750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0DD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cp:lastPrinted>2023-08-22T01:58:00Z</cp:lastPrinted>
  <dcterms:created xsi:type="dcterms:W3CDTF">2023-08-21T06:30:00Z</dcterms:created>
  <dcterms:modified xsi:type="dcterms:W3CDTF">2023-08-22T01:58:00Z</dcterms:modified>
</cp:coreProperties>
</file>