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DD" w:rsidRDefault="00D164DD" w:rsidP="003B0A90">
      <w:pPr>
        <w:jc w:val="both"/>
        <w:rPr>
          <w:rFonts w:ascii="Times New Roman" w:hAnsi="Times New Roman" w:cs="Times New Roman"/>
        </w:rPr>
      </w:pPr>
    </w:p>
    <w:p w:rsidR="00945D64" w:rsidRPr="00EB2F5E" w:rsidRDefault="00945D64" w:rsidP="003B0A90">
      <w:pPr>
        <w:jc w:val="both"/>
        <w:rPr>
          <w:rFonts w:ascii="Times New Roman" w:hAnsi="Times New Roman" w:cs="Times New Roman"/>
        </w:rPr>
      </w:pPr>
      <w:r>
        <w:rPr>
          <w:rFonts w:ascii="Times New Roman" w:hAnsi="Times New Roman" w:cs="Times New Roman"/>
        </w:rPr>
        <w:t>Анализ методической работы МКУ «Управление образования Боготольского района» за 2022 – 2023 уч. год</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Методическая тема, над которой работала муниципальная </w:t>
      </w:r>
      <w:r w:rsidR="001113F5">
        <w:rPr>
          <w:rFonts w:ascii="Times New Roman" w:hAnsi="Times New Roman" w:cs="Times New Roman"/>
        </w:rPr>
        <w:t>методическая служба района(ММС) в 2022-2023</w:t>
      </w:r>
      <w:r w:rsidRPr="00EB2F5E">
        <w:rPr>
          <w:rFonts w:ascii="Times New Roman" w:hAnsi="Times New Roman" w:cs="Times New Roman"/>
        </w:rPr>
        <w:t xml:space="preserve"> году – «</w:t>
      </w:r>
      <w:r w:rsidR="001113F5" w:rsidRPr="001113F5">
        <w:rPr>
          <w:rFonts w:ascii="Times New Roman" w:hAnsi="Times New Roman" w:cs="Times New Roman"/>
        </w:rPr>
        <w:t>Совершенствование уровня профессиональных компетентностей педагогических и руководящих работников как одно из условий улучшения качества образования в рамках реализации обновленных федеральных государственных образоват</w:t>
      </w:r>
      <w:r w:rsidR="001113F5">
        <w:rPr>
          <w:rFonts w:ascii="Times New Roman" w:hAnsi="Times New Roman" w:cs="Times New Roman"/>
        </w:rPr>
        <w:t>ельных стандартов НОО и ООО, СОО</w:t>
      </w:r>
      <w:r w:rsidRPr="00EB2F5E">
        <w:rPr>
          <w:rFonts w:ascii="Times New Roman" w:hAnsi="Times New Roman" w:cs="Times New Roman"/>
        </w:rPr>
        <w:t>»</w:t>
      </w:r>
      <w:r w:rsidR="001113F5">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Целью деятельн</w:t>
      </w:r>
      <w:r w:rsidR="00177D2D">
        <w:rPr>
          <w:rFonts w:ascii="Times New Roman" w:hAnsi="Times New Roman" w:cs="Times New Roman"/>
        </w:rPr>
        <w:t>ости являлось –</w:t>
      </w:r>
      <w:r w:rsidRPr="00EB2F5E">
        <w:rPr>
          <w:rFonts w:ascii="Times New Roman" w:hAnsi="Times New Roman" w:cs="Times New Roman"/>
        </w:rPr>
        <w:t xml:space="preserve"> создание эффективных механизмов и условий для развития профессиональных компетентностей управленческих и педагогических кадров на о</w:t>
      </w:r>
      <w:r w:rsidR="00177D2D">
        <w:rPr>
          <w:rFonts w:ascii="Times New Roman" w:hAnsi="Times New Roman" w:cs="Times New Roman"/>
        </w:rPr>
        <w:t>снове системы</w:t>
      </w:r>
      <w:r w:rsidRPr="00EB2F5E">
        <w:rPr>
          <w:rFonts w:ascii="Times New Roman" w:hAnsi="Times New Roman" w:cs="Times New Roman"/>
        </w:rPr>
        <w:t xml:space="preserve"> информационно-методического сопровождения и поддержки образовательных учреждений в осуществлении государственной политики в области образования и была направлена на решение следующих задач:</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 Продолжить работу по созданию и развитию единого информационно-образовательного и методического пространства района;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Осуществлять обобщение и распространение передового педагогического и управленческого опыта образовательных организаций района;</w:t>
      </w:r>
    </w:p>
    <w:p w:rsidR="00EB2F5E" w:rsidRPr="00EB2F5E" w:rsidRDefault="00177D2D" w:rsidP="003B0A90">
      <w:pPr>
        <w:jc w:val="both"/>
        <w:rPr>
          <w:rFonts w:ascii="Times New Roman" w:hAnsi="Times New Roman" w:cs="Times New Roman"/>
        </w:rPr>
      </w:pPr>
      <w:r>
        <w:rPr>
          <w:rFonts w:ascii="Times New Roman" w:hAnsi="Times New Roman" w:cs="Times New Roman"/>
        </w:rPr>
        <w:t>3</w:t>
      </w:r>
      <w:r w:rsidR="00EB2F5E" w:rsidRPr="00EB2F5E">
        <w:rPr>
          <w:rFonts w:ascii="Times New Roman" w:hAnsi="Times New Roman" w:cs="Times New Roman"/>
        </w:rPr>
        <w:t xml:space="preserve">. Оказывать методическую поддержку образовательным организациям по введению и реализации </w:t>
      </w:r>
      <w:r>
        <w:rPr>
          <w:rFonts w:ascii="Times New Roman" w:hAnsi="Times New Roman" w:cs="Times New Roman"/>
        </w:rPr>
        <w:t xml:space="preserve">обновленных </w:t>
      </w:r>
      <w:r w:rsidR="00EB2F5E" w:rsidRPr="00EB2F5E">
        <w:rPr>
          <w:rFonts w:ascii="Times New Roman" w:hAnsi="Times New Roman" w:cs="Times New Roman"/>
        </w:rPr>
        <w:t xml:space="preserve">федеральных государственных образовательных </w:t>
      </w:r>
      <w:r>
        <w:rPr>
          <w:rFonts w:ascii="Times New Roman" w:hAnsi="Times New Roman" w:cs="Times New Roman"/>
        </w:rPr>
        <w:t>стандартов НОО, ООО, СОО.</w:t>
      </w:r>
    </w:p>
    <w:p w:rsidR="00EB2F5E" w:rsidRPr="00EB2F5E" w:rsidRDefault="00177D2D" w:rsidP="003B0A90">
      <w:pPr>
        <w:jc w:val="both"/>
        <w:rPr>
          <w:rFonts w:ascii="Times New Roman" w:hAnsi="Times New Roman" w:cs="Times New Roman"/>
        </w:rPr>
      </w:pPr>
      <w:r>
        <w:rPr>
          <w:rFonts w:ascii="Times New Roman" w:hAnsi="Times New Roman" w:cs="Times New Roman"/>
        </w:rPr>
        <w:t>4</w:t>
      </w:r>
      <w:r w:rsidR="00EB2F5E" w:rsidRPr="00EB2F5E">
        <w:rPr>
          <w:rFonts w:ascii="Times New Roman" w:hAnsi="Times New Roman" w:cs="Times New Roman"/>
        </w:rPr>
        <w:t>. Обеспечивать непрерывное повышение квалификации педагогических и руководящих работников образовательных организаций;</w:t>
      </w:r>
    </w:p>
    <w:p w:rsidR="00EB2F5E" w:rsidRPr="00EB2F5E" w:rsidRDefault="00177D2D" w:rsidP="003B0A90">
      <w:pPr>
        <w:jc w:val="both"/>
        <w:rPr>
          <w:rFonts w:ascii="Times New Roman" w:hAnsi="Times New Roman" w:cs="Times New Roman"/>
        </w:rPr>
      </w:pPr>
      <w:r>
        <w:rPr>
          <w:rFonts w:ascii="Times New Roman" w:hAnsi="Times New Roman" w:cs="Times New Roman"/>
        </w:rPr>
        <w:t>5</w:t>
      </w:r>
      <w:r w:rsidR="00EB2F5E" w:rsidRPr="00EB2F5E">
        <w:rPr>
          <w:rFonts w:ascii="Times New Roman" w:hAnsi="Times New Roman" w:cs="Times New Roman"/>
        </w:rPr>
        <w:t>. Внедрять и развивать сетевую организацию методической работы за счет целенаправленного привлечения образовательных, информационных, методических, инновационных, кадровых, ресурсов муниципалитета;</w:t>
      </w:r>
    </w:p>
    <w:p w:rsidR="00EB2F5E" w:rsidRPr="00EB2F5E" w:rsidRDefault="00177D2D" w:rsidP="003B0A90">
      <w:pPr>
        <w:jc w:val="both"/>
        <w:rPr>
          <w:rFonts w:ascii="Times New Roman" w:hAnsi="Times New Roman" w:cs="Times New Roman"/>
        </w:rPr>
      </w:pPr>
      <w:r>
        <w:rPr>
          <w:rFonts w:ascii="Times New Roman" w:hAnsi="Times New Roman" w:cs="Times New Roman"/>
        </w:rPr>
        <w:t>6</w:t>
      </w:r>
      <w:r w:rsidR="00EB2F5E" w:rsidRPr="00EB2F5E">
        <w:rPr>
          <w:rFonts w:ascii="Times New Roman" w:hAnsi="Times New Roman" w:cs="Times New Roman"/>
        </w:rPr>
        <w:t>. Осуществлять мониторинг и анализ по основным направлениям деятельности ОО и муниципальной системы образования;</w:t>
      </w:r>
    </w:p>
    <w:p w:rsidR="00EB2F5E" w:rsidRPr="00EB2F5E" w:rsidRDefault="00177D2D" w:rsidP="003B0A90">
      <w:pPr>
        <w:jc w:val="both"/>
        <w:rPr>
          <w:rFonts w:ascii="Times New Roman" w:hAnsi="Times New Roman" w:cs="Times New Roman"/>
        </w:rPr>
      </w:pPr>
      <w:r>
        <w:rPr>
          <w:rFonts w:ascii="Times New Roman" w:hAnsi="Times New Roman" w:cs="Times New Roman"/>
        </w:rPr>
        <w:t>7</w:t>
      </w:r>
      <w:r w:rsidR="00EB2F5E" w:rsidRPr="00EB2F5E">
        <w:rPr>
          <w:rFonts w:ascii="Times New Roman" w:hAnsi="Times New Roman" w:cs="Times New Roman"/>
        </w:rPr>
        <w:t>. Организовать методическую поддержку и сопровождение школ с низкими образовательными результатами;</w:t>
      </w:r>
    </w:p>
    <w:p w:rsidR="00EB2F5E" w:rsidRPr="00EB2F5E" w:rsidRDefault="00177D2D" w:rsidP="003B0A90">
      <w:pPr>
        <w:jc w:val="both"/>
        <w:rPr>
          <w:rFonts w:ascii="Times New Roman" w:hAnsi="Times New Roman" w:cs="Times New Roman"/>
        </w:rPr>
      </w:pPr>
      <w:r>
        <w:rPr>
          <w:rFonts w:ascii="Times New Roman" w:hAnsi="Times New Roman" w:cs="Times New Roman"/>
        </w:rPr>
        <w:t>8</w:t>
      </w:r>
      <w:r w:rsidR="00EB2F5E" w:rsidRPr="00EB2F5E">
        <w:rPr>
          <w:rFonts w:ascii="Times New Roman" w:hAnsi="Times New Roman" w:cs="Times New Roman"/>
        </w:rPr>
        <w:t>. Осуществлять координацию деятельности районных методических объединений учителей-предметнико</w:t>
      </w:r>
      <w:r>
        <w:rPr>
          <w:rFonts w:ascii="Times New Roman" w:hAnsi="Times New Roman" w:cs="Times New Roman"/>
        </w:rPr>
        <w:t>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Основными направлениями деятельности муниципальной методической службы являлись:</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 Методическое сопровождение и координация деятельности ОО по реализации проектов, программ, планов, концепций;</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Информационно-аналитическая деятельность;</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3. Организационно – методическая деятельность по совершенствованию профессиональных компетенций педагогических и руководящих работников;</w:t>
      </w:r>
    </w:p>
    <w:p w:rsidR="00EB2F5E" w:rsidRPr="00EB2F5E" w:rsidRDefault="00A72C53" w:rsidP="003B0A90">
      <w:pPr>
        <w:jc w:val="both"/>
        <w:rPr>
          <w:rFonts w:ascii="Times New Roman" w:hAnsi="Times New Roman" w:cs="Times New Roman"/>
        </w:rPr>
      </w:pPr>
      <w:r>
        <w:rPr>
          <w:rFonts w:ascii="Times New Roman" w:hAnsi="Times New Roman" w:cs="Times New Roman"/>
        </w:rPr>
        <w:t>4</w:t>
      </w:r>
      <w:r w:rsidR="00EB2F5E" w:rsidRPr="00EB2F5E">
        <w:rPr>
          <w:rFonts w:ascii="Times New Roman" w:hAnsi="Times New Roman" w:cs="Times New Roman"/>
        </w:rPr>
        <w:t>. Методическое сопровождение ОО по организации и сопровождению и</w:t>
      </w:r>
      <w:r w:rsidR="00D22071">
        <w:rPr>
          <w:rFonts w:ascii="Times New Roman" w:hAnsi="Times New Roman" w:cs="Times New Roman"/>
        </w:rPr>
        <w:t>н</w:t>
      </w:r>
      <w:r w:rsidR="00EB2F5E" w:rsidRPr="00EB2F5E">
        <w:rPr>
          <w:rFonts w:ascii="Times New Roman" w:hAnsi="Times New Roman" w:cs="Times New Roman"/>
        </w:rPr>
        <w:t>теллектуальных, творческих конкурсов, акций, олимпиад, массовых мероприятий</w:t>
      </w:r>
      <w:r w:rsidR="00D22071">
        <w:rPr>
          <w:rFonts w:ascii="Times New Roman" w:hAnsi="Times New Roman" w:cs="Times New Roman"/>
        </w:rPr>
        <w:t xml:space="preserve"> с обучающимися</w:t>
      </w:r>
      <w:r w:rsidR="00EB2F5E" w:rsidRPr="00EB2F5E">
        <w:rPr>
          <w:rFonts w:ascii="Times New Roman" w:hAnsi="Times New Roman" w:cs="Times New Roman"/>
        </w:rPr>
        <w:t xml:space="preserve"> ОО.</w:t>
      </w:r>
    </w:p>
    <w:p w:rsidR="00EB2F5E" w:rsidRPr="00EB2F5E" w:rsidRDefault="00A72C53" w:rsidP="003B0A90">
      <w:pPr>
        <w:jc w:val="both"/>
        <w:rPr>
          <w:rFonts w:ascii="Times New Roman" w:hAnsi="Times New Roman" w:cs="Times New Roman"/>
        </w:rPr>
      </w:pPr>
      <w:r>
        <w:rPr>
          <w:rFonts w:ascii="Times New Roman" w:hAnsi="Times New Roman" w:cs="Times New Roman"/>
        </w:rPr>
        <w:t>5</w:t>
      </w:r>
      <w:r w:rsidR="00EB2F5E" w:rsidRPr="00EB2F5E">
        <w:rPr>
          <w:rFonts w:ascii="Times New Roman" w:hAnsi="Times New Roman" w:cs="Times New Roman"/>
        </w:rPr>
        <w:t>. Методическое сопровождение деятельности ОО по организации воспитания и социализации обучающихся</w:t>
      </w:r>
    </w:p>
    <w:p w:rsidR="00EB2F5E" w:rsidRPr="00EB2F5E" w:rsidRDefault="0035559A" w:rsidP="003B0A90">
      <w:pPr>
        <w:jc w:val="both"/>
        <w:rPr>
          <w:rFonts w:ascii="Times New Roman" w:hAnsi="Times New Roman" w:cs="Times New Roman"/>
        </w:rPr>
      </w:pPr>
      <w:r>
        <w:rPr>
          <w:rFonts w:ascii="Times New Roman" w:hAnsi="Times New Roman" w:cs="Times New Roman"/>
        </w:rPr>
        <w:t>6</w:t>
      </w:r>
      <w:r w:rsidR="00EB2F5E" w:rsidRPr="00EB2F5E">
        <w:rPr>
          <w:rFonts w:ascii="Times New Roman" w:hAnsi="Times New Roman" w:cs="Times New Roman"/>
        </w:rPr>
        <w:t>. Система работы по самоопределению и профессиональной ориентации обучающихся.</w:t>
      </w:r>
    </w:p>
    <w:p w:rsidR="00EB2F5E" w:rsidRPr="00EB2F5E" w:rsidRDefault="0035559A" w:rsidP="003B0A90">
      <w:pPr>
        <w:jc w:val="both"/>
        <w:rPr>
          <w:rFonts w:ascii="Times New Roman" w:hAnsi="Times New Roman" w:cs="Times New Roman"/>
        </w:rPr>
      </w:pPr>
      <w:r>
        <w:rPr>
          <w:rFonts w:ascii="Times New Roman" w:hAnsi="Times New Roman" w:cs="Times New Roman"/>
        </w:rPr>
        <w:t>7</w:t>
      </w:r>
      <w:r w:rsidR="00EB2F5E" w:rsidRPr="00EB2F5E">
        <w:rPr>
          <w:rFonts w:ascii="Times New Roman" w:hAnsi="Times New Roman" w:cs="Times New Roman"/>
        </w:rPr>
        <w:t xml:space="preserve">. Мероприятия по </w:t>
      </w:r>
      <w:proofErr w:type="spellStart"/>
      <w:r w:rsidR="00EB2F5E" w:rsidRPr="00EB2F5E">
        <w:rPr>
          <w:rFonts w:ascii="Times New Roman" w:hAnsi="Times New Roman" w:cs="Times New Roman"/>
        </w:rPr>
        <w:t>книгообеспечению</w:t>
      </w:r>
      <w:proofErr w:type="spellEnd"/>
      <w:r w:rsidR="00EB2F5E" w:rsidRPr="00EB2F5E">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1.Методическое сопровождение и координация деятельности ОО по реализации проектов, программ, планов, концепций</w:t>
      </w:r>
    </w:p>
    <w:p w:rsidR="00413E30" w:rsidRDefault="007808F9" w:rsidP="003B0A90">
      <w:pPr>
        <w:jc w:val="both"/>
        <w:rPr>
          <w:rFonts w:ascii="Times New Roman" w:hAnsi="Times New Roman" w:cs="Times New Roman"/>
        </w:rPr>
      </w:pPr>
      <w:r>
        <w:rPr>
          <w:rFonts w:ascii="Times New Roman" w:hAnsi="Times New Roman" w:cs="Times New Roman"/>
        </w:rPr>
        <w:t>В течение 2022-2023</w:t>
      </w:r>
      <w:r w:rsidR="00EB2F5E" w:rsidRPr="00EB2F5E">
        <w:rPr>
          <w:rFonts w:ascii="Times New Roman" w:hAnsi="Times New Roman" w:cs="Times New Roman"/>
        </w:rPr>
        <w:t xml:space="preserve"> </w:t>
      </w:r>
      <w:proofErr w:type="spellStart"/>
      <w:r w:rsidR="00EB2F5E" w:rsidRPr="00EB2F5E">
        <w:rPr>
          <w:rFonts w:ascii="Times New Roman" w:hAnsi="Times New Roman" w:cs="Times New Roman"/>
        </w:rPr>
        <w:t>уч.г</w:t>
      </w:r>
      <w:proofErr w:type="spellEnd"/>
      <w:r w:rsidR="00EB2F5E" w:rsidRPr="00EB2F5E">
        <w:rPr>
          <w:rFonts w:ascii="Times New Roman" w:hAnsi="Times New Roman" w:cs="Times New Roman"/>
        </w:rPr>
        <w:t>. методической слу</w:t>
      </w:r>
      <w:r>
        <w:rPr>
          <w:rFonts w:ascii="Times New Roman" w:hAnsi="Times New Roman" w:cs="Times New Roman"/>
        </w:rPr>
        <w:t xml:space="preserve">жбой </w:t>
      </w:r>
      <w:r w:rsidR="002D6084">
        <w:rPr>
          <w:rFonts w:ascii="Times New Roman" w:hAnsi="Times New Roman" w:cs="Times New Roman"/>
        </w:rPr>
        <w:t>осуществлялось сопровождение</w:t>
      </w:r>
      <w:r>
        <w:rPr>
          <w:rFonts w:ascii="Times New Roman" w:hAnsi="Times New Roman" w:cs="Times New Roman"/>
        </w:rPr>
        <w:t xml:space="preserve"> и координация</w:t>
      </w:r>
      <w:r w:rsidR="00EB2F5E" w:rsidRPr="00EB2F5E">
        <w:rPr>
          <w:rFonts w:ascii="Times New Roman" w:hAnsi="Times New Roman" w:cs="Times New Roman"/>
        </w:rPr>
        <w:t xml:space="preserve"> деятельности образовате</w:t>
      </w:r>
      <w:r w:rsidR="00413E30">
        <w:rPr>
          <w:rFonts w:ascii="Times New Roman" w:hAnsi="Times New Roman" w:cs="Times New Roman"/>
        </w:rPr>
        <w:t>льных организаций по реализации:</w:t>
      </w:r>
    </w:p>
    <w:p w:rsidR="002D6084" w:rsidRDefault="00413E30" w:rsidP="003B0A90">
      <w:pPr>
        <w:jc w:val="both"/>
        <w:rPr>
          <w:rFonts w:ascii="Times New Roman" w:hAnsi="Times New Roman" w:cs="Times New Roman"/>
        </w:rPr>
      </w:pPr>
      <w:r>
        <w:rPr>
          <w:rFonts w:ascii="Times New Roman" w:hAnsi="Times New Roman" w:cs="Times New Roman"/>
        </w:rPr>
        <w:t>* Н</w:t>
      </w:r>
      <w:r w:rsidR="00EB2F5E" w:rsidRPr="00EB2F5E">
        <w:rPr>
          <w:rFonts w:ascii="Times New Roman" w:hAnsi="Times New Roman" w:cs="Times New Roman"/>
        </w:rPr>
        <w:t xml:space="preserve">а федеральном уровне: проекты «Современная школа» «Успех каждого ребенка», «Патриотическое воспитание граждан Российской </w:t>
      </w:r>
      <w:proofErr w:type="spellStart"/>
      <w:proofErr w:type="gramStart"/>
      <w:r w:rsidR="00EB2F5E" w:rsidRPr="00EB2F5E">
        <w:rPr>
          <w:rFonts w:ascii="Times New Roman" w:hAnsi="Times New Roman" w:cs="Times New Roman"/>
        </w:rPr>
        <w:t>федерации»по</w:t>
      </w:r>
      <w:proofErr w:type="spellEnd"/>
      <w:proofErr w:type="gramEnd"/>
      <w:r w:rsidR="00EB2F5E" w:rsidRPr="00EB2F5E">
        <w:rPr>
          <w:rFonts w:ascii="Times New Roman" w:hAnsi="Times New Roman" w:cs="Times New Roman"/>
        </w:rPr>
        <w:t xml:space="preserve"> </w:t>
      </w:r>
      <w:r w:rsidR="00D16FCD">
        <w:rPr>
          <w:rFonts w:ascii="Times New Roman" w:hAnsi="Times New Roman" w:cs="Times New Roman"/>
        </w:rPr>
        <w:t xml:space="preserve">реализации предметных концепций, « Школы </w:t>
      </w:r>
      <w:proofErr w:type="spellStart"/>
      <w:r w:rsidR="00D16FCD">
        <w:rPr>
          <w:rFonts w:ascii="Times New Roman" w:hAnsi="Times New Roman" w:cs="Times New Roman"/>
        </w:rPr>
        <w:t>Минпросвещения</w:t>
      </w:r>
      <w:proofErr w:type="spellEnd"/>
      <w:r w:rsidR="00D16FCD">
        <w:rPr>
          <w:rFonts w:ascii="Times New Roman" w:hAnsi="Times New Roman" w:cs="Times New Roman"/>
        </w:rPr>
        <w:t xml:space="preserve"> России»;</w:t>
      </w:r>
    </w:p>
    <w:p w:rsidR="002D6084" w:rsidRDefault="002D6084" w:rsidP="003B0A90">
      <w:pPr>
        <w:jc w:val="both"/>
        <w:rPr>
          <w:rFonts w:ascii="Times New Roman" w:hAnsi="Times New Roman" w:cs="Times New Roman"/>
        </w:rPr>
      </w:pPr>
      <w:r>
        <w:rPr>
          <w:rFonts w:ascii="Times New Roman" w:hAnsi="Times New Roman" w:cs="Times New Roman"/>
        </w:rPr>
        <w:t>* Н</w:t>
      </w:r>
      <w:r w:rsidR="00EB2F5E" w:rsidRPr="00EB2F5E">
        <w:rPr>
          <w:rFonts w:ascii="Times New Roman" w:hAnsi="Times New Roman" w:cs="Times New Roman"/>
        </w:rPr>
        <w:t xml:space="preserve">а региональном </w:t>
      </w:r>
      <w:r w:rsidR="00D16FCD" w:rsidRPr="00EB2F5E">
        <w:rPr>
          <w:rFonts w:ascii="Times New Roman" w:hAnsi="Times New Roman" w:cs="Times New Roman"/>
        </w:rPr>
        <w:t>уровне: дорожная</w:t>
      </w:r>
      <w:r w:rsidR="00EB2F5E" w:rsidRPr="00EB2F5E">
        <w:rPr>
          <w:rFonts w:ascii="Times New Roman" w:hAnsi="Times New Roman" w:cs="Times New Roman"/>
        </w:rPr>
        <w:t xml:space="preserve"> карта по реализации региональных проектов в рамках национальных проектов "Образование" и "Демография" на 2019-2024 гг., Региональная программа повышения качества образования и поддержки школ с низкими результатами обучения и школ, функционирующих в неблагоприя</w:t>
      </w:r>
      <w:r w:rsidR="00D16FCD">
        <w:rPr>
          <w:rFonts w:ascii="Times New Roman" w:hAnsi="Times New Roman" w:cs="Times New Roman"/>
        </w:rPr>
        <w:t>тных социальных условиях на 2022-2023</w:t>
      </w:r>
      <w:r w:rsidR="00EB2F5E" w:rsidRPr="00EB2F5E">
        <w:rPr>
          <w:rFonts w:ascii="Times New Roman" w:hAnsi="Times New Roman" w:cs="Times New Roman"/>
        </w:rPr>
        <w:t xml:space="preserve"> годы, Дорожная карта по реализации Региональной и Муниципальных программ повышения качества образования и поддержки школ с низкими образовательными результатами и школ, функционирующих в неблагоприя</w:t>
      </w:r>
      <w:r w:rsidR="00D16FCD">
        <w:rPr>
          <w:rFonts w:ascii="Times New Roman" w:hAnsi="Times New Roman" w:cs="Times New Roman"/>
        </w:rPr>
        <w:t>тных социальных условиях на 2021</w:t>
      </w:r>
      <w:r w:rsidR="00EB2F5E" w:rsidRPr="00EB2F5E">
        <w:rPr>
          <w:rFonts w:ascii="Times New Roman" w:hAnsi="Times New Roman" w:cs="Times New Roman"/>
        </w:rPr>
        <w:t>-2022 годы, Региональный план мероприятий, направленных на формирование и оценку функциональной грамотности обучающихся общеобразовательных организаций на 20</w:t>
      </w:r>
      <w:r w:rsidR="00D16FCD">
        <w:rPr>
          <w:rFonts w:ascii="Times New Roman" w:hAnsi="Times New Roman" w:cs="Times New Roman"/>
        </w:rPr>
        <w:t>21/2023</w:t>
      </w:r>
      <w:r w:rsidR="00EB2F5E" w:rsidRPr="00EB2F5E">
        <w:rPr>
          <w:rFonts w:ascii="Times New Roman" w:hAnsi="Times New Roman" w:cs="Times New Roman"/>
        </w:rPr>
        <w:t xml:space="preserve"> учебный год, Региональная целевая модель наставничества для организаций, осуществляющих образовательную деятельность по общеобразовательным, дополнительным общеобразовательным программ и программ среднего профессионального образования, н</w:t>
      </w:r>
      <w:r w:rsidR="00D22071">
        <w:rPr>
          <w:rFonts w:ascii="Times New Roman" w:hAnsi="Times New Roman" w:cs="Times New Roman"/>
        </w:rPr>
        <w:t>а территории Красноярского края, Региональная дорожная карта по созданию и функционированию региональной системы научно – методического сопровождения педагогических кадров на период  до 2024 года.</w:t>
      </w:r>
    </w:p>
    <w:p w:rsidR="00454F21" w:rsidRDefault="002D6084" w:rsidP="003B0A90">
      <w:pPr>
        <w:jc w:val="both"/>
        <w:rPr>
          <w:rFonts w:ascii="Times New Roman" w:hAnsi="Times New Roman" w:cs="Times New Roman"/>
        </w:rPr>
      </w:pPr>
      <w:r>
        <w:rPr>
          <w:rFonts w:ascii="Times New Roman" w:hAnsi="Times New Roman" w:cs="Times New Roman"/>
        </w:rPr>
        <w:t>*</w:t>
      </w:r>
      <w:r w:rsidR="00D22071">
        <w:rPr>
          <w:rFonts w:ascii="Times New Roman" w:hAnsi="Times New Roman" w:cs="Times New Roman"/>
        </w:rPr>
        <w:t xml:space="preserve"> Н</w:t>
      </w:r>
      <w:r w:rsidR="00EB2F5E" w:rsidRPr="00EB2F5E">
        <w:rPr>
          <w:rFonts w:ascii="Times New Roman" w:hAnsi="Times New Roman" w:cs="Times New Roman"/>
        </w:rPr>
        <w:t>а муниципальном уровне:</w:t>
      </w:r>
      <w:r w:rsidR="00D22071">
        <w:rPr>
          <w:rFonts w:ascii="Times New Roman" w:hAnsi="Times New Roman" w:cs="Times New Roman"/>
        </w:rPr>
        <w:t xml:space="preserve"> </w:t>
      </w:r>
      <w:r w:rsidR="00EB2F5E" w:rsidRPr="00EB2F5E">
        <w:rPr>
          <w:rFonts w:ascii="Times New Roman" w:hAnsi="Times New Roman" w:cs="Times New Roman"/>
        </w:rPr>
        <w:t>Комплекс мер, направленных на выстраивание системы методической работы как одного из механизмов управле</w:t>
      </w:r>
      <w:r w:rsidR="00D22071">
        <w:rPr>
          <w:rFonts w:ascii="Times New Roman" w:hAnsi="Times New Roman" w:cs="Times New Roman"/>
        </w:rPr>
        <w:t>ния качества образования на 2020-2024</w:t>
      </w:r>
      <w:r w:rsidR="00EB2F5E" w:rsidRPr="00EB2F5E">
        <w:rPr>
          <w:rFonts w:ascii="Times New Roman" w:hAnsi="Times New Roman" w:cs="Times New Roman"/>
        </w:rPr>
        <w:t>год, Муниципальная программа «Повышение качества образования и поддержки школ с низкими ре</w:t>
      </w:r>
      <w:r w:rsidR="00D22071">
        <w:rPr>
          <w:rFonts w:ascii="Times New Roman" w:hAnsi="Times New Roman" w:cs="Times New Roman"/>
        </w:rPr>
        <w:t>зультатами обучения на 2020-2023</w:t>
      </w:r>
      <w:r w:rsidR="00EB2F5E" w:rsidRPr="00EB2F5E">
        <w:rPr>
          <w:rFonts w:ascii="Times New Roman" w:hAnsi="Times New Roman" w:cs="Times New Roman"/>
        </w:rPr>
        <w:t xml:space="preserve"> годы», комплекс мер по реализации муниципальной Программы повышения качества образования и поддержки школ с низкими ре</w:t>
      </w:r>
      <w:r w:rsidR="00D22071">
        <w:rPr>
          <w:rFonts w:ascii="Times New Roman" w:hAnsi="Times New Roman" w:cs="Times New Roman"/>
        </w:rPr>
        <w:t>зультатами обучения на 2020-2023</w:t>
      </w:r>
      <w:r w:rsidR="00EB2F5E" w:rsidRPr="00EB2F5E">
        <w:rPr>
          <w:rFonts w:ascii="Times New Roman" w:hAnsi="Times New Roman" w:cs="Times New Roman"/>
        </w:rPr>
        <w:t xml:space="preserve"> годы, комплекс мер, направленных на формирование эффективной системы выявления, поддержки</w:t>
      </w:r>
      <w:r w:rsidR="00D22071">
        <w:rPr>
          <w:rFonts w:ascii="Times New Roman" w:hAnsi="Times New Roman" w:cs="Times New Roman"/>
        </w:rPr>
        <w:t xml:space="preserve"> </w:t>
      </w:r>
      <w:r w:rsidR="00EB2F5E" w:rsidRPr="00EB2F5E">
        <w:rPr>
          <w:rFonts w:ascii="Times New Roman" w:hAnsi="Times New Roman" w:cs="Times New Roman"/>
        </w:rPr>
        <w:t>и развития способнос</w:t>
      </w:r>
      <w:r w:rsidR="00D22071">
        <w:rPr>
          <w:rFonts w:ascii="Times New Roman" w:hAnsi="Times New Roman" w:cs="Times New Roman"/>
        </w:rPr>
        <w:t>тей и талантов у детей Боготольского</w:t>
      </w:r>
      <w:r w:rsidR="00EB2F5E" w:rsidRPr="00EB2F5E">
        <w:rPr>
          <w:rFonts w:ascii="Times New Roman" w:hAnsi="Times New Roman" w:cs="Times New Roman"/>
        </w:rPr>
        <w:t xml:space="preserve"> района на 2020-2024 год, Муниципальный план мероприятий, направленных на формирование и оценку функциональной грамотности обучающихся общеобразова</w:t>
      </w:r>
      <w:r w:rsidR="00D22071">
        <w:rPr>
          <w:rFonts w:ascii="Times New Roman" w:hAnsi="Times New Roman" w:cs="Times New Roman"/>
        </w:rPr>
        <w:t>тельных организаций на до 2023 года</w:t>
      </w:r>
      <w:r w:rsidR="00EB2F5E" w:rsidRPr="00EB2F5E">
        <w:rPr>
          <w:rFonts w:ascii="Times New Roman" w:hAnsi="Times New Roman" w:cs="Times New Roman"/>
        </w:rPr>
        <w:t xml:space="preserve"> учебный год, план мероприятий (дорожная карта) внедрения целевой модели наставничества в образо</w:t>
      </w:r>
      <w:r w:rsidR="00D22071">
        <w:rPr>
          <w:rFonts w:ascii="Times New Roman" w:hAnsi="Times New Roman" w:cs="Times New Roman"/>
        </w:rPr>
        <w:t>вательных организациях Боготольского</w:t>
      </w:r>
      <w:r w:rsidR="00EB2F5E" w:rsidRPr="00EB2F5E">
        <w:rPr>
          <w:rFonts w:ascii="Times New Roman" w:hAnsi="Times New Roman" w:cs="Times New Roman"/>
        </w:rPr>
        <w:t xml:space="preserve"> района, осуществляющих образовательную деятельность по общеобразовательным и дополнительным общеобразова</w:t>
      </w:r>
      <w:r w:rsidR="00454F21">
        <w:rPr>
          <w:rFonts w:ascii="Times New Roman" w:hAnsi="Times New Roman" w:cs="Times New Roman"/>
        </w:rPr>
        <w:t>тельным программ на 2021-2024гг, Распоряжение об утверждении плана мероприятий по проведению Года педагога и наставника в 2023 году в Боготольском районе.</w:t>
      </w:r>
      <w:r w:rsidR="00EB2F5E" w:rsidRPr="00EB2F5E">
        <w:rPr>
          <w:rFonts w:ascii="Times New Roman" w:hAnsi="Times New Roman" w:cs="Times New Roman"/>
        </w:rPr>
        <w:t xml:space="preserve"> Анал</w:t>
      </w:r>
      <w:r w:rsidR="00454F21">
        <w:rPr>
          <w:rFonts w:ascii="Times New Roman" w:hAnsi="Times New Roman" w:cs="Times New Roman"/>
        </w:rPr>
        <w:t>изируя полноту реализации в 2022-2023</w:t>
      </w:r>
      <w:r w:rsidR="00EB2F5E" w:rsidRPr="00EB2F5E">
        <w:rPr>
          <w:rFonts w:ascii="Times New Roman" w:hAnsi="Times New Roman" w:cs="Times New Roman"/>
        </w:rPr>
        <w:t xml:space="preserve"> уч. году перечисленных документов, следует отметить, что все запланированные мероприятия проведены в полном объеме, показатели муниципального соглашения достигнуты.</w:t>
      </w:r>
    </w:p>
    <w:p w:rsidR="00EB2F5E" w:rsidRPr="00EB2F5E" w:rsidRDefault="00EB2F5E" w:rsidP="00454F21">
      <w:pPr>
        <w:ind w:left="1416" w:firstLine="708"/>
        <w:jc w:val="both"/>
        <w:rPr>
          <w:rFonts w:ascii="Times New Roman" w:hAnsi="Times New Roman" w:cs="Times New Roman"/>
        </w:rPr>
      </w:pPr>
      <w:r w:rsidRPr="00EB2F5E">
        <w:rPr>
          <w:rFonts w:ascii="Times New Roman" w:hAnsi="Times New Roman" w:cs="Times New Roman"/>
        </w:rPr>
        <w:t xml:space="preserve"> 2. Информационно-аналитическая деятельность</w:t>
      </w:r>
    </w:p>
    <w:p w:rsidR="00EB2F5E" w:rsidRDefault="00EB2F5E" w:rsidP="003B0A90">
      <w:pPr>
        <w:jc w:val="both"/>
        <w:rPr>
          <w:rFonts w:ascii="Times New Roman" w:hAnsi="Times New Roman" w:cs="Times New Roman"/>
        </w:rPr>
      </w:pPr>
      <w:r w:rsidRPr="00EB2F5E">
        <w:rPr>
          <w:rFonts w:ascii="Times New Roman" w:hAnsi="Times New Roman" w:cs="Times New Roman"/>
        </w:rPr>
        <w:t xml:space="preserve">Для выстраивания методического сопровождения, обеспечивающего устранение профессиональных дефицитов педагогических и управленческих кадров и приращение необходимых для реализации национальной стратегии образования, в течение года осуществляется оценка профессиональной деятельности педагогических и управленческих кадров. </w:t>
      </w:r>
      <w:r w:rsidR="00454F21">
        <w:rPr>
          <w:rFonts w:ascii="Times New Roman" w:hAnsi="Times New Roman" w:cs="Times New Roman"/>
        </w:rPr>
        <w:t>По состоянию на 01 сентября 2023</w:t>
      </w:r>
      <w:r w:rsidRPr="00EB2F5E">
        <w:rPr>
          <w:rFonts w:ascii="Times New Roman" w:hAnsi="Times New Roman" w:cs="Times New Roman"/>
        </w:rPr>
        <w:t xml:space="preserve"> года образовательный п</w:t>
      </w:r>
      <w:r w:rsidR="00454F21">
        <w:rPr>
          <w:rFonts w:ascii="Times New Roman" w:hAnsi="Times New Roman" w:cs="Times New Roman"/>
        </w:rPr>
        <w:t xml:space="preserve">роцесс в школах обеспечивают </w:t>
      </w:r>
      <w:r w:rsidR="001E1F41">
        <w:rPr>
          <w:rFonts w:ascii="Times New Roman" w:hAnsi="Times New Roman" w:cs="Times New Roman"/>
        </w:rPr>
        <w:t>164</w:t>
      </w:r>
      <w:r w:rsidR="002D6084">
        <w:rPr>
          <w:rFonts w:ascii="Times New Roman" w:hAnsi="Times New Roman" w:cs="Times New Roman"/>
        </w:rPr>
        <w:t xml:space="preserve"> </w:t>
      </w:r>
      <w:r w:rsidR="00C83542">
        <w:rPr>
          <w:rFonts w:ascii="Times New Roman" w:hAnsi="Times New Roman" w:cs="Times New Roman"/>
        </w:rPr>
        <w:t>педагога из</w:t>
      </w:r>
      <w:r w:rsidR="00C43F64">
        <w:rPr>
          <w:rFonts w:ascii="Times New Roman" w:hAnsi="Times New Roman" w:cs="Times New Roman"/>
        </w:rPr>
        <w:t xml:space="preserve"> них 133 учителя. Высшее образование имеют 113</w:t>
      </w:r>
      <w:r w:rsidR="00072980">
        <w:rPr>
          <w:rFonts w:ascii="Times New Roman" w:hAnsi="Times New Roman" w:cs="Times New Roman"/>
        </w:rPr>
        <w:t xml:space="preserve"> (96</w:t>
      </w:r>
      <w:r w:rsidRPr="00EB2F5E">
        <w:rPr>
          <w:rFonts w:ascii="Times New Roman" w:hAnsi="Times New Roman" w:cs="Times New Roman"/>
        </w:rPr>
        <w:t xml:space="preserve"> учителей)</w:t>
      </w:r>
      <w:r w:rsidR="00072980">
        <w:rPr>
          <w:rFonts w:ascii="Times New Roman" w:hAnsi="Times New Roman" w:cs="Times New Roman"/>
        </w:rPr>
        <w:t xml:space="preserve">, </w:t>
      </w:r>
      <w:proofErr w:type="spellStart"/>
      <w:r w:rsidR="00072980">
        <w:rPr>
          <w:rFonts w:ascii="Times New Roman" w:hAnsi="Times New Roman" w:cs="Times New Roman"/>
        </w:rPr>
        <w:t>среднеспециальное</w:t>
      </w:r>
      <w:proofErr w:type="spellEnd"/>
      <w:r w:rsidR="00072980">
        <w:rPr>
          <w:rFonts w:ascii="Times New Roman" w:hAnsi="Times New Roman" w:cs="Times New Roman"/>
        </w:rPr>
        <w:t xml:space="preserve"> 51(соответственно 37</w:t>
      </w:r>
      <w:r w:rsidRPr="00EB2F5E">
        <w:rPr>
          <w:rFonts w:ascii="Times New Roman" w:hAnsi="Times New Roman" w:cs="Times New Roman"/>
        </w:rPr>
        <w:t>учителя). Высшую кв</w:t>
      </w:r>
      <w:r w:rsidR="00072980">
        <w:rPr>
          <w:rFonts w:ascii="Times New Roman" w:hAnsi="Times New Roman" w:cs="Times New Roman"/>
        </w:rPr>
        <w:t>алификационную категорию имеют 40 педагогов из них 39 учителей, первую категорию 80 из них 64</w:t>
      </w:r>
      <w:r w:rsidR="00BF3AAD">
        <w:rPr>
          <w:rFonts w:ascii="Times New Roman" w:hAnsi="Times New Roman" w:cs="Times New Roman"/>
        </w:rPr>
        <w:t xml:space="preserve"> учителя. В ДОУ 23</w:t>
      </w:r>
      <w:r w:rsidR="000933C1">
        <w:rPr>
          <w:rFonts w:ascii="Times New Roman" w:hAnsi="Times New Roman" w:cs="Times New Roman"/>
        </w:rPr>
        <w:t xml:space="preserve"> педагогических работника</w:t>
      </w:r>
      <w:r w:rsidR="002D6084">
        <w:rPr>
          <w:rFonts w:ascii="Times New Roman" w:hAnsi="Times New Roman" w:cs="Times New Roman"/>
        </w:rPr>
        <w:t xml:space="preserve">. Высшее образование </w:t>
      </w:r>
      <w:r w:rsidR="00C83542">
        <w:rPr>
          <w:rFonts w:ascii="Times New Roman" w:hAnsi="Times New Roman" w:cs="Times New Roman"/>
        </w:rPr>
        <w:t>имеют</w:t>
      </w:r>
      <w:r w:rsidR="00BF3AAD">
        <w:rPr>
          <w:rFonts w:ascii="Times New Roman" w:hAnsi="Times New Roman" w:cs="Times New Roman"/>
        </w:rPr>
        <w:t xml:space="preserve"> 8</w:t>
      </w:r>
      <w:r w:rsidR="00C83542">
        <w:rPr>
          <w:rFonts w:ascii="Times New Roman" w:hAnsi="Times New Roman" w:cs="Times New Roman"/>
        </w:rPr>
        <w:t xml:space="preserve"> человек</w:t>
      </w:r>
      <w:r w:rsidR="002D6084">
        <w:rPr>
          <w:rFonts w:ascii="Times New Roman" w:hAnsi="Times New Roman" w:cs="Times New Roman"/>
        </w:rPr>
        <w:t>, среднеспециальное</w:t>
      </w:r>
      <w:r w:rsidR="00C83542">
        <w:rPr>
          <w:rFonts w:ascii="Times New Roman" w:hAnsi="Times New Roman" w:cs="Times New Roman"/>
        </w:rPr>
        <w:t>-</w:t>
      </w:r>
      <w:r w:rsidR="00BF3AAD">
        <w:rPr>
          <w:rFonts w:ascii="Times New Roman" w:hAnsi="Times New Roman" w:cs="Times New Roman"/>
        </w:rPr>
        <w:t>15</w:t>
      </w:r>
      <w:r w:rsidR="00C83542">
        <w:rPr>
          <w:rFonts w:ascii="Times New Roman" w:hAnsi="Times New Roman" w:cs="Times New Roman"/>
        </w:rPr>
        <w:t>.</w:t>
      </w:r>
      <w:r w:rsidRPr="00EB2F5E">
        <w:rPr>
          <w:rFonts w:ascii="Times New Roman" w:hAnsi="Times New Roman" w:cs="Times New Roman"/>
        </w:rPr>
        <w:t xml:space="preserve"> Высшую кв</w:t>
      </w:r>
      <w:r w:rsidR="002D6084">
        <w:rPr>
          <w:rFonts w:ascii="Times New Roman" w:hAnsi="Times New Roman" w:cs="Times New Roman"/>
        </w:rPr>
        <w:t xml:space="preserve">алификационную категорию </w:t>
      </w:r>
      <w:r w:rsidR="00BF3AAD">
        <w:rPr>
          <w:rFonts w:ascii="Times New Roman" w:hAnsi="Times New Roman" w:cs="Times New Roman"/>
        </w:rPr>
        <w:t>не имеет ни один воспитатель</w:t>
      </w:r>
      <w:r w:rsidR="002D6084">
        <w:rPr>
          <w:rFonts w:ascii="Times New Roman" w:hAnsi="Times New Roman" w:cs="Times New Roman"/>
        </w:rPr>
        <w:t xml:space="preserve">, первую </w:t>
      </w:r>
      <w:r w:rsidR="00BF3AAD">
        <w:rPr>
          <w:rFonts w:ascii="Times New Roman" w:hAnsi="Times New Roman" w:cs="Times New Roman"/>
        </w:rPr>
        <w:t>-9.</w:t>
      </w:r>
      <w:r w:rsidRPr="00EB2F5E">
        <w:rPr>
          <w:rFonts w:ascii="Times New Roman" w:hAnsi="Times New Roman" w:cs="Times New Roman"/>
        </w:rPr>
        <w:t xml:space="preserve"> Образовательный ценз педагогических работников </w:t>
      </w:r>
      <w:r w:rsidR="00C83542">
        <w:rPr>
          <w:rFonts w:ascii="Times New Roman" w:hAnsi="Times New Roman" w:cs="Times New Roman"/>
        </w:rPr>
        <w:t>не</w:t>
      </w:r>
      <w:r w:rsidRPr="00EB2F5E">
        <w:rPr>
          <w:rFonts w:ascii="Times New Roman" w:hAnsi="Times New Roman" w:cs="Times New Roman"/>
        </w:rPr>
        <w:t xml:space="preserve">достаточно высок, </w:t>
      </w:r>
      <w:r w:rsidR="00C83542">
        <w:rPr>
          <w:rFonts w:ascii="Times New Roman" w:hAnsi="Times New Roman" w:cs="Times New Roman"/>
        </w:rPr>
        <w:t xml:space="preserve">но </w:t>
      </w:r>
      <w:r w:rsidRPr="00EB2F5E">
        <w:rPr>
          <w:rFonts w:ascii="Times New Roman" w:hAnsi="Times New Roman" w:cs="Times New Roman"/>
        </w:rPr>
        <w:t xml:space="preserve">доля педагогов с высшим педагогическим либо высшим профильным образованием и </w:t>
      </w:r>
      <w:r w:rsidRPr="00EB2F5E">
        <w:rPr>
          <w:rFonts w:ascii="Times New Roman" w:hAnsi="Times New Roman" w:cs="Times New Roman"/>
        </w:rPr>
        <w:lastRenderedPageBreak/>
        <w:t>переподготовкой в области образования имеет тенденцию к увеличению. Несмотря на то, что педагогические и руководящие работники образовательных организаций имеют достаточно высокий образовательный ценз, существует ряд проблем, которые не всегда позволяют добиться планируемых образова</w:t>
      </w:r>
      <w:r w:rsidR="00C83542">
        <w:rPr>
          <w:rFonts w:ascii="Times New Roman" w:hAnsi="Times New Roman" w:cs="Times New Roman"/>
        </w:rPr>
        <w:t>тельных результатов обучающихся:</w:t>
      </w:r>
    </w:p>
    <w:p w:rsidR="00C83542" w:rsidRDefault="00C83542" w:rsidP="003B0A90">
      <w:pPr>
        <w:jc w:val="both"/>
        <w:rPr>
          <w:rFonts w:ascii="Times New Roman" w:hAnsi="Times New Roman" w:cs="Times New Roman"/>
        </w:rPr>
      </w:pPr>
      <w:r>
        <w:rPr>
          <w:rFonts w:ascii="Times New Roman" w:hAnsi="Times New Roman" w:cs="Times New Roman"/>
        </w:rPr>
        <w:t>1.</w:t>
      </w:r>
      <w:r w:rsidR="00B93DD2">
        <w:rPr>
          <w:rFonts w:ascii="Times New Roman" w:hAnsi="Times New Roman" w:cs="Times New Roman"/>
        </w:rPr>
        <w:t>Излишняя бумажная волокита</w:t>
      </w:r>
    </w:p>
    <w:p w:rsidR="00B93DD2" w:rsidRDefault="00B93DD2" w:rsidP="003B0A90">
      <w:pPr>
        <w:jc w:val="both"/>
        <w:rPr>
          <w:rFonts w:ascii="Times New Roman" w:hAnsi="Times New Roman" w:cs="Times New Roman"/>
        </w:rPr>
      </w:pPr>
      <w:r>
        <w:rPr>
          <w:rFonts w:ascii="Times New Roman" w:hAnsi="Times New Roman" w:cs="Times New Roman"/>
        </w:rPr>
        <w:t>2. Чрезвычайная занятость педагогов административными обязанностями</w:t>
      </w:r>
    </w:p>
    <w:p w:rsidR="00B93DD2" w:rsidRDefault="00B93DD2" w:rsidP="003B0A90">
      <w:pPr>
        <w:jc w:val="both"/>
        <w:rPr>
          <w:rFonts w:ascii="Times New Roman" w:hAnsi="Times New Roman" w:cs="Times New Roman"/>
        </w:rPr>
      </w:pPr>
      <w:r>
        <w:rPr>
          <w:rFonts w:ascii="Times New Roman" w:hAnsi="Times New Roman" w:cs="Times New Roman"/>
        </w:rPr>
        <w:t>3. Низкая мотивация к обучению у обучающихся</w:t>
      </w:r>
    </w:p>
    <w:p w:rsidR="00B93DD2" w:rsidRDefault="00B93DD2" w:rsidP="003B0A90">
      <w:pPr>
        <w:jc w:val="both"/>
        <w:rPr>
          <w:rFonts w:ascii="Times New Roman" w:hAnsi="Times New Roman" w:cs="Times New Roman"/>
        </w:rPr>
      </w:pPr>
      <w:r>
        <w:rPr>
          <w:rFonts w:ascii="Times New Roman" w:hAnsi="Times New Roman" w:cs="Times New Roman"/>
        </w:rPr>
        <w:t xml:space="preserve">4.Трудности в работе классных руководителей. Воспитательный процесс носит </w:t>
      </w:r>
      <w:proofErr w:type="spellStart"/>
      <w:r>
        <w:rPr>
          <w:rFonts w:ascii="Times New Roman" w:hAnsi="Times New Roman" w:cs="Times New Roman"/>
        </w:rPr>
        <w:t>мероприятивный</w:t>
      </w:r>
      <w:proofErr w:type="spellEnd"/>
      <w:r>
        <w:rPr>
          <w:rFonts w:ascii="Times New Roman" w:hAnsi="Times New Roman" w:cs="Times New Roman"/>
        </w:rPr>
        <w:t xml:space="preserve"> характер</w:t>
      </w:r>
    </w:p>
    <w:p w:rsidR="00B93DD2" w:rsidRDefault="00B93DD2" w:rsidP="003B0A90">
      <w:pPr>
        <w:jc w:val="both"/>
        <w:rPr>
          <w:rFonts w:ascii="Times New Roman" w:hAnsi="Times New Roman" w:cs="Times New Roman"/>
        </w:rPr>
      </w:pPr>
      <w:r>
        <w:rPr>
          <w:rFonts w:ascii="Times New Roman" w:hAnsi="Times New Roman" w:cs="Times New Roman"/>
        </w:rPr>
        <w:t>5.Эмоциональное выгорание педагогических работников</w:t>
      </w:r>
    </w:p>
    <w:p w:rsidR="00B93DD2" w:rsidRPr="00EB2F5E" w:rsidRDefault="00B93DD2" w:rsidP="003B0A90">
      <w:pPr>
        <w:jc w:val="both"/>
        <w:rPr>
          <w:rFonts w:ascii="Times New Roman" w:hAnsi="Times New Roman" w:cs="Times New Roman"/>
        </w:rPr>
      </w:pPr>
      <w:r>
        <w:rPr>
          <w:rFonts w:ascii="Times New Roman" w:hAnsi="Times New Roman" w:cs="Times New Roman"/>
        </w:rPr>
        <w:t>6.Инновации внедряются сверху. Учителя занимаются инновациями в одиночку.</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В течение года, в целях получения реальной картины развития механизмов управления качеством образовательной деятельности и образовательных результатов, проводились мон</w:t>
      </w:r>
      <w:r w:rsidR="00B93DD2">
        <w:rPr>
          <w:rFonts w:ascii="Times New Roman" w:hAnsi="Times New Roman" w:cs="Times New Roman"/>
        </w:rPr>
        <w:t xml:space="preserve">иторинговые процедуры по выявлению профессиональных дефицитов </w:t>
      </w:r>
      <w:bookmarkStart w:id="0" w:name="_GoBack"/>
      <w:bookmarkEnd w:id="0"/>
      <w:r w:rsidR="00BF3AAD">
        <w:rPr>
          <w:rFonts w:ascii="Times New Roman" w:hAnsi="Times New Roman" w:cs="Times New Roman"/>
        </w:rPr>
        <w:t>у педагогических работников,</w:t>
      </w:r>
      <w:r w:rsidR="00B93DD2">
        <w:rPr>
          <w:rFonts w:ascii="Times New Roman" w:hAnsi="Times New Roman" w:cs="Times New Roman"/>
        </w:rPr>
        <w:t xml:space="preserve"> на основе выявленных </w:t>
      </w:r>
      <w:proofErr w:type="spellStart"/>
      <w:r w:rsidR="00B93DD2">
        <w:rPr>
          <w:rFonts w:ascii="Times New Roman" w:hAnsi="Times New Roman" w:cs="Times New Roman"/>
        </w:rPr>
        <w:t>дефицитарных</w:t>
      </w:r>
      <w:proofErr w:type="spellEnd"/>
      <w:r w:rsidR="00B93DD2">
        <w:rPr>
          <w:rFonts w:ascii="Times New Roman" w:hAnsi="Times New Roman" w:cs="Times New Roman"/>
        </w:rPr>
        <w:t xml:space="preserve"> умений обучающихся</w:t>
      </w:r>
    </w:p>
    <w:p w:rsidR="00EB2F5E" w:rsidRPr="007D2BFB" w:rsidRDefault="00EB2F5E" w:rsidP="003B0A90">
      <w:pPr>
        <w:jc w:val="both"/>
        <w:rPr>
          <w:rFonts w:ascii="Times New Roman" w:hAnsi="Times New Roman" w:cs="Times New Roman"/>
          <w:b/>
        </w:rPr>
      </w:pPr>
      <w:r w:rsidRPr="007D2BFB">
        <w:rPr>
          <w:rFonts w:ascii="Times New Roman" w:hAnsi="Times New Roman" w:cs="Times New Roman"/>
          <w:b/>
        </w:rPr>
        <w:t>Мониторинг профессиональных дефицитов педагогов.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Данный мониторинг проводился в целях обеспечения системного подхода к оценке профессионального развития пед</w:t>
      </w:r>
      <w:r w:rsidR="00072980">
        <w:rPr>
          <w:rFonts w:ascii="Times New Roman" w:hAnsi="Times New Roman" w:cs="Times New Roman"/>
        </w:rPr>
        <w:t>агогических работников Боготольского</w:t>
      </w:r>
      <w:r w:rsidRPr="00EB2F5E">
        <w:rPr>
          <w:rFonts w:ascii="Times New Roman" w:hAnsi="Times New Roman" w:cs="Times New Roman"/>
        </w:rPr>
        <w:t xml:space="preserve"> района, выявлению образовательных и профессиональных дефицитов педагогов, управления качеством их образовательной деятельности на муниципальном уровне, учитывая Региональный план мероприятий по направлению «Система обеспечения профессионального развития педагогических работников» Красноярского края на 2021 – 2023 годы, руководствуясь положением «О муниципальном мониторинге качества дополнительного профессионального образования педагогических работников и</w:t>
      </w:r>
      <w:r w:rsidR="00072980">
        <w:rPr>
          <w:rFonts w:ascii="Times New Roman" w:hAnsi="Times New Roman" w:cs="Times New Roman"/>
        </w:rPr>
        <w:t xml:space="preserve"> </w:t>
      </w:r>
      <w:r w:rsidRPr="00EB2F5E">
        <w:rPr>
          <w:rFonts w:ascii="Times New Roman" w:hAnsi="Times New Roman" w:cs="Times New Roman"/>
        </w:rPr>
        <w:t>выявления их профе</w:t>
      </w:r>
      <w:r w:rsidR="00072980">
        <w:rPr>
          <w:rFonts w:ascii="Times New Roman" w:hAnsi="Times New Roman" w:cs="Times New Roman"/>
        </w:rPr>
        <w:t xml:space="preserve">ссиональных дефицитов в Боготольском районе» </w:t>
      </w:r>
    </w:p>
    <w:p w:rsidR="00EB2F5E" w:rsidRPr="00EB2F5E" w:rsidRDefault="00B93DD2" w:rsidP="003B0A90">
      <w:pPr>
        <w:jc w:val="both"/>
        <w:rPr>
          <w:rFonts w:ascii="Times New Roman" w:hAnsi="Times New Roman" w:cs="Times New Roman"/>
        </w:rPr>
      </w:pPr>
      <w:r>
        <w:rPr>
          <w:rFonts w:ascii="Times New Roman" w:hAnsi="Times New Roman" w:cs="Times New Roman"/>
        </w:rPr>
        <w:t>В мониторинге приняли участие 9</w:t>
      </w:r>
      <w:r w:rsidR="00EB2F5E" w:rsidRPr="00EB2F5E">
        <w:rPr>
          <w:rFonts w:ascii="Times New Roman" w:hAnsi="Times New Roman" w:cs="Times New Roman"/>
        </w:rPr>
        <w:t xml:space="preserve"> образовательных организаций (школы).</w:t>
      </w:r>
    </w:p>
    <w:p w:rsidR="00EB2F5E" w:rsidRPr="00EB2F5E" w:rsidRDefault="00072980" w:rsidP="003B0A90">
      <w:pPr>
        <w:jc w:val="both"/>
        <w:rPr>
          <w:rFonts w:ascii="Times New Roman" w:hAnsi="Times New Roman" w:cs="Times New Roman"/>
        </w:rPr>
      </w:pPr>
      <w:r w:rsidRPr="00EB2F5E">
        <w:rPr>
          <w:rFonts w:ascii="Times New Roman" w:hAnsi="Times New Roman" w:cs="Times New Roman"/>
        </w:rPr>
        <w:t>В</w:t>
      </w:r>
      <w:r w:rsidR="00EB2F5E" w:rsidRPr="00EB2F5E">
        <w:rPr>
          <w:rFonts w:ascii="Times New Roman" w:hAnsi="Times New Roman" w:cs="Times New Roman"/>
        </w:rPr>
        <w:t>ысшее</w:t>
      </w:r>
      <w:r>
        <w:rPr>
          <w:rFonts w:ascii="Times New Roman" w:hAnsi="Times New Roman" w:cs="Times New Roman"/>
        </w:rPr>
        <w:t xml:space="preserve"> </w:t>
      </w:r>
      <w:r w:rsidR="00EB2F5E" w:rsidRPr="00EB2F5E">
        <w:rPr>
          <w:rFonts w:ascii="Times New Roman" w:hAnsi="Times New Roman" w:cs="Times New Roman"/>
        </w:rPr>
        <w:t>69%</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средне-специальное31%</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Образовательный ценз педагогов</w:t>
      </w:r>
      <w:r w:rsidR="00072980">
        <w:rPr>
          <w:rFonts w:ascii="Times New Roman" w:hAnsi="Times New Roman" w:cs="Times New Roman"/>
        </w:rPr>
        <w:t xml:space="preserve"> п</w:t>
      </w:r>
      <w:r w:rsidRPr="00EB2F5E">
        <w:rPr>
          <w:rFonts w:ascii="Times New Roman" w:hAnsi="Times New Roman" w:cs="Times New Roman"/>
        </w:rPr>
        <w:t>о итогам мониторинга</w:t>
      </w:r>
      <w:r w:rsidR="00B93DD2">
        <w:rPr>
          <w:rFonts w:ascii="Times New Roman" w:hAnsi="Times New Roman" w:cs="Times New Roman"/>
        </w:rPr>
        <w:t>:</w:t>
      </w:r>
      <w:r w:rsidRPr="00EB2F5E">
        <w:rPr>
          <w:rFonts w:ascii="Times New Roman" w:hAnsi="Times New Roman" w:cs="Times New Roman"/>
        </w:rPr>
        <w:t xml:space="preserve"> получен информационный срез по показателям, отражающим состояние повышения квалификации, образовательные и профессиональные дефициты, уровень развития профессионального мастерства педагогических и управленческих кадров, вовлечение педагогов в сетевое взаимодействие, а также развитие системы поддержки педагогов на уровне ОО и муниципалитета: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по выявлению профессиональных дефицитов</w:t>
      </w:r>
    </w:p>
    <w:p w:rsidR="00EB2F5E" w:rsidRPr="00EB2F5E" w:rsidRDefault="00B93DD2" w:rsidP="003B0A90">
      <w:pPr>
        <w:jc w:val="both"/>
        <w:rPr>
          <w:rFonts w:ascii="Times New Roman" w:hAnsi="Times New Roman" w:cs="Times New Roman"/>
        </w:rPr>
      </w:pPr>
      <w:r>
        <w:rPr>
          <w:rFonts w:ascii="Times New Roman" w:hAnsi="Times New Roman" w:cs="Times New Roman"/>
        </w:rPr>
        <w:t>- 60% педагогов из 9</w:t>
      </w:r>
      <w:r w:rsidR="00C17F98">
        <w:rPr>
          <w:rFonts w:ascii="Times New Roman" w:hAnsi="Times New Roman" w:cs="Times New Roman"/>
        </w:rPr>
        <w:t xml:space="preserve"> ОО прошли </w:t>
      </w:r>
      <w:r w:rsidR="00EB2F5E" w:rsidRPr="00EB2F5E">
        <w:rPr>
          <w:rFonts w:ascii="Times New Roman" w:hAnsi="Times New Roman" w:cs="Times New Roman"/>
        </w:rPr>
        <w:t>самодиагностику профессиональных дефицитов, от общего количества педагогов,</w:t>
      </w:r>
    </w:p>
    <w:p w:rsidR="00EB2F5E" w:rsidRPr="00EB2F5E" w:rsidRDefault="00C17F98" w:rsidP="003B0A90">
      <w:pPr>
        <w:jc w:val="both"/>
        <w:rPr>
          <w:rFonts w:ascii="Times New Roman" w:hAnsi="Times New Roman" w:cs="Times New Roman"/>
        </w:rPr>
      </w:pPr>
      <w:r>
        <w:rPr>
          <w:rFonts w:ascii="Times New Roman" w:hAnsi="Times New Roman" w:cs="Times New Roman"/>
        </w:rPr>
        <w:t>- у 22</w:t>
      </w:r>
      <w:r w:rsidR="00EB2F5E" w:rsidRPr="00EB2F5E">
        <w:rPr>
          <w:rFonts w:ascii="Times New Roman" w:hAnsi="Times New Roman" w:cs="Times New Roman"/>
        </w:rPr>
        <w:t>%выявлены дефициты в предметной области,</w:t>
      </w:r>
    </w:p>
    <w:p w:rsidR="00EB2F5E" w:rsidRPr="00EB2F5E" w:rsidRDefault="00C17F98" w:rsidP="003B0A90">
      <w:pPr>
        <w:jc w:val="both"/>
        <w:rPr>
          <w:rFonts w:ascii="Times New Roman" w:hAnsi="Times New Roman" w:cs="Times New Roman"/>
        </w:rPr>
      </w:pPr>
      <w:r>
        <w:rPr>
          <w:rFonts w:ascii="Times New Roman" w:hAnsi="Times New Roman" w:cs="Times New Roman"/>
        </w:rPr>
        <w:t>- у 28</w:t>
      </w:r>
      <w:r w:rsidR="00EB2F5E" w:rsidRPr="00EB2F5E">
        <w:rPr>
          <w:rFonts w:ascii="Times New Roman" w:hAnsi="Times New Roman" w:cs="Times New Roman"/>
        </w:rPr>
        <w:t>%выявлены дефициты в методической компетенции,</w:t>
      </w:r>
    </w:p>
    <w:p w:rsidR="00EB2F5E" w:rsidRPr="00EB2F5E" w:rsidRDefault="00C17F98" w:rsidP="003B0A90">
      <w:pPr>
        <w:jc w:val="both"/>
        <w:rPr>
          <w:rFonts w:ascii="Times New Roman" w:hAnsi="Times New Roman" w:cs="Times New Roman"/>
        </w:rPr>
      </w:pPr>
      <w:r>
        <w:rPr>
          <w:rFonts w:ascii="Times New Roman" w:hAnsi="Times New Roman" w:cs="Times New Roman"/>
        </w:rPr>
        <w:t>- у 16</w:t>
      </w:r>
      <w:r w:rsidR="00EB2F5E" w:rsidRPr="00EB2F5E">
        <w:rPr>
          <w:rFonts w:ascii="Times New Roman" w:hAnsi="Times New Roman" w:cs="Times New Roman"/>
        </w:rPr>
        <w:t>%дефициты в области формирования читательской грамотности,</w:t>
      </w:r>
    </w:p>
    <w:p w:rsidR="00EB2F5E" w:rsidRPr="00EB2F5E" w:rsidRDefault="00C17F98" w:rsidP="003B0A90">
      <w:pPr>
        <w:jc w:val="both"/>
        <w:rPr>
          <w:rFonts w:ascii="Times New Roman" w:hAnsi="Times New Roman" w:cs="Times New Roman"/>
        </w:rPr>
      </w:pPr>
      <w:r>
        <w:rPr>
          <w:rFonts w:ascii="Times New Roman" w:hAnsi="Times New Roman" w:cs="Times New Roman"/>
        </w:rPr>
        <w:t>- у 22</w:t>
      </w:r>
      <w:r w:rsidR="00EB2F5E" w:rsidRPr="00EB2F5E">
        <w:rPr>
          <w:rFonts w:ascii="Times New Roman" w:hAnsi="Times New Roman" w:cs="Times New Roman"/>
        </w:rPr>
        <w:t>%дефициты в области формирования математической грамотности,</w:t>
      </w:r>
    </w:p>
    <w:p w:rsidR="00EB2F5E" w:rsidRPr="00EB2F5E" w:rsidRDefault="00C17F98" w:rsidP="003B0A90">
      <w:pPr>
        <w:jc w:val="both"/>
        <w:rPr>
          <w:rFonts w:ascii="Times New Roman" w:hAnsi="Times New Roman" w:cs="Times New Roman"/>
        </w:rPr>
      </w:pPr>
      <w:r>
        <w:rPr>
          <w:rFonts w:ascii="Times New Roman" w:hAnsi="Times New Roman" w:cs="Times New Roman"/>
        </w:rPr>
        <w:t>- у 21</w:t>
      </w:r>
      <w:r w:rsidR="00EB2F5E" w:rsidRPr="00EB2F5E">
        <w:rPr>
          <w:rFonts w:ascii="Times New Roman" w:hAnsi="Times New Roman" w:cs="Times New Roman"/>
        </w:rPr>
        <w:t>%дефициты в области формирования естественнонаучной грамотности,</w:t>
      </w:r>
    </w:p>
    <w:p w:rsidR="00EB2F5E" w:rsidRPr="00EB2F5E" w:rsidRDefault="00C17F98" w:rsidP="003B0A90">
      <w:pPr>
        <w:jc w:val="both"/>
        <w:rPr>
          <w:rFonts w:ascii="Times New Roman" w:hAnsi="Times New Roman" w:cs="Times New Roman"/>
        </w:rPr>
      </w:pPr>
      <w:r>
        <w:rPr>
          <w:rFonts w:ascii="Times New Roman" w:hAnsi="Times New Roman" w:cs="Times New Roman"/>
        </w:rPr>
        <w:t>- у 32</w:t>
      </w:r>
      <w:r w:rsidR="00EB2F5E" w:rsidRPr="00EB2F5E">
        <w:rPr>
          <w:rFonts w:ascii="Times New Roman" w:hAnsi="Times New Roman" w:cs="Times New Roman"/>
        </w:rPr>
        <w:t>%дефициты в области формирования цифровой грамотности,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по развитию профессионального мастерства педагогических и управленческих кадров</w:t>
      </w:r>
    </w:p>
    <w:p w:rsidR="00EB2F5E" w:rsidRPr="00EB2F5E" w:rsidRDefault="00C17F98" w:rsidP="003B0A90">
      <w:pPr>
        <w:jc w:val="both"/>
        <w:rPr>
          <w:rFonts w:ascii="Times New Roman" w:hAnsi="Times New Roman" w:cs="Times New Roman"/>
        </w:rPr>
      </w:pPr>
      <w:r>
        <w:rPr>
          <w:rFonts w:ascii="Times New Roman" w:hAnsi="Times New Roman" w:cs="Times New Roman"/>
        </w:rPr>
        <w:t>- 72</w:t>
      </w:r>
      <w:r w:rsidR="00EB2F5E" w:rsidRPr="00EB2F5E">
        <w:rPr>
          <w:rFonts w:ascii="Times New Roman" w:hAnsi="Times New Roman" w:cs="Times New Roman"/>
        </w:rPr>
        <w:t xml:space="preserve"> % педагогов вовлечены в муниципальные события/ мероприятия, направленные на развитие профессионального мастерства педагогических и управленческих кадров,</w:t>
      </w:r>
    </w:p>
    <w:p w:rsidR="00EB2F5E" w:rsidRPr="00EB2F5E" w:rsidRDefault="00C17F98" w:rsidP="003B0A90">
      <w:pPr>
        <w:jc w:val="both"/>
        <w:rPr>
          <w:rFonts w:ascii="Times New Roman" w:hAnsi="Times New Roman" w:cs="Times New Roman"/>
        </w:rPr>
      </w:pPr>
      <w:r>
        <w:rPr>
          <w:rFonts w:ascii="Times New Roman" w:hAnsi="Times New Roman" w:cs="Times New Roman"/>
        </w:rPr>
        <w:t>- 61</w:t>
      </w:r>
      <w:r w:rsidR="00EB2F5E" w:rsidRPr="00EB2F5E">
        <w:rPr>
          <w:rFonts w:ascii="Times New Roman" w:hAnsi="Times New Roman" w:cs="Times New Roman"/>
        </w:rPr>
        <w:t>%педагогов вовлечены в региональные события/ мероприятия, направленные на развитие профессионального мастерства педагогических и управленческих кадров,</w:t>
      </w:r>
    </w:p>
    <w:p w:rsidR="00EB2F5E" w:rsidRPr="00EB2F5E" w:rsidRDefault="00C17F98" w:rsidP="003B0A90">
      <w:pPr>
        <w:jc w:val="both"/>
        <w:rPr>
          <w:rFonts w:ascii="Times New Roman" w:hAnsi="Times New Roman" w:cs="Times New Roman"/>
        </w:rPr>
      </w:pPr>
      <w:r>
        <w:rPr>
          <w:rFonts w:ascii="Times New Roman" w:hAnsi="Times New Roman" w:cs="Times New Roman"/>
        </w:rPr>
        <w:t>-28</w:t>
      </w:r>
      <w:r w:rsidR="00EB2F5E" w:rsidRPr="00EB2F5E">
        <w:rPr>
          <w:rFonts w:ascii="Times New Roman" w:hAnsi="Times New Roman" w:cs="Times New Roman"/>
        </w:rPr>
        <w:t>%педагогов вовлечены</w:t>
      </w:r>
      <w:r>
        <w:rPr>
          <w:rFonts w:ascii="Times New Roman" w:hAnsi="Times New Roman" w:cs="Times New Roman"/>
        </w:rPr>
        <w:t xml:space="preserve"> </w:t>
      </w:r>
      <w:r w:rsidR="00EB2F5E" w:rsidRPr="00EB2F5E">
        <w:rPr>
          <w:rFonts w:ascii="Times New Roman" w:hAnsi="Times New Roman" w:cs="Times New Roman"/>
        </w:rPr>
        <w:t>в федеральные события/ мероприятия, направленные на развитие профессионального мастерства педагогических и управленческих кадров,</w:t>
      </w:r>
    </w:p>
    <w:p w:rsidR="00EB2F5E" w:rsidRPr="00EB2F5E" w:rsidRDefault="00C17F98" w:rsidP="003B0A90">
      <w:pPr>
        <w:jc w:val="both"/>
        <w:rPr>
          <w:rFonts w:ascii="Times New Roman" w:hAnsi="Times New Roman" w:cs="Times New Roman"/>
        </w:rPr>
      </w:pPr>
      <w:r>
        <w:rPr>
          <w:rFonts w:ascii="Times New Roman" w:hAnsi="Times New Roman" w:cs="Times New Roman"/>
        </w:rPr>
        <w:t>-35</w:t>
      </w:r>
      <w:r w:rsidR="00EB2F5E" w:rsidRPr="00EB2F5E">
        <w:rPr>
          <w:rFonts w:ascii="Times New Roman" w:hAnsi="Times New Roman" w:cs="Times New Roman"/>
        </w:rPr>
        <w:t>%педагогов, приняли продуктивное участие (выступление, статья и т.д.) в муниципальных мероприятиях, направленных на развитие профессионального мастерства педагогических и управленческих кадров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- 20%педагогов, приняли продуктивное участие (выступление, статья и т.д.) в региональных мероприятиях, направленных на развитие профессионального мастерства педагогических и управленческих кадров,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- 5%педагогов, приняли продуктивное участие (выступление, статья и т.д.) в федеральных мероприятиях, направленных на развитие профессионального мастерства педагогических и управленческих кадров,</w:t>
      </w:r>
    </w:p>
    <w:p w:rsidR="00EB2F5E" w:rsidRPr="00EB2F5E" w:rsidRDefault="00C17F98" w:rsidP="003B0A90">
      <w:pPr>
        <w:jc w:val="both"/>
        <w:rPr>
          <w:rFonts w:ascii="Times New Roman" w:hAnsi="Times New Roman" w:cs="Times New Roman"/>
        </w:rPr>
      </w:pPr>
      <w:r>
        <w:rPr>
          <w:rFonts w:ascii="Times New Roman" w:hAnsi="Times New Roman" w:cs="Times New Roman"/>
        </w:rPr>
        <w:t>- во всех 8</w:t>
      </w:r>
      <w:r w:rsidR="00EB2F5E" w:rsidRPr="00EB2F5E">
        <w:rPr>
          <w:rFonts w:ascii="Times New Roman" w:hAnsi="Times New Roman" w:cs="Times New Roman"/>
        </w:rPr>
        <w:t xml:space="preserve"> ОО присутствуют педагоги, вовлеченные в ту или иную экспертную деятельность на муниципальном уровне, в 5-ти ОО на региональном уров</w:t>
      </w:r>
      <w:r w:rsidR="00C60861">
        <w:rPr>
          <w:rFonts w:ascii="Times New Roman" w:hAnsi="Times New Roman" w:cs="Times New Roman"/>
        </w:rPr>
        <w:t>не,</w:t>
      </w:r>
      <w:r w:rsidR="00EB2F5E" w:rsidRPr="00EB2F5E">
        <w:rPr>
          <w:rFonts w:ascii="Times New Roman" w:hAnsi="Times New Roman" w:cs="Times New Roman"/>
        </w:rPr>
        <w:t xml:space="preserve"> данная ситуация свидетельствует о значительной вовлеченности ОО и педагогов в ту или иную экспертную деятельность,</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по поддержке педагогов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в 100%ОО используются</w:t>
      </w:r>
      <w:r w:rsidR="00720D78">
        <w:rPr>
          <w:rFonts w:ascii="Times New Roman" w:hAnsi="Times New Roman" w:cs="Times New Roman"/>
        </w:rPr>
        <w:t xml:space="preserve"> </w:t>
      </w:r>
      <w:r w:rsidRPr="00EB2F5E">
        <w:rPr>
          <w:rFonts w:ascii="Times New Roman" w:hAnsi="Times New Roman" w:cs="Times New Roman"/>
        </w:rPr>
        <w:t>те или иные формы методического сопровождения педагогов (наставничество, гор</w:t>
      </w:r>
      <w:r w:rsidR="00C17F98">
        <w:rPr>
          <w:rFonts w:ascii="Times New Roman" w:hAnsi="Times New Roman" w:cs="Times New Roman"/>
        </w:rPr>
        <w:t>изонтальное обучение</w:t>
      </w:r>
      <w:r w:rsidRPr="00EB2F5E">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за 100 %молодых педагогов закреплены учителя наставники, разработана и реализуется программа наставничества,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- 100%молодых педагогов, вовлечены </w:t>
      </w:r>
      <w:r w:rsidR="00C17F98" w:rsidRPr="00EB2F5E">
        <w:rPr>
          <w:rFonts w:ascii="Times New Roman" w:hAnsi="Times New Roman" w:cs="Times New Roman"/>
        </w:rPr>
        <w:t>в мероприятия,</w:t>
      </w:r>
      <w:r w:rsidRPr="00EB2F5E">
        <w:rPr>
          <w:rFonts w:ascii="Times New Roman" w:hAnsi="Times New Roman" w:cs="Times New Roman"/>
        </w:rPr>
        <w:t xml:space="preserve"> направленные на их поддержку на мун</w:t>
      </w:r>
      <w:r w:rsidR="00C17F98">
        <w:rPr>
          <w:rFonts w:ascii="Times New Roman" w:hAnsi="Times New Roman" w:cs="Times New Roman"/>
        </w:rPr>
        <w:t>иципальном</w:t>
      </w:r>
      <w:r w:rsidRPr="00EB2F5E">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по реализации сетевого взаимодействия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- 100%педагогов вовлечены в сетевое взаимодействие в рамках районных методическ</w:t>
      </w:r>
      <w:r w:rsidR="00C17F98">
        <w:rPr>
          <w:rFonts w:ascii="Times New Roman" w:hAnsi="Times New Roman" w:cs="Times New Roman"/>
        </w:rPr>
        <w:t>их объединений</w:t>
      </w:r>
      <w:r w:rsidRPr="00EB2F5E">
        <w:rPr>
          <w:rFonts w:ascii="Times New Roman" w:hAnsi="Times New Roman" w:cs="Times New Roman"/>
        </w:rPr>
        <w:t>,</w:t>
      </w:r>
    </w:p>
    <w:p w:rsidR="00EB2F5E" w:rsidRPr="00EB2F5E" w:rsidRDefault="00C17F98" w:rsidP="003B0A90">
      <w:pPr>
        <w:jc w:val="both"/>
        <w:rPr>
          <w:rFonts w:ascii="Times New Roman" w:hAnsi="Times New Roman" w:cs="Times New Roman"/>
        </w:rPr>
      </w:pPr>
      <w:r>
        <w:rPr>
          <w:rFonts w:ascii="Times New Roman" w:hAnsi="Times New Roman" w:cs="Times New Roman"/>
        </w:rPr>
        <w:t>-25</w:t>
      </w:r>
      <w:r w:rsidR="00EB2F5E" w:rsidRPr="00EB2F5E">
        <w:rPr>
          <w:rFonts w:ascii="Times New Roman" w:hAnsi="Times New Roman" w:cs="Times New Roman"/>
        </w:rPr>
        <w:t>% педагогов вовлечены в сетевое взаимодействие в рамках региональных методических сообществ,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по выявлению кадровых потребностей в образовательных организациях муниципалитета</w:t>
      </w:r>
    </w:p>
    <w:p w:rsidR="00EB2F5E" w:rsidRDefault="00C17F98" w:rsidP="003B0A90">
      <w:pPr>
        <w:jc w:val="both"/>
        <w:rPr>
          <w:rFonts w:ascii="Times New Roman" w:hAnsi="Times New Roman" w:cs="Times New Roman"/>
        </w:rPr>
      </w:pPr>
      <w:r>
        <w:rPr>
          <w:rFonts w:ascii="Times New Roman" w:hAnsi="Times New Roman" w:cs="Times New Roman"/>
        </w:rPr>
        <w:t>* Александровская СОШ – учитель географии, преподаватель ОБЖ, учитель химии и биологии</w:t>
      </w:r>
    </w:p>
    <w:p w:rsidR="00C17F98" w:rsidRDefault="00C17F98" w:rsidP="003B0A90">
      <w:pPr>
        <w:jc w:val="both"/>
        <w:rPr>
          <w:rFonts w:ascii="Times New Roman" w:hAnsi="Times New Roman" w:cs="Times New Roman"/>
        </w:rPr>
      </w:pPr>
      <w:r>
        <w:rPr>
          <w:rFonts w:ascii="Times New Roman" w:hAnsi="Times New Roman" w:cs="Times New Roman"/>
        </w:rPr>
        <w:t>*Боготольская СОШ – учитель математики и физики</w:t>
      </w:r>
    </w:p>
    <w:p w:rsidR="00AE3ED1" w:rsidRDefault="00AE3ED1" w:rsidP="003B0A90">
      <w:pPr>
        <w:jc w:val="both"/>
        <w:rPr>
          <w:rFonts w:ascii="Times New Roman" w:hAnsi="Times New Roman" w:cs="Times New Roman"/>
        </w:rPr>
      </w:pPr>
      <w:r>
        <w:rPr>
          <w:rFonts w:ascii="Times New Roman" w:hAnsi="Times New Roman" w:cs="Times New Roman"/>
        </w:rPr>
        <w:t>*Краснозаводская СОШ – учитель русского языка и литературы</w:t>
      </w:r>
    </w:p>
    <w:p w:rsidR="00AE3ED1" w:rsidRDefault="00AE3ED1" w:rsidP="003B0A90">
      <w:pPr>
        <w:jc w:val="both"/>
        <w:rPr>
          <w:rFonts w:ascii="Times New Roman" w:hAnsi="Times New Roman" w:cs="Times New Roman"/>
        </w:rPr>
      </w:pPr>
      <w:r>
        <w:rPr>
          <w:rFonts w:ascii="Times New Roman" w:hAnsi="Times New Roman" w:cs="Times New Roman"/>
        </w:rPr>
        <w:t>*Критовская СОШ – учитель математики</w:t>
      </w:r>
    </w:p>
    <w:p w:rsidR="00AE3ED1" w:rsidRDefault="00AE3ED1" w:rsidP="003B0A90">
      <w:pPr>
        <w:jc w:val="both"/>
        <w:rPr>
          <w:rFonts w:ascii="Times New Roman" w:hAnsi="Times New Roman" w:cs="Times New Roman"/>
        </w:rPr>
      </w:pPr>
      <w:r>
        <w:rPr>
          <w:rFonts w:ascii="Times New Roman" w:hAnsi="Times New Roman" w:cs="Times New Roman"/>
        </w:rPr>
        <w:t>*Юрьевская СОШ – учитель математики, учитель русского языка и литературы</w:t>
      </w:r>
    </w:p>
    <w:p w:rsidR="00C60861" w:rsidRDefault="00C60861" w:rsidP="003B0A90">
      <w:pPr>
        <w:jc w:val="both"/>
        <w:rPr>
          <w:rFonts w:ascii="Times New Roman" w:hAnsi="Times New Roman" w:cs="Times New Roman"/>
        </w:rPr>
      </w:pPr>
      <w:r>
        <w:rPr>
          <w:rFonts w:ascii="Times New Roman" w:hAnsi="Times New Roman" w:cs="Times New Roman"/>
        </w:rPr>
        <w:t>*Большекосульская СОШ – психолог, учитель истории</w:t>
      </w:r>
    </w:p>
    <w:p w:rsidR="00EB2F5E" w:rsidRPr="00EB2F5E" w:rsidRDefault="00D330C2" w:rsidP="003B0A90">
      <w:pPr>
        <w:jc w:val="both"/>
        <w:rPr>
          <w:rFonts w:ascii="Times New Roman" w:hAnsi="Times New Roman" w:cs="Times New Roman"/>
        </w:rPr>
      </w:pPr>
      <w:r>
        <w:rPr>
          <w:rFonts w:ascii="Times New Roman" w:hAnsi="Times New Roman" w:cs="Times New Roman"/>
        </w:rPr>
        <w:t>- 1</w:t>
      </w:r>
      <w:r w:rsidR="000C166C">
        <w:rPr>
          <w:rFonts w:ascii="Times New Roman" w:hAnsi="Times New Roman" w:cs="Times New Roman"/>
        </w:rPr>
        <w:t>9 педагогов из 9</w:t>
      </w:r>
      <w:r w:rsidR="00EB2F5E" w:rsidRPr="00EB2F5E">
        <w:rPr>
          <w:rFonts w:ascii="Times New Roman" w:hAnsi="Times New Roman" w:cs="Times New Roman"/>
        </w:rPr>
        <w:t xml:space="preserve"> ОО имеющих базовое непрофильное образование, прошли ПП по образовательным программам педагогической направленности</w:t>
      </w:r>
    </w:p>
    <w:p w:rsidR="00A72C53" w:rsidRPr="007D2BFB" w:rsidRDefault="00EB2F5E" w:rsidP="003B0A90">
      <w:pPr>
        <w:jc w:val="both"/>
        <w:rPr>
          <w:rFonts w:ascii="Times New Roman" w:hAnsi="Times New Roman" w:cs="Times New Roman"/>
          <w:b/>
        </w:rPr>
      </w:pPr>
      <w:r w:rsidRPr="007D2BFB">
        <w:rPr>
          <w:rFonts w:ascii="Times New Roman" w:hAnsi="Times New Roman" w:cs="Times New Roman"/>
          <w:b/>
        </w:rPr>
        <w:lastRenderedPageBreak/>
        <w:t>По итогам мониторинга образовательных и профессиональных дефицитов педагогических и управленческих кадров</w:t>
      </w:r>
      <w:r w:rsidR="00720D78" w:rsidRPr="007D2BFB">
        <w:rPr>
          <w:rFonts w:ascii="Times New Roman" w:hAnsi="Times New Roman" w:cs="Times New Roman"/>
          <w:b/>
        </w:rPr>
        <w:t xml:space="preserve"> </w:t>
      </w:r>
      <w:r w:rsidRPr="007D2BFB">
        <w:rPr>
          <w:rFonts w:ascii="Times New Roman" w:hAnsi="Times New Roman" w:cs="Times New Roman"/>
          <w:b/>
        </w:rPr>
        <w:t>составлены методические рекомендации управленческим командам образовательных организаций:</w:t>
      </w:r>
    </w:p>
    <w:p w:rsidR="00A72C53" w:rsidRDefault="00EB2F5E" w:rsidP="003B0A90">
      <w:pPr>
        <w:jc w:val="both"/>
        <w:rPr>
          <w:rFonts w:ascii="Times New Roman" w:hAnsi="Times New Roman" w:cs="Times New Roman"/>
        </w:rPr>
      </w:pPr>
      <w:r w:rsidRPr="00EB2F5E">
        <w:rPr>
          <w:rFonts w:ascii="Times New Roman" w:hAnsi="Times New Roman" w:cs="Times New Roman"/>
        </w:rPr>
        <w:t xml:space="preserve"> 1. Управленческим командам образовательных организаций систематизировать работу по выявлению профессиональных дефицитов педагогов</w:t>
      </w:r>
      <w:r w:rsidR="007A30E7">
        <w:rPr>
          <w:rFonts w:ascii="Times New Roman" w:hAnsi="Times New Roman" w:cs="Times New Roman"/>
        </w:rPr>
        <w:t xml:space="preserve"> и проводить ее 2 раза в год в октябре и мае</w:t>
      </w:r>
      <w:r w:rsidR="00C60861">
        <w:rPr>
          <w:rFonts w:ascii="Times New Roman" w:hAnsi="Times New Roman" w:cs="Times New Roman"/>
        </w:rPr>
        <w:t>.</w:t>
      </w:r>
    </w:p>
    <w:p w:rsidR="00A72C53" w:rsidRDefault="007A30E7" w:rsidP="003B0A90">
      <w:pPr>
        <w:jc w:val="both"/>
        <w:rPr>
          <w:rFonts w:ascii="Times New Roman" w:hAnsi="Times New Roman" w:cs="Times New Roman"/>
        </w:rPr>
      </w:pPr>
      <w:r>
        <w:rPr>
          <w:rFonts w:ascii="Times New Roman" w:hAnsi="Times New Roman" w:cs="Times New Roman"/>
        </w:rPr>
        <w:t xml:space="preserve"> </w:t>
      </w:r>
      <w:r w:rsidR="00EB2F5E" w:rsidRPr="00EB2F5E">
        <w:rPr>
          <w:rFonts w:ascii="Times New Roman" w:hAnsi="Times New Roman" w:cs="Times New Roman"/>
        </w:rPr>
        <w:t xml:space="preserve"> 2. При планировании курсовой подготовки педагогических работников, в том числе заявки </w:t>
      </w:r>
      <w:r>
        <w:rPr>
          <w:rFonts w:ascii="Times New Roman" w:hAnsi="Times New Roman" w:cs="Times New Roman"/>
        </w:rPr>
        <w:t xml:space="preserve">на программы ДПО </w:t>
      </w:r>
      <w:r w:rsidR="00AF7B07">
        <w:rPr>
          <w:rFonts w:ascii="Times New Roman" w:hAnsi="Times New Roman" w:cs="Times New Roman"/>
        </w:rPr>
        <w:t xml:space="preserve">и </w:t>
      </w:r>
      <w:r w:rsidR="00AF7B07" w:rsidRPr="00EB2F5E">
        <w:rPr>
          <w:rFonts w:ascii="Times New Roman" w:hAnsi="Times New Roman" w:cs="Times New Roman"/>
        </w:rPr>
        <w:t>КК</w:t>
      </w:r>
      <w:r w:rsidR="00EB2F5E" w:rsidRPr="00EB2F5E">
        <w:rPr>
          <w:rFonts w:ascii="Times New Roman" w:hAnsi="Times New Roman" w:cs="Times New Roman"/>
        </w:rPr>
        <w:t xml:space="preserve"> ИПК учесть запросы педагогов на программы по развитию методических компетенций, формирование различных видов функциональной грамотности</w:t>
      </w:r>
    </w:p>
    <w:p w:rsidR="00C60861" w:rsidRDefault="00EB2F5E" w:rsidP="003B0A90">
      <w:pPr>
        <w:jc w:val="both"/>
        <w:rPr>
          <w:rFonts w:ascii="Times New Roman" w:hAnsi="Times New Roman" w:cs="Times New Roman"/>
        </w:rPr>
      </w:pPr>
      <w:r w:rsidRPr="00EB2F5E">
        <w:rPr>
          <w:rFonts w:ascii="Times New Roman" w:hAnsi="Times New Roman" w:cs="Times New Roman"/>
        </w:rPr>
        <w:t xml:space="preserve"> 3. В каждой ОО организовать </w:t>
      </w:r>
      <w:proofErr w:type="spellStart"/>
      <w:r w:rsidRPr="00EB2F5E">
        <w:rPr>
          <w:rFonts w:ascii="Times New Roman" w:hAnsi="Times New Roman" w:cs="Times New Roman"/>
        </w:rPr>
        <w:t>посткурсовое</w:t>
      </w:r>
      <w:proofErr w:type="spellEnd"/>
      <w:r w:rsidRPr="00EB2F5E">
        <w:rPr>
          <w:rFonts w:ascii="Times New Roman" w:hAnsi="Times New Roman" w:cs="Times New Roman"/>
        </w:rPr>
        <w:t xml:space="preserve"> сопровождение педагогов с выходом на представление освоенных и апробированных знаний на уровне ОО или </w:t>
      </w:r>
      <w:r w:rsidR="00C60861" w:rsidRPr="00EB2F5E">
        <w:rPr>
          <w:rFonts w:ascii="Times New Roman" w:hAnsi="Times New Roman" w:cs="Times New Roman"/>
        </w:rPr>
        <w:t>м</w:t>
      </w:r>
      <w:r w:rsidR="00C60861">
        <w:rPr>
          <w:rFonts w:ascii="Times New Roman" w:hAnsi="Times New Roman" w:cs="Times New Roman"/>
        </w:rPr>
        <w:t>униципалитета -</w:t>
      </w:r>
      <w:r w:rsidR="00AF7B07">
        <w:rPr>
          <w:rFonts w:ascii="Times New Roman" w:hAnsi="Times New Roman" w:cs="Times New Roman"/>
        </w:rPr>
        <w:t xml:space="preserve"> РМО.</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4. Продолжить работу по совершенствованию в ОО такие формы методического сопровождения как наставничество, горизонтальное обуч</w:t>
      </w:r>
      <w:r w:rsidR="00AF7B07">
        <w:rPr>
          <w:rFonts w:ascii="Times New Roman" w:hAnsi="Times New Roman" w:cs="Times New Roman"/>
        </w:rPr>
        <w:t>ение</w:t>
      </w:r>
      <w:r w:rsidRPr="00EB2F5E">
        <w:rPr>
          <w:rFonts w:ascii="Times New Roman" w:hAnsi="Times New Roman" w:cs="Times New Roman"/>
        </w:rPr>
        <w:t xml:space="preserve"> для </w:t>
      </w:r>
      <w:r w:rsidR="00C60861">
        <w:rPr>
          <w:rFonts w:ascii="Times New Roman" w:hAnsi="Times New Roman" w:cs="Times New Roman"/>
        </w:rPr>
        <w:t>педагогов, которые сопровождаются членами регионального методического актива.</w:t>
      </w:r>
    </w:p>
    <w:p w:rsidR="00EB2F5E" w:rsidRPr="00EB2F5E" w:rsidRDefault="00C60861" w:rsidP="003B0A90">
      <w:pPr>
        <w:jc w:val="both"/>
        <w:rPr>
          <w:rFonts w:ascii="Times New Roman" w:hAnsi="Times New Roman" w:cs="Times New Roman"/>
        </w:rPr>
      </w:pPr>
      <w:r>
        <w:rPr>
          <w:rFonts w:ascii="Times New Roman" w:hAnsi="Times New Roman" w:cs="Times New Roman"/>
        </w:rPr>
        <w:t>5</w:t>
      </w:r>
      <w:r w:rsidR="00EB2F5E" w:rsidRPr="00EB2F5E">
        <w:rPr>
          <w:rFonts w:ascii="Times New Roman" w:hAnsi="Times New Roman" w:cs="Times New Roman"/>
        </w:rPr>
        <w:t xml:space="preserve">. Данные полученные в ходе мониторинга </w:t>
      </w:r>
      <w:r w:rsidR="00A72C53">
        <w:rPr>
          <w:rFonts w:ascii="Times New Roman" w:hAnsi="Times New Roman" w:cs="Times New Roman"/>
        </w:rPr>
        <w:t xml:space="preserve">указывают на то, что в </w:t>
      </w:r>
      <w:r>
        <w:rPr>
          <w:rFonts w:ascii="Times New Roman" w:hAnsi="Times New Roman" w:cs="Times New Roman"/>
        </w:rPr>
        <w:t xml:space="preserve">ОО </w:t>
      </w:r>
      <w:r w:rsidRPr="00EB2F5E">
        <w:rPr>
          <w:rFonts w:ascii="Times New Roman" w:hAnsi="Times New Roman" w:cs="Times New Roman"/>
        </w:rPr>
        <w:t>часть</w:t>
      </w:r>
      <w:r w:rsidR="00EB2F5E" w:rsidRPr="00EB2F5E">
        <w:rPr>
          <w:rFonts w:ascii="Times New Roman" w:hAnsi="Times New Roman" w:cs="Times New Roman"/>
        </w:rPr>
        <w:t xml:space="preserve"> педагогов вполне может привлекаться как методический ресурс для поддержки и сопровождения педагогов, испытывающих трудности в осуществлении профессиональной деятельности.</w:t>
      </w:r>
    </w:p>
    <w:p w:rsidR="00EB2F5E" w:rsidRPr="00EB2F5E" w:rsidRDefault="00C60861" w:rsidP="003B0A90">
      <w:pPr>
        <w:jc w:val="both"/>
        <w:rPr>
          <w:rFonts w:ascii="Times New Roman" w:hAnsi="Times New Roman" w:cs="Times New Roman"/>
        </w:rPr>
      </w:pPr>
      <w:r>
        <w:rPr>
          <w:rFonts w:ascii="Times New Roman" w:hAnsi="Times New Roman" w:cs="Times New Roman"/>
        </w:rPr>
        <w:t>6</w:t>
      </w:r>
      <w:r w:rsidR="00EB2F5E" w:rsidRPr="00EB2F5E">
        <w:rPr>
          <w:rFonts w:ascii="Times New Roman" w:hAnsi="Times New Roman" w:cs="Times New Roman"/>
        </w:rPr>
        <w:t xml:space="preserve">. Значительная часть педагогов ОО испытывают реальные затруднения в обобщении и представлении своего профессионального опыта, поэтому необходимо запланировать, обсуждение данных вопросов в рамках ШМО, творческих групп, наставничества и других формах методического сопровождения, а также предусмотреть участие педагогов в семинарах, </w:t>
      </w:r>
      <w:proofErr w:type="spellStart"/>
      <w:r w:rsidR="00EB2F5E" w:rsidRPr="00EB2F5E">
        <w:rPr>
          <w:rFonts w:ascii="Times New Roman" w:hAnsi="Times New Roman" w:cs="Times New Roman"/>
        </w:rPr>
        <w:t>вебинарах</w:t>
      </w:r>
      <w:proofErr w:type="spellEnd"/>
      <w:r w:rsidR="00EB2F5E" w:rsidRPr="00EB2F5E">
        <w:rPr>
          <w:rFonts w:ascii="Times New Roman" w:hAnsi="Times New Roman" w:cs="Times New Roman"/>
        </w:rPr>
        <w:t>, направленных на формирование компетенции педагога по обобщению и представлению педагогического опыта.</w:t>
      </w:r>
    </w:p>
    <w:p w:rsidR="00EB2F5E" w:rsidRDefault="00C60861" w:rsidP="003B0A90">
      <w:pPr>
        <w:jc w:val="both"/>
        <w:rPr>
          <w:rFonts w:ascii="Times New Roman" w:hAnsi="Times New Roman" w:cs="Times New Roman"/>
        </w:rPr>
      </w:pPr>
      <w:r>
        <w:rPr>
          <w:rFonts w:ascii="Times New Roman" w:hAnsi="Times New Roman" w:cs="Times New Roman"/>
        </w:rPr>
        <w:t>7</w:t>
      </w:r>
      <w:r w:rsidR="00EB2F5E" w:rsidRPr="00EB2F5E">
        <w:rPr>
          <w:rFonts w:ascii="Times New Roman" w:hAnsi="Times New Roman" w:cs="Times New Roman"/>
        </w:rPr>
        <w:t>. Школам со слабой вовлеченностью в сетевое взаимодействие в рамках муниципальных и региональных методических сообществ предусмотреть работу с педагогами по их вовлечению в профессиональные сообщества.</w:t>
      </w:r>
    </w:p>
    <w:p w:rsidR="00905B19" w:rsidRDefault="00905B19" w:rsidP="00905B19">
      <w:pPr>
        <w:jc w:val="both"/>
        <w:rPr>
          <w:rFonts w:ascii="Times New Roman" w:hAnsi="Times New Roman" w:cs="Times New Roman"/>
          <w:b/>
        </w:rPr>
      </w:pPr>
      <w:r w:rsidRPr="00905B19">
        <w:rPr>
          <w:rFonts w:ascii="Times New Roman" w:hAnsi="Times New Roman" w:cs="Times New Roman"/>
          <w:b/>
        </w:rPr>
        <w:t>Указом Президента России Владимира Путина</w:t>
      </w:r>
      <w:r w:rsidR="001C628F">
        <w:rPr>
          <w:rFonts w:ascii="Times New Roman" w:hAnsi="Times New Roman" w:cs="Times New Roman"/>
          <w:b/>
        </w:rPr>
        <w:t xml:space="preserve"> №401 от 27 июня 2022 года,</w:t>
      </w:r>
      <w:r w:rsidRPr="00905B19">
        <w:rPr>
          <w:rFonts w:ascii="Times New Roman" w:hAnsi="Times New Roman" w:cs="Times New Roman"/>
          <w:b/>
        </w:rPr>
        <w:t xml:space="preserve"> 2023 год объявлен Годом педагога и наставника. Уже само это решение говорит о признании особой роли педагога в обществе.</w:t>
      </w:r>
    </w:p>
    <w:p w:rsidR="001C628F" w:rsidRDefault="001C628F" w:rsidP="00905B19">
      <w:pPr>
        <w:jc w:val="both"/>
        <w:rPr>
          <w:rFonts w:ascii="Times New Roman" w:hAnsi="Times New Roman" w:cs="Times New Roman"/>
        </w:rPr>
      </w:pPr>
      <w:r>
        <w:rPr>
          <w:rFonts w:ascii="Times New Roman" w:hAnsi="Times New Roman" w:cs="Times New Roman"/>
          <w:b/>
        </w:rPr>
        <w:t>Во</w:t>
      </w:r>
      <w:r>
        <w:rPr>
          <w:rFonts w:ascii="Times New Roman" w:hAnsi="Times New Roman" w:cs="Times New Roman"/>
        </w:rPr>
        <w:t xml:space="preserve"> исполнении пункта 2 Указа президента РФ от 27 июня 202 года № 401 «О проведении в РФ Года педагога и наставника» распоряжением правительства РФ от </w:t>
      </w:r>
      <w:proofErr w:type="gramStart"/>
      <w:r>
        <w:rPr>
          <w:rFonts w:ascii="Times New Roman" w:hAnsi="Times New Roman" w:cs="Times New Roman"/>
        </w:rPr>
        <w:t>18..</w:t>
      </w:r>
      <w:proofErr w:type="gramEnd"/>
      <w:r>
        <w:rPr>
          <w:rFonts w:ascii="Times New Roman" w:hAnsi="Times New Roman" w:cs="Times New Roman"/>
        </w:rPr>
        <w:t xml:space="preserve">02.2023 г. №399 –р был утвержден план мероприятий по проведению в РФ Года педагога и наставника. </w:t>
      </w:r>
    </w:p>
    <w:p w:rsidR="001C628F" w:rsidRDefault="001C628F" w:rsidP="00905B19">
      <w:pPr>
        <w:jc w:val="both"/>
        <w:rPr>
          <w:rFonts w:ascii="Times New Roman" w:hAnsi="Times New Roman" w:cs="Times New Roman"/>
        </w:rPr>
      </w:pPr>
      <w:r>
        <w:rPr>
          <w:rFonts w:ascii="Times New Roman" w:hAnsi="Times New Roman" w:cs="Times New Roman"/>
        </w:rPr>
        <w:t>Распоряжением Правительства Красноярского края от 23.05.2023 года №360-р утвержден План мероприятий по проведению в Красноярском крае Года педагога и наставника.</w:t>
      </w:r>
    </w:p>
    <w:p w:rsidR="001C628F" w:rsidRDefault="001C628F" w:rsidP="00905B19">
      <w:pPr>
        <w:jc w:val="both"/>
        <w:rPr>
          <w:rFonts w:ascii="Times New Roman" w:hAnsi="Times New Roman" w:cs="Times New Roman"/>
        </w:rPr>
      </w:pPr>
      <w:r>
        <w:rPr>
          <w:rFonts w:ascii="Times New Roman" w:hAnsi="Times New Roman" w:cs="Times New Roman"/>
        </w:rPr>
        <w:t>Распоряжением Главы Боготольского района от 31.01.2023 года №27 –р был утвержден межведомственный План мероприятий по проведению в 2023 году в Боготольском районе Года педагога и</w:t>
      </w:r>
      <w:r w:rsidR="001321DB">
        <w:rPr>
          <w:rFonts w:ascii="Times New Roman" w:hAnsi="Times New Roman" w:cs="Times New Roman"/>
        </w:rPr>
        <w:t xml:space="preserve"> наставника. В рамках реализации данного плана были проведены мероприятия:</w:t>
      </w:r>
    </w:p>
    <w:p w:rsidR="001321DB" w:rsidRDefault="001321DB" w:rsidP="00905B19">
      <w:pPr>
        <w:jc w:val="both"/>
        <w:rPr>
          <w:rFonts w:ascii="Times New Roman" w:hAnsi="Times New Roman" w:cs="Times New Roman"/>
        </w:rPr>
      </w:pPr>
      <w:r>
        <w:rPr>
          <w:rFonts w:ascii="Times New Roman" w:hAnsi="Times New Roman" w:cs="Times New Roman"/>
        </w:rPr>
        <w:t>1.</w:t>
      </w:r>
      <w:r w:rsidR="00A31943" w:rsidRPr="00A31943">
        <w:rPr>
          <w:rFonts w:ascii="Times New Roman" w:hAnsi="Times New Roman" w:cs="Times New Roman"/>
          <w:sz w:val="32"/>
          <w:szCs w:val="32"/>
        </w:rPr>
        <w:t xml:space="preserve"> </w:t>
      </w:r>
      <w:r w:rsidR="00A31943" w:rsidRPr="00A31943">
        <w:rPr>
          <w:rFonts w:ascii="Times New Roman" w:hAnsi="Times New Roman" w:cs="Times New Roman"/>
        </w:rPr>
        <w:t>Торжественное открытие Года педагога и наставника</w:t>
      </w:r>
      <w:r w:rsidR="00A31943">
        <w:rPr>
          <w:rFonts w:ascii="Times New Roman" w:hAnsi="Times New Roman" w:cs="Times New Roman"/>
        </w:rPr>
        <w:t xml:space="preserve"> в Боготольском районе. В котором проходило чествование ветеранов педагогического труда – наставников молодых педагогов.</w:t>
      </w:r>
    </w:p>
    <w:p w:rsidR="00A31943" w:rsidRDefault="00A31943" w:rsidP="00905B19">
      <w:pPr>
        <w:jc w:val="both"/>
        <w:rPr>
          <w:rFonts w:ascii="Times New Roman" w:hAnsi="Times New Roman" w:cs="Times New Roman"/>
        </w:rPr>
      </w:pPr>
      <w:r>
        <w:rPr>
          <w:rFonts w:ascii="Times New Roman" w:hAnsi="Times New Roman" w:cs="Times New Roman"/>
        </w:rPr>
        <w:t>2.</w:t>
      </w:r>
      <w:r w:rsidRPr="00A31943">
        <w:rPr>
          <w:rFonts w:ascii="Times New Roman" w:hAnsi="Times New Roman" w:cs="Times New Roman"/>
          <w:sz w:val="32"/>
          <w:szCs w:val="32"/>
        </w:rPr>
        <w:t xml:space="preserve"> </w:t>
      </w:r>
      <w:r>
        <w:rPr>
          <w:rFonts w:ascii="Times New Roman" w:hAnsi="Times New Roman" w:cs="Times New Roman"/>
        </w:rPr>
        <w:t>Разработано Положение и утверждено</w:t>
      </w:r>
      <w:r w:rsidRPr="00A31943">
        <w:rPr>
          <w:rFonts w:ascii="Times New Roman" w:hAnsi="Times New Roman" w:cs="Times New Roman"/>
        </w:rPr>
        <w:t xml:space="preserve"> приказом Управления </w:t>
      </w:r>
      <w:r>
        <w:rPr>
          <w:rFonts w:ascii="Times New Roman" w:hAnsi="Times New Roman" w:cs="Times New Roman"/>
        </w:rPr>
        <w:t>о проведении муниципального</w:t>
      </w:r>
      <w:r w:rsidRPr="00A31943">
        <w:rPr>
          <w:rFonts w:ascii="Times New Roman" w:hAnsi="Times New Roman" w:cs="Times New Roman"/>
        </w:rPr>
        <w:t xml:space="preserve"> конкурс</w:t>
      </w:r>
      <w:r>
        <w:rPr>
          <w:rFonts w:ascii="Times New Roman" w:hAnsi="Times New Roman" w:cs="Times New Roman"/>
        </w:rPr>
        <w:t>а</w:t>
      </w:r>
      <w:r w:rsidRPr="00A31943">
        <w:rPr>
          <w:rFonts w:ascii="Times New Roman" w:hAnsi="Times New Roman" w:cs="Times New Roman"/>
        </w:rPr>
        <w:t xml:space="preserve"> для педагогических работников «Премия Главы в области образования»</w:t>
      </w:r>
      <w:r>
        <w:rPr>
          <w:rFonts w:ascii="Times New Roman" w:hAnsi="Times New Roman" w:cs="Times New Roman"/>
        </w:rPr>
        <w:t xml:space="preserve">.  Конкурс стартовал в июне 2023 года. Итоги будут подведены на </w:t>
      </w:r>
      <w:r w:rsidR="004616F4">
        <w:rPr>
          <w:rFonts w:ascii="Times New Roman" w:hAnsi="Times New Roman" w:cs="Times New Roman"/>
        </w:rPr>
        <w:t>торжественном мероприятии,</w:t>
      </w:r>
      <w:r w:rsidR="00F80999">
        <w:rPr>
          <w:rFonts w:ascii="Times New Roman" w:hAnsi="Times New Roman" w:cs="Times New Roman"/>
        </w:rPr>
        <w:t xml:space="preserve"> посвященном закрытию Года педагога и наставника.</w:t>
      </w:r>
    </w:p>
    <w:p w:rsidR="00F80999" w:rsidRDefault="00F80999" w:rsidP="00905B19">
      <w:pPr>
        <w:jc w:val="both"/>
        <w:rPr>
          <w:rFonts w:ascii="Times New Roman" w:hAnsi="Times New Roman" w:cs="Times New Roman"/>
        </w:rPr>
      </w:pPr>
      <w:r>
        <w:rPr>
          <w:rFonts w:ascii="Times New Roman" w:hAnsi="Times New Roman" w:cs="Times New Roman"/>
        </w:rPr>
        <w:t>3.</w:t>
      </w:r>
      <w:r w:rsidR="004616F4">
        <w:rPr>
          <w:rFonts w:ascii="Times New Roman" w:hAnsi="Times New Roman" w:cs="Times New Roman"/>
        </w:rPr>
        <w:t>Проведены конкурсы профессионального мастерства «Учитель года Боготольского района» и «Воспитатель Года Боготольского района». В конкурсах приняли участие</w:t>
      </w:r>
      <w:r w:rsidR="00AF5D7A">
        <w:rPr>
          <w:rFonts w:ascii="Times New Roman" w:hAnsi="Times New Roman" w:cs="Times New Roman"/>
        </w:rPr>
        <w:t xml:space="preserve"> 16 педагогических работников из трех ДОУ и шести ОУ.</w:t>
      </w:r>
    </w:p>
    <w:p w:rsidR="00AF5D7A" w:rsidRDefault="00AF5D7A" w:rsidP="00905B19">
      <w:pPr>
        <w:jc w:val="both"/>
        <w:rPr>
          <w:rFonts w:ascii="Times New Roman" w:hAnsi="Times New Roman" w:cs="Times New Roman"/>
        </w:rPr>
      </w:pPr>
      <w:r>
        <w:rPr>
          <w:rFonts w:ascii="Times New Roman" w:hAnsi="Times New Roman" w:cs="Times New Roman"/>
        </w:rPr>
        <w:lastRenderedPageBreak/>
        <w:t>4</w:t>
      </w:r>
      <w:r w:rsidR="009A1668">
        <w:rPr>
          <w:rFonts w:ascii="Times New Roman" w:hAnsi="Times New Roman" w:cs="Times New Roman"/>
        </w:rPr>
        <w:t>.</w:t>
      </w:r>
      <w:r w:rsidR="009A1668" w:rsidRPr="009A1668">
        <w:rPr>
          <w:rFonts w:ascii="Times New Roman" w:hAnsi="Times New Roman" w:cs="Times New Roman"/>
          <w:sz w:val="32"/>
          <w:szCs w:val="32"/>
        </w:rPr>
        <w:t xml:space="preserve"> </w:t>
      </w:r>
      <w:r w:rsidR="009A1668" w:rsidRPr="009A1668">
        <w:rPr>
          <w:rFonts w:ascii="Times New Roman" w:hAnsi="Times New Roman" w:cs="Times New Roman"/>
        </w:rPr>
        <w:t>Межмуниципальный туристический слет для молодых педагогов «Вместе мы сила!»</w:t>
      </w:r>
      <w:r w:rsidR="002E6415">
        <w:rPr>
          <w:rFonts w:ascii="Times New Roman" w:hAnsi="Times New Roman" w:cs="Times New Roman"/>
        </w:rPr>
        <w:t xml:space="preserve">, в котором приняли участие команды молодых педагогов из </w:t>
      </w:r>
      <w:proofErr w:type="spellStart"/>
      <w:r w:rsidR="002E6415">
        <w:rPr>
          <w:rFonts w:ascii="Times New Roman" w:hAnsi="Times New Roman" w:cs="Times New Roman"/>
        </w:rPr>
        <w:t>Большеулуйского</w:t>
      </w:r>
      <w:proofErr w:type="spellEnd"/>
      <w:r w:rsidR="002E6415">
        <w:rPr>
          <w:rFonts w:ascii="Times New Roman" w:hAnsi="Times New Roman" w:cs="Times New Roman"/>
        </w:rPr>
        <w:t xml:space="preserve">, </w:t>
      </w:r>
      <w:proofErr w:type="spellStart"/>
      <w:r w:rsidR="002E6415">
        <w:rPr>
          <w:rFonts w:ascii="Times New Roman" w:hAnsi="Times New Roman" w:cs="Times New Roman"/>
        </w:rPr>
        <w:t>Бирилюсского</w:t>
      </w:r>
      <w:proofErr w:type="spellEnd"/>
      <w:r w:rsidR="002E6415">
        <w:rPr>
          <w:rFonts w:ascii="Times New Roman" w:hAnsi="Times New Roman" w:cs="Times New Roman"/>
        </w:rPr>
        <w:t xml:space="preserve">, Боготольского районов, </w:t>
      </w:r>
      <w:proofErr w:type="spellStart"/>
      <w:r w:rsidR="002E6415">
        <w:rPr>
          <w:rFonts w:ascii="Times New Roman" w:hAnsi="Times New Roman" w:cs="Times New Roman"/>
        </w:rPr>
        <w:t>Тюхтетского</w:t>
      </w:r>
      <w:proofErr w:type="spellEnd"/>
      <w:r w:rsidR="002E6415">
        <w:rPr>
          <w:rFonts w:ascii="Times New Roman" w:hAnsi="Times New Roman" w:cs="Times New Roman"/>
        </w:rPr>
        <w:t xml:space="preserve"> муниципального округа и </w:t>
      </w:r>
      <w:proofErr w:type="spellStart"/>
      <w:r w:rsidR="002E6415">
        <w:rPr>
          <w:rFonts w:ascii="Times New Roman" w:hAnsi="Times New Roman" w:cs="Times New Roman"/>
        </w:rPr>
        <w:t>г.Боготола</w:t>
      </w:r>
      <w:proofErr w:type="spellEnd"/>
      <w:r w:rsidR="002E6415">
        <w:rPr>
          <w:rFonts w:ascii="Times New Roman" w:hAnsi="Times New Roman" w:cs="Times New Roman"/>
        </w:rPr>
        <w:t xml:space="preserve">. Всего 45 участников. Слет проходил с 02.07. по 04.07.2023 года на базе отдыха «Сосновый бор» в Боготольском районе. Наставниками выступали учителя физической культуры и географии из </w:t>
      </w:r>
      <w:proofErr w:type="spellStart"/>
      <w:r w:rsidR="002E6415">
        <w:rPr>
          <w:rFonts w:ascii="Times New Roman" w:hAnsi="Times New Roman" w:cs="Times New Roman"/>
        </w:rPr>
        <w:t>Булатовской</w:t>
      </w:r>
      <w:proofErr w:type="spellEnd"/>
      <w:r w:rsidR="002E6415">
        <w:rPr>
          <w:rFonts w:ascii="Times New Roman" w:hAnsi="Times New Roman" w:cs="Times New Roman"/>
        </w:rPr>
        <w:t xml:space="preserve">, </w:t>
      </w:r>
      <w:proofErr w:type="spellStart"/>
      <w:r w:rsidR="002E6415">
        <w:rPr>
          <w:rFonts w:ascii="Times New Roman" w:hAnsi="Times New Roman" w:cs="Times New Roman"/>
        </w:rPr>
        <w:t>Критовской</w:t>
      </w:r>
      <w:proofErr w:type="spellEnd"/>
      <w:r w:rsidR="002E6415">
        <w:rPr>
          <w:rFonts w:ascii="Times New Roman" w:hAnsi="Times New Roman" w:cs="Times New Roman"/>
        </w:rPr>
        <w:t xml:space="preserve">, </w:t>
      </w:r>
      <w:proofErr w:type="spellStart"/>
      <w:r w:rsidR="002E6415">
        <w:rPr>
          <w:rFonts w:ascii="Times New Roman" w:hAnsi="Times New Roman" w:cs="Times New Roman"/>
        </w:rPr>
        <w:t>Краснозаводской</w:t>
      </w:r>
      <w:proofErr w:type="spellEnd"/>
      <w:r w:rsidR="002E6415">
        <w:rPr>
          <w:rFonts w:ascii="Times New Roman" w:hAnsi="Times New Roman" w:cs="Times New Roman"/>
        </w:rPr>
        <w:t xml:space="preserve">, </w:t>
      </w:r>
      <w:proofErr w:type="spellStart"/>
      <w:r w:rsidR="002E6415">
        <w:rPr>
          <w:rFonts w:ascii="Times New Roman" w:hAnsi="Times New Roman" w:cs="Times New Roman"/>
        </w:rPr>
        <w:t>Боготольской</w:t>
      </w:r>
      <w:proofErr w:type="spellEnd"/>
      <w:r w:rsidR="002E6415">
        <w:rPr>
          <w:rFonts w:ascii="Times New Roman" w:hAnsi="Times New Roman" w:cs="Times New Roman"/>
        </w:rPr>
        <w:t>, Владимировской школ</w:t>
      </w:r>
      <w:r w:rsidR="00B13B65">
        <w:rPr>
          <w:rFonts w:ascii="Times New Roman" w:hAnsi="Times New Roman" w:cs="Times New Roman"/>
        </w:rPr>
        <w:t xml:space="preserve"> нашего района.</w:t>
      </w:r>
    </w:p>
    <w:p w:rsidR="00B13B65" w:rsidRDefault="004F7F6B" w:rsidP="00905B19">
      <w:pPr>
        <w:jc w:val="both"/>
        <w:rPr>
          <w:rFonts w:ascii="Times New Roman" w:hAnsi="Times New Roman" w:cs="Times New Roman"/>
        </w:rPr>
      </w:pPr>
      <w:r>
        <w:rPr>
          <w:rFonts w:ascii="Times New Roman" w:hAnsi="Times New Roman" w:cs="Times New Roman"/>
        </w:rPr>
        <w:t>5. Проведена районная педагогическая конференция</w:t>
      </w:r>
      <w:r w:rsidRPr="004F7F6B">
        <w:rPr>
          <w:rFonts w:ascii="Times New Roman" w:hAnsi="Times New Roman" w:cs="Times New Roman"/>
        </w:rPr>
        <w:t xml:space="preserve"> работников образовательных учреждений Боготольского района «От теоретических знаний к реальным жизненным ситуациям»</w:t>
      </w:r>
      <w:r>
        <w:rPr>
          <w:rFonts w:ascii="Times New Roman" w:hAnsi="Times New Roman" w:cs="Times New Roman"/>
        </w:rPr>
        <w:t xml:space="preserve"> на базе МКОУ </w:t>
      </w:r>
      <w:proofErr w:type="spellStart"/>
      <w:r>
        <w:rPr>
          <w:rFonts w:ascii="Times New Roman" w:hAnsi="Times New Roman" w:cs="Times New Roman"/>
        </w:rPr>
        <w:t>Вагинской</w:t>
      </w:r>
      <w:proofErr w:type="spellEnd"/>
      <w:r>
        <w:rPr>
          <w:rFonts w:ascii="Times New Roman" w:hAnsi="Times New Roman" w:cs="Times New Roman"/>
        </w:rPr>
        <w:t xml:space="preserve"> СОШ. В конференции приняли участие </w:t>
      </w:r>
      <w:r w:rsidR="00FD01B7">
        <w:rPr>
          <w:rFonts w:ascii="Times New Roman" w:hAnsi="Times New Roman" w:cs="Times New Roman"/>
        </w:rPr>
        <w:t xml:space="preserve">29 педагогов из ОУ Боготольского района. По итогам фестиваля 15 практик были направлены в региональный атлас образовательных практик. </w:t>
      </w:r>
      <w:r w:rsidR="007D17D6">
        <w:rPr>
          <w:rFonts w:ascii="Times New Roman" w:hAnsi="Times New Roman" w:cs="Times New Roman"/>
        </w:rPr>
        <w:t xml:space="preserve">В рамках содержательной экспертизы </w:t>
      </w:r>
      <w:r w:rsidR="007D17D6">
        <w:rPr>
          <w:rFonts w:ascii="Times New Roman" w:hAnsi="Times New Roman" w:cs="Times New Roman"/>
          <w:lang w:val="en-US"/>
        </w:rPr>
        <w:t>V</w:t>
      </w:r>
      <w:r w:rsidR="007D17D6">
        <w:rPr>
          <w:rFonts w:ascii="Times New Roman" w:hAnsi="Times New Roman" w:cs="Times New Roman"/>
        </w:rPr>
        <w:t xml:space="preserve"> кампании РАОП установлен начальный уровень: *«Социальное проектирование в школе как механизм включения обучающихся в общественно – полезную деятельность». Авторы: Живоглядова Оксана Николаевна и </w:t>
      </w:r>
      <w:proofErr w:type="spellStart"/>
      <w:r w:rsidR="007D17D6">
        <w:rPr>
          <w:rFonts w:ascii="Times New Roman" w:hAnsi="Times New Roman" w:cs="Times New Roman"/>
        </w:rPr>
        <w:t>Живоглядов</w:t>
      </w:r>
      <w:proofErr w:type="spellEnd"/>
      <w:r w:rsidR="007D17D6">
        <w:rPr>
          <w:rFonts w:ascii="Times New Roman" w:hAnsi="Times New Roman" w:cs="Times New Roman"/>
        </w:rPr>
        <w:t xml:space="preserve"> Юрий Вячеславович, учителя МКОУ </w:t>
      </w:r>
      <w:proofErr w:type="spellStart"/>
      <w:r w:rsidR="007D17D6">
        <w:rPr>
          <w:rFonts w:ascii="Times New Roman" w:hAnsi="Times New Roman" w:cs="Times New Roman"/>
        </w:rPr>
        <w:t>Булатовской</w:t>
      </w:r>
      <w:proofErr w:type="spellEnd"/>
      <w:r w:rsidR="007D17D6">
        <w:rPr>
          <w:rFonts w:ascii="Times New Roman" w:hAnsi="Times New Roman" w:cs="Times New Roman"/>
        </w:rPr>
        <w:t xml:space="preserve"> СОШ.</w:t>
      </w:r>
    </w:p>
    <w:p w:rsidR="002F05C6" w:rsidRDefault="002F05C6" w:rsidP="00905B19">
      <w:pPr>
        <w:jc w:val="both"/>
        <w:rPr>
          <w:rFonts w:ascii="Times New Roman" w:hAnsi="Times New Roman" w:cs="Times New Roman"/>
        </w:rPr>
      </w:pPr>
      <w:r>
        <w:rPr>
          <w:rFonts w:ascii="Times New Roman" w:hAnsi="Times New Roman" w:cs="Times New Roman"/>
        </w:rPr>
        <w:t xml:space="preserve">* «Школа молодого педагога как форма наставничества». Авторы: Федченко Светлана Анатольевна, </w:t>
      </w:r>
      <w:proofErr w:type="spellStart"/>
      <w:r>
        <w:rPr>
          <w:rFonts w:ascii="Times New Roman" w:hAnsi="Times New Roman" w:cs="Times New Roman"/>
        </w:rPr>
        <w:t>Лазько</w:t>
      </w:r>
      <w:proofErr w:type="spellEnd"/>
      <w:r>
        <w:rPr>
          <w:rFonts w:ascii="Times New Roman" w:hAnsi="Times New Roman" w:cs="Times New Roman"/>
        </w:rPr>
        <w:t xml:space="preserve"> Юлия Михайловна»</w:t>
      </w:r>
    </w:p>
    <w:p w:rsidR="002F05C6" w:rsidRDefault="002F05C6" w:rsidP="00905B19">
      <w:pPr>
        <w:jc w:val="both"/>
        <w:rPr>
          <w:rFonts w:ascii="Times New Roman" w:hAnsi="Times New Roman" w:cs="Times New Roman"/>
        </w:rPr>
      </w:pPr>
      <w:r w:rsidRPr="002F05C6">
        <w:rPr>
          <w:rFonts w:ascii="Times New Roman" w:hAnsi="Times New Roman" w:cs="Times New Roman"/>
        </w:rPr>
        <w:t xml:space="preserve">В рамках содержательной экспертизы </w:t>
      </w:r>
      <w:r w:rsidRPr="002F05C6">
        <w:rPr>
          <w:rFonts w:ascii="Times New Roman" w:hAnsi="Times New Roman" w:cs="Times New Roman"/>
          <w:lang w:val="en-US"/>
        </w:rPr>
        <w:t>V</w:t>
      </w:r>
      <w:r w:rsidRPr="002F05C6">
        <w:rPr>
          <w:rFonts w:ascii="Times New Roman" w:hAnsi="Times New Roman" w:cs="Times New Roman"/>
        </w:rPr>
        <w:t xml:space="preserve"> ка</w:t>
      </w:r>
      <w:r>
        <w:rPr>
          <w:rFonts w:ascii="Times New Roman" w:hAnsi="Times New Roman" w:cs="Times New Roman"/>
        </w:rPr>
        <w:t xml:space="preserve">мпании РАОП установлен продвинутый </w:t>
      </w:r>
      <w:r w:rsidRPr="002F05C6">
        <w:rPr>
          <w:rFonts w:ascii="Times New Roman" w:hAnsi="Times New Roman" w:cs="Times New Roman"/>
        </w:rPr>
        <w:t>уровень</w:t>
      </w:r>
      <w:r>
        <w:rPr>
          <w:rFonts w:ascii="Times New Roman" w:hAnsi="Times New Roman" w:cs="Times New Roman"/>
        </w:rPr>
        <w:t>:</w:t>
      </w:r>
    </w:p>
    <w:p w:rsidR="002F05C6" w:rsidRPr="000C166C" w:rsidRDefault="002F05C6" w:rsidP="000C166C">
      <w:pPr>
        <w:jc w:val="both"/>
        <w:rPr>
          <w:rFonts w:ascii="Times New Roman" w:hAnsi="Times New Roman" w:cs="Times New Roman"/>
        </w:rPr>
      </w:pPr>
      <w:r w:rsidRPr="000C166C">
        <w:rPr>
          <w:rFonts w:ascii="Times New Roman" w:hAnsi="Times New Roman" w:cs="Times New Roman"/>
        </w:rPr>
        <w:t xml:space="preserve">«Школьный музей – территория интерактивных возможностей». Автор: Панова Ирина Геннадьевна, учитель истории МБОУ </w:t>
      </w:r>
      <w:proofErr w:type="spellStart"/>
      <w:r w:rsidRPr="000C166C">
        <w:rPr>
          <w:rFonts w:ascii="Times New Roman" w:hAnsi="Times New Roman" w:cs="Times New Roman"/>
        </w:rPr>
        <w:t>Боготольской</w:t>
      </w:r>
      <w:proofErr w:type="spellEnd"/>
      <w:r w:rsidRPr="000C166C">
        <w:rPr>
          <w:rFonts w:ascii="Times New Roman" w:hAnsi="Times New Roman" w:cs="Times New Roman"/>
        </w:rPr>
        <w:t xml:space="preserve"> СОШ.</w:t>
      </w:r>
    </w:p>
    <w:p w:rsidR="005643F2" w:rsidRDefault="000810C5" w:rsidP="00395650">
      <w:pPr>
        <w:jc w:val="both"/>
        <w:rPr>
          <w:rFonts w:ascii="Times New Roman" w:hAnsi="Times New Roman" w:cs="Times New Roman"/>
        </w:rPr>
      </w:pPr>
      <w:r>
        <w:rPr>
          <w:rFonts w:ascii="Times New Roman" w:hAnsi="Times New Roman" w:cs="Times New Roman"/>
        </w:rPr>
        <w:t>*</w:t>
      </w:r>
      <w:r w:rsidR="005643F2" w:rsidRPr="00395650">
        <w:rPr>
          <w:rFonts w:ascii="Times New Roman" w:hAnsi="Times New Roman" w:cs="Times New Roman"/>
        </w:rPr>
        <w:t>Советом молодых педагогов района в рамках Года педагога и наставника были проведены две акции: «Наш учитель – герой» и «Мой первый учитель». В акциях принимали участие все ОУ Боготольского района. Результаты акций публиковались на сайтах ОУ, размещались в сетях. По итогам акции «Наш учитель герой» был смонтирован</w:t>
      </w:r>
      <w:r w:rsidR="00395650" w:rsidRPr="00395650">
        <w:rPr>
          <w:rFonts w:ascii="Times New Roman" w:hAnsi="Times New Roman" w:cs="Times New Roman"/>
        </w:rPr>
        <w:t xml:space="preserve"> видеоролик и выставлен в сети.</w:t>
      </w:r>
    </w:p>
    <w:p w:rsidR="001C628F" w:rsidRDefault="000810C5" w:rsidP="00905B19">
      <w:pPr>
        <w:jc w:val="both"/>
        <w:rPr>
          <w:rFonts w:ascii="Times New Roman" w:hAnsi="Times New Roman" w:cs="Times New Roman"/>
        </w:rPr>
      </w:pPr>
      <w:r>
        <w:rPr>
          <w:rFonts w:ascii="Times New Roman" w:hAnsi="Times New Roman" w:cs="Times New Roman"/>
        </w:rPr>
        <w:t>*</w:t>
      </w:r>
      <w:r w:rsidR="002C0CBA">
        <w:rPr>
          <w:rFonts w:ascii="Times New Roman" w:hAnsi="Times New Roman" w:cs="Times New Roman"/>
        </w:rPr>
        <w:t>Прошел</w:t>
      </w:r>
      <w:r w:rsidR="002C0CBA" w:rsidRPr="002C0CBA">
        <w:rPr>
          <w:rFonts w:ascii="Times New Roman" w:hAnsi="Times New Roman" w:cs="Times New Roman"/>
        </w:rPr>
        <w:t xml:space="preserve"> м</w:t>
      </w:r>
      <w:r w:rsidR="002C0CBA">
        <w:rPr>
          <w:rFonts w:ascii="Times New Roman" w:hAnsi="Times New Roman" w:cs="Times New Roman"/>
        </w:rPr>
        <w:t>униципальный</w:t>
      </w:r>
      <w:r w:rsidR="002C0CBA" w:rsidRPr="002C0CBA">
        <w:rPr>
          <w:rFonts w:ascii="Times New Roman" w:hAnsi="Times New Roman" w:cs="Times New Roman"/>
        </w:rPr>
        <w:t xml:space="preserve"> этапа фестиваля - конкурса "Перекрёсток учительских талантов", приуроченного к Году педагога и наставника.</w:t>
      </w:r>
      <w:r w:rsidR="002C0CBA" w:rsidRPr="002C0CBA">
        <w:rPr>
          <w:rFonts w:ascii="Times New Roman" w:hAnsi="Times New Roman" w:cs="Times New Roman"/>
        </w:rPr>
        <w:br/>
        <w:t>Номера подготовили работники образовательных учреждений Боготольского района. На протяжении многих лет фестиваль - конкурс собирает педагогов для представления своих талантов в различных жанрах самодеятельного творчества: музыкальное и хореографическое искусство, театральное и литературное творчество.</w:t>
      </w:r>
      <w:r w:rsidR="002C0CBA">
        <w:rPr>
          <w:rFonts w:ascii="Times New Roman" w:hAnsi="Times New Roman" w:cs="Times New Roman"/>
        </w:rPr>
        <w:t xml:space="preserve"> Лучшие номера будут представлены на межмуниципальном этапе фестиваля в г. Ачинске. Победителями межмуниципального этапа стали: Денисова Валерия Игоревна, МБОУ Боготольская СОШ, </w:t>
      </w:r>
      <w:proofErr w:type="spellStart"/>
      <w:r w:rsidR="002C0CBA">
        <w:rPr>
          <w:rFonts w:ascii="Times New Roman" w:hAnsi="Times New Roman" w:cs="Times New Roman"/>
        </w:rPr>
        <w:t>Боровкова</w:t>
      </w:r>
      <w:proofErr w:type="spellEnd"/>
      <w:r w:rsidR="002C0CBA">
        <w:rPr>
          <w:rFonts w:ascii="Times New Roman" w:hAnsi="Times New Roman" w:cs="Times New Roman"/>
        </w:rPr>
        <w:t xml:space="preserve"> Ольга Ивановна и Тимохина Галин</w:t>
      </w:r>
      <w:r w:rsidR="000C166C">
        <w:rPr>
          <w:rFonts w:ascii="Times New Roman" w:hAnsi="Times New Roman" w:cs="Times New Roman"/>
        </w:rPr>
        <w:t xml:space="preserve">а Дмитриевна МКОУ </w:t>
      </w:r>
      <w:proofErr w:type="spellStart"/>
      <w:r w:rsidR="000C166C">
        <w:rPr>
          <w:rFonts w:ascii="Times New Roman" w:hAnsi="Times New Roman" w:cs="Times New Roman"/>
        </w:rPr>
        <w:t>Вагинская</w:t>
      </w:r>
      <w:proofErr w:type="spellEnd"/>
      <w:r w:rsidR="000C166C">
        <w:rPr>
          <w:rFonts w:ascii="Times New Roman" w:hAnsi="Times New Roman" w:cs="Times New Roman"/>
        </w:rPr>
        <w:t xml:space="preserve"> СОШ, они защищали честь района на краевом уровне.</w:t>
      </w:r>
    </w:p>
    <w:p w:rsidR="00413E30" w:rsidRDefault="008C1AAC" w:rsidP="008C1AAC">
      <w:pPr>
        <w:jc w:val="both"/>
        <w:rPr>
          <w:rFonts w:ascii="Times New Roman" w:hAnsi="Times New Roman" w:cs="Times New Roman"/>
        </w:rPr>
      </w:pPr>
      <w:r w:rsidRPr="008C1AAC">
        <w:rPr>
          <w:rFonts w:ascii="Times New Roman" w:hAnsi="Times New Roman" w:cs="Times New Roman"/>
        </w:rPr>
        <w:t xml:space="preserve">12 декабря в </w:t>
      </w:r>
      <w:proofErr w:type="spellStart"/>
      <w:r w:rsidRPr="008C1AAC">
        <w:rPr>
          <w:rFonts w:ascii="Times New Roman" w:hAnsi="Times New Roman" w:cs="Times New Roman"/>
        </w:rPr>
        <w:t>Большекосульской</w:t>
      </w:r>
      <w:proofErr w:type="spellEnd"/>
      <w:r w:rsidRPr="008C1AAC">
        <w:rPr>
          <w:rFonts w:ascii="Times New Roman" w:hAnsi="Times New Roman" w:cs="Times New Roman"/>
        </w:rPr>
        <w:t xml:space="preserve"> СОШ состоялось значимое событие, объединившее молодых педагогов нашего района, - конкурс «Педагогический дебют»! Он организован </w:t>
      </w:r>
      <w:r w:rsidR="00413E30">
        <w:rPr>
          <w:rFonts w:ascii="Times New Roman" w:hAnsi="Times New Roman" w:cs="Times New Roman"/>
        </w:rPr>
        <w:t>и проведен</w:t>
      </w:r>
      <w:r w:rsidRPr="008C1AAC">
        <w:rPr>
          <w:rFonts w:ascii="Times New Roman" w:hAnsi="Times New Roman" w:cs="Times New Roman"/>
        </w:rPr>
        <w:t xml:space="preserve"> по инициативе Союза молодых педагогов с целью развития профессионального и творческого по</w:t>
      </w:r>
      <w:r w:rsidR="00413E30">
        <w:rPr>
          <w:rFonts w:ascii="Times New Roman" w:hAnsi="Times New Roman" w:cs="Times New Roman"/>
        </w:rPr>
        <w:t>тенциала молодых специалистов.</w:t>
      </w:r>
      <w:r w:rsidR="000C166C">
        <w:rPr>
          <w:rFonts w:ascii="Times New Roman" w:hAnsi="Times New Roman" w:cs="Times New Roman"/>
        </w:rPr>
        <w:t xml:space="preserve"> Данному конкурсу</w:t>
      </w:r>
      <w:r w:rsidRPr="008C1AAC">
        <w:rPr>
          <w:rFonts w:ascii="Times New Roman" w:hAnsi="Times New Roman" w:cs="Times New Roman"/>
        </w:rPr>
        <w:t xml:space="preserve"> предшествовал 1-ый заочный этап – создание эссе по теме «Учитель? Учитель. Учитель!» В творческом поиске молодые педагоги рассуждали о том, как они подошли к этому важному шагу своей жизни: в</w:t>
      </w:r>
      <w:r w:rsidR="00413E30">
        <w:rPr>
          <w:rFonts w:ascii="Times New Roman" w:hAnsi="Times New Roman" w:cs="Times New Roman"/>
        </w:rPr>
        <w:t xml:space="preserve">ыбору профессии учителя. </w:t>
      </w:r>
    </w:p>
    <w:p w:rsidR="008C1AAC" w:rsidRPr="008C1AAC" w:rsidRDefault="008C1AAC" w:rsidP="008C1AAC">
      <w:pPr>
        <w:jc w:val="both"/>
        <w:rPr>
          <w:rFonts w:ascii="Times New Roman" w:hAnsi="Times New Roman" w:cs="Times New Roman"/>
        </w:rPr>
      </w:pPr>
      <w:r w:rsidRPr="008C1AAC">
        <w:rPr>
          <w:rFonts w:ascii="Times New Roman" w:hAnsi="Times New Roman" w:cs="Times New Roman"/>
        </w:rPr>
        <w:t>Головач Артем Сергеевич, учитель английского языка Владимировской СОШ</w:t>
      </w:r>
      <w:r w:rsidR="00413E30">
        <w:rPr>
          <w:rFonts w:ascii="Times New Roman" w:hAnsi="Times New Roman" w:cs="Times New Roman"/>
        </w:rPr>
        <w:t>, в своей работе с детьми делал</w:t>
      </w:r>
      <w:r w:rsidRPr="008C1AAC">
        <w:rPr>
          <w:rFonts w:ascii="Times New Roman" w:hAnsi="Times New Roman" w:cs="Times New Roman"/>
        </w:rPr>
        <w:t xml:space="preserve"> акцент</w:t>
      </w:r>
      <w:r w:rsidR="00413E30">
        <w:rPr>
          <w:rFonts w:ascii="Times New Roman" w:hAnsi="Times New Roman" w:cs="Times New Roman"/>
        </w:rPr>
        <w:t xml:space="preserve"> на интерактивные методы</w:t>
      </w:r>
      <w:r w:rsidRPr="008C1AAC">
        <w:rPr>
          <w:rFonts w:ascii="Times New Roman" w:hAnsi="Times New Roman" w:cs="Times New Roman"/>
        </w:rPr>
        <w:t xml:space="preserve">, используя модель смешанного обучения. </w:t>
      </w:r>
    </w:p>
    <w:p w:rsidR="008C1AAC" w:rsidRPr="008C1AAC" w:rsidRDefault="008C1AAC" w:rsidP="008C1AAC">
      <w:pPr>
        <w:jc w:val="both"/>
        <w:rPr>
          <w:rFonts w:ascii="Times New Roman" w:hAnsi="Times New Roman" w:cs="Times New Roman"/>
        </w:rPr>
      </w:pPr>
      <w:proofErr w:type="spellStart"/>
      <w:r w:rsidRPr="008C1AAC">
        <w:rPr>
          <w:rFonts w:ascii="Times New Roman" w:hAnsi="Times New Roman" w:cs="Times New Roman"/>
        </w:rPr>
        <w:t>Либрехт</w:t>
      </w:r>
      <w:proofErr w:type="spellEnd"/>
      <w:r w:rsidRPr="008C1AAC">
        <w:rPr>
          <w:rFonts w:ascii="Times New Roman" w:hAnsi="Times New Roman" w:cs="Times New Roman"/>
        </w:rPr>
        <w:t xml:space="preserve"> Мария Дмитриевна, учитель начальных классов </w:t>
      </w:r>
      <w:proofErr w:type="spellStart"/>
      <w:r w:rsidRPr="008C1AAC">
        <w:rPr>
          <w:rFonts w:ascii="Times New Roman" w:hAnsi="Times New Roman" w:cs="Times New Roman"/>
        </w:rPr>
        <w:t>Большекосульской</w:t>
      </w:r>
      <w:proofErr w:type="spellEnd"/>
      <w:r w:rsidRPr="008C1AAC">
        <w:rPr>
          <w:rFonts w:ascii="Times New Roman" w:hAnsi="Times New Roman" w:cs="Times New Roman"/>
        </w:rPr>
        <w:t xml:space="preserve"> СОШ, рассказала о приеме, способствующем интересу младших школьников на уроке, - это «Фантастическая добавка». </w:t>
      </w:r>
    </w:p>
    <w:p w:rsidR="008C1AAC" w:rsidRPr="008C1AAC" w:rsidRDefault="008C1AAC" w:rsidP="008C1AAC">
      <w:pPr>
        <w:jc w:val="both"/>
        <w:rPr>
          <w:rFonts w:ascii="Times New Roman" w:hAnsi="Times New Roman" w:cs="Times New Roman"/>
        </w:rPr>
      </w:pPr>
      <w:proofErr w:type="spellStart"/>
      <w:r w:rsidRPr="008C1AAC">
        <w:rPr>
          <w:rFonts w:ascii="Times New Roman" w:hAnsi="Times New Roman" w:cs="Times New Roman"/>
        </w:rPr>
        <w:t>Каледа</w:t>
      </w:r>
      <w:proofErr w:type="spellEnd"/>
      <w:r w:rsidRPr="008C1AAC">
        <w:rPr>
          <w:rFonts w:ascii="Times New Roman" w:hAnsi="Times New Roman" w:cs="Times New Roman"/>
        </w:rPr>
        <w:t xml:space="preserve"> Константин Владимирович, учитель начальных классов </w:t>
      </w:r>
      <w:proofErr w:type="spellStart"/>
      <w:r w:rsidRPr="008C1AAC">
        <w:rPr>
          <w:rFonts w:ascii="Times New Roman" w:hAnsi="Times New Roman" w:cs="Times New Roman"/>
        </w:rPr>
        <w:t>Краснозаводской</w:t>
      </w:r>
      <w:proofErr w:type="spellEnd"/>
      <w:r w:rsidRPr="008C1AAC">
        <w:rPr>
          <w:rFonts w:ascii="Times New Roman" w:hAnsi="Times New Roman" w:cs="Times New Roman"/>
        </w:rPr>
        <w:t xml:space="preserve"> СОШ, как классный руков</w:t>
      </w:r>
      <w:r w:rsidR="00413E30">
        <w:rPr>
          <w:rFonts w:ascii="Times New Roman" w:hAnsi="Times New Roman" w:cs="Times New Roman"/>
        </w:rPr>
        <w:t>одитель большое внимание уделял</w:t>
      </w:r>
      <w:r w:rsidRPr="008C1AAC">
        <w:rPr>
          <w:rFonts w:ascii="Times New Roman" w:hAnsi="Times New Roman" w:cs="Times New Roman"/>
        </w:rPr>
        <w:t xml:space="preserve"> </w:t>
      </w:r>
      <w:proofErr w:type="spellStart"/>
      <w:r w:rsidRPr="008C1AAC">
        <w:rPr>
          <w:rFonts w:ascii="Times New Roman" w:hAnsi="Times New Roman" w:cs="Times New Roman"/>
        </w:rPr>
        <w:t>командообразованию</w:t>
      </w:r>
      <w:proofErr w:type="spellEnd"/>
      <w:r w:rsidRPr="008C1AAC">
        <w:rPr>
          <w:rFonts w:ascii="Times New Roman" w:hAnsi="Times New Roman" w:cs="Times New Roman"/>
        </w:rPr>
        <w:t xml:space="preserve"> через игровую деятельность. </w:t>
      </w:r>
    </w:p>
    <w:p w:rsidR="008C1AAC" w:rsidRPr="008C1AAC" w:rsidRDefault="008C1AAC" w:rsidP="008C1AAC">
      <w:pPr>
        <w:jc w:val="both"/>
        <w:rPr>
          <w:rFonts w:ascii="Times New Roman" w:hAnsi="Times New Roman" w:cs="Times New Roman"/>
        </w:rPr>
      </w:pPr>
      <w:proofErr w:type="spellStart"/>
      <w:r w:rsidRPr="008C1AAC">
        <w:rPr>
          <w:rFonts w:ascii="Times New Roman" w:hAnsi="Times New Roman" w:cs="Times New Roman"/>
        </w:rPr>
        <w:lastRenderedPageBreak/>
        <w:t>Пастина</w:t>
      </w:r>
      <w:proofErr w:type="spellEnd"/>
      <w:r w:rsidRPr="008C1AAC">
        <w:rPr>
          <w:rFonts w:ascii="Times New Roman" w:hAnsi="Times New Roman" w:cs="Times New Roman"/>
        </w:rPr>
        <w:t xml:space="preserve"> Елизавета Евгеньевна, учитель начальных классов</w:t>
      </w:r>
      <w:r w:rsidR="00413E30">
        <w:rPr>
          <w:rFonts w:ascii="Times New Roman" w:hAnsi="Times New Roman" w:cs="Times New Roman"/>
        </w:rPr>
        <w:t xml:space="preserve"> </w:t>
      </w:r>
      <w:proofErr w:type="spellStart"/>
      <w:r w:rsidR="00413E30">
        <w:rPr>
          <w:rFonts w:ascii="Times New Roman" w:hAnsi="Times New Roman" w:cs="Times New Roman"/>
        </w:rPr>
        <w:t>Боготольской</w:t>
      </w:r>
      <w:proofErr w:type="spellEnd"/>
      <w:r w:rsidR="00413E30">
        <w:rPr>
          <w:rFonts w:ascii="Times New Roman" w:hAnsi="Times New Roman" w:cs="Times New Roman"/>
        </w:rPr>
        <w:t xml:space="preserve"> СОШ, </w:t>
      </w:r>
      <w:proofErr w:type="gramStart"/>
      <w:r w:rsidR="00413E30">
        <w:rPr>
          <w:rFonts w:ascii="Times New Roman" w:hAnsi="Times New Roman" w:cs="Times New Roman"/>
        </w:rPr>
        <w:t>представила  Сингапурскую</w:t>
      </w:r>
      <w:proofErr w:type="gramEnd"/>
      <w:r w:rsidR="00413E30">
        <w:rPr>
          <w:rFonts w:ascii="Times New Roman" w:hAnsi="Times New Roman" w:cs="Times New Roman"/>
        </w:rPr>
        <w:t xml:space="preserve"> технологию</w:t>
      </w:r>
      <w:r w:rsidRPr="008C1AAC">
        <w:rPr>
          <w:rFonts w:ascii="Times New Roman" w:hAnsi="Times New Roman" w:cs="Times New Roman"/>
        </w:rPr>
        <w:t xml:space="preserve"> обучения. </w:t>
      </w:r>
    </w:p>
    <w:p w:rsidR="008C1AAC" w:rsidRPr="008C1AAC" w:rsidRDefault="008C1AAC" w:rsidP="008C1AAC">
      <w:pPr>
        <w:jc w:val="both"/>
        <w:rPr>
          <w:rFonts w:ascii="Times New Roman" w:hAnsi="Times New Roman" w:cs="Times New Roman"/>
        </w:rPr>
      </w:pPr>
      <w:proofErr w:type="spellStart"/>
      <w:r w:rsidRPr="008C1AAC">
        <w:rPr>
          <w:rFonts w:ascii="Times New Roman" w:hAnsi="Times New Roman" w:cs="Times New Roman"/>
        </w:rPr>
        <w:t>Малаева</w:t>
      </w:r>
      <w:proofErr w:type="spellEnd"/>
      <w:r w:rsidRPr="008C1AAC">
        <w:rPr>
          <w:rFonts w:ascii="Times New Roman" w:hAnsi="Times New Roman" w:cs="Times New Roman"/>
        </w:rPr>
        <w:t xml:space="preserve"> Виктория Сергеевна, учитель начальных классов Юрьевской СОШ, в </w:t>
      </w:r>
      <w:proofErr w:type="spellStart"/>
      <w:r w:rsidRPr="008C1AAC">
        <w:rPr>
          <w:rFonts w:ascii="Times New Roman" w:hAnsi="Times New Roman" w:cs="Times New Roman"/>
        </w:rPr>
        <w:t>самопрезентации</w:t>
      </w:r>
      <w:proofErr w:type="spellEnd"/>
      <w:r w:rsidRPr="008C1AAC">
        <w:rPr>
          <w:rFonts w:ascii="Times New Roman" w:hAnsi="Times New Roman" w:cs="Times New Roman"/>
        </w:rPr>
        <w:t xml:space="preserve"> рассказала о системно-деятельностном подходе, а на уроке литературного чтения в 4 классе продемонстрировала возможности данного подхода. </w:t>
      </w:r>
    </w:p>
    <w:p w:rsidR="008C1AAC" w:rsidRPr="008C1AAC" w:rsidRDefault="008C1AAC" w:rsidP="008C1AAC">
      <w:pPr>
        <w:jc w:val="both"/>
        <w:rPr>
          <w:rFonts w:ascii="Times New Roman" w:hAnsi="Times New Roman" w:cs="Times New Roman"/>
        </w:rPr>
      </w:pPr>
      <w:proofErr w:type="spellStart"/>
      <w:r w:rsidRPr="008C1AAC">
        <w:rPr>
          <w:rFonts w:ascii="Times New Roman" w:hAnsi="Times New Roman" w:cs="Times New Roman"/>
        </w:rPr>
        <w:t>Груднева</w:t>
      </w:r>
      <w:proofErr w:type="spellEnd"/>
      <w:r w:rsidRPr="008C1AAC">
        <w:rPr>
          <w:rFonts w:ascii="Times New Roman" w:hAnsi="Times New Roman" w:cs="Times New Roman"/>
        </w:rPr>
        <w:t xml:space="preserve"> Татьяна Викторовна, учитель русского языка и литературы </w:t>
      </w:r>
      <w:proofErr w:type="spellStart"/>
      <w:r w:rsidRPr="008C1AAC">
        <w:rPr>
          <w:rFonts w:ascii="Times New Roman" w:hAnsi="Times New Roman" w:cs="Times New Roman"/>
        </w:rPr>
        <w:t>Булатовс</w:t>
      </w:r>
      <w:r w:rsidR="00413E30">
        <w:rPr>
          <w:rFonts w:ascii="Times New Roman" w:hAnsi="Times New Roman" w:cs="Times New Roman"/>
        </w:rPr>
        <w:t>кой</w:t>
      </w:r>
      <w:proofErr w:type="spellEnd"/>
      <w:r w:rsidR="00413E30">
        <w:rPr>
          <w:rFonts w:ascii="Times New Roman" w:hAnsi="Times New Roman" w:cs="Times New Roman"/>
        </w:rPr>
        <w:t xml:space="preserve"> СОШ, на своих уроках создавала</w:t>
      </w:r>
      <w:r w:rsidRPr="008C1AAC">
        <w:rPr>
          <w:rFonts w:ascii="Times New Roman" w:hAnsi="Times New Roman" w:cs="Times New Roman"/>
        </w:rPr>
        <w:t xml:space="preserve"> п</w:t>
      </w:r>
      <w:r w:rsidR="00413E30">
        <w:rPr>
          <w:rFonts w:ascii="Times New Roman" w:hAnsi="Times New Roman" w:cs="Times New Roman"/>
        </w:rPr>
        <w:t xml:space="preserve">роблемные ситуации, чем </w:t>
      </w:r>
      <w:proofErr w:type="spellStart"/>
      <w:r w:rsidR="00413E30">
        <w:rPr>
          <w:rFonts w:ascii="Times New Roman" w:hAnsi="Times New Roman" w:cs="Times New Roman"/>
        </w:rPr>
        <w:t>вызываля</w:t>
      </w:r>
      <w:proofErr w:type="spellEnd"/>
      <w:r w:rsidRPr="008C1AAC">
        <w:rPr>
          <w:rFonts w:ascii="Times New Roman" w:hAnsi="Times New Roman" w:cs="Times New Roman"/>
        </w:rPr>
        <w:t xml:space="preserve"> интерес обучающихся к новому материалу. </w:t>
      </w:r>
    </w:p>
    <w:p w:rsidR="00413E30" w:rsidRDefault="008C1AAC" w:rsidP="008C1AAC">
      <w:pPr>
        <w:jc w:val="both"/>
        <w:rPr>
          <w:rFonts w:ascii="Times New Roman" w:hAnsi="Times New Roman" w:cs="Times New Roman"/>
        </w:rPr>
      </w:pPr>
      <w:proofErr w:type="spellStart"/>
      <w:r w:rsidRPr="008C1AAC">
        <w:rPr>
          <w:rFonts w:ascii="Times New Roman" w:hAnsi="Times New Roman" w:cs="Times New Roman"/>
        </w:rPr>
        <w:t>Мелькина</w:t>
      </w:r>
      <w:proofErr w:type="spellEnd"/>
      <w:r w:rsidRPr="008C1AAC">
        <w:rPr>
          <w:rFonts w:ascii="Times New Roman" w:hAnsi="Times New Roman" w:cs="Times New Roman"/>
        </w:rPr>
        <w:t xml:space="preserve"> Галина Павловна, воспитатель </w:t>
      </w:r>
      <w:proofErr w:type="spellStart"/>
      <w:r w:rsidRPr="008C1AAC">
        <w:rPr>
          <w:rFonts w:ascii="Times New Roman" w:hAnsi="Times New Roman" w:cs="Times New Roman"/>
        </w:rPr>
        <w:t>Критовского</w:t>
      </w:r>
      <w:proofErr w:type="spellEnd"/>
      <w:r w:rsidRPr="008C1AAC">
        <w:rPr>
          <w:rFonts w:ascii="Times New Roman" w:hAnsi="Times New Roman" w:cs="Times New Roman"/>
        </w:rPr>
        <w:t xml:space="preserve"> детского сада презентовала свой успешный опыт работы и технологии для воспитателей в Б-</w:t>
      </w:r>
      <w:proofErr w:type="spellStart"/>
      <w:r w:rsidRPr="008C1AAC">
        <w:rPr>
          <w:rFonts w:ascii="Times New Roman" w:hAnsi="Times New Roman" w:cs="Times New Roman"/>
        </w:rPr>
        <w:t>Косульском</w:t>
      </w:r>
      <w:proofErr w:type="spellEnd"/>
      <w:r w:rsidRPr="008C1AAC">
        <w:rPr>
          <w:rFonts w:ascii="Times New Roman" w:hAnsi="Times New Roman" w:cs="Times New Roman"/>
        </w:rPr>
        <w:t xml:space="preserve"> детском саде.</w:t>
      </w:r>
    </w:p>
    <w:p w:rsidR="008C1AAC" w:rsidRPr="008C1AAC" w:rsidRDefault="008C1AAC" w:rsidP="008C1AAC">
      <w:pPr>
        <w:jc w:val="both"/>
        <w:rPr>
          <w:rFonts w:ascii="Times New Roman" w:hAnsi="Times New Roman" w:cs="Times New Roman"/>
        </w:rPr>
      </w:pPr>
      <w:r w:rsidRPr="008C1AAC">
        <w:rPr>
          <w:rFonts w:ascii="Times New Roman" w:hAnsi="Times New Roman" w:cs="Times New Roman"/>
        </w:rPr>
        <w:t>На конкурсе поддерживали свои</w:t>
      </w:r>
      <w:r>
        <w:rPr>
          <w:rFonts w:ascii="Times New Roman" w:hAnsi="Times New Roman" w:cs="Times New Roman"/>
        </w:rPr>
        <w:t>х молодых педагогов их на</w:t>
      </w:r>
      <w:r w:rsidR="000810C5">
        <w:rPr>
          <w:rFonts w:ascii="Times New Roman" w:hAnsi="Times New Roman" w:cs="Times New Roman"/>
        </w:rPr>
        <w:t>с</w:t>
      </w:r>
      <w:r>
        <w:rPr>
          <w:rFonts w:ascii="Times New Roman" w:hAnsi="Times New Roman" w:cs="Times New Roman"/>
        </w:rPr>
        <w:t>тавники:</w:t>
      </w:r>
      <w:r w:rsidR="000810C5">
        <w:rPr>
          <w:rFonts w:ascii="Times New Roman" w:hAnsi="Times New Roman" w:cs="Times New Roman"/>
        </w:rPr>
        <w:t xml:space="preserve"> </w:t>
      </w:r>
      <w:r w:rsidRPr="008C1AAC">
        <w:rPr>
          <w:rFonts w:ascii="Times New Roman" w:hAnsi="Times New Roman" w:cs="Times New Roman"/>
        </w:rPr>
        <w:t xml:space="preserve">Баранец И.О., </w:t>
      </w:r>
      <w:r>
        <w:rPr>
          <w:rFonts w:ascii="Times New Roman" w:hAnsi="Times New Roman" w:cs="Times New Roman"/>
        </w:rPr>
        <w:t>Живоглядова О.Н., Федченко С.А.</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Основная задача Года педагога и наставника</w:t>
      </w:r>
      <w:r w:rsidR="00413E30">
        <w:rPr>
          <w:rFonts w:ascii="Times New Roman" w:hAnsi="Times New Roman" w:cs="Times New Roman"/>
        </w:rPr>
        <w:t xml:space="preserve"> заключается</w:t>
      </w:r>
      <w:r w:rsidRPr="00905B19">
        <w:rPr>
          <w:rFonts w:ascii="Times New Roman" w:hAnsi="Times New Roman" w:cs="Times New Roman"/>
        </w:rPr>
        <w:t xml:space="preserve"> не только в признании особого статуса педагогических работников, в том числе выполняющих наставническую деятельность, но и чествовании педагогов, внесших значит</w:t>
      </w:r>
      <w:r>
        <w:rPr>
          <w:rFonts w:ascii="Times New Roman" w:hAnsi="Times New Roman" w:cs="Times New Roman"/>
        </w:rPr>
        <w:t xml:space="preserve">ельный вклад в развитие районной </w:t>
      </w:r>
      <w:r w:rsidRPr="00905B19">
        <w:rPr>
          <w:rFonts w:ascii="Times New Roman" w:hAnsi="Times New Roman" w:cs="Times New Roman"/>
        </w:rPr>
        <w:t>системы образования.</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Это победители и призеры профессиональных конкурсов, педагоги, подготовившие победителей предметных олимпиад и творческих конкурсов, авторы образовательных и наставнических практик.</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Важно привлечь внимание и интерес к этой профессии</w:t>
      </w:r>
      <w:r>
        <w:rPr>
          <w:rFonts w:ascii="Times New Roman" w:hAnsi="Times New Roman" w:cs="Times New Roman"/>
        </w:rPr>
        <w:t xml:space="preserve"> у молодежи. С этой целью в районе выстроена сеть из 10</w:t>
      </w:r>
      <w:r w:rsidRPr="00905B19">
        <w:rPr>
          <w:rFonts w:ascii="Times New Roman" w:hAnsi="Times New Roman" w:cs="Times New Roman"/>
        </w:rPr>
        <w:t xml:space="preserve"> общеобразовательных организ</w:t>
      </w:r>
      <w:r>
        <w:rPr>
          <w:rFonts w:ascii="Times New Roman" w:hAnsi="Times New Roman" w:cs="Times New Roman"/>
        </w:rPr>
        <w:t>аций, в которых разработаны и утверждены дорожные карты по реализации мероприятий в рамках Года педагога и наставника.</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 xml:space="preserve">Планомерно выстраивается система повышения </w:t>
      </w:r>
      <w:r w:rsidR="006C46CF" w:rsidRPr="00905B19">
        <w:rPr>
          <w:rFonts w:ascii="Times New Roman" w:hAnsi="Times New Roman" w:cs="Times New Roman"/>
        </w:rPr>
        <w:t>квалификации педагогов</w:t>
      </w:r>
      <w:r w:rsidR="006C46CF">
        <w:rPr>
          <w:rFonts w:ascii="Times New Roman" w:hAnsi="Times New Roman" w:cs="Times New Roman"/>
        </w:rPr>
        <w:t>. К концу 2024 года более 30</w:t>
      </w:r>
      <w:r w:rsidRPr="00905B19">
        <w:rPr>
          <w:rFonts w:ascii="Times New Roman" w:hAnsi="Times New Roman" w:cs="Times New Roman"/>
        </w:rPr>
        <w:t xml:space="preserve"> % педагогов получат дополнительное профессиональное образование.</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В настоящее вр</w:t>
      </w:r>
      <w:r w:rsidR="000C166C">
        <w:rPr>
          <w:rFonts w:ascii="Times New Roman" w:hAnsi="Times New Roman" w:cs="Times New Roman"/>
        </w:rPr>
        <w:t>емя в районе</w:t>
      </w:r>
      <w:r w:rsidRPr="00905B19">
        <w:rPr>
          <w:rFonts w:ascii="Times New Roman" w:hAnsi="Times New Roman" w:cs="Times New Roman"/>
        </w:rPr>
        <w:t xml:space="preserve"> реализуется целевая модель наставничества. Наставнические п</w:t>
      </w:r>
      <w:r w:rsidR="006C46CF">
        <w:rPr>
          <w:rFonts w:ascii="Times New Roman" w:hAnsi="Times New Roman" w:cs="Times New Roman"/>
        </w:rPr>
        <w:t>рактики уже реализуют порядка 25</w:t>
      </w:r>
      <w:r w:rsidRPr="00905B19">
        <w:rPr>
          <w:rFonts w:ascii="Times New Roman" w:hAnsi="Times New Roman" w:cs="Times New Roman"/>
        </w:rPr>
        <w:t xml:space="preserve"> % образовательных </w:t>
      </w:r>
      <w:r w:rsidR="000C166C">
        <w:rPr>
          <w:rFonts w:ascii="Times New Roman" w:hAnsi="Times New Roman" w:cs="Times New Roman"/>
        </w:rPr>
        <w:t>организаций Боготольского района.</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 xml:space="preserve">Мероприятия плана проведения Года педагога </w:t>
      </w:r>
      <w:r w:rsidR="000C166C">
        <w:rPr>
          <w:rFonts w:ascii="Times New Roman" w:hAnsi="Times New Roman" w:cs="Times New Roman"/>
        </w:rPr>
        <w:t xml:space="preserve">и наставника охватят все районное </w:t>
      </w:r>
      <w:r w:rsidRPr="00905B19">
        <w:rPr>
          <w:rFonts w:ascii="Times New Roman" w:hAnsi="Times New Roman" w:cs="Times New Roman"/>
        </w:rPr>
        <w:t>педагогическое сообщество и будут направлены на повышение престижа профессии педагога в профессиональной среде и обществе.</w:t>
      </w:r>
    </w:p>
    <w:p w:rsidR="00905B19" w:rsidRPr="00905B19" w:rsidRDefault="00905B19" w:rsidP="00905B19">
      <w:pPr>
        <w:jc w:val="both"/>
        <w:rPr>
          <w:rFonts w:ascii="Times New Roman" w:hAnsi="Times New Roman" w:cs="Times New Roman"/>
        </w:rPr>
      </w:pPr>
      <w:r w:rsidRPr="00905B19">
        <w:rPr>
          <w:rFonts w:ascii="Times New Roman" w:hAnsi="Times New Roman" w:cs="Times New Roman"/>
        </w:rPr>
        <w:t>Среди ключевых событий торжественные мероприятия, посвященные Году педагога и наставника, мероприятия, направленные на привлечение в профессию, поддержку педагогов и их профессиональное развитие, мероприятия, направленные на развитие практик наставничества, выставки, фестивали, концерты, интервью и телевизионные сюжеты с педагогами и наставниками.</w:t>
      </w:r>
    </w:p>
    <w:p w:rsidR="00905B19" w:rsidRDefault="00905B19" w:rsidP="003B0A90">
      <w:pPr>
        <w:jc w:val="both"/>
        <w:rPr>
          <w:rFonts w:ascii="Times New Roman" w:hAnsi="Times New Roman" w:cs="Times New Roman"/>
        </w:rPr>
      </w:pPr>
      <w:r w:rsidRPr="00905B19">
        <w:rPr>
          <w:rFonts w:ascii="Times New Roman" w:hAnsi="Times New Roman" w:cs="Times New Roman"/>
        </w:rPr>
        <w:t>Надеемся, что Год педагога и наставника, с одной стороны, будет логическим продолжением работы, которая проводится на федеральном и региональном уровне, а с другой – станет началом н</w:t>
      </w:r>
      <w:r w:rsidR="006C46CF">
        <w:rPr>
          <w:rFonts w:ascii="Times New Roman" w:hAnsi="Times New Roman" w:cs="Times New Roman"/>
        </w:rPr>
        <w:t>овых традиций в системе образования Боготольского района.</w:t>
      </w:r>
    </w:p>
    <w:p w:rsidR="00905B19" w:rsidRPr="00EB2F5E" w:rsidRDefault="00905B19" w:rsidP="003B0A90">
      <w:pPr>
        <w:jc w:val="both"/>
        <w:rPr>
          <w:rFonts w:ascii="Times New Roman" w:hAnsi="Times New Roman" w:cs="Times New Roman"/>
        </w:rPr>
      </w:pPr>
    </w:p>
    <w:p w:rsidR="00EB2F5E" w:rsidRPr="007D2BFB" w:rsidRDefault="00EB2F5E" w:rsidP="003B0A90">
      <w:pPr>
        <w:jc w:val="both"/>
        <w:rPr>
          <w:rFonts w:ascii="Times New Roman" w:hAnsi="Times New Roman" w:cs="Times New Roman"/>
          <w:b/>
        </w:rPr>
      </w:pPr>
      <w:r w:rsidRPr="007D2BFB">
        <w:rPr>
          <w:rFonts w:ascii="Times New Roman" w:hAnsi="Times New Roman" w:cs="Times New Roman"/>
          <w:b/>
        </w:rPr>
        <w:t>Важным элементом управления профессиональным развитием педагогических работников, а также способом повышения профессионального мастерства педагогов является аттестация.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В </w:t>
      </w:r>
      <w:proofErr w:type="spellStart"/>
      <w:r w:rsidRPr="00EB2F5E">
        <w:rPr>
          <w:rFonts w:ascii="Times New Roman" w:hAnsi="Times New Roman" w:cs="Times New Roman"/>
        </w:rPr>
        <w:t>межаттестационный</w:t>
      </w:r>
      <w:proofErr w:type="spellEnd"/>
      <w:r w:rsidRPr="00EB2F5E">
        <w:rPr>
          <w:rFonts w:ascii="Times New Roman" w:hAnsi="Times New Roman" w:cs="Times New Roman"/>
        </w:rPr>
        <w:t xml:space="preserve"> период организована консультативная работа, которую, осуществляет координатор по аттестации</w:t>
      </w:r>
      <w:r w:rsidR="000C166C">
        <w:rPr>
          <w:rFonts w:ascii="Times New Roman" w:hAnsi="Times New Roman" w:cs="Times New Roman"/>
        </w:rPr>
        <w:t xml:space="preserve"> в Управлении образования</w:t>
      </w:r>
      <w:r w:rsidRPr="00EB2F5E">
        <w:rPr>
          <w:rFonts w:ascii="Times New Roman" w:hAnsi="Times New Roman" w:cs="Times New Roman"/>
        </w:rPr>
        <w:t xml:space="preserve"> и руководители РМО. Консультации проводились для педагогов, руководителей и заместителей руководителей ОО как в индивидуальной, так и групповой форме. Тематика консультаций определялась в зависимости от запросов: оформление аттестационных материалов, содержание заявления и описание результатов деятельности, подходы к анализу педагогической деятельности в соответствии с ООП и требованиями ФГОС.</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Анализ проведения аттестации педагогических и руководящих работников позволяет говорить о том, что в районе отработана система стимулирования целенаправленного, непрерывного повышения уровня квалификации педагогических работников, их методической культуры, личностного профессионального роста. Методическое и организационное обеспечение процедуры аттестации осуществлялось в соответствии с нормативно-правой базой, по плану, в установленные графиком сроки. В районе созданы условия, обеспечивающие организацию и проведение аттестации педагогических и руководящих работников.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Каждое полугодие на основе анализа выявленных образовательных дефицитов педагогических работников, в рамках соглашения с КК ИПК, формируется муниципальный заказ на повышение квалификации и профессиональной переподготовки педагогических и руководящих работников ОО. </w:t>
      </w:r>
      <w:r w:rsidR="00D43141" w:rsidRPr="00EB2F5E">
        <w:rPr>
          <w:rFonts w:ascii="Times New Roman" w:hAnsi="Times New Roman" w:cs="Times New Roman"/>
        </w:rPr>
        <w:t>Кроме того,</w:t>
      </w:r>
      <w:r w:rsidRPr="00EB2F5E">
        <w:rPr>
          <w:rFonts w:ascii="Times New Roman" w:hAnsi="Times New Roman" w:cs="Times New Roman"/>
        </w:rPr>
        <w:t xml:space="preserve"> педагоги осваивают курсы повышения квалификации и программы переподготовки в других институтах и центрах повышения квалификации.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На основании данных мониторинга, а именно анализа периодичности прохождения педагогами курсовой подготовки, содержания курсов (востребованности на данном этапе), выявленных образовательных де</w:t>
      </w:r>
      <w:r w:rsidR="00D43141">
        <w:rPr>
          <w:rFonts w:ascii="Times New Roman" w:hAnsi="Times New Roman" w:cs="Times New Roman"/>
        </w:rPr>
        <w:t>фицитов на каждое полугодие 2022</w:t>
      </w:r>
      <w:r w:rsidRPr="00EB2F5E">
        <w:rPr>
          <w:rFonts w:ascii="Times New Roman" w:hAnsi="Times New Roman" w:cs="Times New Roman"/>
        </w:rPr>
        <w:t>-20</w:t>
      </w:r>
      <w:r w:rsidR="00D43141">
        <w:rPr>
          <w:rFonts w:ascii="Times New Roman" w:hAnsi="Times New Roman" w:cs="Times New Roman"/>
        </w:rPr>
        <w:t>3</w:t>
      </w:r>
      <w:r w:rsidRPr="00EB2F5E">
        <w:rPr>
          <w:rFonts w:ascii="Times New Roman" w:hAnsi="Times New Roman" w:cs="Times New Roman"/>
        </w:rPr>
        <w:t xml:space="preserve"> уч. года, в рамках соглашения с КК ИПК, был сформирован муниципальный заказ на повышение квалификации педагогических и руководящих работников ОО по программам, направленным на реализацию национальных проектов.</w:t>
      </w:r>
    </w:p>
    <w:p w:rsidR="007C2990" w:rsidRPr="007C2990" w:rsidRDefault="00D43141" w:rsidP="007C2990">
      <w:pPr>
        <w:jc w:val="both"/>
        <w:rPr>
          <w:rFonts w:ascii="Times New Roman" w:hAnsi="Times New Roman" w:cs="Times New Roman"/>
        </w:rPr>
      </w:pPr>
      <w:r>
        <w:rPr>
          <w:rFonts w:ascii="Times New Roman" w:hAnsi="Times New Roman" w:cs="Times New Roman"/>
        </w:rPr>
        <w:t>За 2022-2023</w:t>
      </w:r>
      <w:r w:rsidR="0061477C">
        <w:rPr>
          <w:rFonts w:ascii="Times New Roman" w:hAnsi="Times New Roman" w:cs="Times New Roman"/>
        </w:rPr>
        <w:t xml:space="preserve"> уч. год освоено более</w:t>
      </w:r>
      <w:r w:rsidR="00FC30EA">
        <w:rPr>
          <w:rFonts w:ascii="Times New Roman" w:hAnsi="Times New Roman" w:cs="Times New Roman"/>
        </w:rPr>
        <w:t xml:space="preserve"> </w:t>
      </w:r>
      <w:r w:rsidR="006C46CF">
        <w:rPr>
          <w:rFonts w:ascii="Times New Roman" w:hAnsi="Times New Roman" w:cs="Times New Roman"/>
        </w:rPr>
        <w:t xml:space="preserve">159 </w:t>
      </w:r>
      <w:r w:rsidR="006C46CF" w:rsidRPr="00EB2F5E">
        <w:rPr>
          <w:rFonts w:ascii="Times New Roman" w:hAnsi="Times New Roman" w:cs="Times New Roman"/>
        </w:rPr>
        <w:t>курсов</w:t>
      </w:r>
      <w:r w:rsidR="00EB2F5E" w:rsidRPr="00EB2F5E">
        <w:rPr>
          <w:rFonts w:ascii="Times New Roman" w:hAnsi="Times New Roman" w:cs="Times New Roman"/>
        </w:rPr>
        <w:t xml:space="preserve"> (36,72,108 часов) в КК ИПК, Академии </w:t>
      </w:r>
      <w:proofErr w:type="spellStart"/>
      <w:r w:rsidR="00EB2F5E" w:rsidRPr="00EB2F5E">
        <w:rPr>
          <w:rFonts w:ascii="Times New Roman" w:hAnsi="Times New Roman" w:cs="Times New Roman"/>
        </w:rPr>
        <w:t>Минпросвещения</w:t>
      </w:r>
      <w:proofErr w:type="spellEnd"/>
      <w:r w:rsidR="00EB2F5E" w:rsidRPr="00EB2F5E">
        <w:rPr>
          <w:rFonts w:ascii="Times New Roman" w:hAnsi="Times New Roman" w:cs="Times New Roman"/>
        </w:rPr>
        <w:t xml:space="preserve"> и других институтах и центрах повышения квалификации в различных формах (очная, дистанционная). Основными направлениями курсовой подготовки были: совершенствование методической и предметной компетенции педагогических работников, организация образовательного процесса в логике ФГОС, формирование различных</w:t>
      </w:r>
      <w:r>
        <w:rPr>
          <w:rFonts w:ascii="Times New Roman" w:hAnsi="Times New Roman" w:cs="Times New Roman"/>
        </w:rPr>
        <w:t xml:space="preserve"> </w:t>
      </w:r>
      <w:r w:rsidR="00EB2F5E" w:rsidRPr="00EB2F5E">
        <w:rPr>
          <w:rFonts w:ascii="Times New Roman" w:hAnsi="Times New Roman" w:cs="Times New Roman"/>
        </w:rPr>
        <w:t xml:space="preserve">направлений функциональной грамотности, реализация предметных концепций преподавания, работа с оценочными процедурами, реализация </w:t>
      </w:r>
      <w:r w:rsidR="006C46CF">
        <w:rPr>
          <w:rFonts w:ascii="Times New Roman" w:hAnsi="Times New Roman" w:cs="Times New Roman"/>
        </w:rPr>
        <w:t>требований,</w:t>
      </w:r>
      <w:r w:rsidR="00FC30EA">
        <w:rPr>
          <w:rFonts w:ascii="Times New Roman" w:hAnsi="Times New Roman" w:cs="Times New Roman"/>
        </w:rPr>
        <w:t xml:space="preserve"> обновленных ФГО</w:t>
      </w:r>
      <w:r w:rsidR="009A1956">
        <w:rPr>
          <w:rFonts w:ascii="Times New Roman" w:hAnsi="Times New Roman" w:cs="Times New Roman"/>
        </w:rPr>
        <w:t>С.</w:t>
      </w:r>
    </w:p>
    <w:p w:rsidR="007C2990" w:rsidRPr="00EB2F5E" w:rsidRDefault="007C2990" w:rsidP="007C2990">
      <w:pPr>
        <w:jc w:val="both"/>
        <w:rPr>
          <w:rFonts w:ascii="Times New Roman" w:hAnsi="Times New Roman" w:cs="Times New Roman"/>
        </w:rPr>
      </w:pPr>
      <w:r w:rsidRPr="007C2990">
        <w:rPr>
          <w:rFonts w:ascii="Times New Roman" w:hAnsi="Times New Roman" w:cs="Times New Roman"/>
        </w:rPr>
        <w:t>«Без современного качественного доступного образования, причем во всех регионах страны, невозможно добиться ничего в сфере развития. Должен, безусловно, соблюдаться базовый принцип системы российского образования —это справедливость, то есть доступность качественного образования для каждого ребенка в соответствии с его интересами и способностями, причем независимо от того, где он живет —в городе или деревне, в Москве или любом другом регионе страны, независимо от того, где учится —в государственной школе или частной, и, конечно, независимо от социального статуса и доходов родителей»</w:t>
      </w:r>
      <w:r>
        <w:rPr>
          <w:rFonts w:ascii="Times New Roman" w:hAnsi="Times New Roman" w:cs="Times New Roman"/>
        </w:rPr>
        <w:t xml:space="preserve"> Выступления президента РФ Владимира путина 25.08.2021 года на заседании президиума Госсовета, посвященного улучшению качества образования</w:t>
      </w:r>
      <w:r w:rsidR="008E646D">
        <w:rPr>
          <w:rFonts w:ascii="Times New Roman" w:hAnsi="Times New Roman" w:cs="Times New Roman"/>
        </w:rPr>
        <w:t>. Для этого с 01.09.2023 все ОУ нашего района приступают к реализации проекта «</w:t>
      </w:r>
      <w:r w:rsidR="00AE5437">
        <w:rPr>
          <w:rFonts w:ascii="Times New Roman" w:hAnsi="Times New Roman" w:cs="Times New Roman"/>
        </w:rPr>
        <w:t xml:space="preserve">Школа </w:t>
      </w:r>
      <w:proofErr w:type="spellStart"/>
      <w:r w:rsidR="00AE5437">
        <w:rPr>
          <w:rFonts w:ascii="Times New Roman" w:hAnsi="Times New Roman" w:cs="Times New Roman"/>
        </w:rPr>
        <w:t>Минпросвещения</w:t>
      </w:r>
      <w:proofErr w:type="spellEnd"/>
      <w:r w:rsidR="00AE5437">
        <w:rPr>
          <w:rFonts w:ascii="Times New Roman" w:hAnsi="Times New Roman" w:cs="Times New Roman"/>
        </w:rPr>
        <w:t xml:space="preserve"> России» как механизма усиления единой системы управления качеством образования. Главной целью проекта является создание равных условий для реализации идеального </w:t>
      </w:r>
      <w:r w:rsidR="00A2158B">
        <w:rPr>
          <w:rFonts w:ascii="Times New Roman" w:hAnsi="Times New Roman" w:cs="Times New Roman"/>
        </w:rPr>
        <w:t>единого образовательного пространства для каждого школьника независимо от социального и экономического фактора, его места жительства, достатка</w:t>
      </w:r>
      <w:r w:rsidR="008E646D">
        <w:rPr>
          <w:rFonts w:ascii="Times New Roman" w:hAnsi="Times New Roman" w:cs="Times New Roman"/>
        </w:rPr>
        <w:t xml:space="preserve"> </w:t>
      </w:r>
      <w:r w:rsidR="00A2158B">
        <w:rPr>
          <w:rFonts w:ascii="Times New Roman" w:hAnsi="Times New Roman" w:cs="Times New Roman"/>
        </w:rPr>
        <w:t xml:space="preserve">семьи, укомплектованности ОУ, ее материальной обеспеченности. В марте 2023 </w:t>
      </w:r>
      <w:r w:rsidR="00E86BD0">
        <w:rPr>
          <w:rFonts w:ascii="Times New Roman" w:hAnsi="Times New Roman" w:cs="Times New Roman"/>
        </w:rPr>
        <w:t>года на</w:t>
      </w:r>
      <w:r w:rsidR="00A2158B">
        <w:rPr>
          <w:rFonts w:ascii="Times New Roman" w:hAnsi="Times New Roman" w:cs="Times New Roman"/>
        </w:rPr>
        <w:t xml:space="preserve"> базе Управления образования прошли курсы повышения квалификации для управленческих команд ОУ нашего района по теме «Проектируем школу будущего». </w:t>
      </w:r>
    </w:p>
    <w:p w:rsidR="00EB2F5E" w:rsidRDefault="00EB2F5E" w:rsidP="003B0A90">
      <w:pPr>
        <w:jc w:val="both"/>
        <w:rPr>
          <w:rFonts w:ascii="Times New Roman" w:hAnsi="Times New Roman" w:cs="Times New Roman"/>
        </w:rPr>
      </w:pPr>
      <w:r w:rsidRPr="00EB2F5E">
        <w:rPr>
          <w:rFonts w:ascii="Times New Roman" w:hAnsi="Times New Roman" w:cs="Times New Roman"/>
        </w:rPr>
        <w:t xml:space="preserve">В рамках подготовки к введению обновленных стандартов все 100 % педагогов муниципалитета 1-5 классов прошли либо завершают курсовую подготовку по программам Академии </w:t>
      </w:r>
      <w:proofErr w:type="spellStart"/>
      <w:r w:rsidRPr="00EB2F5E">
        <w:rPr>
          <w:rFonts w:ascii="Times New Roman" w:hAnsi="Times New Roman" w:cs="Times New Roman"/>
        </w:rPr>
        <w:t>Минпросвещения</w:t>
      </w:r>
      <w:proofErr w:type="spellEnd"/>
      <w:r w:rsidRPr="00EB2F5E">
        <w:rPr>
          <w:rFonts w:ascii="Times New Roman" w:hAnsi="Times New Roman" w:cs="Times New Roman"/>
        </w:rPr>
        <w:t>, краевого института повышения квалификации и других центров. Ключевая тема освоенных программ - реализация системно-</w:t>
      </w:r>
      <w:proofErr w:type="spellStart"/>
      <w:r w:rsidRPr="00EB2F5E">
        <w:rPr>
          <w:rFonts w:ascii="Times New Roman" w:hAnsi="Times New Roman" w:cs="Times New Roman"/>
        </w:rPr>
        <w:t>деятельностного</w:t>
      </w:r>
      <w:proofErr w:type="spellEnd"/>
      <w:r w:rsidRPr="00EB2F5E">
        <w:rPr>
          <w:rFonts w:ascii="Times New Roman" w:hAnsi="Times New Roman" w:cs="Times New Roman"/>
        </w:rPr>
        <w:t xml:space="preserve"> подхода при обучении разным предметам.</w:t>
      </w:r>
    </w:p>
    <w:p w:rsidR="00F94469" w:rsidRPr="00F94469" w:rsidRDefault="00F94469" w:rsidP="00F94469">
      <w:pPr>
        <w:jc w:val="both"/>
        <w:rPr>
          <w:rFonts w:ascii="Times New Roman" w:hAnsi="Times New Roman" w:cs="Times New Roman"/>
        </w:rPr>
      </w:pPr>
      <w:r>
        <w:rPr>
          <w:rFonts w:ascii="Times New Roman" w:hAnsi="Times New Roman" w:cs="Times New Roman"/>
        </w:rPr>
        <w:t xml:space="preserve">Для управленческих команд ОУ нашего района на базе Управления образования </w:t>
      </w:r>
      <w:proofErr w:type="gramStart"/>
      <w:r>
        <w:rPr>
          <w:rFonts w:ascii="Times New Roman" w:hAnsi="Times New Roman" w:cs="Times New Roman"/>
        </w:rPr>
        <w:t xml:space="preserve">состоялся </w:t>
      </w:r>
      <w:r w:rsidRPr="00F94469">
        <w:rPr>
          <w:rFonts w:ascii="Times New Roman" w:hAnsi="Times New Roman" w:cs="Times New Roman"/>
        </w:rPr>
        <w:t xml:space="preserve"> разработческий</w:t>
      </w:r>
      <w:proofErr w:type="gramEnd"/>
      <w:r w:rsidRPr="00F94469">
        <w:rPr>
          <w:rFonts w:ascii="Times New Roman" w:hAnsi="Times New Roman" w:cs="Times New Roman"/>
        </w:rPr>
        <w:t xml:space="preserve"> семинар «Особенности разработки ООП ОУ в соответствии </w:t>
      </w:r>
      <w:r>
        <w:rPr>
          <w:rFonts w:ascii="Times New Roman" w:hAnsi="Times New Roman" w:cs="Times New Roman"/>
        </w:rPr>
        <w:t xml:space="preserve">с ФГОС и ФООП». </w:t>
      </w:r>
      <w:r>
        <w:rPr>
          <w:rFonts w:ascii="Times New Roman" w:hAnsi="Times New Roman" w:cs="Times New Roman"/>
        </w:rPr>
        <w:lastRenderedPageBreak/>
        <w:t>Семинар проводила</w:t>
      </w:r>
      <w:r w:rsidRPr="00F94469">
        <w:rPr>
          <w:rFonts w:ascii="Times New Roman" w:hAnsi="Times New Roman" w:cs="Times New Roman"/>
        </w:rPr>
        <w:t xml:space="preserve"> </w:t>
      </w:r>
      <w:proofErr w:type="spellStart"/>
      <w:r w:rsidRPr="00F94469">
        <w:rPr>
          <w:rFonts w:ascii="Times New Roman" w:hAnsi="Times New Roman" w:cs="Times New Roman"/>
        </w:rPr>
        <w:t>Болотова</w:t>
      </w:r>
      <w:proofErr w:type="spellEnd"/>
      <w:r w:rsidRPr="00F94469">
        <w:rPr>
          <w:rFonts w:ascii="Times New Roman" w:hAnsi="Times New Roman" w:cs="Times New Roman"/>
        </w:rPr>
        <w:t xml:space="preserve"> Татьяна Викторовна, методист центра развития профессиональных компетенций руководителей и системных и</w:t>
      </w:r>
      <w:r>
        <w:rPr>
          <w:rFonts w:ascii="Times New Roman" w:hAnsi="Times New Roman" w:cs="Times New Roman"/>
        </w:rPr>
        <w:t xml:space="preserve">зменений в ОУ. </w:t>
      </w:r>
    </w:p>
    <w:p w:rsidR="00F94469" w:rsidRPr="00F94469" w:rsidRDefault="00F94469" w:rsidP="00F94469">
      <w:pPr>
        <w:jc w:val="both"/>
        <w:rPr>
          <w:rFonts w:ascii="Times New Roman" w:hAnsi="Times New Roman" w:cs="Times New Roman"/>
        </w:rPr>
      </w:pPr>
      <w:r>
        <w:rPr>
          <w:rFonts w:ascii="Times New Roman" w:hAnsi="Times New Roman" w:cs="Times New Roman"/>
        </w:rPr>
        <w:t xml:space="preserve">На семинаре будут </w:t>
      </w:r>
      <w:proofErr w:type="gramStart"/>
      <w:r>
        <w:rPr>
          <w:rFonts w:ascii="Times New Roman" w:hAnsi="Times New Roman" w:cs="Times New Roman"/>
        </w:rPr>
        <w:t xml:space="preserve">обсуждались </w:t>
      </w:r>
      <w:r w:rsidRPr="00F94469">
        <w:rPr>
          <w:rFonts w:ascii="Times New Roman" w:hAnsi="Times New Roman" w:cs="Times New Roman"/>
        </w:rPr>
        <w:t xml:space="preserve"> вопросы</w:t>
      </w:r>
      <w:proofErr w:type="gramEnd"/>
      <w:r w:rsidRPr="00F94469">
        <w:rPr>
          <w:rFonts w:ascii="Times New Roman" w:hAnsi="Times New Roman" w:cs="Times New Roman"/>
        </w:rPr>
        <w:t>:</w:t>
      </w:r>
    </w:p>
    <w:p w:rsidR="00F94469" w:rsidRPr="00F94469" w:rsidRDefault="00F94469" w:rsidP="00F94469">
      <w:pPr>
        <w:jc w:val="both"/>
        <w:rPr>
          <w:rFonts w:ascii="Times New Roman" w:hAnsi="Times New Roman" w:cs="Times New Roman"/>
        </w:rPr>
      </w:pPr>
      <w:r w:rsidRPr="00F94469">
        <w:rPr>
          <w:rFonts w:ascii="Times New Roman" w:hAnsi="Times New Roman" w:cs="Times New Roman"/>
        </w:rPr>
        <w:t>*Особенности разработки ООП ОУ в соответствии с ФГОС и ФООП;</w:t>
      </w:r>
    </w:p>
    <w:p w:rsidR="00F94469" w:rsidRPr="00F94469" w:rsidRDefault="00F94469" w:rsidP="00F94469">
      <w:pPr>
        <w:jc w:val="both"/>
        <w:rPr>
          <w:rFonts w:ascii="Times New Roman" w:hAnsi="Times New Roman" w:cs="Times New Roman"/>
        </w:rPr>
      </w:pPr>
      <w:r w:rsidRPr="00F94469">
        <w:rPr>
          <w:rFonts w:ascii="Times New Roman" w:hAnsi="Times New Roman" w:cs="Times New Roman"/>
        </w:rPr>
        <w:t>*Обсуждены требования к разработке различных вариантов УП;</w:t>
      </w:r>
    </w:p>
    <w:p w:rsidR="00F94469" w:rsidRPr="00F94469" w:rsidRDefault="00F94469" w:rsidP="00F94469">
      <w:pPr>
        <w:jc w:val="both"/>
        <w:rPr>
          <w:rFonts w:ascii="Times New Roman" w:hAnsi="Times New Roman" w:cs="Times New Roman"/>
        </w:rPr>
      </w:pPr>
      <w:r w:rsidRPr="00F94469">
        <w:rPr>
          <w:rFonts w:ascii="Times New Roman" w:hAnsi="Times New Roman" w:cs="Times New Roman"/>
        </w:rPr>
        <w:t>*Рассмотрены возможности образовательной организации к разработке различных вариантов учебных планов;</w:t>
      </w:r>
    </w:p>
    <w:p w:rsidR="00E86BD0" w:rsidRPr="00EB2F5E" w:rsidRDefault="00F94469" w:rsidP="003B0A90">
      <w:pPr>
        <w:jc w:val="both"/>
        <w:rPr>
          <w:rFonts w:ascii="Times New Roman" w:hAnsi="Times New Roman" w:cs="Times New Roman"/>
        </w:rPr>
      </w:pPr>
      <w:r w:rsidRPr="00F94469">
        <w:rPr>
          <w:rFonts w:ascii="Times New Roman" w:hAnsi="Times New Roman" w:cs="Times New Roman"/>
        </w:rPr>
        <w:t>*Проведен практикум (школьные команды</w:t>
      </w:r>
      <w:r>
        <w:rPr>
          <w:rFonts w:ascii="Times New Roman" w:hAnsi="Times New Roman" w:cs="Times New Roman"/>
        </w:rPr>
        <w:t>) по разработке проектов УП ОУ.</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В каждой образовательной организации в той или иной степени выстроено </w:t>
      </w:r>
      <w:proofErr w:type="spellStart"/>
      <w:r w:rsidRPr="00EB2F5E">
        <w:rPr>
          <w:rFonts w:ascii="Times New Roman" w:hAnsi="Times New Roman" w:cs="Times New Roman"/>
        </w:rPr>
        <w:t>посткурсовое</w:t>
      </w:r>
      <w:proofErr w:type="spellEnd"/>
      <w:r w:rsidRPr="00EB2F5E">
        <w:rPr>
          <w:rFonts w:ascii="Times New Roman" w:hAnsi="Times New Roman" w:cs="Times New Roman"/>
        </w:rPr>
        <w:t xml:space="preserve">, а также методическое сопровождение педагога в направлении введения обновленных стандартов. Работа по составлению и реализации индивидуального образовательного маршрута сосредоточена на устранение дефицитов педагога в области технологической оснащенности для реализации </w:t>
      </w:r>
      <w:proofErr w:type="spellStart"/>
      <w:r w:rsidRPr="00EB2F5E">
        <w:rPr>
          <w:rFonts w:ascii="Times New Roman" w:hAnsi="Times New Roman" w:cs="Times New Roman"/>
        </w:rPr>
        <w:t>деятельностного</w:t>
      </w:r>
      <w:proofErr w:type="spellEnd"/>
      <w:r w:rsidRPr="00EB2F5E">
        <w:rPr>
          <w:rFonts w:ascii="Times New Roman" w:hAnsi="Times New Roman" w:cs="Times New Roman"/>
        </w:rPr>
        <w:t xml:space="preserve"> подхода в повседневной практике.</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Необходимую информацию по всем направлениям образовательной деятельности педагогические и руководящие работники ОО, а также методисты могли получить и активно этим пользовались на онлайн семинарах и </w:t>
      </w:r>
      <w:proofErr w:type="spellStart"/>
      <w:r w:rsidRPr="00EB2F5E">
        <w:rPr>
          <w:rFonts w:ascii="Times New Roman" w:hAnsi="Times New Roman" w:cs="Times New Roman"/>
        </w:rPr>
        <w:t>вебинарах</w:t>
      </w:r>
      <w:proofErr w:type="spellEnd"/>
      <w:r w:rsidRPr="00EB2F5E">
        <w:rPr>
          <w:rFonts w:ascii="Times New Roman" w:hAnsi="Times New Roman" w:cs="Times New Roman"/>
        </w:rPr>
        <w:t>, которые организовывались РМК, краевыми и федеральными ИПК.</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Информационно-образовательное и методическое пространство, организованное </w:t>
      </w:r>
      <w:r w:rsidR="009A1956" w:rsidRPr="00EB2F5E">
        <w:rPr>
          <w:rFonts w:ascii="Times New Roman" w:hAnsi="Times New Roman" w:cs="Times New Roman"/>
        </w:rPr>
        <w:t>в районе,</w:t>
      </w:r>
      <w:r w:rsidRPr="00EB2F5E">
        <w:rPr>
          <w:rFonts w:ascii="Times New Roman" w:hAnsi="Times New Roman" w:cs="Times New Roman"/>
        </w:rPr>
        <w:t xml:space="preserve"> обеспечивает педагогическим и управленческим кадрам непрерывное повышение квалификации и продуктивную профессиональную коммуникацию, а также формирование необходимых компетенций на основе выявленных профессиональных дефицитов. Внутри данного пространства осуществляется методическое сопровождение педагогов по повышению качества их профессиональной деятельности, предусматривающей использование нового поколения технологий обучения и воспитания.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Методическое сопровождение осуществляется как на уровне образовательных учреждений, так и на уровне муниципалитета (методический кабинет, методические объе</w:t>
      </w:r>
      <w:r w:rsidR="00FC30EA">
        <w:rPr>
          <w:rFonts w:ascii="Times New Roman" w:hAnsi="Times New Roman" w:cs="Times New Roman"/>
        </w:rPr>
        <w:t>динения</w:t>
      </w:r>
      <w:r w:rsidRPr="00EB2F5E">
        <w:rPr>
          <w:rFonts w:ascii="Times New Roman" w:hAnsi="Times New Roman" w:cs="Times New Roman"/>
        </w:rPr>
        <w:t>).</w:t>
      </w:r>
    </w:p>
    <w:p w:rsidR="00EB2F5E" w:rsidRPr="00EB2F5E" w:rsidRDefault="00FC30EA" w:rsidP="003B0A90">
      <w:pPr>
        <w:jc w:val="both"/>
        <w:rPr>
          <w:rFonts w:ascii="Times New Roman" w:hAnsi="Times New Roman" w:cs="Times New Roman"/>
        </w:rPr>
      </w:pPr>
      <w:r>
        <w:rPr>
          <w:rFonts w:ascii="Times New Roman" w:hAnsi="Times New Roman" w:cs="Times New Roman"/>
        </w:rPr>
        <w:t>В 2022-2023</w:t>
      </w:r>
      <w:r w:rsidR="00EB2F5E" w:rsidRPr="00EB2F5E">
        <w:rPr>
          <w:rFonts w:ascii="Times New Roman" w:hAnsi="Times New Roman" w:cs="Times New Roman"/>
        </w:rPr>
        <w:t xml:space="preserve"> учебном году была организована деятельность 12</w:t>
      </w:r>
      <w:r>
        <w:rPr>
          <w:rFonts w:ascii="Times New Roman" w:hAnsi="Times New Roman" w:cs="Times New Roman"/>
        </w:rPr>
        <w:t xml:space="preserve"> </w:t>
      </w:r>
      <w:r w:rsidR="00EB2F5E" w:rsidRPr="00EB2F5E">
        <w:rPr>
          <w:rFonts w:ascii="Times New Roman" w:hAnsi="Times New Roman" w:cs="Times New Roman"/>
        </w:rPr>
        <w:t>методических объединений. Каждое объединение работало по намеченному плану.</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Деятельность РМО в течение года пр</w:t>
      </w:r>
      <w:r w:rsidR="00B605A7">
        <w:rPr>
          <w:rFonts w:ascii="Times New Roman" w:hAnsi="Times New Roman" w:cs="Times New Roman"/>
        </w:rPr>
        <w:t xml:space="preserve">оводилась как в </w:t>
      </w:r>
      <w:r w:rsidR="008F05EE">
        <w:rPr>
          <w:rFonts w:ascii="Times New Roman" w:hAnsi="Times New Roman" w:cs="Times New Roman"/>
        </w:rPr>
        <w:t>дистанционном,</w:t>
      </w:r>
      <w:r w:rsidR="00FC30EA">
        <w:rPr>
          <w:rFonts w:ascii="Times New Roman" w:hAnsi="Times New Roman" w:cs="Times New Roman"/>
        </w:rPr>
        <w:t xml:space="preserve"> так</w:t>
      </w:r>
      <w:r w:rsidR="00B605A7">
        <w:rPr>
          <w:rFonts w:ascii="Times New Roman" w:hAnsi="Times New Roman" w:cs="Times New Roman"/>
        </w:rPr>
        <w:t xml:space="preserve"> и в очном режиме.</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На заседаниях школьных и районных МО проходило обсуждение </w:t>
      </w:r>
      <w:proofErr w:type="gramStart"/>
      <w:r w:rsidR="008F05EE">
        <w:rPr>
          <w:rFonts w:ascii="Times New Roman" w:hAnsi="Times New Roman" w:cs="Times New Roman"/>
        </w:rPr>
        <w:t>вопросов</w:t>
      </w:r>
      <w:proofErr w:type="gramEnd"/>
      <w:r w:rsidRPr="00EB2F5E">
        <w:rPr>
          <w:rFonts w:ascii="Times New Roman" w:hAnsi="Times New Roman" w:cs="Times New Roman"/>
        </w:rPr>
        <w:t xml:space="preserve"> связанных с формированием и оценкой функциональной грамотности, реализацией предметных концепций, оценкой детских образовательных результатов, в том числе внешних оценочных процедур, требованиями обновленных ФГОС.</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На всех методических объединениях в течение года представлялись практики работы, новые образовательные технологии, формы организации образовательного процесса на уроке и внеурочной деятельности, обсуждались проблемные моменты преподаваемого предмета. Удачный опыт работы, дающий </w:t>
      </w:r>
      <w:r w:rsidR="008F05EE" w:rsidRPr="00EB2F5E">
        <w:rPr>
          <w:rFonts w:ascii="Times New Roman" w:hAnsi="Times New Roman" w:cs="Times New Roman"/>
        </w:rPr>
        <w:t>хорошие образовательные результаты,</w:t>
      </w:r>
      <w:r w:rsidRPr="00EB2F5E">
        <w:rPr>
          <w:rFonts w:ascii="Times New Roman" w:hAnsi="Times New Roman" w:cs="Times New Roman"/>
        </w:rPr>
        <w:t xml:space="preserve"> был представлен в последствие на муниципал</w:t>
      </w:r>
      <w:r w:rsidR="00B37535">
        <w:rPr>
          <w:rFonts w:ascii="Times New Roman" w:hAnsi="Times New Roman" w:cs="Times New Roman"/>
        </w:rPr>
        <w:t xml:space="preserve">ьной конференции </w:t>
      </w:r>
      <w:r w:rsidR="009A1956">
        <w:rPr>
          <w:rFonts w:ascii="Times New Roman" w:hAnsi="Times New Roman" w:cs="Times New Roman"/>
        </w:rPr>
        <w:t>«От</w:t>
      </w:r>
      <w:r w:rsidR="004224AB">
        <w:rPr>
          <w:rFonts w:ascii="Times New Roman" w:hAnsi="Times New Roman" w:cs="Times New Roman"/>
        </w:rPr>
        <w:t xml:space="preserve"> теоретических знаний к реальным жизненным ситуациям</w:t>
      </w:r>
      <w:r w:rsidRPr="00EB2F5E">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Основные направления деятельности </w:t>
      </w:r>
      <w:r w:rsidR="009A1956" w:rsidRPr="00EB2F5E">
        <w:rPr>
          <w:rFonts w:ascii="Times New Roman" w:hAnsi="Times New Roman" w:cs="Times New Roman"/>
        </w:rPr>
        <w:t>МО,</w:t>
      </w:r>
      <w:r w:rsidRPr="00EB2F5E">
        <w:rPr>
          <w:rFonts w:ascii="Times New Roman" w:hAnsi="Times New Roman" w:cs="Times New Roman"/>
        </w:rPr>
        <w:t xml:space="preserve"> как и в прошлом году были: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1.Сопровождение деятельности педагогов по совершенствованию педагогического мастерства для достижения качественных образовательных результатов обучающихся.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2.Обновление содержания преподаваемых предметов и реализация принятых концепций.</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Оформление и составление рабочих программ</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3.Формирование функциональной грамотности в каждой предметной области.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4. Подходы и техники оценивания образовательных результатов предметных содержательных линий.</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5. Разработка </w:t>
      </w:r>
      <w:r w:rsidR="009A1956" w:rsidRPr="00EB2F5E">
        <w:rPr>
          <w:rFonts w:ascii="Times New Roman" w:hAnsi="Times New Roman" w:cs="Times New Roman"/>
        </w:rPr>
        <w:t>индивидуальных образовательных маршрутов,</w:t>
      </w:r>
      <w:r w:rsidRPr="00EB2F5E">
        <w:rPr>
          <w:rFonts w:ascii="Times New Roman" w:hAnsi="Times New Roman" w:cs="Times New Roman"/>
        </w:rPr>
        <w:t xml:space="preserve"> обучающих на основе диагностических и мониторинговых процедур.</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6. Подготовка к </w:t>
      </w:r>
      <w:proofErr w:type="spellStart"/>
      <w:r w:rsidRPr="00EB2F5E">
        <w:rPr>
          <w:rFonts w:ascii="Times New Roman" w:hAnsi="Times New Roman" w:cs="Times New Roman"/>
        </w:rPr>
        <w:t>ВсОШ</w:t>
      </w:r>
      <w:proofErr w:type="spellEnd"/>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7. Подготовка к итоговой аттестации.</w:t>
      </w:r>
    </w:p>
    <w:p w:rsidR="00EB2F5E" w:rsidRPr="00EB2F5E" w:rsidRDefault="009A1956" w:rsidP="003B0A90">
      <w:pPr>
        <w:jc w:val="both"/>
        <w:rPr>
          <w:rFonts w:ascii="Times New Roman" w:hAnsi="Times New Roman" w:cs="Times New Roman"/>
        </w:rPr>
      </w:pPr>
      <w:r>
        <w:rPr>
          <w:rFonts w:ascii="Times New Roman" w:hAnsi="Times New Roman" w:cs="Times New Roman"/>
        </w:rPr>
        <w:t>8. П</w:t>
      </w:r>
      <w:r w:rsidR="00EB2F5E" w:rsidRPr="00EB2F5E">
        <w:rPr>
          <w:rFonts w:ascii="Times New Roman" w:hAnsi="Times New Roman" w:cs="Times New Roman"/>
        </w:rPr>
        <w:t>роектирование учебных занятий в деятельностном формате.</w:t>
      </w:r>
    </w:p>
    <w:p w:rsidR="00587E56" w:rsidRDefault="00EB2F5E" w:rsidP="003B0A90">
      <w:pPr>
        <w:jc w:val="both"/>
        <w:rPr>
          <w:rFonts w:ascii="Times New Roman" w:hAnsi="Times New Roman" w:cs="Times New Roman"/>
        </w:rPr>
      </w:pPr>
      <w:r w:rsidRPr="00EB2F5E">
        <w:rPr>
          <w:rFonts w:ascii="Times New Roman" w:hAnsi="Times New Roman" w:cs="Times New Roman"/>
        </w:rPr>
        <w:t xml:space="preserve">В течение учебного года все методические объединения учителей </w:t>
      </w:r>
      <w:r w:rsidR="009A1956" w:rsidRPr="00EB2F5E">
        <w:rPr>
          <w:rFonts w:ascii="Times New Roman" w:hAnsi="Times New Roman" w:cs="Times New Roman"/>
        </w:rPr>
        <w:t>серьёзно</w:t>
      </w:r>
      <w:r w:rsidRPr="00EB2F5E">
        <w:rPr>
          <w:rFonts w:ascii="Times New Roman" w:hAnsi="Times New Roman" w:cs="Times New Roman"/>
        </w:rPr>
        <w:t xml:space="preserve"> работали над под</w:t>
      </w:r>
      <w:r w:rsidR="00D2102A">
        <w:rPr>
          <w:rFonts w:ascii="Times New Roman" w:hAnsi="Times New Roman" w:cs="Times New Roman"/>
        </w:rPr>
        <w:t>готовкой учащихся 9, 11 классов к итоговой аттестации.</w:t>
      </w:r>
      <w:r w:rsidR="00FF5896">
        <w:rPr>
          <w:rFonts w:ascii="Times New Roman" w:hAnsi="Times New Roman" w:cs="Times New Roman"/>
        </w:rPr>
        <w:t xml:space="preserve"> </w:t>
      </w:r>
      <w:r w:rsidR="008F05EE">
        <w:rPr>
          <w:rFonts w:ascii="Times New Roman" w:hAnsi="Times New Roman" w:cs="Times New Roman"/>
        </w:rPr>
        <w:t xml:space="preserve">Так </w:t>
      </w:r>
      <w:r w:rsidR="00FF5896">
        <w:rPr>
          <w:rFonts w:ascii="Times New Roman" w:hAnsi="Times New Roman" w:cs="Times New Roman"/>
        </w:rPr>
        <w:t>20 учителей математики прошли курсы повышения квалификации на базе Управления образования</w:t>
      </w:r>
      <w:r w:rsidR="008F05EE">
        <w:rPr>
          <w:rFonts w:ascii="Times New Roman" w:hAnsi="Times New Roman" w:cs="Times New Roman"/>
        </w:rPr>
        <w:t xml:space="preserve"> в объеме 88 часов</w:t>
      </w:r>
      <w:r w:rsidR="00FF5896">
        <w:rPr>
          <w:rFonts w:ascii="Times New Roman" w:hAnsi="Times New Roman" w:cs="Times New Roman"/>
        </w:rPr>
        <w:t xml:space="preserve"> по теме «Система подготовки обучающихся к ГИА по математике в формате ОГЭ</w:t>
      </w:r>
      <w:r w:rsidR="008F05EE">
        <w:rPr>
          <w:rFonts w:ascii="Times New Roman" w:hAnsi="Times New Roman" w:cs="Times New Roman"/>
        </w:rPr>
        <w:t xml:space="preserve"> без двоек». Учителя начальных классов и учителя предметники в течение учебного года проходили курсы повышения квалификации по теме «Проектирование урока в формате обновленного ФГОС</w:t>
      </w:r>
    </w:p>
    <w:p w:rsidR="00AC7A91" w:rsidRPr="00AC7A91" w:rsidRDefault="008F05EE" w:rsidP="00AC7A91">
      <w:pPr>
        <w:jc w:val="both"/>
        <w:rPr>
          <w:rFonts w:ascii="Times New Roman" w:hAnsi="Times New Roman" w:cs="Times New Roman"/>
        </w:rPr>
      </w:pPr>
      <w:r>
        <w:rPr>
          <w:rFonts w:ascii="Times New Roman" w:hAnsi="Times New Roman" w:cs="Times New Roman"/>
        </w:rPr>
        <w:t xml:space="preserve"> РМО учителей начальных классов большое внимание уделяли вопросам организации внеурочной деятельности среди обучающихся начальных классов.</w:t>
      </w:r>
      <w:r w:rsidR="00A7662C" w:rsidRPr="00A7662C">
        <w:rPr>
          <w:rFonts w:ascii="Times New Roman" w:hAnsi="Times New Roman" w:cs="Times New Roman"/>
          <w:sz w:val="24"/>
          <w:szCs w:val="24"/>
        </w:rPr>
        <w:t xml:space="preserve"> </w:t>
      </w:r>
      <w:r w:rsidR="00A7662C" w:rsidRPr="00A7662C">
        <w:rPr>
          <w:rFonts w:ascii="Times New Roman" w:hAnsi="Times New Roman" w:cs="Times New Roman"/>
        </w:rPr>
        <w:t>«Организация внеурочной деятельности в рамках ре</w:t>
      </w:r>
      <w:r w:rsidR="00A7662C">
        <w:rPr>
          <w:rFonts w:ascii="Times New Roman" w:hAnsi="Times New Roman" w:cs="Times New Roman"/>
        </w:rPr>
        <w:t>ализации обновленного ФГОС НОО</w:t>
      </w:r>
      <w:r w:rsidR="00C16AA1">
        <w:rPr>
          <w:rFonts w:ascii="Times New Roman" w:hAnsi="Times New Roman" w:cs="Times New Roman"/>
        </w:rPr>
        <w:t xml:space="preserve">». </w:t>
      </w:r>
      <w:r w:rsidR="00C16AA1" w:rsidRPr="00C16AA1">
        <w:rPr>
          <w:rFonts w:ascii="Times New Roman" w:hAnsi="Times New Roman" w:cs="Times New Roman"/>
        </w:rPr>
        <w:t>Семинар – практикум «Система учебных задач, направленных на формирование у школьников групп умений ФГ»</w:t>
      </w:r>
      <w:r w:rsidR="00C16AA1">
        <w:rPr>
          <w:rFonts w:ascii="Times New Roman" w:hAnsi="Times New Roman" w:cs="Times New Roman"/>
        </w:rPr>
        <w:t xml:space="preserve">. </w:t>
      </w:r>
      <w:r>
        <w:rPr>
          <w:rFonts w:ascii="Times New Roman" w:hAnsi="Times New Roman" w:cs="Times New Roman"/>
        </w:rPr>
        <w:t>Были проведены большие районные мероприятия</w:t>
      </w:r>
      <w:r w:rsidR="00AC7A91">
        <w:rPr>
          <w:rFonts w:ascii="Times New Roman" w:hAnsi="Times New Roman" w:cs="Times New Roman"/>
        </w:rPr>
        <w:t>.</w:t>
      </w:r>
      <w:r w:rsidR="00AC7A91" w:rsidRPr="00AC7A91">
        <w:rPr>
          <w:rFonts w:ascii="Times New Roman" w:hAnsi="Times New Roman" w:cs="Times New Roman"/>
        </w:rPr>
        <w:t xml:space="preserve"> Приоритет в образовании сегодня — это интересы и потребности каждого ребёнка. Создание ситуации </w:t>
      </w:r>
      <w:proofErr w:type="gramStart"/>
      <w:r w:rsidR="00AC7A91" w:rsidRPr="00AC7A91">
        <w:rPr>
          <w:rFonts w:ascii="Times New Roman" w:hAnsi="Times New Roman" w:cs="Times New Roman"/>
        </w:rPr>
        <w:t>успеха</w:t>
      </w:r>
      <w:proofErr w:type="gramEnd"/>
      <w:r w:rsidR="00AC7A91" w:rsidRPr="00AC7A91">
        <w:rPr>
          <w:rFonts w:ascii="Times New Roman" w:hAnsi="Times New Roman" w:cs="Times New Roman"/>
        </w:rPr>
        <w:t xml:space="preserve"> для каждого обучающегося – залог формирования и развития успешной социально адаптированной личности. На это направлен и федеральный проект «Успех каждого ребенка».</w:t>
      </w:r>
    </w:p>
    <w:p w:rsidR="00EB2F5E" w:rsidRDefault="00AC7A91" w:rsidP="003B0A90">
      <w:pPr>
        <w:jc w:val="both"/>
        <w:rPr>
          <w:rFonts w:ascii="Times New Roman" w:hAnsi="Times New Roman" w:cs="Times New Roman"/>
        </w:rPr>
      </w:pPr>
      <w:r w:rsidRPr="00AC7A91">
        <w:rPr>
          <w:rFonts w:ascii="Times New Roman" w:hAnsi="Times New Roman" w:cs="Times New Roman"/>
        </w:rPr>
        <w:t xml:space="preserve">Уже давно все понимают, что результат образования – это не только цифры успеваемости и баллы ЕГЭ, это способность </w:t>
      </w:r>
      <w:proofErr w:type="spellStart"/>
      <w:r w:rsidRPr="00AC7A91">
        <w:rPr>
          <w:rFonts w:ascii="Times New Roman" w:hAnsi="Times New Roman" w:cs="Times New Roman"/>
        </w:rPr>
        <w:t>ребѐнка</w:t>
      </w:r>
      <w:proofErr w:type="spellEnd"/>
      <w:r w:rsidRPr="00AC7A91">
        <w:rPr>
          <w:rFonts w:ascii="Times New Roman" w:hAnsi="Times New Roman" w:cs="Times New Roman"/>
        </w:rPr>
        <w:t xml:space="preserve"> применить полученные знания не только на уроке, но и представить их в различных интеллектуальных сос</w:t>
      </w:r>
      <w:r>
        <w:rPr>
          <w:rFonts w:ascii="Times New Roman" w:hAnsi="Times New Roman" w:cs="Times New Roman"/>
        </w:rPr>
        <w:t xml:space="preserve">тязаниях. </w:t>
      </w:r>
    </w:p>
    <w:p w:rsidR="00587E56" w:rsidRDefault="00587E56" w:rsidP="003B0A90">
      <w:pPr>
        <w:jc w:val="both"/>
        <w:rPr>
          <w:rFonts w:ascii="Times New Roman" w:hAnsi="Times New Roman" w:cs="Times New Roman"/>
        </w:rPr>
      </w:pPr>
      <w:r>
        <w:rPr>
          <w:rFonts w:ascii="Times New Roman" w:hAnsi="Times New Roman" w:cs="Times New Roman"/>
        </w:rPr>
        <w:t>*</w:t>
      </w:r>
      <w:r w:rsidR="00395650">
        <w:rPr>
          <w:rFonts w:ascii="Times New Roman" w:hAnsi="Times New Roman" w:cs="Times New Roman"/>
        </w:rPr>
        <w:t>Конференция исследовательских работ «Мое первое открытие». В которой приняли участие</w:t>
      </w:r>
      <w:r w:rsidR="00FA4540">
        <w:rPr>
          <w:rFonts w:ascii="Times New Roman" w:hAnsi="Times New Roman" w:cs="Times New Roman"/>
        </w:rPr>
        <w:t xml:space="preserve"> 18 обучающихся 2-4 классов. Ребята представляли свои первые исследовательские работы. Победителем стал</w:t>
      </w:r>
      <w:r w:rsidR="00752F46">
        <w:rPr>
          <w:rFonts w:ascii="Times New Roman" w:hAnsi="Times New Roman" w:cs="Times New Roman"/>
        </w:rPr>
        <w:t xml:space="preserve">и Сапрыкин Иван и </w:t>
      </w:r>
      <w:r w:rsidR="00752F46" w:rsidRPr="00752F46">
        <w:rPr>
          <w:rFonts w:ascii="Times New Roman" w:hAnsi="Times New Roman" w:cs="Times New Roman"/>
        </w:rPr>
        <w:t>Петропавловский Алексей</w:t>
      </w:r>
      <w:r w:rsidR="00752F46">
        <w:rPr>
          <w:rFonts w:ascii="Times New Roman" w:hAnsi="Times New Roman" w:cs="Times New Roman"/>
        </w:rPr>
        <w:t xml:space="preserve"> обучающиеся 4 класса МБОУ </w:t>
      </w:r>
      <w:proofErr w:type="spellStart"/>
      <w:r w:rsidR="00752F46">
        <w:rPr>
          <w:rFonts w:ascii="Times New Roman" w:hAnsi="Times New Roman" w:cs="Times New Roman"/>
        </w:rPr>
        <w:t>Боготольской</w:t>
      </w:r>
      <w:proofErr w:type="spellEnd"/>
      <w:r w:rsidR="00752F46">
        <w:rPr>
          <w:rFonts w:ascii="Times New Roman" w:hAnsi="Times New Roman" w:cs="Times New Roman"/>
        </w:rPr>
        <w:t xml:space="preserve"> СОШ. Руководитель Иванова Марина Георгиевна.</w:t>
      </w:r>
      <w:r w:rsidR="00752F46" w:rsidRPr="00752F46">
        <w:rPr>
          <w:rFonts w:ascii="Times New Roman" w:hAnsi="Times New Roman" w:cs="Times New Roman"/>
        </w:rPr>
        <w:t xml:space="preserve"> Результаты выставлены на сайте Управления образования</w:t>
      </w:r>
      <w:r w:rsidR="00752F46">
        <w:rPr>
          <w:rFonts w:ascii="Times New Roman" w:hAnsi="Times New Roman" w:cs="Times New Roman"/>
        </w:rPr>
        <w:t>.</w:t>
      </w:r>
    </w:p>
    <w:p w:rsidR="00690714" w:rsidRDefault="00752F46" w:rsidP="00690714">
      <w:pPr>
        <w:jc w:val="both"/>
        <w:rPr>
          <w:rFonts w:ascii="Times New Roman" w:hAnsi="Times New Roman" w:cs="Times New Roman"/>
        </w:rPr>
      </w:pPr>
      <w:r>
        <w:rPr>
          <w:rFonts w:ascii="Times New Roman" w:hAnsi="Times New Roman" w:cs="Times New Roman"/>
        </w:rPr>
        <w:t>*</w:t>
      </w:r>
      <w:r w:rsidR="00690714">
        <w:rPr>
          <w:rFonts w:ascii="Times New Roman" w:hAnsi="Times New Roman" w:cs="Times New Roman"/>
        </w:rPr>
        <w:t xml:space="preserve"> Муниципальный конкурс</w:t>
      </w:r>
      <w:r w:rsidR="00690714" w:rsidRPr="00690714">
        <w:rPr>
          <w:rFonts w:ascii="Times New Roman" w:hAnsi="Times New Roman" w:cs="Times New Roman"/>
        </w:rPr>
        <w:t xml:space="preserve"> сочинений «Моя малая Родина</w:t>
      </w:r>
      <w:r w:rsidR="00690714">
        <w:rPr>
          <w:rFonts w:ascii="Times New Roman" w:hAnsi="Times New Roman" w:cs="Times New Roman"/>
        </w:rPr>
        <w:t>» среди обучающихся 3-4 классов. Конкурс</w:t>
      </w:r>
      <w:r w:rsidR="00690714" w:rsidRPr="00690714">
        <w:rPr>
          <w:rFonts w:ascii="Times New Roman" w:hAnsi="Times New Roman" w:cs="Times New Roman"/>
        </w:rPr>
        <w:t xml:space="preserve"> проводился с целью сохранения исторического наследия села, воспитания в новом поколении идей патриотизма, формирования уважительного отношения к своей малой Родине, к родному краю, народу. Основные задачи конкурса: выявление талантливых, творческих личностей, владеющих знаниями по краеведению, стимулирование творческой деятельности обучающихся. </w:t>
      </w:r>
      <w:r w:rsidR="00690714">
        <w:rPr>
          <w:rFonts w:ascii="Times New Roman" w:hAnsi="Times New Roman" w:cs="Times New Roman"/>
        </w:rPr>
        <w:t>Ко</w:t>
      </w:r>
      <w:r w:rsidR="00690714" w:rsidRPr="00690714">
        <w:rPr>
          <w:rFonts w:ascii="Times New Roman" w:hAnsi="Times New Roman" w:cs="Times New Roman"/>
        </w:rPr>
        <w:t xml:space="preserve"> Организаторами конкурса выступили: районное методическое объединение учителей начальных классов и Управление образования Боготольского района. Всего на конкурс было представлено 10 </w:t>
      </w:r>
      <w:r w:rsidR="00C16AA1" w:rsidRPr="00690714">
        <w:rPr>
          <w:rFonts w:ascii="Times New Roman" w:hAnsi="Times New Roman" w:cs="Times New Roman"/>
        </w:rPr>
        <w:t>сочинений,</w:t>
      </w:r>
      <w:r w:rsidR="00690714" w:rsidRPr="00690714">
        <w:rPr>
          <w:rFonts w:ascii="Times New Roman" w:hAnsi="Times New Roman" w:cs="Times New Roman"/>
        </w:rPr>
        <w:t xml:space="preserve"> обучающихся 3- 4 классов. Авторы сочинений с любовью описывали свою малую Родину, ее природу, замечательных людей, которые проживают в их селе, традиции. С гордостью описывали интересные события, участниками которых они были</w:t>
      </w:r>
      <w:r w:rsidR="00690714">
        <w:rPr>
          <w:rFonts w:ascii="Times New Roman" w:hAnsi="Times New Roman" w:cs="Times New Roman"/>
        </w:rPr>
        <w:t xml:space="preserve"> сами.</w:t>
      </w:r>
    </w:p>
    <w:p w:rsidR="00690714" w:rsidRDefault="00690714" w:rsidP="00690714">
      <w:pPr>
        <w:jc w:val="both"/>
        <w:rPr>
          <w:rFonts w:ascii="Times New Roman" w:hAnsi="Times New Roman" w:cs="Times New Roman"/>
        </w:rPr>
      </w:pPr>
      <w:r>
        <w:rPr>
          <w:rFonts w:ascii="Times New Roman" w:hAnsi="Times New Roman" w:cs="Times New Roman"/>
        </w:rPr>
        <w:t>*</w:t>
      </w:r>
      <w:r w:rsidR="00591EA9">
        <w:rPr>
          <w:rFonts w:ascii="Times New Roman" w:hAnsi="Times New Roman" w:cs="Times New Roman"/>
        </w:rPr>
        <w:t xml:space="preserve">Муниципальный конкурс «Ученик года» среди обучающихся 4 классов прошел на базе МБОУ </w:t>
      </w:r>
      <w:proofErr w:type="spellStart"/>
      <w:r w:rsidR="00591EA9">
        <w:rPr>
          <w:rFonts w:ascii="Times New Roman" w:hAnsi="Times New Roman" w:cs="Times New Roman"/>
        </w:rPr>
        <w:t>Критовской</w:t>
      </w:r>
      <w:proofErr w:type="spellEnd"/>
      <w:r w:rsidR="00591EA9">
        <w:rPr>
          <w:rFonts w:ascii="Times New Roman" w:hAnsi="Times New Roman" w:cs="Times New Roman"/>
        </w:rPr>
        <w:t xml:space="preserve"> СОШ. В конкурсе приняли участие 8 человек. Победителем стала Лунева Варвара </w:t>
      </w:r>
      <w:r w:rsidR="00B25CC9">
        <w:rPr>
          <w:rFonts w:ascii="Times New Roman" w:hAnsi="Times New Roman" w:cs="Times New Roman"/>
        </w:rPr>
        <w:t>–</w:t>
      </w:r>
      <w:r w:rsidR="00591EA9">
        <w:rPr>
          <w:rFonts w:ascii="Times New Roman" w:hAnsi="Times New Roman" w:cs="Times New Roman"/>
        </w:rPr>
        <w:t xml:space="preserve"> обучающаяся</w:t>
      </w:r>
      <w:r w:rsidR="00B25CC9">
        <w:rPr>
          <w:rFonts w:ascii="Times New Roman" w:hAnsi="Times New Roman" w:cs="Times New Roman"/>
        </w:rPr>
        <w:t xml:space="preserve"> 4 класса МБОУ </w:t>
      </w:r>
      <w:proofErr w:type="spellStart"/>
      <w:r w:rsidR="00B25CC9">
        <w:rPr>
          <w:rFonts w:ascii="Times New Roman" w:hAnsi="Times New Roman" w:cs="Times New Roman"/>
        </w:rPr>
        <w:t>Большекосульской</w:t>
      </w:r>
      <w:proofErr w:type="spellEnd"/>
      <w:r w:rsidR="00B25CC9">
        <w:rPr>
          <w:rFonts w:ascii="Times New Roman" w:hAnsi="Times New Roman" w:cs="Times New Roman"/>
        </w:rPr>
        <w:t xml:space="preserve"> СОШ. Учитель </w:t>
      </w:r>
      <w:proofErr w:type="spellStart"/>
      <w:r w:rsidR="00B25CC9">
        <w:rPr>
          <w:rFonts w:ascii="Times New Roman" w:hAnsi="Times New Roman" w:cs="Times New Roman"/>
        </w:rPr>
        <w:t>Бруштунова</w:t>
      </w:r>
      <w:proofErr w:type="spellEnd"/>
      <w:r w:rsidR="00B25CC9">
        <w:rPr>
          <w:rFonts w:ascii="Times New Roman" w:hAnsi="Times New Roman" w:cs="Times New Roman"/>
        </w:rPr>
        <w:t xml:space="preserve"> Наталья Сергеевна.</w:t>
      </w:r>
    </w:p>
    <w:p w:rsidR="004D5E8C" w:rsidRDefault="004D5E8C" w:rsidP="00690714">
      <w:pPr>
        <w:jc w:val="both"/>
        <w:rPr>
          <w:rFonts w:ascii="Times New Roman" w:hAnsi="Times New Roman" w:cs="Times New Roman"/>
        </w:rPr>
      </w:pPr>
      <w:r>
        <w:rPr>
          <w:rFonts w:ascii="Times New Roman" w:hAnsi="Times New Roman" w:cs="Times New Roman"/>
        </w:rPr>
        <w:t>РМО учителей географии рассматривали на заседаниях</w:t>
      </w:r>
      <w:r w:rsidR="00A549E7">
        <w:rPr>
          <w:rFonts w:ascii="Times New Roman" w:hAnsi="Times New Roman" w:cs="Times New Roman"/>
        </w:rPr>
        <w:t xml:space="preserve"> вопросы «</w:t>
      </w:r>
      <w:r w:rsidR="00A549E7" w:rsidRPr="00A549E7">
        <w:rPr>
          <w:rFonts w:ascii="Times New Roman" w:hAnsi="Times New Roman" w:cs="Times New Roman"/>
        </w:rPr>
        <w:t>Проблемные вопросы по содержанию и методике преподавания учебного предмета «География» в 5 классе при введении и реализации обновленного ФГОС ООО»</w:t>
      </w:r>
      <w:r w:rsidR="00C7546D">
        <w:rPr>
          <w:rFonts w:ascii="Times New Roman" w:hAnsi="Times New Roman" w:cs="Times New Roman"/>
        </w:rPr>
        <w:t xml:space="preserve">, </w:t>
      </w:r>
      <w:r w:rsidR="00C7546D" w:rsidRPr="00C7546D">
        <w:rPr>
          <w:rFonts w:ascii="Times New Roman" w:hAnsi="Times New Roman" w:cs="Times New Roman"/>
        </w:rPr>
        <w:t>«Воспитательный потенциал предмета география»</w:t>
      </w:r>
      <w:r w:rsidR="00C7546D">
        <w:rPr>
          <w:rFonts w:ascii="Times New Roman" w:hAnsi="Times New Roman" w:cs="Times New Roman"/>
        </w:rPr>
        <w:t xml:space="preserve">, </w:t>
      </w:r>
      <w:r w:rsidR="00C7546D" w:rsidRPr="00C7546D">
        <w:rPr>
          <w:rFonts w:ascii="Times New Roman" w:hAnsi="Times New Roman" w:cs="Times New Roman"/>
        </w:rPr>
        <w:lastRenderedPageBreak/>
        <w:t>«</w:t>
      </w:r>
      <w:proofErr w:type="spellStart"/>
      <w:r w:rsidR="00C7546D" w:rsidRPr="00C7546D">
        <w:rPr>
          <w:rFonts w:ascii="Times New Roman" w:hAnsi="Times New Roman" w:cs="Times New Roman"/>
        </w:rPr>
        <w:t>Межпредметное</w:t>
      </w:r>
      <w:proofErr w:type="spellEnd"/>
      <w:r w:rsidR="00C7546D" w:rsidRPr="00C7546D">
        <w:rPr>
          <w:rFonts w:ascii="Times New Roman" w:hAnsi="Times New Roman" w:cs="Times New Roman"/>
        </w:rPr>
        <w:t xml:space="preserve"> взаимодействие: география и история, география и математика на уроках географии в 5 классе</w:t>
      </w:r>
      <w:r w:rsidR="00C7546D">
        <w:rPr>
          <w:rFonts w:ascii="Times New Roman" w:hAnsi="Times New Roman" w:cs="Times New Roman"/>
        </w:rPr>
        <w:t xml:space="preserve">». </w:t>
      </w:r>
    </w:p>
    <w:p w:rsidR="00C7546D" w:rsidRDefault="00C7546D" w:rsidP="00690714">
      <w:pPr>
        <w:jc w:val="both"/>
        <w:rPr>
          <w:rFonts w:ascii="Times New Roman" w:hAnsi="Times New Roman" w:cs="Times New Roman"/>
        </w:rPr>
      </w:pPr>
      <w:r>
        <w:rPr>
          <w:rFonts w:ascii="Times New Roman" w:hAnsi="Times New Roman" w:cs="Times New Roman"/>
        </w:rPr>
        <w:t xml:space="preserve">Преподаватели географии и истории провели очень знаковое мероприятие, посвященное 200 – </w:t>
      </w:r>
      <w:proofErr w:type="spellStart"/>
      <w:r>
        <w:rPr>
          <w:rFonts w:ascii="Times New Roman" w:hAnsi="Times New Roman" w:cs="Times New Roman"/>
        </w:rPr>
        <w:t>летию</w:t>
      </w:r>
      <w:proofErr w:type="spellEnd"/>
      <w:r>
        <w:rPr>
          <w:rFonts w:ascii="Times New Roman" w:hAnsi="Times New Roman" w:cs="Times New Roman"/>
        </w:rPr>
        <w:t xml:space="preserve"> Енисейской Губернии «Край имени реки великой» в котором приняли участие все коллективы педагогических работников и обучающихся ОУ Боготольского района в количестве 150 человек.</w:t>
      </w:r>
    </w:p>
    <w:p w:rsidR="00A72E33" w:rsidRDefault="00A72E33" w:rsidP="00A72E33">
      <w:pPr>
        <w:jc w:val="both"/>
        <w:rPr>
          <w:rFonts w:ascii="Times New Roman" w:hAnsi="Times New Roman" w:cs="Times New Roman"/>
          <w:lang w:bidi="ru-RU"/>
        </w:rPr>
      </w:pPr>
      <w:r>
        <w:rPr>
          <w:rFonts w:ascii="Times New Roman" w:hAnsi="Times New Roman" w:cs="Times New Roman"/>
          <w:lang w:bidi="ru-RU"/>
        </w:rPr>
        <w:t>С целью создания</w:t>
      </w:r>
      <w:r w:rsidRPr="00A72E33">
        <w:rPr>
          <w:rFonts w:ascii="Times New Roman" w:hAnsi="Times New Roman" w:cs="Times New Roman"/>
          <w:lang w:bidi="ru-RU"/>
        </w:rPr>
        <w:t xml:space="preserve"> модели ранней профориентации и основ профессиональной подготовки школьников, формирование системы проб по основам профессионального мастерства среди школьников</w:t>
      </w:r>
      <w:r>
        <w:rPr>
          <w:rFonts w:ascii="Times New Roman" w:hAnsi="Times New Roman" w:cs="Times New Roman"/>
        </w:rPr>
        <w:t>, был проведен на базе МБОУ Юрьевской СОШ фестиваль среди обучающихся 5-6 классов «Погружение в профессию». Учителя технологии демонстрировали для детей мастер – классы:</w:t>
      </w:r>
      <w:r w:rsidR="00DB6FD1" w:rsidRPr="00DB6FD1">
        <w:rPr>
          <w:rFonts w:ascii="Times New Roman" w:eastAsia="Arial Unicode MS" w:hAnsi="Times New Roman" w:cs="Times New Roman"/>
          <w:color w:val="000000"/>
          <w:sz w:val="28"/>
          <w:szCs w:val="28"/>
          <w:lang w:eastAsia="ru-RU" w:bidi="ru-RU"/>
        </w:rPr>
        <w:t xml:space="preserve"> </w:t>
      </w:r>
      <w:r w:rsidR="00DB6FD1" w:rsidRPr="00DB6FD1">
        <w:rPr>
          <w:rFonts w:ascii="Times New Roman" w:hAnsi="Times New Roman" w:cs="Times New Roman"/>
          <w:lang w:bidi="ru-RU"/>
        </w:rPr>
        <w:t>«Моделирование при помощи металлического и электрического конструкторов»</w:t>
      </w:r>
      <w:r w:rsidR="00DB6FD1">
        <w:rPr>
          <w:rFonts w:ascii="Times New Roman" w:hAnsi="Times New Roman" w:cs="Times New Roman"/>
          <w:lang w:bidi="ru-RU"/>
        </w:rPr>
        <w:t xml:space="preserve"> - учитель технологии МКОУ </w:t>
      </w:r>
      <w:proofErr w:type="spellStart"/>
      <w:r w:rsidR="00DB6FD1">
        <w:rPr>
          <w:rFonts w:ascii="Times New Roman" w:hAnsi="Times New Roman" w:cs="Times New Roman"/>
          <w:lang w:bidi="ru-RU"/>
        </w:rPr>
        <w:t>Булатовской</w:t>
      </w:r>
      <w:proofErr w:type="spellEnd"/>
      <w:r w:rsidR="00DB6FD1">
        <w:rPr>
          <w:rFonts w:ascii="Times New Roman" w:hAnsi="Times New Roman" w:cs="Times New Roman"/>
          <w:lang w:bidi="ru-RU"/>
        </w:rPr>
        <w:t xml:space="preserve"> СОШ, Лузгин Н.Д.,</w:t>
      </w:r>
      <w:r w:rsidR="001E6809" w:rsidRPr="001E6809">
        <w:rPr>
          <w:rFonts w:ascii="Arial Unicode MS" w:eastAsia="Arial Unicode MS" w:hAnsi="Arial Unicode MS" w:cs="Arial Unicode MS"/>
          <w:color w:val="000000"/>
          <w:sz w:val="28"/>
          <w:szCs w:val="28"/>
          <w:lang w:eastAsia="ru-RU" w:bidi="ru-RU"/>
        </w:rPr>
        <w:t xml:space="preserve"> </w:t>
      </w:r>
      <w:r w:rsidR="001E6809">
        <w:rPr>
          <w:rFonts w:ascii="Arial Unicode MS" w:eastAsia="Arial Unicode MS" w:hAnsi="Arial Unicode MS" w:cs="Arial Unicode MS"/>
          <w:color w:val="000000"/>
          <w:sz w:val="28"/>
          <w:szCs w:val="28"/>
          <w:lang w:eastAsia="ru-RU" w:bidi="ru-RU"/>
        </w:rPr>
        <w:t>«</w:t>
      </w:r>
      <w:r w:rsidR="001E6809" w:rsidRPr="001E6809">
        <w:rPr>
          <w:rFonts w:ascii="Times New Roman" w:hAnsi="Times New Roman" w:cs="Times New Roman"/>
          <w:lang w:bidi="ru-RU"/>
        </w:rPr>
        <w:t>3Д-модель при помощи 3д-ручки</w:t>
      </w:r>
      <w:r w:rsidR="001E6809">
        <w:rPr>
          <w:rFonts w:ascii="Times New Roman" w:hAnsi="Times New Roman" w:cs="Times New Roman"/>
          <w:lang w:bidi="ru-RU"/>
        </w:rPr>
        <w:t xml:space="preserve">» - учитель технологии МКОУ </w:t>
      </w:r>
      <w:proofErr w:type="spellStart"/>
      <w:r w:rsidR="001E6809">
        <w:rPr>
          <w:rFonts w:ascii="Times New Roman" w:hAnsi="Times New Roman" w:cs="Times New Roman"/>
          <w:lang w:bidi="ru-RU"/>
        </w:rPr>
        <w:t>Ввгинской</w:t>
      </w:r>
      <w:proofErr w:type="spellEnd"/>
      <w:r w:rsidR="001E6809">
        <w:rPr>
          <w:rFonts w:ascii="Times New Roman" w:hAnsi="Times New Roman" w:cs="Times New Roman"/>
          <w:lang w:bidi="ru-RU"/>
        </w:rPr>
        <w:t xml:space="preserve"> СОШ, Тарасевич П.Р.,</w:t>
      </w:r>
      <w:r w:rsidR="00BC1DFC" w:rsidRPr="00BC1DFC">
        <w:rPr>
          <w:rFonts w:ascii="Arial Unicode MS" w:eastAsia="Arial Unicode MS" w:hAnsi="Arial Unicode MS" w:cs="Arial Unicode MS"/>
          <w:color w:val="000000"/>
          <w:sz w:val="28"/>
          <w:szCs w:val="28"/>
          <w:lang w:eastAsia="ru-RU" w:bidi="ru-RU"/>
        </w:rPr>
        <w:t xml:space="preserve"> </w:t>
      </w:r>
      <w:r w:rsidR="00BC1DFC" w:rsidRPr="00BC1DFC">
        <w:rPr>
          <w:rFonts w:ascii="Times New Roman" w:hAnsi="Times New Roman" w:cs="Times New Roman"/>
          <w:lang w:bidi="ru-RU"/>
        </w:rPr>
        <w:t>«Плетение из бумажной лозы»</w:t>
      </w:r>
      <w:r w:rsidR="00BC1DFC">
        <w:rPr>
          <w:rFonts w:ascii="Times New Roman" w:hAnsi="Times New Roman" w:cs="Times New Roman"/>
          <w:lang w:bidi="ru-RU"/>
        </w:rPr>
        <w:t xml:space="preserve">, учитель технологии МБОУ </w:t>
      </w:r>
      <w:proofErr w:type="spellStart"/>
      <w:r w:rsidR="00BC1DFC">
        <w:rPr>
          <w:rFonts w:ascii="Times New Roman" w:hAnsi="Times New Roman" w:cs="Times New Roman"/>
          <w:lang w:bidi="ru-RU"/>
        </w:rPr>
        <w:t>Критовской</w:t>
      </w:r>
      <w:proofErr w:type="spellEnd"/>
      <w:r w:rsidR="00BC1DFC">
        <w:rPr>
          <w:rFonts w:ascii="Times New Roman" w:hAnsi="Times New Roman" w:cs="Times New Roman"/>
          <w:lang w:bidi="ru-RU"/>
        </w:rPr>
        <w:t xml:space="preserve"> СОШ, Кривцова Наталья Викторовна, </w:t>
      </w:r>
      <w:r w:rsidR="00DA5413" w:rsidRPr="00DA5413">
        <w:rPr>
          <w:rFonts w:ascii="Times New Roman" w:hAnsi="Times New Roman" w:cs="Times New Roman"/>
          <w:lang w:bidi="ru-RU"/>
        </w:rPr>
        <w:t>«</w:t>
      </w:r>
      <w:proofErr w:type="spellStart"/>
      <w:r w:rsidR="00DA5413" w:rsidRPr="00DA5413">
        <w:rPr>
          <w:rFonts w:ascii="Times New Roman" w:hAnsi="Times New Roman" w:cs="Times New Roman"/>
          <w:lang w:bidi="ru-RU"/>
        </w:rPr>
        <w:t>Видеорецепт</w:t>
      </w:r>
      <w:proofErr w:type="spellEnd"/>
      <w:r w:rsidR="00DA5413" w:rsidRPr="00DA5413">
        <w:rPr>
          <w:rFonts w:ascii="Times New Roman" w:hAnsi="Times New Roman" w:cs="Times New Roman"/>
          <w:lang w:bidi="ru-RU"/>
        </w:rPr>
        <w:t>»</w:t>
      </w:r>
      <w:r w:rsidR="00DA5413">
        <w:rPr>
          <w:rFonts w:ascii="Times New Roman" w:hAnsi="Times New Roman" w:cs="Times New Roman"/>
          <w:lang w:bidi="ru-RU"/>
        </w:rPr>
        <w:t xml:space="preserve">, учитель технологии МБОУ </w:t>
      </w:r>
      <w:proofErr w:type="spellStart"/>
      <w:r w:rsidR="00DA5413">
        <w:rPr>
          <w:rFonts w:ascii="Times New Roman" w:hAnsi="Times New Roman" w:cs="Times New Roman"/>
          <w:lang w:bidi="ru-RU"/>
        </w:rPr>
        <w:t>Большекосульской</w:t>
      </w:r>
      <w:proofErr w:type="spellEnd"/>
      <w:r w:rsidR="00DA5413">
        <w:rPr>
          <w:rFonts w:ascii="Times New Roman" w:hAnsi="Times New Roman" w:cs="Times New Roman"/>
          <w:lang w:bidi="ru-RU"/>
        </w:rPr>
        <w:t xml:space="preserve"> СОШ, </w:t>
      </w:r>
      <w:proofErr w:type="spellStart"/>
      <w:r w:rsidR="00DA5413">
        <w:rPr>
          <w:rFonts w:ascii="Times New Roman" w:hAnsi="Times New Roman" w:cs="Times New Roman"/>
          <w:lang w:bidi="ru-RU"/>
        </w:rPr>
        <w:t>Однодворцева</w:t>
      </w:r>
      <w:proofErr w:type="spellEnd"/>
      <w:r w:rsidR="00DA5413">
        <w:rPr>
          <w:rFonts w:ascii="Times New Roman" w:hAnsi="Times New Roman" w:cs="Times New Roman"/>
          <w:lang w:bidi="ru-RU"/>
        </w:rPr>
        <w:t xml:space="preserve"> Д.М.</w:t>
      </w:r>
    </w:p>
    <w:p w:rsidR="000043BA" w:rsidRDefault="00DA5413" w:rsidP="000043BA">
      <w:pPr>
        <w:jc w:val="both"/>
        <w:rPr>
          <w:rFonts w:ascii="Times New Roman" w:hAnsi="Times New Roman" w:cs="Times New Roman"/>
          <w:lang w:bidi="ru-RU"/>
        </w:rPr>
      </w:pPr>
      <w:r>
        <w:rPr>
          <w:rFonts w:ascii="Times New Roman" w:hAnsi="Times New Roman" w:cs="Times New Roman"/>
          <w:lang w:bidi="ru-RU"/>
        </w:rPr>
        <w:t xml:space="preserve">С целью </w:t>
      </w:r>
      <w:r w:rsidRPr="00DA5413">
        <w:rPr>
          <w:rFonts w:ascii="Times New Roman" w:hAnsi="Times New Roman" w:cs="Times New Roman"/>
          <w:lang w:bidi="ru-RU"/>
        </w:rPr>
        <w:t>повышения уровня знаний о финансовом рынке и финансовых услугах,</w:t>
      </w:r>
      <w:r>
        <w:rPr>
          <w:rFonts w:ascii="Times New Roman" w:hAnsi="Times New Roman" w:cs="Times New Roman"/>
          <w:lang w:bidi="ru-RU"/>
        </w:rPr>
        <w:t xml:space="preserve"> развития</w:t>
      </w:r>
      <w:r w:rsidRPr="00DA5413">
        <w:rPr>
          <w:rFonts w:ascii="Times New Roman" w:hAnsi="Times New Roman" w:cs="Times New Roman"/>
          <w:lang w:bidi="ru-RU"/>
        </w:rPr>
        <w:t xml:space="preserve"> умений принимать </w:t>
      </w:r>
      <w:r w:rsidR="00AC323E" w:rsidRPr="00DA5413">
        <w:rPr>
          <w:rFonts w:ascii="Times New Roman" w:hAnsi="Times New Roman" w:cs="Times New Roman"/>
          <w:lang w:bidi="ru-RU"/>
        </w:rPr>
        <w:t>реш</w:t>
      </w:r>
      <w:r w:rsidR="00AC323E">
        <w:rPr>
          <w:rFonts w:ascii="Times New Roman" w:hAnsi="Times New Roman" w:cs="Times New Roman"/>
          <w:lang w:bidi="ru-RU"/>
        </w:rPr>
        <w:t>ения, формирования</w:t>
      </w:r>
      <w:r w:rsidRPr="00DA5413">
        <w:rPr>
          <w:rFonts w:ascii="Times New Roman" w:hAnsi="Times New Roman" w:cs="Times New Roman"/>
          <w:lang w:bidi="ru-RU"/>
        </w:rPr>
        <w:t xml:space="preserve"> рационального фин</w:t>
      </w:r>
      <w:r w:rsidR="00AC323E">
        <w:rPr>
          <w:rFonts w:ascii="Times New Roman" w:hAnsi="Times New Roman" w:cs="Times New Roman"/>
          <w:lang w:bidi="ru-RU"/>
        </w:rPr>
        <w:t xml:space="preserve">ансового поведения и обеспечения </w:t>
      </w:r>
      <w:r w:rsidRPr="00DA5413">
        <w:rPr>
          <w:rFonts w:ascii="Times New Roman" w:hAnsi="Times New Roman" w:cs="Times New Roman"/>
          <w:lang w:bidi="ru-RU"/>
        </w:rPr>
        <w:t>фина</w:t>
      </w:r>
      <w:r w:rsidR="00AC323E">
        <w:rPr>
          <w:rFonts w:ascii="Times New Roman" w:hAnsi="Times New Roman" w:cs="Times New Roman"/>
          <w:lang w:bidi="ru-RU"/>
        </w:rPr>
        <w:t xml:space="preserve">нсовой социализации обучающихся был проведен </w:t>
      </w:r>
      <w:r w:rsidR="002F0AB4">
        <w:rPr>
          <w:rFonts w:ascii="Times New Roman" w:hAnsi="Times New Roman" w:cs="Times New Roman"/>
          <w:lang w:bidi="ru-RU"/>
        </w:rPr>
        <w:t>Чемпионат для обучающихся 9-11 классов «Финансовые бои», в котор</w:t>
      </w:r>
      <w:r w:rsidR="002A57FF">
        <w:rPr>
          <w:rFonts w:ascii="Times New Roman" w:hAnsi="Times New Roman" w:cs="Times New Roman"/>
          <w:lang w:bidi="ru-RU"/>
        </w:rPr>
        <w:t>о</w:t>
      </w:r>
      <w:r w:rsidR="002F0AB4">
        <w:rPr>
          <w:rFonts w:ascii="Times New Roman" w:hAnsi="Times New Roman" w:cs="Times New Roman"/>
          <w:lang w:bidi="ru-RU"/>
        </w:rPr>
        <w:t>м приняли участие</w:t>
      </w:r>
      <w:r w:rsidR="002A57FF">
        <w:rPr>
          <w:rFonts w:ascii="Times New Roman" w:hAnsi="Times New Roman" w:cs="Times New Roman"/>
          <w:lang w:bidi="ru-RU"/>
        </w:rPr>
        <w:t xml:space="preserve"> 35 человек. </w:t>
      </w:r>
    </w:p>
    <w:p w:rsidR="00B13B6E" w:rsidRDefault="000043BA" w:rsidP="000043BA">
      <w:pPr>
        <w:tabs>
          <w:tab w:val="num" w:pos="720"/>
        </w:tabs>
        <w:jc w:val="both"/>
        <w:rPr>
          <w:rFonts w:ascii="Times New Roman" w:hAnsi="Times New Roman" w:cs="Times New Roman"/>
          <w:lang w:bidi="ru-RU"/>
        </w:rPr>
      </w:pPr>
      <w:r>
        <w:rPr>
          <w:rFonts w:ascii="Times New Roman" w:hAnsi="Times New Roman" w:cs="Times New Roman"/>
          <w:lang w:bidi="ru-RU"/>
        </w:rPr>
        <w:t>С целью пропаганды</w:t>
      </w:r>
      <w:r w:rsidRPr="000043BA">
        <w:rPr>
          <w:rFonts w:ascii="Times New Roman" w:hAnsi="Times New Roman" w:cs="Times New Roman"/>
          <w:lang w:bidi="ru-RU"/>
        </w:rPr>
        <w:t xml:space="preserve"> здорового образа жизни среди педагогических работников</w:t>
      </w:r>
      <w:r>
        <w:rPr>
          <w:rFonts w:ascii="Times New Roman" w:hAnsi="Times New Roman" w:cs="Times New Roman"/>
          <w:lang w:bidi="ru-RU"/>
        </w:rPr>
        <w:t xml:space="preserve"> общеобразовательных учреждений нашего района, повышения</w:t>
      </w:r>
      <w:r w:rsidRPr="000043BA">
        <w:rPr>
          <w:rFonts w:ascii="Times New Roman" w:hAnsi="Times New Roman" w:cs="Times New Roman"/>
          <w:lang w:bidi="ru-RU"/>
        </w:rPr>
        <w:t xml:space="preserve"> интереса работников общеобразовательных</w:t>
      </w:r>
      <w:r>
        <w:rPr>
          <w:rFonts w:ascii="Times New Roman" w:hAnsi="Times New Roman" w:cs="Times New Roman"/>
          <w:lang w:bidi="ru-RU"/>
        </w:rPr>
        <w:t xml:space="preserve"> </w:t>
      </w:r>
      <w:r w:rsidRPr="000043BA">
        <w:rPr>
          <w:rFonts w:ascii="Times New Roman" w:hAnsi="Times New Roman" w:cs="Times New Roman"/>
          <w:lang w:bidi="ru-RU"/>
        </w:rPr>
        <w:t>учреждений к систематическим занятиям</w:t>
      </w:r>
      <w:r>
        <w:rPr>
          <w:rFonts w:ascii="Times New Roman" w:hAnsi="Times New Roman" w:cs="Times New Roman"/>
          <w:lang w:bidi="ru-RU"/>
        </w:rPr>
        <w:t xml:space="preserve"> физической культурой и спортом, повышения</w:t>
      </w:r>
      <w:r w:rsidRPr="000043BA">
        <w:rPr>
          <w:rFonts w:ascii="Times New Roman" w:hAnsi="Times New Roman" w:cs="Times New Roman"/>
          <w:lang w:bidi="ru-RU"/>
        </w:rPr>
        <w:t xml:space="preserve"> уровня физической подготовленности работников</w:t>
      </w:r>
      <w:r>
        <w:rPr>
          <w:rFonts w:ascii="Times New Roman" w:hAnsi="Times New Roman" w:cs="Times New Roman"/>
          <w:lang w:bidi="ru-RU"/>
        </w:rPr>
        <w:t xml:space="preserve"> общеобразовательных учреждений, на базе МБОУ </w:t>
      </w:r>
      <w:proofErr w:type="spellStart"/>
      <w:r>
        <w:rPr>
          <w:rFonts w:ascii="Times New Roman" w:hAnsi="Times New Roman" w:cs="Times New Roman"/>
          <w:lang w:bidi="ru-RU"/>
        </w:rPr>
        <w:t>Булатовской</w:t>
      </w:r>
      <w:proofErr w:type="spellEnd"/>
      <w:r>
        <w:rPr>
          <w:rFonts w:ascii="Times New Roman" w:hAnsi="Times New Roman" w:cs="Times New Roman"/>
          <w:lang w:bidi="ru-RU"/>
        </w:rPr>
        <w:t xml:space="preserve"> СОШ была проведена Спартакиада, в которой приняли участие коллективы из 8 ОУ района в количестве 80 человек.</w:t>
      </w:r>
    </w:p>
    <w:p w:rsidR="008F05EE" w:rsidRDefault="00B13B6E" w:rsidP="00F94469">
      <w:pPr>
        <w:tabs>
          <w:tab w:val="num" w:pos="720"/>
        </w:tabs>
        <w:jc w:val="both"/>
        <w:rPr>
          <w:rFonts w:ascii="Times New Roman" w:hAnsi="Times New Roman" w:cs="Times New Roman"/>
        </w:rPr>
      </w:pPr>
      <w:r>
        <w:rPr>
          <w:rFonts w:ascii="Times New Roman" w:hAnsi="Times New Roman" w:cs="Times New Roman"/>
          <w:lang w:bidi="ru-RU"/>
        </w:rPr>
        <w:t>РМО учителей физики в этом году уделяли большое значение вопросам о проведении физического эксперимента «</w:t>
      </w:r>
      <w:r w:rsidRPr="00B13B6E">
        <w:rPr>
          <w:rFonts w:ascii="Times New Roman" w:hAnsi="Times New Roman" w:cs="Times New Roman"/>
          <w:lang w:bidi="ru-RU"/>
        </w:rPr>
        <w:t>Обсуждение проблемных вопросов по содержанию и методике преподавания учебного предмета «Физика» при введении и реализации обновленного ФГОС ООО</w:t>
      </w:r>
      <w:r>
        <w:rPr>
          <w:rFonts w:ascii="Times New Roman" w:hAnsi="Times New Roman" w:cs="Times New Roman"/>
          <w:lang w:bidi="ru-RU"/>
        </w:rPr>
        <w:t xml:space="preserve">», </w:t>
      </w:r>
      <w:r w:rsidR="00037F4E" w:rsidRPr="00037F4E">
        <w:rPr>
          <w:rFonts w:ascii="Times New Roman" w:hAnsi="Times New Roman" w:cs="Times New Roman"/>
          <w:lang w:bidi="ru-RU"/>
        </w:rPr>
        <w:t>«Физический эксперимент как ключевой фактор методики преподавания физики на основе научного метода познания"</w:t>
      </w:r>
      <w:r w:rsidR="00037F4E">
        <w:rPr>
          <w:rFonts w:ascii="Times New Roman" w:hAnsi="Times New Roman" w:cs="Times New Roman"/>
          <w:b/>
          <w:lang w:bidi="ru-RU"/>
        </w:rPr>
        <w:t xml:space="preserve">, </w:t>
      </w:r>
      <w:r w:rsidR="004D4067">
        <w:rPr>
          <w:rFonts w:ascii="Times New Roman" w:hAnsi="Times New Roman" w:cs="Times New Roman"/>
          <w:b/>
          <w:lang w:bidi="ru-RU"/>
        </w:rPr>
        <w:t>«</w:t>
      </w:r>
      <w:r w:rsidR="004D4067" w:rsidRPr="004D4067">
        <w:rPr>
          <w:rFonts w:ascii="Times New Roman" w:hAnsi="Times New Roman" w:cs="Times New Roman"/>
          <w:lang w:bidi="ru-RU"/>
        </w:rPr>
        <w:t>Подходы к формированию естественно-научной грамотности в процессе</w:t>
      </w:r>
      <w:r w:rsidR="004D4067" w:rsidRPr="004D4067">
        <w:rPr>
          <w:rFonts w:ascii="Times New Roman" w:hAnsi="Times New Roman" w:cs="Times New Roman"/>
          <w:lang w:bidi="ru-RU"/>
        </w:rPr>
        <w:br/>
        <w:t>преподавания физики в соответствии с примерной рабочей программой</w:t>
      </w:r>
      <w:r w:rsidR="004D4067">
        <w:rPr>
          <w:rFonts w:ascii="Times New Roman" w:hAnsi="Times New Roman" w:cs="Times New Roman"/>
          <w:lang w:bidi="ru-RU"/>
        </w:rPr>
        <w:t>», «Использование ресурсов проекта «Точки роста» для организации исследовательской деятельности обучающихся на уроках физики.</w:t>
      </w:r>
    </w:p>
    <w:p w:rsidR="00E844E5" w:rsidRPr="00E844E5" w:rsidRDefault="008F05EE" w:rsidP="00E844E5">
      <w:pPr>
        <w:jc w:val="both"/>
        <w:rPr>
          <w:rFonts w:ascii="Times New Roman" w:hAnsi="Times New Roman" w:cs="Times New Roman"/>
        </w:rPr>
      </w:pPr>
      <w:r>
        <w:rPr>
          <w:rFonts w:ascii="Times New Roman" w:hAnsi="Times New Roman" w:cs="Times New Roman"/>
        </w:rPr>
        <w:t xml:space="preserve"> </w:t>
      </w:r>
      <w:r w:rsidR="00EB2F5E" w:rsidRPr="00EB2F5E">
        <w:rPr>
          <w:rFonts w:ascii="Times New Roman" w:hAnsi="Times New Roman" w:cs="Times New Roman"/>
        </w:rPr>
        <w:t>Второй год федеральный институт оценки качества образования проводит оценку предметных и м</w:t>
      </w:r>
      <w:r w:rsidR="002A57FF">
        <w:rPr>
          <w:rFonts w:ascii="Times New Roman" w:hAnsi="Times New Roman" w:cs="Times New Roman"/>
        </w:rPr>
        <w:t>етодических компетенций. За 2021,</w:t>
      </w:r>
      <w:r w:rsidR="00EB2F5E" w:rsidRPr="00EB2F5E">
        <w:rPr>
          <w:rFonts w:ascii="Times New Roman" w:hAnsi="Times New Roman" w:cs="Times New Roman"/>
        </w:rPr>
        <w:t>2022 год</w:t>
      </w:r>
      <w:r w:rsidR="002A57FF">
        <w:rPr>
          <w:rFonts w:ascii="Times New Roman" w:hAnsi="Times New Roman" w:cs="Times New Roman"/>
        </w:rPr>
        <w:t>ы 19</w:t>
      </w:r>
      <w:r w:rsidR="00EB2F5E" w:rsidRPr="00EB2F5E">
        <w:rPr>
          <w:rFonts w:ascii="Times New Roman" w:hAnsi="Times New Roman" w:cs="Times New Roman"/>
        </w:rPr>
        <w:t xml:space="preserve"> педагог</w:t>
      </w:r>
      <w:r w:rsidR="002A57FF">
        <w:rPr>
          <w:rFonts w:ascii="Times New Roman" w:hAnsi="Times New Roman" w:cs="Times New Roman"/>
        </w:rPr>
        <w:t>ов прошли данную процедуру, четыре педагога</w:t>
      </w:r>
      <w:r w:rsidR="00EB2F5E" w:rsidRPr="00EB2F5E">
        <w:rPr>
          <w:rFonts w:ascii="Times New Roman" w:hAnsi="Times New Roman" w:cs="Times New Roman"/>
        </w:rPr>
        <w:t xml:space="preserve"> рекомендованы в региональный методический актив.</w:t>
      </w:r>
      <w:r w:rsidR="00E844E5" w:rsidRPr="00E844E5">
        <w:rPr>
          <w:rFonts w:ascii="Times New Roman" w:hAnsi="Times New Roman" w:cs="Times New Roman"/>
        </w:rPr>
        <w:t xml:space="preserve"> Методическая служба Управления образования расширяет рамки используемых ресурсов для обеспечения качественного сопровождения педагогов района и выходит на краевой уровень.</w:t>
      </w:r>
    </w:p>
    <w:p w:rsidR="00E844E5" w:rsidRPr="00E844E5" w:rsidRDefault="00E844E5" w:rsidP="00E844E5">
      <w:pPr>
        <w:jc w:val="both"/>
        <w:rPr>
          <w:rFonts w:ascii="Times New Roman" w:hAnsi="Times New Roman" w:cs="Times New Roman"/>
        </w:rPr>
      </w:pPr>
      <w:r w:rsidRPr="00E844E5">
        <w:rPr>
          <w:rFonts w:ascii="Times New Roman" w:hAnsi="Times New Roman" w:cs="Times New Roman"/>
        </w:rPr>
        <w:t>Члены команды</w:t>
      </w:r>
      <w:r w:rsidR="00F94469">
        <w:rPr>
          <w:rFonts w:ascii="Times New Roman" w:hAnsi="Times New Roman" w:cs="Times New Roman"/>
        </w:rPr>
        <w:t xml:space="preserve"> регионального методического актива</w:t>
      </w:r>
      <w:r w:rsidRPr="00E844E5">
        <w:rPr>
          <w:rFonts w:ascii="Times New Roman" w:hAnsi="Times New Roman" w:cs="Times New Roman"/>
        </w:rPr>
        <w:t xml:space="preserve"> оказывают методическую помощь и осуществляют сопровождение педагогов–предметников в подготовке и дальнейшей реализации обновленных федеральных государственных образовательных стандартов, введение которых в образовательных организациях буде</w:t>
      </w:r>
      <w:r>
        <w:rPr>
          <w:rFonts w:ascii="Times New Roman" w:hAnsi="Times New Roman" w:cs="Times New Roman"/>
        </w:rPr>
        <w:t>т происходить с 01 сентября 2023</w:t>
      </w:r>
      <w:r w:rsidRPr="00E844E5">
        <w:rPr>
          <w:rFonts w:ascii="Times New Roman" w:hAnsi="Times New Roman" w:cs="Times New Roman"/>
        </w:rPr>
        <w:t xml:space="preserve"> года. Основное направление- проектирование учебных занятий в деятельностном формате.</w:t>
      </w:r>
    </w:p>
    <w:p w:rsidR="002A57FF" w:rsidRDefault="002A57FF" w:rsidP="003B0A90">
      <w:pPr>
        <w:jc w:val="both"/>
        <w:rPr>
          <w:rFonts w:ascii="Times New Roman" w:hAnsi="Times New Roman" w:cs="Times New Roman"/>
        </w:rPr>
      </w:pPr>
      <w:r>
        <w:rPr>
          <w:rFonts w:ascii="Times New Roman" w:hAnsi="Times New Roman" w:cs="Times New Roman"/>
        </w:rPr>
        <w:t xml:space="preserve">Методисты регионального методического актива провели большую работу </w:t>
      </w:r>
      <w:r w:rsidR="00A42CA2">
        <w:rPr>
          <w:rFonts w:ascii="Times New Roman" w:hAnsi="Times New Roman" w:cs="Times New Roman"/>
        </w:rPr>
        <w:t xml:space="preserve">по методическому </w:t>
      </w:r>
      <w:r w:rsidR="00E844E5">
        <w:rPr>
          <w:rFonts w:ascii="Times New Roman" w:hAnsi="Times New Roman" w:cs="Times New Roman"/>
        </w:rPr>
        <w:t>сопровождению учителей</w:t>
      </w:r>
      <w:r w:rsidR="00A42CA2">
        <w:rPr>
          <w:rFonts w:ascii="Times New Roman" w:hAnsi="Times New Roman" w:cs="Times New Roman"/>
        </w:rPr>
        <w:t xml:space="preserve"> начальных классов и </w:t>
      </w:r>
      <w:proofErr w:type="gramStart"/>
      <w:r w:rsidR="00A42CA2">
        <w:rPr>
          <w:rFonts w:ascii="Times New Roman" w:hAnsi="Times New Roman" w:cs="Times New Roman"/>
        </w:rPr>
        <w:t>учителей  предметников</w:t>
      </w:r>
      <w:proofErr w:type="gramEnd"/>
      <w:r w:rsidR="00624A7B">
        <w:rPr>
          <w:rFonts w:ascii="Times New Roman" w:hAnsi="Times New Roman" w:cs="Times New Roman"/>
        </w:rPr>
        <w:t>.</w:t>
      </w:r>
    </w:p>
    <w:p w:rsidR="001566F8" w:rsidRDefault="00624A7B" w:rsidP="003B0A90">
      <w:pPr>
        <w:jc w:val="both"/>
        <w:rPr>
          <w:rFonts w:ascii="Times New Roman" w:hAnsi="Times New Roman" w:cs="Times New Roman"/>
        </w:rPr>
      </w:pPr>
      <w:r>
        <w:rPr>
          <w:rFonts w:ascii="Times New Roman" w:hAnsi="Times New Roman" w:cs="Times New Roman"/>
        </w:rPr>
        <w:t xml:space="preserve">1. Выступления на заседаниях РМО учителей предметников по теме: </w:t>
      </w:r>
      <w:r w:rsidRPr="00624A7B">
        <w:rPr>
          <w:rFonts w:ascii="Times New Roman" w:hAnsi="Times New Roman" w:cs="Times New Roman"/>
        </w:rPr>
        <w:t>Семинар – практикум «Система учебных задач, направленных на формирование у школьников групп умений ФГ</w:t>
      </w:r>
      <w:r>
        <w:rPr>
          <w:rFonts w:ascii="Times New Roman" w:hAnsi="Times New Roman" w:cs="Times New Roman"/>
        </w:rPr>
        <w:t>»,</w:t>
      </w:r>
      <w:r w:rsidRPr="00624A7B">
        <w:rPr>
          <w:rFonts w:ascii="Times New Roman" w:eastAsia="Calibri" w:hAnsi="Times New Roman" w:cs="Times New Roman"/>
          <w:sz w:val="24"/>
          <w:szCs w:val="24"/>
        </w:rPr>
        <w:t xml:space="preserve"> </w:t>
      </w:r>
      <w:r w:rsidR="00A42CA2">
        <w:rPr>
          <w:rFonts w:ascii="Times New Roman" w:eastAsia="Calibri" w:hAnsi="Times New Roman" w:cs="Times New Roman"/>
          <w:sz w:val="24"/>
          <w:szCs w:val="24"/>
        </w:rPr>
        <w:lastRenderedPageBreak/>
        <w:t xml:space="preserve">Спирина </w:t>
      </w:r>
      <w:proofErr w:type="spellStart"/>
      <w:proofErr w:type="gramStart"/>
      <w:r w:rsidR="00A42CA2">
        <w:rPr>
          <w:rFonts w:ascii="Times New Roman" w:eastAsia="Calibri" w:hAnsi="Times New Roman" w:cs="Times New Roman"/>
          <w:sz w:val="24"/>
          <w:szCs w:val="24"/>
        </w:rPr>
        <w:t>В.Т.,</w:t>
      </w:r>
      <w:r w:rsidRPr="00624A7B">
        <w:rPr>
          <w:rFonts w:ascii="Times New Roman" w:hAnsi="Times New Roman" w:cs="Times New Roman"/>
        </w:rPr>
        <w:t>«</w:t>
      </w:r>
      <w:proofErr w:type="gramEnd"/>
      <w:r w:rsidRPr="00624A7B">
        <w:rPr>
          <w:rFonts w:ascii="Times New Roman" w:hAnsi="Times New Roman" w:cs="Times New Roman"/>
        </w:rPr>
        <w:t>Проектирование</w:t>
      </w:r>
      <w:proofErr w:type="spellEnd"/>
      <w:r w:rsidRPr="00624A7B">
        <w:rPr>
          <w:rFonts w:ascii="Times New Roman" w:hAnsi="Times New Roman" w:cs="Times New Roman"/>
        </w:rPr>
        <w:t xml:space="preserve"> урока в рамках систе</w:t>
      </w:r>
      <w:r>
        <w:rPr>
          <w:rFonts w:ascii="Times New Roman" w:hAnsi="Times New Roman" w:cs="Times New Roman"/>
        </w:rPr>
        <w:t xml:space="preserve">мно – </w:t>
      </w:r>
      <w:proofErr w:type="spellStart"/>
      <w:r>
        <w:rPr>
          <w:rFonts w:ascii="Times New Roman" w:hAnsi="Times New Roman" w:cs="Times New Roman"/>
        </w:rPr>
        <w:t>деятельностного</w:t>
      </w:r>
      <w:proofErr w:type="spellEnd"/>
      <w:r>
        <w:rPr>
          <w:rFonts w:ascii="Times New Roman" w:hAnsi="Times New Roman" w:cs="Times New Roman"/>
        </w:rPr>
        <w:t xml:space="preserve"> подхода»,</w:t>
      </w:r>
      <w:r w:rsidR="001566F8">
        <w:rPr>
          <w:rFonts w:ascii="Times New Roman" w:hAnsi="Times New Roman" w:cs="Times New Roman"/>
        </w:rPr>
        <w:t xml:space="preserve"> </w:t>
      </w:r>
      <w:proofErr w:type="spellStart"/>
      <w:r w:rsidR="001566F8">
        <w:rPr>
          <w:rFonts w:ascii="Times New Roman" w:hAnsi="Times New Roman" w:cs="Times New Roman"/>
        </w:rPr>
        <w:t>Левданский</w:t>
      </w:r>
      <w:proofErr w:type="spellEnd"/>
      <w:r w:rsidR="001566F8">
        <w:rPr>
          <w:rFonts w:ascii="Times New Roman" w:hAnsi="Times New Roman" w:cs="Times New Roman"/>
        </w:rPr>
        <w:t xml:space="preserve"> С.Н.</w:t>
      </w:r>
    </w:p>
    <w:p w:rsidR="00B20816" w:rsidRDefault="001566F8" w:rsidP="003B0A90">
      <w:pPr>
        <w:jc w:val="both"/>
        <w:rPr>
          <w:rFonts w:ascii="Times New Roman" w:hAnsi="Times New Roman" w:cs="Times New Roman"/>
        </w:rPr>
      </w:pPr>
      <w:r>
        <w:rPr>
          <w:rFonts w:ascii="Times New Roman" w:hAnsi="Times New Roman" w:cs="Times New Roman"/>
        </w:rPr>
        <w:t>2. Разработан</w:t>
      </w:r>
      <w:r w:rsidRPr="001566F8">
        <w:rPr>
          <w:rFonts w:ascii="Times New Roman" w:hAnsi="Times New Roman" w:cs="Times New Roman"/>
        </w:rPr>
        <w:t xml:space="preserve"> комплекс мер по ор</w:t>
      </w:r>
      <w:r>
        <w:rPr>
          <w:rFonts w:ascii="Times New Roman" w:hAnsi="Times New Roman" w:cs="Times New Roman"/>
        </w:rPr>
        <w:t xml:space="preserve">ганизации </w:t>
      </w:r>
      <w:r w:rsidRPr="001566F8">
        <w:rPr>
          <w:rFonts w:ascii="Times New Roman" w:hAnsi="Times New Roman" w:cs="Times New Roman"/>
        </w:rPr>
        <w:t xml:space="preserve">обучения и обмена опытом педагогов по вопросам формирования функциональной грамотности обучающихся. </w:t>
      </w:r>
    </w:p>
    <w:p w:rsidR="00B20816" w:rsidRDefault="00B20816" w:rsidP="003B0A90">
      <w:pPr>
        <w:jc w:val="both"/>
        <w:rPr>
          <w:rFonts w:ascii="Times New Roman" w:hAnsi="Times New Roman" w:cs="Times New Roman"/>
        </w:rPr>
      </w:pPr>
      <w:r>
        <w:rPr>
          <w:rFonts w:ascii="Times New Roman" w:hAnsi="Times New Roman" w:cs="Times New Roman"/>
        </w:rPr>
        <w:t xml:space="preserve">3. Проведена большая работа по выявлению профессиональных дефицитов педагогов на основе </w:t>
      </w:r>
      <w:proofErr w:type="spellStart"/>
      <w:r>
        <w:rPr>
          <w:rFonts w:ascii="Times New Roman" w:hAnsi="Times New Roman" w:cs="Times New Roman"/>
        </w:rPr>
        <w:t>дефицитарных</w:t>
      </w:r>
      <w:proofErr w:type="spellEnd"/>
      <w:r>
        <w:rPr>
          <w:rFonts w:ascii="Times New Roman" w:hAnsi="Times New Roman" w:cs="Times New Roman"/>
        </w:rPr>
        <w:t xml:space="preserve"> умений обучающихся и разработки ИОМ педагогов, в основу которых положены выявленные дефициты.</w:t>
      </w:r>
    </w:p>
    <w:p w:rsidR="00EB2F5E" w:rsidRDefault="00B20816" w:rsidP="003B0A90">
      <w:pPr>
        <w:jc w:val="both"/>
        <w:rPr>
          <w:rFonts w:ascii="Times New Roman" w:hAnsi="Times New Roman" w:cs="Times New Roman"/>
        </w:rPr>
      </w:pPr>
      <w:r>
        <w:rPr>
          <w:rFonts w:ascii="Times New Roman" w:hAnsi="Times New Roman" w:cs="Times New Roman"/>
        </w:rPr>
        <w:t>Н</w:t>
      </w:r>
      <w:r w:rsidR="00EB2F5E" w:rsidRPr="00EB2F5E">
        <w:rPr>
          <w:rFonts w:ascii="Times New Roman" w:hAnsi="Times New Roman" w:cs="Times New Roman"/>
        </w:rPr>
        <w:t>аши педагоги не только обучаются сами, но и делятся своим опытом с другими, представляя результаты своей профессиональной деятельности на различных площадках профессиональных сообществ, в том числе реги</w:t>
      </w:r>
      <w:r w:rsidR="00D51965">
        <w:rPr>
          <w:rFonts w:ascii="Times New Roman" w:hAnsi="Times New Roman" w:cs="Times New Roman"/>
        </w:rPr>
        <w:t>онального и межмуниципального уровней.</w:t>
      </w:r>
    </w:p>
    <w:p w:rsidR="00AD7A5C" w:rsidRDefault="00AD7A5C" w:rsidP="00AD7A5C">
      <w:pPr>
        <w:jc w:val="both"/>
        <w:rPr>
          <w:rFonts w:ascii="Times New Roman" w:hAnsi="Times New Roman" w:cs="Times New Roman"/>
        </w:rPr>
      </w:pPr>
      <w:r w:rsidRPr="00AD7A5C">
        <w:rPr>
          <w:rFonts w:ascii="Times New Roman" w:hAnsi="Times New Roman" w:cs="Times New Roman"/>
        </w:rPr>
        <w:t xml:space="preserve">В рамках </w:t>
      </w:r>
      <w:r w:rsidRPr="00AD7A5C">
        <w:rPr>
          <w:rFonts w:ascii="Times New Roman" w:hAnsi="Times New Roman" w:cs="Times New Roman"/>
          <w:lang w:val="en-US"/>
        </w:rPr>
        <w:t>VII</w:t>
      </w:r>
      <w:r w:rsidRPr="00AD7A5C">
        <w:rPr>
          <w:rFonts w:ascii="Times New Roman" w:hAnsi="Times New Roman" w:cs="Times New Roman"/>
        </w:rPr>
        <w:t xml:space="preserve"> Красноярского Педагогического марафона 29 и 30 ноября прошли творческие отчеты </w:t>
      </w:r>
      <w:proofErr w:type="spellStart"/>
      <w:r w:rsidRPr="00AD7A5C">
        <w:rPr>
          <w:rFonts w:ascii="Times New Roman" w:hAnsi="Times New Roman" w:cs="Times New Roman"/>
        </w:rPr>
        <w:t>Булатовской</w:t>
      </w:r>
      <w:proofErr w:type="spellEnd"/>
      <w:r w:rsidRPr="00AD7A5C">
        <w:rPr>
          <w:rFonts w:ascii="Times New Roman" w:hAnsi="Times New Roman" w:cs="Times New Roman"/>
        </w:rPr>
        <w:t xml:space="preserve"> и Владимировской школ по единой теме «Единое образовательное пространство школы: как обеспечить качественные условия его формирования». В программы школ были включены отдельные мероприятия, которые представляли</w:t>
      </w:r>
      <w:r>
        <w:rPr>
          <w:rFonts w:ascii="Times New Roman" w:hAnsi="Times New Roman" w:cs="Times New Roman"/>
        </w:rPr>
        <w:t xml:space="preserve"> </w:t>
      </w:r>
      <w:r w:rsidR="00F94469">
        <w:rPr>
          <w:rFonts w:ascii="Times New Roman" w:hAnsi="Times New Roman" w:cs="Times New Roman"/>
        </w:rPr>
        <w:t xml:space="preserve">свои </w:t>
      </w:r>
      <w:r w:rsidR="00F94469" w:rsidRPr="00AD7A5C">
        <w:rPr>
          <w:rFonts w:ascii="Times New Roman" w:hAnsi="Times New Roman" w:cs="Times New Roman"/>
        </w:rPr>
        <w:t>практики</w:t>
      </w:r>
      <w:r w:rsidRPr="00AD7A5C">
        <w:rPr>
          <w:rFonts w:ascii="Times New Roman" w:hAnsi="Times New Roman" w:cs="Times New Roman"/>
        </w:rPr>
        <w:t xml:space="preserve"> </w:t>
      </w:r>
      <w:r>
        <w:rPr>
          <w:rFonts w:ascii="Times New Roman" w:hAnsi="Times New Roman" w:cs="Times New Roman"/>
        </w:rPr>
        <w:t xml:space="preserve">учителя </w:t>
      </w:r>
      <w:r w:rsidRPr="00AD7A5C">
        <w:rPr>
          <w:rFonts w:ascii="Times New Roman" w:hAnsi="Times New Roman" w:cs="Times New Roman"/>
        </w:rPr>
        <w:t xml:space="preserve">по данному направлению из МБОУ Юрьевской и МБОУ </w:t>
      </w:r>
      <w:proofErr w:type="spellStart"/>
      <w:r w:rsidRPr="00AD7A5C">
        <w:rPr>
          <w:rFonts w:ascii="Times New Roman" w:hAnsi="Times New Roman" w:cs="Times New Roman"/>
        </w:rPr>
        <w:t>Критовской</w:t>
      </w:r>
      <w:proofErr w:type="spellEnd"/>
      <w:r w:rsidRPr="00AD7A5C">
        <w:rPr>
          <w:rFonts w:ascii="Times New Roman" w:hAnsi="Times New Roman" w:cs="Times New Roman"/>
        </w:rPr>
        <w:t xml:space="preserve"> школ. Участниками творческих отчетов стали директора, зам. директоров по УР и ВР, учителя, классные руководители, педагоги дополнительного образования школ Боготольского и </w:t>
      </w:r>
      <w:proofErr w:type="spellStart"/>
      <w:r w:rsidRPr="00AD7A5C">
        <w:rPr>
          <w:rFonts w:ascii="Times New Roman" w:hAnsi="Times New Roman" w:cs="Times New Roman"/>
        </w:rPr>
        <w:t>Тюхтетского</w:t>
      </w:r>
      <w:proofErr w:type="spellEnd"/>
      <w:r w:rsidRPr="00AD7A5C">
        <w:rPr>
          <w:rFonts w:ascii="Times New Roman" w:hAnsi="Times New Roman" w:cs="Times New Roman"/>
        </w:rPr>
        <w:t xml:space="preserve"> районов в количестве 42 человек. В процессе работы участники обсуждали изменения в практике образовательных организаций. Главная ключевая тема обсуждения на мастера – классах, семинарах, «круглых столах» была направлена на то, как сформировать единое образовательное пространство обучения и воспитания, критерии которого сформулированы и представлены в проекте «Школа </w:t>
      </w:r>
      <w:proofErr w:type="spellStart"/>
      <w:r w:rsidRPr="00AD7A5C">
        <w:rPr>
          <w:rFonts w:ascii="Times New Roman" w:hAnsi="Times New Roman" w:cs="Times New Roman"/>
        </w:rPr>
        <w:t>Минпросвещения</w:t>
      </w:r>
      <w:proofErr w:type="spellEnd"/>
      <w:r w:rsidRPr="00AD7A5C">
        <w:rPr>
          <w:rFonts w:ascii="Times New Roman" w:hAnsi="Times New Roman" w:cs="Times New Roman"/>
        </w:rPr>
        <w:t xml:space="preserve"> России».</w:t>
      </w:r>
    </w:p>
    <w:p w:rsidR="00AD7A5C" w:rsidRDefault="00AD7A5C" w:rsidP="00AD7A5C">
      <w:pPr>
        <w:jc w:val="both"/>
        <w:rPr>
          <w:rFonts w:ascii="Times New Roman" w:hAnsi="Times New Roman" w:cs="Times New Roman"/>
        </w:rPr>
      </w:pPr>
      <w:r w:rsidRPr="00AD7A5C">
        <w:rPr>
          <w:rFonts w:ascii="Times New Roman" w:hAnsi="Times New Roman" w:cs="Times New Roman"/>
        </w:rPr>
        <w:t xml:space="preserve">Проведена районная педагогическая конференция работников образовательных учреждений Боготольского района «От теоретических знаний к реальным жизненным ситуациям» на базе МКОУ </w:t>
      </w:r>
      <w:proofErr w:type="spellStart"/>
      <w:r w:rsidRPr="00AD7A5C">
        <w:rPr>
          <w:rFonts w:ascii="Times New Roman" w:hAnsi="Times New Roman" w:cs="Times New Roman"/>
        </w:rPr>
        <w:t>Вагинской</w:t>
      </w:r>
      <w:proofErr w:type="spellEnd"/>
      <w:r w:rsidRPr="00AD7A5C">
        <w:rPr>
          <w:rFonts w:ascii="Times New Roman" w:hAnsi="Times New Roman" w:cs="Times New Roman"/>
        </w:rPr>
        <w:t xml:space="preserve"> СОШ. В конференции приняли участие 29 педагогов из ОУ Боготольского района.</w:t>
      </w:r>
    </w:p>
    <w:p w:rsidR="00AD7A5C" w:rsidRPr="00AD7A5C" w:rsidRDefault="00AD7A5C" w:rsidP="00AD7A5C">
      <w:pPr>
        <w:jc w:val="both"/>
        <w:rPr>
          <w:rFonts w:ascii="Times New Roman" w:hAnsi="Times New Roman" w:cs="Times New Roman"/>
        </w:rPr>
      </w:pPr>
      <w:r>
        <w:rPr>
          <w:rFonts w:ascii="Times New Roman" w:hAnsi="Times New Roman" w:cs="Times New Roman"/>
        </w:rPr>
        <w:t>Заочную экспертизу прошли 15</w:t>
      </w:r>
      <w:r w:rsidRPr="00AD7A5C">
        <w:rPr>
          <w:rFonts w:ascii="Times New Roman" w:hAnsi="Times New Roman" w:cs="Times New Roman"/>
        </w:rPr>
        <w:t xml:space="preserve"> образовательных практик, опыт работы на секциях представили 38 педагогов.</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 результате очной экспертизы, согласно рекомендациям экспе</w:t>
      </w:r>
      <w:r>
        <w:rPr>
          <w:rFonts w:ascii="Times New Roman" w:hAnsi="Times New Roman" w:cs="Times New Roman"/>
        </w:rPr>
        <w:t>ртов, составлен список из 15 практик</w:t>
      </w:r>
      <w:r w:rsidRPr="00AD7A5C">
        <w:rPr>
          <w:rFonts w:ascii="Times New Roman" w:hAnsi="Times New Roman" w:cs="Times New Roman"/>
        </w:rPr>
        <w:t>, рекомендован</w:t>
      </w:r>
      <w:r>
        <w:rPr>
          <w:rFonts w:ascii="Times New Roman" w:hAnsi="Times New Roman" w:cs="Times New Roman"/>
        </w:rPr>
        <w:t xml:space="preserve">ных к публикации в региональный атлас образовательных </w:t>
      </w:r>
      <w:proofErr w:type="spellStart"/>
      <w:r>
        <w:rPr>
          <w:rFonts w:ascii="Times New Roman" w:hAnsi="Times New Roman" w:cs="Times New Roman"/>
        </w:rPr>
        <w:t>практик.</w:t>
      </w:r>
      <w:r w:rsidRPr="00AD7A5C">
        <w:rPr>
          <w:rFonts w:ascii="Times New Roman" w:hAnsi="Times New Roman" w:cs="Times New Roman"/>
        </w:rPr>
        <w:t>По</w:t>
      </w:r>
      <w:proofErr w:type="spellEnd"/>
      <w:r w:rsidRPr="00AD7A5C">
        <w:rPr>
          <w:rFonts w:ascii="Times New Roman" w:hAnsi="Times New Roman" w:cs="Times New Roman"/>
        </w:rPr>
        <w:t xml:space="preserve"> итогам фестиваля 15 практик были направлены в региональный атлас образовательных практик. В рамках содержательной экспертизы V кампании РАОП установлен начальный уровень: *«Социальное проектирование в школе как механизм включения обучающихся в общественно – полезную деятельность». Авторы: Живоглядова Оксана Николаевна и </w:t>
      </w:r>
      <w:proofErr w:type="spellStart"/>
      <w:r w:rsidRPr="00AD7A5C">
        <w:rPr>
          <w:rFonts w:ascii="Times New Roman" w:hAnsi="Times New Roman" w:cs="Times New Roman"/>
        </w:rPr>
        <w:t>Живоглядов</w:t>
      </w:r>
      <w:proofErr w:type="spellEnd"/>
      <w:r w:rsidRPr="00AD7A5C">
        <w:rPr>
          <w:rFonts w:ascii="Times New Roman" w:hAnsi="Times New Roman" w:cs="Times New Roman"/>
        </w:rPr>
        <w:t xml:space="preserve"> Юрий Вячеславович, учителя МКОУ </w:t>
      </w:r>
      <w:proofErr w:type="spellStart"/>
      <w:r w:rsidRPr="00AD7A5C">
        <w:rPr>
          <w:rFonts w:ascii="Times New Roman" w:hAnsi="Times New Roman" w:cs="Times New Roman"/>
        </w:rPr>
        <w:t>Булатовской</w:t>
      </w:r>
      <w:proofErr w:type="spellEnd"/>
      <w:r w:rsidRPr="00AD7A5C">
        <w:rPr>
          <w:rFonts w:ascii="Times New Roman" w:hAnsi="Times New Roman" w:cs="Times New Roman"/>
        </w:rPr>
        <w:t xml:space="preserve"> СОШ.</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 xml:space="preserve">* «Школа молодого педагога как форма наставничества». Авторы: Федченко Светлана Анатольевна, </w:t>
      </w:r>
      <w:proofErr w:type="spellStart"/>
      <w:r w:rsidRPr="00AD7A5C">
        <w:rPr>
          <w:rFonts w:ascii="Times New Roman" w:hAnsi="Times New Roman" w:cs="Times New Roman"/>
        </w:rPr>
        <w:t>Лазько</w:t>
      </w:r>
      <w:proofErr w:type="spellEnd"/>
      <w:r w:rsidRPr="00AD7A5C">
        <w:rPr>
          <w:rFonts w:ascii="Times New Roman" w:hAnsi="Times New Roman" w:cs="Times New Roman"/>
        </w:rPr>
        <w:t xml:space="preserve"> Юлия Михайловна»</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 рамках содержательной экспертизы V кампании РАОП установлен продвинутый уровень:</w:t>
      </w:r>
    </w:p>
    <w:p w:rsidR="00AD7A5C" w:rsidRDefault="00AD7A5C" w:rsidP="00AD7A5C">
      <w:pPr>
        <w:jc w:val="both"/>
        <w:rPr>
          <w:rFonts w:ascii="Times New Roman" w:hAnsi="Times New Roman" w:cs="Times New Roman"/>
        </w:rPr>
      </w:pPr>
      <w:r w:rsidRPr="00AD7A5C">
        <w:rPr>
          <w:rFonts w:ascii="Times New Roman" w:hAnsi="Times New Roman" w:cs="Times New Roman"/>
        </w:rPr>
        <w:t xml:space="preserve">«Школьный музей – территория интерактивных возможностей». Автор: Панова Ирина Геннадьевна, учитель истории МБОУ </w:t>
      </w:r>
      <w:proofErr w:type="spellStart"/>
      <w:r w:rsidRPr="00AD7A5C">
        <w:rPr>
          <w:rFonts w:ascii="Times New Roman" w:hAnsi="Times New Roman" w:cs="Times New Roman"/>
        </w:rPr>
        <w:t>Боготольской</w:t>
      </w:r>
      <w:proofErr w:type="spellEnd"/>
      <w:r w:rsidRPr="00AD7A5C">
        <w:rPr>
          <w:rFonts w:ascii="Times New Roman" w:hAnsi="Times New Roman" w:cs="Times New Roman"/>
        </w:rPr>
        <w:t xml:space="preserve"> СОШ.</w:t>
      </w:r>
      <w:r>
        <w:rPr>
          <w:rFonts w:ascii="Times New Roman" w:hAnsi="Times New Roman" w:cs="Times New Roman"/>
        </w:rPr>
        <w:t xml:space="preserve"> </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Активное участие в семинарах, конференциях и форумах, а также представление своего опыта на разных уровнях говорит о том, что наши педагоги готовы изучать продуктивные практики своих коллег и что немало важно представить для оценки и обсуждения свои практики.</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 настоящее время во главу угла ставится формирование функциональной грамотности обучающихся, а также приращение компетенции педагога по формированию ФГ.</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 xml:space="preserve">Работа в данном направлении велась в соответствии с муниципальным планом мероприятий, направленных на формирование и оценку функциональной грамотности обучающихся </w:t>
      </w:r>
      <w:r w:rsidRPr="00AD7A5C">
        <w:rPr>
          <w:rFonts w:ascii="Times New Roman" w:hAnsi="Times New Roman" w:cs="Times New Roman"/>
        </w:rPr>
        <w:lastRenderedPageBreak/>
        <w:t>общеобра</w:t>
      </w:r>
      <w:r w:rsidR="00E844E5">
        <w:rPr>
          <w:rFonts w:ascii="Times New Roman" w:hAnsi="Times New Roman" w:cs="Times New Roman"/>
        </w:rPr>
        <w:t>зовательных организаций, на 2022/23</w:t>
      </w:r>
      <w:r w:rsidRPr="00AD7A5C">
        <w:rPr>
          <w:rFonts w:ascii="Times New Roman" w:hAnsi="Times New Roman" w:cs="Times New Roman"/>
        </w:rPr>
        <w:t xml:space="preserve"> учебный год, разработан</w:t>
      </w:r>
      <w:r w:rsidR="00E844E5">
        <w:rPr>
          <w:rFonts w:ascii="Times New Roman" w:hAnsi="Times New Roman" w:cs="Times New Roman"/>
        </w:rPr>
        <w:t>н</w:t>
      </w:r>
      <w:r w:rsidRPr="00AD7A5C">
        <w:rPr>
          <w:rFonts w:ascii="Times New Roman" w:hAnsi="Times New Roman" w:cs="Times New Roman"/>
        </w:rPr>
        <w:t>ым с учетом регионального плана и складывающейся в Красноярском крае практики работы в области оценки и формирования функциональной грамотности.</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 ходе реализации Муниципального плана решались следующие задачи: развитие системы методической поддержки педагогов общеобразовательных организаций на муниципальном уровне управления образованием по вопросам формирования функциональной грамотности обучающихся на основе сложившейся практики региональной оценки функциональной грамотности и системы повышения квалификации педагогов;</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создание условий, обеспечивающих внедрение в учебный процесс заданий для оценки и формирования функциональной грамотности из открытого банка, разработанного ФГБНУ «Институт стратегии развития образования РАО».</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Реализация Муниципального плана осуществлялась по следующим направлениям:</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методическое сопровождение педагогов по вопросам формирования функциональной грамотности обучающихся;</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повышение квалификации педагогических работников по вопросам формирования функциональной грамотности обучающихся; оценка функциональной грамотности обучающихся;</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организационное, информационное обеспечение и управление формированием функциональной грамотности обучающихся.</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Результаты:</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Разработаны, утверждены и выставлены на сайтах муниципальный план и планы общеобразовательны</w:t>
      </w:r>
      <w:r w:rsidR="00E844E5">
        <w:rPr>
          <w:rFonts w:ascii="Times New Roman" w:hAnsi="Times New Roman" w:cs="Times New Roman"/>
        </w:rPr>
        <w:t>х организаций (далее ОО).</w:t>
      </w:r>
    </w:p>
    <w:p w:rsidR="00AD7A5C" w:rsidRPr="00AD7A5C" w:rsidRDefault="00E844E5" w:rsidP="00AD7A5C">
      <w:pPr>
        <w:jc w:val="both"/>
        <w:rPr>
          <w:rFonts w:ascii="Times New Roman" w:hAnsi="Times New Roman" w:cs="Times New Roman"/>
        </w:rPr>
      </w:pPr>
      <w:r>
        <w:rPr>
          <w:rFonts w:ascii="Times New Roman" w:hAnsi="Times New Roman" w:cs="Times New Roman"/>
        </w:rPr>
        <w:t>На официальном сайте У</w:t>
      </w:r>
      <w:r w:rsidR="00AD7A5C" w:rsidRPr="00AD7A5C">
        <w:rPr>
          <w:rFonts w:ascii="Times New Roman" w:hAnsi="Times New Roman" w:cs="Times New Roman"/>
        </w:rPr>
        <w:t>правления образования и ОО созданы разделы по вопросам формирования функциональной грамотности, информация обновляется регулярно.</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Во всех ОО проведены родительские собрания для родителей обучающихся. Родители обучающихся ознакомлены с вопросами формирования функциональной гр</w:t>
      </w:r>
      <w:r w:rsidR="00E844E5">
        <w:rPr>
          <w:rFonts w:ascii="Times New Roman" w:hAnsi="Times New Roman" w:cs="Times New Roman"/>
        </w:rPr>
        <w:t>амотности. Проведено не менее 14</w:t>
      </w:r>
      <w:r w:rsidRPr="00AD7A5C">
        <w:rPr>
          <w:rFonts w:ascii="Times New Roman" w:hAnsi="Times New Roman" w:cs="Times New Roman"/>
        </w:rPr>
        <w:t xml:space="preserve"> просветительских мероприятий. Участники ознакомлены с вопросами формирования финансовой грамотности.</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В муниципалитете разработана и реализуется модель методического сопровождения учителя по формированию функциональной грамотности обучающихся, которая предполагает создание системы для непрерывного и планомерного повышения квалификации и роста профессионального педагогического мастерства педагогических работников с учетом их профессиональных дефицитов и интересов в направлении формирования ФГ.</w:t>
      </w:r>
    </w:p>
    <w:p w:rsidR="00AD7A5C" w:rsidRPr="00AD7A5C" w:rsidRDefault="00AD7A5C" w:rsidP="00AD7A5C">
      <w:pPr>
        <w:jc w:val="both"/>
        <w:rPr>
          <w:rFonts w:ascii="Times New Roman" w:hAnsi="Times New Roman" w:cs="Times New Roman"/>
        </w:rPr>
      </w:pPr>
      <w:r w:rsidRPr="00AD7A5C">
        <w:rPr>
          <w:rFonts w:ascii="Times New Roman" w:hAnsi="Times New Roman" w:cs="Times New Roman"/>
        </w:rPr>
        <w:t>Быстро меняющиеся требования к условиям, содержанию и результатам современного образования диктуют необходимость кардинальной перестройки методического сопровождения деятельности педагогических работников по организации образовательного процесса.</w:t>
      </w:r>
    </w:p>
    <w:p w:rsidR="00AD7A5C" w:rsidRPr="00EB2F5E" w:rsidRDefault="00AD7A5C" w:rsidP="003B0A90">
      <w:pPr>
        <w:jc w:val="both"/>
        <w:rPr>
          <w:rFonts w:ascii="Times New Roman" w:hAnsi="Times New Roman" w:cs="Times New Roman"/>
        </w:rPr>
      </w:pPr>
      <w:r w:rsidRPr="00AD7A5C">
        <w:rPr>
          <w:rFonts w:ascii="Times New Roman" w:hAnsi="Times New Roman" w:cs="Times New Roman"/>
        </w:rPr>
        <w:t>Методическая служба управления образования расширяет рамки используемых ресурсов для обеспечения качественного сопровождения педагогов района и выходит на краевой и федеральный уровень.</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Более 50% педагогов приняли участие в краевых методических </w:t>
      </w:r>
      <w:proofErr w:type="spellStart"/>
      <w:r w:rsidRPr="00EB2F5E">
        <w:rPr>
          <w:rFonts w:ascii="Times New Roman" w:hAnsi="Times New Roman" w:cs="Times New Roman"/>
        </w:rPr>
        <w:t>вебинарах</w:t>
      </w:r>
      <w:proofErr w:type="spellEnd"/>
      <w:r w:rsidRPr="00EB2F5E">
        <w:rPr>
          <w:rFonts w:ascii="Times New Roman" w:hAnsi="Times New Roman" w:cs="Times New Roman"/>
        </w:rPr>
        <w:t xml:space="preserve"> и семинарах по вопросам внедрения в учебный процесс банка заданий для оценки функциональной грамотности (читательская, математическая, естественнонаучная, финансовая грамотности, креативное мышление, глобальные компетенции). Участники ознакомлены с вариантами включения заданий для оценки функциональной грамотности в учебные занятия, мастер-классы.</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Рекомендации управленческим командам образовательных организаций:</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1. Провести самоанализ полноты реализац</w:t>
      </w:r>
      <w:r w:rsidR="00AC7A91">
        <w:rPr>
          <w:rFonts w:ascii="Times New Roman" w:hAnsi="Times New Roman" w:cs="Times New Roman"/>
        </w:rPr>
        <w:t>ии школьных планов по ФГ за 2022-2023</w:t>
      </w:r>
      <w:r w:rsidRPr="00EB2F5E">
        <w:rPr>
          <w:rFonts w:ascii="Times New Roman" w:hAnsi="Times New Roman" w:cs="Times New Roman"/>
        </w:rPr>
        <w:t xml:space="preserve"> </w:t>
      </w:r>
      <w:proofErr w:type="spellStart"/>
      <w:r w:rsidRPr="00EB2F5E">
        <w:rPr>
          <w:rFonts w:ascii="Times New Roman" w:hAnsi="Times New Roman" w:cs="Times New Roman"/>
        </w:rPr>
        <w:t>уч.г</w:t>
      </w:r>
      <w:proofErr w:type="spellEnd"/>
      <w:r w:rsidRPr="00EB2F5E">
        <w:rPr>
          <w:rFonts w:ascii="Times New Roman" w:hAnsi="Times New Roman" w:cs="Times New Roman"/>
        </w:rPr>
        <w:t>.</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В соответств</w:t>
      </w:r>
      <w:r w:rsidR="00AC7A91">
        <w:rPr>
          <w:rFonts w:ascii="Times New Roman" w:hAnsi="Times New Roman" w:cs="Times New Roman"/>
        </w:rPr>
        <w:t>ии с Муниципальным планом на 2023-2024</w:t>
      </w:r>
      <w:r w:rsidRPr="00EB2F5E">
        <w:rPr>
          <w:rFonts w:ascii="Times New Roman" w:hAnsi="Times New Roman" w:cs="Times New Roman"/>
        </w:rPr>
        <w:t>уч. г. сформировать план по ФГ ОО.</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3. Обеспечить участие педагогических работников в мероприят</w:t>
      </w:r>
      <w:r w:rsidR="00AC7A91">
        <w:rPr>
          <w:rFonts w:ascii="Times New Roman" w:hAnsi="Times New Roman" w:cs="Times New Roman"/>
        </w:rPr>
        <w:t>иях Муниципального плана на 2023-2024</w:t>
      </w:r>
      <w:r w:rsidRPr="00EB2F5E">
        <w:rPr>
          <w:rFonts w:ascii="Times New Roman" w:hAnsi="Times New Roman" w:cs="Times New Roman"/>
        </w:rPr>
        <w:t xml:space="preserve"> </w:t>
      </w:r>
      <w:proofErr w:type="spellStart"/>
      <w:r w:rsidRPr="00EB2F5E">
        <w:rPr>
          <w:rFonts w:ascii="Times New Roman" w:hAnsi="Times New Roman" w:cs="Times New Roman"/>
        </w:rPr>
        <w:t>уч.год</w:t>
      </w:r>
      <w:proofErr w:type="spellEnd"/>
      <w:r w:rsidRPr="00EB2F5E">
        <w:rPr>
          <w:rFonts w:ascii="Times New Roman" w:hAnsi="Times New Roman" w:cs="Times New Roman"/>
        </w:rPr>
        <w:t>, посвященных вопросам оценки и формирования функциональной грамотности обучающихся».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4. Обеспечить прохождение педагогами курсовой подготовки по ФГ.</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5. Принять участие в оценочных процедурах по формированию функциональной грамотности.</w:t>
      </w:r>
    </w:p>
    <w:p w:rsidR="00EB2F5E" w:rsidRDefault="00EB2F5E" w:rsidP="003B0A90">
      <w:pPr>
        <w:jc w:val="both"/>
        <w:rPr>
          <w:rFonts w:ascii="Times New Roman" w:hAnsi="Times New Roman" w:cs="Times New Roman"/>
        </w:rPr>
      </w:pPr>
      <w:r w:rsidRPr="00EB2F5E">
        <w:rPr>
          <w:rFonts w:ascii="Times New Roman" w:hAnsi="Times New Roman" w:cs="Times New Roman"/>
        </w:rPr>
        <w:t xml:space="preserve">Анализируя деятельность в данном направлении можно утверждать, что в районе создана </w:t>
      </w:r>
      <w:proofErr w:type="gramStart"/>
      <w:r w:rsidRPr="00EB2F5E">
        <w:rPr>
          <w:rFonts w:ascii="Times New Roman" w:hAnsi="Times New Roman" w:cs="Times New Roman"/>
        </w:rPr>
        <w:t>вариативная образовательная среда</w:t>
      </w:r>
      <w:proofErr w:type="gramEnd"/>
      <w:r w:rsidRPr="00EB2F5E">
        <w:rPr>
          <w:rFonts w:ascii="Times New Roman" w:hAnsi="Times New Roman" w:cs="Times New Roman"/>
        </w:rPr>
        <w:t xml:space="preserve"> способствующая формированию новых актуальных компетенций педагогов, повышению их профессионального уровня. Методическое сопровождение педагогов по введению ФГОС, реализации принятых концепций и обсуждению</w:t>
      </w:r>
      <w:r w:rsidR="00AC7A91">
        <w:rPr>
          <w:rFonts w:ascii="Times New Roman" w:hAnsi="Times New Roman" w:cs="Times New Roman"/>
        </w:rPr>
        <w:t xml:space="preserve"> </w:t>
      </w:r>
      <w:r w:rsidRPr="00EB2F5E">
        <w:rPr>
          <w:rFonts w:ascii="Times New Roman" w:hAnsi="Times New Roman" w:cs="Times New Roman"/>
        </w:rPr>
        <w:t>проектов концепций, организации оценивания результатов учащихся на разных уровнях, организации работы по формированию читательской, математической, финансовой, естественнонаучной и др. грамотностей проходило на оптимальном уровне. Для педагогов были созданы все условия для их профессионального роста и развития. Предоставлялась возможность предъявления своего педагогического мастерства на различных уровнях.</w:t>
      </w:r>
    </w:p>
    <w:p w:rsidR="00AC7A91" w:rsidRPr="00EB2F5E" w:rsidRDefault="00AC7A91" w:rsidP="003B0A90">
      <w:pPr>
        <w:jc w:val="both"/>
        <w:rPr>
          <w:rFonts w:ascii="Times New Roman" w:hAnsi="Times New Roman" w:cs="Times New Roman"/>
        </w:rPr>
      </w:pPr>
      <w:r>
        <w:rPr>
          <w:rFonts w:ascii="Times New Roman" w:hAnsi="Times New Roman" w:cs="Times New Roman"/>
        </w:rPr>
        <w:t>Анализ попадания школ в группу ШНОР</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 Наряду с высоким образовательным и квалификационным уровнем педагогических работников наблюдается недостаточность профессиональной инициативы и компетентности у отдельных педагогов по использованию новых образовательных технологий, преобладание репродуктивных методов и приемов обучения.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В ОО сохраняется формальный подход к организации работы по выявлению профессиональных дефицитов и дальнейшему сопровождению индивидуальной образовательной траектории педагога по повышению профессионального компетентности.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3. Малоэффективная система управления образовательным процессом, разработанная ШСОКО не обеспечивает достоверных результатов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4. Недостаточная мотивация участников образовательного процесса (учителей, учеников и их родителей) на его качество.</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Рекомендации управленческим командам образовательных организаций вошедших в список школ с низкими результатами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Провести анализ образовательных результатов по группам оценочных процедур: ВПР в начальной школе, ВПР в основной школе, ВПР в старшей школе, ОГЭ, ЕГЭ, ККР, с целью выявления проблемных зон обучения и корректировки работы по повышению качества образовательных результатов в рамках ШСОКО,</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 провести корректировку ШППКО с учетом анализа показателей </w:t>
      </w:r>
      <w:proofErr w:type="spellStart"/>
      <w:r w:rsidRPr="00EB2F5E">
        <w:rPr>
          <w:rFonts w:ascii="Times New Roman" w:hAnsi="Times New Roman" w:cs="Times New Roman"/>
        </w:rPr>
        <w:t>еѐ</w:t>
      </w:r>
      <w:proofErr w:type="spellEnd"/>
      <w:r w:rsidRPr="00EB2F5E">
        <w:rPr>
          <w:rFonts w:ascii="Times New Roman" w:hAnsi="Times New Roman" w:cs="Times New Roman"/>
        </w:rPr>
        <w:t xml:space="preserve"> реализации до 28.02.2022г;</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обеспечить участие управленческой команды и педагогов в мероприятиях, направленных на оказание методической помощи и сопровождение ШНРО и ШНСУ в соответствии с планом работы управления образования и мероприятиями комплекса мер МППКО</w:t>
      </w:r>
    </w:p>
    <w:p w:rsidR="00EB2F5E" w:rsidRDefault="00EB2F5E" w:rsidP="003B0A90">
      <w:pPr>
        <w:jc w:val="both"/>
        <w:rPr>
          <w:rFonts w:ascii="Times New Roman" w:hAnsi="Times New Roman" w:cs="Times New Roman"/>
        </w:rPr>
      </w:pPr>
      <w:r w:rsidRPr="00EB2F5E">
        <w:rPr>
          <w:rFonts w:ascii="Times New Roman" w:hAnsi="Times New Roman" w:cs="Times New Roman"/>
        </w:rPr>
        <w:t>- построение профессиональной коммуникации школьной муниципальной и региональной команд.</w:t>
      </w:r>
    </w:p>
    <w:p w:rsidR="00AC7A91" w:rsidRPr="00EB2F5E" w:rsidRDefault="00AC7A91" w:rsidP="003B0A90">
      <w:pPr>
        <w:jc w:val="both"/>
        <w:rPr>
          <w:rFonts w:ascii="Times New Roman" w:hAnsi="Times New Roman" w:cs="Times New Roman"/>
        </w:rPr>
      </w:pPr>
      <w:r>
        <w:rPr>
          <w:rFonts w:ascii="Times New Roman" w:hAnsi="Times New Roman" w:cs="Times New Roman"/>
        </w:rPr>
        <w:t>- проведение методических десантов с целью оказания методической помощи.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Для более эффективной организации деятельности ОО по повышению качества образования административным командам необходимо:</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lastRenderedPageBreak/>
        <w:t xml:space="preserve">- организовать и локально закрепить график </w:t>
      </w:r>
      <w:proofErr w:type="spellStart"/>
      <w:r w:rsidRPr="00EB2F5E">
        <w:rPr>
          <w:rFonts w:ascii="Times New Roman" w:hAnsi="Times New Roman" w:cs="Times New Roman"/>
        </w:rPr>
        <w:t>взаимопосещений</w:t>
      </w:r>
      <w:proofErr w:type="spellEnd"/>
      <w:r w:rsidRPr="00EB2F5E">
        <w:rPr>
          <w:rFonts w:ascii="Times New Roman" w:hAnsi="Times New Roman" w:cs="Times New Roman"/>
        </w:rPr>
        <w:t xml:space="preserve"> педагогами учебных и внеурочных занятий, с целью обмена опытом, как в организации образовательного процесса, так и анализа уроков,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 использовать при организации методического сопровождения педагогов такие формы взаимодействия как наставничество, тьюторство, горизонтальное взаимодействие </w:t>
      </w:r>
      <w:proofErr w:type="spellStart"/>
      <w:r w:rsidRPr="00EB2F5E">
        <w:rPr>
          <w:rFonts w:ascii="Times New Roman" w:hAnsi="Times New Roman" w:cs="Times New Roman"/>
        </w:rPr>
        <w:t>и.т</w:t>
      </w:r>
      <w:proofErr w:type="spellEnd"/>
      <w:r w:rsidRPr="00EB2F5E">
        <w:rPr>
          <w:rFonts w:ascii="Times New Roman" w:hAnsi="Times New Roman" w:cs="Times New Roman"/>
        </w:rPr>
        <w:t>. д.,</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разработать совместно с педагогами, испытывающим трудности в продуктивной организации образовательного процесса индивидуальный образовательный маршрут (ИОМ), выполнение которого должно быть взято под контроль, как наставника, так и заместителя директора по УВР,</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при разработке ИОМ учитывать федеральные, региональные и муниципальные ресурсы повышения профессионального мастерства педагогических работников,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 обеспечить </w:t>
      </w:r>
      <w:proofErr w:type="spellStart"/>
      <w:r w:rsidRPr="00EB2F5E">
        <w:rPr>
          <w:rFonts w:ascii="Times New Roman" w:hAnsi="Times New Roman" w:cs="Times New Roman"/>
        </w:rPr>
        <w:t>посткурсовое</w:t>
      </w:r>
      <w:proofErr w:type="spellEnd"/>
      <w:r w:rsidRPr="00EB2F5E">
        <w:rPr>
          <w:rFonts w:ascii="Times New Roman" w:hAnsi="Times New Roman" w:cs="Times New Roman"/>
        </w:rPr>
        <w:t xml:space="preserve"> методическое сопровождение педаг</w:t>
      </w:r>
      <w:r w:rsidR="00AC7A91">
        <w:rPr>
          <w:rFonts w:ascii="Times New Roman" w:hAnsi="Times New Roman" w:cs="Times New Roman"/>
        </w:rPr>
        <w:t>огов.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В образовательных учреждениях района происходит обновление содержания воспитательной работы </w:t>
      </w:r>
      <w:r w:rsidR="00953D52">
        <w:rPr>
          <w:rFonts w:ascii="Times New Roman" w:hAnsi="Times New Roman" w:cs="Times New Roman"/>
        </w:rPr>
        <w:t>путем</w:t>
      </w:r>
      <w:r w:rsidRPr="00EB2F5E">
        <w:rPr>
          <w:rFonts w:ascii="Times New Roman" w:hAnsi="Times New Roman" w:cs="Times New Roman"/>
        </w:rPr>
        <w:t xml:space="preserve"> внедрения новых технологий, форм и методов воспитательной деятельности.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Во всех образовательных организациях были актуализированы рабочие программы воспитания (далее - РПВ). В центре РПВ в соответствии с ФГОС общего образования находится личностное развитие обучающихся. Направления РПВ распределились по тем сферам совместной деятельности педагогов и школьников, которые реально организуются в школе. Рабочая программа воспитания является для школы концептуальным документом. Частью рабочей программы является календарный план воспитательной работы. Примерный календарный план разрабатывается на федеральном уровне, который является инвариантной частью РПВ. Он определяет единство воспитательного пространства на всей территории РФ. При этом конечно, каждая школа определяет формы и способы проведения мероприятий, опираясь на свои особенности и традиции. С регионального уровня был дополнен федеральный инвариант календарного плана до конца 2022 года региональным компонентом посвященный 200-летию Енисейской губернии. Все они направлены на популяризацию знаний об истории и культуре родного края и бывшей Енисейской губернии.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В связи с этим</w:t>
      </w:r>
      <w:r w:rsidR="00953D52">
        <w:rPr>
          <w:rFonts w:ascii="Times New Roman" w:hAnsi="Times New Roman" w:cs="Times New Roman"/>
        </w:rPr>
        <w:t xml:space="preserve"> </w:t>
      </w:r>
      <w:r w:rsidRPr="00EB2F5E">
        <w:rPr>
          <w:rFonts w:ascii="Times New Roman" w:hAnsi="Times New Roman" w:cs="Times New Roman"/>
        </w:rPr>
        <w:t>руководителям:</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 Взять на контроль вопросы разработки, корректировки рабочих программ воспитания и обсуждения практик их реализации в каждой образовательной организации.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Обеспечить развитие воспитательного пространства и анализ эффективности его использования;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3. Организовать участие педагогов в подготовке к реализации проекта «Разговор о важном»;</w:t>
      </w:r>
    </w:p>
    <w:p w:rsidR="00EB2F5E" w:rsidRPr="00EB2F5E" w:rsidRDefault="00953D52" w:rsidP="003B0A90">
      <w:pPr>
        <w:jc w:val="both"/>
        <w:rPr>
          <w:rFonts w:ascii="Times New Roman" w:hAnsi="Times New Roman" w:cs="Times New Roman"/>
        </w:rPr>
      </w:pPr>
      <w:r>
        <w:rPr>
          <w:rFonts w:ascii="Times New Roman" w:hAnsi="Times New Roman" w:cs="Times New Roman"/>
        </w:rPr>
        <w:t>4</w:t>
      </w:r>
      <w:r w:rsidR="00EB2F5E" w:rsidRPr="00EB2F5E">
        <w:rPr>
          <w:rFonts w:ascii="Times New Roman" w:hAnsi="Times New Roman" w:cs="Times New Roman"/>
        </w:rPr>
        <w:t>. Система работы по самоопределению и профессиональной ориентации обучающихся.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На регулярной и систематической основе в учреждениях выстроена </w:t>
      </w:r>
      <w:proofErr w:type="spellStart"/>
      <w:r w:rsidRPr="00EB2F5E">
        <w:rPr>
          <w:rFonts w:ascii="Times New Roman" w:hAnsi="Times New Roman" w:cs="Times New Roman"/>
        </w:rPr>
        <w:t>профориентационная</w:t>
      </w:r>
      <w:proofErr w:type="spellEnd"/>
      <w:r w:rsidRPr="00EB2F5E">
        <w:rPr>
          <w:rFonts w:ascii="Times New Roman" w:hAnsi="Times New Roman" w:cs="Times New Roman"/>
        </w:rPr>
        <w:t xml:space="preserve"> работа, которая отдельным пунктом отражена в национальном проекте «Успех каждого ребенка». Для выбора профессии в меняющемся мире мало знать, какие профессии существуют. Постоянно возникают новые сферы деятельности, технологии. Для того чтобы выбрать свою траекторию профессионального развития, важно знать свои сильные и слабые стороны.</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В образовательных организациях района ежегодно проводятся различные </w:t>
      </w:r>
      <w:proofErr w:type="spellStart"/>
      <w:r w:rsidRPr="00EB2F5E">
        <w:rPr>
          <w:rFonts w:ascii="Times New Roman" w:hAnsi="Times New Roman" w:cs="Times New Roman"/>
        </w:rPr>
        <w:t>профориентационные</w:t>
      </w:r>
      <w:proofErr w:type="spellEnd"/>
      <w:r w:rsidRPr="00EB2F5E">
        <w:rPr>
          <w:rFonts w:ascii="Times New Roman" w:hAnsi="Times New Roman" w:cs="Times New Roman"/>
        </w:rPr>
        <w:t xml:space="preserve"> мероприятия, акции, олимпиады, конкурсы («</w:t>
      </w:r>
      <w:proofErr w:type="spellStart"/>
      <w:r w:rsidRPr="00EB2F5E">
        <w:rPr>
          <w:rFonts w:ascii="Times New Roman" w:hAnsi="Times New Roman" w:cs="Times New Roman"/>
        </w:rPr>
        <w:t>ПроеКТОриЯ</w:t>
      </w:r>
      <w:proofErr w:type="spellEnd"/>
      <w:r w:rsidRPr="00EB2F5E">
        <w:rPr>
          <w:rFonts w:ascii="Times New Roman" w:hAnsi="Times New Roman" w:cs="Times New Roman"/>
        </w:rPr>
        <w:t>», «Урок Цифры», «Педаго</w:t>
      </w:r>
      <w:r w:rsidR="00953D52">
        <w:rPr>
          <w:rFonts w:ascii="Times New Roman" w:hAnsi="Times New Roman" w:cs="Times New Roman"/>
        </w:rPr>
        <w:t>гический авангард</w:t>
      </w:r>
      <w:proofErr w:type="gramStart"/>
      <w:r w:rsidR="00953D52">
        <w:rPr>
          <w:rFonts w:ascii="Times New Roman" w:hAnsi="Times New Roman" w:cs="Times New Roman"/>
        </w:rPr>
        <w:t xml:space="preserve">», </w:t>
      </w:r>
      <w:r w:rsidRPr="00EB2F5E">
        <w:rPr>
          <w:rFonts w:ascii="Times New Roman" w:hAnsi="Times New Roman" w:cs="Times New Roman"/>
        </w:rPr>
        <w:t xml:space="preserve"> </w:t>
      </w:r>
      <w:r w:rsidR="00953D52">
        <w:rPr>
          <w:rFonts w:ascii="Times New Roman" w:hAnsi="Times New Roman" w:cs="Times New Roman"/>
        </w:rPr>
        <w:t>и</w:t>
      </w:r>
      <w:proofErr w:type="gramEnd"/>
      <w:r w:rsidR="00953D52">
        <w:rPr>
          <w:rFonts w:ascii="Times New Roman" w:hAnsi="Times New Roman" w:cs="Times New Roman"/>
        </w:rPr>
        <w:t xml:space="preserve"> </w:t>
      </w:r>
      <w:proofErr w:type="spellStart"/>
      <w:r w:rsidR="00953D52">
        <w:rPr>
          <w:rFonts w:ascii="Times New Roman" w:hAnsi="Times New Roman" w:cs="Times New Roman"/>
        </w:rPr>
        <w:t>мн.др</w:t>
      </w:r>
      <w:proofErr w:type="spellEnd"/>
      <w:r w:rsidR="00953D52">
        <w:rPr>
          <w:rFonts w:ascii="Times New Roman" w:hAnsi="Times New Roman" w:cs="Times New Roman"/>
        </w:rPr>
        <w:t xml:space="preserve"> ). </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В профессиональном тестировании на интернет-платформе «Билет в будущее» обучающиеся в короткие сроки без отрыва от школьных занятий имели возможность пробовать свои силы в освоении профессиональных знаний и умений, получали практический опыт, а также индивидуальные образовательные рекомендации от краевых специалистов.</w:t>
      </w:r>
    </w:p>
    <w:p w:rsidR="00B70B81" w:rsidRDefault="00EB2F5E" w:rsidP="003B0A90">
      <w:pPr>
        <w:jc w:val="both"/>
        <w:rPr>
          <w:rFonts w:ascii="Times New Roman" w:hAnsi="Times New Roman" w:cs="Times New Roman"/>
        </w:rPr>
      </w:pPr>
      <w:r w:rsidRPr="00EB2F5E">
        <w:rPr>
          <w:rFonts w:ascii="Times New Roman" w:hAnsi="Times New Roman" w:cs="Times New Roman"/>
        </w:rPr>
        <w:lastRenderedPageBreak/>
        <w:t xml:space="preserve">Данную работу необходимо продолжать и совершенствовать, </w:t>
      </w:r>
      <w:proofErr w:type="gramStart"/>
      <w:r w:rsidRPr="00EB2F5E">
        <w:rPr>
          <w:rFonts w:ascii="Times New Roman" w:hAnsi="Times New Roman" w:cs="Times New Roman"/>
        </w:rPr>
        <w:t>так</w:t>
      </w:r>
      <w:proofErr w:type="gramEnd"/>
      <w:r w:rsidRPr="00EB2F5E">
        <w:rPr>
          <w:rFonts w:ascii="Times New Roman" w:hAnsi="Times New Roman" w:cs="Times New Roman"/>
        </w:rPr>
        <w:t xml:space="preserve"> как только осознанный выбор, соотнесенный с возможностями самого ученика, может обеспечить высокий результат в его будущем выборе профессии. В рамках системы работы по самоопределению и профессиональной ориентации обучающихся руководителям образовательных организаций необходимо: - осуществлять поддержку системы мер по самоопределению и профориентации для обучающихся, в том числе для детей с ОВЗ и инвалидов; - мотивировать преподавателей к подготовке обучающихся и участия в конкурсах направленных на самоопределение и </w:t>
      </w:r>
      <w:proofErr w:type="spellStart"/>
      <w:r w:rsidRPr="00EB2F5E">
        <w:rPr>
          <w:rFonts w:ascii="Times New Roman" w:hAnsi="Times New Roman" w:cs="Times New Roman"/>
        </w:rPr>
        <w:t>проф.ориентацию</w:t>
      </w:r>
      <w:proofErr w:type="spellEnd"/>
      <w:r w:rsidRPr="00EB2F5E">
        <w:rPr>
          <w:rFonts w:ascii="Times New Roman" w:hAnsi="Times New Roman" w:cs="Times New Roman"/>
        </w:rPr>
        <w:t xml:space="preserve"> («</w:t>
      </w:r>
      <w:proofErr w:type="spellStart"/>
      <w:r w:rsidRPr="00EB2F5E">
        <w:rPr>
          <w:rFonts w:ascii="Times New Roman" w:hAnsi="Times New Roman" w:cs="Times New Roman"/>
        </w:rPr>
        <w:t>Абилимпикс</w:t>
      </w:r>
      <w:proofErr w:type="spellEnd"/>
      <w:r w:rsidRPr="00EB2F5E">
        <w:rPr>
          <w:rFonts w:ascii="Times New Roman" w:hAnsi="Times New Roman" w:cs="Times New Roman"/>
        </w:rPr>
        <w:t xml:space="preserve">», «Лучший по профессии», «Билет в будущее» и др.); - усилить контроль за работой классных руководителей в части организации и проведения мероприятий </w:t>
      </w:r>
      <w:proofErr w:type="spellStart"/>
      <w:r w:rsidRPr="00EB2F5E">
        <w:rPr>
          <w:rFonts w:ascii="Times New Roman" w:hAnsi="Times New Roman" w:cs="Times New Roman"/>
        </w:rPr>
        <w:t>профориентационной</w:t>
      </w:r>
      <w:proofErr w:type="spellEnd"/>
      <w:r w:rsidRPr="00EB2F5E">
        <w:rPr>
          <w:rFonts w:ascii="Times New Roman" w:hAnsi="Times New Roman" w:cs="Times New Roman"/>
        </w:rPr>
        <w:t xml:space="preserve"> работы; - осуществлять анализ результатов образовательных запросов и потребностей детей и родителей (законных представителей), для удовлетворения образовательных запросов. - использовать ресурсы дополнительного образования в целях профессиональной ориентации школьников; - организовать сотрудничество с заключением договоров (соглашений) с привлечением социальных партнеров, организации дополнительного образования в системе работы по самоопределению и профессиональной ориентации обучающихся. Для педагогов-психологов, педагогов по организации системы работы по самоопределению и профессиональной ориентации обучающихся: - проводить работу, направленную на формирование у обучающихся 8-9 классов готовности к самоопределению и выбору профессии; - составлять рекомендации с охватом 100% выпускников 9 классов, полученные в результате </w:t>
      </w:r>
      <w:proofErr w:type="spellStart"/>
      <w:r w:rsidRPr="00EB2F5E">
        <w:rPr>
          <w:rFonts w:ascii="Times New Roman" w:hAnsi="Times New Roman" w:cs="Times New Roman"/>
        </w:rPr>
        <w:t>профориентационной</w:t>
      </w:r>
      <w:proofErr w:type="spellEnd"/>
      <w:r w:rsidRPr="00EB2F5E">
        <w:rPr>
          <w:rFonts w:ascii="Times New Roman" w:hAnsi="Times New Roman" w:cs="Times New Roman"/>
        </w:rPr>
        <w:t xml:space="preserve"> работы, по продолжению образования (или выбору профессии); - классным руководителям проводить </w:t>
      </w:r>
      <w:proofErr w:type="spellStart"/>
      <w:r w:rsidRPr="00EB2F5E">
        <w:rPr>
          <w:rFonts w:ascii="Times New Roman" w:hAnsi="Times New Roman" w:cs="Times New Roman"/>
        </w:rPr>
        <w:t>профориентационную</w:t>
      </w:r>
      <w:proofErr w:type="spellEnd"/>
      <w:r w:rsidRPr="00EB2F5E">
        <w:rPr>
          <w:rFonts w:ascii="Times New Roman" w:hAnsi="Times New Roman" w:cs="Times New Roman"/>
        </w:rPr>
        <w:t xml:space="preserve"> работу с родителями в следующих формах: родительские собрания, индивидуальные беседы, организовывать родительские лектории по вопросам профессионального и личностного самоопределения с приглашением учащихся, по возможности, и представителей близлежащих организаций; - обеспечивать полную и всестороннюю информированность учащихся о мире профессий, о самом себе и о потребностях на рынке труда, основных перспективах его развития. 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w:t>
      </w:r>
      <w:r w:rsidR="00953D52">
        <w:rPr>
          <w:rFonts w:ascii="Times New Roman" w:hAnsi="Times New Roman" w:cs="Times New Roman"/>
        </w:rPr>
        <w:t>ориентации обучающихся Боготольского</w:t>
      </w:r>
      <w:r w:rsidRPr="00EB2F5E">
        <w:rPr>
          <w:rFonts w:ascii="Times New Roman" w:hAnsi="Times New Roman" w:cs="Times New Roman"/>
        </w:rPr>
        <w:t xml:space="preserve"> района, приводят к корректировке имеющихся и/или постановке новых целей системы работы по самоопределению и профессиональной ориентации обучающихся</w:t>
      </w:r>
      <w:r w:rsidR="00B70B81">
        <w:rPr>
          <w:rFonts w:ascii="Times New Roman" w:hAnsi="Times New Roman" w:cs="Times New Roman"/>
        </w:rPr>
        <w:t>.</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Одной из приоритетных направлений деятельност</w:t>
      </w:r>
      <w:r>
        <w:rPr>
          <w:rFonts w:ascii="Times New Roman" w:hAnsi="Times New Roman" w:cs="Times New Roman"/>
        </w:rPr>
        <w:t>и системы образования Боготольского</w:t>
      </w:r>
      <w:r w:rsidRPr="00B70B81">
        <w:rPr>
          <w:rFonts w:ascii="Times New Roman" w:hAnsi="Times New Roman" w:cs="Times New Roman"/>
        </w:rPr>
        <w:t xml:space="preserve"> района является обеспечить приток и закрепление молодых специалистов в образовательных учреждениях района.</w:t>
      </w:r>
      <w:r>
        <w:rPr>
          <w:rFonts w:ascii="Times New Roman" w:hAnsi="Times New Roman" w:cs="Times New Roman"/>
        </w:rPr>
        <w:t xml:space="preserve"> </w:t>
      </w:r>
      <w:r w:rsidRPr="00B70B81">
        <w:rPr>
          <w:rFonts w:ascii="Times New Roman" w:hAnsi="Times New Roman" w:cs="Times New Roman"/>
        </w:rPr>
        <w:t>За последние годы статистика неумолима: педагогический состав школ и дошкольных учреждений стремительно «стареет». В учреждениях работают педагоги с большим стажем работы, для части которых в скором времени будет характерна «усталость от профессии», «эмоциональное выгорание». Средний возраст педагогических раб</w:t>
      </w:r>
      <w:r>
        <w:rPr>
          <w:rFonts w:ascii="Times New Roman" w:hAnsi="Times New Roman" w:cs="Times New Roman"/>
        </w:rPr>
        <w:t>отников в районе составляет 48</w:t>
      </w:r>
      <w:r w:rsidRPr="00B70B81">
        <w:rPr>
          <w:rFonts w:ascii="Times New Roman" w:hAnsi="Times New Roman" w:cs="Times New Roman"/>
        </w:rPr>
        <w:t xml:space="preserve"> лет. Всего педагогов пенсионного возраста в общеобразова</w:t>
      </w:r>
      <w:r w:rsidR="00D221E4">
        <w:rPr>
          <w:rFonts w:ascii="Times New Roman" w:hAnsi="Times New Roman" w:cs="Times New Roman"/>
        </w:rPr>
        <w:t>тельных учреждениях по району 27 человек, что составляет 16</w:t>
      </w:r>
      <w:r w:rsidRPr="00B70B81">
        <w:rPr>
          <w:rFonts w:ascii="Times New Roman" w:hAnsi="Times New Roman" w:cs="Times New Roman"/>
        </w:rPr>
        <w:t>% от общего количества педагогических работников общеобразовательных учреждений.</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Ни приоритетные социальные проекты, ни растущие инвестиции в сферу образования пока не могут поднять престиж и привлекательность учительского труда. Молодежь не желает работать в школах, и над школами завис дамоклов меч нехватки кадров. Вот и получается, что не от политиков и финансистов, а именно от молодых специалистов–педагогов зависит сегодня будущее российского образования.</w:t>
      </w:r>
      <w:r w:rsidRPr="00B70B81">
        <w:rPr>
          <w:rFonts w:ascii="Times New Roman" w:hAnsi="Times New Roman" w:cs="Times New Roman"/>
        </w:rPr>
        <w:tab/>
      </w:r>
      <w:r w:rsidRPr="00B70B81">
        <w:rPr>
          <w:rFonts w:ascii="Times New Roman" w:hAnsi="Times New Roman" w:cs="Times New Roman"/>
        </w:rPr>
        <w:tab/>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 xml:space="preserve">И чтобы решить данную проблему необходимо выпускнику ВУЗа, пришедшему работать в школу, с первых дней оказать квалифицированную психологическую и методическую помощь. </w:t>
      </w:r>
    </w:p>
    <w:p w:rsidR="00B70B81" w:rsidRDefault="00B70B81" w:rsidP="00B70B81">
      <w:pPr>
        <w:jc w:val="both"/>
        <w:rPr>
          <w:rFonts w:ascii="Times New Roman" w:hAnsi="Times New Roman" w:cs="Times New Roman"/>
        </w:rPr>
      </w:pPr>
      <w:r w:rsidRPr="00B70B81">
        <w:rPr>
          <w:rFonts w:ascii="Times New Roman" w:hAnsi="Times New Roman" w:cs="Times New Roman"/>
        </w:rPr>
        <w:t>С этой целью, у нас в район</w:t>
      </w:r>
      <w:r w:rsidR="00D221E4">
        <w:rPr>
          <w:rFonts w:ascii="Times New Roman" w:hAnsi="Times New Roman" w:cs="Times New Roman"/>
        </w:rPr>
        <w:t xml:space="preserve">е активно </w:t>
      </w:r>
      <w:proofErr w:type="gramStart"/>
      <w:r w:rsidR="00D221E4">
        <w:rPr>
          <w:rFonts w:ascii="Times New Roman" w:hAnsi="Times New Roman" w:cs="Times New Roman"/>
        </w:rPr>
        <w:t xml:space="preserve">работает </w:t>
      </w:r>
      <w:r w:rsidRPr="00B70B81">
        <w:rPr>
          <w:rFonts w:ascii="Times New Roman" w:hAnsi="Times New Roman" w:cs="Times New Roman"/>
        </w:rPr>
        <w:t xml:space="preserve"> Совет</w:t>
      </w:r>
      <w:proofErr w:type="gramEnd"/>
      <w:r w:rsidRPr="00B70B81">
        <w:rPr>
          <w:rFonts w:ascii="Times New Roman" w:hAnsi="Times New Roman" w:cs="Times New Roman"/>
        </w:rPr>
        <w:t xml:space="preserve"> молодых педагогов, на основании положения «О Со</w:t>
      </w:r>
      <w:r w:rsidR="00D221E4">
        <w:rPr>
          <w:rFonts w:ascii="Times New Roman" w:hAnsi="Times New Roman" w:cs="Times New Roman"/>
        </w:rPr>
        <w:t xml:space="preserve">вете молодых педагогов </w:t>
      </w:r>
      <w:proofErr w:type="spellStart"/>
      <w:r w:rsidR="00D221E4">
        <w:rPr>
          <w:rFonts w:ascii="Times New Roman" w:hAnsi="Times New Roman" w:cs="Times New Roman"/>
        </w:rPr>
        <w:t>Боготольско</w:t>
      </w:r>
      <w:proofErr w:type="spellEnd"/>
      <w:r w:rsidRPr="00B70B81">
        <w:rPr>
          <w:rFonts w:ascii="Times New Roman" w:hAnsi="Times New Roman" w:cs="Times New Roman"/>
        </w:rPr>
        <w:t xml:space="preserve"> рай</w:t>
      </w:r>
      <w:r w:rsidR="00D221E4">
        <w:rPr>
          <w:rFonts w:ascii="Times New Roman" w:hAnsi="Times New Roman" w:cs="Times New Roman"/>
        </w:rPr>
        <w:t>она».</w:t>
      </w:r>
      <w:r w:rsidR="00D221E4" w:rsidRPr="00B70B81">
        <w:rPr>
          <w:rFonts w:ascii="Times New Roman" w:hAnsi="Times New Roman" w:cs="Times New Roman"/>
        </w:rPr>
        <w:t xml:space="preserve"> </w:t>
      </w:r>
      <w:r w:rsidR="00D221E4">
        <w:rPr>
          <w:rFonts w:ascii="Times New Roman" w:hAnsi="Times New Roman" w:cs="Times New Roman"/>
        </w:rPr>
        <w:t xml:space="preserve">Председатель Совета – </w:t>
      </w:r>
      <w:proofErr w:type="spellStart"/>
      <w:r w:rsidR="00D221E4">
        <w:rPr>
          <w:rFonts w:ascii="Times New Roman" w:hAnsi="Times New Roman" w:cs="Times New Roman"/>
        </w:rPr>
        <w:t>Ускова</w:t>
      </w:r>
      <w:proofErr w:type="spellEnd"/>
      <w:r w:rsidR="00D221E4">
        <w:rPr>
          <w:rFonts w:ascii="Times New Roman" w:hAnsi="Times New Roman" w:cs="Times New Roman"/>
        </w:rPr>
        <w:t xml:space="preserve"> Юлия Александровна, психолог МБОУ </w:t>
      </w:r>
      <w:proofErr w:type="spellStart"/>
      <w:r w:rsidR="00D221E4">
        <w:rPr>
          <w:rFonts w:ascii="Times New Roman" w:hAnsi="Times New Roman" w:cs="Times New Roman"/>
        </w:rPr>
        <w:t>Большекосульской</w:t>
      </w:r>
      <w:proofErr w:type="spellEnd"/>
      <w:r w:rsidR="00D221E4">
        <w:rPr>
          <w:rFonts w:ascii="Times New Roman" w:hAnsi="Times New Roman" w:cs="Times New Roman"/>
        </w:rPr>
        <w:t xml:space="preserve"> СОШ</w:t>
      </w:r>
      <w:r w:rsidRPr="00B70B81">
        <w:rPr>
          <w:rFonts w:ascii="Times New Roman" w:hAnsi="Times New Roman" w:cs="Times New Roman"/>
        </w:rPr>
        <w:t>. Актив Совета состоит из 10 человек.</w:t>
      </w:r>
      <w:r w:rsidR="00D221E4">
        <w:rPr>
          <w:rFonts w:ascii="Times New Roman" w:hAnsi="Times New Roman" w:cs="Times New Roman"/>
        </w:rPr>
        <w:t xml:space="preserve"> Всего в Совет входят 25 молодых педагогов из всех ОУ района. Советом проделана большая работа</w:t>
      </w:r>
      <w:r w:rsidR="00034CF0">
        <w:rPr>
          <w:rFonts w:ascii="Times New Roman" w:hAnsi="Times New Roman" w:cs="Times New Roman"/>
        </w:rPr>
        <w:t>:</w:t>
      </w:r>
    </w:p>
    <w:p w:rsidR="00034CF0" w:rsidRDefault="00034CF0" w:rsidP="00B70B81">
      <w:pPr>
        <w:jc w:val="both"/>
        <w:rPr>
          <w:rFonts w:ascii="Times New Roman" w:hAnsi="Times New Roman" w:cs="Times New Roman"/>
        </w:rPr>
      </w:pPr>
      <w:r>
        <w:rPr>
          <w:rFonts w:ascii="Times New Roman" w:hAnsi="Times New Roman" w:cs="Times New Roman"/>
        </w:rPr>
        <w:lastRenderedPageBreak/>
        <w:t>1. Проведен</w:t>
      </w:r>
      <w:r w:rsidRPr="00034CF0">
        <w:rPr>
          <w:rFonts w:ascii="Times New Roman" w:hAnsi="Times New Roman" w:cs="Times New Roman"/>
        </w:rPr>
        <w:t xml:space="preserve"> профессиональный конкурс для молодых педагогов «ПЕДАГОГИЧЕСКИЙ ДЕБЮТ». Конкурс проводился в рамках реализации Приоритетного национального проекта «Образование» и направлен на повышение престижа педагогической профессии, привлечение молодых специалистов в систему образования нашего района.</w:t>
      </w:r>
    </w:p>
    <w:p w:rsidR="00034CF0" w:rsidRDefault="00034CF0" w:rsidP="00B70B81">
      <w:pPr>
        <w:jc w:val="both"/>
        <w:rPr>
          <w:rFonts w:ascii="Times New Roman" w:hAnsi="Times New Roman" w:cs="Times New Roman"/>
        </w:rPr>
      </w:pPr>
      <w:r>
        <w:rPr>
          <w:rFonts w:ascii="Times New Roman" w:hAnsi="Times New Roman" w:cs="Times New Roman"/>
        </w:rPr>
        <w:t>2. Проведены две акции в рамках Года педагога и наставника «Мой первый учитель» и «Наш учитель герой».</w:t>
      </w:r>
    </w:p>
    <w:p w:rsidR="00034CF0" w:rsidRDefault="00034CF0" w:rsidP="00B70B81">
      <w:pPr>
        <w:jc w:val="both"/>
        <w:rPr>
          <w:rFonts w:ascii="Times New Roman" w:hAnsi="Times New Roman" w:cs="Times New Roman"/>
        </w:rPr>
      </w:pPr>
      <w:r>
        <w:rPr>
          <w:rFonts w:ascii="Times New Roman" w:hAnsi="Times New Roman" w:cs="Times New Roman"/>
        </w:rPr>
        <w:t>3.</w:t>
      </w:r>
      <w:r w:rsidR="00BF3AAD">
        <w:rPr>
          <w:rFonts w:ascii="Times New Roman" w:hAnsi="Times New Roman" w:cs="Times New Roman"/>
        </w:rPr>
        <w:t xml:space="preserve"> Межмуниципальный туристический слет для молодых педагогов «Вместе мы сила»</w:t>
      </w:r>
    </w:p>
    <w:p w:rsidR="00BF3AAD" w:rsidRDefault="00BF3AAD" w:rsidP="00B70B81">
      <w:pPr>
        <w:jc w:val="both"/>
        <w:rPr>
          <w:rFonts w:ascii="Times New Roman" w:hAnsi="Times New Roman" w:cs="Times New Roman"/>
        </w:rPr>
      </w:pPr>
      <w:r>
        <w:rPr>
          <w:rFonts w:ascii="Times New Roman" w:hAnsi="Times New Roman" w:cs="Times New Roman"/>
        </w:rPr>
        <w:t>4. Участие в районном мероприятии «Время выбирать»</w:t>
      </w:r>
    </w:p>
    <w:p w:rsidR="00B70B81" w:rsidRPr="00B70B81" w:rsidRDefault="00BF3AAD" w:rsidP="00B70B81">
      <w:pPr>
        <w:jc w:val="both"/>
        <w:rPr>
          <w:rFonts w:ascii="Times New Roman" w:hAnsi="Times New Roman" w:cs="Times New Roman"/>
        </w:rPr>
      </w:pPr>
      <w:r>
        <w:rPr>
          <w:rFonts w:ascii="Times New Roman" w:hAnsi="Times New Roman" w:cs="Times New Roman"/>
        </w:rPr>
        <w:t>6. Участие в краевых выездных школах молодого педагога.</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Для молодых педагогов проводятся профессиональные конкурсы:</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 конкурс творческих работ молодых педагогов «Формула успеха молодого педагога», для выявления финалиста для участия на Республиканском этапе конкурса «Педагогический дебют»;</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 конкурс мастер-классов «Чемодан лидера», номинация «Мой первый мастер-класс»;</w:t>
      </w:r>
    </w:p>
    <w:p w:rsidR="00B70B81" w:rsidRPr="00B70B81" w:rsidRDefault="00B70B81" w:rsidP="00B70B81">
      <w:pPr>
        <w:jc w:val="both"/>
        <w:rPr>
          <w:rFonts w:ascii="Times New Roman" w:hAnsi="Times New Roman" w:cs="Times New Roman"/>
        </w:rPr>
      </w:pPr>
      <w:r w:rsidRPr="00B70B81">
        <w:rPr>
          <w:rFonts w:ascii="Times New Roman" w:hAnsi="Times New Roman" w:cs="Times New Roman"/>
        </w:rPr>
        <w:t>- конкурс «Мастерская проектов»;</w:t>
      </w:r>
    </w:p>
    <w:p w:rsidR="00B70B81" w:rsidRDefault="00B70B81" w:rsidP="00B70B81">
      <w:pPr>
        <w:jc w:val="both"/>
        <w:rPr>
          <w:rFonts w:ascii="Times New Roman" w:hAnsi="Times New Roman" w:cs="Times New Roman"/>
        </w:rPr>
      </w:pPr>
      <w:r w:rsidRPr="00B70B81">
        <w:rPr>
          <w:rFonts w:ascii="Times New Roman" w:hAnsi="Times New Roman" w:cs="Times New Roman"/>
        </w:rPr>
        <w:t>- фотоконкурс «Молодой педагог в объективе».</w:t>
      </w:r>
    </w:p>
    <w:p w:rsidR="00B70B81" w:rsidRDefault="00B70B81" w:rsidP="003B0A90">
      <w:pPr>
        <w:jc w:val="both"/>
        <w:rPr>
          <w:rFonts w:ascii="Times New Roman" w:hAnsi="Times New Roman" w:cs="Times New Roman"/>
        </w:rPr>
      </w:pPr>
    </w:p>
    <w:p w:rsidR="00B70B81" w:rsidRPr="00EB2F5E" w:rsidRDefault="00B70B81" w:rsidP="003B0A90">
      <w:pPr>
        <w:jc w:val="both"/>
        <w:rPr>
          <w:rFonts w:ascii="Times New Roman" w:hAnsi="Times New Roman" w:cs="Times New Roman"/>
        </w:rPr>
      </w:pP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8. Мероприятия по </w:t>
      </w:r>
      <w:proofErr w:type="spellStart"/>
      <w:r w:rsidRPr="00EB2F5E">
        <w:rPr>
          <w:rFonts w:ascii="Times New Roman" w:hAnsi="Times New Roman" w:cs="Times New Roman"/>
        </w:rPr>
        <w:t>книгообеспечению</w:t>
      </w:r>
      <w:proofErr w:type="spellEnd"/>
      <w:r w:rsidRPr="00EB2F5E">
        <w:rPr>
          <w:rFonts w:ascii="Times New Roman" w:hAnsi="Times New Roman" w:cs="Times New Roman"/>
        </w:rPr>
        <w:t>.</w:t>
      </w:r>
    </w:p>
    <w:p w:rsidR="00EB2F5E" w:rsidRPr="00EB2F5E" w:rsidRDefault="00953D52" w:rsidP="003B0A90">
      <w:pPr>
        <w:jc w:val="both"/>
        <w:rPr>
          <w:rFonts w:ascii="Times New Roman" w:hAnsi="Times New Roman" w:cs="Times New Roman"/>
        </w:rPr>
      </w:pPr>
      <w:r>
        <w:rPr>
          <w:rFonts w:ascii="Times New Roman" w:hAnsi="Times New Roman" w:cs="Times New Roman"/>
        </w:rPr>
        <w:t>Во всех школах Боготольского</w:t>
      </w:r>
      <w:r w:rsidR="00EB2F5E" w:rsidRPr="00EB2F5E">
        <w:rPr>
          <w:rFonts w:ascii="Times New Roman" w:hAnsi="Times New Roman" w:cs="Times New Roman"/>
        </w:rPr>
        <w:t xml:space="preserve"> райо</w:t>
      </w:r>
      <w:r>
        <w:rPr>
          <w:rFonts w:ascii="Times New Roman" w:hAnsi="Times New Roman" w:cs="Times New Roman"/>
        </w:rPr>
        <w:t>на работают библиотеки.</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В школьных библиотеках ведут информационно-библиотечное обс</w:t>
      </w:r>
      <w:r w:rsidR="00953D52">
        <w:rPr>
          <w:rFonts w:ascii="Times New Roman" w:hAnsi="Times New Roman" w:cs="Times New Roman"/>
        </w:rPr>
        <w:t>луживание учащихся и учителей 10</w:t>
      </w:r>
      <w:r w:rsidRPr="00EB2F5E">
        <w:rPr>
          <w:rFonts w:ascii="Times New Roman" w:hAnsi="Times New Roman" w:cs="Times New Roman"/>
        </w:rPr>
        <w:t xml:space="preserve"> библиотекарей. Из них 6 человек имеют высше</w:t>
      </w:r>
      <w:r w:rsidR="00953D52">
        <w:rPr>
          <w:rFonts w:ascii="Times New Roman" w:hAnsi="Times New Roman" w:cs="Times New Roman"/>
        </w:rPr>
        <w:t>е образование, что составляет 50</w:t>
      </w:r>
      <w:r w:rsidRPr="00EB2F5E">
        <w:rPr>
          <w:rFonts w:ascii="Times New Roman" w:hAnsi="Times New Roman" w:cs="Times New Roman"/>
        </w:rPr>
        <w:t>% от общего числа работающих библиотекарей, средне специальное образован</w:t>
      </w:r>
      <w:r w:rsidR="00953D52">
        <w:rPr>
          <w:rFonts w:ascii="Times New Roman" w:hAnsi="Times New Roman" w:cs="Times New Roman"/>
        </w:rPr>
        <w:t xml:space="preserve">ие - 5 человек, что составляет 50 </w:t>
      </w:r>
      <w:r w:rsidR="000A4757">
        <w:rPr>
          <w:rFonts w:ascii="Times New Roman" w:hAnsi="Times New Roman" w:cs="Times New Roman"/>
        </w:rPr>
        <w:t>%. Читальные</w:t>
      </w:r>
      <w:r w:rsidR="00953D52">
        <w:rPr>
          <w:rFonts w:ascii="Times New Roman" w:hAnsi="Times New Roman" w:cs="Times New Roman"/>
        </w:rPr>
        <w:t xml:space="preserve"> залы имеют 4</w:t>
      </w:r>
      <w:r w:rsidRPr="00EB2F5E">
        <w:rPr>
          <w:rFonts w:ascii="Times New Roman" w:hAnsi="Times New Roman" w:cs="Times New Roman"/>
        </w:rPr>
        <w:t xml:space="preserve"> библиотеки, что составляет 25 % от общего количества библиотек.</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 xml:space="preserve">Ключевым условием достижения современных образовательных результатов общего образования является наличие в каждой образовательной организации информационно-образовательной среды. Уровень развития информационно—коммуникационных технологий в библиотеках по-прежнему остается ниже, чем соответствующий уровень в школах, в виду недооценки деятельности библиотеки и зачастую слабой материально-технической базы самих образовательных учреждений. Только 6 библиотек располагают компьютерами для учащихся и преподавателей. Зачастую в библиотеку направляется самая старая в школе техника, часто выходящая из строя. То есть, необходимо отметить, что уровень развития ИКТ в библиотеках образовательных учреждений продолжает оставаться низким, в связи с данным фактом нельзя рассматривать библиотеки образовательных учреждений района как информационные центры. Проблема привлечения детей к чтению неразрывно связана с проблемами книжных фондов. На протяжении последних лет библиотечный фонд художественной литературы школьных библиотек не пополняется. Фонды устарели и перестали в полном объеме удовлетворять информационным запросам учащихся и педагогов. В течение года велась работа по оказанию помощи ОУ в вопросах закупки учебной литературы, приобретаемой за </w:t>
      </w:r>
      <w:proofErr w:type="spellStart"/>
      <w:r w:rsidRPr="00EB2F5E">
        <w:rPr>
          <w:rFonts w:ascii="Times New Roman" w:hAnsi="Times New Roman" w:cs="Times New Roman"/>
        </w:rPr>
        <w:t>счѐт</w:t>
      </w:r>
      <w:proofErr w:type="spellEnd"/>
      <w:r w:rsidRPr="00EB2F5E">
        <w:rPr>
          <w:rFonts w:ascii="Times New Roman" w:hAnsi="Times New Roman" w:cs="Times New Roman"/>
        </w:rPr>
        <w:t xml:space="preserve"> </w:t>
      </w:r>
      <w:r w:rsidR="00953D52" w:rsidRPr="00EB2F5E">
        <w:rPr>
          <w:rFonts w:ascii="Times New Roman" w:hAnsi="Times New Roman" w:cs="Times New Roman"/>
        </w:rPr>
        <w:t>средств,</w:t>
      </w:r>
      <w:r w:rsidRPr="00EB2F5E">
        <w:rPr>
          <w:rFonts w:ascii="Times New Roman" w:hAnsi="Times New Roman" w:cs="Times New Roman"/>
        </w:rPr>
        <w:t xml:space="preserve"> выделенных из краевого бюджета. Оказание помощи ОУ при составлении заказа на учебники, заключение контрактов, предоставление информации для ознакомления учащихся и их родителей об учебниках на новый учебный год в соответствии с федеральным перечнем учебной литературы. О</w:t>
      </w:r>
      <w:r w:rsidR="00953D52">
        <w:rPr>
          <w:rFonts w:ascii="Times New Roman" w:hAnsi="Times New Roman" w:cs="Times New Roman"/>
        </w:rPr>
        <w:t>беспеченность учебниками на 2023-2024</w:t>
      </w:r>
      <w:r w:rsidRPr="00EB2F5E">
        <w:rPr>
          <w:rFonts w:ascii="Times New Roman" w:hAnsi="Times New Roman" w:cs="Times New Roman"/>
        </w:rPr>
        <w:t xml:space="preserve"> учебный год в образователь</w:t>
      </w:r>
      <w:r w:rsidR="00953D52">
        <w:rPr>
          <w:rFonts w:ascii="Times New Roman" w:hAnsi="Times New Roman" w:cs="Times New Roman"/>
        </w:rPr>
        <w:t>ных учреждениях составила</w:t>
      </w:r>
      <w:r w:rsidR="000A1972">
        <w:rPr>
          <w:rFonts w:ascii="Times New Roman" w:hAnsi="Times New Roman" w:cs="Times New Roman"/>
        </w:rPr>
        <w:t xml:space="preserve"> 80%.</w:t>
      </w:r>
      <w:r w:rsidR="00953D52">
        <w:rPr>
          <w:rFonts w:ascii="Times New Roman" w:hAnsi="Times New Roman" w:cs="Times New Roman"/>
        </w:rPr>
        <w:t xml:space="preserve"> </w:t>
      </w:r>
      <w:r w:rsidRPr="00EB2F5E">
        <w:rPr>
          <w:rFonts w:ascii="Times New Roman" w:hAnsi="Times New Roman" w:cs="Times New Roman"/>
        </w:rPr>
        <w:t xml:space="preserve"> Образовательные учреждения стремятся максимально обеспечить учебник</w:t>
      </w:r>
      <w:r w:rsidR="000A1972">
        <w:rPr>
          <w:rFonts w:ascii="Times New Roman" w:hAnsi="Times New Roman" w:cs="Times New Roman"/>
        </w:rPr>
        <w:t>ами учащихся школ района. В 2022-2023</w:t>
      </w:r>
      <w:r w:rsidRPr="00EB2F5E">
        <w:rPr>
          <w:rFonts w:ascii="Times New Roman" w:hAnsi="Times New Roman" w:cs="Times New Roman"/>
        </w:rPr>
        <w:t xml:space="preserve"> учебном году образовательными учреждениями пол</w:t>
      </w:r>
      <w:r w:rsidR="000A1972">
        <w:rPr>
          <w:rFonts w:ascii="Times New Roman" w:hAnsi="Times New Roman" w:cs="Times New Roman"/>
        </w:rPr>
        <w:t>учено</w:t>
      </w:r>
      <w:r w:rsidR="000A4757">
        <w:rPr>
          <w:rFonts w:ascii="Times New Roman" w:hAnsi="Times New Roman" w:cs="Times New Roman"/>
        </w:rPr>
        <w:t>3126918 рублей на приобретение учебников.</w:t>
      </w:r>
      <w:r w:rsidRPr="00EB2F5E">
        <w:rPr>
          <w:rFonts w:ascii="Times New Roman" w:hAnsi="Times New Roman" w:cs="Times New Roman"/>
        </w:rPr>
        <w:t xml:space="preserve"> Все </w:t>
      </w:r>
      <w:r w:rsidRPr="00EB2F5E">
        <w:rPr>
          <w:rFonts w:ascii="Times New Roman" w:hAnsi="Times New Roman" w:cs="Times New Roman"/>
        </w:rPr>
        <w:lastRenderedPageBreak/>
        <w:t>приобретенные учебники соответствуют федеральному перечню,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20 мая 2020 года № 254. Школы активно испо</w:t>
      </w:r>
      <w:r w:rsidR="000A4757">
        <w:rPr>
          <w:rFonts w:ascii="Times New Roman" w:hAnsi="Times New Roman" w:cs="Times New Roman"/>
        </w:rPr>
        <w:t>льзуется муниципальный обменный</w:t>
      </w:r>
      <w:r w:rsidRPr="00EB2F5E">
        <w:rPr>
          <w:rFonts w:ascii="Times New Roman" w:hAnsi="Times New Roman" w:cs="Times New Roman"/>
        </w:rPr>
        <w:t xml:space="preserve"> фонды учебной литературы в целях обеспечения учебниками обучающихся. Это позволяет обеспечивать учебниками всех учеников и экономит средства. В течение </w:t>
      </w:r>
      <w:proofErr w:type="spellStart"/>
      <w:r w:rsidRPr="00EB2F5E">
        <w:rPr>
          <w:rFonts w:ascii="Times New Roman" w:hAnsi="Times New Roman" w:cs="Times New Roman"/>
        </w:rPr>
        <w:t>отчѐтного</w:t>
      </w:r>
      <w:proofErr w:type="spellEnd"/>
      <w:r w:rsidRPr="00EB2F5E">
        <w:rPr>
          <w:rFonts w:ascii="Times New Roman" w:hAnsi="Times New Roman" w:cs="Times New Roman"/>
        </w:rPr>
        <w:t xml:space="preserve"> периода осуществлялось информирование педагогических работников ОУ о новых учебниках, УМК. В течение года велась работа по: - сбору и размещению материалов на сайте Управления образования; - сопровождению и оказанию практической помощи при оформлении заказа учебников и оформлению контрактов с издательствами; - формированию муниципального обменного фонда имеющихся учебников в образовательных учреждениях района. Постоянно осуществлялась методическая помощь по исполнению библиотеками школ инструкций, постановлений, приказов вышестоящих организаций; проводились консультации и рекомендации по работе школьной библиотеки, велась информационная работа по повышению квалификации и семинарам. В течение года были проведены семинар</w:t>
      </w:r>
      <w:r w:rsidR="000A4757">
        <w:rPr>
          <w:rFonts w:ascii="Times New Roman" w:hAnsi="Times New Roman" w:cs="Times New Roman"/>
        </w:rPr>
        <w:t>ы</w:t>
      </w:r>
      <w:r w:rsidRPr="00EB2F5E">
        <w:rPr>
          <w:rFonts w:ascii="Times New Roman" w:hAnsi="Times New Roman" w:cs="Times New Roman"/>
        </w:rPr>
        <w:t xml:space="preserve"> и консультации (онлайн формат) для работников школьных библиотек </w:t>
      </w:r>
      <w:r w:rsidR="000A1972">
        <w:rPr>
          <w:rFonts w:ascii="Times New Roman" w:hAnsi="Times New Roman" w:cs="Times New Roman"/>
        </w:rPr>
        <w:t>на тему: Заказ учебников на 2023-2024</w:t>
      </w:r>
      <w:r w:rsidRPr="00EB2F5E">
        <w:rPr>
          <w:rFonts w:ascii="Times New Roman" w:hAnsi="Times New Roman" w:cs="Times New Roman"/>
        </w:rPr>
        <w:t xml:space="preserve"> учебный год с уч</w:t>
      </w:r>
      <w:r w:rsidR="000A1972">
        <w:rPr>
          <w:rFonts w:ascii="Times New Roman" w:hAnsi="Times New Roman" w:cs="Times New Roman"/>
        </w:rPr>
        <w:t>етом внедрения обновленных ФГОС составил:</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Задачи на 2022-2023 учебный год.</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1. Продолжить работу по созданию и развитию единого информационно-образовательного и методического пространства района;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2. Осуществлять обобщение и распространение успешных педагогических и управленческих</w:t>
      </w:r>
      <w:r w:rsidR="00590E1D">
        <w:rPr>
          <w:rFonts w:ascii="Times New Roman" w:hAnsi="Times New Roman" w:cs="Times New Roman"/>
        </w:rPr>
        <w:t xml:space="preserve"> </w:t>
      </w:r>
      <w:r w:rsidRPr="00EB2F5E">
        <w:rPr>
          <w:rFonts w:ascii="Times New Roman" w:hAnsi="Times New Roman" w:cs="Times New Roman"/>
        </w:rPr>
        <w:t>практик образовательных организаций района;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3. Обеспечивать информационное и методическое сопровождение инновационной деятельности образовательных организаций в области воспитания и обучения;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4. Осуществлять методическое сопровождение образовательных организаций по введению и реализации обновленных федеральных государственных образовательных стандартов;</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5. Обеспечивать непрерывное повышение квалификации педагогических и руководящих работников образовательных организаций за счет методических ресурсов различного уровня (ОО, муниципалитет, регион, федерация);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6. Внедрять и развивать сетевую организацию методической работы за счет целенаправленного привлечения образовательных, информационных, методических, инновационных, кадровых, ресурсов муниципалитета;</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7. Осуществлять мониторинг и анализ по основным направлениям деятельности ОО и муниципальной системы образования;</w:t>
      </w:r>
    </w:p>
    <w:p w:rsidR="00EB2F5E" w:rsidRPr="00EB2F5E" w:rsidRDefault="00EB2F5E" w:rsidP="003B0A90">
      <w:pPr>
        <w:jc w:val="both"/>
        <w:rPr>
          <w:rFonts w:ascii="Times New Roman" w:hAnsi="Times New Roman" w:cs="Times New Roman"/>
        </w:rPr>
      </w:pPr>
      <w:r w:rsidRPr="00EB2F5E">
        <w:rPr>
          <w:rFonts w:ascii="Times New Roman" w:hAnsi="Times New Roman" w:cs="Times New Roman"/>
        </w:rPr>
        <w:t>8. Развивать</w:t>
      </w:r>
      <w:r w:rsidR="000A1972">
        <w:rPr>
          <w:rFonts w:ascii="Times New Roman" w:hAnsi="Times New Roman" w:cs="Times New Roman"/>
        </w:rPr>
        <w:t xml:space="preserve"> </w:t>
      </w:r>
      <w:r w:rsidRPr="00EB2F5E">
        <w:rPr>
          <w:rFonts w:ascii="Times New Roman" w:hAnsi="Times New Roman" w:cs="Times New Roman"/>
        </w:rPr>
        <w:t>систему методической поддержки и сопровождения школ с низкими образовательными результатами;</w:t>
      </w:r>
    </w:p>
    <w:p w:rsidR="005C1586" w:rsidRPr="00EB2F5E" w:rsidRDefault="00EB2F5E" w:rsidP="003B0A90">
      <w:pPr>
        <w:jc w:val="both"/>
        <w:rPr>
          <w:rFonts w:ascii="Times New Roman" w:hAnsi="Times New Roman" w:cs="Times New Roman"/>
        </w:rPr>
      </w:pPr>
      <w:r w:rsidRPr="00EB2F5E">
        <w:rPr>
          <w:rFonts w:ascii="Times New Roman" w:hAnsi="Times New Roman" w:cs="Times New Roman"/>
        </w:rPr>
        <w:t>9. Выстраивать профессиональную коммуникацию педагогического сообщества муниципалитета через координацию деятельности районного методического актива, районных методических объед</w:t>
      </w:r>
      <w:r w:rsidR="000A1972">
        <w:rPr>
          <w:rFonts w:ascii="Times New Roman" w:hAnsi="Times New Roman" w:cs="Times New Roman"/>
        </w:rPr>
        <w:t>инений учителей-предметников.</w:t>
      </w:r>
    </w:p>
    <w:sectPr w:rsidR="005C1586" w:rsidRPr="00EB2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936E1"/>
    <w:multiLevelType w:val="hybridMultilevel"/>
    <w:tmpl w:val="D438E30E"/>
    <w:lvl w:ilvl="0" w:tplc="E26CF606">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A008D5"/>
    <w:multiLevelType w:val="hybridMultilevel"/>
    <w:tmpl w:val="B9547326"/>
    <w:lvl w:ilvl="0" w:tplc="1F0C4FA2">
      <w:start w:val="1"/>
      <w:numFmt w:val="upperRoman"/>
      <w:lvlText w:val="%1."/>
      <w:lvlJc w:val="left"/>
      <w:pPr>
        <w:ind w:left="1080" w:hanging="7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5E"/>
    <w:rsid w:val="000043BA"/>
    <w:rsid w:val="00034CF0"/>
    <w:rsid w:val="00037F4E"/>
    <w:rsid w:val="00072980"/>
    <w:rsid w:val="000810C5"/>
    <w:rsid w:val="000933C1"/>
    <w:rsid w:val="000A1972"/>
    <w:rsid w:val="000A4757"/>
    <w:rsid w:val="000C166C"/>
    <w:rsid w:val="001113F5"/>
    <w:rsid w:val="001140E2"/>
    <w:rsid w:val="001321DB"/>
    <w:rsid w:val="001566F8"/>
    <w:rsid w:val="00177D2D"/>
    <w:rsid w:val="001C628F"/>
    <w:rsid w:val="001E1F41"/>
    <w:rsid w:val="001E6809"/>
    <w:rsid w:val="002A57FF"/>
    <w:rsid w:val="002C0CBA"/>
    <w:rsid w:val="002D6084"/>
    <w:rsid w:val="002E6415"/>
    <w:rsid w:val="002F05C6"/>
    <w:rsid w:val="002F0AB4"/>
    <w:rsid w:val="0035559A"/>
    <w:rsid w:val="00395650"/>
    <w:rsid w:val="003B0A90"/>
    <w:rsid w:val="003B457E"/>
    <w:rsid w:val="00413E30"/>
    <w:rsid w:val="004224AB"/>
    <w:rsid w:val="00454F21"/>
    <w:rsid w:val="004616F4"/>
    <w:rsid w:val="004D0200"/>
    <w:rsid w:val="004D4067"/>
    <w:rsid w:val="004D5E8C"/>
    <w:rsid w:val="004F7F6B"/>
    <w:rsid w:val="005147F4"/>
    <w:rsid w:val="005643F2"/>
    <w:rsid w:val="00587E56"/>
    <w:rsid w:val="00590E1D"/>
    <w:rsid w:val="00591EA9"/>
    <w:rsid w:val="005C1586"/>
    <w:rsid w:val="0061477C"/>
    <w:rsid w:val="00624A7B"/>
    <w:rsid w:val="00690714"/>
    <w:rsid w:val="006C46CF"/>
    <w:rsid w:val="00720D78"/>
    <w:rsid w:val="00752F46"/>
    <w:rsid w:val="007808F9"/>
    <w:rsid w:val="007A30E7"/>
    <w:rsid w:val="007B4AF5"/>
    <w:rsid w:val="007C2990"/>
    <w:rsid w:val="007D17D6"/>
    <w:rsid w:val="007D2BFB"/>
    <w:rsid w:val="008C1AAC"/>
    <w:rsid w:val="008E646D"/>
    <w:rsid w:val="008F05EE"/>
    <w:rsid w:val="00905B19"/>
    <w:rsid w:val="00945D64"/>
    <w:rsid w:val="00953D52"/>
    <w:rsid w:val="0095706B"/>
    <w:rsid w:val="009A1668"/>
    <w:rsid w:val="009A1956"/>
    <w:rsid w:val="009A36D1"/>
    <w:rsid w:val="009B2965"/>
    <w:rsid w:val="00A2158B"/>
    <w:rsid w:val="00A31943"/>
    <w:rsid w:val="00A42CA2"/>
    <w:rsid w:val="00A549E7"/>
    <w:rsid w:val="00A72C53"/>
    <w:rsid w:val="00A72E33"/>
    <w:rsid w:val="00A7662C"/>
    <w:rsid w:val="00AC323E"/>
    <w:rsid w:val="00AC7A91"/>
    <w:rsid w:val="00AD7A5C"/>
    <w:rsid w:val="00AE3ED1"/>
    <w:rsid w:val="00AE5437"/>
    <w:rsid w:val="00AF5D7A"/>
    <w:rsid w:val="00AF7B07"/>
    <w:rsid w:val="00B13B65"/>
    <w:rsid w:val="00B13B6E"/>
    <w:rsid w:val="00B20816"/>
    <w:rsid w:val="00B25CC9"/>
    <w:rsid w:val="00B37535"/>
    <w:rsid w:val="00B605A7"/>
    <w:rsid w:val="00B70B81"/>
    <w:rsid w:val="00B86FBB"/>
    <w:rsid w:val="00B93DD2"/>
    <w:rsid w:val="00BC1DFC"/>
    <w:rsid w:val="00BE0E5E"/>
    <w:rsid w:val="00BF3AAD"/>
    <w:rsid w:val="00BF67DF"/>
    <w:rsid w:val="00C16AA1"/>
    <w:rsid w:val="00C17F98"/>
    <w:rsid w:val="00C43F64"/>
    <w:rsid w:val="00C60861"/>
    <w:rsid w:val="00C7546D"/>
    <w:rsid w:val="00C83542"/>
    <w:rsid w:val="00CB2070"/>
    <w:rsid w:val="00D164DD"/>
    <w:rsid w:val="00D16FCD"/>
    <w:rsid w:val="00D2102A"/>
    <w:rsid w:val="00D22071"/>
    <w:rsid w:val="00D221E4"/>
    <w:rsid w:val="00D330C2"/>
    <w:rsid w:val="00D43141"/>
    <w:rsid w:val="00D51965"/>
    <w:rsid w:val="00DA5413"/>
    <w:rsid w:val="00DB462E"/>
    <w:rsid w:val="00DB6FD1"/>
    <w:rsid w:val="00E73316"/>
    <w:rsid w:val="00E844E5"/>
    <w:rsid w:val="00E86BD0"/>
    <w:rsid w:val="00EB2F5E"/>
    <w:rsid w:val="00F80999"/>
    <w:rsid w:val="00F94469"/>
    <w:rsid w:val="00FA4540"/>
    <w:rsid w:val="00FC30EA"/>
    <w:rsid w:val="00FD01B7"/>
    <w:rsid w:val="00FF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52876-4D2C-4AC0-9C26-645972E3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19301">
      <w:bodyDiv w:val="1"/>
      <w:marLeft w:val="0"/>
      <w:marRight w:val="0"/>
      <w:marTop w:val="0"/>
      <w:marBottom w:val="0"/>
      <w:divBdr>
        <w:top w:val="none" w:sz="0" w:space="0" w:color="auto"/>
        <w:left w:val="none" w:sz="0" w:space="0" w:color="auto"/>
        <w:bottom w:val="none" w:sz="0" w:space="0" w:color="auto"/>
        <w:right w:val="none" w:sz="0" w:space="0" w:color="auto"/>
      </w:divBdr>
    </w:div>
    <w:div w:id="16889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18</Pages>
  <Words>8932</Words>
  <Characters>50916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2023-06-19T08:40:00Z</dcterms:created>
  <dcterms:modified xsi:type="dcterms:W3CDTF">2023-07-07T04:16:00Z</dcterms:modified>
</cp:coreProperties>
</file>