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40" w:rsidRPr="00350D43" w:rsidRDefault="00E33BF7" w:rsidP="002068C1">
      <w:pPr>
        <w:ind w:left="21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D43">
        <w:rPr>
          <w:rFonts w:ascii="Times New Roman" w:hAnsi="Times New Roman" w:cs="Times New Roman"/>
          <w:sz w:val="24"/>
          <w:szCs w:val="24"/>
        </w:rPr>
        <w:t>План работы</w:t>
      </w:r>
      <w:r w:rsidR="00133887" w:rsidRPr="00350D43">
        <w:rPr>
          <w:rFonts w:ascii="Times New Roman" w:hAnsi="Times New Roman" w:cs="Times New Roman"/>
          <w:sz w:val="24"/>
          <w:szCs w:val="24"/>
        </w:rPr>
        <w:t xml:space="preserve"> муниципальной методической службы</w:t>
      </w:r>
    </w:p>
    <w:p w:rsidR="00133887" w:rsidRPr="00350D43" w:rsidRDefault="00133887" w:rsidP="002068C1">
      <w:pPr>
        <w:ind w:left="707" w:firstLine="2125"/>
        <w:jc w:val="both"/>
        <w:rPr>
          <w:rFonts w:ascii="Times New Roman" w:hAnsi="Times New Roman" w:cs="Times New Roman"/>
          <w:sz w:val="24"/>
          <w:szCs w:val="24"/>
        </w:rPr>
      </w:pPr>
      <w:r w:rsidRPr="00350D43">
        <w:rPr>
          <w:rFonts w:ascii="Times New Roman" w:hAnsi="Times New Roman" w:cs="Times New Roman"/>
          <w:sz w:val="24"/>
          <w:szCs w:val="24"/>
        </w:rPr>
        <w:t>МКУ «Управление образования Боготольского района»</w:t>
      </w:r>
    </w:p>
    <w:p w:rsidR="00133887" w:rsidRPr="00350D43" w:rsidRDefault="00133887" w:rsidP="002068C1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43">
        <w:rPr>
          <w:rFonts w:ascii="Times New Roman" w:hAnsi="Times New Roman" w:cs="Times New Roman"/>
          <w:sz w:val="24"/>
          <w:szCs w:val="24"/>
        </w:rPr>
        <w:t>на 2024 – 2025 уч. год.</w:t>
      </w:r>
    </w:p>
    <w:p w:rsidR="00133887" w:rsidRPr="00350D43" w:rsidRDefault="00E513DC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670BA">
        <w:rPr>
          <w:rFonts w:ascii="Times New Roman" w:hAnsi="Times New Roman" w:cs="Times New Roman"/>
          <w:b/>
          <w:sz w:val="24"/>
          <w:szCs w:val="24"/>
        </w:rPr>
        <w:t>Задача</w:t>
      </w:r>
      <w:r w:rsidRPr="00350D43">
        <w:rPr>
          <w:rFonts w:ascii="Times New Roman" w:hAnsi="Times New Roman" w:cs="Times New Roman"/>
          <w:sz w:val="24"/>
          <w:szCs w:val="24"/>
        </w:rPr>
        <w:t>: с</w:t>
      </w:r>
      <w:r w:rsidR="00BD3D1A" w:rsidRPr="00350D43">
        <w:rPr>
          <w:rFonts w:ascii="Times New Roman" w:hAnsi="Times New Roman" w:cs="Times New Roman"/>
          <w:sz w:val="24"/>
          <w:szCs w:val="24"/>
        </w:rPr>
        <w:t>одействовать</w:t>
      </w:r>
      <w:r w:rsidRPr="00350D43">
        <w:rPr>
          <w:rFonts w:ascii="Times New Roman" w:hAnsi="Times New Roman" w:cs="Times New Roman"/>
          <w:sz w:val="24"/>
          <w:szCs w:val="24"/>
        </w:rPr>
        <w:t xml:space="preserve"> </w:t>
      </w:r>
      <w:r w:rsidR="00B52514" w:rsidRPr="00350D43">
        <w:rPr>
          <w:rFonts w:ascii="Times New Roman" w:hAnsi="Times New Roman" w:cs="Times New Roman"/>
          <w:sz w:val="24"/>
          <w:szCs w:val="24"/>
        </w:rPr>
        <w:t xml:space="preserve">развитию инновационного потенциала муниципальной системы образования </w:t>
      </w:r>
      <w:r w:rsidR="005E4EF8" w:rsidRPr="00350D43">
        <w:rPr>
          <w:rFonts w:ascii="Times New Roman" w:hAnsi="Times New Roman" w:cs="Times New Roman"/>
          <w:sz w:val="24"/>
          <w:szCs w:val="24"/>
        </w:rPr>
        <w:t>через методическое сопровождение педагогических работников и управленческих кадров.</w:t>
      </w:r>
    </w:p>
    <w:p w:rsidR="005E4EF8" w:rsidRPr="004670BA" w:rsidRDefault="00350D43" w:rsidP="00A121BF">
      <w:pPr>
        <w:ind w:left="-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0BA">
        <w:rPr>
          <w:rFonts w:ascii="Times New Roman" w:hAnsi="Times New Roman" w:cs="Times New Roman"/>
          <w:b/>
          <w:sz w:val="24"/>
          <w:szCs w:val="24"/>
        </w:rPr>
        <w:t>Направления деятельности:</w:t>
      </w:r>
    </w:p>
    <w:p w:rsidR="00350D43" w:rsidRPr="00350D43" w:rsidRDefault="00350D43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350D43">
        <w:rPr>
          <w:rFonts w:ascii="Times New Roman" w:hAnsi="Times New Roman" w:cs="Times New Roman"/>
          <w:sz w:val="24"/>
          <w:szCs w:val="24"/>
        </w:rPr>
        <w:t>1.Методическое сопровождение и координация деятельности ОУ по реализации проектов, программ, планов, концепций;</w:t>
      </w:r>
    </w:p>
    <w:p w:rsidR="00350D43" w:rsidRPr="00350D43" w:rsidRDefault="00350D43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350D43">
        <w:rPr>
          <w:rFonts w:ascii="Times New Roman" w:hAnsi="Times New Roman" w:cs="Times New Roman"/>
          <w:sz w:val="24"/>
          <w:szCs w:val="24"/>
        </w:rPr>
        <w:t>2.Создание при Управлении образования методического совета. Планирование работы на 2024 – 2025 уч. год.</w:t>
      </w:r>
    </w:p>
    <w:p w:rsidR="00350D43" w:rsidRPr="00350D43" w:rsidRDefault="00350D43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350D43">
        <w:rPr>
          <w:rFonts w:ascii="Times New Roman" w:hAnsi="Times New Roman" w:cs="Times New Roman"/>
          <w:sz w:val="24"/>
          <w:szCs w:val="24"/>
        </w:rPr>
        <w:t>3.Информационно- аналитическая деятельность;</w:t>
      </w:r>
    </w:p>
    <w:p w:rsidR="00350D43" w:rsidRDefault="00350D43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350D43">
        <w:rPr>
          <w:rFonts w:ascii="Times New Roman" w:hAnsi="Times New Roman" w:cs="Times New Roman"/>
          <w:sz w:val="24"/>
          <w:szCs w:val="24"/>
        </w:rPr>
        <w:t>4.Методическое сопровождение</w:t>
      </w:r>
      <w:r w:rsidR="004670BA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ОУ по введению и реализации обновленных ФГОС НОО, ООО и СОО.</w:t>
      </w:r>
    </w:p>
    <w:p w:rsidR="004670BA" w:rsidRDefault="004670BA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5.Организационно – методическая деятельность по совершенствованию профессиональных компетенций педагогических и руководящих работников;</w:t>
      </w:r>
    </w:p>
    <w:p w:rsidR="004670BA" w:rsidRDefault="004670BA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6.Организационно – методическое сопровождение ШНОР;</w:t>
      </w:r>
    </w:p>
    <w:p w:rsidR="004670BA" w:rsidRDefault="004670BA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7.Изучение, обобщение и распространение актуального педагогического опыта;</w:t>
      </w:r>
    </w:p>
    <w:p w:rsidR="004670BA" w:rsidRDefault="004670BA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книгообеспечению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670BA" w:rsidRDefault="004670BA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9.Инттеллектуальные, творческие конкурсы, акции. Олимпиады, массовые мероприятия с педагогами и обучающимися;</w:t>
      </w:r>
    </w:p>
    <w:p w:rsidR="00510965" w:rsidRDefault="004670BA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Методическое сопровождение педагогов ОУ по формированию и оценке ФГ обучающихся;</w:t>
      </w:r>
    </w:p>
    <w:p w:rsidR="00510965" w:rsidRDefault="00510965" w:rsidP="00A121BF">
      <w:pPr>
        <w:ind w:left="-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965">
        <w:rPr>
          <w:rFonts w:ascii="Times New Roman" w:hAnsi="Times New Roman" w:cs="Times New Roman"/>
          <w:b/>
          <w:sz w:val="24"/>
          <w:szCs w:val="24"/>
        </w:rPr>
        <w:t>Задачи методической службы:</w:t>
      </w:r>
    </w:p>
    <w:p w:rsidR="00510965" w:rsidRDefault="00510965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Продолжить работу по созданию единого методического пространства Боготольского района;</w:t>
      </w:r>
    </w:p>
    <w:p w:rsidR="00510965" w:rsidRDefault="00510965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Осуществлять обобщение и распространение успешных педагогических и управленческих практик ОУ Боготольского района;</w:t>
      </w:r>
    </w:p>
    <w:p w:rsidR="00510965" w:rsidRDefault="00510965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Обеспечить информационное и методическое сопровождение инновационной деятельности ОУ в области воспитания и обучения;</w:t>
      </w:r>
    </w:p>
    <w:p w:rsidR="00510965" w:rsidRDefault="00510965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4.Осуществлять методическое сопровождение </w:t>
      </w:r>
      <w:r w:rsidR="00D319E5">
        <w:rPr>
          <w:rFonts w:ascii="Times New Roman" w:hAnsi="Times New Roman" w:cs="Times New Roman"/>
          <w:sz w:val="24"/>
          <w:szCs w:val="24"/>
        </w:rPr>
        <w:t>ОУ по</w:t>
      </w:r>
      <w:r>
        <w:rPr>
          <w:rFonts w:ascii="Times New Roman" w:hAnsi="Times New Roman" w:cs="Times New Roman"/>
          <w:sz w:val="24"/>
          <w:szCs w:val="24"/>
        </w:rPr>
        <w:t xml:space="preserve"> введению и реализации обновленных</w:t>
      </w:r>
      <w:r w:rsidR="00D319E5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стандартов;</w:t>
      </w:r>
    </w:p>
    <w:p w:rsidR="00D319E5" w:rsidRDefault="00D319E5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Обеспечить непрерывное повышение квалификации педагогических и руководящих работников за счет методических ресурсов различного уровня (ОУ, муниципалитет, регион, федерация);</w:t>
      </w:r>
    </w:p>
    <w:p w:rsidR="00D319E5" w:rsidRPr="00510965" w:rsidRDefault="00D319E5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6.Осуществлять мониторинг и анализ по основным направлениям деятельности ОУ;</w:t>
      </w:r>
    </w:p>
    <w:p w:rsidR="00510965" w:rsidRDefault="00510965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E4EF8" w:rsidRDefault="005E4EF8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063D8" w:rsidRDefault="004670BA" w:rsidP="00A121BF">
      <w:pPr>
        <w:ind w:left="-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0BA">
        <w:rPr>
          <w:rFonts w:ascii="Times New Roman" w:hAnsi="Times New Roman" w:cs="Times New Roman"/>
          <w:b/>
          <w:sz w:val="24"/>
          <w:szCs w:val="24"/>
        </w:rPr>
        <w:t>1. Направление №1 «Методическое сопровождение и координация деятельности ОУ по реализации проектов, программ, планов, концепций»</w:t>
      </w:r>
    </w:p>
    <w:p w:rsidR="0016132E" w:rsidRDefault="007063D8" w:rsidP="00A121BF">
      <w:pPr>
        <w:ind w:left="-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Федеральный уровень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458"/>
        <w:gridCol w:w="4394"/>
        <w:gridCol w:w="2336"/>
        <w:gridCol w:w="2337"/>
      </w:tblGrid>
      <w:tr w:rsidR="007063D8" w:rsidTr="0066798A">
        <w:tc>
          <w:tcPr>
            <w:tcW w:w="458" w:type="dxa"/>
          </w:tcPr>
          <w:p w:rsidR="007063D8" w:rsidRDefault="007063D8" w:rsidP="00A12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7063D8" w:rsidRPr="007063D8" w:rsidRDefault="007063D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7063D8" w:rsidRPr="007063D8" w:rsidRDefault="007063D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7063D8" w:rsidRPr="007063D8" w:rsidRDefault="007063D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D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063D8" w:rsidTr="0066798A">
        <w:tc>
          <w:tcPr>
            <w:tcW w:w="458" w:type="dxa"/>
          </w:tcPr>
          <w:p w:rsidR="007063D8" w:rsidRPr="007063D8" w:rsidRDefault="007063D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2095C" w:rsidRPr="00C1184B" w:rsidRDefault="007063D8" w:rsidP="00A12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4B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«Современная школа»</w:t>
            </w:r>
          </w:p>
          <w:p w:rsidR="0092095C" w:rsidRDefault="0092095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5C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«Современная школа»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участников образовательных отношений, а также обеспечение возможности профессионального развития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95C" w:rsidRPr="007063D8" w:rsidRDefault="0092095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5C">
              <w:rPr>
                <w:rFonts w:ascii="Times New Roman" w:hAnsi="Times New Roman" w:cs="Times New Roman"/>
                <w:sz w:val="24"/>
                <w:szCs w:val="24"/>
              </w:rPr>
              <w:t>01.01.2019 — 31.12.2025</w:t>
            </w:r>
          </w:p>
        </w:tc>
        <w:tc>
          <w:tcPr>
            <w:tcW w:w="2336" w:type="dxa"/>
          </w:tcPr>
          <w:p w:rsidR="007063D8" w:rsidRPr="007063D8" w:rsidRDefault="005C4E2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337" w:type="dxa"/>
          </w:tcPr>
          <w:p w:rsidR="007063D8" w:rsidRDefault="005C4E2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:rsidR="005C4E2F" w:rsidRPr="007063D8" w:rsidRDefault="005C4E2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7063D8" w:rsidTr="0066798A">
        <w:trPr>
          <w:trHeight w:val="3680"/>
        </w:trPr>
        <w:tc>
          <w:tcPr>
            <w:tcW w:w="458" w:type="dxa"/>
          </w:tcPr>
          <w:p w:rsidR="007063D8" w:rsidRPr="0092095C" w:rsidRDefault="0092095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92095C" w:rsidRPr="00C1184B" w:rsidRDefault="0092095C" w:rsidP="00A12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4B">
              <w:rPr>
                <w:rFonts w:ascii="Times New Roman" w:hAnsi="Times New Roman" w:cs="Times New Roman"/>
                <w:b/>
                <w:sz w:val="24"/>
                <w:szCs w:val="24"/>
              </w:rPr>
              <w:t>«Успех каждого ребенка»</w:t>
            </w:r>
          </w:p>
          <w:p w:rsidR="00701E1C" w:rsidRDefault="00701E1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A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«Успех каждого ребенка» направлен на создание и работу системы выявления, поддержки и развития способностей и талантов детей и молодежи. 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      </w:r>
          </w:p>
          <w:p w:rsidR="0092095C" w:rsidRPr="007063D8" w:rsidRDefault="00C1184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A4">
              <w:rPr>
                <w:rFonts w:ascii="Times New Roman" w:hAnsi="Times New Roman" w:cs="Times New Roman"/>
                <w:sz w:val="24"/>
                <w:szCs w:val="24"/>
              </w:rPr>
              <w:t>01.01.2019 — 31.12.2024</w:t>
            </w:r>
          </w:p>
        </w:tc>
        <w:tc>
          <w:tcPr>
            <w:tcW w:w="2336" w:type="dxa"/>
          </w:tcPr>
          <w:p w:rsidR="007063D8" w:rsidRPr="007063D8" w:rsidRDefault="005C4E2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– 2025 уч. года.</w:t>
            </w:r>
          </w:p>
        </w:tc>
        <w:tc>
          <w:tcPr>
            <w:tcW w:w="2337" w:type="dxa"/>
          </w:tcPr>
          <w:p w:rsidR="007063D8" w:rsidRDefault="005C4E2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Л.АА</w:t>
            </w:r>
          </w:p>
          <w:p w:rsidR="005C4E2F" w:rsidRPr="007063D8" w:rsidRDefault="005C4E2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7063D8" w:rsidTr="0066798A">
        <w:tc>
          <w:tcPr>
            <w:tcW w:w="458" w:type="dxa"/>
          </w:tcPr>
          <w:p w:rsidR="007063D8" w:rsidRDefault="00C1184B" w:rsidP="00A12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</w:tcPr>
          <w:p w:rsidR="00C1184B" w:rsidRPr="00C1184B" w:rsidRDefault="00C1184B" w:rsidP="00A12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4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проект «Патриотическое воспитание граждан Российской Федерации».</w:t>
            </w:r>
          </w:p>
          <w:p w:rsidR="00C1184B" w:rsidRPr="00332C05" w:rsidRDefault="00C1184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«Патриотическое воспитание граждан России»</w:t>
            </w:r>
            <w:r w:rsidRPr="00332C0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 на обеспечение функционирования системы патриотического воспитания граждан Российской Федерации. В рамках проекта ведется работа по развитию воспитательной работы в образовательных организациях общего и профессионального образования, проведению мероприятий патриотической направленности.</w:t>
            </w:r>
          </w:p>
          <w:p w:rsidR="007063D8" w:rsidRDefault="007063D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84B" w:rsidRDefault="00C1184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84B" w:rsidRPr="007063D8" w:rsidRDefault="00C1184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063D8" w:rsidRPr="007063D8" w:rsidRDefault="005C4E2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– 2025 уч. года</w:t>
            </w:r>
          </w:p>
        </w:tc>
        <w:tc>
          <w:tcPr>
            <w:tcW w:w="2337" w:type="dxa"/>
          </w:tcPr>
          <w:p w:rsidR="007063D8" w:rsidRDefault="005C4E2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C4E2F" w:rsidRPr="007063D8" w:rsidRDefault="005C4E2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А.А.</w:t>
            </w:r>
          </w:p>
        </w:tc>
      </w:tr>
      <w:tr w:rsidR="00C13EEC" w:rsidTr="0066798A">
        <w:tc>
          <w:tcPr>
            <w:tcW w:w="458" w:type="dxa"/>
          </w:tcPr>
          <w:p w:rsidR="00C13EEC" w:rsidRDefault="00C13EEC" w:rsidP="00A12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AA0615" w:rsidRPr="00AA0615" w:rsidRDefault="00C13EE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AA061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</w:t>
            </w:r>
            <w:r w:rsidR="00AA0615" w:rsidRPr="00AA0615">
              <w:rPr>
                <w:rFonts w:ascii="Times New Roman" w:hAnsi="Times New Roman" w:cs="Times New Roman"/>
                <w:sz w:val="24"/>
                <w:szCs w:val="24"/>
              </w:rPr>
              <w:t xml:space="preserve"> ФРП по учебным предметам: «Основы безопасности и защиты Родины», «Физическая культура», «Труд (технология)». Введение курса внеурочной деятельности «</w:t>
            </w:r>
            <w:proofErr w:type="spellStart"/>
            <w:r w:rsidR="00AA0615" w:rsidRPr="00AA0615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="00AA0615" w:rsidRPr="00AA061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A0615" w:rsidRPr="00AA0615" w:rsidRDefault="00AA061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EC" w:rsidRPr="00C13EEC" w:rsidRDefault="00C13EE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C13EEC" w:rsidRDefault="00AA061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– 2025 года.</w:t>
            </w:r>
            <w:r w:rsidR="00C811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37" w:type="dxa"/>
          </w:tcPr>
          <w:p w:rsidR="00C13EEC" w:rsidRDefault="00C811C7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:rsidR="00C811C7" w:rsidRDefault="00C811C7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Федченко С.А.</w:t>
            </w:r>
          </w:p>
        </w:tc>
      </w:tr>
    </w:tbl>
    <w:p w:rsidR="0066798A" w:rsidRPr="001B0CE3" w:rsidRDefault="0066798A" w:rsidP="00A121BF">
      <w:pPr>
        <w:ind w:left="-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E3">
        <w:rPr>
          <w:rFonts w:ascii="Times New Roman" w:hAnsi="Times New Roman" w:cs="Times New Roman"/>
          <w:b/>
          <w:sz w:val="24"/>
          <w:szCs w:val="24"/>
        </w:rPr>
        <w:t>Региональный уровень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396"/>
        <w:gridCol w:w="4394"/>
        <w:gridCol w:w="2336"/>
        <w:gridCol w:w="2337"/>
      </w:tblGrid>
      <w:tr w:rsidR="0066798A" w:rsidRPr="001B0CE3" w:rsidTr="0066798A">
        <w:tc>
          <w:tcPr>
            <w:tcW w:w="278" w:type="dxa"/>
          </w:tcPr>
          <w:p w:rsidR="0066798A" w:rsidRPr="001B0CE3" w:rsidRDefault="001B0CE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C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66798A" w:rsidRPr="001B0CE3" w:rsidRDefault="001B0CE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целевая модель наставничества для организаций осуществляющих образовательную деятельность</w:t>
            </w:r>
          </w:p>
        </w:tc>
        <w:tc>
          <w:tcPr>
            <w:tcW w:w="2336" w:type="dxa"/>
          </w:tcPr>
          <w:p w:rsidR="0066798A" w:rsidRPr="001B0CE3" w:rsidRDefault="001B0CE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2024 -2025 уч. года</w:t>
            </w:r>
          </w:p>
        </w:tc>
        <w:tc>
          <w:tcPr>
            <w:tcW w:w="2337" w:type="dxa"/>
          </w:tcPr>
          <w:p w:rsidR="0066798A" w:rsidRPr="001B0CE3" w:rsidRDefault="001B0CE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66798A" w:rsidRPr="001B0CE3" w:rsidTr="0066798A">
        <w:tc>
          <w:tcPr>
            <w:tcW w:w="278" w:type="dxa"/>
          </w:tcPr>
          <w:p w:rsidR="0066798A" w:rsidRPr="001B0CE3" w:rsidRDefault="001B0CE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66798A" w:rsidRPr="001B0CE3" w:rsidRDefault="001B0CE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план мероприятий направленный на формирование и оценку ФГ обучающихся в ОУ Красноярского края</w:t>
            </w:r>
          </w:p>
        </w:tc>
        <w:tc>
          <w:tcPr>
            <w:tcW w:w="2336" w:type="dxa"/>
          </w:tcPr>
          <w:p w:rsidR="0066798A" w:rsidRPr="001B0CE3" w:rsidRDefault="001B0CE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2024 -2025 уч. года</w:t>
            </w:r>
          </w:p>
        </w:tc>
        <w:tc>
          <w:tcPr>
            <w:tcW w:w="2337" w:type="dxa"/>
          </w:tcPr>
          <w:p w:rsidR="0066798A" w:rsidRPr="001B0CE3" w:rsidRDefault="001B0CE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1B0CE3" w:rsidRPr="001B0CE3" w:rsidTr="0066798A">
        <w:tc>
          <w:tcPr>
            <w:tcW w:w="278" w:type="dxa"/>
          </w:tcPr>
          <w:p w:rsidR="001B0CE3" w:rsidRDefault="001B0CE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</w:tcPr>
          <w:p w:rsidR="001B0CE3" w:rsidRDefault="001B0CE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BE23A3">
              <w:rPr>
                <w:rFonts w:ascii="Times New Roman" w:hAnsi="Times New Roman" w:cs="Times New Roman"/>
                <w:sz w:val="24"/>
                <w:szCs w:val="24"/>
              </w:rPr>
              <w:t>Модель воспитательного пространства муниципалитета»</w:t>
            </w:r>
          </w:p>
        </w:tc>
        <w:tc>
          <w:tcPr>
            <w:tcW w:w="2336" w:type="dxa"/>
          </w:tcPr>
          <w:p w:rsidR="001B0CE3" w:rsidRDefault="00BE23A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3A3">
              <w:rPr>
                <w:rFonts w:ascii="Times New Roman" w:hAnsi="Times New Roman" w:cs="Times New Roman"/>
                <w:sz w:val="24"/>
                <w:szCs w:val="24"/>
              </w:rPr>
              <w:t>В течение 2024 -2025 уч. года</w:t>
            </w:r>
          </w:p>
        </w:tc>
        <w:tc>
          <w:tcPr>
            <w:tcW w:w="2337" w:type="dxa"/>
          </w:tcPr>
          <w:p w:rsidR="001B0CE3" w:rsidRDefault="00BE23A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BE23A3" w:rsidRDefault="00BE23A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А.А.</w:t>
            </w:r>
          </w:p>
        </w:tc>
      </w:tr>
      <w:tr w:rsidR="00AC5307" w:rsidRPr="001B0CE3" w:rsidTr="0066798A">
        <w:tc>
          <w:tcPr>
            <w:tcW w:w="278" w:type="dxa"/>
          </w:tcPr>
          <w:p w:rsidR="00AC5307" w:rsidRDefault="00C36D8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323B54" w:rsidRDefault="00AC5307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система</w:t>
            </w:r>
            <w:r w:rsidRPr="00AC5307">
              <w:rPr>
                <w:rFonts w:ascii="Times New Roman" w:hAnsi="Times New Roman" w:cs="Times New Roman"/>
                <w:sz w:val="24"/>
                <w:szCs w:val="24"/>
              </w:rPr>
              <w:t xml:space="preserve"> НМС</w:t>
            </w:r>
          </w:p>
          <w:p w:rsidR="00AC5307" w:rsidRDefault="00AC5307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30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r w:rsidRPr="00AC5307">
              <w:rPr>
                <w:rFonts w:ascii="Times New Roman" w:hAnsi="Times New Roman" w:cs="Times New Roman"/>
                <w:sz w:val="24"/>
                <w:szCs w:val="24"/>
              </w:rPr>
              <w:br/>
              <w:t>и управленческих кадров Красноярского края от 09.06.2023)</w:t>
            </w:r>
          </w:p>
        </w:tc>
        <w:tc>
          <w:tcPr>
            <w:tcW w:w="2336" w:type="dxa"/>
          </w:tcPr>
          <w:p w:rsidR="00AC5307" w:rsidRPr="00BE23A3" w:rsidRDefault="00A21B8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C36D83">
              <w:rPr>
                <w:rFonts w:ascii="Times New Roman" w:hAnsi="Times New Roman" w:cs="Times New Roman"/>
                <w:sz w:val="24"/>
                <w:szCs w:val="24"/>
              </w:rPr>
              <w:t xml:space="preserve"> 2024-2025 уч. года.</w:t>
            </w:r>
          </w:p>
        </w:tc>
        <w:tc>
          <w:tcPr>
            <w:tcW w:w="2337" w:type="dxa"/>
          </w:tcPr>
          <w:p w:rsidR="00AC5307" w:rsidRDefault="00AC5307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505C5F" w:rsidRPr="001B0CE3" w:rsidTr="0066798A">
        <w:tc>
          <w:tcPr>
            <w:tcW w:w="278" w:type="dxa"/>
          </w:tcPr>
          <w:p w:rsidR="00505C5F" w:rsidRDefault="00A21B8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505C5F" w:rsidRDefault="00A21B8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B8D">
              <w:rPr>
                <w:rFonts w:ascii="Times New Roman" w:hAnsi="Times New Roman" w:cs="Times New Roman"/>
                <w:sz w:val="24"/>
                <w:szCs w:val="24"/>
              </w:rPr>
              <w:t>беспечение качественного проведения кампании регионального атласа образовательных практик как элемента системы научно-методического сопровождения, фиксирующего качественные изменения практики</w:t>
            </w:r>
          </w:p>
        </w:tc>
        <w:tc>
          <w:tcPr>
            <w:tcW w:w="2336" w:type="dxa"/>
          </w:tcPr>
          <w:p w:rsidR="00505C5F" w:rsidRDefault="00A21B8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– 2025 уч. года</w:t>
            </w:r>
          </w:p>
        </w:tc>
        <w:tc>
          <w:tcPr>
            <w:tcW w:w="2337" w:type="dxa"/>
          </w:tcPr>
          <w:p w:rsidR="00505C5F" w:rsidRDefault="00A21B8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</w:tbl>
    <w:p w:rsidR="0066798A" w:rsidRDefault="0066798A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322850" w:rsidRPr="00BE23A3" w:rsidRDefault="00BE23A3" w:rsidP="00A121BF">
      <w:pPr>
        <w:ind w:left="-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3A3">
        <w:rPr>
          <w:rFonts w:ascii="Times New Roman" w:hAnsi="Times New Roman" w:cs="Times New Roman"/>
          <w:b/>
          <w:sz w:val="24"/>
          <w:szCs w:val="24"/>
        </w:rPr>
        <w:t>Муниципа</w:t>
      </w:r>
      <w:r w:rsidR="00C36D83">
        <w:rPr>
          <w:rFonts w:ascii="Times New Roman" w:hAnsi="Times New Roman" w:cs="Times New Roman"/>
          <w:b/>
          <w:sz w:val="24"/>
          <w:szCs w:val="24"/>
        </w:rPr>
        <w:t>льный уровень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396"/>
        <w:gridCol w:w="4394"/>
        <w:gridCol w:w="2336"/>
        <w:gridCol w:w="2337"/>
      </w:tblGrid>
      <w:tr w:rsidR="00322850" w:rsidRPr="00514C10" w:rsidTr="00E46301">
        <w:tc>
          <w:tcPr>
            <w:tcW w:w="396" w:type="dxa"/>
          </w:tcPr>
          <w:p w:rsidR="00322850" w:rsidRPr="00514C10" w:rsidRDefault="0032285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322850" w:rsidRPr="00514C10" w:rsidRDefault="00322850" w:rsidP="00A121BF">
            <w:pPr>
              <w:pStyle w:val="Default"/>
              <w:jc w:val="both"/>
              <w:rPr>
                <w:sz w:val="23"/>
                <w:szCs w:val="23"/>
              </w:rPr>
            </w:pPr>
            <w:r w:rsidRPr="00514C10">
              <w:rPr>
                <w:sz w:val="23"/>
                <w:szCs w:val="23"/>
              </w:rPr>
              <w:t>План мероприятий (дорожная карта) внедрения целевой модели наставничества в образовательных организациях</w:t>
            </w:r>
            <w:r w:rsidR="00546E3F" w:rsidRPr="00514C10">
              <w:rPr>
                <w:sz w:val="23"/>
                <w:szCs w:val="23"/>
              </w:rPr>
              <w:t xml:space="preserve"> Боготольского района</w:t>
            </w:r>
            <w:r w:rsidRPr="00514C10">
              <w:rPr>
                <w:sz w:val="23"/>
                <w:szCs w:val="23"/>
              </w:rPr>
              <w:t xml:space="preserve"> района, осуществляющих образовательную деятельность по общеобразовательным и дополнительным обще</w:t>
            </w:r>
            <w:r w:rsidR="00514C10" w:rsidRPr="00514C10">
              <w:rPr>
                <w:sz w:val="23"/>
                <w:szCs w:val="23"/>
              </w:rPr>
              <w:t xml:space="preserve">образовательным программ на 2024-2025 </w:t>
            </w:r>
            <w:proofErr w:type="spellStart"/>
            <w:r w:rsidR="00514C10" w:rsidRPr="00514C10">
              <w:rPr>
                <w:sz w:val="23"/>
                <w:szCs w:val="23"/>
              </w:rPr>
              <w:t>уч.</w:t>
            </w:r>
            <w:r w:rsidRPr="00514C10">
              <w:rPr>
                <w:sz w:val="23"/>
                <w:szCs w:val="23"/>
              </w:rPr>
              <w:t>г</w:t>
            </w:r>
            <w:proofErr w:type="spellEnd"/>
            <w:r w:rsidRPr="00514C10">
              <w:rPr>
                <w:sz w:val="23"/>
                <w:szCs w:val="23"/>
              </w:rPr>
              <w:t>.</w:t>
            </w:r>
          </w:p>
          <w:p w:rsidR="00322850" w:rsidRPr="00514C10" w:rsidRDefault="0032285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22850" w:rsidRPr="00514C10" w:rsidRDefault="00514C1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В течение 2024 – 2025 уч. года</w:t>
            </w:r>
          </w:p>
        </w:tc>
        <w:tc>
          <w:tcPr>
            <w:tcW w:w="2337" w:type="dxa"/>
          </w:tcPr>
          <w:p w:rsidR="00322850" w:rsidRPr="00514C10" w:rsidRDefault="00514C1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322850" w:rsidRPr="00514C10" w:rsidTr="00E46301">
        <w:tc>
          <w:tcPr>
            <w:tcW w:w="396" w:type="dxa"/>
          </w:tcPr>
          <w:p w:rsidR="00322850" w:rsidRPr="00514C10" w:rsidRDefault="00514C1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322850" w:rsidRPr="00514C10" w:rsidRDefault="00514C1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проведению кампании РАОП в ОУ Боготольского района</w:t>
            </w:r>
          </w:p>
        </w:tc>
        <w:tc>
          <w:tcPr>
            <w:tcW w:w="2336" w:type="dxa"/>
          </w:tcPr>
          <w:p w:rsidR="00322850" w:rsidRPr="00514C10" w:rsidRDefault="00514C1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– 2025 уч. года</w:t>
            </w:r>
          </w:p>
        </w:tc>
        <w:tc>
          <w:tcPr>
            <w:tcW w:w="2337" w:type="dxa"/>
          </w:tcPr>
          <w:p w:rsidR="00322850" w:rsidRPr="00514C10" w:rsidRDefault="00514C1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322850" w:rsidRPr="00514C10" w:rsidTr="00E46301">
        <w:tc>
          <w:tcPr>
            <w:tcW w:w="396" w:type="dxa"/>
          </w:tcPr>
          <w:p w:rsidR="00322850" w:rsidRPr="00514C10" w:rsidRDefault="00514C1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322850" w:rsidRPr="00514C10" w:rsidRDefault="00EC15F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план мероприятий по ФФГ и оценке ФГ</w:t>
            </w:r>
          </w:p>
        </w:tc>
        <w:tc>
          <w:tcPr>
            <w:tcW w:w="2336" w:type="dxa"/>
          </w:tcPr>
          <w:p w:rsidR="00322850" w:rsidRPr="00514C10" w:rsidRDefault="00EC15F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– 2025 уч. года.</w:t>
            </w:r>
          </w:p>
        </w:tc>
        <w:tc>
          <w:tcPr>
            <w:tcW w:w="2337" w:type="dxa"/>
          </w:tcPr>
          <w:p w:rsidR="00322850" w:rsidRPr="00514C10" w:rsidRDefault="00EC15F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E46301" w:rsidRPr="00514C10" w:rsidTr="00E46301">
        <w:tc>
          <w:tcPr>
            <w:tcW w:w="396" w:type="dxa"/>
          </w:tcPr>
          <w:p w:rsidR="00E46301" w:rsidRPr="00514C10" w:rsidRDefault="00E4630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E46301" w:rsidRPr="00514C10" w:rsidRDefault="00E4630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разработке и реализации модели воспитательного пространство Боготольского района</w:t>
            </w:r>
          </w:p>
        </w:tc>
        <w:tc>
          <w:tcPr>
            <w:tcW w:w="2336" w:type="dxa"/>
          </w:tcPr>
          <w:p w:rsidR="00E46301" w:rsidRPr="00514C10" w:rsidRDefault="00E4630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– 2025 уч. года.</w:t>
            </w:r>
          </w:p>
        </w:tc>
        <w:tc>
          <w:tcPr>
            <w:tcW w:w="2337" w:type="dxa"/>
          </w:tcPr>
          <w:p w:rsidR="00E46301" w:rsidRDefault="00E4630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А.А.</w:t>
            </w:r>
          </w:p>
          <w:p w:rsidR="00E46301" w:rsidRPr="00514C10" w:rsidRDefault="00E4630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E46301" w:rsidRPr="00514C10" w:rsidTr="00E46301">
        <w:tc>
          <w:tcPr>
            <w:tcW w:w="396" w:type="dxa"/>
          </w:tcPr>
          <w:p w:rsidR="00E46301" w:rsidRDefault="00E4630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E46301" w:rsidRDefault="005A2AE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AE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 по реализации муниципальной Программы повышения качества образования и поддержки школ </w:t>
            </w:r>
            <w:r w:rsidRPr="005A2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низкими 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в 2024 – 2025 уч. году.</w:t>
            </w:r>
          </w:p>
        </w:tc>
        <w:tc>
          <w:tcPr>
            <w:tcW w:w="2336" w:type="dxa"/>
          </w:tcPr>
          <w:p w:rsidR="00E46301" w:rsidRDefault="005A2AE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2024 – 2025 уч. года.</w:t>
            </w:r>
          </w:p>
        </w:tc>
        <w:tc>
          <w:tcPr>
            <w:tcW w:w="2337" w:type="dxa"/>
          </w:tcPr>
          <w:p w:rsidR="00E46301" w:rsidRDefault="005A2AE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46301" w:rsidRPr="00514C10" w:rsidTr="00E46301">
        <w:tc>
          <w:tcPr>
            <w:tcW w:w="396" w:type="dxa"/>
          </w:tcPr>
          <w:p w:rsidR="00E46301" w:rsidRDefault="005A2AE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E46301" w:rsidRDefault="002B619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Межведомственный план работы (дорожная карта) по реализации программы «Пушкинская карта»</w:t>
            </w:r>
          </w:p>
        </w:tc>
        <w:tc>
          <w:tcPr>
            <w:tcW w:w="2336" w:type="dxa"/>
          </w:tcPr>
          <w:p w:rsidR="00E46301" w:rsidRDefault="002B619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E46301" w:rsidRDefault="002B619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</w:tbl>
    <w:p w:rsidR="00BE23A3" w:rsidRDefault="00756146" w:rsidP="00A121BF">
      <w:pPr>
        <w:ind w:left="-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146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323B54" w:rsidRPr="007561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3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Методического</w:t>
      </w:r>
      <w:r w:rsidR="00323B54" w:rsidRPr="00323B54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56146" w:rsidRDefault="00756146" w:rsidP="00A121BF">
      <w:pPr>
        <w:ind w:left="-709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76"/>
        <w:gridCol w:w="4252"/>
        <w:gridCol w:w="2336"/>
        <w:gridCol w:w="2337"/>
      </w:tblGrid>
      <w:tr w:rsidR="00756146" w:rsidRPr="00756146" w:rsidTr="009F6E3A">
        <w:tc>
          <w:tcPr>
            <w:tcW w:w="516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46">
              <w:rPr>
                <w:rFonts w:ascii="Times New Roman" w:hAnsi="Times New Roman" w:cs="Times New Roman"/>
                <w:sz w:val="24"/>
                <w:szCs w:val="24"/>
              </w:rPr>
              <w:t>Темы заседания</w:t>
            </w:r>
          </w:p>
        </w:tc>
        <w:tc>
          <w:tcPr>
            <w:tcW w:w="2336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4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4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56146" w:rsidRPr="00756146" w:rsidTr="009F6E3A">
        <w:tc>
          <w:tcPr>
            <w:tcW w:w="516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и Положение о методическом Совете МКУ «Управление образования Боготольского района»</w:t>
            </w:r>
          </w:p>
        </w:tc>
        <w:tc>
          <w:tcPr>
            <w:tcW w:w="2336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 года</w:t>
            </w:r>
          </w:p>
        </w:tc>
        <w:tc>
          <w:tcPr>
            <w:tcW w:w="2337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756146" w:rsidRPr="00756146" w:rsidTr="009F6E3A">
        <w:tc>
          <w:tcPr>
            <w:tcW w:w="516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ММС на 2024 – 2025 уч. год.</w:t>
            </w:r>
          </w:p>
        </w:tc>
        <w:tc>
          <w:tcPr>
            <w:tcW w:w="2336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года</w:t>
            </w:r>
          </w:p>
        </w:tc>
        <w:tc>
          <w:tcPr>
            <w:tcW w:w="2337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756146" w:rsidRPr="00756146" w:rsidTr="009F6E3A">
        <w:tc>
          <w:tcPr>
            <w:tcW w:w="516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педагогов ОУ Боготольского района к введению обновленных ФГОС НОО, ООО. СОО.</w:t>
            </w:r>
          </w:p>
        </w:tc>
        <w:tc>
          <w:tcPr>
            <w:tcW w:w="2336" w:type="dxa"/>
          </w:tcPr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года</w:t>
            </w:r>
          </w:p>
        </w:tc>
        <w:tc>
          <w:tcPr>
            <w:tcW w:w="2337" w:type="dxa"/>
          </w:tcPr>
          <w:p w:rsidR="00756146" w:rsidRPr="00756146" w:rsidRDefault="003C4D0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3C4D04" w:rsidRPr="00756146" w:rsidTr="009F6E3A">
        <w:tc>
          <w:tcPr>
            <w:tcW w:w="516" w:type="dxa"/>
          </w:tcPr>
          <w:p w:rsidR="003C4D04" w:rsidRDefault="003C4D0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C4D04" w:rsidRDefault="003C4D0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</w:t>
            </w:r>
            <w:r w:rsidRPr="003C4D04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4D0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проведению кампании РАОП в ОУ Боготольского района</w:t>
            </w:r>
          </w:p>
        </w:tc>
        <w:tc>
          <w:tcPr>
            <w:tcW w:w="2336" w:type="dxa"/>
          </w:tcPr>
          <w:p w:rsidR="003C4D04" w:rsidRDefault="003C4D0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года</w:t>
            </w:r>
          </w:p>
        </w:tc>
        <w:tc>
          <w:tcPr>
            <w:tcW w:w="2337" w:type="dxa"/>
          </w:tcPr>
          <w:p w:rsidR="003C4D04" w:rsidRDefault="003C4D0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D63E98" w:rsidRPr="00756146" w:rsidTr="009F6E3A">
        <w:tc>
          <w:tcPr>
            <w:tcW w:w="516" w:type="dxa"/>
          </w:tcPr>
          <w:p w:rsidR="00D63E98" w:rsidRDefault="00D63E9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D63E98" w:rsidRDefault="00D63E9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школьного этапа ВСОШ</w:t>
            </w:r>
          </w:p>
        </w:tc>
        <w:tc>
          <w:tcPr>
            <w:tcW w:w="2336" w:type="dxa"/>
          </w:tcPr>
          <w:p w:rsidR="00D63E98" w:rsidRDefault="00D63E9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года</w:t>
            </w:r>
          </w:p>
        </w:tc>
        <w:tc>
          <w:tcPr>
            <w:tcW w:w="2337" w:type="dxa"/>
          </w:tcPr>
          <w:p w:rsidR="00D63E98" w:rsidRDefault="00D63E9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63E98" w:rsidRPr="00756146" w:rsidTr="009F6E3A">
        <w:tc>
          <w:tcPr>
            <w:tcW w:w="516" w:type="dxa"/>
          </w:tcPr>
          <w:p w:rsidR="00D63E98" w:rsidRDefault="00D63E9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D63E98" w:rsidRDefault="00D63E9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краевых мероприятий по методическому сопровождению педагогических и руководящих кадров</w:t>
            </w:r>
          </w:p>
        </w:tc>
        <w:tc>
          <w:tcPr>
            <w:tcW w:w="2336" w:type="dxa"/>
          </w:tcPr>
          <w:p w:rsidR="00D63E98" w:rsidRDefault="00D63E9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года</w:t>
            </w:r>
          </w:p>
        </w:tc>
        <w:tc>
          <w:tcPr>
            <w:tcW w:w="2337" w:type="dxa"/>
          </w:tcPr>
          <w:p w:rsidR="00D63E98" w:rsidRDefault="00D63E9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2068C1" w:rsidRPr="00756146" w:rsidTr="009F6E3A">
        <w:tc>
          <w:tcPr>
            <w:tcW w:w="516" w:type="dxa"/>
          </w:tcPr>
          <w:p w:rsidR="002068C1" w:rsidRDefault="002068C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2068C1" w:rsidRDefault="002068C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участии в Красноярском педагогическом марафоне «От базовых результатов к результатам высоких достижений»</w:t>
            </w:r>
          </w:p>
        </w:tc>
        <w:tc>
          <w:tcPr>
            <w:tcW w:w="2336" w:type="dxa"/>
          </w:tcPr>
          <w:p w:rsidR="002068C1" w:rsidRDefault="002068C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муниципальный этап</w:t>
            </w:r>
          </w:p>
          <w:p w:rsidR="002068C1" w:rsidRDefault="002068C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зональный</w:t>
            </w:r>
          </w:p>
        </w:tc>
        <w:tc>
          <w:tcPr>
            <w:tcW w:w="2337" w:type="dxa"/>
          </w:tcPr>
          <w:p w:rsidR="002068C1" w:rsidRDefault="002068C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756146" w:rsidRPr="00756146" w:rsidTr="009F6E3A">
        <w:tc>
          <w:tcPr>
            <w:tcW w:w="516" w:type="dxa"/>
          </w:tcPr>
          <w:p w:rsidR="00756146" w:rsidRPr="00756146" w:rsidRDefault="00D63E9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6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B236B" w:rsidRPr="00AB236B" w:rsidRDefault="00AB236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</w:t>
            </w:r>
            <w:r w:rsidRPr="00AB236B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236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(дорожная карта) </w:t>
            </w:r>
            <w:r w:rsidR="003C4D04">
              <w:rPr>
                <w:rFonts w:ascii="Times New Roman" w:hAnsi="Times New Roman" w:cs="Times New Roman"/>
                <w:sz w:val="24"/>
                <w:szCs w:val="24"/>
              </w:rPr>
              <w:t>по внедрению</w:t>
            </w:r>
            <w:r w:rsidRPr="00AB236B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модели наставничества в образовательных организациях</w:t>
            </w:r>
            <w:r w:rsidR="003C4D04">
              <w:rPr>
                <w:rFonts w:ascii="Times New Roman" w:hAnsi="Times New Roman" w:cs="Times New Roman"/>
                <w:sz w:val="24"/>
                <w:szCs w:val="24"/>
              </w:rPr>
              <w:t xml:space="preserve"> Боготольского</w:t>
            </w:r>
            <w:r w:rsidRPr="00AB236B"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осуществляющих образовательную деятельность по общеобразовательным и дополнительным </w:t>
            </w:r>
            <w:r w:rsidRPr="00AB2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общеобразовательным программ на 2024-2025 </w:t>
            </w:r>
            <w:proofErr w:type="spellStart"/>
            <w:r w:rsidRPr="00AB236B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AB2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6146" w:rsidRPr="00756146" w:rsidRDefault="007561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56146" w:rsidRPr="00756146" w:rsidRDefault="003C4D0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2024 года</w:t>
            </w:r>
          </w:p>
        </w:tc>
        <w:tc>
          <w:tcPr>
            <w:tcW w:w="2337" w:type="dxa"/>
          </w:tcPr>
          <w:p w:rsidR="00756146" w:rsidRPr="00756146" w:rsidRDefault="003C4D0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756146" w:rsidRPr="00756146" w:rsidTr="009F6E3A">
        <w:tc>
          <w:tcPr>
            <w:tcW w:w="516" w:type="dxa"/>
          </w:tcPr>
          <w:p w:rsidR="00756146" w:rsidRPr="00756146" w:rsidRDefault="00D63E9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4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756146" w:rsidRPr="00756146" w:rsidRDefault="00D63E9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  <w:r w:rsidR="00AB1E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плана мероприятий</w:t>
            </w:r>
            <w:r w:rsidRPr="00D63E98">
              <w:rPr>
                <w:rFonts w:ascii="Times New Roman" w:hAnsi="Times New Roman" w:cs="Times New Roman"/>
                <w:sz w:val="24"/>
                <w:szCs w:val="24"/>
              </w:rPr>
              <w:t xml:space="preserve"> по ФФГ и оценке ФГ</w:t>
            </w:r>
          </w:p>
        </w:tc>
        <w:tc>
          <w:tcPr>
            <w:tcW w:w="2336" w:type="dxa"/>
          </w:tcPr>
          <w:p w:rsidR="00756146" w:rsidRPr="00756146" w:rsidRDefault="00AB1EE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337" w:type="dxa"/>
          </w:tcPr>
          <w:p w:rsidR="00756146" w:rsidRPr="00756146" w:rsidRDefault="00AB1EE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AB1EEE" w:rsidRPr="00756146" w:rsidTr="009F6E3A">
        <w:tc>
          <w:tcPr>
            <w:tcW w:w="516" w:type="dxa"/>
          </w:tcPr>
          <w:p w:rsidR="00AB1EEE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1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B1EEE" w:rsidRDefault="0015253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районных брендовых мероприятий на 2024 – 2025 уч. год.</w:t>
            </w:r>
          </w:p>
        </w:tc>
        <w:tc>
          <w:tcPr>
            <w:tcW w:w="2336" w:type="dxa"/>
          </w:tcPr>
          <w:p w:rsidR="00AB1EEE" w:rsidRDefault="0015253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337" w:type="dxa"/>
          </w:tcPr>
          <w:p w:rsidR="00AB1EEE" w:rsidRDefault="0015253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:rsidR="00152533" w:rsidRDefault="0015253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EE" w:rsidRPr="00756146" w:rsidTr="009F6E3A">
        <w:tc>
          <w:tcPr>
            <w:tcW w:w="516" w:type="dxa"/>
          </w:tcPr>
          <w:p w:rsidR="00AB1EEE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2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B1EEE" w:rsidRDefault="0015253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муниципального этапа ВСОШ</w:t>
            </w:r>
          </w:p>
        </w:tc>
        <w:tc>
          <w:tcPr>
            <w:tcW w:w="2336" w:type="dxa"/>
          </w:tcPr>
          <w:p w:rsidR="00AB1EEE" w:rsidRDefault="0015253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337" w:type="dxa"/>
          </w:tcPr>
          <w:p w:rsidR="00AB1EEE" w:rsidRDefault="0014158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B1EEE" w:rsidRPr="00756146" w:rsidTr="009F6E3A">
        <w:tc>
          <w:tcPr>
            <w:tcW w:w="516" w:type="dxa"/>
          </w:tcPr>
          <w:p w:rsidR="00AB1EEE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1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B1EEE" w:rsidRDefault="0014158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«базовых школ» (по результатам собеседования с управленческими командами</w:t>
            </w:r>
            <w:r w:rsidR="0047448A">
              <w:rPr>
                <w:rFonts w:ascii="Times New Roman" w:hAnsi="Times New Roman" w:cs="Times New Roman"/>
                <w:sz w:val="24"/>
                <w:szCs w:val="24"/>
              </w:rPr>
              <w:t>). График мероприятий.</w:t>
            </w:r>
          </w:p>
        </w:tc>
        <w:tc>
          <w:tcPr>
            <w:tcW w:w="2336" w:type="dxa"/>
          </w:tcPr>
          <w:p w:rsidR="00AB1EEE" w:rsidRDefault="0014158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337" w:type="dxa"/>
          </w:tcPr>
          <w:p w:rsidR="00AB1EEE" w:rsidRDefault="0047448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5A2AE9" w:rsidRPr="00756146" w:rsidTr="009F6E3A">
        <w:tc>
          <w:tcPr>
            <w:tcW w:w="516" w:type="dxa"/>
          </w:tcPr>
          <w:p w:rsidR="005A2AE9" w:rsidRDefault="005A2AE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6E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A2AE9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3C26B6">
              <w:rPr>
                <w:rFonts w:ascii="Times New Roman" w:hAnsi="Times New Roman" w:cs="Times New Roman"/>
                <w:sz w:val="24"/>
                <w:szCs w:val="24"/>
              </w:rPr>
              <w:t>Методическая служба образовательной организации как ресурс развития профессиональной компетентности педагога»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Трехдневный.</w:t>
            </w:r>
          </w:p>
        </w:tc>
        <w:tc>
          <w:tcPr>
            <w:tcW w:w="2336" w:type="dxa"/>
          </w:tcPr>
          <w:p w:rsidR="005A2AE9" w:rsidRDefault="00F2595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3C26B6">
              <w:rPr>
                <w:rFonts w:ascii="Times New Roman" w:hAnsi="Times New Roman" w:cs="Times New Roman"/>
                <w:sz w:val="24"/>
                <w:szCs w:val="24"/>
              </w:rPr>
              <w:t xml:space="preserve"> 2024 года</w:t>
            </w:r>
          </w:p>
        </w:tc>
        <w:tc>
          <w:tcPr>
            <w:tcW w:w="2337" w:type="dxa"/>
          </w:tcPr>
          <w:p w:rsidR="005A2AE9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О.В. – преподаватель ККИРО</w:t>
            </w:r>
          </w:p>
        </w:tc>
      </w:tr>
      <w:tr w:rsidR="003C26B6" w:rsidRPr="00756146" w:rsidTr="009F6E3A">
        <w:tc>
          <w:tcPr>
            <w:tcW w:w="516" w:type="dxa"/>
          </w:tcPr>
          <w:p w:rsidR="003C26B6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3C26B6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6B6">
              <w:rPr>
                <w:rFonts w:ascii="Times New Roman" w:hAnsi="Times New Roman" w:cs="Times New Roman"/>
                <w:sz w:val="24"/>
                <w:szCs w:val="24"/>
              </w:rPr>
              <w:t>О проведении муниципального этапа регионального конкурса «Учитель года Красноярского края»</w:t>
            </w:r>
          </w:p>
        </w:tc>
        <w:tc>
          <w:tcPr>
            <w:tcW w:w="2336" w:type="dxa"/>
          </w:tcPr>
          <w:p w:rsidR="003C26B6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года</w:t>
            </w:r>
          </w:p>
        </w:tc>
        <w:tc>
          <w:tcPr>
            <w:tcW w:w="2337" w:type="dxa"/>
          </w:tcPr>
          <w:p w:rsidR="003C26B6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3C26B6" w:rsidRPr="00756146" w:rsidTr="009F6E3A">
        <w:tc>
          <w:tcPr>
            <w:tcW w:w="516" w:type="dxa"/>
          </w:tcPr>
          <w:p w:rsidR="003C26B6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2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C26B6" w:rsidRPr="003C26B6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межмуниципального фестиваля «Лучшие педагогические и управленческие практики»</w:t>
            </w:r>
          </w:p>
        </w:tc>
        <w:tc>
          <w:tcPr>
            <w:tcW w:w="2336" w:type="dxa"/>
          </w:tcPr>
          <w:p w:rsidR="003C26B6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года</w:t>
            </w:r>
          </w:p>
        </w:tc>
        <w:tc>
          <w:tcPr>
            <w:tcW w:w="2337" w:type="dxa"/>
          </w:tcPr>
          <w:p w:rsidR="003C26B6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AB1EEE" w:rsidRPr="00756146" w:rsidTr="009F6E3A">
        <w:tc>
          <w:tcPr>
            <w:tcW w:w="516" w:type="dxa"/>
          </w:tcPr>
          <w:p w:rsidR="00AB1EEE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74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B1EEE" w:rsidRDefault="0047448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КДР6, итогового сочинения, КДР4, по ЧГ,</w:t>
            </w:r>
          </w:p>
        </w:tc>
        <w:tc>
          <w:tcPr>
            <w:tcW w:w="2336" w:type="dxa"/>
          </w:tcPr>
          <w:p w:rsidR="00AB1EEE" w:rsidRDefault="00944AF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года,</w:t>
            </w:r>
          </w:p>
        </w:tc>
        <w:tc>
          <w:tcPr>
            <w:tcW w:w="2337" w:type="dxa"/>
          </w:tcPr>
          <w:p w:rsidR="00AB1EEE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Ю.О.</w:t>
            </w:r>
          </w:p>
        </w:tc>
      </w:tr>
      <w:tr w:rsidR="00AB1EEE" w:rsidRPr="00756146" w:rsidTr="009F6E3A">
        <w:tc>
          <w:tcPr>
            <w:tcW w:w="516" w:type="dxa"/>
          </w:tcPr>
          <w:p w:rsidR="00AB1EEE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44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B1EEE" w:rsidRDefault="00944AF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5A2A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2336" w:type="dxa"/>
          </w:tcPr>
          <w:p w:rsidR="00AB1EEE" w:rsidRDefault="00944AF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года.</w:t>
            </w:r>
          </w:p>
        </w:tc>
        <w:tc>
          <w:tcPr>
            <w:tcW w:w="2337" w:type="dxa"/>
          </w:tcPr>
          <w:p w:rsidR="00AB1EEE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44AFA" w:rsidRPr="00756146" w:rsidTr="009F6E3A">
        <w:tc>
          <w:tcPr>
            <w:tcW w:w="516" w:type="dxa"/>
          </w:tcPr>
          <w:p w:rsidR="00944AFA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44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44AFA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4AF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муниципальной модели наставничества</w:t>
            </w:r>
          </w:p>
        </w:tc>
        <w:tc>
          <w:tcPr>
            <w:tcW w:w="2336" w:type="dxa"/>
          </w:tcPr>
          <w:p w:rsidR="00944AFA" w:rsidRDefault="00944AF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2337" w:type="dxa"/>
          </w:tcPr>
          <w:p w:rsidR="00944AFA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УР</w:t>
            </w:r>
          </w:p>
        </w:tc>
      </w:tr>
      <w:tr w:rsidR="00944AFA" w:rsidRPr="00756146" w:rsidTr="009F6E3A">
        <w:tc>
          <w:tcPr>
            <w:tcW w:w="516" w:type="dxa"/>
          </w:tcPr>
          <w:p w:rsidR="00944AFA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44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44AFA" w:rsidRDefault="00944AF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участии в РАОП</w:t>
            </w:r>
          </w:p>
        </w:tc>
        <w:tc>
          <w:tcPr>
            <w:tcW w:w="2336" w:type="dxa"/>
          </w:tcPr>
          <w:p w:rsidR="00944AFA" w:rsidRDefault="00944AF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2337" w:type="dxa"/>
          </w:tcPr>
          <w:p w:rsidR="00944AFA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944AFA" w:rsidRPr="00756146" w:rsidTr="009F6E3A">
        <w:tc>
          <w:tcPr>
            <w:tcW w:w="516" w:type="dxa"/>
          </w:tcPr>
          <w:p w:rsidR="00944AFA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44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44AFA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муниципального этапа регионального конкурса «Учитель года Красноярского края»</w:t>
            </w:r>
            <w:r w:rsidR="00AE4721">
              <w:rPr>
                <w:rFonts w:ascii="Times New Roman" w:hAnsi="Times New Roman" w:cs="Times New Roman"/>
                <w:sz w:val="24"/>
                <w:szCs w:val="24"/>
              </w:rPr>
              <w:t xml:space="preserve"> и «Воспитатель Года»</w:t>
            </w:r>
          </w:p>
        </w:tc>
        <w:tc>
          <w:tcPr>
            <w:tcW w:w="2336" w:type="dxa"/>
          </w:tcPr>
          <w:p w:rsidR="00944AFA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2337" w:type="dxa"/>
          </w:tcPr>
          <w:p w:rsidR="00944AFA" w:rsidRDefault="003C26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944AFA" w:rsidRPr="00756146" w:rsidTr="009F6E3A">
        <w:tc>
          <w:tcPr>
            <w:tcW w:w="516" w:type="dxa"/>
          </w:tcPr>
          <w:p w:rsidR="00944AFA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E4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44AFA" w:rsidRDefault="00AE472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плана мероприятий по целевой модели наставничества</w:t>
            </w:r>
          </w:p>
        </w:tc>
        <w:tc>
          <w:tcPr>
            <w:tcW w:w="2336" w:type="dxa"/>
          </w:tcPr>
          <w:p w:rsidR="00944AFA" w:rsidRDefault="00AE472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2337" w:type="dxa"/>
          </w:tcPr>
          <w:p w:rsidR="00944AFA" w:rsidRDefault="00944AF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AFA" w:rsidRPr="00756146" w:rsidTr="009F6E3A">
        <w:tc>
          <w:tcPr>
            <w:tcW w:w="516" w:type="dxa"/>
          </w:tcPr>
          <w:p w:rsidR="00944AFA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AE4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44AFA" w:rsidRDefault="00AE472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плана мероприятий по формированию и оценки ФГ</w:t>
            </w:r>
          </w:p>
        </w:tc>
        <w:tc>
          <w:tcPr>
            <w:tcW w:w="2336" w:type="dxa"/>
          </w:tcPr>
          <w:p w:rsidR="00944AFA" w:rsidRDefault="00AE472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2337" w:type="dxa"/>
          </w:tcPr>
          <w:p w:rsidR="00944AFA" w:rsidRDefault="00944AF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1" w:rsidRPr="00756146" w:rsidTr="009F6E3A">
        <w:tc>
          <w:tcPr>
            <w:tcW w:w="516" w:type="dxa"/>
          </w:tcPr>
          <w:p w:rsidR="00AE4721" w:rsidRDefault="009F6E3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4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E4721" w:rsidRDefault="00AE472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E4721" w:rsidRDefault="00AE472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E4721" w:rsidRDefault="00AE472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1" w:rsidRPr="00756146" w:rsidTr="009F6E3A">
        <w:tc>
          <w:tcPr>
            <w:tcW w:w="516" w:type="dxa"/>
          </w:tcPr>
          <w:p w:rsidR="00AE4721" w:rsidRDefault="00AE472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E4721" w:rsidRDefault="00AE472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E4721" w:rsidRDefault="00AE472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E4721" w:rsidRDefault="00AE472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E0" w:rsidRPr="00756146" w:rsidTr="009F6E3A">
        <w:tc>
          <w:tcPr>
            <w:tcW w:w="516" w:type="dxa"/>
          </w:tcPr>
          <w:p w:rsidR="000012E0" w:rsidRDefault="000012E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12E0" w:rsidRDefault="000012E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012E0" w:rsidRDefault="000012E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012E0" w:rsidRDefault="000012E0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46" w:rsidRPr="00756146" w:rsidTr="009F6E3A">
        <w:tc>
          <w:tcPr>
            <w:tcW w:w="9441" w:type="dxa"/>
            <w:gridSpan w:val="4"/>
            <w:tcBorders>
              <w:left w:val="nil"/>
              <w:right w:val="nil"/>
            </w:tcBorders>
          </w:tcPr>
          <w:p w:rsidR="009E4846" w:rsidRDefault="009E48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46" w:rsidRPr="009E4846" w:rsidRDefault="009E4846" w:rsidP="00A12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846">
              <w:rPr>
                <w:rFonts w:ascii="Times New Roman" w:hAnsi="Times New Roman" w:cs="Times New Roman"/>
                <w:b/>
                <w:sz w:val="24"/>
                <w:szCs w:val="24"/>
              </w:rPr>
              <w:t>3.Информационно – аналитическая деятельность</w:t>
            </w:r>
          </w:p>
          <w:p w:rsidR="009E4846" w:rsidRDefault="009E48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E0" w:rsidRPr="00756146" w:rsidTr="009F6E3A">
        <w:tc>
          <w:tcPr>
            <w:tcW w:w="516" w:type="dxa"/>
          </w:tcPr>
          <w:p w:rsidR="000012E0" w:rsidRDefault="009E48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0012E0" w:rsidRDefault="009E484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</w:t>
            </w:r>
            <w:r w:rsidR="0070220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предметной области ОДНКНР</w:t>
            </w:r>
          </w:p>
        </w:tc>
        <w:tc>
          <w:tcPr>
            <w:tcW w:w="2336" w:type="dxa"/>
          </w:tcPr>
          <w:p w:rsidR="000012E0" w:rsidRDefault="0070220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министерства образования КК</w:t>
            </w:r>
          </w:p>
        </w:tc>
        <w:tc>
          <w:tcPr>
            <w:tcW w:w="2337" w:type="dxa"/>
          </w:tcPr>
          <w:p w:rsidR="000012E0" w:rsidRDefault="0070220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0012E0" w:rsidRPr="00756146" w:rsidTr="009F6E3A">
        <w:tc>
          <w:tcPr>
            <w:tcW w:w="516" w:type="dxa"/>
          </w:tcPr>
          <w:p w:rsidR="000012E0" w:rsidRDefault="009A3C6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0012E0" w:rsidRDefault="009A3C6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предметной области ОРКСЭ</w:t>
            </w:r>
          </w:p>
        </w:tc>
        <w:tc>
          <w:tcPr>
            <w:tcW w:w="2336" w:type="dxa"/>
          </w:tcPr>
          <w:p w:rsidR="000012E0" w:rsidRDefault="009A3C6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6C">
              <w:rPr>
                <w:rFonts w:ascii="Times New Roman" w:hAnsi="Times New Roman" w:cs="Times New Roman"/>
                <w:sz w:val="24"/>
                <w:szCs w:val="24"/>
              </w:rPr>
              <w:t>По плану министерства образования КК</w:t>
            </w:r>
          </w:p>
        </w:tc>
        <w:tc>
          <w:tcPr>
            <w:tcW w:w="2337" w:type="dxa"/>
          </w:tcPr>
          <w:p w:rsidR="000012E0" w:rsidRDefault="009A3C6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9A3C6C" w:rsidRPr="00756146" w:rsidTr="009F6E3A">
        <w:tc>
          <w:tcPr>
            <w:tcW w:w="516" w:type="dxa"/>
          </w:tcPr>
          <w:p w:rsidR="009A3C6C" w:rsidRDefault="009A3C6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9A3C6C" w:rsidRDefault="009A3C6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повышения квалификации и профессиональной переподготовки педагогических и руководящих кадров ОУ.</w:t>
            </w:r>
          </w:p>
        </w:tc>
        <w:tc>
          <w:tcPr>
            <w:tcW w:w="2336" w:type="dxa"/>
          </w:tcPr>
          <w:p w:rsidR="009A3C6C" w:rsidRDefault="009A3C6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года</w:t>
            </w:r>
          </w:p>
          <w:p w:rsidR="009A3C6C" w:rsidRPr="009A3C6C" w:rsidRDefault="009A3C6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</w:tc>
        <w:tc>
          <w:tcPr>
            <w:tcW w:w="2337" w:type="dxa"/>
          </w:tcPr>
          <w:p w:rsidR="009A3C6C" w:rsidRDefault="009A3C6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2068C1" w:rsidRPr="00756146" w:rsidTr="009F6E3A">
        <w:tc>
          <w:tcPr>
            <w:tcW w:w="516" w:type="dxa"/>
          </w:tcPr>
          <w:p w:rsidR="002068C1" w:rsidRDefault="002068C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068C1" w:rsidRDefault="002068C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с КК ИРО по инициативному муниципальному заказу</w:t>
            </w:r>
          </w:p>
        </w:tc>
        <w:tc>
          <w:tcPr>
            <w:tcW w:w="2336" w:type="dxa"/>
          </w:tcPr>
          <w:p w:rsidR="002068C1" w:rsidRDefault="002068C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года</w:t>
            </w:r>
          </w:p>
        </w:tc>
        <w:tc>
          <w:tcPr>
            <w:tcW w:w="2337" w:type="dxa"/>
          </w:tcPr>
          <w:p w:rsidR="002068C1" w:rsidRDefault="002068C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  <w:bookmarkStart w:id="0" w:name="_GoBack"/>
            <w:bookmarkEnd w:id="0"/>
          </w:p>
        </w:tc>
      </w:tr>
      <w:tr w:rsidR="009A3C6C" w:rsidRPr="00756146" w:rsidTr="009F6E3A">
        <w:tc>
          <w:tcPr>
            <w:tcW w:w="516" w:type="dxa"/>
          </w:tcPr>
          <w:p w:rsidR="009A3C6C" w:rsidRDefault="009A3C6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9A3C6C" w:rsidRDefault="009A3C6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Прогнозирование, планирование повышения квалификации и профессиональной переподготовки педагогических руководящих работников ОУ. </w:t>
            </w:r>
            <w:r w:rsidR="00AA0943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 – методической помощи в системе непрерывного образования.</w:t>
            </w:r>
          </w:p>
        </w:tc>
        <w:tc>
          <w:tcPr>
            <w:tcW w:w="2336" w:type="dxa"/>
          </w:tcPr>
          <w:p w:rsidR="009A3C6C" w:rsidRPr="009A3C6C" w:rsidRDefault="00AA09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9A3C6C" w:rsidRDefault="00AA09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9A3C6C" w:rsidRPr="00756146" w:rsidTr="009F6E3A">
        <w:tc>
          <w:tcPr>
            <w:tcW w:w="516" w:type="dxa"/>
          </w:tcPr>
          <w:p w:rsidR="009A3C6C" w:rsidRDefault="00AA09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9A3C6C" w:rsidRDefault="00AA09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обеспеченности учебниками обучающихся с ОВЗ</w:t>
            </w:r>
          </w:p>
        </w:tc>
        <w:tc>
          <w:tcPr>
            <w:tcW w:w="2336" w:type="dxa"/>
          </w:tcPr>
          <w:p w:rsidR="009A3C6C" w:rsidRPr="009A3C6C" w:rsidRDefault="00AA09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943">
              <w:rPr>
                <w:rFonts w:ascii="Times New Roman" w:hAnsi="Times New Roman" w:cs="Times New Roman"/>
                <w:sz w:val="24"/>
                <w:szCs w:val="24"/>
              </w:rPr>
              <w:t>По плану министерства образования КК</w:t>
            </w:r>
          </w:p>
        </w:tc>
        <w:tc>
          <w:tcPr>
            <w:tcW w:w="2337" w:type="dxa"/>
          </w:tcPr>
          <w:p w:rsidR="009A3C6C" w:rsidRDefault="00AA09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A0943" w:rsidRPr="00756146" w:rsidTr="009F6E3A">
        <w:tc>
          <w:tcPr>
            <w:tcW w:w="516" w:type="dxa"/>
          </w:tcPr>
          <w:p w:rsidR="00AA0943" w:rsidRDefault="00AA09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AA0943" w:rsidRDefault="00AA09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выявлению образовательных и профессиональных дефицитов педагогических и руководящих кадров</w:t>
            </w:r>
          </w:p>
        </w:tc>
        <w:tc>
          <w:tcPr>
            <w:tcW w:w="2336" w:type="dxa"/>
          </w:tcPr>
          <w:p w:rsidR="00AA0943" w:rsidRPr="009A3C6C" w:rsidRDefault="00AA09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2337" w:type="dxa"/>
          </w:tcPr>
          <w:p w:rsidR="00AA0943" w:rsidRDefault="00AA09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AA0943" w:rsidRPr="00756146" w:rsidTr="009F6E3A">
        <w:tc>
          <w:tcPr>
            <w:tcW w:w="516" w:type="dxa"/>
          </w:tcPr>
          <w:p w:rsidR="00AA0943" w:rsidRDefault="00BD1C5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2" w:type="dxa"/>
          </w:tcPr>
          <w:p w:rsidR="00AA0943" w:rsidRDefault="00BD1C5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и результатов методической работы районного методического кабинета за 2024-2025 уч. годи определение приоритетных задач на новый 2025 – 2026 уч. год.</w:t>
            </w:r>
          </w:p>
        </w:tc>
        <w:tc>
          <w:tcPr>
            <w:tcW w:w="2336" w:type="dxa"/>
          </w:tcPr>
          <w:p w:rsidR="00AA0943" w:rsidRPr="009A3C6C" w:rsidRDefault="00BD1C5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</w:tc>
        <w:tc>
          <w:tcPr>
            <w:tcW w:w="2337" w:type="dxa"/>
          </w:tcPr>
          <w:p w:rsidR="00AA0943" w:rsidRDefault="003200C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</w:t>
            </w:r>
            <w:r w:rsidR="00BD1C5D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AA0943" w:rsidRPr="00756146" w:rsidTr="009F6E3A">
        <w:tc>
          <w:tcPr>
            <w:tcW w:w="516" w:type="dxa"/>
          </w:tcPr>
          <w:p w:rsidR="00AA0943" w:rsidRDefault="00BD1C5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AA0943" w:rsidRDefault="00BD1C5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районных методи</w:t>
            </w:r>
            <w:r w:rsidR="003200CC">
              <w:rPr>
                <w:rFonts w:ascii="Times New Roman" w:hAnsi="Times New Roman" w:cs="Times New Roman"/>
                <w:sz w:val="24"/>
                <w:szCs w:val="24"/>
              </w:rPr>
              <w:t>ческих объединений, составление планов августовских методических секций.</w:t>
            </w:r>
          </w:p>
        </w:tc>
        <w:tc>
          <w:tcPr>
            <w:tcW w:w="2336" w:type="dxa"/>
          </w:tcPr>
          <w:p w:rsidR="00AA0943" w:rsidRPr="009A3C6C" w:rsidRDefault="003200C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2025 года</w:t>
            </w:r>
          </w:p>
        </w:tc>
        <w:tc>
          <w:tcPr>
            <w:tcW w:w="2337" w:type="dxa"/>
          </w:tcPr>
          <w:p w:rsidR="00AA0943" w:rsidRDefault="003200C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AA0943" w:rsidRPr="00756146" w:rsidTr="009F6E3A">
        <w:tc>
          <w:tcPr>
            <w:tcW w:w="516" w:type="dxa"/>
          </w:tcPr>
          <w:p w:rsidR="00AA0943" w:rsidRDefault="003200C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AA0943" w:rsidRDefault="003200C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деятельности ОУ</w:t>
            </w:r>
          </w:p>
        </w:tc>
        <w:tc>
          <w:tcPr>
            <w:tcW w:w="2336" w:type="dxa"/>
          </w:tcPr>
          <w:p w:rsidR="00AA0943" w:rsidRPr="009A3C6C" w:rsidRDefault="003200C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 года</w:t>
            </w:r>
          </w:p>
        </w:tc>
        <w:tc>
          <w:tcPr>
            <w:tcW w:w="2337" w:type="dxa"/>
          </w:tcPr>
          <w:p w:rsidR="00AA0943" w:rsidRDefault="003200C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200CC" w:rsidRPr="00756146" w:rsidTr="009F6E3A">
        <w:tc>
          <w:tcPr>
            <w:tcW w:w="516" w:type="dxa"/>
          </w:tcPr>
          <w:p w:rsidR="003200CC" w:rsidRDefault="003200C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3200CC" w:rsidRDefault="003200C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внедрению методологии наставничества</w:t>
            </w:r>
          </w:p>
        </w:tc>
        <w:tc>
          <w:tcPr>
            <w:tcW w:w="2336" w:type="dxa"/>
          </w:tcPr>
          <w:p w:rsidR="003200CC" w:rsidRDefault="003200C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 года</w:t>
            </w:r>
          </w:p>
        </w:tc>
        <w:tc>
          <w:tcPr>
            <w:tcW w:w="2337" w:type="dxa"/>
          </w:tcPr>
          <w:p w:rsidR="003200CC" w:rsidRDefault="003200C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56146" w:rsidRDefault="00756146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012E0" w:rsidRPr="00756146" w:rsidRDefault="000012E0" w:rsidP="00A121BF">
      <w:pPr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012E0">
        <w:rPr>
          <w:rFonts w:ascii="Times New Roman" w:hAnsi="Times New Roman" w:cs="Times New Roman"/>
          <w:b/>
          <w:sz w:val="24"/>
          <w:szCs w:val="24"/>
        </w:rPr>
        <w:t>4.Осуществлять методическое сопровождение ОУ по введению и реализации обновленных федеральных государственных стандартов;</w:t>
      </w:r>
    </w:p>
    <w:p w:rsidR="000012E0" w:rsidRDefault="000012E0" w:rsidP="00A121BF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012E0">
        <w:rPr>
          <w:rFonts w:ascii="Times New Roman" w:hAnsi="Times New Roman" w:cs="Times New Roman"/>
          <w:sz w:val="24"/>
          <w:szCs w:val="24"/>
        </w:rPr>
        <w:t>Методическое сопровождение образовательных организаций по введению и реализации обновленных федеральных государственных образовательных стандартов (в соответствии с планом мероприятий по реализации программы методического обеспечения образовательной деятельности образовательных орга</w:t>
      </w:r>
      <w:r>
        <w:rPr>
          <w:rFonts w:ascii="Times New Roman" w:hAnsi="Times New Roman" w:cs="Times New Roman"/>
          <w:sz w:val="24"/>
          <w:szCs w:val="24"/>
        </w:rPr>
        <w:t>низаций Боготольск</w:t>
      </w:r>
      <w:r w:rsidRPr="000012E0">
        <w:rPr>
          <w:rFonts w:ascii="Times New Roman" w:hAnsi="Times New Roman" w:cs="Times New Roman"/>
          <w:sz w:val="24"/>
          <w:szCs w:val="24"/>
        </w:rPr>
        <w:t xml:space="preserve"> района по реализации основных общеобразовательных программ в соответствии с федеральными государственными образовательными стандар</w:t>
      </w:r>
      <w:r w:rsidR="002B0B5B">
        <w:rPr>
          <w:rFonts w:ascii="Times New Roman" w:hAnsi="Times New Roman" w:cs="Times New Roman"/>
          <w:sz w:val="24"/>
          <w:szCs w:val="24"/>
        </w:rPr>
        <w:t>тами общего образования до 2026</w:t>
      </w:r>
      <w:r w:rsidRPr="000012E0">
        <w:rPr>
          <w:rFonts w:ascii="Times New Roman" w:hAnsi="Times New Roman" w:cs="Times New Roman"/>
          <w:sz w:val="24"/>
          <w:szCs w:val="24"/>
        </w:rPr>
        <w:t xml:space="preserve"> годы. Приложение 1)</w:t>
      </w:r>
    </w:p>
    <w:p w:rsidR="003200CC" w:rsidRDefault="003200CC" w:rsidP="00A121BF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200CC" w:rsidRPr="000F577A" w:rsidRDefault="003200CC" w:rsidP="00A121BF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77A">
        <w:rPr>
          <w:rFonts w:ascii="Times New Roman" w:hAnsi="Times New Roman" w:cs="Times New Roman"/>
          <w:b/>
          <w:sz w:val="24"/>
          <w:szCs w:val="24"/>
        </w:rPr>
        <w:t xml:space="preserve">5.Организационно </w:t>
      </w:r>
      <w:r w:rsidR="000F577A" w:rsidRPr="000F577A">
        <w:rPr>
          <w:rFonts w:ascii="Times New Roman" w:hAnsi="Times New Roman" w:cs="Times New Roman"/>
          <w:b/>
          <w:sz w:val="24"/>
          <w:szCs w:val="24"/>
        </w:rPr>
        <w:t>–</w:t>
      </w:r>
      <w:r w:rsidRPr="000F57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77A" w:rsidRPr="000F577A">
        <w:rPr>
          <w:rFonts w:ascii="Times New Roman" w:hAnsi="Times New Roman" w:cs="Times New Roman"/>
          <w:b/>
          <w:sz w:val="24"/>
          <w:szCs w:val="24"/>
        </w:rPr>
        <w:t>методическая деятельность по совершенствованию профессиональных компетенций педагогических и руководящих работников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576"/>
        <w:gridCol w:w="4252"/>
        <w:gridCol w:w="2550"/>
        <w:gridCol w:w="2337"/>
      </w:tblGrid>
      <w:tr w:rsidR="00A752E5" w:rsidTr="00D33AC6">
        <w:tc>
          <w:tcPr>
            <w:tcW w:w="576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0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37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752E5" w:rsidTr="00D33AC6">
        <w:tc>
          <w:tcPr>
            <w:tcW w:w="576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совещаний руководителей ОУ</w:t>
            </w:r>
          </w:p>
        </w:tc>
        <w:tc>
          <w:tcPr>
            <w:tcW w:w="2550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A752E5" w:rsidTr="00D33AC6">
        <w:tc>
          <w:tcPr>
            <w:tcW w:w="576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Семинары, совещания с заместителями директоров по УВР</w:t>
            </w:r>
          </w:p>
        </w:tc>
        <w:tc>
          <w:tcPr>
            <w:tcW w:w="2550" w:type="dxa"/>
          </w:tcPr>
          <w:p w:rsidR="00A752E5" w:rsidRDefault="00AE0F57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  2024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37" w:type="dxa"/>
          </w:tcPr>
          <w:p w:rsidR="00A752E5" w:rsidRDefault="00AE0F57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A752E5" w:rsidTr="00D33AC6">
        <w:tc>
          <w:tcPr>
            <w:tcW w:w="576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AE0F5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учебного плана на 2024-2025 уч. год.</w:t>
            </w:r>
          </w:p>
        </w:tc>
        <w:tc>
          <w:tcPr>
            <w:tcW w:w="2550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752E5" w:rsidRDefault="00A752E5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E5" w:rsidTr="00D33AC6">
        <w:tc>
          <w:tcPr>
            <w:tcW w:w="576" w:type="dxa"/>
          </w:tcPr>
          <w:p w:rsidR="00A752E5" w:rsidRDefault="00AE0F57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2" w:type="dxa"/>
          </w:tcPr>
          <w:p w:rsidR="00A752E5" w:rsidRDefault="00FB5FC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кадровой ситуации в ОУ Боготольского района</w:t>
            </w:r>
          </w:p>
          <w:p w:rsidR="00FB5FC4" w:rsidRDefault="00FB5FC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</w:t>
            </w:r>
            <w:r w:rsidRPr="00FB5FC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и профессиональной переподготовки </w:t>
            </w:r>
            <w:r w:rsidRPr="00FB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и руководящих кадров ОУ на 01.09.2024 года</w:t>
            </w:r>
          </w:p>
          <w:p w:rsidR="00FB5FC4" w:rsidRDefault="00FB5FC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школьного и муниципального этапов ВСОШ</w:t>
            </w:r>
          </w:p>
          <w:p w:rsidR="00FB5FC4" w:rsidRDefault="00FB5FC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31B16">
              <w:rPr>
                <w:rFonts w:ascii="Times New Roman" w:hAnsi="Times New Roman" w:cs="Times New Roman"/>
                <w:sz w:val="24"/>
                <w:szCs w:val="24"/>
              </w:rPr>
              <w:t>развитии наставничества в ОУ Боготольского района</w:t>
            </w:r>
          </w:p>
          <w:p w:rsidR="00031B16" w:rsidRDefault="00031B1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мотивирующего мониторинга. Формирование функциональной грамотности</w:t>
            </w:r>
          </w:p>
        </w:tc>
        <w:tc>
          <w:tcPr>
            <w:tcW w:w="2550" w:type="dxa"/>
          </w:tcPr>
          <w:p w:rsidR="00A752E5" w:rsidRDefault="00FB5FC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18.09.2024 года</w:t>
            </w:r>
          </w:p>
        </w:tc>
        <w:tc>
          <w:tcPr>
            <w:tcW w:w="2337" w:type="dxa"/>
          </w:tcPr>
          <w:p w:rsidR="00A752E5" w:rsidRDefault="00C4566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A752E5" w:rsidTr="00D33AC6">
        <w:tc>
          <w:tcPr>
            <w:tcW w:w="576" w:type="dxa"/>
          </w:tcPr>
          <w:p w:rsidR="00A752E5" w:rsidRDefault="00CC3D82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A752E5" w:rsidRDefault="00031B1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модели наставничества в ОУ Боготольского района</w:t>
            </w:r>
            <w:r w:rsidR="00C45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5661" w:rsidRDefault="00C4566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муниципального заказа на повышение квалификации в 2024-2025 уч. году.</w:t>
            </w:r>
          </w:p>
          <w:p w:rsidR="00C45661" w:rsidRDefault="00C4566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конкурса «Учитель года 2025»</w:t>
            </w:r>
          </w:p>
          <w:p w:rsidR="00C45661" w:rsidRDefault="009F644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образовательными практиками в рамках заявочной компании в РАОП</w:t>
            </w:r>
          </w:p>
          <w:p w:rsidR="009F644F" w:rsidRDefault="009F644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межмуниципального фестиваля «Лучшие педагогические и управленческие практики»</w:t>
            </w:r>
          </w:p>
        </w:tc>
        <w:tc>
          <w:tcPr>
            <w:tcW w:w="2550" w:type="dxa"/>
          </w:tcPr>
          <w:p w:rsidR="00A752E5" w:rsidRDefault="00C4566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 2024 года</w:t>
            </w:r>
          </w:p>
        </w:tc>
        <w:tc>
          <w:tcPr>
            <w:tcW w:w="2337" w:type="dxa"/>
          </w:tcPr>
          <w:p w:rsidR="00A752E5" w:rsidRDefault="00C4566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9F644F" w:rsidTr="00D33AC6">
        <w:tc>
          <w:tcPr>
            <w:tcW w:w="576" w:type="dxa"/>
          </w:tcPr>
          <w:p w:rsidR="009F644F" w:rsidRDefault="00CC3D82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9F644F" w:rsidRDefault="003D1CE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Трехдневный семинар «</w:t>
            </w:r>
            <w:r w:rsidR="001D03F9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1D03F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службы в </w:t>
            </w:r>
            <w:proofErr w:type="spellStart"/>
            <w:proofErr w:type="gramStart"/>
            <w:r w:rsidR="001D03F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="001D03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C3D82" w:rsidRPr="00CC3D82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proofErr w:type="gramEnd"/>
            <w:r w:rsidR="00CC3D82" w:rsidRPr="00CC3D82">
              <w:rPr>
                <w:rFonts w:ascii="Times New Roman" w:hAnsi="Times New Roman" w:cs="Times New Roman"/>
                <w:sz w:val="24"/>
                <w:szCs w:val="24"/>
              </w:rPr>
              <w:t xml:space="preserve"> про методическую работу: новые подходы, содержание, технологии».</w:t>
            </w:r>
          </w:p>
        </w:tc>
        <w:tc>
          <w:tcPr>
            <w:tcW w:w="2550" w:type="dxa"/>
          </w:tcPr>
          <w:p w:rsidR="009F644F" w:rsidRDefault="00CC3D82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года</w:t>
            </w:r>
          </w:p>
        </w:tc>
        <w:tc>
          <w:tcPr>
            <w:tcW w:w="2337" w:type="dxa"/>
          </w:tcPr>
          <w:p w:rsidR="009F644F" w:rsidRDefault="001D03F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О.В.</w:t>
            </w:r>
          </w:p>
        </w:tc>
      </w:tr>
      <w:tr w:rsidR="009F644F" w:rsidTr="00D33AC6">
        <w:tc>
          <w:tcPr>
            <w:tcW w:w="576" w:type="dxa"/>
          </w:tcPr>
          <w:p w:rsidR="009F644F" w:rsidRDefault="00CC3D82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9F644F" w:rsidRDefault="00CC3D82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запросов, методическое сопровождение педагогов в период подготовки к аттестации. График аттестации, открытые занятия, график посещения уроков и занятий запланирован в рамках работы РМО учителей предметников.</w:t>
            </w:r>
          </w:p>
        </w:tc>
        <w:tc>
          <w:tcPr>
            <w:tcW w:w="2550" w:type="dxa"/>
          </w:tcPr>
          <w:p w:rsidR="009F644F" w:rsidRDefault="00CC3D82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7" w:type="dxa"/>
          </w:tcPr>
          <w:p w:rsidR="009F644F" w:rsidRDefault="00CC3D82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:rsidR="00CC3D82" w:rsidRDefault="00CC3D82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 учителей предметников</w:t>
            </w:r>
          </w:p>
        </w:tc>
      </w:tr>
      <w:tr w:rsidR="009F644F" w:rsidTr="00D33AC6">
        <w:tc>
          <w:tcPr>
            <w:tcW w:w="576" w:type="dxa"/>
          </w:tcPr>
          <w:p w:rsidR="009F644F" w:rsidRDefault="00CC3D82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2" w:type="dxa"/>
          </w:tcPr>
          <w:p w:rsidR="009F644F" w:rsidRDefault="00CC3D82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базы данных участников ВСОШ.</w:t>
            </w:r>
          </w:p>
        </w:tc>
        <w:tc>
          <w:tcPr>
            <w:tcW w:w="2550" w:type="dxa"/>
          </w:tcPr>
          <w:p w:rsidR="009F644F" w:rsidRDefault="00CC3D82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2024 года.</w:t>
            </w:r>
          </w:p>
        </w:tc>
        <w:tc>
          <w:tcPr>
            <w:tcW w:w="2337" w:type="dxa"/>
          </w:tcPr>
          <w:p w:rsidR="009F644F" w:rsidRDefault="00CC3D82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C3D82" w:rsidTr="00D33AC6">
        <w:tc>
          <w:tcPr>
            <w:tcW w:w="576" w:type="dxa"/>
          </w:tcPr>
          <w:p w:rsidR="00CC3D82" w:rsidRDefault="004378A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C3D82" w:rsidRDefault="00294FD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подсистемы КИАСУО «Одаренные дети Красноярья»</w:t>
            </w:r>
          </w:p>
        </w:tc>
        <w:tc>
          <w:tcPr>
            <w:tcW w:w="2550" w:type="dxa"/>
          </w:tcPr>
          <w:p w:rsidR="00CC3D82" w:rsidRDefault="00294FD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учебного года</w:t>
            </w:r>
          </w:p>
        </w:tc>
        <w:tc>
          <w:tcPr>
            <w:tcW w:w="2337" w:type="dxa"/>
          </w:tcPr>
          <w:p w:rsidR="00CC3D82" w:rsidRDefault="00294FD4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C3D82" w:rsidTr="00D33AC6">
        <w:tc>
          <w:tcPr>
            <w:tcW w:w="576" w:type="dxa"/>
          </w:tcPr>
          <w:p w:rsidR="00CC3D82" w:rsidRDefault="0044341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C3D82" w:rsidRDefault="0044341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организации и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(школьный, муниципальный и региональный этапы»</w:t>
            </w:r>
          </w:p>
        </w:tc>
        <w:tc>
          <w:tcPr>
            <w:tcW w:w="2550" w:type="dxa"/>
          </w:tcPr>
          <w:p w:rsidR="00CC3D82" w:rsidRDefault="0044341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декабрь 2024 года.</w:t>
            </w:r>
          </w:p>
        </w:tc>
        <w:tc>
          <w:tcPr>
            <w:tcW w:w="2337" w:type="dxa"/>
          </w:tcPr>
          <w:p w:rsidR="00CC3D82" w:rsidRDefault="0044341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C3D82" w:rsidTr="00D33AC6">
        <w:tc>
          <w:tcPr>
            <w:tcW w:w="576" w:type="dxa"/>
          </w:tcPr>
          <w:p w:rsidR="00CC3D82" w:rsidRDefault="0044341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C3D82" w:rsidRDefault="0044341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семинаров с молодыми педагогами (приложение – график проведения открытых мероприятий ОУ»</w:t>
            </w:r>
          </w:p>
        </w:tc>
        <w:tc>
          <w:tcPr>
            <w:tcW w:w="2550" w:type="dxa"/>
          </w:tcPr>
          <w:p w:rsidR="00CC3D82" w:rsidRDefault="0044341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апрель 2024-2025 уч. год.</w:t>
            </w:r>
          </w:p>
        </w:tc>
        <w:tc>
          <w:tcPr>
            <w:tcW w:w="2337" w:type="dxa"/>
          </w:tcPr>
          <w:p w:rsidR="00CC3D82" w:rsidRDefault="0044341B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CC3D82" w:rsidTr="00D33AC6">
        <w:tc>
          <w:tcPr>
            <w:tcW w:w="576" w:type="dxa"/>
          </w:tcPr>
          <w:p w:rsidR="00CC3D82" w:rsidRDefault="002A529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C3D82" w:rsidRDefault="002A529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з</w:t>
            </w:r>
            <w:r w:rsidR="002B619D">
              <w:rPr>
                <w:rFonts w:ascii="Times New Roman" w:hAnsi="Times New Roman" w:cs="Times New Roman"/>
                <w:sz w:val="24"/>
                <w:szCs w:val="24"/>
              </w:rPr>
              <w:t>аместителям директоров по УВР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педагогам, по разработке, реализации и методическому сопровождению ИОМ педагогов</w:t>
            </w:r>
          </w:p>
        </w:tc>
        <w:tc>
          <w:tcPr>
            <w:tcW w:w="2550" w:type="dxa"/>
          </w:tcPr>
          <w:p w:rsidR="00CC3D82" w:rsidRDefault="002A529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2024 -2025 уч. года</w:t>
            </w:r>
          </w:p>
        </w:tc>
        <w:tc>
          <w:tcPr>
            <w:tcW w:w="2337" w:type="dxa"/>
          </w:tcPr>
          <w:p w:rsidR="00CC3D82" w:rsidRDefault="002A529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44341B" w:rsidTr="00D33AC6">
        <w:tc>
          <w:tcPr>
            <w:tcW w:w="576" w:type="dxa"/>
          </w:tcPr>
          <w:p w:rsidR="0044341B" w:rsidRDefault="00016D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44341B" w:rsidRDefault="00016DB6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материалов деятельности ММС на сайте Управления</w:t>
            </w:r>
          </w:p>
        </w:tc>
        <w:tc>
          <w:tcPr>
            <w:tcW w:w="2550" w:type="dxa"/>
          </w:tcPr>
          <w:p w:rsidR="0044341B" w:rsidRDefault="002B619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44341B" w:rsidRDefault="002B619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41B" w:rsidTr="00D33AC6">
        <w:tc>
          <w:tcPr>
            <w:tcW w:w="576" w:type="dxa"/>
          </w:tcPr>
          <w:p w:rsidR="0044341B" w:rsidRDefault="002B619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44341B" w:rsidRDefault="002B619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«Учитель года – 2025»</w:t>
            </w:r>
          </w:p>
        </w:tc>
        <w:tc>
          <w:tcPr>
            <w:tcW w:w="2550" w:type="dxa"/>
          </w:tcPr>
          <w:p w:rsidR="0044341B" w:rsidRDefault="002B619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337" w:type="dxa"/>
          </w:tcPr>
          <w:p w:rsidR="0044341B" w:rsidRDefault="002B619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2B619D" w:rsidTr="00D33AC6">
        <w:tc>
          <w:tcPr>
            <w:tcW w:w="576" w:type="dxa"/>
          </w:tcPr>
          <w:p w:rsidR="002B619D" w:rsidRDefault="002B619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2B619D" w:rsidRDefault="002B619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педагогических работников по предоставлению</w:t>
            </w:r>
            <w:r w:rsidR="00A85C7D">
              <w:rPr>
                <w:rFonts w:ascii="Times New Roman" w:hAnsi="Times New Roman" w:cs="Times New Roman"/>
                <w:sz w:val="24"/>
                <w:szCs w:val="24"/>
              </w:rPr>
              <w:t xml:space="preserve"> успешных педагоги</w:t>
            </w:r>
            <w:r w:rsidR="00BA1F8E">
              <w:rPr>
                <w:rFonts w:ascii="Times New Roman" w:hAnsi="Times New Roman" w:cs="Times New Roman"/>
                <w:sz w:val="24"/>
                <w:szCs w:val="24"/>
              </w:rPr>
              <w:t>ческих и управленческих практик в РАОП – 2025 года.</w:t>
            </w:r>
          </w:p>
        </w:tc>
        <w:tc>
          <w:tcPr>
            <w:tcW w:w="2550" w:type="dxa"/>
          </w:tcPr>
          <w:p w:rsidR="002B619D" w:rsidRDefault="00BA1F8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Совещание зам. директоров по УР – октябрь 2024.</w:t>
            </w:r>
          </w:p>
          <w:p w:rsidR="00BA1F8E" w:rsidRDefault="00BA1F8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2.Межмуниципальный фестиваль положительных практик. – декабрь 2024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37" w:type="dxa"/>
          </w:tcPr>
          <w:p w:rsidR="00BA1F8E" w:rsidRDefault="00BA1F8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Н.В.</w:t>
            </w:r>
          </w:p>
          <w:p w:rsidR="00BA1F8E" w:rsidRDefault="00BA1F8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:rsidR="00BA1F8E" w:rsidRDefault="00BA1F8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учебной работе.</w:t>
            </w:r>
          </w:p>
        </w:tc>
      </w:tr>
      <w:tr w:rsidR="002B619D" w:rsidTr="00D33AC6">
        <w:tc>
          <w:tcPr>
            <w:tcW w:w="576" w:type="dxa"/>
          </w:tcPr>
          <w:p w:rsidR="002B619D" w:rsidRDefault="00BA1F8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:rsidR="002B619D" w:rsidRDefault="003715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муниципальных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на базе ОУ.</w:t>
            </w:r>
          </w:p>
          <w:p w:rsidR="00371543" w:rsidRDefault="003715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Определение направлений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площадок</w:t>
            </w:r>
          </w:p>
          <w:p w:rsidR="00371543" w:rsidRDefault="003715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нормативно – правовой базой.</w:t>
            </w:r>
          </w:p>
          <w:p w:rsidR="00371543" w:rsidRDefault="003715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Утверждение программ площадок на Методическом совете.</w:t>
            </w:r>
          </w:p>
        </w:tc>
        <w:tc>
          <w:tcPr>
            <w:tcW w:w="2550" w:type="dxa"/>
          </w:tcPr>
          <w:p w:rsidR="002B619D" w:rsidRDefault="003715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– декабрь 2024 года</w:t>
            </w:r>
          </w:p>
        </w:tc>
        <w:tc>
          <w:tcPr>
            <w:tcW w:w="2337" w:type="dxa"/>
          </w:tcPr>
          <w:p w:rsidR="002B619D" w:rsidRDefault="003715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B619D" w:rsidTr="00D33AC6">
        <w:tc>
          <w:tcPr>
            <w:tcW w:w="576" w:type="dxa"/>
          </w:tcPr>
          <w:p w:rsidR="002B619D" w:rsidRDefault="003715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:rsidR="002B619D" w:rsidRDefault="003715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РМО учителей предметников</w:t>
            </w:r>
          </w:p>
        </w:tc>
        <w:tc>
          <w:tcPr>
            <w:tcW w:w="2550" w:type="dxa"/>
          </w:tcPr>
          <w:p w:rsidR="002B619D" w:rsidRDefault="003715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ноябрь 2024 года</w:t>
            </w:r>
          </w:p>
          <w:p w:rsidR="00371543" w:rsidRDefault="003715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март. Июнь 2025 года.</w:t>
            </w:r>
          </w:p>
        </w:tc>
        <w:tc>
          <w:tcPr>
            <w:tcW w:w="2337" w:type="dxa"/>
          </w:tcPr>
          <w:p w:rsidR="002B619D" w:rsidRDefault="003715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2B619D" w:rsidTr="00D33AC6">
        <w:tc>
          <w:tcPr>
            <w:tcW w:w="576" w:type="dxa"/>
          </w:tcPr>
          <w:p w:rsidR="002B619D" w:rsidRDefault="00371543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:rsidR="002B619D" w:rsidRDefault="00DA71C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семинаров, совещан</w:t>
            </w:r>
            <w:r w:rsidR="00A827E8">
              <w:rPr>
                <w:rFonts w:ascii="Times New Roman" w:hAnsi="Times New Roman" w:cs="Times New Roman"/>
                <w:sz w:val="24"/>
                <w:szCs w:val="24"/>
              </w:rPr>
              <w:t>ий, конференций по вопросам введ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ФООП, обновленных ФГОС, формирования и оценке функциональной грамотности.</w:t>
            </w:r>
          </w:p>
        </w:tc>
        <w:tc>
          <w:tcPr>
            <w:tcW w:w="2550" w:type="dxa"/>
          </w:tcPr>
          <w:p w:rsidR="002B619D" w:rsidRDefault="00DA71C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7" w:type="dxa"/>
          </w:tcPr>
          <w:p w:rsidR="002B619D" w:rsidRDefault="00DA71C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Л.А., зам. руководителей по УР</w:t>
            </w:r>
          </w:p>
        </w:tc>
      </w:tr>
      <w:tr w:rsidR="002B619D" w:rsidTr="00D33AC6">
        <w:tc>
          <w:tcPr>
            <w:tcW w:w="576" w:type="dxa"/>
          </w:tcPr>
          <w:p w:rsidR="002B619D" w:rsidRDefault="00DA71C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:rsidR="002B619D" w:rsidRDefault="00A827E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формированию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курсовую подготовку. Формирование муниципального заказа, заключение соглашения с КК ИРО</w:t>
            </w:r>
          </w:p>
        </w:tc>
        <w:tc>
          <w:tcPr>
            <w:tcW w:w="2550" w:type="dxa"/>
          </w:tcPr>
          <w:p w:rsidR="002B619D" w:rsidRDefault="00A827E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года</w:t>
            </w:r>
          </w:p>
          <w:p w:rsidR="00A827E8" w:rsidRDefault="00A827E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</w:tc>
        <w:tc>
          <w:tcPr>
            <w:tcW w:w="2337" w:type="dxa"/>
          </w:tcPr>
          <w:p w:rsidR="002B619D" w:rsidRDefault="002B619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9D" w:rsidTr="00D33AC6">
        <w:tc>
          <w:tcPr>
            <w:tcW w:w="576" w:type="dxa"/>
          </w:tcPr>
          <w:p w:rsidR="002B619D" w:rsidRDefault="00A827E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:rsidR="002B619D" w:rsidRDefault="00A827E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сетевого взаимодействия с КГПУ им. В.П. Астафьева по вопросам повышения квалификации,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профпереподготовки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целевого обучения.</w:t>
            </w:r>
          </w:p>
        </w:tc>
        <w:tc>
          <w:tcPr>
            <w:tcW w:w="2550" w:type="dxa"/>
          </w:tcPr>
          <w:p w:rsidR="002B619D" w:rsidRDefault="00A827E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2B619D" w:rsidRDefault="00A827E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2B619D" w:rsidTr="00D33AC6">
        <w:tc>
          <w:tcPr>
            <w:tcW w:w="576" w:type="dxa"/>
          </w:tcPr>
          <w:p w:rsidR="002B619D" w:rsidRDefault="00A827E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2" w:type="dxa"/>
          </w:tcPr>
          <w:p w:rsidR="002B619D" w:rsidRDefault="00A827E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учителя и Дню дошкольного работника</w:t>
            </w:r>
          </w:p>
        </w:tc>
        <w:tc>
          <w:tcPr>
            <w:tcW w:w="2550" w:type="dxa"/>
          </w:tcPr>
          <w:p w:rsidR="002B619D" w:rsidRDefault="00A827E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4года</w:t>
            </w:r>
          </w:p>
        </w:tc>
        <w:tc>
          <w:tcPr>
            <w:tcW w:w="2337" w:type="dxa"/>
          </w:tcPr>
          <w:p w:rsidR="002B619D" w:rsidRDefault="00A827E8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D33AC6" w:rsidTr="00137D31">
        <w:tc>
          <w:tcPr>
            <w:tcW w:w="9715" w:type="dxa"/>
            <w:gridSpan w:val="4"/>
          </w:tcPr>
          <w:p w:rsidR="00D33AC6" w:rsidRPr="00335DCC" w:rsidRDefault="00335DCC" w:rsidP="00A12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DC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D33AC6" w:rsidRPr="0033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Изучение, обобщение и распространение актуального педагогического опыта</w:t>
            </w:r>
          </w:p>
        </w:tc>
      </w:tr>
      <w:tr w:rsidR="00A827E8" w:rsidTr="00D33AC6">
        <w:tc>
          <w:tcPr>
            <w:tcW w:w="576" w:type="dxa"/>
          </w:tcPr>
          <w:p w:rsidR="00A827E8" w:rsidRDefault="00335DC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Августовская конференция педагогических работников</w:t>
            </w:r>
          </w:p>
        </w:tc>
        <w:tc>
          <w:tcPr>
            <w:tcW w:w="2550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 года</w:t>
            </w:r>
          </w:p>
        </w:tc>
        <w:tc>
          <w:tcPr>
            <w:tcW w:w="2337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  <w:tr w:rsidR="00A827E8" w:rsidTr="00D33AC6">
        <w:tc>
          <w:tcPr>
            <w:tcW w:w="576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«Учитель года – 2025»</w:t>
            </w:r>
          </w:p>
        </w:tc>
        <w:tc>
          <w:tcPr>
            <w:tcW w:w="2550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февраль 2025 года</w:t>
            </w:r>
          </w:p>
        </w:tc>
        <w:tc>
          <w:tcPr>
            <w:tcW w:w="2337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:rsidR="0085620A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A827E8" w:rsidTr="00D33AC6">
        <w:tc>
          <w:tcPr>
            <w:tcW w:w="576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«Воспитатель года 2025»</w:t>
            </w:r>
          </w:p>
        </w:tc>
        <w:tc>
          <w:tcPr>
            <w:tcW w:w="2550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 2025</w:t>
            </w:r>
          </w:p>
        </w:tc>
        <w:tc>
          <w:tcPr>
            <w:tcW w:w="2337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827E8" w:rsidTr="00D33AC6">
        <w:tc>
          <w:tcPr>
            <w:tcW w:w="576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A827E8" w:rsidRDefault="0085620A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Макаренковские чте</w:t>
            </w:r>
            <w:r w:rsidR="00A920B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0" w:type="dxa"/>
          </w:tcPr>
          <w:p w:rsidR="00A827E8" w:rsidRDefault="0061401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A920BD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337" w:type="dxa"/>
          </w:tcPr>
          <w:p w:rsidR="00A827E8" w:rsidRDefault="00A920B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A827E8" w:rsidTr="00D33AC6">
        <w:tc>
          <w:tcPr>
            <w:tcW w:w="576" w:type="dxa"/>
          </w:tcPr>
          <w:p w:rsidR="00A827E8" w:rsidRDefault="00A920B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A827E8" w:rsidRDefault="00A920B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для молодых педагогов «Педагогический дебют»</w:t>
            </w:r>
          </w:p>
        </w:tc>
        <w:tc>
          <w:tcPr>
            <w:tcW w:w="2550" w:type="dxa"/>
          </w:tcPr>
          <w:p w:rsidR="00A827E8" w:rsidRDefault="00A920B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337" w:type="dxa"/>
          </w:tcPr>
          <w:p w:rsidR="00A827E8" w:rsidRDefault="00A920B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A920BD" w:rsidTr="00D33AC6">
        <w:tc>
          <w:tcPr>
            <w:tcW w:w="576" w:type="dxa"/>
          </w:tcPr>
          <w:p w:rsidR="00A920BD" w:rsidRDefault="00A920BD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A920BD" w:rsidRDefault="0061401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Межмуниципальная</w:t>
            </w:r>
            <w:r w:rsidR="00A920B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еская конференция «Эффективные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практики – основа системных изменений»</w:t>
            </w:r>
          </w:p>
        </w:tc>
        <w:tc>
          <w:tcPr>
            <w:tcW w:w="2550" w:type="dxa"/>
          </w:tcPr>
          <w:p w:rsidR="00A920BD" w:rsidRDefault="0061401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2024 года</w:t>
            </w:r>
          </w:p>
        </w:tc>
        <w:tc>
          <w:tcPr>
            <w:tcW w:w="2337" w:type="dxa"/>
          </w:tcPr>
          <w:p w:rsidR="00A920BD" w:rsidRDefault="0061401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A920BD" w:rsidTr="00D33AC6">
        <w:tc>
          <w:tcPr>
            <w:tcW w:w="576" w:type="dxa"/>
          </w:tcPr>
          <w:p w:rsidR="00A920BD" w:rsidRDefault="0061401E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A920BD" w:rsidRDefault="00254DA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педагогического мастерства педагогов дополнительного образования «Сердце отдаю детям»</w:t>
            </w:r>
          </w:p>
        </w:tc>
        <w:tc>
          <w:tcPr>
            <w:tcW w:w="2550" w:type="dxa"/>
          </w:tcPr>
          <w:p w:rsidR="00A920BD" w:rsidRDefault="00254DA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 года</w:t>
            </w:r>
          </w:p>
        </w:tc>
        <w:tc>
          <w:tcPr>
            <w:tcW w:w="2337" w:type="dxa"/>
          </w:tcPr>
          <w:p w:rsidR="00A920BD" w:rsidRDefault="00254DA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920BD" w:rsidTr="00D33AC6">
        <w:tc>
          <w:tcPr>
            <w:tcW w:w="576" w:type="dxa"/>
          </w:tcPr>
          <w:p w:rsidR="00A920BD" w:rsidRDefault="00254DA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A920BD" w:rsidRDefault="00254DA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среди педагогических работников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90-летию образования Красноярского края</w:t>
            </w:r>
          </w:p>
        </w:tc>
        <w:tc>
          <w:tcPr>
            <w:tcW w:w="2550" w:type="dxa"/>
          </w:tcPr>
          <w:p w:rsidR="00A920BD" w:rsidRDefault="00254DA9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года.</w:t>
            </w:r>
          </w:p>
        </w:tc>
        <w:tc>
          <w:tcPr>
            <w:tcW w:w="2337" w:type="dxa"/>
          </w:tcPr>
          <w:p w:rsidR="00A920BD" w:rsidRDefault="004257E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4257EC" w:rsidTr="00D33AC6">
        <w:tc>
          <w:tcPr>
            <w:tcW w:w="576" w:type="dxa"/>
          </w:tcPr>
          <w:p w:rsidR="004257EC" w:rsidRDefault="004257E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4257EC" w:rsidRDefault="004257EC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 фестиваль Русь мастеровая</w:t>
            </w:r>
          </w:p>
        </w:tc>
        <w:tc>
          <w:tcPr>
            <w:tcW w:w="2550" w:type="dxa"/>
          </w:tcPr>
          <w:p w:rsidR="004257EC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2025 года</w:t>
            </w:r>
          </w:p>
        </w:tc>
        <w:tc>
          <w:tcPr>
            <w:tcW w:w="2337" w:type="dxa"/>
          </w:tcPr>
          <w:p w:rsidR="004257EC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4257EC" w:rsidTr="00D33AC6">
        <w:tc>
          <w:tcPr>
            <w:tcW w:w="576" w:type="dxa"/>
          </w:tcPr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C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257EC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работников в профессиональных конкурсах, конференциях краевого и федерального уровня.</w:t>
            </w:r>
          </w:p>
        </w:tc>
        <w:tc>
          <w:tcPr>
            <w:tcW w:w="2550" w:type="dxa"/>
          </w:tcPr>
          <w:p w:rsidR="004257EC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4257EC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  <w:tr w:rsidR="006B79AF" w:rsidTr="00137D31">
        <w:tc>
          <w:tcPr>
            <w:tcW w:w="9715" w:type="dxa"/>
            <w:gridSpan w:val="4"/>
          </w:tcPr>
          <w:p w:rsidR="006B79AF" w:rsidRPr="006B79AF" w:rsidRDefault="006B79AF" w:rsidP="00A12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Мероприятия по </w:t>
            </w:r>
            <w:proofErr w:type="spellStart"/>
            <w:r w:rsidRPr="006B79AF">
              <w:rPr>
                <w:rFonts w:ascii="Times New Roman" w:hAnsi="Times New Roman" w:cs="Times New Roman"/>
                <w:b/>
                <w:sz w:val="24"/>
                <w:szCs w:val="24"/>
              </w:rPr>
              <w:t>книгообеспечению</w:t>
            </w:r>
            <w:proofErr w:type="spellEnd"/>
          </w:p>
        </w:tc>
      </w:tr>
      <w:tr w:rsidR="006B79AF" w:rsidTr="00D33AC6">
        <w:tc>
          <w:tcPr>
            <w:tcW w:w="576" w:type="dxa"/>
          </w:tcPr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уровне обеспеченности учебниками обучающихся ОУ за счет фонда школьных библиотек, ресурсов муниципального обменного фонда, новых поступлений учебников.</w:t>
            </w:r>
          </w:p>
        </w:tc>
        <w:tc>
          <w:tcPr>
            <w:tcW w:w="2550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01.12.2024 года</w:t>
            </w:r>
          </w:p>
        </w:tc>
        <w:tc>
          <w:tcPr>
            <w:tcW w:w="2337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6B79AF" w:rsidTr="00D33AC6">
        <w:tc>
          <w:tcPr>
            <w:tcW w:w="576" w:type="dxa"/>
          </w:tcPr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федерального перечня учебников на 2024 – 2025 уч. год и доведения до сведения ОУ</w:t>
            </w:r>
          </w:p>
        </w:tc>
        <w:tc>
          <w:tcPr>
            <w:tcW w:w="2550" w:type="dxa"/>
          </w:tcPr>
          <w:p w:rsidR="00137D31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AF" w:rsidRPr="00137D31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года</w:t>
            </w:r>
          </w:p>
        </w:tc>
        <w:tc>
          <w:tcPr>
            <w:tcW w:w="2337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6B79AF" w:rsidTr="00D33AC6">
        <w:tc>
          <w:tcPr>
            <w:tcW w:w="576" w:type="dxa"/>
          </w:tcPr>
          <w:p w:rsidR="006B79AF" w:rsidRDefault="006B79AF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совещания  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школьными библиотекарями по УВР АИС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Формирование заказа на новый учебный год.</w:t>
            </w:r>
          </w:p>
        </w:tc>
        <w:tc>
          <w:tcPr>
            <w:tcW w:w="2550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 года</w:t>
            </w:r>
          </w:p>
        </w:tc>
        <w:tc>
          <w:tcPr>
            <w:tcW w:w="2337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6B79AF" w:rsidTr="00D33AC6">
        <w:tc>
          <w:tcPr>
            <w:tcW w:w="576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муниципального обменного фонда</w:t>
            </w:r>
          </w:p>
        </w:tc>
        <w:tc>
          <w:tcPr>
            <w:tcW w:w="2550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библиотекари</w:t>
            </w:r>
          </w:p>
        </w:tc>
      </w:tr>
      <w:tr w:rsidR="006B79AF" w:rsidTr="00D33AC6">
        <w:tc>
          <w:tcPr>
            <w:tcW w:w="576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Получение, распределение и передача новых учебников ОУ</w:t>
            </w:r>
          </w:p>
        </w:tc>
        <w:tc>
          <w:tcPr>
            <w:tcW w:w="2550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2025 года</w:t>
            </w:r>
          </w:p>
        </w:tc>
        <w:tc>
          <w:tcPr>
            <w:tcW w:w="2337" w:type="dxa"/>
          </w:tcPr>
          <w:p w:rsidR="006B79AF" w:rsidRDefault="00137D31" w:rsidP="00A1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37D31" w:rsidRPr="00137D31" w:rsidTr="00137D31">
        <w:tc>
          <w:tcPr>
            <w:tcW w:w="9715" w:type="dxa"/>
            <w:gridSpan w:val="4"/>
          </w:tcPr>
          <w:p w:rsidR="00137D31" w:rsidRPr="00137D31" w:rsidRDefault="00137D31" w:rsidP="00A12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Интеллектуальные, творческие конкурсы, акции, олимпиады, массовые мероприятия</w:t>
            </w:r>
          </w:p>
        </w:tc>
      </w:tr>
    </w:tbl>
    <w:tbl>
      <w:tblPr>
        <w:tblOverlap w:val="never"/>
        <w:tblW w:w="112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6686"/>
        <w:gridCol w:w="1699"/>
        <w:gridCol w:w="2419"/>
      </w:tblGrid>
      <w:tr w:rsidR="00063A94" w:rsidTr="00063A94">
        <w:trPr>
          <w:trHeight w:hRule="exact" w:val="5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3A94" w:rsidRDefault="00063A94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1.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Школьный этап Всероссийской олимпиады школьников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Сентябрь- октябрь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617019" w:rsidP="00A121BF">
            <w:pPr>
              <w:pStyle w:val="a6"/>
              <w:shd w:val="clear" w:color="auto" w:fill="auto"/>
              <w:jc w:val="both"/>
            </w:pPr>
            <w:proofErr w:type="spellStart"/>
            <w:r>
              <w:rPr>
                <w:color w:val="000000"/>
              </w:rPr>
              <w:t>Сопикова</w:t>
            </w:r>
            <w:proofErr w:type="spellEnd"/>
            <w:r>
              <w:rPr>
                <w:color w:val="000000"/>
              </w:rPr>
              <w:t xml:space="preserve"> И.В.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5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3A94" w:rsidRDefault="00063A94" w:rsidP="00A121BF">
            <w:pPr>
              <w:pStyle w:val="a6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Школьный этап Общероссийской олимпиады школьников «Основы православной культуры»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Сентябрь- октябрь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617019" w:rsidP="00A121BF">
            <w:pPr>
              <w:pStyle w:val="a6"/>
              <w:shd w:val="clear" w:color="auto" w:fill="auto"/>
              <w:jc w:val="both"/>
            </w:pPr>
            <w:proofErr w:type="spellStart"/>
            <w:r>
              <w:rPr>
                <w:color w:val="000000"/>
              </w:rPr>
              <w:t>Сопикова</w:t>
            </w:r>
            <w:proofErr w:type="spellEnd"/>
            <w:r>
              <w:rPr>
                <w:color w:val="000000"/>
              </w:rPr>
              <w:t xml:space="preserve"> И.В.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5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Отборочный этап и региональный этап Всероссийского конкурса сочинений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Сентябрь- октябрь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617019" w:rsidP="00A121BF">
            <w:pPr>
              <w:pStyle w:val="a6"/>
              <w:shd w:val="clear" w:color="auto" w:fill="auto"/>
              <w:jc w:val="both"/>
            </w:pPr>
            <w:proofErr w:type="spellStart"/>
            <w:r>
              <w:rPr>
                <w:color w:val="000000"/>
              </w:rPr>
              <w:t>Сопикова</w:t>
            </w:r>
            <w:proofErr w:type="spellEnd"/>
            <w:r>
              <w:rPr>
                <w:color w:val="000000"/>
              </w:rPr>
              <w:t xml:space="preserve"> И.В.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64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4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Краевой семейный финансовый фестиваль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80" w:lineRule="auto"/>
              <w:jc w:val="both"/>
            </w:pPr>
            <w:r>
              <w:rPr>
                <w:color w:val="000000"/>
              </w:rPr>
              <w:t>Сентябрь- ноябрь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617019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Ашлапова</w:t>
            </w:r>
            <w:proofErr w:type="spellEnd"/>
            <w:r>
              <w:rPr>
                <w:color w:val="000000"/>
              </w:rPr>
              <w:t xml:space="preserve"> А.В.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64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5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Участие в проекте «Билет в будущее»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80" w:lineRule="auto"/>
              <w:jc w:val="both"/>
            </w:pPr>
            <w:r>
              <w:rPr>
                <w:color w:val="000000"/>
              </w:rPr>
              <w:t>Сентябрь- ноябрь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617019" w:rsidP="00A121BF">
            <w:pPr>
              <w:pStyle w:val="a6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Козенко</w:t>
            </w:r>
            <w:proofErr w:type="spellEnd"/>
            <w:r>
              <w:rPr>
                <w:color w:val="000000"/>
              </w:rPr>
              <w:t xml:space="preserve"> И.В.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5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6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Международная просветительская акция «Большой этнографический диктант»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Ноябрь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617019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Специалисты Управления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7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Муниципальный этап всероссийской олимпиады школьников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Ноябрь- декабрь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17019" w:rsidRDefault="00617019" w:rsidP="00A121BF">
            <w:pPr>
              <w:pStyle w:val="a6"/>
              <w:shd w:val="clear" w:color="auto" w:fill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Сопикова</w:t>
            </w:r>
            <w:proofErr w:type="spellEnd"/>
            <w:r>
              <w:rPr>
                <w:color w:val="000000"/>
              </w:rPr>
              <w:t xml:space="preserve"> И.В.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</w:tbl>
    <w:p w:rsidR="00063A94" w:rsidRDefault="00063A94" w:rsidP="00A121BF">
      <w:pPr>
        <w:spacing w:line="1" w:lineRule="exact"/>
        <w:jc w:val="both"/>
        <w:rPr>
          <w:rFonts w:ascii="Microsoft Sans Serif" w:hAnsi="Microsoft Sans Serif" w:cs="Microsoft Sans Serif"/>
          <w:color w:val="000000"/>
          <w:sz w:val="2"/>
          <w:szCs w:val="2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683"/>
        <w:gridCol w:w="1699"/>
        <w:gridCol w:w="2419"/>
      </w:tblGrid>
      <w:tr w:rsidR="00063A94" w:rsidTr="00617019">
        <w:trPr>
          <w:trHeight w:hRule="exact" w:val="8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8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Участие в Новогодней ёлке Губернатора Красноярского края для детей, проживающих на территории Красноярского края - учащихся 3-5 классов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Декабрь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3A94" w:rsidRDefault="00617019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Лиханова</w:t>
            </w:r>
            <w:proofErr w:type="spellEnd"/>
            <w:r>
              <w:rPr>
                <w:color w:val="000000"/>
              </w:rPr>
              <w:t xml:space="preserve"> В.В.</w:t>
            </w:r>
          </w:p>
          <w:p w:rsidR="00063A94" w:rsidRDefault="00063A94" w:rsidP="00A121BF">
            <w:pPr>
              <w:pStyle w:val="a6"/>
              <w:shd w:val="clear" w:color="auto" w:fill="auto"/>
              <w:spacing w:line="232" w:lineRule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9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Региональный этап всероссийской олимпиады школьников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Январь - февраль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17019" w:rsidRDefault="00617019" w:rsidP="00A121BF">
            <w:pPr>
              <w:pStyle w:val="a6"/>
              <w:shd w:val="clear" w:color="auto" w:fill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Сопикова</w:t>
            </w:r>
            <w:proofErr w:type="spellEnd"/>
            <w:r>
              <w:rPr>
                <w:color w:val="000000"/>
              </w:rPr>
              <w:t xml:space="preserve"> И.В.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10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Февраль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617019" w:rsidP="00A121BF">
            <w:pPr>
              <w:pStyle w:val="a6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Ильина О.В. – руководитель РМО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11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Муниципальный этап краевого конкурса социальных инициатив «Мой край - мое дело»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Февраль, март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617019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Рудова</w:t>
            </w:r>
            <w:proofErr w:type="spellEnd"/>
            <w:r>
              <w:rPr>
                <w:color w:val="000000"/>
              </w:rPr>
              <w:t xml:space="preserve"> Е.М.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12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Краевой конкурс «Лучший по профессии»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Февраль-март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17019" w:rsidRDefault="00617019" w:rsidP="00A121BF">
            <w:pPr>
              <w:pStyle w:val="a6"/>
              <w:shd w:val="clear" w:color="auto" w:fill="auto"/>
              <w:spacing w:line="276" w:lineRule="auto"/>
              <w:ind w:firstLine="16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Рудова</w:t>
            </w:r>
            <w:proofErr w:type="spellEnd"/>
            <w:r>
              <w:rPr>
                <w:color w:val="000000"/>
              </w:rPr>
              <w:t xml:space="preserve"> Е.М.</w:t>
            </w:r>
          </w:p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13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Районная научно-практическая конференция (5-11кл.)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Март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8B4878" w:rsidP="00A121BF">
            <w:pPr>
              <w:pStyle w:val="a6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Рудова</w:t>
            </w:r>
            <w:proofErr w:type="spellEnd"/>
            <w:r>
              <w:rPr>
                <w:color w:val="000000"/>
              </w:rPr>
              <w:t xml:space="preserve"> Е.М.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14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Всероссийский конкурс сочинений «Без срока давности»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  <w:lang w:val="en-US" w:bidi="en-US"/>
              </w:rPr>
              <w:t xml:space="preserve">I </w:t>
            </w:r>
            <w:r>
              <w:rPr>
                <w:color w:val="000000"/>
              </w:rPr>
              <w:t>квартал 2025г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4878" w:rsidRDefault="008B4878" w:rsidP="00A121BF">
            <w:pPr>
              <w:pStyle w:val="a6"/>
              <w:shd w:val="clear" w:color="auto" w:fill="auto"/>
              <w:spacing w:line="276" w:lineRule="auto"/>
              <w:ind w:firstLine="16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Илина</w:t>
            </w:r>
            <w:proofErr w:type="spellEnd"/>
            <w:r>
              <w:rPr>
                <w:color w:val="000000"/>
              </w:rPr>
              <w:t xml:space="preserve"> О.В.</w:t>
            </w:r>
          </w:p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15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80" w:lineRule="auto"/>
              <w:jc w:val="both"/>
            </w:pPr>
            <w:r>
              <w:rPr>
                <w:color w:val="000000"/>
              </w:rPr>
              <w:t>Муниципальный этап творческого фестиваля «Таланты без границ»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Март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8B4878" w:rsidP="00A121BF">
            <w:pPr>
              <w:pStyle w:val="a6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Рудова</w:t>
            </w:r>
            <w:proofErr w:type="spellEnd"/>
            <w:r>
              <w:rPr>
                <w:color w:val="000000"/>
              </w:rPr>
              <w:t xml:space="preserve"> Е.М.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17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16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Краевая олимпиада по социально-бытовой ориентировке среди обучающихся общеобразовательных учреждений Красноярского края, реализующих адаптированные общеобразовательные программы для детей с умственной отсталостью «Мир вокруг нас»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Март-май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68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8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17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Международный исторический диктант на тему событий Великой Отечественной войны 1941-1945 годов - «Диктант Победы»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Апрель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3A94" w:rsidRDefault="008B4878" w:rsidP="00A121BF">
            <w:pPr>
              <w:pStyle w:val="a6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Рудова</w:t>
            </w:r>
            <w:proofErr w:type="spellEnd"/>
            <w:r>
              <w:rPr>
                <w:color w:val="000000"/>
              </w:rPr>
              <w:t xml:space="preserve"> Е.М.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18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 xml:space="preserve">Конкурс исследовательских работ младших школьников (1-4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Апрель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8B4878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Кравцова Л.А.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19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Краевая социальная акция «Обелиск»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Апрель- декабрь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8B4878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Рудова</w:t>
            </w:r>
            <w:proofErr w:type="spellEnd"/>
            <w:r>
              <w:rPr>
                <w:color w:val="000000"/>
              </w:rPr>
              <w:t xml:space="preserve"> Е.М.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29.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Районный конкурс - соревнование «Безопасное колесо»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Июнь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8B4878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Рудова</w:t>
            </w:r>
            <w:proofErr w:type="spellEnd"/>
            <w:r>
              <w:rPr>
                <w:color w:val="000000"/>
              </w:rPr>
              <w:t xml:space="preserve"> Е.М.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20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Организация мероприятий по развитию финансовой грамотности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80" w:lineRule="auto"/>
              <w:jc w:val="both"/>
            </w:pPr>
            <w:r>
              <w:rPr>
                <w:color w:val="000000"/>
              </w:rPr>
              <w:t>По отдельному графику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8B4878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Ашлапова</w:t>
            </w:r>
            <w:proofErr w:type="spellEnd"/>
            <w:r>
              <w:rPr>
                <w:color w:val="000000"/>
              </w:rPr>
              <w:t xml:space="preserve"> А.В.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lastRenderedPageBreak/>
              <w:t>21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 xml:space="preserve">Тематические открытые </w:t>
            </w:r>
            <w:proofErr w:type="spellStart"/>
            <w:r>
              <w:rPr>
                <w:color w:val="000000"/>
              </w:rPr>
              <w:t>онлай</w:t>
            </w:r>
            <w:proofErr w:type="spellEnd"/>
            <w:r>
              <w:rPr>
                <w:color w:val="000000"/>
              </w:rPr>
              <w:t>-уроки «</w:t>
            </w:r>
            <w:proofErr w:type="spellStart"/>
            <w:r>
              <w:rPr>
                <w:color w:val="000000"/>
              </w:rPr>
              <w:t>ПроеКТОриЯ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8B4878" w:rsidP="00A121BF">
            <w:pPr>
              <w:pStyle w:val="a6"/>
              <w:shd w:val="clear" w:color="auto" w:fill="auto"/>
              <w:jc w:val="both"/>
            </w:pPr>
            <w:proofErr w:type="spellStart"/>
            <w:r>
              <w:rPr>
                <w:color w:val="000000"/>
              </w:rPr>
              <w:t>Козенко</w:t>
            </w:r>
            <w:proofErr w:type="spellEnd"/>
            <w:r>
              <w:rPr>
                <w:color w:val="000000"/>
              </w:rPr>
              <w:t xml:space="preserve"> И.В.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617019">
        <w:trPr>
          <w:trHeight w:hRule="exact" w:val="3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22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Цикл неурочных занятий «Разговоры о важном» 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еженедельно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</w:p>
        </w:tc>
      </w:tr>
    </w:tbl>
    <w:p w:rsidR="00063A94" w:rsidRDefault="00063A94" w:rsidP="00A121BF">
      <w:pPr>
        <w:spacing w:line="1" w:lineRule="exact"/>
        <w:jc w:val="both"/>
        <w:rPr>
          <w:rFonts w:ascii="Microsoft Sans Serif" w:hAnsi="Microsoft Sans Serif" w:cs="Microsoft Sans Serif"/>
          <w:color w:val="000000"/>
          <w:sz w:val="2"/>
          <w:szCs w:val="2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530"/>
        <w:gridCol w:w="1699"/>
        <w:gridCol w:w="2419"/>
      </w:tblGrid>
      <w:tr w:rsidR="00063A94" w:rsidTr="00063A94">
        <w:trPr>
          <w:trHeight w:hRule="exact" w:val="3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63A94" w:rsidRDefault="00063A94" w:rsidP="00A121B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основе регионального компонента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63A94" w:rsidRDefault="00063A94" w:rsidP="00A121B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5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23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Церемония подъёма (спуска) Государственного флага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первым уроком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Абашева Е.А.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11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24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 xml:space="preserve">Реализация предметных областей «Основы </w:t>
            </w:r>
            <w:proofErr w:type="spellStart"/>
            <w:r>
              <w:rPr>
                <w:color w:val="000000"/>
              </w:rPr>
              <w:t>духовно</w:t>
            </w:r>
            <w:r>
              <w:rPr>
                <w:color w:val="000000"/>
              </w:rPr>
              <w:softHyphen/>
              <w:t>нравственной</w:t>
            </w:r>
            <w:proofErr w:type="spellEnd"/>
            <w:r>
              <w:rPr>
                <w:color w:val="000000"/>
              </w:rPr>
              <w:t xml:space="preserve"> культуры народов России» и «Основы религиозных культур и светской этики»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в течение учебного года (каждый понедельник)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3A94" w:rsidRDefault="008B4878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Кравцова Л.А.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5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25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Внеурочное занятие, посвященное профориентации «Россия мои горизонты»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перед первым уроком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</w:p>
          <w:p w:rsidR="00063A94" w:rsidRDefault="00063A94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5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26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Организация деятельности школьных театров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80" w:lineRule="auto"/>
              <w:jc w:val="both"/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8B4878" w:rsidP="00A121BF">
            <w:pPr>
              <w:pStyle w:val="a6"/>
              <w:shd w:val="clear" w:color="auto" w:fill="auto"/>
              <w:jc w:val="both"/>
            </w:pPr>
            <w:proofErr w:type="spellStart"/>
            <w:r>
              <w:rPr>
                <w:color w:val="000000"/>
              </w:rPr>
              <w:t>Рудова</w:t>
            </w:r>
            <w:proofErr w:type="spellEnd"/>
            <w:r>
              <w:rPr>
                <w:color w:val="000000"/>
              </w:rPr>
              <w:t xml:space="preserve"> Е.М.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5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27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Организация деятельности школьных музеев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3A94" w:rsidRDefault="00063A94" w:rsidP="00A121BF">
            <w:pPr>
              <w:pStyle w:val="a6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</w:rPr>
              <w:t>еженедельно по четвергам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8B4878" w:rsidP="00A121BF">
            <w:pPr>
              <w:pStyle w:val="a6"/>
              <w:shd w:val="clear" w:color="auto" w:fill="auto"/>
              <w:jc w:val="both"/>
            </w:pPr>
            <w:proofErr w:type="spellStart"/>
            <w:r>
              <w:rPr>
                <w:color w:val="000000"/>
              </w:rPr>
              <w:t>Рудова</w:t>
            </w:r>
            <w:proofErr w:type="spellEnd"/>
            <w:r>
              <w:rPr>
                <w:color w:val="000000"/>
              </w:rPr>
              <w:t xml:space="preserve"> Е.М.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5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28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Организация деятельности волонтерских движений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5436FF" w:rsidP="00A121BF">
            <w:pPr>
              <w:pStyle w:val="a6"/>
              <w:shd w:val="clear" w:color="auto" w:fill="auto"/>
              <w:jc w:val="both"/>
            </w:pPr>
            <w:proofErr w:type="spellStart"/>
            <w:r>
              <w:rPr>
                <w:color w:val="000000"/>
              </w:rPr>
              <w:t>Рудова</w:t>
            </w:r>
            <w:proofErr w:type="spellEnd"/>
            <w:r>
              <w:rPr>
                <w:color w:val="000000"/>
              </w:rPr>
              <w:t xml:space="preserve"> Е.М.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  <w:tr w:rsidR="00063A94" w:rsidTr="00063A94">
        <w:trPr>
          <w:trHeight w:hRule="exact" w:val="5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3A94" w:rsidRDefault="00CD094D" w:rsidP="00A121BF">
            <w:pPr>
              <w:pStyle w:val="a6"/>
              <w:shd w:val="clear" w:color="auto" w:fill="auto"/>
              <w:ind w:firstLine="160"/>
              <w:jc w:val="both"/>
            </w:pPr>
            <w:r>
              <w:rPr>
                <w:color w:val="000000"/>
              </w:rPr>
              <w:t>29</w:t>
            </w:r>
            <w:r w:rsidR="00063A94">
              <w:rPr>
                <w:color w:val="000000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Организация деятельности «Движение первых»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3A94" w:rsidRDefault="00063A94" w:rsidP="00A121BF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3A94" w:rsidRDefault="005436FF" w:rsidP="00A121BF">
            <w:pPr>
              <w:pStyle w:val="a6"/>
              <w:shd w:val="clear" w:color="auto" w:fill="auto"/>
              <w:jc w:val="both"/>
            </w:pPr>
            <w:proofErr w:type="spellStart"/>
            <w:r>
              <w:rPr>
                <w:color w:val="000000"/>
              </w:rPr>
              <w:t>Рудова</w:t>
            </w:r>
            <w:proofErr w:type="spellEnd"/>
            <w:r>
              <w:rPr>
                <w:color w:val="000000"/>
              </w:rPr>
              <w:t xml:space="preserve"> Е.М.</w:t>
            </w:r>
          </w:p>
          <w:p w:rsidR="00063A94" w:rsidRDefault="00063A94" w:rsidP="00A121B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Руководители ОО</w:t>
            </w:r>
          </w:p>
        </w:tc>
      </w:tr>
    </w:tbl>
    <w:p w:rsidR="00063A94" w:rsidRDefault="00063A94" w:rsidP="00A121BF">
      <w:pPr>
        <w:spacing w:after="259" w:line="1" w:lineRule="exact"/>
        <w:jc w:val="both"/>
        <w:rPr>
          <w:rFonts w:ascii="Microsoft Sans Serif" w:hAnsi="Microsoft Sans Serif" w:cs="Microsoft Sans Serif"/>
          <w:color w:val="000000"/>
          <w:lang w:bidi="ru-RU"/>
        </w:rPr>
      </w:pPr>
    </w:p>
    <w:p w:rsidR="00B85FE1" w:rsidRDefault="00B85FE1" w:rsidP="00A121BF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A121BF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A121BF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A121BF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A121BF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A121BF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A121BF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A121BF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A121BF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A121BF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A121BF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A121BF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063A94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063A94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063A94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063A94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063A94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063A94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063A94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063A94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063A94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063A94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063A94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B85FE1" w:rsidRDefault="00B85FE1" w:rsidP="00063A94">
      <w:pPr>
        <w:pStyle w:val="1"/>
        <w:shd w:val="clear" w:color="auto" w:fill="auto"/>
        <w:ind w:firstLine="860"/>
        <w:jc w:val="both"/>
        <w:rPr>
          <w:b/>
          <w:bCs/>
          <w:color w:val="000000"/>
        </w:rPr>
      </w:pPr>
    </w:p>
    <w:p w:rsidR="00063A94" w:rsidRDefault="00063A94" w:rsidP="00B85FE1">
      <w:pPr>
        <w:pStyle w:val="1"/>
        <w:shd w:val="clear" w:color="auto" w:fill="auto"/>
        <w:ind w:firstLine="0"/>
        <w:jc w:val="both"/>
        <w:sectPr w:rsidR="00063A94" w:rsidSect="00A121BF">
          <w:pgSz w:w="16840" w:h="11900" w:orient="landscape"/>
          <w:pgMar w:top="778" w:right="1125" w:bottom="592" w:left="1091" w:header="697" w:footer="663" w:gutter="0"/>
          <w:pgNumType w:start="1"/>
          <w:cols w:space="720"/>
          <w:docGrid w:linePitch="299"/>
        </w:sectPr>
      </w:pPr>
    </w:p>
    <w:p w:rsidR="002C0A6D" w:rsidRDefault="002C0A6D" w:rsidP="002C0A6D">
      <w:pPr>
        <w:pStyle w:val="1"/>
        <w:shd w:val="clear" w:color="auto" w:fill="auto"/>
        <w:ind w:firstLine="0"/>
        <w:jc w:val="center"/>
      </w:pPr>
      <w:r>
        <w:rPr>
          <w:color w:val="000000"/>
        </w:rPr>
        <w:lastRenderedPageBreak/>
        <w:t>План мероприятий по реализации программы</w:t>
      </w:r>
      <w:r w:rsidR="006C0E58">
        <w:rPr>
          <w:color w:val="000000"/>
        </w:rPr>
        <w:t xml:space="preserve"> </w:t>
      </w:r>
      <w:r>
        <w:rPr>
          <w:color w:val="000000"/>
        </w:rPr>
        <w:t>методического обеспечения образовательной деятельности</w:t>
      </w:r>
      <w:r w:rsidR="00307AD9">
        <w:rPr>
          <w:color w:val="000000"/>
        </w:rPr>
        <w:t xml:space="preserve"> </w:t>
      </w:r>
      <w:r>
        <w:rPr>
          <w:color w:val="000000"/>
        </w:rPr>
        <w:t>образовательных организаций</w:t>
      </w:r>
    </w:p>
    <w:p w:rsidR="002C0A6D" w:rsidRDefault="00307AD9" w:rsidP="002C0A6D">
      <w:pPr>
        <w:pStyle w:val="1"/>
        <w:shd w:val="clear" w:color="auto" w:fill="auto"/>
        <w:spacing w:after="280"/>
        <w:ind w:firstLine="0"/>
        <w:jc w:val="center"/>
      </w:pPr>
      <w:r>
        <w:rPr>
          <w:color w:val="000000"/>
        </w:rPr>
        <w:t>Боготольского</w:t>
      </w:r>
      <w:r w:rsidR="002C0A6D">
        <w:rPr>
          <w:color w:val="000000"/>
        </w:rPr>
        <w:t xml:space="preserve"> района по реализации основных общеобразовательных программ в соответствии с федеральными</w:t>
      </w:r>
      <w:r w:rsidR="002C0A6D">
        <w:rPr>
          <w:color w:val="000000"/>
        </w:rPr>
        <w:br/>
        <w:t>государственными образовательными станда</w:t>
      </w:r>
      <w:r>
        <w:rPr>
          <w:color w:val="000000"/>
        </w:rPr>
        <w:t>ртами</w:t>
      </w:r>
      <w:r>
        <w:rPr>
          <w:color w:val="000000"/>
        </w:rPr>
        <w:br/>
        <w:t>общего образования на 2024</w:t>
      </w:r>
      <w:r w:rsidR="002C0A6D">
        <w:rPr>
          <w:color w:val="000000"/>
        </w:rPr>
        <w:t>- 2027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5016"/>
        <w:gridCol w:w="1934"/>
        <w:gridCol w:w="4248"/>
        <w:gridCol w:w="2750"/>
      </w:tblGrid>
      <w:tr w:rsidR="002C0A6D" w:rsidTr="002C0A6D">
        <w:trPr>
          <w:trHeight w:hRule="exact" w:val="8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left="140"/>
            </w:pPr>
            <w:r>
              <w:rPr>
                <w:color w:val="000000"/>
              </w:rPr>
              <w:t>№ п/п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Мероприятие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Срок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0A6D" w:rsidRDefault="002C0A6D">
            <w:pPr>
              <w:pStyle w:val="a6"/>
              <w:shd w:val="clear" w:color="auto" w:fill="auto"/>
              <w:ind w:firstLine="740"/>
            </w:pPr>
            <w:r>
              <w:rPr>
                <w:color w:val="000000"/>
              </w:rPr>
              <w:t>Ожидаемый результат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Ответственные</w:t>
            </w:r>
          </w:p>
        </w:tc>
      </w:tr>
      <w:tr w:rsidR="002C0A6D" w:rsidTr="002C0A6D">
        <w:trPr>
          <w:trHeight w:val="682"/>
          <w:jc w:val="center"/>
        </w:trPr>
        <w:tc>
          <w:tcPr>
            <w:tcW w:w="146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 xml:space="preserve">1. Повышение квалификации и </w:t>
            </w:r>
            <w:proofErr w:type="spellStart"/>
            <w:r>
              <w:rPr>
                <w:color w:val="000000"/>
              </w:rPr>
              <w:t>посткурсовое</w:t>
            </w:r>
            <w:proofErr w:type="spellEnd"/>
            <w:r>
              <w:rPr>
                <w:color w:val="000000"/>
              </w:rPr>
              <w:t xml:space="preserve"> сопровождение педагогических работников по освоению технологий и методов реализации ООП в соответствии с обновленными ФГОС</w:t>
            </w:r>
          </w:p>
        </w:tc>
      </w:tr>
      <w:tr w:rsidR="002C0A6D" w:rsidTr="002C0A6D">
        <w:trPr>
          <w:trHeight w:hRule="exact" w:val="27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1.1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898"/>
                <w:tab w:val="left" w:pos="3303"/>
              </w:tabs>
              <w:ind w:left="140" w:firstLine="20"/>
              <w:jc w:val="both"/>
            </w:pPr>
            <w:r>
              <w:rPr>
                <w:color w:val="000000"/>
              </w:rPr>
              <w:t>Мониторинг</w:t>
            </w:r>
            <w:r w:rsidR="00307A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состояния</w:t>
            </w:r>
            <w:r w:rsidR="00307A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повышения квалификации и</w:t>
            </w:r>
            <w:r>
              <w:rPr>
                <w:color w:val="000000"/>
              </w:rPr>
              <w:tab/>
              <w:t>профессиональной</w:t>
            </w:r>
            <w:r>
              <w:rPr>
                <w:color w:val="000000"/>
              </w:rPr>
              <w:tab/>
              <w:t>переподготовки</w:t>
            </w:r>
          </w:p>
          <w:p w:rsidR="002C0A6D" w:rsidRDefault="002C0A6D">
            <w:pPr>
              <w:pStyle w:val="a6"/>
              <w:shd w:val="clear" w:color="auto" w:fill="auto"/>
              <w:ind w:left="140" w:firstLine="20"/>
              <w:jc w:val="both"/>
            </w:pPr>
            <w:r>
              <w:rPr>
                <w:color w:val="000000"/>
              </w:rPr>
              <w:t>педагогических и руководящих работников ОО.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spacing w:line="264" w:lineRule="auto"/>
            </w:pPr>
            <w:r>
              <w:rPr>
                <w:color w:val="000000"/>
              </w:rPr>
              <w:t xml:space="preserve">Ежегодно, </w:t>
            </w:r>
            <w:r w:rsidR="00307AD9">
              <w:rPr>
                <w:color w:val="000000"/>
              </w:rPr>
              <w:t>май, ноябрь</w:t>
            </w:r>
            <w:r>
              <w:rPr>
                <w:color w:val="000000"/>
              </w:rPr>
              <w:t xml:space="preserve"> в течение всего периода реализации.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997"/>
                <w:tab w:val="left" w:pos="3725"/>
              </w:tabs>
              <w:jc w:val="both"/>
            </w:pPr>
            <w:r>
              <w:rPr>
                <w:color w:val="000000"/>
              </w:rPr>
              <w:t>Выявлены образовательные дефициты педагогических</w:t>
            </w:r>
            <w:r>
              <w:rPr>
                <w:color w:val="000000"/>
              </w:rPr>
              <w:tab/>
              <w:t>работников</w:t>
            </w:r>
            <w:r>
              <w:rPr>
                <w:color w:val="000000"/>
              </w:rPr>
              <w:tab/>
              <w:t>по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2213"/>
                <w:tab w:val="left" w:pos="3499"/>
              </w:tabs>
              <w:jc w:val="both"/>
            </w:pPr>
            <w:r>
              <w:rPr>
                <w:color w:val="000000"/>
              </w:rPr>
              <w:t>реализации ООП в соответствии с обновленными</w:t>
            </w:r>
            <w:r>
              <w:rPr>
                <w:color w:val="000000"/>
              </w:rPr>
              <w:tab/>
              <w:t>ФГОС</w:t>
            </w:r>
            <w:r>
              <w:rPr>
                <w:color w:val="000000"/>
              </w:rPr>
              <w:tab/>
              <w:t>ОО,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2784"/>
              </w:tabs>
              <w:jc w:val="both"/>
            </w:pPr>
            <w:r>
              <w:rPr>
                <w:color w:val="000000"/>
              </w:rPr>
              <w:t>спланировано</w:t>
            </w:r>
            <w:r>
              <w:rPr>
                <w:color w:val="000000"/>
              </w:rPr>
              <w:tab/>
              <w:t>повышение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1771"/>
                <w:tab w:val="left" w:pos="3730"/>
              </w:tabs>
              <w:jc w:val="both"/>
            </w:pPr>
            <w:r>
              <w:rPr>
                <w:color w:val="000000"/>
              </w:rPr>
              <w:t xml:space="preserve">квалификации и профессиональной переподготовки педагогических и руководящих работников ОО по </w:t>
            </w:r>
            <w:proofErr w:type="gramStart"/>
            <w:r>
              <w:rPr>
                <w:color w:val="000000"/>
              </w:rPr>
              <w:t>программам,</w:t>
            </w:r>
            <w:r>
              <w:rPr>
                <w:color w:val="000000"/>
              </w:rPr>
              <w:tab/>
            </w:r>
            <w:proofErr w:type="gramEnd"/>
            <w:r>
              <w:rPr>
                <w:color w:val="000000"/>
              </w:rPr>
              <w:t>направленным</w:t>
            </w:r>
            <w:r>
              <w:rPr>
                <w:color w:val="000000"/>
              </w:rPr>
              <w:tab/>
              <w:t>на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реализацию ФГОС ОО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848"/>
              </w:tabs>
            </w:pPr>
            <w:r>
              <w:rPr>
                <w:color w:val="000000"/>
              </w:rPr>
              <w:t>Методический</w:t>
            </w:r>
            <w:r>
              <w:rPr>
                <w:color w:val="000000"/>
              </w:rPr>
              <w:tab/>
              <w:t>кабинет</w:t>
            </w:r>
          </w:p>
          <w:p w:rsidR="002C0A6D" w:rsidRDefault="002C0A6D">
            <w:pPr>
              <w:pStyle w:val="a6"/>
              <w:shd w:val="clear" w:color="auto" w:fill="auto"/>
            </w:pPr>
          </w:p>
        </w:tc>
      </w:tr>
      <w:tr w:rsidR="002C0A6D" w:rsidTr="002C0A6D">
        <w:trPr>
          <w:trHeight w:hRule="exact" w:val="25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441"/>
                <w:tab w:val="right" w:pos="4786"/>
              </w:tabs>
              <w:ind w:left="140" w:firstLine="20"/>
              <w:jc w:val="both"/>
            </w:pPr>
            <w:r>
              <w:rPr>
                <w:color w:val="000000"/>
              </w:rPr>
              <w:t>Формирование муниципального заказа на основе анализа</w:t>
            </w:r>
            <w:r>
              <w:rPr>
                <w:color w:val="000000"/>
              </w:rPr>
              <w:tab/>
              <w:t>выявленных</w:t>
            </w:r>
            <w:r>
              <w:rPr>
                <w:color w:val="000000"/>
              </w:rPr>
              <w:tab/>
              <w:t>образовательных</w:t>
            </w:r>
          </w:p>
          <w:p w:rsidR="002C0A6D" w:rsidRDefault="002C0A6D">
            <w:pPr>
              <w:pStyle w:val="a6"/>
              <w:shd w:val="clear" w:color="auto" w:fill="auto"/>
              <w:ind w:left="140" w:firstLine="20"/>
              <w:jc w:val="both"/>
            </w:pPr>
            <w:r>
              <w:rPr>
                <w:color w:val="000000"/>
              </w:rPr>
              <w:t>дефицитов педагогических работников по реализации ООП в соответствии с ФГОС ООО, в рамках соглашения с КК ИПК и ЦНППМ на повышение квалификации и профессиональной переподготовки педагогических и руководящих работников ОО.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spacing w:line="264" w:lineRule="auto"/>
            </w:pPr>
            <w:r>
              <w:rPr>
                <w:color w:val="000000"/>
              </w:rPr>
              <w:t>Ежегодно, май, ноябрь в течение всего периода реализации.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C0A6D" w:rsidRDefault="002C0A6D" w:rsidP="00307AD9">
            <w:pPr>
              <w:pStyle w:val="a6"/>
              <w:shd w:val="clear" w:color="auto" w:fill="auto"/>
            </w:pPr>
            <w:r>
              <w:rPr>
                <w:color w:val="000000"/>
              </w:rPr>
              <w:t>Прошли повышение квалификац</w:t>
            </w:r>
            <w:r w:rsidR="00307AD9">
              <w:rPr>
                <w:color w:val="000000"/>
              </w:rPr>
              <w:t>ии в рамках соглашения с КК ИРО 2024 (не менее 20 человек) 2025(не менее 3</w:t>
            </w:r>
            <w:r>
              <w:rPr>
                <w:color w:val="000000"/>
              </w:rPr>
              <w:t>0 человек) 2026(не менее 50 человек) 2027(не менее 50 человек)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848"/>
              </w:tabs>
            </w:pPr>
            <w:r>
              <w:rPr>
                <w:color w:val="000000"/>
              </w:rPr>
              <w:t>Методический</w:t>
            </w:r>
            <w:r>
              <w:rPr>
                <w:color w:val="000000"/>
              </w:rPr>
              <w:tab/>
              <w:t>кабинет</w:t>
            </w:r>
          </w:p>
          <w:p w:rsidR="002C0A6D" w:rsidRDefault="002C0A6D">
            <w:pPr>
              <w:pStyle w:val="a6"/>
              <w:shd w:val="clear" w:color="auto" w:fill="auto"/>
            </w:pPr>
          </w:p>
        </w:tc>
      </w:tr>
    </w:tbl>
    <w:p w:rsidR="002C0A6D" w:rsidRDefault="002C0A6D" w:rsidP="002C0A6D">
      <w:pPr>
        <w:spacing w:line="1" w:lineRule="exact"/>
        <w:rPr>
          <w:rFonts w:ascii="Microsoft Sans Serif" w:hAnsi="Microsoft Sans Serif" w:cs="Microsoft Sans Serif"/>
          <w:color w:val="000000"/>
          <w:sz w:val="2"/>
          <w:szCs w:val="2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5002"/>
        <w:gridCol w:w="1925"/>
        <w:gridCol w:w="4272"/>
        <w:gridCol w:w="2750"/>
      </w:tblGrid>
      <w:tr w:rsidR="002C0A6D" w:rsidTr="002C0A6D">
        <w:trPr>
          <w:trHeight w:hRule="exact" w:val="16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1.3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930"/>
                <w:tab w:val="left" w:pos="3711"/>
                <w:tab w:val="left" w:pos="4566"/>
              </w:tabs>
              <w:ind w:firstLine="140"/>
            </w:pPr>
            <w:r>
              <w:rPr>
                <w:color w:val="000000"/>
              </w:rPr>
              <w:t>Координация</w:t>
            </w:r>
            <w:r>
              <w:rPr>
                <w:color w:val="000000"/>
              </w:rPr>
              <w:tab/>
              <w:t>деятельности</w:t>
            </w:r>
            <w:r>
              <w:rPr>
                <w:color w:val="000000"/>
              </w:rPr>
              <w:tab/>
              <w:t>ОО</w:t>
            </w:r>
            <w:r>
              <w:rPr>
                <w:color w:val="000000"/>
              </w:rPr>
              <w:tab/>
              <w:t>по</w:t>
            </w:r>
          </w:p>
          <w:p w:rsidR="002C0A6D" w:rsidRDefault="002C0A6D">
            <w:pPr>
              <w:pStyle w:val="a6"/>
              <w:shd w:val="clear" w:color="auto" w:fill="auto"/>
              <w:ind w:left="140" w:firstLine="20"/>
              <w:jc w:val="both"/>
            </w:pPr>
            <w:r>
              <w:rPr>
                <w:color w:val="000000"/>
              </w:rPr>
              <w:t>своевременному информированию педагогов о сроках и месте прохождения курсовой подготовки согласно заявке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В течение всего периода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left="140"/>
              <w:jc w:val="both"/>
            </w:pPr>
            <w:r>
              <w:rPr>
                <w:color w:val="000000"/>
              </w:rPr>
              <w:t>Все педагоги прошли повышение квалификации согласно заявке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848"/>
              </w:tabs>
            </w:pPr>
            <w:r>
              <w:rPr>
                <w:color w:val="000000"/>
              </w:rPr>
              <w:t>Методический</w:t>
            </w:r>
            <w:r>
              <w:rPr>
                <w:color w:val="000000"/>
              </w:rPr>
              <w:tab/>
              <w:t>кабинет</w:t>
            </w:r>
          </w:p>
          <w:p w:rsidR="002C0A6D" w:rsidRDefault="002C0A6D">
            <w:pPr>
              <w:pStyle w:val="a6"/>
              <w:shd w:val="clear" w:color="auto" w:fill="auto"/>
            </w:pPr>
          </w:p>
        </w:tc>
      </w:tr>
      <w:tr w:rsidR="002C0A6D" w:rsidTr="002C0A6D">
        <w:trPr>
          <w:trHeight w:hRule="exact" w:val="16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1.4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2430"/>
                <w:tab w:val="left" w:pos="4297"/>
              </w:tabs>
              <w:ind w:left="140" w:firstLine="20"/>
              <w:jc w:val="both"/>
            </w:pPr>
            <w:r>
              <w:rPr>
                <w:color w:val="000000"/>
              </w:rPr>
              <w:t>Обеспече</w:t>
            </w:r>
            <w:r w:rsidR="00041AD5">
              <w:rPr>
                <w:color w:val="000000"/>
              </w:rPr>
              <w:t xml:space="preserve">ние взаимодействия между КК ИРО </w:t>
            </w:r>
            <w:r>
              <w:rPr>
                <w:color w:val="000000"/>
              </w:rPr>
              <w:t>и ОО по вопросам обучения педагогических, управленческих</w:t>
            </w:r>
            <w:r>
              <w:rPr>
                <w:color w:val="000000"/>
              </w:rPr>
              <w:tab/>
              <w:t>работников</w:t>
            </w:r>
            <w:r>
              <w:rPr>
                <w:color w:val="000000"/>
              </w:rPr>
              <w:tab/>
              <w:t>школ</w:t>
            </w:r>
          </w:p>
          <w:p w:rsidR="002C0A6D" w:rsidRDefault="002C0A6D">
            <w:pPr>
              <w:pStyle w:val="a6"/>
              <w:shd w:val="clear" w:color="auto" w:fill="auto"/>
              <w:ind w:left="140" w:firstLine="20"/>
              <w:jc w:val="both"/>
            </w:pPr>
            <w:r>
              <w:rPr>
                <w:color w:val="000000"/>
              </w:rPr>
              <w:t xml:space="preserve">муниципалитета по программам Академии </w:t>
            </w:r>
            <w:proofErr w:type="spellStart"/>
            <w:r>
              <w:rPr>
                <w:color w:val="000000"/>
              </w:rPr>
              <w:t>Минпросвещения</w:t>
            </w:r>
            <w:proofErr w:type="spellEnd"/>
            <w:r>
              <w:rPr>
                <w:color w:val="000000"/>
              </w:rPr>
              <w:t xml:space="preserve"> РФ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1 этап, сентябрь</w:t>
            </w:r>
          </w:p>
          <w:p w:rsidR="002C0A6D" w:rsidRDefault="002C0A6D" w:rsidP="002C0A6D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499"/>
              </w:tabs>
            </w:pPr>
            <w:r>
              <w:rPr>
                <w:color w:val="000000"/>
              </w:rPr>
              <w:t>г. - декабрь,</w:t>
            </w:r>
          </w:p>
          <w:p w:rsidR="002C0A6D" w:rsidRDefault="002C0A6D" w:rsidP="002C0A6D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499"/>
              </w:tabs>
            </w:pPr>
            <w:r>
              <w:rPr>
                <w:color w:val="000000"/>
              </w:rPr>
              <w:t>г.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 w:rsidP="00041AD5">
            <w:pPr>
              <w:pStyle w:val="a6"/>
              <w:shd w:val="clear" w:color="auto" w:fill="auto"/>
              <w:ind w:left="140"/>
              <w:jc w:val="both"/>
            </w:pPr>
            <w:r>
              <w:rPr>
                <w:color w:val="000000"/>
              </w:rPr>
              <w:t>Организовано взаимодействие, выполнены показатели муниципалитета</w:t>
            </w:r>
          </w:p>
          <w:p w:rsidR="00041AD5" w:rsidRDefault="00041AD5" w:rsidP="00041AD5">
            <w:pPr>
              <w:pStyle w:val="a6"/>
              <w:shd w:val="clear" w:color="auto" w:fill="auto"/>
              <w:ind w:left="140"/>
              <w:jc w:val="both"/>
            </w:pPr>
            <w:r>
              <w:t>2024 – 15%</w:t>
            </w:r>
          </w:p>
          <w:p w:rsidR="00041AD5" w:rsidRDefault="00041AD5" w:rsidP="00041AD5">
            <w:pPr>
              <w:pStyle w:val="a6"/>
              <w:shd w:val="clear" w:color="auto" w:fill="auto"/>
              <w:ind w:left="140"/>
              <w:jc w:val="both"/>
            </w:pPr>
            <w:r>
              <w:t>2025 – 18%</w:t>
            </w:r>
          </w:p>
          <w:p w:rsidR="00041AD5" w:rsidRDefault="00041AD5" w:rsidP="00041AD5">
            <w:pPr>
              <w:pStyle w:val="a6"/>
              <w:shd w:val="clear" w:color="auto" w:fill="auto"/>
              <w:ind w:left="140"/>
              <w:jc w:val="both"/>
            </w:pPr>
            <w:r>
              <w:t>2026 – 20%</w:t>
            </w:r>
          </w:p>
          <w:p w:rsidR="00041AD5" w:rsidRDefault="00041AD5" w:rsidP="00041AD5">
            <w:pPr>
              <w:pStyle w:val="a6"/>
              <w:shd w:val="clear" w:color="auto" w:fill="auto"/>
              <w:ind w:left="140"/>
              <w:jc w:val="both"/>
            </w:pPr>
            <w:r>
              <w:t>2027 25 %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848"/>
              </w:tabs>
            </w:pPr>
            <w:r>
              <w:rPr>
                <w:color w:val="000000"/>
              </w:rPr>
              <w:t>Методический</w:t>
            </w:r>
            <w:r>
              <w:rPr>
                <w:color w:val="000000"/>
              </w:rPr>
              <w:tab/>
              <w:t>кабинет</w:t>
            </w:r>
          </w:p>
          <w:p w:rsidR="002C0A6D" w:rsidRDefault="002C0A6D">
            <w:pPr>
              <w:pStyle w:val="a6"/>
              <w:shd w:val="clear" w:color="auto" w:fill="auto"/>
            </w:pPr>
          </w:p>
        </w:tc>
      </w:tr>
      <w:tr w:rsidR="002C0A6D" w:rsidTr="002C0A6D">
        <w:trPr>
          <w:trHeight w:hRule="exact" w:val="254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1.5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spacing w:after="900"/>
              <w:ind w:left="140" w:firstLine="20"/>
              <w:jc w:val="both"/>
            </w:pPr>
            <w:r>
              <w:rPr>
                <w:color w:val="000000"/>
              </w:rPr>
              <w:t xml:space="preserve">Координация деятельности ОО по организации </w:t>
            </w:r>
            <w:proofErr w:type="spellStart"/>
            <w:r>
              <w:rPr>
                <w:color w:val="000000"/>
              </w:rPr>
              <w:t>посткурсового</w:t>
            </w:r>
            <w:proofErr w:type="spellEnd"/>
            <w:r>
              <w:rPr>
                <w:color w:val="000000"/>
              </w:rPr>
              <w:t xml:space="preserve"> сопровождения педагога.</w:t>
            </w:r>
          </w:p>
          <w:p w:rsidR="002C0A6D" w:rsidRDefault="002C0A6D">
            <w:pPr>
              <w:pStyle w:val="a6"/>
              <w:shd w:val="clear" w:color="auto" w:fill="auto"/>
              <w:ind w:left="140" w:firstLine="20"/>
              <w:jc w:val="both"/>
            </w:pPr>
            <w:r>
              <w:rPr>
                <w:color w:val="000000"/>
              </w:rPr>
              <w:t xml:space="preserve">Разработка ресурсных карт </w:t>
            </w:r>
            <w:proofErr w:type="spellStart"/>
            <w:r>
              <w:rPr>
                <w:color w:val="000000"/>
              </w:rPr>
              <w:t>посткурсового</w:t>
            </w:r>
            <w:proofErr w:type="spellEnd"/>
            <w:r>
              <w:rPr>
                <w:color w:val="000000"/>
              </w:rPr>
              <w:t xml:space="preserve"> сопровождения педагога по вопросам реализации обновленных ФГОС.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spacing w:after="1300"/>
            </w:pPr>
            <w:r>
              <w:rPr>
                <w:color w:val="000000"/>
              </w:rPr>
              <w:t>В течение всего периода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Январь- декабрь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2022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left="140"/>
              <w:jc w:val="both"/>
            </w:pPr>
            <w:r>
              <w:rPr>
                <w:color w:val="000000"/>
              </w:rPr>
              <w:t xml:space="preserve">Во всех ОО организована система </w:t>
            </w:r>
            <w:proofErr w:type="spellStart"/>
            <w:r>
              <w:rPr>
                <w:color w:val="000000"/>
              </w:rPr>
              <w:t>посткурсового</w:t>
            </w:r>
            <w:proofErr w:type="spellEnd"/>
            <w:r>
              <w:rPr>
                <w:color w:val="000000"/>
              </w:rPr>
              <w:t xml:space="preserve"> сопровождения педагогов в рамках </w:t>
            </w:r>
            <w:proofErr w:type="spellStart"/>
            <w:r>
              <w:rPr>
                <w:color w:val="000000"/>
              </w:rPr>
              <w:t>внутришкольного</w:t>
            </w:r>
            <w:proofErr w:type="spellEnd"/>
            <w:r>
              <w:rPr>
                <w:color w:val="000000"/>
              </w:rPr>
              <w:t xml:space="preserve"> контроля ШМО, МО ДОО.</w:t>
            </w:r>
          </w:p>
          <w:p w:rsidR="002C0A6D" w:rsidRDefault="002C0A6D">
            <w:pPr>
              <w:pStyle w:val="a6"/>
              <w:shd w:val="clear" w:color="auto" w:fill="auto"/>
              <w:ind w:left="140"/>
              <w:jc w:val="both"/>
            </w:pPr>
            <w:r>
              <w:rPr>
                <w:color w:val="000000"/>
              </w:rPr>
              <w:t>Разработана ресурсная карта</w:t>
            </w:r>
            <w:r w:rsidR="00041A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="00041AD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сткурсового</w:t>
            </w:r>
            <w:proofErr w:type="spellEnd"/>
            <w:r>
              <w:rPr>
                <w:color w:val="000000"/>
              </w:rPr>
              <w:t xml:space="preserve"> сопровождения педагога по вопросам реализации обновленных ФГОС.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848"/>
              </w:tabs>
            </w:pPr>
            <w:r>
              <w:rPr>
                <w:color w:val="000000"/>
              </w:rPr>
              <w:t>Методический</w:t>
            </w:r>
            <w:r>
              <w:rPr>
                <w:color w:val="000000"/>
              </w:rPr>
              <w:tab/>
              <w:t>кабинет</w:t>
            </w:r>
          </w:p>
          <w:p w:rsidR="002C0A6D" w:rsidRDefault="002C0A6D">
            <w:pPr>
              <w:pStyle w:val="a6"/>
              <w:shd w:val="clear" w:color="auto" w:fill="auto"/>
            </w:pPr>
          </w:p>
        </w:tc>
      </w:tr>
      <w:tr w:rsidR="002C0A6D" w:rsidTr="002C0A6D">
        <w:trPr>
          <w:trHeight w:val="490"/>
          <w:jc w:val="center"/>
        </w:trPr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2. Диагностика и анализ процессов развития системы методического сопровождения и профессиональных дефицитов педагогов</w:t>
            </w:r>
          </w:p>
        </w:tc>
      </w:tr>
      <w:tr w:rsidR="002C0A6D" w:rsidTr="002C0A6D">
        <w:trPr>
          <w:trHeight w:hRule="exact" w:val="173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2.1.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spacing w:line="276" w:lineRule="auto"/>
              <w:ind w:left="300"/>
            </w:pPr>
            <w:r>
              <w:rPr>
                <w:color w:val="000000"/>
              </w:rPr>
              <w:t>Мониторинг готовности образовательных организаций к введению и реализации обновленных ФГОС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C03D8F" w:rsidP="00C03D8F">
            <w:pPr>
              <w:pStyle w:val="a6"/>
              <w:shd w:val="clear" w:color="auto" w:fill="auto"/>
              <w:spacing w:after="120"/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512"/>
                <w:tab w:val="left" w:pos="3125"/>
                <w:tab w:val="left" w:pos="3677"/>
              </w:tabs>
              <w:jc w:val="both"/>
            </w:pPr>
            <w:r>
              <w:rPr>
                <w:color w:val="000000"/>
              </w:rPr>
              <w:t xml:space="preserve">Проведен анализ готовности ОО к переходу на обновленный ФГОС, даны адресные рекомендации по устранению </w:t>
            </w:r>
            <w:proofErr w:type="gramStart"/>
            <w:r>
              <w:rPr>
                <w:color w:val="000000"/>
              </w:rPr>
              <w:t>замечаний,</w:t>
            </w:r>
            <w:r>
              <w:rPr>
                <w:color w:val="000000"/>
              </w:rPr>
              <w:tab/>
            </w:r>
            <w:proofErr w:type="gramEnd"/>
            <w:r>
              <w:rPr>
                <w:color w:val="000000"/>
              </w:rPr>
              <w:t>выявленных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  <w:t>ходе</w:t>
            </w:r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мониторинга.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Методически</w:t>
            </w:r>
            <w:r w:rsidR="00337C91">
              <w:rPr>
                <w:color w:val="000000"/>
              </w:rPr>
              <w:t xml:space="preserve">й кабинет </w:t>
            </w:r>
          </w:p>
        </w:tc>
      </w:tr>
    </w:tbl>
    <w:p w:rsidR="002C0A6D" w:rsidRDefault="002C0A6D" w:rsidP="002C0A6D">
      <w:pPr>
        <w:spacing w:line="1" w:lineRule="exact"/>
        <w:rPr>
          <w:rFonts w:ascii="Microsoft Sans Serif" w:hAnsi="Microsoft Sans Serif" w:cs="Microsoft Sans Serif"/>
          <w:color w:val="000000"/>
          <w:sz w:val="2"/>
          <w:szCs w:val="2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963"/>
        <w:gridCol w:w="1862"/>
        <w:gridCol w:w="4373"/>
        <w:gridCol w:w="2750"/>
      </w:tblGrid>
      <w:tr w:rsidR="002C0A6D" w:rsidTr="002C0A6D">
        <w:trPr>
          <w:trHeight w:hRule="exact" w:val="234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left="300"/>
            </w:pPr>
            <w:r>
              <w:rPr>
                <w:color w:val="000000"/>
              </w:rPr>
              <w:t>Участие методистов в региональных и федеральных семинарах, формирование пакета диагностических материалов</w:t>
            </w:r>
          </w:p>
          <w:p w:rsidR="002C0A6D" w:rsidRDefault="002C0A6D">
            <w:pPr>
              <w:pStyle w:val="a6"/>
              <w:shd w:val="clear" w:color="auto" w:fill="auto"/>
              <w:ind w:left="300"/>
              <w:jc w:val="both"/>
            </w:pPr>
            <w:r>
              <w:rPr>
                <w:color w:val="000000"/>
              </w:rPr>
              <w:t>Организация деятельности с заместителями директоров ОО по проведению самодиагностики педагогических и управленческих работников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C03D8F">
            <w:pPr>
              <w:pStyle w:val="a6"/>
              <w:shd w:val="clear" w:color="auto" w:fill="auto"/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spacing w:after="180" w:line="276" w:lineRule="auto"/>
              <w:jc w:val="both"/>
            </w:pPr>
            <w:r>
              <w:rPr>
                <w:color w:val="000000"/>
              </w:rPr>
              <w:t>Сформирован пакет диагностических материалов.</w:t>
            </w:r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Организована деятельность с заместителями директоров ОО по проведению самодиагностики педагогических и управленческих работников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Методически</w:t>
            </w:r>
            <w:r w:rsidR="00337C91">
              <w:rPr>
                <w:color w:val="000000"/>
              </w:rPr>
              <w:t xml:space="preserve">й кабинет </w:t>
            </w:r>
          </w:p>
        </w:tc>
      </w:tr>
      <w:tr w:rsidR="002C0A6D" w:rsidTr="002C0A6D">
        <w:trPr>
          <w:trHeight w:hRule="exact" w:val="170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2.3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left="300"/>
            </w:pPr>
            <w:r>
              <w:rPr>
                <w:color w:val="000000"/>
              </w:rPr>
              <w:t>Мониторинг по выявлению профессиональных дефицитов педагогов,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Ежегодно в марте в течение всего периода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502"/>
                <w:tab w:val="left" w:pos="2957"/>
              </w:tabs>
              <w:jc w:val="both"/>
            </w:pPr>
            <w:r>
              <w:rPr>
                <w:color w:val="000000"/>
              </w:rPr>
              <w:t>Проведен</w:t>
            </w:r>
            <w:r>
              <w:rPr>
                <w:color w:val="000000"/>
              </w:rPr>
              <w:tab/>
              <w:t>анализ</w:t>
            </w:r>
            <w:r>
              <w:rPr>
                <w:color w:val="000000"/>
              </w:rPr>
              <w:tab/>
              <w:t>выявленных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1958"/>
                <w:tab w:val="left" w:pos="3994"/>
              </w:tabs>
              <w:jc w:val="both"/>
            </w:pPr>
            <w:r>
              <w:rPr>
                <w:color w:val="000000"/>
              </w:rPr>
              <w:t>профессиональных дефицитов педагогов, разработаны адресные рекомендации педагогическим</w:t>
            </w:r>
            <w:r>
              <w:rPr>
                <w:color w:val="000000"/>
              </w:rPr>
              <w:tab/>
              <w:t>работникам</w:t>
            </w:r>
            <w:r>
              <w:rPr>
                <w:color w:val="000000"/>
              </w:rPr>
              <w:tab/>
              <w:t>и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управленческим командам ОО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Методически</w:t>
            </w:r>
            <w:r w:rsidR="00257157">
              <w:rPr>
                <w:color w:val="000000"/>
              </w:rPr>
              <w:t xml:space="preserve">й кабинет </w:t>
            </w:r>
          </w:p>
        </w:tc>
      </w:tr>
      <w:tr w:rsidR="002C0A6D" w:rsidTr="002C0A6D">
        <w:trPr>
          <w:trHeight w:hRule="exact" w:val="16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2.4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777"/>
                <w:tab w:val="left" w:pos="2636"/>
                <w:tab w:val="left" w:pos="3951"/>
              </w:tabs>
              <w:ind w:left="140" w:firstLine="20"/>
              <w:jc w:val="both"/>
            </w:pPr>
            <w:r>
              <w:rPr>
                <w:color w:val="000000"/>
              </w:rPr>
              <w:t>Мониторинг профессиональных дефицитов педагогов</w:t>
            </w:r>
            <w:r>
              <w:rPr>
                <w:color w:val="000000"/>
              </w:rPr>
              <w:tab/>
              <w:t>на</w:t>
            </w:r>
            <w:r>
              <w:rPr>
                <w:color w:val="000000"/>
              </w:rPr>
              <w:tab/>
              <w:t>основе</w:t>
            </w:r>
            <w:r>
              <w:rPr>
                <w:color w:val="000000"/>
              </w:rPr>
              <w:tab/>
              <w:t>анализа</w:t>
            </w:r>
          </w:p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образовательных результатов обучающихся.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spacing w:line="292" w:lineRule="auto"/>
            </w:pPr>
            <w:r>
              <w:rPr>
                <w:color w:val="000000"/>
              </w:rPr>
              <w:t>Ежегодно в июне в течение всего периода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 xml:space="preserve">На основе анализа </w:t>
            </w:r>
            <w:proofErr w:type="gramStart"/>
            <w:r>
              <w:rPr>
                <w:color w:val="000000"/>
              </w:rPr>
              <w:t>образовательных результатов</w:t>
            </w:r>
            <w:proofErr w:type="gramEnd"/>
            <w:r>
              <w:rPr>
                <w:color w:val="000000"/>
              </w:rPr>
              <w:t xml:space="preserve"> обучающихся выявлены профессиональные дефициты педагогов, проведена корректировка ИОМ и программ профессионального развития педагогов.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Управленческие команды ОО</w:t>
            </w:r>
          </w:p>
        </w:tc>
      </w:tr>
      <w:tr w:rsidR="002C0A6D" w:rsidTr="002C0A6D">
        <w:trPr>
          <w:trHeight w:hRule="exact" w:val="178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2.5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566"/>
                <w:tab w:val="left" w:pos="3370"/>
              </w:tabs>
              <w:ind w:left="140" w:firstLine="20"/>
            </w:pPr>
            <w:r>
              <w:rPr>
                <w:color w:val="000000"/>
              </w:rPr>
              <w:t>Мониторинг удовлетворенности педагогов качеством</w:t>
            </w:r>
            <w:r>
              <w:rPr>
                <w:color w:val="000000"/>
              </w:rPr>
              <w:tab/>
              <w:t>методической</w:t>
            </w:r>
            <w:r>
              <w:rPr>
                <w:color w:val="000000"/>
              </w:rPr>
              <w:tab/>
              <w:t>деятельности</w:t>
            </w:r>
          </w:p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муниципалитета,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Ежегодно в марте в течение всего периода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Проведен анализ результатов мониторинга, учтены замечания и предложения педагогов и управленческих команд ОО, внесены корректировки в программы и планы мероприятий, направленные на развитие профессиональных компетенций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Методически</w:t>
            </w:r>
            <w:r w:rsidR="00257157">
              <w:rPr>
                <w:color w:val="000000"/>
              </w:rPr>
              <w:t xml:space="preserve">й кабинет </w:t>
            </w:r>
          </w:p>
        </w:tc>
      </w:tr>
      <w:tr w:rsidR="002C0A6D" w:rsidTr="002C0A6D">
        <w:trPr>
          <w:trHeight w:hRule="exact" w:val="163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2.6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left="140" w:firstLine="20"/>
            </w:pPr>
            <w:r>
              <w:rPr>
                <w:color w:val="000000"/>
              </w:rPr>
              <w:t>Региональный и федеральный мониторинг механизмов управления качеством образования,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Ежегодно, июнь, июль в течение всего периода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2213"/>
                <w:tab w:val="left" w:pos="3288"/>
              </w:tabs>
              <w:jc w:val="both"/>
            </w:pPr>
            <w:r>
              <w:rPr>
                <w:color w:val="000000"/>
              </w:rPr>
              <w:t>Проведен анализ выполнения показателей мониторингов, внесены корректировки в программы и планы мероприятий, направленные</w:t>
            </w:r>
            <w:r>
              <w:rPr>
                <w:color w:val="000000"/>
              </w:rPr>
              <w:tab/>
              <w:t>на</w:t>
            </w:r>
            <w:r>
              <w:rPr>
                <w:color w:val="000000"/>
              </w:rPr>
              <w:tab/>
              <w:t>развитие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профессиональных компетенций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Методически</w:t>
            </w:r>
            <w:r w:rsidR="00257157">
              <w:rPr>
                <w:color w:val="000000"/>
              </w:rPr>
              <w:t xml:space="preserve">й кабинет </w:t>
            </w:r>
          </w:p>
        </w:tc>
      </w:tr>
    </w:tbl>
    <w:p w:rsidR="002C0A6D" w:rsidRDefault="002C0A6D" w:rsidP="002C0A6D">
      <w:pPr>
        <w:spacing w:line="1" w:lineRule="exact"/>
        <w:rPr>
          <w:rFonts w:ascii="Microsoft Sans Serif" w:hAnsi="Microsoft Sans Serif" w:cs="Microsoft Sans Serif"/>
          <w:color w:val="000000"/>
          <w:sz w:val="2"/>
          <w:szCs w:val="2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963"/>
        <w:gridCol w:w="1843"/>
        <w:gridCol w:w="4392"/>
        <w:gridCol w:w="2750"/>
      </w:tblGrid>
      <w:tr w:rsidR="002C0A6D" w:rsidTr="002C0A6D">
        <w:trPr>
          <w:trHeight w:hRule="exact" w:val="194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2.7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432"/>
                <w:tab w:val="left" w:pos="3266"/>
              </w:tabs>
              <w:ind w:firstLine="160"/>
            </w:pPr>
            <w:r>
              <w:rPr>
                <w:color w:val="000000"/>
              </w:rPr>
              <w:t>Анализ</w:t>
            </w:r>
            <w:r>
              <w:rPr>
                <w:color w:val="000000"/>
              </w:rPr>
              <w:tab/>
              <w:t>деятельности</w:t>
            </w:r>
            <w:r>
              <w:rPr>
                <w:color w:val="000000"/>
              </w:rPr>
              <w:tab/>
              <w:t>муниципальной</w:t>
            </w:r>
          </w:p>
          <w:p w:rsidR="002C0A6D" w:rsidRDefault="002C0A6D">
            <w:pPr>
              <w:pStyle w:val="a6"/>
              <w:shd w:val="clear" w:color="auto" w:fill="auto"/>
              <w:ind w:firstLine="160"/>
            </w:pPr>
            <w:r>
              <w:rPr>
                <w:color w:val="000000"/>
              </w:rPr>
              <w:t>методической службы за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Ежегодно, июнь в течение всего периода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646"/>
                <w:tab w:val="left" w:pos="2995"/>
              </w:tabs>
              <w:jc w:val="both"/>
            </w:pPr>
            <w:r>
              <w:rPr>
                <w:color w:val="000000"/>
              </w:rPr>
              <w:t>Проведен</w:t>
            </w:r>
            <w:r>
              <w:rPr>
                <w:color w:val="000000"/>
              </w:rPr>
              <w:tab/>
              <w:t>анализ</w:t>
            </w:r>
            <w:r>
              <w:rPr>
                <w:color w:val="000000"/>
              </w:rPr>
              <w:tab/>
              <w:t>деятельности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1392"/>
                <w:tab w:val="left" w:pos="2952"/>
                <w:tab w:val="right" w:pos="4238"/>
              </w:tabs>
              <w:jc w:val="both"/>
            </w:pPr>
            <w:r>
              <w:rPr>
                <w:color w:val="000000"/>
              </w:rPr>
              <w:t xml:space="preserve">муниципальной методической службы с учетом результатов всех мониторинговых </w:t>
            </w:r>
            <w:proofErr w:type="gramStart"/>
            <w:r>
              <w:rPr>
                <w:color w:val="000000"/>
              </w:rPr>
              <w:t>процедур,</w:t>
            </w:r>
            <w:r>
              <w:rPr>
                <w:color w:val="000000"/>
              </w:rPr>
              <w:tab/>
            </w:r>
            <w:proofErr w:type="gramEnd"/>
            <w:r>
              <w:rPr>
                <w:color w:val="000000"/>
              </w:rPr>
              <w:t>определены</w:t>
            </w:r>
            <w:r>
              <w:rPr>
                <w:color w:val="000000"/>
              </w:rPr>
              <w:tab/>
              <w:t>задачи</w:t>
            </w:r>
            <w:r>
              <w:rPr>
                <w:color w:val="000000"/>
              </w:rPr>
              <w:tab/>
              <w:t>на</w:t>
            </w:r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 xml:space="preserve">последующий учебный год, приняты </w:t>
            </w:r>
            <w:proofErr w:type="gramStart"/>
            <w:r>
              <w:rPr>
                <w:color w:val="000000"/>
              </w:rPr>
              <w:t>управленческие решения</w:t>
            </w:r>
            <w:proofErr w:type="gramEnd"/>
            <w:r>
              <w:rPr>
                <w:color w:val="000000"/>
              </w:rPr>
              <w:t xml:space="preserve"> направленные на развитие профессиональных компетенций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Pr="00257157" w:rsidRDefault="002C0A6D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</w:rPr>
              <w:t>Методически</w:t>
            </w:r>
            <w:r w:rsidR="00257157">
              <w:rPr>
                <w:color w:val="000000"/>
              </w:rPr>
              <w:t xml:space="preserve">й кабинет </w:t>
            </w:r>
          </w:p>
        </w:tc>
      </w:tr>
      <w:tr w:rsidR="002C0A6D" w:rsidTr="002C0A6D">
        <w:trPr>
          <w:trHeight w:val="595"/>
          <w:jc w:val="center"/>
        </w:trPr>
        <w:tc>
          <w:tcPr>
            <w:tcW w:w="146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3. Методическое сопровождение разработки и реализации ИОМ</w:t>
            </w:r>
          </w:p>
        </w:tc>
      </w:tr>
      <w:tr w:rsidR="002C0A6D" w:rsidTr="002C0A6D">
        <w:trPr>
          <w:trHeight w:hRule="exact" w:val="19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3.11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Разработка ИОМ педагогами и авторизация на платформе ЭРА-СКОП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Сентябрь 2021</w:t>
            </w:r>
            <w:r>
              <w:rPr>
                <w:color w:val="000000"/>
              </w:rPr>
              <w:softHyphen/>
              <w:t>2024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Педагоги разработали ИОМ и прошли авторизацию на платформе ЭРА-СКОП 2021г.-10%</w:t>
            </w:r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2022г.-20%</w:t>
            </w:r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2023г.-30%</w:t>
            </w:r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2024г.-40%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spacing w:line="232" w:lineRule="auto"/>
            </w:pPr>
            <w:r>
              <w:rPr>
                <w:color w:val="000000"/>
              </w:rPr>
              <w:t>Образовательные организации</w:t>
            </w:r>
          </w:p>
        </w:tc>
      </w:tr>
      <w:tr w:rsidR="002C0A6D" w:rsidTr="002C0A6D">
        <w:trPr>
          <w:trHeight w:hRule="exact" w:val="131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3.12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 xml:space="preserve">Организация и проведение </w:t>
            </w:r>
            <w:proofErr w:type="spellStart"/>
            <w:r>
              <w:rPr>
                <w:color w:val="000000"/>
              </w:rPr>
              <w:t>вебинаров</w:t>
            </w:r>
            <w:proofErr w:type="spellEnd"/>
            <w:r>
              <w:rPr>
                <w:color w:val="000000"/>
              </w:rPr>
              <w:t>- консультаций по работе с ИОМ на платформе ЭРА-СКОП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Ежегодно в течение всего периода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Участники получили консультацию по составлению и картированию ИОМ и работе с инструкциями «Слушателя» и «Преподавателя»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Методически</w:t>
            </w:r>
            <w:r w:rsidR="00257157">
              <w:rPr>
                <w:color w:val="000000"/>
              </w:rPr>
              <w:t xml:space="preserve">й кабинет </w:t>
            </w:r>
          </w:p>
        </w:tc>
      </w:tr>
      <w:tr w:rsidR="002C0A6D" w:rsidTr="002C0A6D">
        <w:trPr>
          <w:trHeight w:hRule="exact" w:val="16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3.14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2458"/>
                <w:tab w:val="left" w:pos="3466"/>
              </w:tabs>
              <w:ind w:firstLine="260"/>
            </w:pPr>
            <w:r>
              <w:rPr>
                <w:color w:val="000000"/>
              </w:rPr>
              <w:t>Организация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проведение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муниципального семинара с молодыми педагогами «Ресурсное картирование как средство составления ИОМ».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Ежегодно декабрь в течение всего</w:t>
            </w:r>
          </w:p>
          <w:p w:rsidR="002C0A6D" w:rsidRDefault="002C0A6D">
            <w:pPr>
              <w:pStyle w:val="a6"/>
              <w:shd w:val="clear" w:color="auto" w:fill="auto"/>
              <w:jc w:val="center"/>
            </w:pPr>
            <w:proofErr w:type="gramStart"/>
            <w:r>
              <w:rPr>
                <w:color w:val="000000"/>
              </w:rPr>
              <w:t>периода .</w:t>
            </w:r>
            <w:proofErr w:type="gram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Педагоги освоили способы ресурсного картирования для составления ИОМ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Методически</w:t>
            </w:r>
            <w:r w:rsidR="00257157">
              <w:rPr>
                <w:color w:val="000000"/>
              </w:rPr>
              <w:t xml:space="preserve">й кабинет </w:t>
            </w:r>
          </w:p>
        </w:tc>
      </w:tr>
      <w:tr w:rsidR="002C0A6D" w:rsidTr="002C0A6D">
        <w:trPr>
          <w:trHeight w:hRule="exact" w:val="105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3.15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260"/>
            </w:pPr>
            <w:r>
              <w:rPr>
                <w:color w:val="000000"/>
              </w:rPr>
              <w:t>Адресное методическое сопровождение заместителей директоров и педагогов по работе с ИОМ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В течение 2021</w:t>
            </w:r>
            <w:r>
              <w:rPr>
                <w:color w:val="000000"/>
              </w:rPr>
              <w:softHyphen/>
            </w:r>
          </w:p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 xml:space="preserve">2024 </w:t>
            </w:r>
            <w:proofErr w:type="spellStart"/>
            <w:r>
              <w:rPr>
                <w:color w:val="000000"/>
              </w:rPr>
              <w:t>г.г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Заместители директоров и педагоги получили консультации по работе с ИОМ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Методически</w:t>
            </w:r>
            <w:r w:rsidR="00257157">
              <w:rPr>
                <w:color w:val="000000"/>
              </w:rPr>
              <w:t xml:space="preserve">й кабинет </w:t>
            </w:r>
          </w:p>
        </w:tc>
      </w:tr>
    </w:tbl>
    <w:p w:rsidR="002C0A6D" w:rsidRDefault="002C0A6D" w:rsidP="002C0A6D">
      <w:pPr>
        <w:spacing w:line="1" w:lineRule="exact"/>
        <w:rPr>
          <w:rFonts w:ascii="Microsoft Sans Serif" w:hAnsi="Microsoft Sans Serif" w:cs="Microsoft Sans Serif"/>
          <w:color w:val="000000"/>
          <w:sz w:val="2"/>
          <w:szCs w:val="2"/>
          <w:lang w:bidi="ru-RU"/>
        </w:rPr>
      </w:pPr>
      <w:r>
        <w:br w:type="page"/>
      </w:r>
    </w:p>
    <w:tbl>
      <w:tblPr>
        <w:tblOverlap w:val="never"/>
        <w:tblW w:w="146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963"/>
        <w:gridCol w:w="1877"/>
        <w:gridCol w:w="4358"/>
        <w:gridCol w:w="2750"/>
      </w:tblGrid>
      <w:tr w:rsidR="002C0A6D" w:rsidTr="00E2237E">
        <w:trPr>
          <w:trHeight w:hRule="exact" w:val="16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3.16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300"/>
            </w:pPr>
            <w:r>
              <w:rPr>
                <w:color w:val="000000"/>
              </w:rPr>
              <w:t xml:space="preserve">Авторизация педагогов </w:t>
            </w:r>
            <w:proofErr w:type="spellStart"/>
            <w:r>
              <w:rPr>
                <w:color w:val="000000"/>
              </w:rPr>
              <w:t>доп.образования</w:t>
            </w:r>
            <w:proofErr w:type="spellEnd"/>
            <w:r>
              <w:rPr>
                <w:color w:val="000000"/>
              </w:rPr>
              <w:t xml:space="preserve"> и воспитателей ДОУ на платформе ЭРА- СКОП для разработки ИОМ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spacing w:after="180"/>
              <w:jc w:val="center"/>
            </w:pPr>
            <w:r>
              <w:rPr>
                <w:color w:val="000000"/>
              </w:rPr>
              <w:t>По отдельному графику ЦНППМ</w:t>
            </w:r>
          </w:p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В течение 2021</w:t>
            </w:r>
            <w:r>
              <w:rPr>
                <w:color w:val="000000"/>
              </w:rPr>
              <w:softHyphen/>
              <w:t xml:space="preserve">2024 </w:t>
            </w:r>
            <w:proofErr w:type="spellStart"/>
            <w:r>
              <w:rPr>
                <w:color w:val="000000"/>
              </w:rPr>
              <w:t>г.г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2203"/>
              </w:tabs>
            </w:pPr>
            <w:r>
              <w:rPr>
                <w:color w:val="000000"/>
              </w:rPr>
              <w:t>ИОМ педагогов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доп.образования</w:t>
            </w:r>
            <w:proofErr w:type="spellEnd"/>
            <w:r>
              <w:rPr>
                <w:color w:val="000000"/>
              </w:rPr>
              <w:t xml:space="preserve"> и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воспитателей ДОУ муниципалитета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Образовательные организации</w:t>
            </w:r>
          </w:p>
        </w:tc>
      </w:tr>
      <w:tr w:rsidR="002C0A6D" w:rsidTr="00E2237E">
        <w:trPr>
          <w:trHeight w:hRule="exact" w:val="13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3.17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Участие в мероприятиях ЦНППМ по разработке и реализации ИОМ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Ежегодно по отдельному графику ЦНППМ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Участие в работе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 xml:space="preserve">Методический </w:t>
            </w:r>
            <w:r w:rsidR="00257157">
              <w:rPr>
                <w:color w:val="000000"/>
              </w:rPr>
              <w:t xml:space="preserve">кабинет </w:t>
            </w:r>
          </w:p>
        </w:tc>
      </w:tr>
      <w:tr w:rsidR="002C0A6D" w:rsidTr="00E2237E">
        <w:trPr>
          <w:trHeight w:hRule="exact" w:val="5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0A6D" w:rsidRDefault="002C0A6D">
            <w:pPr>
              <w:rPr>
                <w:sz w:val="10"/>
                <w:szCs w:val="10"/>
              </w:rPr>
            </w:pPr>
          </w:p>
        </w:tc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0A6D" w:rsidRDefault="002C0A6D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</w:rPr>
              <w:t>4. Методическое сопровождение: организация и проведение муниципальных мероприятий, событий по актуальным вопросам введения ФГОС НОО и ООО, рефлексии педагогического и управленческого опыта становления эффективных образовательных практик</w:t>
            </w:r>
          </w:p>
        </w:tc>
      </w:tr>
      <w:tr w:rsidR="002C0A6D" w:rsidTr="00E2237E">
        <w:trPr>
          <w:trHeight w:hRule="exact" w:val="214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4.1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682"/>
                <w:tab w:val="left" w:pos="3396"/>
                <w:tab w:val="left" w:pos="4538"/>
              </w:tabs>
              <w:ind w:left="260" w:firstLine="40"/>
              <w:jc w:val="both"/>
            </w:pPr>
            <w:r>
              <w:rPr>
                <w:color w:val="000000"/>
              </w:rPr>
              <w:t>Участие</w:t>
            </w:r>
            <w:r>
              <w:rPr>
                <w:color w:val="000000"/>
              </w:rPr>
              <w:tab/>
              <w:t>методистов</w:t>
            </w:r>
            <w:r>
              <w:rPr>
                <w:color w:val="000000"/>
              </w:rPr>
              <w:tab/>
              <w:t>ММС</w:t>
            </w:r>
            <w:r>
              <w:rPr>
                <w:color w:val="000000"/>
              </w:rPr>
              <w:tab/>
              <w:t>и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2762"/>
                <w:tab w:val="left" w:pos="4322"/>
              </w:tabs>
              <w:ind w:left="260" w:firstLine="40"/>
              <w:jc w:val="both"/>
            </w:pPr>
            <w:r>
              <w:rPr>
                <w:color w:val="000000"/>
              </w:rPr>
              <w:t>управленческих</w:t>
            </w:r>
            <w:r>
              <w:rPr>
                <w:color w:val="000000"/>
              </w:rPr>
              <w:tab/>
              <w:t>команд</w:t>
            </w:r>
            <w:r>
              <w:rPr>
                <w:color w:val="000000"/>
              </w:rPr>
              <w:tab/>
              <w:t>ОО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2522"/>
              </w:tabs>
              <w:ind w:left="260" w:firstLine="40"/>
              <w:jc w:val="both"/>
            </w:pPr>
            <w:r>
              <w:rPr>
                <w:color w:val="000000"/>
              </w:rPr>
              <w:t>муниципалитета</w:t>
            </w:r>
            <w:r>
              <w:rPr>
                <w:color w:val="000000"/>
              </w:rPr>
              <w:tab/>
              <w:t>в федеральных и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1614"/>
                <w:tab w:val="left" w:pos="3178"/>
                <w:tab w:val="left" w:pos="3702"/>
              </w:tabs>
              <w:ind w:left="260" w:firstLine="40"/>
              <w:jc w:val="both"/>
            </w:pPr>
            <w:r>
              <w:rPr>
                <w:color w:val="000000"/>
              </w:rPr>
              <w:t xml:space="preserve">региональных семинарах, </w:t>
            </w:r>
            <w:proofErr w:type="spellStart"/>
            <w:r>
              <w:rPr>
                <w:color w:val="000000"/>
              </w:rPr>
              <w:t>вебинарах</w:t>
            </w:r>
            <w:proofErr w:type="spellEnd"/>
            <w:r>
              <w:rPr>
                <w:color w:val="000000"/>
              </w:rPr>
              <w:t xml:space="preserve"> по вопросам</w:t>
            </w:r>
            <w:r>
              <w:rPr>
                <w:color w:val="000000"/>
              </w:rPr>
              <w:tab/>
              <w:t>подготовки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введения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2012"/>
                <w:tab w:val="left" w:pos="3121"/>
              </w:tabs>
              <w:ind w:firstLine="260"/>
            </w:pPr>
            <w:r>
              <w:rPr>
                <w:color w:val="000000"/>
              </w:rPr>
              <w:t>обновленных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ФГОС,</w:t>
            </w:r>
            <w:r>
              <w:rPr>
                <w:color w:val="000000"/>
              </w:rPr>
              <w:tab/>
            </w:r>
            <w:proofErr w:type="gramEnd"/>
            <w:r>
              <w:rPr>
                <w:color w:val="000000"/>
              </w:rPr>
              <w:t>формирования</w:t>
            </w:r>
          </w:p>
          <w:p w:rsidR="002C0A6D" w:rsidRDefault="002C0A6D">
            <w:pPr>
              <w:pStyle w:val="a6"/>
              <w:shd w:val="clear" w:color="auto" w:fill="auto"/>
              <w:ind w:firstLine="260"/>
            </w:pPr>
            <w:r>
              <w:rPr>
                <w:color w:val="000000"/>
              </w:rPr>
              <w:t>функциональной грамотности.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В течение всего периода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2506"/>
              </w:tabs>
            </w:pPr>
            <w:proofErr w:type="spellStart"/>
            <w:r>
              <w:rPr>
                <w:color w:val="000000"/>
              </w:rPr>
              <w:t>Организованаинформационно</w:t>
            </w:r>
            <w:proofErr w:type="spellEnd"/>
            <w:r>
              <w:rPr>
                <w:color w:val="000000"/>
              </w:rPr>
              <w:t>- аналитическая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деятельностьпо</w:t>
            </w:r>
            <w:proofErr w:type="spellEnd"/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методическим материалам краевых семинаров.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Методиче</w:t>
            </w:r>
            <w:r w:rsidR="00E2237E">
              <w:rPr>
                <w:color w:val="000000"/>
              </w:rPr>
              <w:t xml:space="preserve">ский кабинет </w:t>
            </w:r>
          </w:p>
        </w:tc>
      </w:tr>
      <w:tr w:rsidR="002C0A6D" w:rsidTr="00E2237E">
        <w:trPr>
          <w:trHeight w:hRule="exact" w:val="328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4.2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3327"/>
              </w:tabs>
              <w:ind w:left="260" w:firstLine="40"/>
              <w:jc w:val="both"/>
            </w:pPr>
            <w:r>
              <w:rPr>
                <w:color w:val="000000"/>
              </w:rPr>
              <w:t xml:space="preserve">Организация деятельности районных и школьных методических объединений учителей предметников по повышению профессионального уровня в направлении </w:t>
            </w:r>
            <w:proofErr w:type="gramStart"/>
            <w:r>
              <w:rPr>
                <w:color w:val="000000"/>
              </w:rPr>
              <w:t>подготовки и введения</w:t>
            </w:r>
            <w:proofErr w:type="gramEnd"/>
            <w:r>
              <w:rPr>
                <w:color w:val="000000"/>
              </w:rPr>
              <w:t xml:space="preserve"> обновленных ФГОС, формирования и оценке функциональной грамотности, оценке образовательных</w:t>
            </w:r>
            <w:r>
              <w:rPr>
                <w:color w:val="000000"/>
              </w:rPr>
              <w:tab/>
              <w:t>результатов</w:t>
            </w:r>
          </w:p>
          <w:p w:rsidR="002C0A6D" w:rsidRDefault="002C0A6D">
            <w:pPr>
              <w:pStyle w:val="a6"/>
              <w:shd w:val="clear" w:color="auto" w:fill="auto"/>
              <w:ind w:firstLine="260"/>
            </w:pPr>
            <w:r>
              <w:rPr>
                <w:color w:val="000000"/>
              </w:rPr>
              <w:t>обучающихся.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в течение периода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214"/>
                <w:tab w:val="left" w:pos="2515"/>
              </w:tabs>
              <w:jc w:val="both"/>
            </w:pPr>
            <w:r>
              <w:rPr>
                <w:color w:val="000000"/>
              </w:rPr>
              <w:t xml:space="preserve">На РМО и ШМО </w:t>
            </w:r>
            <w:proofErr w:type="spellStart"/>
            <w:r>
              <w:rPr>
                <w:color w:val="000000"/>
              </w:rPr>
              <w:t>проходитобсуждение</w:t>
            </w:r>
            <w:proofErr w:type="spellEnd"/>
            <w:r>
              <w:rPr>
                <w:color w:val="000000"/>
              </w:rPr>
              <w:t xml:space="preserve"> вопросов по подготовке и введению обновленных ФГОС, формированию и оценке функциональной грамотности, оценке</w:t>
            </w:r>
            <w:r>
              <w:rPr>
                <w:color w:val="000000"/>
              </w:rPr>
              <w:tab/>
              <w:t>детских</w:t>
            </w:r>
            <w:r>
              <w:rPr>
                <w:color w:val="000000"/>
              </w:rPr>
              <w:tab/>
              <w:t>образовательных</w:t>
            </w:r>
          </w:p>
          <w:p w:rsidR="002C0A6D" w:rsidRDefault="002C0A6D">
            <w:pPr>
              <w:pStyle w:val="a6"/>
              <w:shd w:val="clear" w:color="auto" w:fill="auto"/>
              <w:spacing w:after="100"/>
              <w:jc w:val="both"/>
            </w:pPr>
            <w:r>
              <w:rPr>
                <w:color w:val="000000"/>
              </w:rPr>
              <w:t>результатов, в том числе внешних оценочных процедур.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662"/>
                <w:tab w:val="left" w:pos="2467"/>
              </w:tabs>
              <w:jc w:val="both"/>
            </w:pPr>
            <w:r>
              <w:rPr>
                <w:color w:val="000000"/>
              </w:rPr>
              <w:t>Разрабатываются рекомендации педагогам по</w:t>
            </w:r>
            <w:r>
              <w:rPr>
                <w:color w:val="000000"/>
              </w:rPr>
              <w:tab/>
              <w:t>выстраиванию</w:t>
            </w:r>
            <w:r>
              <w:rPr>
                <w:color w:val="000000"/>
              </w:rPr>
              <w:tab/>
              <w:t>образовательного</w:t>
            </w:r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процесса с использованием современных приёмов и технологий.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901"/>
              </w:tabs>
              <w:spacing w:line="264" w:lineRule="auto"/>
            </w:pPr>
            <w:r>
              <w:rPr>
                <w:color w:val="000000"/>
              </w:rPr>
              <w:t>Методический кабинет управления образования, образовательные организации, руководители</w:t>
            </w:r>
            <w:r>
              <w:rPr>
                <w:color w:val="000000"/>
              </w:rPr>
              <w:tab/>
              <w:t>РМО,</w:t>
            </w:r>
          </w:p>
          <w:p w:rsidR="002C0A6D" w:rsidRDefault="002C0A6D">
            <w:pPr>
              <w:pStyle w:val="a6"/>
              <w:shd w:val="clear" w:color="auto" w:fill="auto"/>
              <w:spacing w:line="264" w:lineRule="auto"/>
            </w:pPr>
            <w:r>
              <w:rPr>
                <w:color w:val="000000"/>
              </w:rPr>
              <w:t>ШМО</w:t>
            </w:r>
          </w:p>
        </w:tc>
      </w:tr>
    </w:tbl>
    <w:p w:rsidR="002C0A6D" w:rsidRDefault="002C0A6D" w:rsidP="002C0A6D">
      <w:pPr>
        <w:spacing w:line="1" w:lineRule="exact"/>
        <w:rPr>
          <w:rFonts w:ascii="Microsoft Sans Serif" w:hAnsi="Microsoft Sans Serif" w:cs="Microsoft Sans Serif"/>
          <w:color w:val="000000"/>
          <w:sz w:val="2"/>
          <w:szCs w:val="2"/>
          <w:lang w:bidi="ru-RU"/>
        </w:rPr>
      </w:pPr>
      <w:r>
        <w:br w:type="page"/>
      </w:r>
    </w:p>
    <w:tbl>
      <w:tblPr>
        <w:tblOverlap w:val="never"/>
        <w:tblW w:w="146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963"/>
        <w:gridCol w:w="1891"/>
        <w:gridCol w:w="4344"/>
        <w:gridCol w:w="2707"/>
      </w:tblGrid>
      <w:tr w:rsidR="002C0A6D" w:rsidTr="00E2237E">
        <w:trPr>
          <w:trHeight w:hRule="exact" w:val="304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lastRenderedPageBreak/>
              <w:t>4.4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left="300"/>
              <w:jc w:val="both"/>
            </w:pPr>
            <w:r>
              <w:rPr>
                <w:color w:val="000000"/>
              </w:rPr>
              <w:t>Организация методических десантов в образовательные организации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В течение периода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829"/>
                <w:tab w:val="left" w:pos="3883"/>
              </w:tabs>
              <w:jc w:val="both"/>
            </w:pPr>
            <w:r>
              <w:rPr>
                <w:color w:val="000000"/>
              </w:rPr>
              <w:t>Проведены</w:t>
            </w:r>
            <w:r>
              <w:rPr>
                <w:color w:val="000000"/>
              </w:rPr>
              <w:tab/>
              <w:t>консультации</w:t>
            </w:r>
            <w:r>
              <w:rPr>
                <w:color w:val="000000"/>
              </w:rPr>
              <w:tab/>
              <w:t>для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2923"/>
              </w:tabs>
              <w:jc w:val="both"/>
            </w:pPr>
            <w:r>
              <w:rPr>
                <w:color w:val="000000"/>
              </w:rPr>
              <w:t>управленческих команд и педагогов ОО по вопросам подготовки</w:t>
            </w:r>
            <w:r>
              <w:rPr>
                <w:color w:val="000000"/>
              </w:rPr>
              <w:tab/>
              <w:t>и введения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1790"/>
                <w:tab w:val="left" w:pos="2947"/>
                <w:tab w:val="left" w:pos="4080"/>
              </w:tabs>
              <w:jc w:val="both"/>
            </w:pPr>
            <w:r>
              <w:rPr>
                <w:color w:val="000000"/>
              </w:rPr>
              <w:t>обновленного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ФГОС,</w:t>
            </w:r>
            <w:r>
              <w:rPr>
                <w:color w:val="000000"/>
              </w:rPr>
              <w:tab/>
            </w:r>
            <w:proofErr w:type="gramEnd"/>
            <w:r>
              <w:rPr>
                <w:color w:val="000000"/>
              </w:rPr>
              <w:t>оценке</w:t>
            </w:r>
            <w:r>
              <w:rPr>
                <w:color w:val="000000"/>
              </w:rPr>
              <w:tab/>
              <w:t>и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2602"/>
              </w:tabs>
              <w:jc w:val="both"/>
            </w:pPr>
            <w:r>
              <w:rPr>
                <w:color w:val="000000"/>
              </w:rPr>
              <w:t>формирования</w:t>
            </w:r>
            <w:r>
              <w:rPr>
                <w:color w:val="000000"/>
              </w:rPr>
              <w:tab/>
              <w:t>функциональной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1714"/>
                <w:tab w:val="left" w:pos="3322"/>
              </w:tabs>
              <w:jc w:val="both"/>
            </w:pPr>
            <w:r>
              <w:rPr>
                <w:color w:val="000000"/>
              </w:rPr>
              <w:t>грамотности.</w:t>
            </w:r>
            <w:r>
              <w:rPr>
                <w:color w:val="000000"/>
              </w:rPr>
              <w:tab/>
              <w:t>Составлены</w:t>
            </w:r>
            <w:r>
              <w:rPr>
                <w:color w:val="000000"/>
              </w:rPr>
              <w:tab/>
              <w:t>адресные</w:t>
            </w:r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методические рекомендации.</w:t>
            </w:r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Приняты управленческие решения по выстраиванию системы методической работы ОО как одного из механизмов управления качества образования.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Методический кабинет управления образования</w:t>
            </w:r>
          </w:p>
        </w:tc>
      </w:tr>
      <w:tr w:rsidR="002C0A6D" w:rsidTr="00E2237E">
        <w:trPr>
          <w:trHeight w:hRule="exact" w:val="24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4.5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2225"/>
                <w:tab w:val="right" w:pos="4649"/>
              </w:tabs>
              <w:ind w:left="300"/>
              <w:jc w:val="both"/>
            </w:pPr>
            <w:r>
              <w:rPr>
                <w:color w:val="000000"/>
              </w:rPr>
              <w:t>Организация и проведение семинаров - совещаний</w:t>
            </w:r>
            <w:r>
              <w:rPr>
                <w:color w:val="000000"/>
              </w:rPr>
              <w:tab/>
              <w:t>с</w:t>
            </w:r>
            <w:r>
              <w:rPr>
                <w:color w:val="000000"/>
              </w:rPr>
              <w:tab/>
              <w:t>заместителями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right" w:pos="4654"/>
              </w:tabs>
              <w:ind w:left="300"/>
              <w:jc w:val="both"/>
            </w:pPr>
            <w:r>
              <w:rPr>
                <w:color w:val="000000"/>
              </w:rPr>
              <w:t>руководителей</w:t>
            </w:r>
            <w:r>
              <w:rPr>
                <w:color w:val="000000"/>
              </w:rPr>
              <w:tab/>
              <w:t>образовательных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2042"/>
              </w:tabs>
              <w:ind w:left="300"/>
              <w:jc w:val="both"/>
            </w:pPr>
            <w:r>
              <w:rPr>
                <w:color w:val="000000"/>
              </w:rPr>
              <w:t>организаций</w:t>
            </w:r>
            <w:r>
              <w:rPr>
                <w:color w:val="000000"/>
              </w:rPr>
              <w:tab/>
              <w:t>по УВР по вопросам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1937"/>
                <w:tab w:val="left" w:pos="2542"/>
                <w:tab w:val="right" w:pos="4639"/>
              </w:tabs>
              <w:ind w:firstLine="300"/>
              <w:jc w:val="both"/>
            </w:pPr>
            <w:r>
              <w:rPr>
                <w:color w:val="000000"/>
              </w:rPr>
              <w:t>подготовки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введения</w:t>
            </w:r>
            <w:r>
              <w:rPr>
                <w:color w:val="000000"/>
              </w:rPr>
              <w:tab/>
              <w:t>ФГОС,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right" w:pos="4649"/>
              </w:tabs>
              <w:ind w:firstLine="300"/>
              <w:jc w:val="both"/>
            </w:pPr>
            <w:r>
              <w:rPr>
                <w:color w:val="000000"/>
              </w:rPr>
              <w:t>формирования</w:t>
            </w:r>
            <w:r>
              <w:rPr>
                <w:color w:val="000000"/>
              </w:rPr>
              <w:tab/>
              <w:t>функциональной</w:t>
            </w:r>
          </w:p>
          <w:p w:rsidR="002C0A6D" w:rsidRDefault="002C0A6D">
            <w:pPr>
              <w:pStyle w:val="a6"/>
              <w:shd w:val="clear" w:color="auto" w:fill="auto"/>
              <w:ind w:left="300"/>
              <w:jc w:val="both"/>
            </w:pPr>
            <w:r>
              <w:rPr>
                <w:color w:val="000000"/>
              </w:rPr>
              <w:t>грамотности, организации методического сопровождения педагогов.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В течение периода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Обсуждаются и вырабатываются решения для ОО района по: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right" w:pos="4224"/>
              </w:tabs>
              <w:jc w:val="both"/>
            </w:pPr>
            <w:r>
              <w:rPr>
                <w:color w:val="000000"/>
              </w:rPr>
              <w:t>- выстраиванию системы методической сопровождения педагогов в ОО по вопросам подготовки и введения ФГОС, формирования</w:t>
            </w:r>
            <w:r>
              <w:rPr>
                <w:color w:val="000000"/>
              </w:rPr>
              <w:tab/>
              <w:t>функциональной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right" w:pos="4224"/>
              </w:tabs>
              <w:jc w:val="both"/>
            </w:pPr>
            <w:proofErr w:type="gramStart"/>
            <w:r>
              <w:rPr>
                <w:color w:val="000000"/>
              </w:rPr>
              <w:t>грамотности,</w:t>
            </w:r>
            <w:r>
              <w:rPr>
                <w:color w:val="000000"/>
              </w:rPr>
              <w:tab/>
            </w:r>
            <w:proofErr w:type="gramEnd"/>
            <w:r>
              <w:rPr>
                <w:color w:val="000000"/>
              </w:rPr>
              <w:t>организации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right" w:pos="4224"/>
              </w:tabs>
              <w:jc w:val="both"/>
            </w:pPr>
            <w:r>
              <w:rPr>
                <w:color w:val="000000"/>
              </w:rPr>
              <w:t>методического</w:t>
            </w:r>
            <w:r>
              <w:rPr>
                <w:color w:val="000000"/>
              </w:rPr>
              <w:tab/>
              <w:t>сопровождения</w:t>
            </w:r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педагогов.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838"/>
              </w:tabs>
            </w:pPr>
            <w:r>
              <w:rPr>
                <w:color w:val="000000"/>
              </w:rPr>
              <w:t>Методический</w:t>
            </w:r>
            <w:r>
              <w:rPr>
                <w:color w:val="000000"/>
              </w:rPr>
              <w:tab/>
              <w:t>кабинет</w:t>
            </w:r>
          </w:p>
          <w:p w:rsidR="002C0A6D" w:rsidRDefault="002C0A6D">
            <w:pPr>
              <w:pStyle w:val="a6"/>
              <w:shd w:val="clear" w:color="auto" w:fill="auto"/>
            </w:pPr>
          </w:p>
        </w:tc>
      </w:tr>
    </w:tbl>
    <w:p w:rsidR="002C0A6D" w:rsidRDefault="002C0A6D" w:rsidP="002C0A6D">
      <w:pPr>
        <w:spacing w:line="1" w:lineRule="exact"/>
        <w:rPr>
          <w:rFonts w:ascii="Microsoft Sans Serif" w:hAnsi="Microsoft Sans Serif" w:cs="Microsoft Sans Serif"/>
          <w:color w:val="000000"/>
          <w:sz w:val="2"/>
          <w:szCs w:val="2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963"/>
        <w:gridCol w:w="1891"/>
        <w:gridCol w:w="4344"/>
        <w:gridCol w:w="2707"/>
      </w:tblGrid>
      <w:tr w:rsidR="002C0A6D" w:rsidTr="002C0A6D">
        <w:trPr>
          <w:trHeight w:hRule="exact" w:val="12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0A6D" w:rsidRDefault="002C0A6D">
            <w:pPr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2901"/>
              </w:tabs>
              <w:ind w:firstLine="280"/>
              <w:rPr>
                <w:sz w:val="24"/>
                <w:szCs w:val="24"/>
              </w:rPr>
            </w:pPr>
            <w:r>
              <w:rPr>
                <w:color w:val="000000"/>
              </w:rPr>
              <w:t>формирования</w:t>
            </w:r>
            <w:r>
              <w:rPr>
                <w:color w:val="000000"/>
              </w:rPr>
              <w:tab/>
              <w:t>функциональной</w:t>
            </w:r>
          </w:p>
          <w:p w:rsidR="002C0A6D" w:rsidRDefault="002C0A6D">
            <w:pPr>
              <w:pStyle w:val="a6"/>
              <w:shd w:val="clear" w:color="auto" w:fill="auto"/>
              <w:ind w:left="280" w:firstLine="20"/>
            </w:pPr>
            <w:r>
              <w:rPr>
                <w:color w:val="000000"/>
              </w:rPr>
              <w:t>грамотности, организации методического сопровождения педагогов.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0A6D" w:rsidRDefault="002C0A6D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814"/>
                <w:tab w:val="left" w:pos="3902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технологий,</w:t>
            </w:r>
            <w:r>
              <w:rPr>
                <w:color w:val="000000"/>
              </w:rPr>
              <w:tab/>
            </w:r>
            <w:proofErr w:type="gramEnd"/>
            <w:r>
              <w:rPr>
                <w:color w:val="000000"/>
              </w:rPr>
              <w:t>направленных</w:t>
            </w:r>
            <w:r>
              <w:rPr>
                <w:color w:val="000000"/>
              </w:rPr>
              <w:tab/>
              <w:t>на</w:t>
            </w:r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формирование различных грамотностей, использованию внешних оценочных процедур для выстраивания ИОП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0A6D" w:rsidRDefault="002C0A6D">
            <w:pPr>
              <w:rPr>
                <w:sz w:val="10"/>
                <w:szCs w:val="10"/>
              </w:rPr>
            </w:pPr>
          </w:p>
        </w:tc>
      </w:tr>
      <w:tr w:rsidR="002C0A6D" w:rsidTr="002C0A6D">
        <w:trPr>
          <w:trHeight w:hRule="exact" w:val="18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2056"/>
                <w:tab w:val="left" w:pos="2651"/>
                <w:tab w:val="left" w:pos="3827"/>
              </w:tabs>
              <w:ind w:left="280" w:firstLine="20"/>
            </w:pPr>
            <w:r>
              <w:rPr>
                <w:color w:val="000000"/>
              </w:rPr>
              <w:t>Участие педагогов общеобразовательных организаций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  <w:t>работе</w:t>
            </w:r>
            <w:r>
              <w:rPr>
                <w:color w:val="000000"/>
              </w:rPr>
              <w:tab/>
              <w:t>сетевых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3348"/>
              </w:tabs>
              <w:ind w:left="280" w:firstLine="20"/>
            </w:pPr>
            <w:r>
              <w:rPr>
                <w:color w:val="000000"/>
              </w:rPr>
              <w:t>профессиональных</w:t>
            </w:r>
            <w:r>
              <w:rPr>
                <w:color w:val="000000"/>
              </w:rPr>
              <w:tab/>
              <w:t>сообществах</w:t>
            </w:r>
          </w:p>
          <w:p w:rsidR="002C0A6D" w:rsidRDefault="002C0A6D">
            <w:pPr>
              <w:pStyle w:val="a6"/>
              <w:shd w:val="clear" w:color="auto" w:fill="auto"/>
              <w:ind w:left="280" w:firstLine="20"/>
            </w:pPr>
            <w:r>
              <w:rPr>
                <w:color w:val="000000"/>
              </w:rPr>
              <w:t>муниципального и регионального уровней в сфере образования муниципального и регионального уровней.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В течение периода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277"/>
                <w:tab w:val="left" w:pos="3331"/>
              </w:tabs>
              <w:jc w:val="both"/>
            </w:pPr>
            <w:r>
              <w:rPr>
                <w:color w:val="000000"/>
              </w:rPr>
              <w:t>Не менее 60 % педагогических работников ОО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участвуютв</w:t>
            </w:r>
            <w:proofErr w:type="spellEnd"/>
            <w:r>
              <w:rPr>
                <w:color w:val="000000"/>
              </w:rPr>
              <w:tab/>
              <w:t>сетевых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1766"/>
                <w:tab w:val="left" w:pos="3950"/>
              </w:tabs>
              <w:jc w:val="both"/>
            </w:pPr>
            <w:r>
              <w:rPr>
                <w:color w:val="000000"/>
              </w:rPr>
              <w:t>профессиональных сообществах в сфере образования</w:t>
            </w:r>
            <w:r>
              <w:rPr>
                <w:color w:val="000000"/>
              </w:rPr>
              <w:tab/>
              <w:t>муниципального</w:t>
            </w:r>
            <w:r>
              <w:rPr>
                <w:color w:val="000000"/>
              </w:rPr>
              <w:tab/>
              <w:t>и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регионального уровней.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786"/>
              </w:tabs>
            </w:pPr>
            <w:r>
              <w:rPr>
                <w:color w:val="000000"/>
              </w:rPr>
              <w:t>Методический</w:t>
            </w:r>
            <w:r>
              <w:rPr>
                <w:color w:val="000000"/>
              </w:rPr>
              <w:tab/>
              <w:t>кабинет,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образовательные организации, руководители РМО</w:t>
            </w:r>
          </w:p>
        </w:tc>
      </w:tr>
      <w:tr w:rsidR="002C0A6D" w:rsidTr="002C0A6D">
        <w:trPr>
          <w:trHeight w:hRule="exact" w:val="111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4.8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2258"/>
                <w:tab w:val="left" w:pos="4029"/>
              </w:tabs>
              <w:ind w:left="280" w:firstLine="20"/>
            </w:pPr>
            <w:r>
              <w:rPr>
                <w:color w:val="000000"/>
              </w:rPr>
              <w:t>Организация участия педагогов в районной педагогической</w:t>
            </w:r>
            <w:r>
              <w:rPr>
                <w:color w:val="000000"/>
              </w:rPr>
              <w:tab/>
              <w:t>конференции</w:t>
            </w:r>
            <w:r w:rsidR="00E2237E">
              <w:rPr>
                <w:color w:val="000000"/>
              </w:rPr>
              <w:tab/>
              <w:t xml:space="preserve"> «</w:t>
            </w:r>
            <w:r>
              <w:rPr>
                <w:color w:val="000000"/>
              </w:rPr>
              <w:t>Мои</w:t>
            </w:r>
          </w:p>
          <w:p w:rsidR="002C0A6D" w:rsidRDefault="002C0A6D">
            <w:pPr>
              <w:pStyle w:val="a6"/>
              <w:shd w:val="clear" w:color="auto" w:fill="auto"/>
              <w:ind w:firstLine="280"/>
            </w:pPr>
            <w:r>
              <w:rPr>
                <w:color w:val="000000"/>
              </w:rPr>
              <w:t>Инновации»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E2237E">
            <w:pPr>
              <w:pStyle w:val="a6"/>
              <w:shd w:val="clear" w:color="auto" w:fill="auto"/>
            </w:pPr>
            <w:r>
              <w:rPr>
                <w:color w:val="000000"/>
              </w:rPr>
              <w:t>Ежегодно январь</w:t>
            </w:r>
            <w:r w:rsidR="002C0A6D">
              <w:rPr>
                <w:color w:val="000000"/>
              </w:rPr>
              <w:t xml:space="preserve"> в течение всего периода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Ежегодно по итогам конференции издается сборник. Использование педагогами района актуального опыта в практике своей работы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853"/>
              </w:tabs>
            </w:pPr>
            <w:r>
              <w:rPr>
                <w:color w:val="000000"/>
              </w:rPr>
              <w:t>Методический</w:t>
            </w:r>
            <w:r>
              <w:rPr>
                <w:color w:val="000000"/>
              </w:rPr>
              <w:tab/>
              <w:t>кабинет,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 xml:space="preserve">образовательные </w:t>
            </w:r>
            <w:proofErr w:type="spellStart"/>
            <w:proofErr w:type="gramStart"/>
            <w:r>
              <w:rPr>
                <w:color w:val="000000"/>
              </w:rPr>
              <w:t>организации,руководители</w:t>
            </w:r>
            <w:proofErr w:type="spellEnd"/>
            <w:proofErr w:type="gramEnd"/>
            <w:r>
              <w:rPr>
                <w:color w:val="000000"/>
              </w:rPr>
              <w:t xml:space="preserve"> РМО</w:t>
            </w:r>
          </w:p>
        </w:tc>
      </w:tr>
      <w:tr w:rsidR="002C0A6D" w:rsidTr="002C0A6D">
        <w:trPr>
          <w:trHeight w:hRule="exact" w:val="150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firstLine="140"/>
            </w:pPr>
            <w:r>
              <w:rPr>
                <w:color w:val="000000"/>
              </w:rPr>
              <w:t>4.9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686"/>
                <w:tab w:val="left" w:pos="3573"/>
              </w:tabs>
              <w:ind w:left="280" w:firstLine="20"/>
              <w:jc w:val="both"/>
            </w:pPr>
            <w:r>
              <w:rPr>
                <w:color w:val="000000"/>
              </w:rPr>
              <w:t xml:space="preserve">Организация участия в педагогических </w:t>
            </w:r>
            <w:proofErr w:type="gramStart"/>
            <w:r>
              <w:rPr>
                <w:color w:val="000000"/>
              </w:rPr>
              <w:t>форумах,</w:t>
            </w:r>
            <w:r>
              <w:rPr>
                <w:color w:val="000000"/>
              </w:rPr>
              <w:tab/>
            </w:r>
            <w:proofErr w:type="gramEnd"/>
            <w:r>
              <w:rPr>
                <w:color w:val="000000"/>
              </w:rPr>
              <w:t>конференциях</w:t>
            </w:r>
            <w:r>
              <w:rPr>
                <w:color w:val="000000"/>
              </w:rPr>
              <w:tab/>
              <w:t>окружного,</w:t>
            </w:r>
          </w:p>
          <w:p w:rsidR="002C0A6D" w:rsidRDefault="002C0A6D">
            <w:pPr>
              <w:pStyle w:val="a6"/>
              <w:shd w:val="clear" w:color="auto" w:fill="auto"/>
              <w:ind w:left="280" w:firstLine="20"/>
              <w:jc w:val="both"/>
            </w:pPr>
            <w:r>
              <w:rPr>
                <w:color w:val="000000"/>
              </w:rPr>
              <w:t>регионального и всероссийского уровня, в том числе с представлением собственного опыта работы.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В течение периода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2203"/>
                <w:tab w:val="left" w:pos="2918"/>
              </w:tabs>
              <w:jc w:val="both"/>
            </w:pPr>
            <w:r>
              <w:rPr>
                <w:color w:val="000000"/>
              </w:rPr>
              <w:t>Актуализируется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презентуется</w:t>
            </w:r>
          </w:p>
          <w:p w:rsidR="002C0A6D" w:rsidRDefault="002C0A6D">
            <w:pPr>
              <w:pStyle w:val="a6"/>
              <w:shd w:val="clear" w:color="auto" w:fill="auto"/>
              <w:jc w:val="both"/>
            </w:pPr>
            <w:r>
              <w:rPr>
                <w:color w:val="000000"/>
              </w:rPr>
              <w:t>педагогическому сообществу собственные педагогические находки и достижения.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805"/>
              </w:tabs>
            </w:pPr>
            <w:r>
              <w:rPr>
                <w:color w:val="000000"/>
              </w:rPr>
              <w:t>Методический</w:t>
            </w:r>
            <w:r>
              <w:rPr>
                <w:color w:val="000000"/>
              </w:rPr>
              <w:tab/>
              <w:t>кабинет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 xml:space="preserve">управления образования, образовательные </w:t>
            </w:r>
            <w:proofErr w:type="spellStart"/>
            <w:proofErr w:type="gramStart"/>
            <w:r>
              <w:rPr>
                <w:color w:val="000000"/>
              </w:rPr>
              <w:t>организации,руководители</w:t>
            </w:r>
            <w:proofErr w:type="spellEnd"/>
            <w:proofErr w:type="gramEnd"/>
            <w:r>
              <w:rPr>
                <w:color w:val="000000"/>
              </w:rPr>
              <w:t xml:space="preserve"> РМО</w:t>
            </w:r>
          </w:p>
        </w:tc>
      </w:tr>
      <w:tr w:rsidR="002C0A6D" w:rsidTr="002C0A6D">
        <w:trPr>
          <w:trHeight w:hRule="exact" w:val="21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</w:pPr>
            <w:r>
              <w:rPr>
                <w:color w:val="000000"/>
              </w:rPr>
              <w:t>4.10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ind w:left="280" w:firstLine="20"/>
              <w:jc w:val="both"/>
            </w:pPr>
            <w:r>
              <w:rPr>
                <w:color w:val="000000"/>
              </w:rPr>
              <w:t>Организация участия педагогов в конкурсах педагогического мастерства муниципального, регионального, федерального уровней.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В течение периода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248"/>
                <w:tab w:val="left" w:pos="3125"/>
              </w:tabs>
              <w:jc w:val="both"/>
            </w:pPr>
            <w:r>
              <w:rPr>
                <w:color w:val="000000"/>
              </w:rPr>
              <w:t>Развитие</w:t>
            </w:r>
            <w:r>
              <w:rPr>
                <w:color w:val="000000"/>
              </w:rPr>
              <w:tab/>
              <w:t>положительной</w:t>
            </w:r>
            <w:r>
              <w:rPr>
                <w:color w:val="000000"/>
              </w:rPr>
              <w:tab/>
              <w:t>мотивации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1186"/>
                <w:tab w:val="left" w:pos="2568"/>
                <w:tab w:val="left" w:pos="3125"/>
              </w:tabs>
              <w:jc w:val="both"/>
            </w:pPr>
            <w:r>
              <w:rPr>
                <w:color w:val="000000"/>
              </w:rPr>
              <w:t>участия</w:t>
            </w:r>
            <w:r>
              <w:rPr>
                <w:color w:val="000000"/>
              </w:rPr>
              <w:tab/>
              <w:t>педагогов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  <w:t>конкурсах,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2299"/>
                <w:tab w:val="left" w:pos="4013"/>
              </w:tabs>
              <w:jc w:val="both"/>
            </w:pPr>
            <w:r>
              <w:rPr>
                <w:color w:val="000000"/>
              </w:rPr>
              <w:t>профессиональное</w:t>
            </w:r>
            <w:r>
              <w:rPr>
                <w:color w:val="000000"/>
              </w:rPr>
              <w:tab/>
              <w:t>становление</w:t>
            </w:r>
            <w:r>
              <w:rPr>
                <w:color w:val="000000"/>
              </w:rPr>
              <w:tab/>
              <w:t>и</w:t>
            </w:r>
          </w:p>
          <w:p w:rsidR="002C0A6D" w:rsidRDefault="002C0A6D">
            <w:pPr>
              <w:pStyle w:val="a6"/>
              <w:shd w:val="clear" w:color="auto" w:fill="auto"/>
              <w:spacing w:after="120"/>
            </w:pPr>
            <w:r>
              <w:rPr>
                <w:color w:val="000000"/>
              </w:rPr>
              <w:t>самосовершенствование.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1637"/>
                <w:tab w:val="left" w:pos="3408"/>
              </w:tabs>
              <w:jc w:val="both"/>
            </w:pPr>
            <w:r>
              <w:rPr>
                <w:color w:val="000000"/>
              </w:rPr>
              <w:t>Повышение</w:t>
            </w:r>
            <w:r>
              <w:rPr>
                <w:color w:val="000000"/>
              </w:rPr>
              <w:tab/>
              <w:t>социального</w:t>
            </w:r>
            <w:r>
              <w:rPr>
                <w:color w:val="000000"/>
              </w:rPr>
              <w:tab/>
              <w:t>статуса,</w:t>
            </w:r>
          </w:p>
          <w:p w:rsidR="002C0A6D" w:rsidRDefault="002C0A6D">
            <w:pPr>
              <w:pStyle w:val="a6"/>
              <w:shd w:val="clear" w:color="auto" w:fill="auto"/>
              <w:tabs>
                <w:tab w:val="left" w:pos="1454"/>
                <w:tab w:val="left" w:pos="3010"/>
              </w:tabs>
              <w:spacing w:line="232" w:lineRule="auto"/>
              <w:jc w:val="both"/>
            </w:pPr>
            <w:r>
              <w:rPr>
                <w:color w:val="000000"/>
              </w:rPr>
              <w:t>реализация</w:t>
            </w:r>
            <w:r>
              <w:rPr>
                <w:color w:val="000000"/>
              </w:rPr>
              <w:tab/>
              <w:t>творческого</w:t>
            </w:r>
            <w:r>
              <w:rPr>
                <w:color w:val="000000"/>
              </w:rPr>
              <w:tab/>
              <w:t>потенциала,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развитие коммуникативных способностей.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805"/>
              </w:tabs>
            </w:pPr>
            <w:r>
              <w:rPr>
                <w:color w:val="000000"/>
              </w:rPr>
              <w:t>Методический</w:t>
            </w:r>
            <w:r>
              <w:rPr>
                <w:color w:val="000000"/>
              </w:rPr>
              <w:tab/>
              <w:t>кабинет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 xml:space="preserve">управления образования, образовательные </w:t>
            </w:r>
            <w:proofErr w:type="spellStart"/>
            <w:proofErr w:type="gramStart"/>
            <w:r>
              <w:rPr>
                <w:color w:val="000000"/>
              </w:rPr>
              <w:t>организации,руководители</w:t>
            </w:r>
            <w:proofErr w:type="spellEnd"/>
            <w:proofErr w:type="gramEnd"/>
            <w:r>
              <w:rPr>
                <w:color w:val="000000"/>
              </w:rPr>
              <w:t xml:space="preserve"> РМО</w:t>
            </w:r>
          </w:p>
        </w:tc>
      </w:tr>
    </w:tbl>
    <w:p w:rsidR="002C0A6D" w:rsidRDefault="002C0A6D" w:rsidP="002C0A6D">
      <w:pPr>
        <w:spacing w:line="1" w:lineRule="exact"/>
        <w:rPr>
          <w:rFonts w:ascii="Microsoft Sans Serif" w:hAnsi="Microsoft Sans Serif" w:cs="Microsoft Sans Serif"/>
          <w:color w:val="000000"/>
          <w:sz w:val="2"/>
          <w:szCs w:val="2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963"/>
        <w:gridCol w:w="1891"/>
        <w:gridCol w:w="4344"/>
        <w:gridCol w:w="2707"/>
      </w:tblGrid>
      <w:tr w:rsidR="002C0A6D" w:rsidTr="002C0A6D">
        <w:trPr>
          <w:trHeight w:hRule="exact" w:val="17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4.11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2186"/>
                <w:tab w:val="left" w:pos="4466"/>
              </w:tabs>
              <w:ind w:left="300"/>
            </w:pPr>
            <w:r>
              <w:rPr>
                <w:color w:val="000000"/>
              </w:rPr>
              <w:t>Представление</w:t>
            </w:r>
            <w:r>
              <w:rPr>
                <w:color w:val="000000"/>
              </w:rPr>
              <w:tab/>
              <w:t>образовательных</w:t>
            </w:r>
            <w:r>
              <w:rPr>
                <w:color w:val="000000"/>
              </w:rPr>
              <w:tab/>
              <w:t>и</w:t>
            </w:r>
          </w:p>
          <w:p w:rsidR="002C0A6D" w:rsidRDefault="002C0A6D">
            <w:pPr>
              <w:pStyle w:val="a6"/>
              <w:shd w:val="clear" w:color="auto" w:fill="auto"/>
              <w:ind w:left="300"/>
            </w:pPr>
            <w:r>
              <w:rPr>
                <w:color w:val="000000"/>
              </w:rPr>
              <w:t>управленческих практик в РАОП Красноярского края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В течение периода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2002"/>
                <w:tab w:val="left" w:pos="4022"/>
              </w:tabs>
            </w:pPr>
            <w:r>
              <w:rPr>
                <w:color w:val="000000"/>
              </w:rPr>
              <w:t>Представленные</w:t>
            </w:r>
            <w:r>
              <w:rPr>
                <w:color w:val="000000"/>
              </w:rPr>
              <w:tab/>
              <w:t>образовательные</w:t>
            </w:r>
            <w:r>
              <w:rPr>
                <w:color w:val="000000"/>
              </w:rPr>
              <w:tab/>
              <w:t>и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>управленческие практики включены в РАОП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A6D" w:rsidRDefault="002C0A6D">
            <w:pPr>
              <w:pStyle w:val="a6"/>
              <w:shd w:val="clear" w:color="auto" w:fill="auto"/>
              <w:tabs>
                <w:tab w:val="left" w:pos="1805"/>
              </w:tabs>
            </w:pPr>
            <w:r>
              <w:rPr>
                <w:color w:val="000000"/>
              </w:rPr>
              <w:t>Методический</w:t>
            </w:r>
            <w:r>
              <w:rPr>
                <w:color w:val="000000"/>
              </w:rPr>
              <w:tab/>
              <w:t>кабинет</w:t>
            </w:r>
          </w:p>
          <w:p w:rsidR="002C0A6D" w:rsidRDefault="002C0A6D">
            <w:pPr>
              <w:pStyle w:val="a6"/>
              <w:shd w:val="clear" w:color="auto" w:fill="auto"/>
            </w:pPr>
            <w:r>
              <w:rPr>
                <w:color w:val="000000"/>
              </w:rPr>
              <w:t xml:space="preserve">управления образования, образовательные </w:t>
            </w:r>
            <w:proofErr w:type="spellStart"/>
            <w:proofErr w:type="gramStart"/>
            <w:r>
              <w:rPr>
                <w:color w:val="000000"/>
              </w:rPr>
              <w:t>организации,руководители</w:t>
            </w:r>
            <w:proofErr w:type="spellEnd"/>
            <w:proofErr w:type="gramEnd"/>
            <w:r>
              <w:rPr>
                <w:color w:val="000000"/>
              </w:rPr>
              <w:t xml:space="preserve"> РМО</w:t>
            </w:r>
          </w:p>
        </w:tc>
      </w:tr>
    </w:tbl>
    <w:p w:rsidR="002C0A6D" w:rsidRDefault="002C0A6D" w:rsidP="002C0A6D">
      <w:pPr>
        <w:spacing w:after="259" w:line="1" w:lineRule="exact"/>
        <w:rPr>
          <w:rFonts w:ascii="Microsoft Sans Serif" w:hAnsi="Microsoft Sans Serif" w:cs="Microsoft Sans Serif"/>
          <w:color w:val="000000"/>
          <w:lang w:bidi="ru-RU"/>
        </w:rPr>
      </w:pPr>
    </w:p>
    <w:p w:rsidR="006B79AF" w:rsidRPr="006B79AF" w:rsidRDefault="006B79AF" w:rsidP="000012E0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6B79AF" w:rsidRPr="006B79AF" w:rsidSect="002C0A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4F22"/>
    <w:multiLevelType w:val="multilevel"/>
    <w:tmpl w:val="05FE5F80"/>
    <w:lvl w:ilvl="0">
      <w:start w:val="2023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FB44C68"/>
    <w:multiLevelType w:val="multilevel"/>
    <w:tmpl w:val="0CEC1A22"/>
    <w:lvl w:ilvl="0">
      <w:start w:val="202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EF6750"/>
    <w:multiLevelType w:val="multilevel"/>
    <w:tmpl w:val="6ECC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10D3F"/>
    <w:multiLevelType w:val="multilevel"/>
    <w:tmpl w:val="960CB136"/>
    <w:lvl w:ilvl="0">
      <w:start w:val="202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  <w:lvlOverride w:ilvl="0">
      <w:startOverride w:val="20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20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0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D1"/>
    <w:rsid w:val="000012E0"/>
    <w:rsid w:val="00016DB6"/>
    <w:rsid w:val="00017518"/>
    <w:rsid w:val="00031B16"/>
    <w:rsid w:val="00041AD5"/>
    <w:rsid w:val="00063A94"/>
    <w:rsid w:val="000F577A"/>
    <w:rsid w:val="00133887"/>
    <w:rsid w:val="00137D31"/>
    <w:rsid w:val="00141580"/>
    <w:rsid w:val="00152533"/>
    <w:rsid w:val="0016132E"/>
    <w:rsid w:val="00176F65"/>
    <w:rsid w:val="001B0CE3"/>
    <w:rsid w:val="001C038B"/>
    <w:rsid w:val="001D03F9"/>
    <w:rsid w:val="002068C1"/>
    <w:rsid w:val="00241D9D"/>
    <w:rsid w:val="00254DA9"/>
    <w:rsid w:val="00257157"/>
    <w:rsid w:val="00294FD4"/>
    <w:rsid w:val="002A529C"/>
    <w:rsid w:val="002A7A6E"/>
    <w:rsid w:val="002B0B5B"/>
    <w:rsid w:val="002B619D"/>
    <w:rsid w:val="002C0A6D"/>
    <w:rsid w:val="00307AD9"/>
    <w:rsid w:val="00311F44"/>
    <w:rsid w:val="003200CC"/>
    <w:rsid w:val="00322850"/>
    <w:rsid w:val="00323B54"/>
    <w:rsid w:val="00335DCC"/>
    <w:rsid w:val="00337C91"/>
    <w:rsid w:val="00350D43"/>
    <w:rsid w:val="00371543"/>
    <w:rsid w:val="003C26B6"/>
    <w:rsid w:val="003C4D04"/>
    <w:rsid w:val="003C7ABE"/>
    <w:rsid w:val="003D1CEB"/>
    <w:rsid w:val="004257EC"/>
    <w:rsid w:val="004378A9"/>
    <w:rsid w:val="0044341B"/>
    <w:rsid w:val="004670BA"/>
    <w:rsid w:val="0047448A"/>
    <w:rsid w:val="00505C5F"/>
    <w:rsid w:val="00510965"/>
    <w:rsid w:val="00514C10"/>
    <w:rsid w:val="005436FF"/>
    <w:rsid w:val="00546E3F"/>
    <w:rsid w:val="005A2AE9"/>
    <w:rsid w:val="005C4E2F"/>
    <w:rsid w:val="005E4EF8"/>
    <w:rsid w:val="0061401E"/>
    <w:rsid w:val="00617019"/>
    <w:rsid w:val="00666EE9"/>
    <w:rsid w:val="0066798A"/>
    <w:rsid w:val="00675ED1"/>
    <w:rsid w:val="00696BA0"/>
    <w:rsid w:val="006B79AF"/>
    <w:rsid w:val="006C0E58"/>
    <w:rsid w:val="00701E1C"/>
    <w:rsid w:val="00702206"/>
    <w:rsid w:val="007063D8"/>
    <w:rsid w:val="00756146"/>
    <w:rsid w:val="007D7F19"/>
    <w:rsid w:val="0085620A"/>
    <w:rsid w:val="008626DC"/>
    <w:rsid w:val="008B4878"/>
    <w:rsid w:val="0092095C"/>
    <w:rsid w:val="00944AFA"/>
    <w:rsid w:val="009816F1"/>
    <w:rsid w:val="009A3C6C"/>
    <w:rsid w:val="009E4846"/>
    <w:rsid w:val="009F644F"/>
    <w:rsid w:val="009F6E3A"/>
    <w:rsid w:val="00A121BF"/>
    <w:rsid w:val="00A21B8D"/>
    <w:rsid w:val="00A752E5"/>
    <w:rsid w:val="00A827E8"/>
    <w:rsid w:val="00A85C7D"/>
    <w:rsid w:val="00A920BD"/>
    <w:rsid w:val="00AA0615"/>
    <w:rsid w:val="00AA0943"/>
    <w:rsid w:val="00AB1EEE"/>
    <w:rsid w:val="00AB236B"/>
    <w:rsid w:val="00AC2640"/>
    <w:rsid w:val="00AC5307"/>
    <w:rsid w:val="00AE0F57"/>
    <w:rsid w:val="00AE4721"/>
    <w:rsid w:val="00B52514"/>
    <w:rsid w:val="00B85FE1"/>
    <w:rsid w:val="00BA1F8E"/>
    <w:rsid w:val="00BD1C5D"/>
    <w:rsid w:val="00BD3D1A"/>
    <w:rsid w:val="00BE23A3"/>
    <w:rsid w:val="00C03D8F"/>
    <w:rsid w:val="00C1184B"/>
    <w:rsid w:val="00C13EEC"/>
    <w:rsid w:val="00C36D83"/>
    <w:rsid w:val="00C45661"/>
    <w:rsid w:val="00C72D30"/>
    <w:rsid w:val="00C811C7"/>
    <w:rsid w:val="00CC3D82"/>
    <w:rsid w:val="00CD094D"/>
    <w:rsid w:val="00CF3724"/>
    <w:rsid w:val="00D319E5"/>
    <w:rsid w:val="00D33AC6"/>
    <w:rsid w:val="00D63E98"/>
    <w:rsid w:val="00DA71C8"/>
    <w:rsid w:val="00E2237E"/>
    <w:rsid w:val="00E33BF7"/>
    <w:rsid w:val="00E46301"/>
    <w:rsid w:val="00E513DC"/>
    <w:rsid w:val="00EC15FA"/>
    <w:rsid w:val="00F2595C"/>
    <w:rsid w:val="00FB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E1E12-BF1D-4303-B247-8A62D0C5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2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locked/>
    <w:rsid w:val="00063A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063A94"/>
    <w:pPr>
      <w:widowControl w:val="0"/>
      <w:shd w:val="clear" w:color="auto" w:fill="FFFFFF"/>
      <w:spacing w:after="0" w:line="240" w:lineRule="auto"/>
      <w:ind w:firstLine="260"/>
    </w:pPr>
    <w:rPr>
      <w:rFonts w:ascii="Times New Roman" w:eastAsia="Times New Roman" w:hAnsi="Times New Roman" w:cs="Times New Roman"/>
    </w:rPr>
  </w:style>
  <w:style w:type="character" w:customStyle="1" w:styleId="a5">
    <w:name w:val="Другое_"/>
    <w:basedOn w:val="a0"/>
    <w:link w:val="a6"/>
    <w:locked/>
    <w:rsid w:val="00063A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063A9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4683</Words>
  <Characters>26696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120</cp:revision>
  <dcterms:created xsi:type="dcterms:W3CDTF">2024-09-04T04:58:00Z</dcterms:created>
  <dcterms:modified xsi:type="dcterms:W3CDTF">2024-11-28T07:05:00Z</dcterms:modified>
</cp:coreProperties>
</file>