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123" w:rsidRPr="004C1C13" w:rsidRDefault="009970E3" w:rsidP="004C1C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1C13">
        <w:rPr>
          <w:rFonts w:ascii="Times New Roman" w:eastAsia="Times New Roman" w:hAnsi="Times New Roman" w:cs="Times New Roman"/>
          <w:b/>
          <w:sz w:val="24"/>
          <w:szCs w:val="24"/>
        </w:rPr>
        <w:t>Резолюция</w:t>
      </w:r>
    </w:p>
    <w:p w:rsidR="00EA0123" w:rsidRDefault="003E1FC4" w:rsidP="004C1C1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районной Августовской конференции</w:t>
      </w:r>
    </w:p>
    <w:p w:rsidR="00EA0123" w:rsidRPr="00D56A4D" w:rsidRDefault="009970E3" w:rsidP="004C1C1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sz w:val="24"/>
          <w:szCs w:val="24"/>
        </w:rPr>
      </w:pPr>
      <w:r w:rsidRPr="00D56A4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«Е</w:t>
      </w:r>
      <w:r w:rsidR="003E1FC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диное краевое</w:t>
      </w:r>
      <w:r w:rsidRPr="00D56A4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прос</w:t>
      </w:r>
      <w:r w:rsidR="003E1FC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транство: приоритетные задачи развития системы образования </w:t>
      </w:r>
      <w:r w:rsidR="009D5DC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Боготольского</w:t>
      </w:r>
      <w:r w:rsidRPr="00D56A4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района», </w:t>
      </w:r>
      <w:r w:rsidRPr="00D56A4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2024 год</w:t>
      </w:r>
    </w:p>
    <w:p w:rsidR="00EA0123" w:rsidRPr="00D56A4D" w:rsidRDefault="003E1F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Участники Августовской конференции в составе 160</w:t>
      </w:r>
      <w:r w:rsidR="009970E3" w:rsidRPr="00D56A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человек, представляющие все муниципальные образ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овательные организации Боготольского</w:t>
      </w:r>
      <w:r w:rsidR="009970E3" w:rsidRPr="00D56A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района, зас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лушав выступления Главы Боготольского района Н.В. Бакуневич</w:t>
      </w:r>
      <w:r w:rsidR="009970E3" w:rsidRPr="00D56A4D">
        <w:rPr>
          <w:rFonts w:ascii="Times New Roman" w:eastAsia="Times New Roman" w:hAnsi="Times New Roman" w:cs="Times New Roman"/>
          <w:color w:val="000000"/>
          <w:sz w:val="24"/>
          <w:szCs w:val="24"/>
        </w:rPr>
        <w:t>, заместите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 Главы администрации Боготольского</w:t>
      </w:r>
      <w:r w:rsidR="009970E3" w:rsidRPr="00D56A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 по социальным вопросам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Н.А. Цупель, доклад Е.В. Васькиной, </w:t>
      </w:r>
      <w:r w:rsidR="009970E3" w:rsidRPr="00D56A4D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МКУ «Управление образования Боготольского района»,</w:t>
      </w:r>
      <w:r w:rsidR="009970E3" w:rsidRPr="00D56A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обсудив итог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выполнения резолюции районной Августовской конференции </w:t>
      </w:r>
      <w:r w:rsidR="009970E3" w:rsidRPr="00D56A4D">
        <w:rPr>
          <w:rFonts w:ascii="Times New Roman" w:eastAsia="Times New Roman" w:hAnsi="Times New Roman" w:cs="Times New Roman"/>
          <w:color w:val="000000"/>
          <w:sz w:val="24"/>
          <w:szCs w:val="24"/>
        </w:rPr>
        <w:t>2023 года, существующие заделы реализации приоритетных направлений развит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системы образования Боготольского </w:t>
      </w:r>
      <w:r w:rsidR="009970E3" w:rsidRPr="00D56A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 в условиях построения эффективных механизмов повышения качества образования, национального проекта «Образование» и федерального проекта «Школа Минпросвещения России»,</w:t>
      </w:r>
    </w:p>
    <w:p w:rsidR="00EA0123" w:rsidRPr="00D56A4D" w:rsidRDefault="009970E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sz w:val="24"/>
          <w:szCs w:val="24"/>
        </w:rPr>
      </w:pPr>
      <w:r w:rsidRPr="00D56A4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РЕШИЛИ:</w:t>
      </w:r>
    </w:p>
    <w:p w:rsidR="00EA0123" w:rsidRPr="00D56A4D" w:rsidRDefault="009970E3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sz w:val="24"/>
          <w:szCs w:val="24"/>
        </w:rPr>
      </w:pPr>
      <w:r w:rsidRPr="00D56A4D">
        <w:rPr>
          <w:rFonts w:ascii="Times New Roman" w:eastAsia="Times New Roman" w:hAnsi="Times New Roman" w:cs="Times New Roman"/>
          <w:color w:val="000000"/>
          <w:sz w:val="24"/>
          <w:szCs w:val="24"/>
        </w:rPr>
        <w:t>Признать удовлетворительным</w:t>
      </w:r>
      <w:r w:rsidRPr="00D56A4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56A4D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</w:t>
      </w:r>
      <w:r w:rsidR="003E1FC4">
        <w:rPr>
          <w:rFonts w:ascii="Times New Roman" w:eastAsia="Times New Roman" w:hAnsi="Times New Roman" w:cs="Times New Roman"/>
          <w:color w:val="000000"/>
          <w:sz w:val="24"/>
          <w:szCs w:val="24"/>
        </w:rPr>
        <w:t>ие задач, поставленных районной Августовской конференцией</w:t>
      </w:r>
      <w:r w:rsidRPr="00D56A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2023 года.</w:t>
      </w:r>
    </w:p>
    <w:p w:rsidR="00EA0123" w:rsidRPr="00D56A4D" w:rsidRDefault="009970E3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sz w:val="24"/>
          <w:szCs w:val="24"/>
        </w:rPr>
      </w:pPr>
      <w:r w:rsidRPr="00D56A4D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Продолжить работу по достижению целевого ориентира развития системы образования, создание личностно развивающей целостной информационно – образовательной</w:t>
      </w:r>
      <w:r w:rsidR="003E1F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(в т.ч. электронной) среды в ОУ</w:t>
      </w:r>
      <w:r w:rsidRPr="00D56A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муниципалитета с </w:t>
      </w:r>
      <w:r w:rsidR="006836B2" w:rsidRPr="00D56A4D">
        <w:rPr>
          <w:rFonts w:ascii="Times New Roman" w:eastAsia="Times New Roman" w:hAnsi="Times New Roman" w:cs="Times New Roman"/>
          <w:color w:val="000000"/>
          <w:sz w:val="24"/>
          <w:szCs w:val="24"/>
        </w:rPr>
        <w:t>учётом индивидуализации</w:t>
      </w:r>
      <w:r w:rsidRPr="00D56A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учебно-образовательного процесса для достижения панируемых результатов, зафиксированных в обновленных ФГОС. </w:t>
      </w:r>
    </w:p>
    <w:p w:rsidR="00EA0123" w:rsidRPr="00D56A4D" w:rsidRDefault="009970E3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sz w:val="24"/>
          <w:szCs w:val="24"/>
        </w:rPr>
      </w:pPr>
      <w:r w:rsidRPr="00D56A4D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Определить следующие приоритеты и задачи муниципальн</w:t>
      </w:r>
      <w:r w:rsidR="003E1FC4">
        <w:rPr>
          <w:rFonts w:ascii="Times New Roman" w:eastAsia="Times New Roman" w:hAnsi="Times New Roman" w:cs="Times New Roman"/>
          <w:color w:val="000000"/>
          <w:sz w:val="24"/>
          <w:szCs w:val="24"/>
        </w:rPr>
        <w:t>ой системы образования Боготольского</w:t>
      </w:r>
      <w:r w:rsidRPr="00D56A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 на 2024/25учебный </w:t>
      </w:r>
      <w:r w:rsidR="006836B2" w:rsidRPr="00D56A4D">
        <w:rPr>
          <w:rFonts w:ascii="Times New Roman" w:eastAsia="Times New Roman" w:hAnsi="Times New Roman" w:cs="Times New Roman"/>
          <w:color w:val="000000"/>
          <w:sz w:val="24"/>
          <w:szCs w:val="24"/>
        </w:rPr>
        <w:t>год для</w:t>
      </w:r>
      <w:r w:rsidRPr="00D56A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создания единого образовательного </w:t>
      </w:r>
      <w:r w:rsidR="006836B2" w:rsidRPr="00D56A4D">
        <w:rPr>
          <w:rFonts w:ascii="Times New Roman" w:eastAsia="Times New Roman" w:hAnsi="Times New Roman" w:cs="Times New Roman"/>
          <w:color w:val="000000"/>
          <w:sz w:val="24"/>
          <w:szCs w:val="24"/>
        </w:rPr>
        <w:t>пространства по</w:t>
      </w:r>
      <w:r w:rsidRPr="00D56A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магистральным направлениям федерального проекта «Школа минпросвещения РФ» с учётом совершенствования механизмов управления качеством образования и реализации национального проекта «Образование»:</w:t>
      </w:r>
    </w:p>
    <w:p w:rsidR="00EA0123" w:rsidRPr="00D56A4D" w:rsidRDefault="009970E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720"/>
        <w:jc w:val="both"/>
        <w:rPr>
          <w:sz w:val="24"/>
          <w:szCs w:val="24"/>
        </w:rPr>
      </w:pPr>
      <w:r w:rsidRPr="00D56A4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A0123" w:rsidRPr="00D56A4D" w:rsidRDefault="00893237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</w:t>
      </w:r>
      <w:r w:rsidR="009970E3" w:rsidRPr="00D56A4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овышение качества образования:</w:t>
      </w:r>
    </w:p>
    <w:p w:rsidR="00EA0123" w:rsidRPr="00D56A4D" w:rsidRDefault="009970E3" w:rsidP="00D56A4D">
      <w:pPr>
        <w:pStyle w:val="a3"/>
        <w:numPr>
          <w:ilvl w:val="0"/>
          <w:numId w:val="3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sz w:val="24"/>
          <w:szCs w:val="24"/>
        </w:rPr>
      </w:pPr>
      <w:r w:rsidRPr="00D56A4D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обеспечить реализацию программ просвещения родителей в дошкольных образовательных организациях;</w:t>
      </w:r>
    </w:p>
    <w:p w:rsidR="00EA0123" w:rsidRPr="00D56A4D" w:rsidRDefault="009970E3" w:rsidP="00D56A4D">
      <w:pPr>
        <w:pStyle w:val="a3"/>
        <w:numPr>
          <w:ilvl w:val="0"/>
          <w:numId w:val="3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6A4D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продолжить поиск эффективных форматов взаимодействия с родителями, информационно-разъяснительную работу с ними в целях повышения мотивации к включению дет</w:t>
      </w:r>
      <w:r w:rsidR="006836B2">
        <w:rPr>
          <w:rFonts w:ascii="Times New Roman" w:eastAsia="Times New Roman" w:hAnsi="Times New Roman" w:cs="Times New Roman"/>
          <w:color w:val="000000"/>
          <w:sz w:val="24"/>
          <w:szCs w:val="24"/>
        </w:rPr>
        <w:t>ей в дополнительное образование, через привлечение родителей к участию в различных мероприятиях по дополнительному образованию.</w:t>
      </w:r>
    </w:p>
    <w:p w:rsidR="00EA0123" w:rsidRPr="00D56A4D" w:rsidRDefault="009970E3" w:rsidP="00D56A4D">
      <w:pPr>
        <w:pStyle w:val="a3"/>
        <w:numPr>
          <w:ilvl w:val="0"/>
          <w:numId w:val="3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sz w:val="24"/>
          <w:szCs w:val="24"/>
        </w:rPr>
      </w:pPr>
      <w:r w:rsidRPr="00D56A4D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обеспечить кооперацию основного и дополнительного образования в рамках муниципального образовательного пространства, в том числе для углубленного изучения предметов, повышения качества и</w:t>
      </w:r>
      <w:r w:rsidR="006836B2">
        <w:rPr>
          <w:rFonts w:ascii="Times New Roman" w:eastAsia="Times New Roman" w:hAnsi="Times New Roman" w:cs="Times New Roman"/>
          <w:color w:val="000000"/>
          <w:sz w:val="24"/>
          <w:szCs w:val="24"/>
        </w:rPr>
        <w:t>нженерно-технической подготовки через проведение районных интенсивных Школ</w:t>
      </w:r>
      <w:r w:rsidRPr="00D56A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A0123" w:rsidRPr="00D56A4D" w:rsidRDefault="009970E3" w:rsidP="00D56A4D">
      <w:pPr>
        <w:pStyle w:val="a3"/>
        <w:numPr>
          <w:ilvl w:val="0"/>
          <w:numId w:val="3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sz w:val="24"/>
          <w:szCs w:val="24"/>
        </w:rPr>
      </w:pPr>
      <w:r w:rsidRPr="00D56A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продолжить работу по формированию функциональной грамотности обучающихся через урочную и внеурочную </w:t>
      </w:r>
      <w:r w:rsidR="006836B2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деятельность, через включение в работу членов РМА, руководителей РМО, через организацию работы по посткурсовому сопровождению педагогов, через отслеживание сформированности ФГ (посещение открытых уроков).</w:t>
      </w:r>
    </w:p>
    <w:p w:rsidR="00EA0123" w:rsidRPr="00D56A4D" w:rsidRDefault="009970E3" w:rsidP="00D56A4D">
      <w:pPr>
        <w:pStyle w:val="a3"/>
        <w:numPr>
          <w:ilvl w:val="0"/>
          <w:numId w:val="3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sz w:val="24"/>
          <w:szCs w:val="24"/>
        </w:rPr>
      </w:pPr>
      <w:r w:rsidRPr="00D56A4D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провести детализированный анализ проведенных диа</w:t>
      </w:r>
      <w:r w:rsidR="006836B2">
        <w:rPr>
          <w:rFonts w:ascii="Times New Roman" w:eastAsia="Times New Roman" w:hAnsi="Times New Roman" w:cs="Times New Roman"/>
          <w:color w:val="000000"/>
          <w:sz w:val="24"/>
          <w:szCs w:val="24"/>
        </w:rPr>
        <w:t>гностических работ, обозначить дефицитарные умения обучающихся, педагогов. Наметить шаги по ликвидации данных умений.</w:t>
      </w:r>
    </w:p>
    <w:p w:rsidR="00EA0123" w:rsidRPr="00D56A4D" w:rsidRDefault="009970E3" w:rsidP="00D56A4D">
      <w:pPr>
        <w:pStyle w:val="a3"/>
        <w:numPr>
          <w:ilvl w:val="0"/>
          <w:numId w:val="3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6A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обеспечить объективность процедур оценивания в образовательной организации через совершенствование внутришкольной системы оценки качества образования, изменение подходов административного контроля и методического сопровождения </w:t>
      </w:r>
      <w:r w:rsidRPr="00D56A4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педагогов, информационно-разъяснительной работы с родителями и обучающимися в области объективного оценивания;</w:t>
      </w:r>
    </w:p>
    <w:p w:rsidR="00EA0123" w:rsidRPr="00D56A4D" w:rsidRDefault="009970E3" w:rsidP="00D56A4D">
      <w:pPr>
        <w:pStyle w:val="a3"/>
        <w:numPr>
          <w:ilvl w:val="0"/>
          <w:numId w:val="3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sz w:val="24"/>
          <w:szCs w:val="24"/>
        </w:rPr>
      </w:pPr>
      <w:r w:rsidRPr="00D56A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систематизировать информационно-разъяснительную работу с участниками ГИА и их родителями (законными </w:t>
      </w:r>
      <w:r w:rsidR="00B11CCD" w:rsidRPr="00D56A4D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представителями) по</w:t>
      </w:r>
      <w:r w:rsidRPr="00D56A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вопросам организации и проведения ГИА.</w:t>
      </w:r>
    </w:p>
    <w:p w:rsidR="00EA0123" w:rsidRPr="00B11CCD" w:rsidRDefault="009970E3" w:rsidP="00B11CCD">
      <w:pPr>
        <w:pStyle w:val="a3"/>
        <w:numPr>
          <w:ilvl w:val="0"/>
          <w:numId w:val="3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1C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обеспечить методическое сопровождение работы с одаренными детьми (повышение уровня профессионального мастерства педагогов, организация обмена опытом учителей, </w:t>
      </w:r>
      <w:r w:rsidR="00B11CCD" w:rsidRPr="00B11CCD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работающих с одаренными детьми) через проведение районных интенсивных Школ.</w:t>
      </w:r>
    </w:p>
    <w:p w:rsidR="00EA0123" w:rsidRPr="00D56A4D" w:rsidRDefault="009970E3" w:rsidP="00D56A4D">
      <w:pPr>
        <w:pStyle w:val="a3"/>
        <w:numPr>
          <w:ilvl w:val="0"/>
          <w:numId w:val="3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6A4D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предусмотреть различные формы работы по повышению мотивации обучающихся в участии в различных э</w:t>
      </w:r>
      <w:r w:rsidR="00B11CCD">
        <w:rPr>
          <w:rFonts w:ascii="Times New Roman" w:eastAsia="Times New Roman" w:hAnsi="Times New Roman" w:cs="Times New Roman"/>
          <w:color w:val="000000"/>
          <w:sz w:val="24"/>
          <w:szCs w:val="24"/>
        </w:rPr>
        <w:t>тапах предметных олимпиад через работу РМО, интенсивных ШКОЛ.</w:t>
      </w:r>
    </w:p>
    <w:p w:rsidR="00EA0123" w:rsidRPr="00D56A4D" w:rsidRDefault="009970E3" w:rsidP="00D56A4D">
      <w:pPr>
        <w:pStyle w:val="a3"/>
        <w:numPr>
          <w:ilvl w:val="0"/>
          <w:numId w:val="3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sz w:val="24"/>
          <w:szCs w:val="24"/>
        </w:rPr>
      </w:pPr>
      <w:r w:rsidRPr="00D56A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повысить долю обучающихся с высокими результатами олимпиад различного уровня; </w:t>
      </w:r>
    </w:p>
    <w:p w:rsidR="00EA0123" w:rsidRPr="00D56A4D" w:rsidRDefault="009970E3" w:rsidP="00D56A4D">
      <w:pPr>
        <w:pStyle w:val="a3"/>
        <w:numPr>
          <w:ilvl w:val="0"/>
          <w:numId w:val="3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6A4D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обеспечить разработку и реализацию индивидуальных образовательных программ (маршрутов, планов) для каждого одарённого ребёнка, закрепив за учеником конкретного учителя;</w:t>
      </w:r>
    </w:p>
    <w:p w:rsidR="00EA0123" w:rsidRPr="00D56A4D" w:rsidRDefault="00EA012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themeColor="background1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A0123" w:rsidRPr="00D56A4D" w:rsidRDefault="009970E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themeColor="background1" w:fill="FFFFFF" w:themeFill="background1"/>
        <w:spacing w:after="0" w:line="240" w:lineRule="auto"/>
        <w:jc w:val="both"/>
        <w:rPr>
          <w:sz w:val="24"/>
          <w:szCs w:val="24"/>
        </w:rPr>
      </w:pPr>
      <w:r w:rsidRPr="00D56A4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2. </w:t>
      </w:r>
      <w:r w:rsidR="0089323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Воспитани</w:t>
      </w:r>
      <w:r w:rsidR="00BC2CA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е</w:t>
      </w:r>
      <w:r w:rsidR="0089323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:</w:t>
      </w:r>
    </w:p>
    <w:p w:rsidR="00EA0123" w:rsidRPr="00D56A4D" w:rsidRDefault="00B11CCD" w:rsidP="00F000C7">
      <w:pPr>
        <w:pStyle w:val="a3"/>
        <w:numPr>
          <w:ilvl w:val="0"/>
          <w:numId w:val="3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970E3" w:rsidRPr="00D56A4D">
        <w:rPr>
          <w:rFonts w:ascii="Times New Roman" w:eastAsia="Times New Roman" w:hAnsi="Times New Roman" w:cs="Times New Roman"/>
          <w:color w:val="000000"/>
          <w:sz w:val="24"/>
          <w:szCs w:val="24"/>
        </w:rPr>
        <w:t>беспечить эффективное использование имеющихся ресурсов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рамках единого воспитательного</w:t>
      </w:r>
      <w:r w:rsidR="009970E3" w:rsidRPr="00D56A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пространства муниципалитета для содержательного достижения показателей федерального проект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«Школа Минпросвещения России» через работу Районного координационного Совета;</w:t>
      </w:r>
    </w:p>
    <w:p w:rsidR="00EA0123" w:rsidRPr="00D56A4D" w:rsidRDefault="009970E3" w:rsidP="00F000C7">
      <w:pPr>
        <w:pStyle w:val="a3"/>
        <w:numPr>
          <w:ilvl w:val="0"/>
          <w:numId w:val="3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6A4D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обеспечить эффективное взаимодействие детских общественных объединений с образовательными организациями общего и дополнительного образования в целях содействия реализации и развития лидерского и творческого потенциала детей, а также с иными организациями, осуществляющими деятельность с детьми в сферах физической культуры и спорта, культуры и других сферах;</w:t>
      </w:r>
    </w:p>
    <w:p w:rsidR="00EA0123" w:rsidRPr="00F000C7" w:rsidRDefault="009970E3" w:rsidP="00F000C7">
      <w:pPr>
        <w:pStyle w:val="a3"/>
        <w:numPr>
          <w:ilvl w:val="0"/>
          <w:numId w:val="3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6A4D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определить ценностные дефициты, цели и задачи воспитания на основании мониторинга оценки личностных результатов;</w:t>
      </w:r>
    </w:p>
    <w:p w:rsidR="00EA0123" w:rsidRPr="00D56A4D" w:rsidRDefault="009970E3" w:rsidP="00F000C7">
      <w:pPr>
        <w:pStyle w:val="a3"/>
        <w:numPr>
          <w:ilvl w:val="0"/>
          <w:numId w:val="3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6A4D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взаимодействие с родительской общественностью по вопросам формирования способности детей противостоять негативному информационному воздействию;</w:t>
      </w:r>
    </w:p>
    <w:p w:rsidR="00EA0123" w:rsidRPr="00B11CCD" w:rsidRDefault="009970E3" w:rsidP="00B11CCD">
      <w:pPr>
        <w:pStyle w:val="a3"/>
        <w:numPr>
          <w:ilvl w:val="0"/>
          <w:numId w:val="3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6A4D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продолжить реализацию мер по развитию деятельности детских объединений:  РДДМ «Движение Первых», «Орлята России», Юнармии, волонтерских отрядов, школьного спортивного клуба, военно-патриотического клуба, отрядов ЮИД и ины</w:t>
      </w:r>
      <w:r w:rsidR="00081032">
        <w:rPr>
          <w:rFonts w:ascii="Times New Roman" w:eastAsia="Times New Roman" w:hAnsi="Times New Roman" w:cs="Times New Roman"/>
          <w:color w:val="000000"/>
          <w:sz w:val="24"/>
          <w:szCs w:val="24"/>
        </w:rPr>
        <w:t>х объединений.</w:t>
      </w:r>
    </w:p>
    <w:p w:rsidR="00EA0123" w:rsidRPr="00D56A4D" w:rsidRDefault="009970E3" w:rsidP="00F000C7">
      <w:pPr>
        <w:pStyle w:val="a3"/>
        <w:numPr>
          <w:ilvl w:val="0"/>
          <w:numId w:val="3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6A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расширить воспитательную составляющую содержания учебных предметов; </w:t>
      </w:r>
    </w:p>
    <w:p w:rsidR="00EA0123" w:rsidRPr="00D56A4D" w:rsidRDefault="009970E3" w:rsidP="00F000C7">
      <w:pPr>
        <w:pStyle w:val="a3"/>
        <w:numPr>
          <w:ilvl w:val="0"/>
          <w:numId w:val="3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6A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обеспечить реализацию курса внеурочной деятельности «Семьеведение» на принципах неформального доверительного разговора. </w:t>
      </w:r>
    </w:p>
    <w:p w:rsidR="00EA0123" w:rsidRPr="00F000C7" w:rsidRDefault="00EA0123" w:rsidP="00F000C7">
      <w:pPr>
        <w:pStyle w:val="a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A0123" w:rsidRPr="00D56A4D" w:rsidRDefault="009970E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themeColor="background1" w:fill="FFFFFF" w:themeFill="background1"/>
        <w:spacing w:after="0" w:line="240" w:lineRule="auto"/>
        <w:rPr>
          <w:sz w:val="24"/>
          <w:szCs w:val="24"/>
        </w:rPr>
      </w:pPr>
      <w:r w:rsidRPr="00D56A4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3</w:t>
      </w:r>
      <w:r w:rsidR="0089323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 Профориентаци</w:t>
      </w:r>
      <w:r w:rsidR="00BC2CA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я</w:t>
      </w:r>
      <w:r w:rsidR="0089323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:</w:t>
      </w:r>
    </w:p>
    <w:p w:rsidR="00EA0123" w:rsidRPr="00D56A4D" w:rsidRDefault="00893237" w:rsidP="00F000C7">
      <w:pPr>
        <w:pStyle w:val="a3"/>
        <w:numPr>
          <w:ilvl w:val="0"/>
          <w:numId w:val="3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970E3" w:rsidRPr="00D56A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беспечить реализацию «Единой модели профессиональной ориентации» </w:t>
      </w:r>
      <w:r w:rsidR="0077069B" w:rsidRPr="00D56A4D">
        <w:rPr>
          <w:rFonts w:ascii="Times New Roman" w:eastAsia="Times New Roman" w:hAnsi="Times New Roman" w:cs="Times New Roman"/>
          <w:color w:val="000000"/>
          <w:sz w:val="24"/>
          <w:szCs w:val="24"/>
        </w:rPr>
        <w:t>и магистрального</w:t>
      </w:r>
      <w:r w:rsidR="009970E3" w:rsidRPr="00D56A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направления “Профориентация” федерального проекта "Школа Минпросвещения России";  </w:t>
      </w:r>
    </w:p>
    <w:p w:rsidR="00EA0123" w:rsidRPr="00D56A4D" w:rsidRDefault="009970E3" w:rsidP="00F000C7">
      <w:pPr>
        <w:pStyle w:val="a3"/>
        <w:numPr>
          <w:ilvl w:val="0"/>
          <w:numId w:val="3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6A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выстроить системную и планомерную работу </w:t>
      </w:r>
      <w:r w:rsidR="0077069B" w:rsidRPr="00D56A4D">
        <w:rPr>
          <w:rFonts w:ascii="Times New Roman" w:eastAsia="Times New Roman" w:hAnsi="Times New Roman" w:cs="Times New Roman"/>
          <w:color w:val="000000"/>
          <w:sz w:val="24"/>
          <w:szCs w:val="24"/>
        </w:rPr>
        <w:t>по сопровождению</w:t>
      </w:r>
      <w:r w:rsidRPr="00D56A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профессионального самоопределения обучающихся на всех уровнях образования;</w:t>
      </w:r>
    </w:p>
    <w:p w:rsidR="00EA0123" w:rsidRPr="00F000C7" w:rsidRDefault="009970E3" w:rsidP="00F000C7">
      <w:pPr>
        <w:pStyle w:val="a3"/>
        <w:numPr>
          <w:ilvl w:val="0"/>
          <w:numId w:val="3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6A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обеспечить вариативность профильного обучения предпрофессиональной направленности и предпрофильной подготовки за счёт реализации комплексных форм, методов и технологий в урочной, внеурочной </w:t>
      </w:r>
      <w:r w:rsidR="0077069B" w:rsidRPr="00D56A4D">
        <w:rPr>
          <w:rFonts w:ascii="Times New Roman" w:eastAsia="Times New Roman" w:hAnsi="Times New Roman" w:cs="Times New Roman"/>
          <w:color w:val="000000"/>
          <w:sz w:val="24"/>
          <w:szCs w:val="24"/>
        </w:rPr>
        <w:t>и воспитательной</w:t>
      </w:r>
      <w:r w:rsidRPr="00D56A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деятельности;</w:t>
      </w:r>
    </w:p>
    <w:p w:rsidR="00EA0123" w:rsidRPr="00F000C7" w:rsidRDefault="009970E3" w:rsidP="00F000C7">
      <w:pPr>
        <w:pStyle w:val="a3"/>
        <w:numPr>
          <w:ilvl w:val="0"/>
          <w:numId w:val="3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6A4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обеспечить реализацию профильного обучения, в т.ч. по естественным и точным наукам, востребованным инженерным и рабочим профессиям, с учётом индивидуальных </w:t>
      </w:r>
      <w:r w:rsidR="00661F0D" w:rsidRPr="00D56A4D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образовательных потребностей и</w:t>
      </w:r>
      <w:r w:rsidRPr="00D56A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61F0D" w:rsidRPr="00D56A4D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интересов обучающихся</w:t>
      </w:r>
      <w:r w:rsidRPr="00D56A4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A0123" w:rsidRPr="00F000C7" w:rsidRDefault="009970E3" w:rsidP="00F000C7">
      <w:pPr>
        <w:pStyle w:val="a3"/>
        <w:numPr>
          <w:ilvl w:val="0"/>
          <w:numId w:val="3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6A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разработать эффективную систему </w:t>
      </w:r>
      <w:r w:rsidR="00661F0D" w:rsidRPr="00D56A4D">
        <w:rPr>
          <w:rFonts w:ascii="Times New Roman" w:eastAsia="Times New Roman" w:hAnsi="Times New Roman" w:cs="Times New Roman"/>
          <w:color w:val="000000"/>
          <w:sz w:val="24"/>
          <w:szCs w:val="24"/>
        </w:rPr>
        <w:t>межведомственного и</w:t>
      </w:r>
      <w:r w:rsidRPr="00D56A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сетевого взаимодействия с учреждениями </w:t>
      </w:r>
      <w:r w:rsidR="00661F0D" w:rsidRPr="00D56A4D">
        <w:rPr>
          <w:rFonts w:ascii="Times New Roman" w:eastAsia="Times New Roman" w:hAnsi="Times New Roman" w:cs="Times New Roman"/>
          <w:color w:val="000000"/>
          <w:sz w:val="24"/>
          <w:szCs w:val="24"/>
        </w:rPr>
        <w:t>высшего и</w:t>
      </w:r>
      <w:r w:rsidRPr="00D56A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среднего профессионального образования, а также с предприятиями и организациями муниципалитета </w:t>
      </w:r>
      <w:r w:rsidR="00661F0D" w:rsidRPr="00D56A4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61F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региона.</w:t>
      </w:r>
    </w:p>
    <w:p w:rsidR="00EA0123" w:rsidRPr="00F000C7" w:rsidRDefault="009970E3" w:rsidP="00F000C7">
      <w:pPr>
        <w:pStyle w:val="a3"/>
        <w:numPr>
          <w:ilvl w:val="0"/>
          <w:numId w:val="3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6A4D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принять меры по увеличению охвата обучающихся (в т.ч. с ОВЗ) в проекты и конкурсы и чемпионаты профессионального мастерства, профессионально-практической направленности.</w:t>
      </w:r>
    </w:p>
    <w:p w:rsidR="00EA0123" w:rsidRPr="00D56A4D" w:rsidRDefault="00EA012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sz w:val="24"/>
          <w:szCs w:val="24"/>
        </w:rPr>
      </w:pPr>
    </w:p>
    <w:p w:rsidR="00EA0123" w:rsidRPr="00D56A4D" w:rsidRDefault="009970E3" w:rsidP="008932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themeColor="background1" w:fill="FFFFFF" w:themeFill="background1"/>
        <w:spacing w:after="0" w:line="240" w:lineRule="auto"/>
        <w:rPr>
          <w:b/>
          <w:bCs/>
          <w:i/>
          <w:iCs/>
          <w:sz w:val="24"/>
          <w:szCs w:val="24"/>
        </w:rPr>
      </w:pPr>
      <w:r w:rsidRPr="00D56A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4. </w:t>
      </w:r>
      <w:r w:rsidRPr="0089323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Кадры</w:t>
      </w:r>
      <w:r w:rsidR="0089323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:</w:t>
      </w:r>
    </w:p>
    <w:p w:rsidR="00EA0123" w:rsidRPr="00D56A4D" w:rsidRDefault="009970E3" w:rsidP="00893237">
      <w:pPr>
        <w:pStyle w:val="a3"/>
        <w:numPr>
          <w:ilvl w:val="0"/>
          <w:numId w:val="3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6A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расширить адресную методическую помощь </w:t>
      </w:r>
      <w:r w:rsidR="00E01B41" w:rsidRPr="00D56A4D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руководителям организаций</w:t>
      </w:r>
      <w:r w:rsidRPr="00D56A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r w:rsidR="00EB7C27" w:rsidRPr="00D56A4D">
        <w:rPr>
          <w:rFonts w:ascii="Times New Roman" w:eastAsia="Times New Roman" w:hAnsi="Times New Roman" w:cs="Times New Roman"/>
          <w:color w:val="000000"/>
          <w:sz w:val="24"/>
          <w:szCs w:val="24"/>
        </w:rPr>
        <w:t>низкими образовательными</w:t>
      </w:r>
      <w:r w:rsidRPr="00D56A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результатами, повысив уровень их управленческой компетентности;</w:t>
      </w:r>
    </w:p>
    <w:p w:rsidR="00EA0123" w:rsidRPr="00893237" w:rsidRDefault="009970E3" w:rsidP="00893237">
      <w:pPr>
        <w:pStyle w:val="a3"/>
        <w:numPr>
          <w:ilvl w:val="0"/>
          <w:numId w:val="3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6A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целях повышения качества управленческой деятельности обеспечить включение руководителей образовательных организаций и управленческих команд в систему профессиональных конкурсов, фестивалей и конференций. </w:t>
      </w:r>
    </w:p>
    <w:p w:rsidR="00EA0123" w:rsidRPr="00893237" w:rsidRDefault="009970E3" w:rsidP="00893237">
      <w:pPr>
        <w:pStyle w:val="a3"/>
        <w:numPr>
          <w:ilvl w:val="0"/>
          <w:numId w:val="3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6A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обеспечить методическое сопровождение педагогов в рамках </w:t>
      </w:r>
      <w:r w:rsidR="00EB7C27" w:rsidRPr="00D56A4D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реализации учебных</w:t>
      </w:r>
      <w:r w:rsidRPr="00D56A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предметов «Труд (технология)</w:t>
      </w:r>
      <w:bookmarkStart w:id="0" w:name="_GoBack"/>
      <w:bookmarkEnd w:id="0"/>
      <w:r w:rsidR="00EB7C27" w:rsidRPr="00D56A4D">
        <w:rPr>
          <w:rFonts w:ascii="Times New Roman" w:eastAsia="Times New Roman" w:hAnsi="Times New Roman" w:cs="Times New Roman"/>
          <w:color w:val="000000"/>
          <w:sz w:val="24"/>
          <w:szCs w:val="24"/>
        </w:rPr>
        <w:t>», «</w:t>
      </w:r>
      <w:r w:rsidRPr="00D56A4D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безопасности и защиты Родины»;</w:t>
      </w:r>
    </w:p>
    <w:p w:rsidR="00EA0123" w:rsidRPr="00D56A4D" w:rsidRDefault="009970E3" w:rsidP="00893237">
      <w:pPr>
        <w:pStyle w:val="a3"/>
        <w:numPr>
          <w:ilvl w:val="0"/>
          <w:numId w:val="3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6A4D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поддержку реализации Региональной целевой модели наставничества по направлению «педагогическое наставничество» в образо</w:t>
      </w:r>
      <w:r w:rsidR="00661F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вательных организациях Боготольского </w:t>
      </w:r>
      <w:r w:rsidRPr="00D56A4D">
        <w:rPr>
          <w:rFonts w:ascii="Times New Roman" w:eastAsia="Times New Roman" w:hAnsi="Times New Roman" w:cs="Times New Roman"/>
          <w:color w:val="000000"/>
          <w:sz w:val="24"/>
          <w:szCs w:val="24"/>
        </w:rPr>
        <w:t>района;</w:t>
      </w:r>
    </w:p>
    <w:p w:rsidR="00EA0123" w:rsidRPr="00893237" w:rsidRDefault="009970E3" w:rsidP="00893237">
      <w:pPr>
        <w:pStyle w:val="a3"/>
        <w:numPr>
          <w:ilvl w:val="0"/>
          <w:numId w:val="3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6A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планировать обучение педагогов в программах переподготовки по педагогическим специальностям на основе анализа вакансий; </w:t>
      </w:r>
    </w:p>
    <w:p w:rsidR="00EA0123" w:rsidRPr="00893237" w:rsidRDefault="009970E3" w:rsidP="00893237">
      <w:pPr>
        <w:pStyle w:val="a3"/>
        <w:numPr>
          <w:ilvl w:val="0"/>
          <w:numId w:val="3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6A4D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в образовательном процессе актуальные педагогические технологии, в том числе связанные с применением цифровых платфор</w:t>
      </w:r>
      <w:r w:rsidR="00661F0D">
        <w:rPr>
          <w:rFonts w:ascii="Times New Roman" w:eastAsia="Times New Roman" w:hAnsi="Times New Roman" w:cs="Times New Roman"/>
          <w:color w:val="000000"/>
          <w:sz w:val="24"/>
          <w:szCs w:val="24"/>
        </w:rPr>
        <w:t>м, сетевых программ.</w:t>
      </w:r>
    </w:p>
    <w:p w:rsidR="00EA0123" w:rsidRPr="00893237" w:rsidRDefault="009970E3" w:rsidP="00893237">
      <w:pPr>
        <w:pStyle w:val="a3"/>
        <w:numPr>
          <w:ilvl w:val="0"/>
          <w:numId w:val="3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6A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осуществлять методическое сопровождение молодых педагогов, в том числе и молодых руководителей, способствовать реализации системы наставничества совместно с Региональным Центром наставничества; </w:t>
      </w:r>
    </w:p>
    <w:p w:rsidR="00EA0123" w:rsidRPr="00893237" w:rsidRDefault="009970E3" w:rsidP="00893237">
      <w:pPr>
        <w:pStyle w:val="a3"/>
        <w:numPr>
          <w:ilvl w:val="0"/>
          <w:numId w:val="3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6A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представлять и тиражировать опыт наставничества на краевом </w:t>
      </w:r>
      <w:r w:rsidR="007F7075" w:rsidRPr="00D56A4D">
        <w:rPr>
          <w:rFonts w:ascii="Times New Roman" w:eastAsia="Times New Roman" w:hAnsi="Times New Roman" w:cs="Times New Roman"/>
          <w:color w:val="000000"/>
          <w:sz w:val="24"/>
          <w:szCs w:val="24"/>
        </w:rPr>
        <w:t>и муниципальном</w:t>
      </w:r>
      <w:r w:rsidRPr="00D56A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уровнях.</w:t>
      </w:r>
    </w:p>
    <w:p w:rsidR="00EA0123" w:rsidRPr="00081032" w:rsidRDefault="00EA0123" w:rsidP="007F7075">
      <w:pPr>
        <w:pStyle w:val="a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EA0123" w:rsidRPr="00081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A91" w:rsidRDefault="00C43A91">
      <w:pPr>
        <w:spacing w:after="0" w:line="240" w:lineRule="auto"/>
      </w:pPr>
      <w:r>
        <w:separator/>
      </w:r>
    </w:p>
  </w:endnote>
  <w:endnote w:type="continuationSeparator" w:id="0">
    <w:p w:rsidR="00C43A91" w:rsidRDefault="00C43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A91" w:rsidRDefault="00C43A91">
      <w:pPr>
        <w:spacing w:after="0" w:line="240" w:lineRule="auto"/>
      </w:pPr>
      <w:r>
        <w:separator/>
      </w:r>
    </w:p>
  </w:footnote>
  <w:footnote w:type="continuationSeparator" w:id="0">
    <w:p w:rsidR="00C43A91" w:rsidRDefault="00C43A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24114"/>
    <w:multiLevelType w:val="hybridMultilevel"/>
    <w:tmpl w:val="BEE2872E"/>
    <w:lvl w:ilvl="0" w:tplc="54CC7DDC">
      <w:start w:val="1"/>
      <w:numFmt w:val="bullet"/>
      <w:lvlText w:val="–"/>
      <w:lvlJc w:val="left"/>
      <w:pPr>
        <w:ind w:left="1069" w:hanging="360"/>
      </w:pPr>
      <w:rPr>
        <w:rFonts w:ascii="Arial" w:eastAsia="Arial" w:hAnsi="Arial" w:cs="Arial" w:hint="default"/>
      </w:rPr>
    </w:lvl>
    <w:lvl w:ilvl="1" w:tplc="E298612A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 w:hint="default"/>
      </w:rPr>
    </w:lvl>
    <w:lvl w:ilvl="2" w:tplc="F9BA0AC6">
      <w:start w:val="1"/>
      <w:numFmt w:val="bullet"/>
      <w:lvlText w:val="§"/>
      <w:lvlJc w:val="left"/>
      <w:pPr>
        <w:ind w:left="2509" w:hanging="360"/>
      </w:pPr>
      <w:rPr>
        <w:rFonts w:ascii="Wingdings" w:eastAsia="Wingdings" w:hAnsi="Wingdings" w:cs="Wingdings" w:hint="default"/>
      </w:rPr>
    </w:lvl>
    <w:lvl w:ilvl="3" w:tplc="C882D072">
      <w:start w:val="1"/>
      <w:numFmt w:val="bullet"/>
      <w:lvlText w:val="·"/>
      <w:lvlJc w:val="left"/>
      <w:pPr>
        <w:ind w:left="3229" w:hanging="360"/>
      </w:pPr>
      <w:rPr>
        <w:rFonts w:ascii="Symbol" w:eastAsia="Symbol" w:hAnsi="Symbol" w:cs="Symbol" w:hint="default"/>
      </w:rPr>
    </w:lvl>
    <w:lvl w:ilvl="4" w:tplc="2EB2C806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 w:hint="default"/>
      </w:rPr>
    </w:lvl>
    <w:lvl w:ilvl="5" w:tplc="1AC8ED2E">
      <w:start w:val="1"/>
      <w:numFmt w:val="bullet"/>
      <w:lvlText w:val="§"/>
      <w:lvlJc w:val="left"/>
      <w:pPr>
        <w:ind w:left="4669" w:hanging="360"/>
      </w:pPr>
      <w:rPr>
        <w:rFonts w:ascii="Wingdings" w:eastAsia="Wingdings" w:hAnsi="Wingdings" w:cs="Wingdings" w:hint="default"/>
      </w:rPr>
    </w:lvl>
    <w:lvl w:ilvl="6" w:tplc="B4304B2C">
      <w:start w:val="1"/>
      <w:numFmt w:val="bullet"/>
      <w:lvlText w:val="·"/>
      <w:lvlJc w:val="left"/>
      <w:pPr>
        <w:ind w:left="5389" w:hanging="360"/>
      </w:pPr>
      <w:rPr>
        <w:rFonts w:ascii="Symbol" w:eastAsia="Symbol" w:hAnsi="Symbol" w:cs="Symbol" w:hint="default"/>
      </w:rPr>
    </w:lvl>
    <w:lvl w:ilvl="7" w:tplc="54F6CA22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 w:hint="default"/>
      </w:rPr>
    </w:lvl>
    <w:lvl w:ilvl="8" w:tplc="0BD66B7A">
      <w:start w:val="1"/>
      <w:numFmt w:val="bullet"/>
      <w:lvlText w:val="§"/>
      <w:lvlJc w:val="left"/>
      <w:pPr>
        <w:ind w:left="682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63B30FC"/>
    <w:multiLevelType w:val="hybridMultilevel"/>
    <w:tmpl w:val="C7EA08D6"/>
    <w:lvl w:ilvl="0" w:tplc="48C03ED6">
      <w:start w:val="1"/>
      <w:numFmt w:val="bullet"/>
      <w:lvlText w:val="–"/>
      <w:lvlJc w:val="left"/>
      <w:pPr>
        <w:ind w:left="1069" w:hanging="360"/>
      </w:pPr>
      <w:rPr>
        <w:rFonts w:ascii="Arial" w:eastAsia="Arial" w:hAnsi="Arial" w:cs="Arial" w:hint="default"/>
      </w:rPr>
    </w:lvl>
    <w:lvl w:ilvl="1" w:tplc="ED1E3360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 w:hint="default"/>
      </w:rPr>
    </w:lvl>
    <w:lvl w:ilvl="2" w:tplc="5D34EE16">
      <w:start w:val="1"/>
      <w:numFmt w:val="bullet"/>
      <w:lvlText w:val="§"/>
      <w:lvlJc w:val="left"/>
      <w:pPr>
        <w:ind w:left="2509" w:hanging="360"/>
      </w:pPr>
      <w:rPr>
        <w:rFonts w:ascii="Wingdings" w:eastAsia="Wingdings" w:hAnsi="Wingdings" w:cs="Wingdings" w:hint="default"/>
      </w:rPr>
    </w:lvl>
    <w:lvl w:ilvl="3" w:tplc="65749088">
      <w:start w:val="1"/>
      <w:numFmt w:val="bullet"/>
      <w:lvlText w:val="·"/>
      <w:lvlJc w:val="left"/>
      <w:pPr>
        <w:ind w:left="3229" w:hanging="360"/>
      </w:pPr>
      <w:rPr>
        <w:rFonts w:ascii="Symbol" w:eastAsia="Symbol" w:hAnsi="Symbol" w:cs="Symbol" w:hint="default"/>
      </w:rPr>
    </w:lvl>
    <w:lvl w:ilvl="4" w:tplc="5CA6BD82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 w:hint="default"/>
      </w:rPr>
    </w:lvl>
    <w:lvl w:ilvl="5" w:tplc="9A58B95A">
      <w:start w:val="1"/>
      <w:numFmt w:val="bullet"/>
      <w:lvlText w:val="§"/>
      <w:lvlJc w:val="left"/>
      <w:pPr>
        <w:ind w:left="4669" w:hanging="360"/>
      </w:pPr>
      <w:rPr>
        <w:rFonts w:ascii="Wingdings" w:eastAsia="Wingdings" w:hAnsi="Wingdings" w:cs="Wingdings" w:hint="default"/>
      </w:rPr>
    </w:lvl>
    <w:lvl w:ilvl="6" w:tplc="5A642CA4">
      <w:start w:val="1"/>
      <w:numFmt w:val="bullet"/>
      <w:lvlText w:val="·"/>
      <w:lvlJc w:val="left"/>
      <w:pPr>
        <w:ind w:left="5389" w:hanging="360"/>
      </w:pPr>
      <w:rPr>
        <w:rFonts w:ascii="Symbol" w:eastAsia="Symbol" w:hAnsi="Symbol" w:cs="Symbol" w:hint="default"/>
      </w:rPr>
    </w:lvl>
    <w:lvl w:ilvl="7" w:tplc="FC74AAF2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 w:hint="default"/>
      </w:rPr>
    </w:lvl>
    <w:lvl w:ilvl="8" w:tplc="8912E896">
      <w:start w:val="1"/>
      <w:numFmt w:val="bullet"/>
      <w:lvlText w:val="§"/>
      <w:lvlJc w:val="left"/>
      <w:pPr>
        <w:ind w:left="682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DDE20B0"/>
    <w:multiLevelType w:val="hybridMultilevel"/>
    <w:tmpl w:val="81D41AF2"/>
    <w:lvl w:ilvl="0" w:tplc="F920EC04">
      <w:start w:val="1"/>
      <w:numFmt w:val="bullet"/>
      <w:lvlText w:val="–"/>
      <w:lvlJc w:val="left"/>
      <w:pPr>
        <w:ind w:left="1069" w:hanging="360"/>
      </w:pPr>
      <w:rPr>
        <w:rFonts w:ascii="Arial" w:eastAsia="Arial" w:hAnsi="Arial" w:cs="Arial" w:hint="default"/>
      </w:rPr>
    </w:lvl>
    <w:lvl w:ilvl="1" w:tplc="EBC450DA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 w:hint="default"/>
      </w:rPr>
    </w:lvl>
    <w:lvl w:ilvl="2" w:tplc="3642D864">
      <w:start w:val="1"/>
      <w:numFmt w:val="bullet"/>
      <w:lvlText w:val="§"/>
      <w:lvlJc w:val="left"/>
      <w:pPr>
        <w:ind w:left="2509" w:hanging="360"/>
      </w:pPr>
      <w:rPr>
        <w:rFonts w:ascii="Wingdings" w:eastAsia="Wingdings" w:hAnsi="Wingdings" w:cs="Wingdings" w:hint="default"/>
      </w:rPr>
    </w:lvl>
    <w:lvl w:ilvl="3" w:tplc="1F7085FE">
      <w:start w:val="1"/>
      <w:numFmt w:val="bullet"/>
      <w:lvlText w:val="·"/>
      <w:lvlJc w:val="left"/>
      <w:pPr>
        <w:ind w:left="3229" w:hanging="360"/>
      </w:pPr>
      <w:rPr>
        <w:rFonts w:ascii="Symbol" w:eastAsia="Symbol" w:hAnsi="Symbol" w:cs="Symbol" w:hint="default"/>
      </w:rPr>
    </w:lvl>
    <w:lvl w:ilvl="4" w:tplc="C52CA3A0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 w:hint="default"/>
      </w:rPr>
    </w:lvl>
    <w:lvl w:ilvl="5" w:tplc="C052AF40">
      <w:start w:val="1"/>
      <w:numFmt w:val="bullet"/>
      <w:lvlText w:val="§"/>
      <w:lvlJc w:val="left"/>
      <w:pPr>
        <w:ind w:left="4669" w:hanging="360"/>
      </w:pPr>
      <w:rPr>
        <w:rFonts w:ascii="Wingdings" w:eastAsia="Wingdings" w:hAnsi="Wingdings" w:cs="Wingdings" w:hint="default"/>
      </w:rPr>
    </w:lvl>
    <w:lvl w:ilvl="6" w:tplc="D20CBD12">
      <w:start w:val="1"/>
      <w:numFmt w:val="bullet"/>
      <w:lvlText w:val="·"/>
      <w:lvlJc w:val="left"/>
      <w:pPr>
        <w:ind w:left="5389" w:hanging="360"/>
      </w:pPr>
      <w:rPr>
        <w:rFonts w:ascii="Symbol" w:eastAsia="Symbol" w:hAnsi="Symbol" w:cs="Symbol" w:hint="default"/>
      </w:rPr>
    </w:lvl>
    <w:lvl w:ilvl="7" w:tplc="E1C876E0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 w:hint="default"/>
      </w:rPr>
    </w:lvl>
    <w:lvl w:ilvl="8" w:tplc="0CEADBB2">
      <w:start w:val="1"/>
      <w:numFmt w:val="bullet"/>
      <w:lvlText w:val="§"/>
      <w:lvlJc w:val="left"/>
      <w:pPr>
        <w:ind w:left="682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0FA5640D"/>
    <w:multiLevelType w:val="hybridMultilevel"/>
    <w:tmpl w:val="2FF8C788"/>
    <w:lvl w:ilvl="0" w:tplc="F80694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63ABB"/>
    <w:multiLevelType w:val="hybridMultilevel"/>
    <w:tmpl w:val="CEC0559E"/>
    <w:lvl w:ilvl="0" w:tplc="0F42C9FE">
      <w:start w:val="1"/>
      <w:numFmt w:val="bullet"/>
      <w:lvlText w:val="–"/>
      <w:lvlJc w:val="left"/>
      <w:pPr>
        <w:ind w:left="1069" w:hanging="360"/>
      </w:pPr>
      <w:rPr>
        <w:rFonts w:ascii="Arial" w:eastAsia="Arial" w:hAnsi="Arial" w:cs="Arial" w:hint="default"/>
      </w:rPr>
    </w:lvl>
    <w:lvl w:ilvl="1" w:tplc="B082EE36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 w:hint="default"/>
      </w:rPr>
    </w:lvl>
    <w:lvl w:ilvl="2" w:tplc="49E2EBA6">
      <w:start w:val="1"/>
      <w:numFmt w:val="bullet"/>
      <w:lvlText w:val="§"/>
      <w:lvlJc w:val="left"/>
      <w:pPr>
        <w:ind w:left="2509" w:hanging="360"/>
      </w:pPr>
      <w:rPr>
        <w:rFonts w:ascii="Wingdings" w:eastAsia="Wingdings" w:hAnsi="Wingdings" w:cs="Wingdings" w:hint="default"/>
      </w:rPr>
    </w:lvl>
    <w:lvl w:ilvl="3" w:tplc="0492AEB6">
      <w:start w:val="1"/>
      <w:numFmt w:val="bullet"/>
      <w:lvlText w:val="·"/>
      <w:lvlJc w:val="left"/>
      <w:pPr>
        <w:ind w:left="3229" w:hanging="360"/>
      </w:pPr>
      <w:rPr>
        <w:rFonts w:ascii="Symbol" w:eastAsia="Symbol" w:hAnsi="Symbol" w:cs="Symbol" w:hint="default"/>
      </w:rPr>
    </w:lvl>
    <w:lvl w:ilvl="4" w:tplc="049E6EB6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 w:hint="default"/>
      </w:rPr>
    </w:lvl>
    <w:lvl w:ilvl="5" w:tplc="AA724A30">
      <w:start w:val="1"/>
      <w:numFmt w:val="bullet"/>
      <w:lvlText w:val="§"/>
      <w:lvlJc w:val="left"/>
      <w:pPr>
        <w:ind w:left="4669" w:hanging="360"/>
      </w:pPr>
      <w:rPr>
        <w:rFonts w:ascii="Wingdings" w:eastAsia="Wingdings" w:hAnsi="Wingdings" w:cs="Wingdings" w:hint="default"/>
      </w:rPr>
    </w:lvl>
    <w:lvl w:ilvl="6" w:tplc="8AB6DCE6">
      <w:start w:val="1"/>
      <w:numFmt w:val="bullet"/>
      <w:lvlText w:val="·"/>
      <w:lvlJc w:val="left"/>
      <w:pPr>
        <w:ind w:left="5389" w:hanging="360"/>
      </w:pPr>
      <w:rPr>
        <w:rFonts w:ascii="Symbol" w:eastAsia="Symbol" w:hAnsi="Symbol" w:cs="Symbol" w:hint="default"/>
      </w:rPr>
    </w:lvl>
    <w:lvl w:ilvl="7" w:tplc="FF4A4970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 w:hint="default"/>
      </w:rPr>
    </w:lvl>
    <w:lvl w:ilvl="8" w:tplc="E3E8FBD0">
      <w:start w:val="1"/>
      <w:numFmt w:val="bullet"/>
      <w:lvlText w:val="§"/>
      <w:lvlJc w:val="left"/>
      <w:pPr>
        <w:ind w:left="6829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19EC2F96"/>
    <w:multiLevelType w:val="hybridMultilevel"/>
    <w:tmpl w:val="A9C8DA54"/>
    <w:lvl w:ilvl="0" w:tplc="6262AC08">
      <w:start w:val="1"/>
      <w:numFmt w:val="bullet"/>
      <w:lvlText w:val="–"/>
      <w:lvlJc w:val="left"/>
      <w:pPr>
        <w:ind w:left="1069" w:hanging="360"/>
      </w:pPr>
      <w:rPr>
        <w:rFonts w:ascii="Arial" w:eastAsia="Arial" w:hAnsi="Arial" w:cs="Arial" w:hint="default"/>
      </w:rPr>
    </w:lvl>
    <w:lvl w:ilvl="1" w:tplc="2A7E8068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 w:hint="default"/>
      </w:rPr>
    </w:lvl>
    <w:lvl w:ilvl="2" w:tplc="A1B2D878">
      <w:start w:val="1"/>
      <w:numFmt w:val="bullet"/>
      <w:lvlText w:val="§"/>
      <w:lvlJc w:val="left"/>
      <w:pPr>
        <w:ind w:left="2509" w:hanging="360"/>
      </w:pPr>
      <w:rPr>
        <w:rFonts w:ascii="Wingdings" w:eastAsia="Wingdings" w:hAnsi="Wingdings" w:cs="Wingdings" w:hint="default"/>
      </w:rPr>
    </w:lvl>
    <w:lvl w:ilvl="3" w:tplc="2B581D84">
      <w:start w:val="1"/>
      <w:numFmt w:val="bullet"/>
      <w:lvlText w:val="·"/>
      <w:lvlJc w:val="left"/>
      <w:pPr>
        <w:ind w:left="3229" w:hanging="360"/>
      </w:pPr>
      <w:rPr>
        <w:rFonts w:ascii="Symbol" w:eastAsia="Symbol" w:hAnsi="Symbol" w:cs="Symbol" w:hint="default"/>
      </w:rPr>
    </w:lvl>
    <w:lvl w:ilvl="4" w:tplc="D744DB7C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 w:hint="default"/>
      </w:rPr>
    </w:lvl>
    <w:lvl w:ilvl="5" w:tplc="C7940B04">
      <w:start w:val="1"/>
      <w:numFmt w:val="bullet"/>
      <w:lvlText w:val="§"/>
      <w:lvlJc w:val="left"/>
      <w:pPr>
        <w:ind w:left="4669" w:hanging="360"/>
      </w:pPr>
      <w:rPr>
        <w:rFonts w:ascii="Wingdings" w:eastAsia="Wingdings" w:hAnsi="Wingdings" w:cs="Wingdings" w:hint="default"/>
      </w:rPr>
    </w:lvl>
    <w:lvl w:ilvl="6" w:tplc="09EAD220">
      <w:start w:val="1"/>
      <w:numFmt w:val="bullet"/>
      <w:lvlText w:val="·"/>
      <w:lvlJc w:val="left"/>
      <w:pPr>
        <w:ind w:left="5389" w:hanging="360"/>
      </w:pPr>
      <w:rPr>
        <w:rFonts w:ascii="Symbol" w:eastAsia="Symbol" w:hAnsi="Symbol" w:cs="Symbol" w:hint="default"/>
      </w:rPr>
    </w:lvl>
    <w:lvl w:ilvl="7" w:tplc="AF7A8468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 w:hint="default"/>
      </w:rPr>
    </w:lvl>
    <w:lvl w:ilvl="8" w:tplc="F134053A">
      <w:start w:val="1"/>
      <w:numFmt w:val="bullet"/>
      <w:lvlText w:val="§"/>
      <w:lvlJc w:val="left"/>
      <w:pPr>
        <w:ind w:left="6829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20650128"/>
    <w:multiLevelType w:val="hybridMultilevel"/>
    <w:tmpl w:val="FEAA8370"/>
    <w:lvl w:ilvl="0" w:tplc="FB50B96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4168BD0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FBA7E3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0EC507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A66939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2F0068A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05C8FE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60AFEC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218499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20DF54A3"/>
    <w:multiLevelType w:val="hybridMultilevel"/>
    <w:tmpl w:val="6616C5DE"/>
    <w:lvl w:ilvl="0" w:tplc="7ACE9DB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40BCCE8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C76512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964F8B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EE2DE5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F522DF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D9ED36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164E4E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8DCF86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29C81A47"/>
    <w:multiLevelType w:val="hybridMultilevel"/>
    <w:tmpl w:val="7D1041C4"/>
    <w:lvl w:ilvl="0" w:tplc="7D965E02">
      <w:start w:val="1"/>
      <w:numFmt w:val="bullet"/>
      <w:lvlText w:val="–"/>
      <w:lvlJc w:val="left"/>
      <w:pPr>
        <w:ind w:left="1069" w:hanging="360"/>
      </w:pPr>
      <w:rPr>
        <w:rFonts w:ascii="Arial" w:eastAsia="Arial" w:hAnsi="Arial" w:cs="Arial" w:hint="default"/>
      </w:rPr>
    </w:lvl>
    <w:lvl w:ilvl="1" w:tplc="E2F8DB26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 w:hint="default"/>
      </w:rPr>
    </w:lvl>
    <w:lvl w:ilvl="2" w:tplc="F94A27E0">
      <w:start w:val="1"/>
      <w:numFmt w:val="bullet"/>
      <w:lvlText w:val="§"/>
      <w:lvlJc w:val="left"/>
      <w:pPr>
        <w:ind w:left="2509" w:hanging="360"/>
      </w:pPr>
      <w:rPr>
        <w:rFonts w:ascii="Wingdings" w:eastAsia="Wingdings" w:hAnsi="Wingdings" w:cs="Wingdings" w:hint="default"/>
      </w:rPr>
    </w:lvl>
    <w:lvl w:ilvl="3" w:tplc="3A38EB38">
      <w:start w:val="1"/>
      <w:numFmt w:val="bullet"/>
      <w:lvlText w:val="·"/>
      <w:lvlJc w:val="left"/>
      <w:pPr>
        <w:ind w:left="3229" w:hanging="360"/>
      </w:pPr>
      <w:rPr>
        <w:rFonts w:ascii="Symbol" w:eastAsia="Symbol" w:hAnsi="Symbol" w:cs="Symbol" w:hint="default"/>
      </w:rPr>
    </w:lvl>
    <w:lvl w:ilvl="4" w:tplc="5092596E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 w:hint="default"/>
      </w:rPr>
    </w:lvl>
    <w:lvl w:ilvl="5" w:tplc="3B62B110">
      <w:start w:val="1"/>
      <w:numFmt w:val="bullet"/>
      <w:lvlText w:val="§"/>
      <w:lvlJc w:val="left"/>
      <w:pPr>
        <w:ind w:left="4669" w:hanging="360"/>
      </w:pPr>
      <w:rPr>
        <w:rFonts w:ascii="Wingdings" w:eastAsia="Wingdings" w:hAnsi="Wingdings" w:cs="Wingdings" w:hint="default"/>
      </w:rPr>
    </w:lvl>
    <w:lvl w:ilvl="6" w:tplc="42A2A71E">
      <w:start w:val="1"/>
      <w:numFmt w:val="bullet"/>
      <w:lvlText w:val="·"/>
      <w:lvlJc w:val="left"/>
      <w:pPr>
        <w:ind w:left="5389" w:hanging="360"/>
      </w:pPr>
      <w:rPr>
        <w:rFonts w:ascii="Symbol" w:eastAsia="Symbol" w:hAnsi="Symbol" w:cs="Symbol" w:hint="default"/>
      </w:rPr>
    </w:lvl>
    <w:lvl w:ilvl="7" w:tplc="D8C0F14C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 w:hint="default"/>
      </w:rPr>
    </w:lvl>
    <w:lvl w:ilvl="8" w:tplc="BAF01D06">
      <w:start w:val="1"/>
      <w:numFmt w:val="bullet"/>
      <w:lvlText w:val="§"/>
      <w:lvlJc w:val="left"/>
      <w:pPr>
        <w:ind w:left="6829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2DB709E3"/>
    <w:multiLevelType w:val="hybridMultilevel"/>
    <w:tmpl w:val="0136C674"/>
    <w:lvl w:ilvl="0" w:tplc="017E9602">
      <w:start w:val="1"/>
      <w:numFmt w:val="bullet"/>
      <w:lvlText w:val="–"/>
      <w:lvlJc w:val="left"/>
      <w:pPr>
        <w:ind w:left="1069" w:hanging="360"/>
      </w:pPr>
      <w:rPr>
        <w:rFonts w:ascii="Arial" w:eastAsia="Arial" w:hAnsi="Arial" w:cs="Arial" w:hint="default"/>
      </w:rPr>
    </w:lvl>
    <w:lvl w:ilvl="1" w:tplc="2FA2E564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 w:hint="default"/>
      </w:rPr>
    </w:lvl>
    <w:lvl w:ilvl="2" w:tplc="D090E458">
      <w:start w:val="1"/>
      <w:numFmt w:val="bullet"/>
      <w:lvlText w:val="§"/>
      <w:lvlJc w:val="left"/>
      <w:pPr>
        <w:ind w:left="2509" w:hanging="360"/>
      </w:pPr>
      <w:rPr>
        <w:rFonts w:ascii="Wingdings" w:eastAsia="Wingdings" w:hAnsi="Wingdings" w:cs="Wingdings" w:hint="default"/>
      </w:rPr>
    </w:lvl>
    <w:lvl w:ilvl="3" w:tplc="A03A8340">
      <w:start w:val="1"/>
      <w:numFmt w:val="bullet"/>
      <w:lvlText w:val="·"/>
      <w:lvlJc w:val="left"/>
      <w:pPr>
        <w:ind w:left="3229" w:hanging="360"/>
      </w:pPr>
      <w:rPr>
        <w:rFonts w:ascii="Symbol" w:eastAsia="Symbol" w:hAnsi="Symbol" w:cs="Symbol" w:hint="default"/>
      </w:rPr>
    </w:lvl>
    <w:lvl w:ilvl="4" w:tplc="B7582CE2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 w:hint="default"/>
      </w:rPr>
    </w:lvl>
    <w:lvl w:ilvl="5" w:tplc="4C5CBE1E">
      <w:start w:val="1"/>
      <w:numFmt w:val="bullet"/>
      <w:lvlText w:val="§"/>
      <w:lvlJc w:val="left"/>
      <w:pPr>
        <w:ind w:left="4669" w:hanging="360"/>
      </w:pPr>
      <w:rPr>
        <w:rFonts w:ascii="Wingdings" w:eastAsia="Wingdings" w:hAnsi="Wingdings" w:cs="Wingdings" w:hint="default"/>
      </w:rPr>
    </w:lvl>
    <w:lvl w:ilvl="6" w:tplc="31944322">
      <w:start w:val="1"/>
      <w:numFmt w:val="bullet"/>
      <w:lvlText w:val="·"/>
      <w:lvlJc w:val="left"/>
      <w:pPr>
        <w:ind w:left="5389" w:hanging="360"/>
      </w:pPr>
      <w:rPr>
        <w:rFonts w:ascii="Symbol" w:eastAsia="Symbol" w:hAnsi="Symbol" w:cs="Symbol" w:hint="default"/>
      </w:rPr>
    </w:lvl>
    <w:lvl w:ilvl="7" w:tplc="D8D898EE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 w:hint="default"/>
      </w:rPr>
    </w:lvl>
    <w:lvl w:ilvl="8" w:tplc="772AF622">
      <w:start w:val="1"/>
      <w:numFmt w:val="bullet"/>
      <w:lvlText w:val="§"/>
      <w:lvlJc w:val="left"/>
      <w:pPr>
        <w:ind w:left="6829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354548BD"/>
    <w:multiLevelType w:val="hybridMultilevel"/>
    <w:tmpl w:val="98B4D288"/>
    <w:lvl w:ilvl="0" w:tplc="6668311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7BBC58F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8166F3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52AF6E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4B83D0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5C0779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DA2489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AC0970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40E2DF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383763B1"/>
    <w:multiLevelType w:val="hybridMultilevel"/>
    <w:tmpl w:val="85884072"/>
    <w:lvl w:ilvl="0" w:tplc="C728D378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36F274F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CC0B178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F6856F2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AFEECC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1B0F8C0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B9CB11E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BDA114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8DC6F56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3FD64581"/>
    <w:multiLevelType w:val="hybridMultilevel"/>
    <w:tmpl w:val="3FCE0DA6"/>
    <w:lvl w:ilvl="0" w:tplc="16A4FEDC">
      <w:start w:val="1"/>
      <w:numFmt w:val="bullet"/>
      <w:lvlText w:val="–"/>
      <w:lvlJc w:val="left"/>
      <w:pPr>
        <w:ind w:left="1069" w:hanging="360"/>
      </w:pPr>
      <w:rPr>
        <w:rFonts w:ascii="Arial" w:eastAsia="Arial" w:hAnsi="Arial" w:cs="Arial" w:hint="default"/>
      </w:rPr>
    </w:lvl>
    <w:lvl w:ilvl="1" w:tplc="F064B798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 w:hint="default"/>
      </w:rPr>
    </w:lvl>
    <w:lvl w:ilvl="2" w:tplc="D49E314A">
      <w:start w:val="1"/>
      <w:numFmt w:val="bullet"/>
      <w:lvlText w:val="§"/>
      <w:lvlJc w:val="left"/>
      <w:pPr>
        <w:ind w:left="2509" w:hanging="360"/>
      </w:pPr>
      <w:rPr>
        <w:rFonts w:ascii="Wingdings" w:eastAsia="Wingdings" w:hAnsi="Wingdings" w:cs="Wingdings" w:hint="default"/>
      </w:rPr>
    </w:lvl>
    <w:lvl w:ilvl="3" w:tplc="6A167044">
      <w:start w:val="1"/>
      <w:numFmt w:val="bullet"/>
      <w:lvlText w:val="·"/>
      <w:lvlJc w:val="left"/>
      <w:pPr>
        <w:ind w:left="3229" w:hanging="360"/>
      </w:pPr>
      <w:rPr>
        <w:rFonts w:ascii="Symbol" w:eastAsia="Symbol" w:hAnsi="Symbol" w:cs="Symbol" w:hint="default"/>
      </w:rPr>
    </w:lvl>
    <w:lvl w:ilvl="4" w:tplc="7A7E98FC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 w:hint="default"/>
      </w:rPr>
    </w:lvl>
    <w:lvl w:ilvl="5" w:tplc="996E790A">
      <w:start w:val="1"/>
      <w:numFmt w:val="bullet"/>
      <w:lvlText w:val="§"/>
      <w:lvlJc w:val="left"/>
      <w:pPr>
        <w:ind w:left="4669" w:hanging="360"/>
      </w:pPr>
      <w:rPr>
        <w:rFonts w:ascii="Wingdings" w:eastAsia="Wingdings" w:hAnsi="Wingdings" w:cs="Wingdings" w:hint="default"/>
      </w:rPr>
    </w:lvl>
    <w:lvl w:ilvl="6" w:tplc="DA0C92EE">
      <w:start w:val="1"/>
      <w:numFmt w:val="bullet"/>
      <w:lvlText w:val="·"/>
      <w:lvlJc w:val="left"/>
      <w:pPr>
        <w:ind w:left="5389" w:hanging="360"/>
      </w:pPr>
      <w:rPr>
        <w:rFonts w:ascii="Symbol" w:eastAsia="Symbol" w:hAnsi="Symbol" w:cs="Symbol" w:hint="default"/>
      </w:rPr>
    </w:lvl>
    <w:lvl w:ilvl="7" w:tplc="2C8A2E66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 w:hint="default"/>
      </w:rPr>
    </w:lvl>
    <w:lvl w:ilvl="8" w:tplc="4E04533C">
      <w:start w:val="1"/>
      <w:numFmt w:val="bullet"/>
      <w:lvlText w:val="§"/>
      <w:lvlJc w:val="left"/>
      <w:pPr>
        <w:ind w:left="6829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41257D3E"/>
    <w:multiLevelType w:val="hybridMultilevel"/>
    <w:tmpl w:val="F154E7DE"/>
    <w:lvl w:ilvl="0" w:tplc="E7428D66">
      <w:start w:val="1"/>
      <w:numFmt w:val="bullet"/>
      <w:lvlText w:val="–"/>
      <w:lvlJc w:val="left"/>
      <w:pPr>
        <w:ind w:left="1069" w:hanging="360"/>
      </w:pPr>
      <w:rPr>
        <w:rFonts w:ascii="Arial" w:eastAsia="Arial" w:hAnsi="Arial" w:cs="Arial" w:hint="default"/>
      </w:rPr>
    </w:lvl>
    <w:lvl w:ilvl="1" w:tplc="15EA170A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 w:hint="default"/>
      </w:rPr>
    </w:lvl>
    <w:lvl w:ilvl="2" w:tplc="2E724F6C">
      <w:start w:val="1"/>
      <w:numFmt w:val="bullet"/>
      <w:lvlText w:val="§"/>
      <w:lvlJc w:val="left"/>
      <w:pPr>
        <w:ind w:left="2509" w:hanging="360"/>
      </w:pPr>
      <w:rPr>
        <w:rFonts w:ascii="Wingdings" w:eastAsia="Wingdings" w:hAnsi="Wingdings" w:cs="Wingdings" w:hint="default"/>
      </w:rPr>
    </w:lvl>
    <w:lvl w:ilvl="3" w:tplc="7090BDC0">
      <w:start w:val="1"/>
      <w:numFmt w:val="bullet"/>
      <w:lvlText w:val="·"/>
      <w:lvlJc w:val="left"/>
      <w:pPr>
        <w:ind w:left="3229" w:hanging="360"/>
      </w:pPr>
      <w:rPr>
        <w:rFonts w:ascii="Symbol" w:eastAsia="Symbol" w:hAnsi="Symbol" w:cs="Symbol" w:hint="default"/>
      </w:rPr>
    </w:lvl>
    <w:lvl w:ilvl="4" w:tplc="12C8D84E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 w:hint="default"/>
      </w:rPr>
    </w:lvl>
    <w:lvl w:ilvl="5" w:tplc="B86CA850">
      <w:start w:val="1"/>
      <w:numFmt w:val="bullet"/>
      <w:lvlText w:val="§"/>
      <w:lvlJc w:val="left"/>
      <w:pPr>
        <w:ind w:left="4669" w:hanging="360"/>
      </w:pPr>
      <w:rPr>
        <w:rFonts w:ascii="Wingdings" w:eastAsia="Wingdings" w:hAnsi="Wingdings" w:cs="Wingdings" w:hint="default"/>
      </w:rPr>
    </w:lvl>
    <w:lvl w:ilvl="6" w:tplc="704A659C">
      <w:start w:val="1"/>
      <w:numFmt w:val="bullet"/>
      <w:lvlText w:val="·"/>
      <w:lvlJc w:val="left"/>
      <w:pPr>
        <w:ind w:left="5389" w:hanging="360"/>
      </w:pPr>
      <w:rPr>
        <w:rFonts w:ascii="Symbol" w:eastAsia="Symbol" w:hAnsi="Symbol" w:cs="Symbol" w:hint="default"/>
      </w:rPr>
    </w:lvl>
    <w:lvl w:ilvl="7" w:tplc="9D64810C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 w:hint="default"/>
      </w:rPr>
    </w:lvl>
    <w:lvl w:ilvl="8" w:tplc="3E84B466">
      <w:start w:val="1"/>
      <w:numFmt w:val="bullet"/>
      <w:lvlText w:val="§"/>
      <w:lvlJc w:val="left"/>
      <w:pPr>
        <w:ind w:left="6829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41F76AA7"/>
    <w:multiLevelType w:val="hybridMultilevel"/>
    <w:tmpl w:val="A9746BB8"/>
    <w:lvl w:ilvl="0" w:tplc="DAFC8502">
      <w:start w:val="1"/>
      <w:numFmt w:val="bullet"/>
      <w:lvlText w:val="–"/>
      <w:lvlJc w:val="left"/>
      <w:pPr>
        <w:ind w:left="1069" w:hanging="360"/>
      </w:pPr>
      <w:rPr>
        <w:rFonts w:ascii="Arial" w:eastAsia="Arial" w:hAnsi="Arial" w:cs="Arial" w:hint="default"/>
      </w:rPr>
    </w:lvl>
    <w:lvl w:ilvl="1" w:tplc="37926D0A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 w:hint="default"/>
      </w:rPr>
    </w:lvl>
    <w:lvl w:ilvl="2" w:tplc="9E325366">
      <w:start w:val="1"/>
      <w:numFmt w:val="bullet"/>
      <w:lvlText w:val="§"/>
      <w:lvlJc w:val="left"/>
      <w:pPr>
        <w:ind w:left="2509" w:hanging="360"/>
      </w:pPr>
      <w:rPr>
        <w:rFonts w:ascii="Wingdings" w:eastAsia="Wingdings" w:hAnsi="Wingdings" w:cs="Wingdings" w:hint="default"/>
      </w:rPr>
    </w:lvl>
    <w:lvl w:ilvl="3" w:tplc="04745244">
      <w:start w:val="1"/>
      <w:numFmt w:val="bullet"/>
      <w:lvlText w:val="·"/>
      <w:lvlJc w:val="left"/>
      <w:pPr>
        <w:ind w:left="3229" w:hanging="360"/>
      </w:pPr>
      <w:rPr>
        <w:rFonts w:ascii="Symbol" w:eastAsia="Symbol" w:hAnsi="Symbol" w:cs="Symbol" w:hint="default"/>
      </w:rPr>
    </w:lvl>
    <w:lvl w:ilvl="4" w:tplc="7F5EC582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 w:hint="default"/>
      </w:rPr>
    </w:lvl>
    <w:lvl w:ilvl="5" w:tplc="C12ADB5E">
      <w:start w:val="1"/>
      <w:numFmt w:val="bullet"/>
      <w:lvlText w:val="§"/>
      <w:lvlJc w:val="left"/>
      <w:pPr>
        <w:ind w:left="4669" w:hanging="360"/>
      </w:pPr>
      <w:rPr>
        <w:rFonts w:ascii="Wingdings" w:eastAsia="Wingdings" w:hAnsi="Wingdings" w:cs="Wingdings" w:hint="default"/>
      </w:rPr>
    </w:lvl>
    <w:lvl w:ilvl="6" w:tplc="2E364C88">
      <w:start w:val="1"/>
      <w:numFmt w:val="bullet"/>
      <w:lvlText w:val="·"/>
      <w:lvlJc w:val="left"/>
      <w:pPr>
        <w:ind w:left="5389" w:hanging="360"/>
      </w:pPr>
      <w:rPr>
        <w:rFonts w:ascii="Symbol" w:eastAsia="Symbol" w:hAnsi="Symbol" w:cs="Symbol" w:hint="default"/>
      </w:rPr>
    </w:lvl>
    <w:lvl w:ilvl="7" w:tplc="6D84E630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 w:hint="default"/>
      </w:rPr>
    </w:lvl>
    <w:lvl w:ilvl="8" w:tplc="3DD6C784">
      <w:start w:val="1"/>
      <w:numFmt w:val="bullet"/>
      <w:lvlText w:val="§"/>
      <w:lvlJc w:val="left"/>
      <w:pPr>
        <w:ind w:left="6829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43706939"/>
    <w:multiLevelType w:val="hybridMultilevel"/>
    <w:tmpl w:val="00D2EFF4"/>
    <w:lvl w:ilvl="0" w:tplc="F71EF326">
      <w:start w:val="1"/>
      <w:numFmt w:val="bullet"/>
      <w:lvlText w:val="–"/>
      <w:lvlJc w:val="left"/>
      <w:pPr>
        <w:ind w:left="1069" w:hanging="360"/>
      </w:pPr>
      <w:rPr>
        <w:rFonts w:ascii="Arial" w:eastAsia="Arial" w:hAnsi="Arial" w:cs="Arial" w:hint="default"/>
      </w:rPr>
    </w:lvl>
    <w:lvl w:ilvl="1" w:tplc="7B724F82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 w:hint="default"/>
      </w:rPr>
    </w:lvl>
    <w:lvl w:ilvl="2" w:tplc="BAA260E8">
      <w:start w:val="1"/>
      <w:numFmt w:val="bullet"/>
      <w:lvlText w:val="§"/>
      <w:lvlJc w:val="left"/>
      <w:pPr>
        <w:ind w:left="2509" w:hanging="360"/>
      </w:pPr>
      <w:rPr>
        <w:rFonts w:ascii="Wingdings" w:eastAsia="Wingdings" w:hAnsi="Wingdings" w:cs="Wingdings" w:hint="default"/>
      </w:rPr>
    </w:lvl>
    <w:lvl w:ilvl="3" w:tplc="19984BDA">
      <w:start w:val="1"/>
      <w:numFmt w:val="bullet"/>
      <w:lvlText w:val="·"/>
      <w:lvlJc w:val="left"/>
      <w:pPr>
        <w:ind w:left="3229" w:hanging="360"/>
      </w:pPr>
      <w:rPr>
        <w:rFonts w:ascii="Symbol" w:eastAsia="Symbol" w:hAnsi="Symbol" w:cs="Symbol" w:hint="default"/>
      </w:rPr>
    </w:lvl>
    <w:lvl w:ilvl="4" w:tplc="79B48DC0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 w:hint="default"/>
      </w:rPr>
    </w:lvl>
    <w:lvl w:ilvl="5" w:tplc="6150BF00">
      <w:start w:val="1"/>
      <w:numFmt w:val="bullet"/>
      <w:lvlText w:val="§"/>
      <w:lvlJc w:val="left"/>
      <w:pPr>
        <w:ind w:left="4669" w:hanging="360"/>
      </w:pPr>
      <w:rPr>
        <w:rFonts w:ascii="Wingdings" w:eastAsia="Wingdings" w:hAnsi="Wingdings" w:cs="Wingdings" w:hint="default"/>
      </w:rPr>
    </w:lvl>
    <w:lvl w:ilvl="6" w:tplc="11EE2A68">
      <w:start w:val="1"/>
      <w:numFmt w:val="bullet"/>
      <w:lvlText w:val="·"/>
      <w:lvlJc w:val="left"/>
      <w:pPr>
        <w:ind w:left="5389" w:hanging="360"/>
      </w:pPr>
      <w:rPr>
        <w:rFonts w:ascii="Symbol" w:eastAsia="Symbol" w:hAnsi="Symbol" w:cs="Symbol" w:hint="default"/>
      </w:rPr>
    </w:lvl>
    <w:lvl w:ilvl="7" w:tplc="4EBC075C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 w:hint="default"/>
      </w:rPr>
    </w:lvl>
    <w:lvl w:ilvl="8" w:tplc="9BBC2B72">
      <w:start w:val="1"/>
      <w:numFmt w:val="bullet"/>
      <w:lvlText w:val="§"/>
      <w:lvlJc w:val="left"/>
      <w:pPr>
        <w:ind w:left="6829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48FE0743"/>
    <w:multiLevelType w:val="hybridMultilevel"/>
    <w:tmpl w:val="768088D4"/>
    <w:lvl w:ilvl="0" w:tplc="D76A9EFC">
      <w:start w:val="1"/>
      <w:numFmt w:val="bullet"/>
      <w:lvlText w:val="–"/>
      <w:lvlJc w:val="left"/>
      <w:pPr>
        <w:ind w:left="1069" w:hanging="360"/>
      </w:pPr>
      <w:rPr>
        <w:rFonts w:ascii="Arial" w:eastAsia="Arial" w:hAnsi="Arial" w:cs="Arial" w:hint="default"/>
      </w:rPr>
    </w:lvl>
    <w:lvl w:ilvl="1" w:tplc="D51ACA88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 w:hint="default"/>
      </w:rPr>
    </w:lvl>
    <w:lvl w:ilvl="2" w:tplc="59023436">
      <w:start w:val="1"/>
      <w:numFmt w:val="bullet"/>
      <w:lvlText w:val="§"/>
      <w:lvlJc w:val="left"/>
      <w:pPr>
        <w:ind w:left="2509" w:hanging="360"/>
      </w:pPr>
      <w:rPr>
        <w:rFonts w:ascii="Wingdings" w:eastAsia="Wingdings" w:hAnsi="Wingdings" w:cs="Wingdings" w:hint="default"/>
      </w:rPr>
    </w:lvl>
    <w:lvl w:ilvl="3" w:tplc="68CA8506">
      <w:start w:val="1"/>
      <w:numFmt w:val="bullet"/>
      <w:lvlText w:val="·"/>
      <w:lvlJc w:val="left"/>
      <w:pPr>
        <w:ind w:left="3229" w:hanging="360"/>
      </w:pPr>
      <w:rPr>
        <w:rFonts w:ascii="Symbol" w:eastAsia="Symbol" w:hAnsi="Symbol" w:cs="Symbol" w:hint="default"/>
      </w:rPr>
    </w:lvl>
    <w:lvl w:ilvl="4" w:tplc="C178BF68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 w:hint="default"/>
      </w:rPr>
    </w:lvl>
    <w:lvl w:ilvl="5" w:tplc="7BBC50A8">
      <w:start w:val="1"/>
      <w:numFmt w:val="bullet"/>
      <w:lvlText w:val="§"/>
      <w:lvlJc w:val="left"/>
      <w:pPr>
        <w:ind w:left="4669" w:hanging="360"/>
      </w:pPr>
      <w:rPr>
        <w:rFonts w:ascii="Wingdings" w:eastAsia="Wingdings" w:hAnsi="Wingdings" w:cs="Wingdings" w:hint="default"/>
      </w:rPr>
    </w:lvl>
    <w:lvl w:ilvl="6" w:tplc="9F2839DE">
      <w:start w:val="1"/>
      <w:numFmt w:val="bullet"/>
      <w:lvlText w:val="·"/>
      <w:lvlJc w:val="left"/>
      <w:pPr>
        <w:ind w:left="5389" w:hanging="360"/>
      </w:pPr>
      <w:rPr>
        <w:rFonts w:ascii="Symbol" w:eastAsia="Symbol" w:hAnsi="Symbol" w:cs="Symbol" w:hint="default"/>
      </w:rPr>
    </w:lvl>
    <w:lvl w:ilvl="7" w:tplc="73F84ADC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 w:hint="default"/>
      </w:rPr>
    </w:lvl>
    <w:lvl w:ilvl="8" w:tplc="568E0710">
      <w:start w:val="1"/>
      <w:numFmt w:val="bullet"/>
      <w:lvlText w:val="§"/>
      <w:lvlJc w:val="left"/>
      <w:pPr>
        <w:ind w:left="6829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54DB1261"/>
    <w:multiLevelType w:val="hybridMultilevel"/>
    <w:tmpl w:val="87F8D724"/>
    <w:lvl w:ilvl="0" w:tplc="3358111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2F2C11C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899CCBE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A9E376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A3687E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6CCCB8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688736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062349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4146DB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59597E97"/>
    <w:multiLevelType w:val="hybridMultilevel"/>
    <w:tmpl w:val="5E72CFAC"/>
    <w:lvl w:ilvl="0" w:tplc="70B08F20">
      <w:start w:val="1"/>
      <w:numFmt w:val="bullet"/>
      <w:lvlText w:val="–"/>
      <w:lvlJc w:val="left"/>
      <w:pPr>
        <w:ind w:left="1069" w:hanging="360"/>
      </w:pPr>
      <w:rPr>
        <w:rFonts w:ascii="Arial" w:eastAsia="Arial" w:hAnsi="Arial" w:cs="Arial" w:hint="default"/>
      </w:rPr>
    </w:lvl>
    <w:lvl w:ilvl="1" w:tplc="5E30CB3C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 w:hint="default"/>
      </w:rPr>
    </w:lvl>
    <w:lvl w:ilvl="2" w:tplc="371CA7CE">
      <w:start w:val="1"/>
      <w:numFmt w:val="bullet"/>
      <w:lvlText w:val="§"/>
      <w:lvlJc w:val="left"/>
      <w:pPr>
        <w:ind w:left="2509" w:hanging="360"/>
      </w:pPr>
      <w:rPr>
        <w:rFonts w:ascii="Wingdings" w:eastAsia="Wingdings" w:hAnsi="Wingdings" w:cs="Wingdings" w:hint="default"/>
      </w:rPr>
    </w:lvl>
    <w:lvl w:ilvl="3" w:tplc="0F0A346E">
      <w:start w:val="1"/>
      <w:numFmt w:val="bullet"/>
      <w:lvlText w:val="·"/>
      <w:lvlJc w:val="left"/>
      <w:pPr>
        <w:ind w:left="3229" w:hanging="360"/>
      </w:pPr>
      <w:rPr>
        <w:rFonts w:ascii="Symbol" w:eastAsia="Symbol" w:hAnsi="Symbol" w:cs="Symbol" w:hint="default"/>
      </w:rPr>
    </w:lvl>
    <w:lvl w:ilvl="4" w:tplc="E4787B60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 w:hint="default"/>
      </w:rPr>
    </w:lvl>
    <w:lvl w:ilvl="5" w:tplc="94CE4982">
      <w:start w:val="1"/>
      <w:numFmt w:val="bullet"/>
      <w:lvlText w:val="§"/>
      <w:lvlJc w:val="left"/>
      <w:pPr>
        <w:ind w:left="4669" w:hanging="360"/>
      </w:pPr>
      <w:rPr>
        <w:rFonts w:ascii="Wingdings" w:eastAsia="Wingdings" w:hAnsi="Wingdings" w:cs="Wingdings" w:hint="default"/>
      </w:rPr>
    </w:lvl>
    <w:lvl w:ilvl="6" w:tplc="5472F18E">
      <w:start w:val="1"/>
      <w:numFmt w:val="bullet"/>
      <w:lvlText w:val="·"/>
      <w:lvlJc w:val="left"/>
      <w:pPr>
        <w:ind w:left="5389" w:hanging="360"/>
      </w:pPr>
      <w:rPr>
        <w:rFonts w:ascii="Symbol" w:eastAsia="Symbol" w:hAnsi="Symbol" w:cs="Symbol" w:hint="default"/>
      </w:rPr>
    </w:lvl>
    <w:lvl w:ilvl="7" w:tplc="8820A39A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 w:hint="default"/>
      </w:rPr>
    </w:lvl>
    <w:lvl w:ilvl="8" w:tplc="CC405C40">
      <w:start w:val="1"/>
      <w:numFmt w:val="bullet"/>
      <w:lvlText w:val="§"/>
      <w:lvlJc w:val="left"/>
      <w:pPr>
        <w:ind w:left="6829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5A5E2414"/>
    <w:multiLevelType w:val="hybridMultilevel"/>
    <w:tmpl w:val="B7B2D174"/>
    <w:lvl w:ilvl="0" w:tplc="F33E2F2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C5CE102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962637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066091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60A9A0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B74B33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7580A0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5F43DB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36AB44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5BDC497C"/>
    <w:multiLevelType w:val="hybridMultilevel"/>
    <w:tmpl w:val="A5867BE2"/>
    <w:lvl w:ilvl="0" w:tplc="F042C192">
      <w:start w:val="1"/>
      <w:numFmt w:val="bullet"/>
      <w:lvlText w:val="–"/>
      <w:lvlJc w:val="left"/>
      <w:pPr>
        <w:ind w:left="1069" w:hanging="360"/>
      </w:pPr>
      <w:rPr>
        <w:rFonts w:ascii="Arial" w:eastAsia="Arial" w:hAnsi="Arial" w:cs="Arial" w:hint="default"/>
      </w:rPr>
    </w:lvl>
    <w:lvl w:ilvl="1" w:tplc="A60A732A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 w:hint="default"/>
      </w:rPr>
    </w:lvl>
    <w:lvl w:ilvl="2" w:tplc="874CEDA6">
      <w:start w:val="1"/>
      <w:numFmt w:val="bullet"/>
      <w:lvlText w:val="§"/>
      <w:lvlJc w:val="left"/>
      <w:pPr>
        <w:ind w:left="2509" w:hanging="360"/>
      </w:pPr>
      <w:rPr>
        <w:rFonts w:ascii="Wingdings" w:eastAsia="Wingdings" w:hAnsi="Wingdings" w:cs="Wingdings" w:hint="default"/>
      </w:rPr>
    </w:lvl>
    <w:lvl w:ilvl="3" w:tplc="841484B8">
      <w:start w:val="1"/>
      <w:numFmt w:val="bullet"/>
      <w:lvlText w:val="·"/>
      <w:lvlJc w:val="left"/>
      <w:pPr>
        <w:ind w:left="3229" w:hanging="360"/>
      </w:pPr>
      <w:rPr>
        <w:rFonts w:ascii="Symbol" w:eastAsia="Symbol" w:hAnsi="Symbol" w:cs="Symbol" w:hint="default"/>
      </w:rPr>
    </w:lvl>
    <w:lvl w:ilvl="4" w:tplc="F43E88C8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 w:hint="default"/>
      </w:rPr>
    </w:lvl>
    <w:lvl w:ilvl="5" w:tplc="016278C0">
      <w:start w:val="1"/>
      <w:numFmt w:val="bullet"/>
      <w:lvlText w:val="§"/>
      <w:lvlJc w:val="left"/>
      <w:pPr>
        <w:ind w:left="4669" w:hanging="360"/>
      </w:pPr>
      <w:rPr>
        <w:rFonts w:ascii="Wingdings" w:eastAsia="Wingdings" w:hAnsi="Wingdings" w:cs="Wingdings" w:hint="default"/>
      </w:rPr>
    </w:lvl>
    <w:lvl w:ilvl="6" w:tplc="F4BA495A">
      <w:start w:val="1"/>
      <w:numFmt w:val="bullet"/>
      <w:lvlText w:val="·"/>
      <w:lvlJc w:val="left"/>
      <w:pPr>
        <w:ind w:left="5389" w:hanging="360"/>
      </w:pPr>
      <w:rPr>
        <w:rFonts w:ascii="Symbol" w:eastAsia="Symbol" w:hAnsi="Symbol" w:cs="Symbol" w:hint="default"/>
      </w:rPr>
    </w:lvl>
    <w:lvl w:ilvl="7" w:tplc="8AEAD960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 w:hint="default"/>
      </w:rPr>
    </w:lvl>
    <w:lvl w:ilvl="8" w:tplc="CBCE4CB8">
      <w:start w:val="1"/>
      <w:numFmt w:val="bullet"/>
      <w:lvlText w:val="§"/>
      <w:lvlJc w:val="left"/>
      <w:pPr>
        <w:ind w:left="6829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5EC442FB"/>
    <w:multiLevelType w:val="hybridMultilevel"/>
    <w:tmpl w:val="A6128652"/>
    <w:lvl w:ilvl="0" w:tplc="8EC218B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9FB6A4A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88F48F5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4BEF81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E88B86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7D4F56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56E0A9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70A349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026F53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2" w15:restartNumberingAfterBreak="0">
    <w:nsid w:val="620F2A22"/>
    <w:multiLevelType w:val="hybridMultilevel"/>
    <w:tmpl w:val="25AEEA14"/>
    <w:lvl w:ilvl="0" w:tplc="9C1076E2">
      <w:start w:val="1"/>
      <w:numFmt w:val="bullet"/>
      <w:lvlText w:val="–"/>
      <w:lvlJc w:val="left"/>
      <w:pPr>
        <w:ind w:left="1069" w:hanging="360"/>
      </w:pPr>
      <w:rPr>
        <w:rFonts w:ascii="Arial" w:eastAsia="Arial" w:hAnsi="Arial" w:cs="Arial" w:hint="default"/>
      </w:rPr>
    </w:lvl>
    <w:lvl w:ilvl="1" w:tplc="31BC7C18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 w:hint="default"/>
      </w:rPr>
    </w:lvl>
    <w:lvl w:ilvl="2" w:tplc="384E715C">
      <w:start w:val="1"/>
      <w:numFmt w:val="bullet"/>
      <w:lvlText w:val="§"/>
      <w:lvlJc w:val="left"/>
      <w:pPr>
        <w:ind w:left="2509" w:hanging="360"/>
      </w:pPr>
      <w:rPr>
        <w:rFonts w:ascii="Wingdings" w:eastAsia="Wingdings" w:hAnsi="Wingdings" w:cs="Wingdings" w:hint="default"/>
      </w:rPr>
    </w:lvl>
    <w:lvl w:ilvl="3" w:tplc="5F8E36F6">
      <w:start w:val="1"/>
      <w:numFmt w:val="bullet"/>
      <w:lvlText w:val="·"/>
      <w:lvlJc w:val="left"/>
      <w:pPr>
        <w:ind w:left="3229" w:hanging="360"/>
      </w:pPr>
      <w:rPr>
        <w:rFonts w:ascii="Symbol" w:eastAsia="Symbol" w:hAnsi="Symbol" w:cs="Symbol" w:hint="default"/>
      </w:rPr>
    </w:lvl>
    <w:lvl w:ilvl="4" w:tplc="08D2DC12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 w:hint="default"/>
      </w:rPr>
    </w:lvl>
    <w:lvl w:ilvl="5" w:tplc="2678559A">
      <w:start w:val="1"/>
      <w:numFmt w:val="bullet"/>
      <w:lvlText w:val="§"/>
      <w:lvlJc w:val="left"/>
      <w:pPr>
        <w:ind w:left="4669" w:hanging="360"/>
      </w:pPr>
      <w:rPr>
        <w:rFonts w:ascii="Wingdings" w:eastAsia="Wingdings" w:hAnsi="Wingdings" w:cs="Wingdings" w:hint="default"/>
      </w:rPr>
    </w:lvl>
    <w:lvl w:ilvl="6" w:tplc="631E1044">
      <w:start w:val="1"/>
      <w:numFmt w:val="bullet"/>
      <w:lvlText w:val="·"/>
      <w:lvlJc w:val="left"/>
      <w:pPr>
        <w:ind w:left="5389" w:hanging="360"/>
      </w:pPr>
      <w:rPr>
        <w:rFonts w:ascii="Symbol" w:eastAsia="Symbol" w:hAnsi="Symbol" w:cs="Symbol" w:hint="default"/>
      </w:rPr>
    </w:lvl>
    <w:lvl w:ilvl="7" w:tplc="5E3A5DE2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 w:hint="default"/>
      </w:rPr>
    </w:lvl>
    <w:lvl w:ilvl="8" w:tplc="1A9060D8">
      <w:start w:val="1"/>
      <w:numFmt w:val="bullet"/>
      <w:lvlText w:val="§"/>
      <w:lvlJc w:val="left"/>
      <w:pPr>
        <w:ind w:left="6829" w:hanging="360"/>
      </w:pPr>
      <w:rPr>
        <w:rFonts w:ascii="Wingdings" w:eastAsia="Wingdings" w:hAnsi="Wingdings" w:cs="Wingdings" w:hint="default"/>
      </w:rPr>
    </w:lvl>
  </w:abstractNum>
  <w:abstractNum w:abstractNumId="23" w15:restartNumberingAfterBreak="0">
    <w:nsid w:val="64DE5B0E"/>
    <w:multiLevelType w:val="hybridMultilevel"/>
    <w:tmpl w:val="DA86F4D0"/>
    <w:lvl w:ilvl="0" w:tplc="8490E9DC">
      <w:start w:val="1"/>
      <w:numFmt w:val="bullet"/>
      <w:lvlText w:val="–"/>
      <w:lvlJc w:val="left"/>
      <w:pPr>
        <w:ind w:left="1069" w:hanging="360"/>
      </w:pPr>
      <w:rPr>
        <w:rFonts w:ascii="Arial" w:eastAsia="Arial" w:hAnsi="Arial" w:cs="Arial" w:hint="default"/>
      </w:rPr>
    </w:lvl>
    <w:lvl w:ilvl="1" w:tplc="5CA24968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 w:hint="default"/>
      </w:rPr>
    </w:lvl>
    <w:lvl w:ilvl="2" w:tplc="6E94BE1A">
      <w:start w:val="1"/>
      <w:numFmt w:val="bullet"/>
      <w:lvlText w:val="§"/>
      <w:lvlJc w:val="left"/>
      <w:pPr>
        <w:ind w:left="2509" w:hanging="360"/>
      </w:pPr>
      <w:rPr>
        <w:rFonts w:ascii="Wingdings" w:eastAsia="Wingdings" w:hAnsi="Wingdings" w:cs="Wingdings" w:hint="default"/>
      </w:rPr>
    </w:lvl>
    <w:lvl w:ilvl="3" w:tplc="6C543B4C">
      <w:start w:val="1"/>
      <w:numFmt w:val="bullet"/>
      <w:lvlText w:val="·"/>
      <w:lvlJc w:val="left"/>
      <w:pPr>
        <w:ind w:left="3229" w:hanging="360"/>
      </w:pPr>
      <w:rPr>
        <w:rFonts w:ascii="Symbol" w:eastAsia="Symbol" w:hAnsi="Symbol" w:cs="Symbol" w:hint="default"/>
      </w:rPr>
    </w:lvl>
    <w:lvl w:ilvl="4" w:tplc="5EAC7A9C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 w:hint="default"/>
      </w:rPr>
    </w:lvl>
    <w:lvl w:ilvl="5" w:tplc="3F8E905A">
      <w:start w:val="1"/>
      <w:numFmt w:val="bullet"/>
      <w:lvlText w:val="§"/>
      <w:lvlJc w:val="left"/>
      <w:pPr>
        <w:ind w:left="4669" w:hanging="360"/>
      </w:pPr>
      <w:rPr>
        <w:rFonts w:ascii="Wingdings" w:eastAsia="Wingdings" w:hAnsi="Wingdings" w:cs="Wingdings" w:hint="default"/>
      </w:rPr>
    </w:lvl>
    <w:lvl w:ilvl="6" w:tplc="7A70A704">
      <w:start w:val="1"/>
      <w:numFmt w:val="bullet"/>
      <w:lvlText w:val="·"/>
      <w:lvlJc w:val="left"/>
      <w:pPr>
        <w:ind w:left="5389" w:hanging="360"/>
      </w:pPr>
      <w:rPr>
        <w:rFonts w:ascii="Symbol" w:eastAsia="Symbol" w:hAnsi="Symbol" w:cs="Symbol" w:hint="default"/>
      </w:rPr>
    </w:lvl>
    <w:lvl w:ilvl="7" w:tplc="C00AE7FE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 w:hint="default"/>
      </w:rPr>
    </w:lvl>
    <w:lvl w:ilvl="8" w:tplc="77940698">
      <w:start w:val="1"/>
      <w:numFmt w:val="bullet"/>
      <w:lvlText w:val="§"/>
      <w:lvlJc w:val="left"/>
      <w:pPr>
        <w:ind w:left="6829" w:hanging="360"/>
      </w:pPr>
      <w:rPr>
        <w:rFonts w:ascii="Wingdings" w:eastAsia="Wingdings" w:hAnsi="Wingdings" w:cs="Wingdings" w:hint="default"/>
      </w:rPr>
    </w:lvl>
  </w:abstractNum>
  <w:abstractNum w:abstractNumId="24" w15:restartNumberingAfterBreak="0">
    <w:nsid w:val="6B6F3FB3"/>
    <w:multiLevelType w:val="hybridMultilevel"/>
    <w:tmpl w:val="DF9014D2"/>
    <w:lvl w:ilvl="0" w:tplc="26D0531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8698FF1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82D8418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81AAE26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3541BE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4DAB11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A7C544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3403E7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C354220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5" w15:restartNumberingAfterBreak="0">
    <w:nsid w:val="6C5964B7"/>
    <w:multiLevelType w:val="hybridMultilevel"/>
    <w:tmpl w:val="03680CD4"/>
    <w:lvl w:ilvl="0" w:tplc="901E3202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FF8C41EE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C4907D70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C0C4CA8C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0ED67F8E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FE7C6DD2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7F44C16C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D25C9C24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9E324A96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6" w15:restartNumberingAfterBreak="0">
    <w:nsid w:val="6DE964A2"/>
    <w:multiLevelType w:val="hybridMultilevel"/>
    <w:tmpl w:val="DEC022E2"/>
    <w:lvl w:ilvl="0" w:tplc="7906810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673027F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928D81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81AE8D1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FE63B5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83625A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2F926EB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03EFD6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35E74C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7" w15:restartNumberingAfterBreak="0">
    <w:nsid w:val="71B279C8"/>
    <w:multiLevelType w:val="hybridMultilevel"/>
    <w:tmpl w:val="7B5CE8D8"/>
    <w:lvl w:ilvl="0" w:tplc="2F52C84E">
      <w:start w:val="1"/>
      <w:numFmt w:val="bullet"/>
      <w:lvlText w:val="–"/>
      <w:lvlJc w:val="left"/>
      <w:pPr>
        <w:ind w:left="1069" w:hanging="360"/>
      </w:pPr>
      <w:rPr>
        <w:rFonts w:ascii="Arial" w:eastAsia="Arial" w:hAnsi="Arial" w:cs="Arial" w:hint="default"/>
      </w:rPr>
    </w:lvl>
    <w:lvl w:ilvl="1" w:tplc="CB60D3A2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 w:hint="default"/>
      </w:rPr>
    </w:lvl>
    <w:lvl w:ilvl="2" w:tplc="A5CC23B2">
      <w:start w:val="1"/>
      <w:numFmt w:val="bullet"/>
      <w:lvlText w:val="§"/>
      <w:lvlJc w:val="left"/>
      <w:pPr>
        <w:ind w:left="2509" w:hanging="360"/>
      </w:pPr>
      <w:rPr>
        <w:rFonts w:ascii="Wingdings" w:eastAsia="Wingdings" w:hAnsi="Wingdings" w:cs="Wingdings" w:hint="default"/>
      </w:rPr>
    </w:lvl>
    <w:lvl w:ilvl="3" w:tplc="C3FAC4E6">
      <w:start w:val="1"/>
      <w:numFmt w:val="bullet"/>
      <w:lvlText w:val="·"/>
      <w:lvlJc w:val="left"/>
      <w:pPr>
        <w:ind w:left="3229" w:hanging="360"/>
      </w:pPr>
      <w:rPr>
        <w:rFonts w:ascii="Symbol" w:eastAsia="Symbol" w:hAnsi="Symbol" w:cs="Symbol" w:hint="default"/>
      </w:rPr>
    </w:lvl>
    <w:lvl w:ilvl="4" w:tplc="65DE680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 w:hint="default"/>
      </w:rPr>
    </w:lvl>
    <w:lvl w:ilvl="5" w:tplc="ECF63816">
      <w:start w:val="1"/>
      <w:numFmt w:val="bullet"/>
      <w:lvlText w:val="§"/>
      <w:lvlJc w:val="left"/>
      <w:pPr>
        <w:ind w:left="4669" w:hanging="360"/>
      </w:pPr>
      <w:rPr>
        <w:rFonts w:ascii="Wingdings" w:eastAsia="Wingdings" w:hAnsi="Wingdings" w:cs="Wingdings" w:hint="default"/>
      </w:rPr>
    </w:lvl>
    <w:lvl w:ilvl="6" w:tplc="F162C22C">
      <w:start w:val="1"/>
      <w:numFmt w:val="bullet"/>
      <w:lvlText w:val="·"/>
      <w:lvlJc w:val="left"/>
      <w:pPr>
        <w:ind w:left="5389" w:hanging="360"/>
      </w:pPr>
      <w:rPr>
        <w:rFonts w:ascii="Symbol" w:eastAsia="Symbol" w:hAnsi="Symbol" w:cs="Symbol" w:hint="default"/>
      </w:rPr>
    </w:lvl>
    <w:lvl w:ilvl="7" w:tplc="8BD4D188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 w:hint="default"/>
      </w:rPr>
    </w:lvl>
    <w:lvl w:ilvl="8" w:tplc="FAB807A6">
      <w:start w:val="1"/>
      <w:numFmt w:val="bullet"/>
      <w:lvlText w:val="§"/>
      <w:lvlJc w:val="left"/>
      <w:pPr>
        <w:ind w:left="6829" w:hanging="360"/>
      </w:pPr>
      <w:rPr>
        <w:rFonts w:ascii="Wingdings" w:eastAsia="Wingdings" w:hAnsi="Wingdings" w:cs="Wingdings" w:hint="default"/>
      </w:rPr>
    </w:lvl>
  </w:abstractNum>
  <w:abstractNum w:abstractNumId="28" w15:restartNumberingAfterBreak="0">
    <w:nsid w:val="728C24FA"/>
    <w:multiLevelType w:val="hybridMultilevel"/>
    <w:tmpl w:val="6C185AB0"/>
    <w:lvl w:ilvl="0" w:tplc="6C10043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B2863C9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0DCAA9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F809B0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E0CAB9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94A59D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3E8E5D2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B1A3D4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D38FC8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9" w15:restartNumberingAfterBreak="0">
    <w:nsid w:val="72F1451F"/>
    <w:multiLevelType w:val="hybridMultilevel"/>
    <w:tmpl w:val="FEE66058"/>
    <w:lvl w:ilvl="0" w:tplc="679C234E">
      <w:start w:val="1"/>
      <w:numFmt w:val="decimal"/>
      <w:lvlText w:val="%1."/>
      <w:lvlJc w:val="left"/>
      <w:pPr>
        <w:ind w:left="720" w:hanging="360"/>
      </w:pPr>
    </w:lvl>
    <w:lvl w:ilvl="1" w:tplc="D01C7502">
      <w:start w:val="1"/>
      <w:numFmt w:val="lowerLetter"/>
      <w:lvlText w:val="%2."/>
      <w:lvlJc w:val="left"/>
      <w:pPr>
        <w:ind w:left="1440" w:hanging="360"/>
      </w:pPr>
    </w:lvl>
    <w:lvl w:ilvl="2" w:tplc="63D0AC14">
      <w:start w:val="1"/>
      <w:numFmt w:val="lowerRoman"/>
      <w:lvlText w:val="%3."/>
      <w:lvlJc w:val="right"/>
      <w:pPr>
        <w:ind w:left="2160" w:hanging="360"/>
      </w:pPr>
    </w:lvl>
    <w:lvl w:ilvl="3" w:tplc="0A3292AE">
      <w:start w:val="1"/>
      <w:numFmt w:val="decimal"/>
      <w:lvlText w:val="%4."/>
      <w:lvlJc w:val="left"/>
      <w:pPr>
        <w:ind w:left="2880" w:hanging="360"/>
      </w:pPr>
    </w:lvl>
    <w:lvl w:ilvl="4" w:tplc="C18CB84E">
      <w:start w:val="1"/>
      <w:numFmt w:val="lowerLetter"/>
      <w:lvlText w:val="%5."/>
      <w:lvlJc w:val="left"/>
      <w:pPr>
        <w:ind w:left="3600" w:hanging="360"/>
      </w:pPr>
    </w:lvl>
    <w:lvl w:ilvl="5" w:tplc="05866018">
      <w:start w:val="1"/>
      <w:numFmt w:val="lowerRoman"/>
      <w:lvlText w:val="%6."/>
      <w:lvlJc w:val="right"/>
      <w:pPr>
        <w:ind w:left="4320" w:hanging="360"/>
      </w:pPr>
    </w:lvl>
    <w:lvl w:ilvl="6" w:tplc="D4C40EC4">
      <w:start w:val="1"/>
      <w:numFmt w:val="decimal"/>
      <w:lvlText w:val="%7."/>
      <w:lvlJc w:val="left"/>
      <w:pPr>
        <w:ind w:left="5040" w:hanging="360"/>
      </w:pPr>
    </w:lvl>
    <w:lvl w:ilvl="7" w:tplc="F06E2C58">
      <w:start w:val="1"/>
      <w:numFmt w:val="lowerLetter"/>
      <w:lvlText w:val="%8."/>
      <w:lvlJc w:val="left"/>
      <w:pPr>
        <w:ind w:left="5760" w:hanging="360"/>
      </w:pPr>
    </w:lvl>
    <w:lvl w:ilvl="8" w:tplc="72349054">
      <w:start w:val="1"/>
      <w:numFmt w:val="lowerRoman"/>
      <w:lvlText w:val="%9."/>
      <w:lvlJc w:val="right"/>
      <w:pPr>
        <w:ind w:left="6480" w:hanging="360"/>
      </w:pPr>
    </w:lvl>
  </w:abstractNum>
  <w:abstractNum w:abstractNumId="30" w15:restartNumberingAfterBreak="0">
    <w:nsid w:val="72FD2647"/>
    <w:multiLevelType w:val="hybridMultilevel"/>
    <w:tmpl w:val="6F1C0EA4"/>
    <w:lvl w:ilvl="0" w:tplc="02908CA0">
      <w:start w:val="1"/>
      <w:numFmt w:val="bullet"/>
      <w:lvlText w:val="–"/>
      <w:lvlJc w:val="left"/>
      <w:pPr>
        <w:ind w:left="1069" w:hanging="360"/>
      </w:pPr>
      <w:rPr>
        <w:rFonts w:ascii="Arial" w:eastAsia="Arial" w:hAnsi="Arial" w:cs="Arial" w:hint="default"/>
      </w:rPr>
    </w:lvl>
    <w:lvl w:ilvl="1" w:tplc="747A0BA4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 w:hint="default"/>
      </w:rPr>
    </w:lvl>
    <w:lvl w:ilvl="2" w:tplc="0A98ACC0">
      <w:start w:val="1"/>
      <w:numFmt w:val="bullet"/>
      <w:lvlText w:val="§"/>
      <w:lvlJc w:val="left"/>
      <w:pPr>
        <w:ind w:left="2509" w:hanging="360"/>
      </w:pPr>
      <w:rPr>
        <w:rFonts w:ascii="Wingdings" w:eastAsia="Wingdings" w:hAnsi="Wingdings" w:cs="Wingdings" w:hint="default"/>
      </w:rPr>
    </w:lvl>
    <w:lvl w:ilvl="3" w:tplc="E81891B6">
      <w:start w:val="1"/>
      <w:numFmt w:val="bullet"/>
      <w:lvlText w:val="·"/>
      <w:lvlJc w:val="left"/>
      <w:pPr>
        <w:ind w:left="3229" w:hanging="360"/>
      </w:pPr>
      <w:rPr>
        <w:rFonts w:ascii="Symbol" w:eastAsia="Symbol" w:hAnsi="Symbol" w:cs="Symbol" w:hint="default"/>
      </w:rPr>
    </w:lvl>
    <w:lvl w:ilvl="4" w:tplc="57247D0A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 w:hint="default"/>
      </w:rPr>
    </w:lvl>
    <w:lvl w:ilvl="5" w:tplc="87B47B9E">
      <w:start w:val="1"/>
      <w:numFmt w:val="bullet"/>
      <w:lvlText w:val="§"/>
      <w:lvlJc w:val="left"/>
      <w:pPr>
        <w:ind w:left="4669" w:hanging="360"/>
      </w:pPr>
      <w:rPr>
        <w:rFonts w:ascii="Wingdings" w:eastAsia="Wingdings" w:hAnsi="Wingdings" w:cs="Wingdings" w:hint="default"/>
      </w:rPr>
    </w:lvl>
    <w:lvl w:ilvl="6" w:tplc="EC9CDDEA">
      <w:start w:val="1"/>
      <w:numFmt w:val="bullet"/>
      <w:lvlText w:val="·"/>
      <w:lvlJc w:val="left"/>
      <w:pPr>
        <w:ind w:left="5389" w:hanging="360"/>
      </w:pPr>
      <w:rPr>
        <w:rFonts w:ascii="Symbol" w:eastAsia="Symbol" w:hAnsi="Symbol" w:cs="Symbol" w:hint="default"/>
      </w:rPr>
    </w:lvl>
    <w:lvl w:ilvl="7" w:tplc="E4B47EDE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 w:hint="default"/>
      </w:rPr>
    </w:lvl>
    <w:lvl w:ilvl="8" w:tplc="7B1674D0">
      <w:start w:val="1"/>
      <w:numFmt w:val="bullet"/>
      <w:lvlText w:val="§"/>
      <w:lvlJc w:val="left"/>
      <w:pPr>
        <w:ind w:left="6829" w:hanging="360"/>
      </w:pPr>
      <w:rPr>
        <w:rFonts w:ascii="Wingdings" w:eastAsia="Wingdings" w:hAnsi="Wingdings" w:cs="Wingdings" w:hint="default"/>
      </w:rPr>
    </w:lvl>
  </w:abstractNum>
  <w:abstractNum w:abstractNumId="31" w15:restartNumberingAfterBreak="0">
    <w:nsid w:val="76E63356"/>
    <w:multiLevelType w:val="hybridMultilevel"/>
    <w:tmpl w:val="47BA31F8"/>
    <w:lvl w:ilvl="0" w:tplc="5EA682D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B9B281E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A963ED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E50A0A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3B48C33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468560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332809D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440FDA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764A19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11"/>
  </w:num>
  <w:num w:numId="2">
    <w:abstractNumId w:val="29"/>
  </w:num>
  <w:num w:numId="3">
    <w:abstractNumId w:val="22"/>
  </w:num>
  <w:num w:numId="4">
    <w:abstractNumId w:val="21"/>
  </w:num>
  <w:num w:numId="5">
    <w:abstractNumId w:val="19"/>
  </w:num>
  <w:num w:numId="6">
    <w:abstractNumId w:val="26"/>
  </w:num>
  <w:num w:numId="7">
    <w:abstractNumId w:val="2"/>
  </w:num>
  <w:num w:numId="8">
    <w:abstractNumId w:val="20"/>
  </w:num>
  <w:num w:numId="9">
    <w:abstractNumId w:val="15"/>
  </w:num>
  <w:num w:numId="10">
    <w:abstractNumId w:val="6"/>
  </w:num>
  <w:num w:numId="11">
    <w:abstractNumId w:val="18"/>
  </w:num>
  <w:num w:numId="12">
    <w:abstractNumId w:val="14"/>
  </w:num>
  <w:num w:numId="13">
    <w:abstractNumId w:val="23"/>
  </w:num>
  <w:num w:numId="14">
    <w:abstractNumId w:val="5"/>
  </w:num>
  <w:num w:numId="15">
    <w:abstractNumId w:val="30"/>
  </w:num>
  <w:num w:numId="16">
    <w:abstractNumId w:val="25"/>
  </w:num>
  <w:num w:numId="17">
    <w:abstractNumId w:val="24"/>
  </w:num>
  <w:num w:numId="18">
    <w:abstractNumId w:val="4"/>
  </w:num>
  <w:num w:numId="19">
    <w:abstractNumId w:val="27"/>
  </w:num>
  <w:num w:numId="20">
    <w:abstractNumId w:val="28"/>
  </w:num>
  <w:num w:numId="21">
    <w:abstractNumId w:val="1"/>
  </w:num>
  <w:num w:numId="22">
    <w:abstractNumId w:val="13"/>
  </w:num>
  <w:num w:numId="23">
    <w:abstractNumId w:val="8"/>
  </w:num>
  <w:num w:numId="24">
    <w:abstractNumId w:val="31"/>
  </w:num>
  <w:num w:numId="25">
    <w:abstractNumId w:val="7"/>
  </w:num>
  <w:num w:numId="26">
    <w:abstractNumId w:val="17"/>
  </w:num>
  <w:num w:numId="27">
    <w:abstractNumId w:val="9"/>
  </w:num>
  <w:num w:numId="28">
    <w:abstractNumId w:val="0"/>
  </w:num>
  <w:num w:numId="29">
    <w:abstractNumId w:val="12"/>
  </w:num>
  <w:num w:numId="30">
    <w:abstractNumId w:val="16"/>
  </w:num>
  <w:num w:numId="31">
    <w:abstractNumId w:val="10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123"/>
    <w:rsid w:val="00081032"/>
    <w:rsid w:val="000B0282"/>
    <w:rsid w:val="003B4674"/>
    <w:rsid w:val="003E1FC4"/>
    <w:rsid w:val="003E53F2"/>
    <w:rsid w:val="004C1C13"/>
    <w:rsid w:val="0050575E"/>
    <w:rsid w:val="00661F0D"/>
    <w:rsid w:val="006836B2"/>
    <w:rsid w:val="0077069B"/>
    <w:rsid w:val="007F7075"/>
    <w:rsid w:val="00893237"/>
    <w:rsid w:val="009970E3"/>
    <w:rsid w:val="009D5DCF"/>
    <w:rsid w:val="00B11CCD"/>
    <w:rsid w:val="00BC2CA3"/>
    <w:rsid w:val="00BC47E2"/>
    <w:rsid w:val="00C43A91"/>
    <w:rsid w:val="00CE6F08"/>
    <w:rsid w:val="00D56A4D"/>
    <w:rsid w:val="00DE3077"/>
    <w:rsid w:val="00E01B41"/>
    <w:rsid w:val="00EA0123"/>
    <w:rsid w:val="00EB7C27"/>
    <w:rsid w:val="00F0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49B18C-A527-4CFD-946A-D56075B75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1147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</cp:revision>
  <dcterms:created xsi:type="dcterms:W3CDTF">2024-10-18T07:57:00Z</dcterms:created>
  <dcterms:modified xsi:type="dcterms:W3CDTF">2024-11-12T02:22:00Z</dcterms:modified>
</cp:coreProperties>
</file>