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77" w:rsidRPr="00A41F9C" w:rsidRDefault="00B47FBC" w:rsidP="00286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F9C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B47FBC" w:rsidRPr="00A41F9C" w:rsidRDefault="00B47FBC" w:rsidP="00286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F9C">
        <w:rPr>
          <w:rFonts w:ascii="Times New Roman" w:hAnsi="Times New Roman" w:cs="Times New Roman"/>
          <w:b/>
          <w:sz w:val="32"/>
          <w:szCs w:val="32"/>
        </w:rPr>
        <w:t>районного методического объединения</w:t>
      </w:r>
    </w:p>
    <w:p w:rsidR="00B47FBC" w:rsidRPr="00A41F9C" w:rsidRDefault="00B47FBC" w:rsidP="00286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F9C">
        <w:rPr>
          <w:rFonts w:ascii="Times New Roman" w:hAnsi="Times New Roman" w:cs="Times New Roman"/>
          <w:b/>
          <w:sz w:val="32"/>
          <w:szCs w:val="32"/>
        </w:rPr>
        <w:t>учителей русского языка и литературы Боготольского района</w:t>
      </w:r>
    </w:p>
    <w:p w:rsidR="00B47FBC" w:rsidRPr="00A41F9C" w:rsidRDefault="00B47FBC" w:rsidP="00286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1F9C">
        <w:rPr>
          <w:rFonts w:ascii="Times New Roman" w:hAnsi="Times New Roman" w:cs="Times New Roman"/>
          <w:b/>
          <w:sz w:val="32"/>
          <w:szCs w:val="32"/>
        </w:rPr>
        <w:t>на 202</w:t>
      </w:r>
      <w:r w:rsidR="00124A7F">
        <w:rPr>
          <w:rFonts w:ascii="Times New Roman" w:hAnsi="Times New Roman" w:cs="Times New Roman"/>
          <w:b/>
          <w:sz w:val="32"/>
          <w:szCs w:val="32"/>
        </w:rPr>
        <w:t>5</w:t>
      </w:r>
      <w:r w:rsidRPr="00A41F9C">
        <w:rPr>
          <w:rFonts w:ascii="Times New Roman" w:hAnsi="Times New Roman" w:cs="Times New Roman"/>
          <w:b/>
          <w:sz w:val="32"/>
          <w:szCs w:val="32"/>
        </w:rPr>
        <w:t>-202</w:t>
      </w:r>
      <w:r w:rsidR="00124A7F">
        <w:rPr>
          <w:rFonts w:ascii="Times New Roman" w:hAnsi="Times New Roman" w:cs="Times New Roman"/>
          <w:b/>
          <w:sz w:val="32"/>
          <w:szCs w:val="32"/>
        </w:rPr>
        <w:t>6</w:t>
      </w:r>
      <w:r w:rsidRPr="00A41F9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8669F" w:rsidRDefault="0028669F" w:rsidP="00286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FBC" w:rsidRDefault="00B47FBC" w:rsidP="00286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FBC" w:rsidRDefault="00B47FBC" w:rsidP="00A41F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тема объединения</w:t>
      </w:r>
      <w:r w:rsidR="0028669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24A7F">
        <w:rPr>
          <w:rFonts w:ascii="Times New Roman" w:hAnsi="Times New Roman" w:cs="Times New Roman"/>
          <w:b/>
          <w:sz w:val="28"/>
          <w:szCs w:val="28"/>
        </w:rPr>
        <w:t>5</w:t>
      </w:r>
      <w:r w:rsidR="0028669F">
        <w:rPr>
          <w:rFonts w:ascii="Times New Roman" w:hAnsi="Times New Roman" w:cs="Times New Roman"/>
          <w:b/>
          <w:sz w:val="28"/>
          <w:szCs w:val="28"/>
        </w:rPr>
        <w:t>-202</w:t>
      </w:r>
      <w:r w:rsidR="00124A7F">
        <w:rPr>
          <w:rFonts w:ascii="Times New Roman" w:hAnsi="Times New Roman" w:cs="Times New Roman"/>
          <w:b/>
          <w:sz w:val="28"/>
          <w:szCs w:val="28"/>
        </w:rPr>
        <w:t>6</w:t>
      </w:r>
      <w:r w:rsidR="002866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24A7F" w:rsidRPr="00124A7F" w:rsidRDefault="00B47FBC" w:rsidP="00A41F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24A7F">
        <w:rPr>
          <w:rFonts w:ascii="Times New Roman" w:hAnsi="Times New Roman" w:cs="Times New Roman"/>
          <w:sz w:val="28"/>
          <w:szCs w:val="28"/>
        </w:rPr>
        <w:t>«</w:t>
      </w:r>
      <w:r w:rsidR="00124A7F" w:rsidRPr="00124A7F">
        <w:rPr>
          <w:rFonts w:ascii="Times New Roman" w:hAnsi="Times New Roman" w:cs="Times New Roman"/>
          <w:bCs/>
          <w:sz w:val="28"/>
          <w:szCs w:val="28"/>
          <w:lang w:val="kk-KZ"/>
        </w:rPr>
        <w:t>Повышение уровня функциональной грамотности обучающихся (ФГ)»</w:t>
      </w:r>
    </w:p>
    <w:p w:rsidR="00124A7F" w:rsidRDefault="00124A7F" w:rsidP="00A41F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  <w:lang w:val="kk-KZ"/>
        </w:rPr>
      </w:pPr>
    </w:p>
    <w:p w:rsidR="0028669F" w:rsidRPr="00FF298B" w:rsidRDefault="0028669F" w:rsidP="00A41F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9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8669F" w:rsidRPr="00FF298B" w:rsidRDefault="002866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sz w:val="28"/>
          <w:szCs w:val="28"/>
        </w:rPr>
        <w:t xml:space="preserve">- способствовать внедрению </w:t>
      </w:r>
      <w:r w:rsidR="00E0739F" w:rsidRPr="00FF298B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Pr="00FF298B">
        <w:rPr>
          <w:rFonts w:ascii="Times New Roman" w:hAnsi="Times New Roman" w:cs="Times New Roman"/>
          <w:sz w:val="28"/>
          <w:szCs w:val="28"/>
        </w:rPr>
        <w:t>подходов и технологий в преподавании и обучении для формирования функциональной грамотности обучающихся;</w:t>
      </w:r>
    </w:p>
    <w:p w:rsidR="00B47FBC" w:rsidRPr="00FF298B" w:rsidRDefault="002866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sz w:val="28"/>
          <w:szCs w:val="28"/>
        </w:rPr>
        <w:t>- освоить практические приёмы проектирования современного урочного и внеурочного занятия, в частности универсальных учебных действий;</w:t>
      </w:r>
    </w:p>
    <w:p w:rsidR="0028669F" w:rsidRPr="00FF298B" w:rsidRDefault="002866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sz w:val="28"/>
          <w:szCs w:val="28"/>
        </w:rPr>
        <w:t>- совершенствовать технологии подготовки обучающихся к ГИА</w:t>
      </w:r>
      <w:r w:rsidR="00A41F9C" w:rsidRPr="00FF298B">
        <w:rPr>
          <w:rFonts w:ascii="Times New Roman" w:hAnsi="Times New Roman" w:cs="Times New Roman"/>
          <w:sz w:val="28"/>
          <w:szCs w:val="28"/>
        </w:rPr>
        <w:t>, ВПР</w:t>
      </w:r>
      <w:r w:rsidRPr="00FF298B">
        <w:rPr>
          <w:rFonts w:ascii="Times New Roman" w:hAnsi="Times New Roman" w:cs="Times New Roman"/>
          <w:sz w:val="28"/>
          <w:szCs w:val="28"/>
        </w:rPr>
        <w:t>;</w:t>
      </w:r>
    </w:p>
    <w:p w:rsidR="0028669F" w:rsidRPr="00FF298B" w:rsidRDefault="002866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sz w:val="28"/>
          <w:szCs w:val="28"/>
        </w:rPr>
        <w:t>- стимулировать педагогов к участию в творческих и профессиональных конкурсах;</w:t>
      </w:r>
    </w:p>
    <w:p w:rsidR="00A41F9C" w:rsidRPr="00FF298B" w:rsidRDefault="00A41F9C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sz w:val="28"/>
          <w:szCs w:val="28"/>
        </w:rPr>
        <w:t>- усилить воспитательный потенциал урочной и внеурочной деятельности учителей путём привлечения школьников к участию в школьных, муниципальных, региональных, федеральных мероприятиях, конкурсах, конференциях;</w:t>
      </w:r>
    </w:p>
    <w:p w:rsidR="00A41F9C" w:rsidRPr="00FF298B" w:rsidRDefault="00A41F9C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sz w:val="28"/>
          <w:szCs w:val="28"/>
        </w:rPr>
        <w:t>- продолжить работу с одарёнными обучающимися и учащимися с низкой мотивацией.</w:t>
      </w:r>
    </w:p>
    <w:p w:rsidR="00A41F9C" w:rsidRPr="00FF298B" w:rsidRDefault="00A41F9C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69F" w:rsidRPr="00FF298B" w:rsidRDefault="0028669F" w:rsidP="00A41F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 xml:space="preserve">Поставленные цели и задачи РМО реализуются через следующие виды деятельности: </w:t>
      </w:r>
    </w:p>
    <w:p w:rsidR="00A41F9C" w:rsidRPr="00FF298B" w:rsidRDefault="00A41F9C" w:rsidP="00A41F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FF298B">
        <w:rPr>
          <w:rFonts w:ascii="Times New Roman" w:hAnsi="Times New Roman" w:cs="Times New Roman"/>
          <w:bCs/>
          <w:sz w:val="28"/>
          <w:szCs w:val="28"/>
        </w:rPr>
        <w:t>обеспечение педагогов актуальной профессиональной информацией;</w:t>
      </w:r>
    </w:p>
    <w:p w:rsidR="00A41F9C" w:rsidRPr="00FF298B" w:rsidRDefault="00A41F9C" w:rsidP="00A41F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98B">
        <w:rPr>
          <w:rFonts w:ascii="Times New Roman" w:hAnsi="Times New Roman" w:cs="Times New Roman"/>
          <w:bCs/>
          <w:sz w:val="28"/>
          <w:szCs w:val="28"/>
        </w:rPr>
        <w:t>• изучение и распространение педагогического опыта учителей;</w:t>
      </w:r>
    </w:p>
    <w:p w:rsidR="0028669F" w:rsidRPr="00FF298B" w:rsidRDefault="00A41F9C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="0028669F" w:rsidRPr="00FF298B">
        <w:rPr>
          <w:rFonts w:ascii="Times New Roman" w:hAnsi="Times New Roman" w:cs="Times New Roman"/>
          <w:sz w:val="28"/>
          <w:szCs w:val="28"/>
        </w:rPr>
        <w:t xml:space="preserve">знакомство с новейшими достижениями в области образования; </w:t>
      </w:r>
    </w:p>
    <w:p w:rsidR="0028669F" w:rsidRPr="00FF298B" w:rsidRDefault="00E8554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FF298B">
        <w:rPr>
          <w:rFonts w:ascii="Times New Roman" w:hAnsi="Times New Roman" w:cs="Times New Roman"/>
          <w:bCs/>
          <w:sz w:val="28"/>
          <w:szCs w:val="28"/>
        </w:rPr>
        <w:t>творческие</w:t>
      </w:r>
      <w:r w:rsidR="0028669F" w:rsidRPr="00FF298B">
        <w:rPr>
          <w:rFonts w:ascii="Times New Roman" w:hAnsi="Times New Roman" w:cs="Times New Roman"/>
          <w:sz w:val="28"/>
          <w:szCs w:val="28"/>
        </w:rPr>
        <w:t xml:space="preserve"> отчеты учителей через аттестацию;</w:t>
      </w:r>
    </w:p>
    <w:p w:rsidR="00A41F9C" w:rsidRPr="00FF298B" w:rsidRDefault="00A41F9C" w:rsidP="00A41F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98B">
        <w:rPr>
          <w:rFonts w:ascii="Times New Roman" w:hAnsi="Times New Roman" w:cs="Times New Roman"/>
          <w:bCs/>
          <w:sz w:val="28"/>
          <w:szCs w:val="28"/>
        </w:rPr>
        <w:t xml:space="preserve">• открытые уроки, мастер-классы, методические дни, предметные и </w:t>
      </w:r>
      <w:proofErr w:type="spellStart"/>
      <w:r w:rsidRPr="00FF298B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FF298B">
        <w:rPr>
          <w:rFonts w:ascii="Times New Roman" w:hAnsi="Times New Roman" w:cs="Times New Roman"/>
          <w:bCs/>
          <w:sz w:val="28"/>
          <w:szCs w:val="28"/>
        </w:rPr>
        <w:t xml:space="preserve"> недели;</w:t>
      </w:r>
    </w:p>
    <w:p w:rsidR="00A41F9C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98B">
        <w:rPr>
          <w:rFonts w:ascii="Times New Roman" w:hAnsi="Times New Roman" w:cs="Times New Roman"/>
          <w:bCs/>
          <w:sz w:val="28"/>
          <w:szCs w:val="28"/>
        </w:rPr>
        <w:t>• обучающие и информационные семинары, вебинары, практикумы, интерактивные и дистанционные формы работы;</w:t>
      </w:r>
    </w:p>
    <w:p w:rsidR="00E0739F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98B">
        <w:rPr>
          <w:rFonts w:ascii="Times New Roman" w:hAnsi="Times New Roman" w:cs="Times New Roman"/>
          <w:bCs/>
          <w:sz w:val="28"/>
          <w:szCs w:val="28"/>
        </w:rPr>
        <w:t>• организация и участие в муниципальных и региональных профессиональных конкурсах с целью развития методического опыта педагога.</w:t>
      </w:r>
    </w:p>
    <w:p w:rsidR="00E0739F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39F" w:rsidRPr="00FF298B" w:rsidRDefault="0028669F" w:rsidP="00A41F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28669F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="0028669F" w:rsidRPr="00FF298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педагогов; </w:t>
      </w:r>
    </w:p>
    <w:p w:rsidR="0028669F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>• в</w:t>
      </w:r>
      <w:r w:rsidR="0028669F" w:rsidRPr="00FF298B">
        <w:rPr>
          <w:rFonts w:ascii="Times New Roman" w:hAnsi="Times New Roman" w:cs="Times New Roman"/>
          <w:sz w:val="28"/>
          <w:szCs w:val="28"/>
        </w:rPr>
        <w:t xml:space="preserve">недрение современных </w:t>
      </w:r>
      <w:r w:rsidRPr="00FF298B">
        <w:rPr>
          <w:rFonts w:ascii="Times New Roman" w:hAnsi="Times New Roman" w:cs="Times New Roman"/>
          <w:sz w:val="28"/>
          <w:szCs w:val="28"/>
        </w:rPr>
        <w:t xml:space="preserve">подходов и </w:t>
      </w:r>
      <w:r w:rsidR="0028669F" w:rsidRPr="00FF298B">
        <w:rPr>
          <w:rFonts w:ascii="Times New Roman" w:hAnsi="Times New Roman" w:cs="Times New Roman"/>
          <w:sz w:val="28"/>
          <w:szCs w:val="28"/>
        </w:rPr>
        <w:t xml:space="preserve">технологий в образовательную практику; </w:t>
      </w:r>
    </w:p>
    <w:p w:rsidR="0028669F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="00E8554F" w:rsidRPr="00FF298B">
        <w:rPr>
          <w:rFonts w:ascii="Times New Roman" w:hAnsi="Times New Roman" w:cs="Times New Roman"/>
          <w:sz w:val="28"/>
          <w:szCs w:val="28"/>
        </w:rPr>
        <w:t>распространение положительного</w:t>
      </w:r>
      <w:r w:rsidR="0028669F" w:rsidRPr="00FF298B">
        <w:rPr>
          <w:rFonts w:ascii="Times New Roman" w:hAnsi="Times New Roman" w:cs="Times New Roman"/>
          <w:sz w:val="28"/>
          <w:szCs w:val="28"/>
        </w:rPr>
        <w:t xml:space="preserve"> педагогического опыта; </w:t>
      </w:r>
    </w:p>
    <w:p w:rsidR="00E0739F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9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• </w:t>
      </w:r>
      <w:r w:rsidR="0028669F" w:rsidRPr="00FF298B">
        <w:rPr>
          <w:rFonts w:ascii="Times New Roman" w:hAnsi="Times New Roman" w:cs="Times New Roman"/>
          <w:sz w:val="28"/>
          <w:szCs w:val="28"/>
        </w:rPr>
        <w:t>успешное участие школьников и педагогов в предметных олимпиадах, конкурсах, научно-исследовате</w:t>
      </w:r>
      <w:r w:rsidRPr="00FF298B">
        <w:rPr>
          <w:rFonts w:ascii="Times New Roman" w:hAnsi="Times New Roman" w:cs="Times New Roman"/>
          <w:sz w:val="28"/>
          <w:szCs w:val="28"/>
        </w:rPr>
        <w:t>льской и проектной деятельности;</w:t>
      </w:r>
    </w:p>
    <w:p w:rsidR="0028669F" w:rsidRPr="00FF298B" w:rsidRDefault="00E0739F" w:rsidP="00A41F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98B">
        <w:rPr>
          <w:rFonts w:ascii="Times New Roman" w:hAnsi="Times New Roman" w:cs="Times New Roman"/>
          <w:bCs/>
          <w:sz w:val="28"/>
          <w:szCs w:val="28"/>
        </w:rPr>
        <w:t xml:space="preserve">• повышение познавательного интереса учащихся к русскому языку и литературе. </w:t>
      </w:r>
      <w:r w:rsidR="0028669F" w:rsidRPr="00FF29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7FBC" w:rsidRPr="00124A7F" w:rsidRDefault="00B47FBC" w:rsidP="00A41F9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1358"/>
        <w:gridCol w:w="4400"/>
        <w:gridCol w:w="2127"/>
        <w:gridCol w:w="2345"/>
      </w:tblGrid>
      <w:tr w:rsidR="00E0739F" w:rsidRPr="00124A7F" w:rsidTr="002513B5">
        <w:tc>
          <w:tcPr>
            <w:tcW w:w="1365" w:type="dxa"/>
          </w:tcPr>
          <w:p w:rsidR="00E0739F" w:rsidRPr="00611623" w:rsidRDefault="00E0739F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01" w:type="dxa"/>
          </w:tcPr>
          <w:p w:rsidR="00E0739F" w:rsidRPr="00611623" w:rsidRDefault="00E0739F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E0739F" w:rsidRPr="00611623" w:rsidRDefault="00E0739F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63" w:type="dxa"/>
          </w:tcPr>
          <w:p w:rsidR="00E0739F" w:rsidRPr="00611623" w:rsidRDefault="00E0739F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745D3" w:rsidRPr="00124A7F" w:rsidTr="002513B5">
        <w:tc>
          <w:tcPr>
            <w:tcW w:w="1365" w:type="dxa"/>
            <w:vMerge w:val="restart"/>
          </w:tcPr>
          <w:p w:rsidR="003745D3" w:rsidRPr="00611623" w:rsidRDefault="00FF298B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3745D3" w:rsidRPr="006116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4601" w:type="dxa"/>
          </w:tcPr>
          <w:p w:rsidR="003745D3" w:rsidRPr="00611623" w:rsidRDefault="003745D3" w:rsidP="0011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работы РМО учителей русского языка и литературы за 2023-2024 </w:t>
            </w:r>
            <w:proofErr w:type="spellStart"/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127" w:type="dxa"/>
            <w:vMerge w:val="restart"/>
          </w:tcPr>
          <w:p w:rsidR="003745D3" w:rsidRPr="00611623" w:rsidRDefault="00FF298B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363" w:type="dxa"/>
          </w:tcPr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745D3" w:rsidRPr="00611623" w:rsidRDefault="00DB57B5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2. Анализ технологий, которые использует в своей работе учитель</w:t>
            </w:r>
          </w:p>
        </w:tc>
        <w:tc>
          <w:tcPr>
            <w:tcW w:w="2127" w:type="dxa"/>
            <w:vMerge/>
          </w:tcPr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3745D3" w:rsidRPr="00611623" w:rsidRDefault="00DB57B5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3745D3" w:rsidRPr="00611623" w:rsidRDefault="00611623" w:rsidP="0011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3. Поэлементный анализ выполнения ВПР</w:t>
            </w:r>
          </w:p>
        </w:tc>
        <w:tc>
          <w:tcPr>
            <w:tcW w:w="2127" w:type="dxa"/>
            <w:vMerge/>
          </w:tcPr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3745D3" w:rsidRPr="00611623" w:rsidRDefault="0061162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611623" w:rsidRPr="00124A7F" w:rsidTr="002513B5">
        <w:tc>
          <w:tcPr>
            <w:tcW w:w="1365" w:type="dxa"/>
            <w:vMerge/>
          </w:tcPr>
          <w:p w:rsidR="00611623" w:rsidRPr="00611623" w:rsidRDefault="0061162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611623" w:rsidRPr="00611623" w:rsidRDefault="00611623" w:rsidP="0011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4. Поэлементный анализ выполнения ОГЭ и ЕГЭ</w:t>
            </w:r>
          </w:p>
        </w:tc>
        <w:tc>
          <w:tcPr>
            <w:tcW w:w="2127" w:type="dxa"/>
            <w:vMerge/>
          </w:tcPr>
          <w:p w:rsidR="00611623" w:rsidRPr="00611623" w:rsidRDefault="0061162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611623" w:rsidRDefault="0061162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1623" w:rsidRPr="00611623" w:rsidRDefault="0061162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3745D3" w:rsidRPr="00611623" w:rsidRDefault="00611623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45D3" w:rsidRPr="00611623">
              <w:rPr>
                <w:rFonts w:ascii="Times New Roman" w:hAnsi="Times New Roman" w:cs="Times New Roman"/>
                <w:sz w:val="24"/>
                <w:szCs w:val="24"/>
              </w:rPr>
              <w:t>. О проведении аттестации учителей русского языка и литературы в 202</w:t>
            </w:r>
            <w:r w:rsidR="00DB57B5" w:rsidRPr="00611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45D3" w:rsidRPr="0061162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57B5" w:rsidRPr="006116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45D3" w:rsidRPr="00611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5D3" w:rsidRPr="00611623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</w:p>
        </w:tc>
        <w:tc>
          <w:tcPr>
            <w:tcW w:w="2127" w:type="dxa"/>
            <w:vMerge/>
          </w:tcPr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3745D3" w:rsidRPr="00611623" w:rsidRDefault="003745D3" w:rsidP="0025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Аттестующиеся</w:t>
            </w:r>
            <w:proofErr w:type="spellEnd"/>
            <w:r w:rsidRPr="0061162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3745D3" w:rsidRPr="00611623" w:rsidRDefault="0061162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45D3" w:rsidRPr="00611623">
              <w:rPr>
                <w:rFonts w:ascii="Times New Roman" w:hAnsi="Times New Roman" w:cs="Times New Roman"/>
                <w:sz w:val="24"/>
                <w:szCs w:val="24"/>
              </w:rPr>
              <w:t>. О проведении школьного и муниципального этапов ВСОШ</w:t>
            </w:r>
          </w:p>
        </w:tc>
        <w:tc>
          <w:tcPr>
            <w:tcW w:w="2127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3745D3" w:rsidRPr="00611623" w:rsidRDefault="003745D3" w:rsidP="0011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3745D3" w:rsidRPr="0076072C" w:rsidRDefault="00611623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7. Использование цифровых образовательных ресурсов </w:t>
            </w:r>
          </w:p>
        </w:tc>
        <w:tc>
          <w:tcPr>
            <w:tcW w:w="2127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3745D3" w:rsidRPr="00611623" w:rsidRDefault="0061162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3745D3" w:rsidRPr="0076072C" w:rsidRDefault="0076072C" w:rsidP="00611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8. Юбилейные даты выдающихся поэтов и писателей.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традиционных районных мероприятий</w:t>
            </w:r>
          </w:p>
        </w:tc>
        <w:tc>
          <w:tcPr>
            <w:tcW w:w="2127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45D3" w:rsidRPr="00611623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3745D3" w:rsidRPr="0076072C" w:rsidRDefault="0076072C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45D3" w:rsidRPr="0076072C">
              <w:rPr>
                <w:rFonts w:ascii="Times New Roman" w:hAnsi="Times New Roman" w:cs="Times New Roman"/>
                <w:sz w:val="24"/>
                <w:szCs w:val="24"/>
              </w:rPr>
              <w:t>. О планировании работы РМО на 202</w:t>
            </w:r>
            <w:r w:rsidR="00DB57B5" w:rsidRPr="007607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45D3" w:rsidRPr="0076072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57B5" w:rsidRPr="007607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45D3"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127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3745D3" w:rsidRPr="00611623" w:rsidRDefault="003745D3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3745D3" w:rsidRPr="00124A7F" w:rsidTr="002513B5">
        <w:tc>
          <w:tcPr>
            <w:tcW w:w="1365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76072C" w:rsidRP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10. Выступление «Агента изменений» с очного семинара по теме «Государственная итоговая аттестация/Краевые диагностические работы: анализ результатов и инструменты их повышения». </w:t>
            </w:r>
          </w:p>
          <w:p w:rsidR="003745D3" w:rsidRPr="00124A7F" w:rsidRDefault="0076072C" w:rsidP="0076072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proofErr w:type="gramStart"/>
            <w:r w:rsidRPr="0076072C">
              <w:rPr>
                <w:rFonts w:ascii="Times New Roman" w:hAnsi="Times New Roman" w:cs="Times New Roman"/>
                <w:sz w:val="24"/>
                <w:szCs w:val="24"/>
              </w:rPr>
              <w:t>составление  контролирующих</w:t>
            </w:r>
            <w:proofErr w:type="gramEnd"/>
            <w:r w:rsidRPr="0076072C">
              <w:rPr>
                <w:rFonts w:ascii="Times New Roman" w:hAnsi="Times New Roman" w:cs="Times New Roman"/>
                <w:sz w:val="24"/>
                <w:szCs w:val="24"/>
              </w:rPr>
              <w:t xml:space="preserve"> (оценивающих) и формирующих заданий </w:t>
            </w:r>
          </w:p>
        </w:tc>
        <w:tc>
          <w:tcPr>
            <w:tcW w:w="2127" w:type="dxa"/>
            <w:vMerge/>
          </w:tcPr>
          <w:p w:rsidR="003745D3" w:rsidRPr="00124A7F" w:rsidRDefault="003745D3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3745D3" w:rsidRDefault="0076072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О.В.</w:t>
            </w:r>
          </w:p>
          <w:p w:rsidR="0076072C" w:rsidRDefault="0076072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2C" w:rsidRDefault="0076072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2C" w:rsidRDefault="0076072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2C" w:rsidRDefault="0076072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2C" w:rsidRDefault="0076072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2C" w:rsidRPr="00611623" w:rsidRDefault="0076072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4C4EA0" w:rsidRPr="00124A7F" w:rsidTr="002513B5">
        <w:tc>
          <w:tcPr>
            <w:tcW w:w="1365" w:type="dxa"/>
          </w:tcPr>
          <w:p w:rsidR="004C4EA0" w:rsidRPr="00124A7F" w:rsidRDefault="004C4EA0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4EA0">
              <w:rPr>
                <w:rFonts w:ascii="Times New Roman" w:hAnsi="Times New Roman" w:cs="Times New Roman"/>
                <w:sz w:val="24"/>
                <w:szCs w:val="24"/>
              </w:rPr>
              <w:t>Октябрь, 2025 г.</w:t>
            </w:r>
          </w:p>
        </w:tc>
        <w:tc>
          <w:tcPr>
            <w:tcW w:w="4601" w:type="dxa"/>
          </w:tcPr>
          <w:p w:rsidR="004C4EA0" w:rsidRDefault="004C4EA0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«Читаем стихи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вместе»</w:t>
            </w:r>
          </w:p>
          <w:p w:rsidR="004C4EA0" w:rsidRPr="0076072C" w:rsidRDefault="004C4EA0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(Положение будет отправлено 19.09.2025 г.)</w:t>
            </w:r>
          </w:p>
        </w:tc>
        <w:tc>
          <w:tcPr>
            <w:tcW w:w="2127" w:type="dxa"/>
          </w:tcPr>
          <w:p w:rsidR="004C4EA0" w:rsidRPr="00124A7F" w:rsidRDefault="004C4EA0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4C4EA0" w:rsidRDefault="004C4EA0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Большекосульской</w:t>
            </w:r>
            <w:proofErr w:type="spellEnd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D72134" w:rsidRPr="00124A7F" w:rsidTr="002513B5">
        <w:tc>
          <w:tcPr>
            <w:tcW w:w="1365" w:type="dxa"/>
            <w:vMerge w:val="restart"/>
          </w:tcPr>
          <w:p w:rsidR="00D72134" w:rsidRPr="00124A7F" w:rsidRDefault="00D72134" w:rsidP="00DB57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Ноябрь, 202</w:t>
            </w:r>
            <w:r w:rsidR="00DB5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01" w:type="dxa"/>
          </w:tcPr>
          <w:p w:rsidR="00D72134" w:rsidRPr="00DB57B5" w:rsidRDefault="00D72134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1. Утверждение плана работы РМО на 202</w:t>
            </w:r>
            <w:r w:rsidR="00DB57B5" w:rsidRPr="00DB5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57B5" w:rsidRPr="00DB5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127" w:type="dxa"/>
            <w:vMerge w:val="restart"/>
          </w:tcPr>
          <w:p w:rsidR="00D72134" w:rsidRPr="00DB57B5" w:rsidRDefault="00D72134" w:rsidP="0095115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D72134" w:rsidRPr="00124A7F" w:rsidRDefault="00E8554F" w:rsidP="0095115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 xml:space="preserve">Боготольская </w:t>
            </w:r>
            <w:r w:rsidRPr="00DB57B5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363" w:type="dxa"/>
          </w:tcPr>
          <w:p w:rsid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2134" w:rsidRPr="00DB57B5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72134" w:rsidRPr="00124A7F" w:rsidTr="002513B5">
        <w:tc>
          <w:tcPr>
            <w:tcW w:w="1365" w:type="dxa"/>
            <w:vMerge/>
          </w:tcPr>
          <w:p w:rsidR="00D72134" w:rsidRPr="00124A7F" w:rsidRDefault="00D72134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D72134" w:rsidRPr="00DB57B5" w:rsidRDefault="00D72134" w:rsidP="00951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2. Участие в муниципальном этапе ВСОШ.</w:t>
            </w:r>
          </w:p>
        </w:tc>
        <w:tc>
          <w:tcPr>
            <w:tcW w:w="2127" w:type="dxa"/>
            <w:vMerge/>
          </w:tcPr>
          <w:p w:rsidR="00D72134" w:rsidRPr="00124A7F" w:rsidRDefault="00D72134" w:rsidP="0095115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D72134" w:rsidRPr="00DB57B5" w:rsidRDefault="00D72134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72134" w:rsidRPr="00124A7F" w:rsidTr="00E8554F">
        <w:trPr>
          <w:trHeight w:val="864"/>
        </w:trPr>
        <w:tc>
          <w:tcPr>
            <w:tcW w:w="1365" w:type="dxa"/>
            <w:vMerge/>
          </w:tcPr>
          <w:p w:rsidR="00D72134" w:rsidRPr="00124A7F" w:rsidRDefault="00D72134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D72134" w:rsidRPr="00DB57B5" w:rsidRDefault="00D72134" w:rsidP="002501AD">
            <w:pPr>
              <w:textAlignment w:val="baseline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DB57B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 Принять участие в работе   комиссии по проверке олимпиадных работ по русскому языку и литературе</w:t>
            </w:r>
            <w:r w:rsidRPr="00DB57B5"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vMerge/>
          </w:tcPr>
          <w:p w:rsidR="00D72134" w:rsidRPr="00124A7F" w:rsidRDefault="00D72134" w:rsidP="00951159">
            <w:pPr>
              <w:textAlignment w:val="baseline"/>
              <w:rPr>
                <w:rFonts w:ascii="Times New Roman" w:eastAsia="Times New Roman" w:hAnsi="Times New Roman"/>
                <w:color w:val="080808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63" w:type="dxa"/>
          </w:tcPr>
          <w:p w:rsidR="00D72134" w:rsidRPr="00DB57B5" w:rsidRDefault="00D72134" w:rsidP="00951159">
            <w:pPr>
              <w:textAlignment w:val="baseline"/>
              <w:rPr>
                <w:rFonts w:ascii="Times New Roman" w:eastAsia="Times New Roman" w:hAnsi="Times New Roman"/>
                <w:color w:val="080808"/>
                <w:sz w:val="24"/>
                <w:szCs w:val="24"/>
                <w:lang w:eastAsia="ru-RU"/>
              </w:rPr>
            </w:pPr>
            <w:r w:rsidRPr="00DB57B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Эксперты по проверке работ олимпиады по русскому языку и литературе </w:t>
            </w:r>
          </w:p>
        </w:tc>
      </w:tr>
      <w:tr w:rsidR="00D72134" w:rsidRPr="00124A7F" w:rsidTr="002513B5">
        <w:tc>
          <w:tcPr>
            <w:tcW w:w="1365" w:type="dxa"/>
            <w:vMerge/>
          </w:tcPr>
          <w:p w:rsidR="00D72134" w:rsidRPr="00124A7F" w:rsidRDefault="00D72134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D72134" w:rsidRPr="00DB57B5" w:rsidRDefault="00D72134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B57B5" w:rsidRPr="00DB57B5">
              <w:rPr>
                <w:rFonts w:ascii="Times New Roman" w:hAnsi="Times New Roman" w:cs="Times New Roman"/>
                <w:sz w:val="24"/>
                <w:szCs w:val="24"/>
              </w:rPr>
              <w:t>Представление практики по читательской грамотности</w:t>
            </w:r>
          </w:p>
        </w:tc>
        <w:tc>
          <w:tcPr>
            <w:tcW w:w="2127" w:type="dxa"/>
            <w:vMerge/>
          </w:tcPr>
          <w:p w:rsidR="00D72134" w:rsidRPr="00DB57B5" w:rsidRDefault="00D72134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D72134" w:rsidRPr="00DB57B5" w:rsidRDefault="00DB57B5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Тимохина Т.В.</w:t>
            </w:r>
          </w:p>
        </w:tc>
      </w:tr>
      <w:tr w:rsidR="00D72134" w:rsidRPr="00124A7F" w:rsidTr="00DE55B2">
        <w:tc>
          <w:tcPr>
            <w:tcW w:w="1365" w:type="dxa"/>
            <w:vMerge/>
          </w:tcPr>
          <w:p w:rsidR="00D72134" w:rsidRPr="00124A7F" w:rsidRDefault="00D72134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  <w:shd w:val="clear" w:color="auto" w:fill="auto"/>
          </w:tcPr>
          <w:p w:rsidR="00D72134" w:rsidRPr="00DE55B2" w:rsidRDefault="00611623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6072C"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преподавания учебных предметов «Русский язык», «Литература» в 2025-2026 </w:t>
            </w:r>
            <w:proofErr w:type="spellStart"/>
            <w:r w:rsidR="0076072C" w:rsidRPr="00DE55B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76072C"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7" w:type="dxa"/>
            <w:vMerge/>
          </w:tcPr>
          <w:p w:rsidR="00D72134" w:rsidRPr="00124A7F" w:rsidRDefault="00D72134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2134" w:rsidRPr="0076072C" w:rsidRDefault="0076072C" w:rsidP="00760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E55B2" w:rsidRPr="00124A7F" w:rsidTr="002513B5">
        <w:tc>
          <w:tcPr>
            <w:tcW w:w="1365" w:type="dxa"/>
            <w:vMerge/>
          </w:tcPr>
          <w:p w:rsidR="00DE55B2" w:rsidRPr="00124A7F" w:rsidRDefault="00DE55B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DE55B2" w:rsidRPr="00DB57B5" w:rsidRDefault="00DE55B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. Подготовка к школьному этапу конкурса «Живая классика 2025»</w:t>
            </w:r>
          </w:p>
        </w:tc>
        <w:tc>
          <w:tcPr>
            <w:tcW w:w="2127" w:type="dxa"/>
            <w:vMerge/>
          </w:tcPr>
          <w:p w:rsidR="00DE55B2" w:rsidRPr="00124A7F" w:rsidRDefault="00DE55B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DE55B2" w:rsidRPr="00DB57B5" w:rsidRDefault="00DE55B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DE55B2" w:rsidRPr="00124A7F" w:rsidTr="002513B5">
        <w:tc>
          <w:tcPr>
            <w:tcW w:w="1365" w:type="dxa"/>
            <w:vMerge/>
          </w:tcPr>
          <w:p w:rsidR="00DE55B2" w:rsidRPr="00124A7F" w:rsidRDefault="00DE55B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DE55B2" w:rsidRPr="00DB57B5" w:rsidRDefault="00DE55B2" w:rsidP="004C4EA0">
            <w:pPr>
              <w:tabs>
                <w:tab w:val="right" w:pos="4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. Изменения в КИМ на 2026 год</w:t>
            </w:r>
            <w:r w:rsidR="004C4E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vMerge/>
          </w:tcPr>
          <w:p w:rsidR="00DE55B2" w:rsidRPr="00124A7F" w:rsidRDefault="00DE55B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DE55B2" w:rsidRPr="00DB57B5" w:rsidRDefault="00DE55B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Головкова Н.А.</w:t>
            </w:r>
          </w:p>
        </w:tc>
      </w:tr>
      <w:tr w:rsidR="00FE1762" w:rsidRPr="00124A7F" w:rsidTr="002513B5">
        <w:tc>
          <w:tcPr>
            <w:tcW w:w="1365" w:type="dxa"/>
            <w:vMerge w:val="restart"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FE1762" w:rsidRDefault="00FE1762" w:rsidP="00E12A5E">
            <w:pPr>
              <w:tabs>
                <w:tab w:val="right" w:pos="4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Круглый стол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Дефицитарные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обучающихся 5 и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читательской грамотности» (по результатам муниципальных комплексных работ)</w:t>
            </w:r>
          </w:p>
        </w:tc>
        <w:tc>
          <w:tcPr>
            <w:tcW w:w="2127" w:type="dxa"/>
            <w:vMerge w:val="restart"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FE1762" w:rsidRPr="00DB57B5" w:rsidRDefault="00FE1762" w:rsidP="004A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FE1762" w:rsidRPr="00124A7F" w:rsidTr="002513B5">
        <w:tc>
          <w:tcPr>
            <w:tcW w:w="1365" w:type="dxa"/>
            <w:vMerge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FE1762" w:rsidRDefault="00FE1762" w:rsidP="004C4EA0">
            <w:pPr>
              <w:tabs>
                <w:tab w:val="right" w:pos="4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Международный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сочинений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 срока давности»</w:t>
            </w:r>
          </w:p>
        </w:tc>
        <w:tc>
          <w:tcPr>
            <w:tcW w:w="2127" w:type="dxa"/>
            <w:vMerge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FE1762" w:rsidRPr="00DB57B5" w:rsidRDefault="00FE176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FE1762" w:rsidRPr="00124A7F" w:rsidTr="002513B5">
        <w:tc>
          <w:tcPr>
            <w:tcW w:w="1365" w:type="dxa"/>
            <w:vMerge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FE1762" w:rsidRDefault="00FE1762" w:rsidP="004C4EA0">
            <w:pPr>
              <w:tabs>
                <w:tab w:val="right" w:pos="4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10.Выступление с курсов «Подготовка обучающихся к ЕГЭ по русскому языку и литературе»</w:t>
            </w:r>
          </w:p>
        </w:tc>
        <w:tc>
          <w:tcPr>
            <w:tcW w:w="2127" w:type="dxa"/>
            <w:vMerge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FE1762" w:rsidRDefault="00FE176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Т.В.,</w:t>
            </w:r>
          </w:p>
          <w:p w:rsidR="00FE1762" w:rsidRDefault="00FE176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О.В.,</w:t>
            </w:r>
          </w:p>
          <w:p w:rsidR="00FE1762" w:rsidRPr="00DB57B5" w:rsidRDefault="00FE176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FE1762" w:rsidRPr="00124A7F" w:rsidTr="002513B5">
        <w:tc>
          <w:tcPr>
            <w:tcW w:w="1365" w:type="dxa"/>
            <w:vMerge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FE1762" w:rsidRDefault="00FE1762" w:rsidP="004C4EA0">
            <w:pPr>
              <w:tabs>
                <w:tab w:val="right" w:pos="4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Выступление с курсов «Подготовка учащихся к ОГЭ по русскому языку и литературе»</w:t>
            </w:r>
          </w:p>
        </w:tc>
        <w:tc>
          <w:tcPr>
            <w:tcW w:w="2127" w:type="dxa"/>
            <w:vMerge/>
          </w:tcPr>
          <w:p w:rsidR="00FE1762" w:rsidRPr="00124A7F" w:rsidRDefault="00FE1762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3" w:type="dxa"/>
          </w:tcPr>
          <w:p w:rsidR="00FE1762" w:rsidRDefault="00FE1762" w:rsidP="00B5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Данина А.С.</w:t>
            </w:r>
          </w:p>
        </w:tc>
      </w:tr>
      <w:tr w:rsidR="00E12A5E" w:rsidRPr="00124A7F" w:rsidTr="002513B5">
        <w:tc>
          <w:tcPr>
            <w:tcW w:w="1365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конец ноября – начало декабря</w:t>
            </w:r>
          </w:p>
        </w:tc>
        <w:tc>
          <w:tcPr>
            <w:tcW w:w="4601" w:type="dxa"/>
          </w:tcPr>
          <w:p w:rsidR="00E12A5E" w:rsidRPr="00DE55B2" w:rsidRDefault="00E12A5E" w:rsidP="00F1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встреча, посвящённая Константину Михайловичу Симонову (110 лет (28) со дня рождения).</w:t>
            </w:r>
          </w:p>
          <w:p w:rsidR="00E12A5E" w:rsidRPr="00DE55B2" w:rsidRDefault="00E12A5E" w:rsidP="00F12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363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Большекосульской</w:t>
            </w:r>
            <w:proofErr w:type="spellEnd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E12A5E" w:rsidRPr="00124A7F" w:rsidTr="002513B5">
        <w:tc>
          <w:tcPr>
            <w:tcW w:w="1365" w:type="dxa"/>
            <w:vMerge w:val="restart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E12A5E" w:rsidRPr="00DE55B2" w:rsidRDefault="00E12A5E" w:rsidP="00DE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4601" w:type="dxa"/>
          </w:tcPr>
          <w:p w:rsidR="00E12A5E" w:rsidRPr="00DE55B2" w:rsidRDefault="00E12A5E" w:rsidP="00DE5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/>
                <w:sz w:val="24"/>
                <w:szCs w:val="24"/>
              </w:rPr>
              <w:t>1. Организация муниципального этапа конкурса «Живая классика 2026» (апрель, 2026 г.)</w:t>
            </w:r>
          </w:p>
        </w:tc>
        <w:tc>
          <w:tcPr>
            <w:tcW w:w="2127" w:type="dxa"/>
            <w:vMerge w:val="restart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Боготольская СОШ</w:t>
            </w:r>
          </w:p>
        </w:tc>
        <w:tc>
          <w:tcPr>
            <w:tcW w:w="2363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</w:p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E12A5E" w:rsidRPr="00124A7F" w:rsidTr="002513B5">
        <w:tc>
          <w:tcPr>
            <w:tcW w:w="1365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2. Результаты проведения школьного и муниципального этапов ВСОШ</w:t>
            </w:r>
          </w:p>
        </w:tc>
        <w:tc>
          <w:tcPr>
            <w:tcW w:w="2127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12A5E" w:rsidRPr="00DE55B2" w:rsidRDefault="00E12A5E" w:rsidP="00D9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</w:p>
          <w:p w:rsidR="00E12A5E" w:rsidRPr="00DE55B2" w:rsidRDefault="00E12A5E" w:rsidP="00D9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E12A5E" w:rsidRPr="00124A7F" w:rsidTr="002513B5">
        <w:tc>
          <w:tcPr>
            <w:tcW w:w="1365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E12A5E" w:rsidRPr="00DE55B2" w:rsidRDefault="00E12A5E" w:rsidP="002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3. Выступление с курсов повышения квалификации </w:t>
            </w:r>
          </w:p>
        </w:tc>
        <w:tc>
          <w:tcPr>
            <w:tcW w:w="2127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Педагоги, посетившие курсы повышения квалификации</w:t>
            </w:r>
          </w:p>
        </w:tc>
      </w:tr>
      <w:tr w:rsidR="00E12A5E" w:rsidRPr="00124A7F" w:rsidTr="002513B5">
        <w:tc>
          <w:tcPr>
            <w:tcW w:w="1365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E12A5E" w:rsidRPr="00DE55B2" w:rsidRDefault="00E12A5E" w:rsidP="002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4. Участие в фестивали управленческих и педагогических практик</w:t>
            </w:r>
          </w:p>
        </w:tc>
        <w:tc>
          <w:tcPr>
            <w:tcW w:w="2127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12A5E" w:rsidRPr="00124A7F" w:rsidTr="002513B5">
        <w:tc>
          <w:tcPr>
            <w:tcW w:w="1365" w:type="dxa"/>
            <w:vMerge/>
          </w:tcPr>
          <w:p w:rsidR="00E12A5E" w:rsidRPr="00124A7F" w:rsidRDefault="00E12A5E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E12A5E" w:rsidRPr="00611623" w:rsidRDefault="00E12A5E" w:rsidP="00251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цифровых образовательных ресурсов на уроках как средства для повышения качества </w:t>
            </w:r>
            <w:proofErr w:type="spellStart"/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611623">
              <w:rPr>
                <w:rFonts w:ascii="Times New Roman" w:hAnsi="Times New Roman" w:cs="Times New Roman"/>
                <w:sz w:val="24"/>
                <w:szCs w:val="24"/>
              </w:rPr>
              <w:t xml:space="preserve"> и усиления мотивации к изучаемому </w:t>
            </w:r>
            <w:proofErr w:type="gramStart"/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предмету  (</w:t>
            </w:r>
            <w:proofErr w:type="gramEnd"/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ИИ, ФГИС «Моя школа», «Код будущего»)</w:t>
            </w:r>
          </w:p>
        </w:tc>
        <w:tc>
          <w:tcPr>
            <w:tcW w:w="2127" w:type="dxa"/>
            <w:vMerge/>
          </w:tcPr>
          <w:p w:rsidR="00E12A5E" w:rsidRPr="00611623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12A5E" w:rsidRPr="00611623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623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E12A5E" w:rsidRPr="00124A7F" w:rsidTr="00150C3B">
        <w:trPr>
          <w:trHeight w:val="798"/>
        </w:trPr>
        <w:tc>
          <w:tcPr>
            <w:tcW w:w="1365" w:type="dxa"/>
            <w:vMerge/>
          </w:tcPr>
          <w:p w:rsidR="00E12A5E" w:rsidRPr="00124A7F" w:rsidRDefault="00E12A5E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E12A5E" w:rsidRPr="00DB57B5" w:rsidRDefault="00E12A5E" w:rsidP="004C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6.Круглый стол «Приёмы и способы формирования читательской грамотности» (применение различных технологий)</w:t>
            </w:r>
          </w:p>
        </w:tc>
        <w:tc>
          <w:tcPr>
            <w:tcW w:w="2127" w:type="dxa"/>
            <w:vMerge/>
          </w:tcPr>
          <w:p w:rsidR="00E12A5E" w:rsidRPr="00DB57B5" w:rsidRDefault="00E12A5E" w:rsidP="00D9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12A5E" w:rsidRPr="00DB57B5" w:rsidRDefault="00E12A5E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Руководитель РМО,</w:t>
            </w:r>
          </w:p>
          <w:p w:rsidR="00E12A5E" w:rsidRPr="00DB57B5" w:rsidRDefault="00E12A5E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7B5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E12A5E" w:rsidRPr="00124A7F" w:rsidTr="00150C3B">
        <w:trPr>
          <w:trHeight w:val="798"/>
        </w:trPr>
        <w:tc>
          <w:tcPr>
            <w:tcW w:w="1365" w:type="dxa"/>
          </w:tcPr>
          <w:p w:rsidR="00E12A5E" w:rsidRPr="00124A7F" w:rsidRDefault="00E12A5E" w:rsidP="00B47FB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01" w:type="dxa"/>
          </w:tcPr>
          <w:p w:rsidR="00E12A5E" w:rsidRDefault="00E12A5E" w:rsidP="004C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«Обучение детей с умственной отсталостью в отдельных классах в ОУ в условиях реализации ФГОС»</w:t>
            </w:r>
          </w:p>
        </w:tc>
        <w:tc>
          <w:tcPr>
            <w:tcW w:w="2127" w:type="dxa"/>
          </w:tcPr>
          <w:p w:rsidR="00E12A5E" w:rsidRPr="00DB57B5" w:rsidRDefault="00E12A5E" w:rsidP="00D9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12A5E" w:rsidRPr="00DB57B5" w:rsidRDefault="00E12A5E" w:rsidP="00DB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E12A5E" w:rsidRPr="00124A7F" w:rsidTr="002513B5">
        <w:tc>
          <w:tcPr>
            <w:tcW w:w="1365" w:type="dxa"/>
            <w:vMerge w:val="restart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</w:p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4601" w:type="dxa"/>
          </w:tcPr>
          <w:p w:rsidR="00E12A5E" w:rsidRPr="00DE55B2" w:rsidRDefault="00E12A5E" w:rsidP="00F1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1. Выступление с курсов повышения квалификации</w:t>
            </w:r>
          </w:p>
        </w:tc>
        <w:tc>
          <w:tcPr>
            <w:tcW w:w="2127" w:type="dxa"/>
            <w:vMerge w:val="restart"/>
          </w:tcPr>
          <w:p w:rsidR="00E12A5E" w:rsidRPr="00DE55B2" w:rsidRDefault="00E12A5E" w:rsidP="00F1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E12A5E" w:rsidRPr="00DE55B2" w:rsidRDefault="00E12A5E" w:rsidP="00F12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Боготольская СОШ</w:t>
            </w:r>
          </w:p>
        </w:tc>
        <w:tc>
          <w:tcPr>
            <w:tcW w:w="2363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Педагоги, посетившие курсы повышения квалификации</w:t>
            </w:r>
          </w:p>
        </w:tc>
      </w:tr>
      <w:tr w:rsidR="00E12A5E" w:rsidRPr="00124A7F" w:rsidTr="002513B5">
        <w:tc>
          <w:tcPr>
            <w:tcW w:w="1365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1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2. Выступление с </w:t>
            </w:r>
            <w:proofErr w:type="spellStart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проводит ИСПО по ссылке </w:t>
            </w:r>
            <w:proofErr w:type="spellStart"/>
            <w:r w:rsidRPr="00DE5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</w:p>
        </w:tc>
        <w:tc>
          <w:tcPr>
            <w:tcW w:w="2127" w:type="dxa"/>
            <w:vMerge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12A5E" w:rsidRPr="00DE55B2" w:rsidRDefault="00E12A5E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</w:tr>
      <w:tr w:rsidR="00E12A5E" w:rsidRPr="00124A7F" w:rsidTr="002513B5">
        <w:tc>
          <w:tcPr>
            <w:tcW w:w="1365" w:type="dxa"/>
          </w:tcPr>
          <w:p w:rsidR="00E12A5E" w:rsidRPr="00DE55B2" w:rsidRDefault="00E12A5E" w:rsidP="0025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выставлен на сайте</w:t>
            </w:r>
          </w:p>
        </w:tc>
        <w:tc>
          <w:tcPr>
            <w:tcW w:w="4601" w:type="dxa"/>
          </w:tcPr>
          <w:p w:rsidR="00E12A5E" w:rsidRPr="00DE55B2" w:rsidRDefault="00E12A5E" w:rsidP="0025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вебинарх</w:t>
            </w:r>
            <w:proofErr w:type="spellEnd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проводит ИСРО по ссылке </w:t>
            </w:r>
            <w:proofErr w:type="spellStart"/>
            <w:r w:rsidRPr="00DE5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DE55B2">
              <w:rPr>
                <w:rFonts w:ascii="Times New Roman" w:hAnsi="Times New Roman" w:cs="Times New Roman"/>
                <w:sz w:val="24"/>
                <w:szCs w:val="24"/>
              </w:rPr>
              <w:t xml:space="preserve"> – единое содержание общего образования в разделе «Методические семинары»</w:t>
            </w:r>
          </w:p>
        </w:tc>
        <w:tc>
          <w:tcPr>
            <w:tcW w:w="2127" w:type="dxa"/>
          </w:tcPr>
          <w:p w:rsidR="00E12A5E" w:rsidRPr="00DE55B2" w:rsidRDefault="00E12A5E" w:rsidP="0025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63" w:type="dxa"/>
          </w:tcPr>
          <w:p w:rsidR="00E12A5E" w:rsidRPr="00DE55B2" w:rsidRDefault="00E12A5E" w:rsidP="0025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B2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</w:tbl>
    <w:p w:rsidR="00B47FBC" w:rsidRPr="00124A7F" w:rsidRDefault="00B47FBC" w:rsidP="00B47FB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47FBC" w:rsidRPr="00124A7F" w:rsidRDefault="00B47FBC" w:rsidP="00B47FB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E1762" w:rsidRDefault="00FE1762" w:rsidP="00D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  <w:bookmarkEnd w:id="0"/>
    </w:p>
    <w:p w:rsidR="00FE1762" w:rsidRDefault="00FE1762" w:rsidP="00D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E1762" w:rsidRDefault="00FE1762" w:rsidP="00D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47FBC" w:rsidRPr="00FE1762" w:rsidRDefault="00C9105C" w:rsidP="00D72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762">
        <w:rPr>
          <w:rFonts w:ascii="Times New Roman" w:hAnsi="Times New Roman" w:cs="Times New Roman"/>
          <w:b/>
          <w:sz w:val="28"/>
          <w:szCs w:val="28"/>
        </w:rPr>
        <w:t>Открытые уроки в рамках аттестации учителей русского языка и литературы</w:t>
      </w:r>
      <w:r w:rsidR="003C3C1D" w:rsidRPr="00FE1762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DE55B2" w:rsidRPr="00FE1762">
        <w:rPr>
          <w:rFonts w:ascii="Times New Roman" w:hAnsi="Times New Roman" w:cs="Times New Roman"/>
          <w:b/>
          <w:sz w:val="28"/>
          <w:szCs w:val="28"/>
        </w:rPr>
        <w:t>5</w:t>
      </w:r>
      <w:r w:rsidR="003C3C1D" w:rsidRPr="00FE1762">
        <w:rPr>
          <w:rFonts w:ascii="Times New Roman" w:hAnsi="Times New Roman" w:cs="Times New Roman"/>
          <w:b/>
          <w:sz w:val="28"/>
          <w:szCs w:val="28"/>
        </w:rPr>
        <w:t>-202</w:t>
      </w:r>
      <w:r w:rsidR="00DE55B2" w:rsidRPr="00FE1762">
        <w:rPr>
          <w:rFonts w:ascii="Times New Roman" w:hAnsi="Times New Roman" w:cs="Times New Roman"/>
          <w:b/>
          <w:sz w:val="28"/>
          <w:szCs w:val="28"/>
        </w:rPr>
        <w:t>6</w:t>
      </w:r>
      <w:r w:rsidR="003C3C1D" w:rsidRPr="00FE17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C1D" w:rsidRPr="00FE1762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D72134" w:rsidRPr="00FE1762" w:rsidRDefault="00D72134" w:rsidP="00B47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40"/>
        <w:gridCol w:w="1979"/>
        <w:gridCol w:w="3179"/>
        <w:gridCol w:w="2257"/>
        <w:gridCol w:w="2133"/>
      </w:tblGrid>
      <w:tr w:rsidR="00C9105C" w:rsidRPr="00FE1762" w:rsidTr="00D72134">
        <w:tc>
          <w:tcPr>
            <w:tcW w:w="540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2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261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86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158" w:type="dxa"/>
          </w:tcPr>
          <w:p w:rsidR="00C9105C" w:rsidRPr="00FE1762" w:rsidRDefault="00D72134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05C" w:rsidRPr="00FE1762" w:rsidTr="00D72134">
        <w:tc>
          <w:tcPr>
            <w:tcW w:w="540" w:type="dxa"/>
          </w:tcPr>
          <w:p w:rsidR="00C9105C" w:rsidRPr="00FE1762" w:rsidRDefault="00D72134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5C" w:rsidRPr="00FE1762" w:rsidTr="00D72134">
        <w:tc>
          <w:tcPr>
            <w:tcW w:w="540" w:type="dxa"/>
          </w:tcPr>
          <w:p w:rsidR="00C9105C" w:rsidRPr="00FE1762" w:rsidRDefault="00D72134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5C" w:rsidTr="00D72134">
        <w:tc>
          <w:tcPr>
            <w:tcW w:w="540" w:type="dxa"/>
          </w:tcPr>
          <w:p w:rsidR="00C9105C" w:rsidRPr="00FE1762" w:rsidRDefault="00D72134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C9105C" w:rsidRPr="00FE1762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C9105C" w:rsidRDefault="00C9105C" w:rsidP="00B47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05C" w:rsidRDefault="00C9105C" w:rsidP="00B47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7FBC" w:rsidRDefault="00B47FBC" w:rsidP="00B47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7FBC" w:rsidSect="0084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BC"/>
    <w:rsid w:val="00102886"/>
    <w:rsid w:val="00110476"/>
    <w:rsid w:val="00124A7F"/>
    <w:rsid w:val="00150C3B"/>
    <w:rsid w:val="002513B5"/>
    <w:rsid w:val="0028669F"/>
    <w:rsid w:val="00326886"/>
    <w:rsid w:val="00327D62"/>
    <w:rsid w:val="003745D3"/>
    <w:rsid w:val="00376302"/>
    <w:rsid w:val="003C3C1D"/>
    <w:rsid w:val="004C4EA0"/>
    <w:rsid w:val="00611623"/>
    <w:rsid w:val="0076072C"/>
    <w:rsid w:val="00840377"/>
    <w:rsid w:val="008C0110"/>
    <w:rsid w:val="00951159"/>
    <w:rsid w:val="009C4044"/>
    <w:rsid w:val="00A41F9C"/>
    <w:rsid w:val="00A86724"/>
    <w:rsid w:val="00B47FBC"/>
    <w:rsid w:val="00C9105C"/>
    <w:rsid w:val="00D429F1"/>
    <w:rsid w:val="00D72134"/>
    <w:rsid w:val="00D90649"/>
    <w:rsid w:val="00DB1BAD"/>
    <w:rsid w:val="00DB57B5"/>
    <w:rsid w:val="00DE55B2"/>
    <w:rsid w:val="00E0739F"/>
    <w:rsid w:val="00E12A5E"/>
    <w:rsid w:val="00E8554F"/>
    <w:rsid w:val="00F128BB"/>
    <w:rsid w:val="00FE1762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907AC-C76E-443D-9971-836ADAC3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7FB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B4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47FBC"/>
    <w:rPr>
      <w:color w:val="0563C1"/>
      <w:u w:val="single"/>
    </w:rPr>
  </w:style>
  <w:style w:type="table" w:styleId="a5">
    <w:name w:val="Table Grid"/>
    <w:basedOn w:val="a1"/>
    <w:uiPriority w:val="39"/>
    <w:rsid w:val="00B4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D2C04-8C37-47DC-BB65-C3762B99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2025-09-17T01:41:00Z</dcterms:created>
  <dcterms:modified xsi:type="dcterms:W3CDTF">2025-09-19T07:12:00Z</dcterms:modified>
</cp:coreProperties>
</file>