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A35" w:rsidRPr="003E120B" w:rsidRDefault="00CF2A3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C0ED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C0EDD" w:rsidRPr="003E120B">
        <w:rPr>
          <w:rFonts w:ascii="Times New Roman" w:hAnsi="Times New Roman" w:cs="Times New Roman"/>
          <w:sz w:val="24"/>
          <w:szCs w:val="24"/>
        </w:rPr>
        <w:t>ПРОТОКОЛ №2</w:t>
      </w:r>
    </w:p>
    <w:p w:rsidR="00CF2A35" w:rsidRPr="003E120B" w:rsidRDefault="00CF2A35">
      <w:pPr>
        <w:rPr>
          <w:rFonts w:ascii="Times New Roman" w:hAnsi="Times New Roman" w:cs="Times New Roman"/>
          <w:sz w:val="24"/>
          <w:szCs w:val="24"/>
        </w:rPr>
      </w:pPr>
      <w:r w:rsidRPr="003E120B">
        <w:rPr>
          <w:rFonts w:ascii="Times New Roman" w:hAnsi="Times New Roman" w:cs="Times New Roman"/>
          <w:sz w:val="24"/>
          <w:szCs w:val="24"/>
        </w:rPr>
        <w:t>заседания конкурсной комиссии по</w:t>
      </w:r>
      <w:r w:rsidR="00E16832" w:rsidRPr="003E120B">
        <w:rPr>
          <w:rFonts w:ascii="Times New Roman" w:hAnsi="Times New Roman" w:cs="Times New Roman"/>
          <w:sz w:val="24"/>
          <w:szCs w:val="24"/>
        </w:rPr>
        <w:t xml:space="preserve"> подведению итогов муниципального этапа  </w:t>
      </w:r>
      <w:r w:rsidRPr="003E120B">
        <w:rPr>
          <w:rFonts w:ascii="Times New Roman" w:hAnsi="Times New Roman" w:cs="Times New Roman"/>
          <w:sz w:val="24"/>
          <w:szCs w:val="24"/>
        </w:rPr>
        <w:t>Всероссийс</w:t>
      </w:r>
      <w:r w:rsidR="0080277A" w:rsidRPr="003E120B">
        <w:rPr>
          <w:rFonts w:ascii="Times New Roman" w:hAnsi="Times New Roman" w:cs="Times New Roman"/>
          <w:sz w:val="24"/>
          <w:szCs w:val="24"/>
        </w:rPr>
        <w:t>кого конкурса «Учитель года 2017</w:t>
      </w:r>
      <w:r w:rsidR="00E810F6" w:rsidRPr="003E120B">
        <w:rPr>
          <w:rFonts w:ascii="Times New Roman" w:hAnsi="Times New Roman" w:cs="Times New Roman"/>
          <w:sz w:val="24"/>
          <w:szCs w:val="24"/>
        </w:rPr>
        <w:t xml:space="preserve"> </w:t>
      </w:r>
      <w:r w:rsidRPr="003E120B">
        <w:rPr>
          <w:rFonts w:ascii="Times New Roman" w:hAnsi="Times New Roman" w:cs="Times New Roman"/>
          <w:sz w:val="24"/>
          <w:szCs w:val="24"/>
        </w:rPr>
        <w:t>»</w:t>
      </w:r>
    </w:p>
    <w:p w:rsidR="00CF2A35" w:rsidRPr="003E120B" w:rsidRDefault="0080277A">
      <w:pPr>
        <w:rPr>
          <w:rFonts w:ascii="Times New Roman" w:hAnsi="Times New Roman" w:cs="Times New Roman"/>
          <w:sz w:val="24"/>
          <w:szCs w:val="24"/>
        </w:rPr>
      </w:pPr>
      <w:r w:rsidRPr="003E120B">
        <w:rPr>
          <w:rFonts w:ascii="Times New Roman" w:hAnsi="Times New Roman" w:cs="Times New Roman"/>
          <w:sz w:val="24"/>
          <w:szCs w:val="24"/>
        </w:rPr>
        <w:t xml:space="preserve">09.03.2017 </w:t>
      </w:r>
      <w:r w:rsidR="00CF2A35" w:rsidRPr="003E120B">
        <w:rPr>
          <w:rFonts w:ascii="Times New Roman" w:hAnsi="Times New Roman" w:cs="Times New Roman"/>
          <w:sz w:val="24"/>
          <w:szCs w:val="24"/>
        </w:rPr>
        <w:t>года                                                                                 г. Боготол</w:t>
      </w:r>
    </w:p>
    <w:p w:rsidR="00981A7C" w:rsidRPr="003E120B" w:rsidRDefault="00CF2A35">
      <w:pPr>
        <w:rPr>
          <w:rFonts w:ascii="Times New Roman" w:hAnsi="Times New Roman" w:cs="Times New Roman"/>
          <w:sz w:val="24"/>
          <w:szCs w:val="24"/>
        </w:rPr>
      </w:pPr>
      <w:r w:rsidRPr="003E120B">
        <w:rPr>
          <w:rFonts w:ascii="Times New Roman" w:hAnsi="Times New Roman" w:cs="Times New Roman"/>
          <w:sz w:val="24"/>
          <w:szCs w:val="24"/>
        </w:rPr>
        <w:t xml:space="preserve">На заседании конкурсной комиссии по </w:t>
      </w:r>
      <w:r w:rsidR="007C0EDD" w:rsidRPr="003E120B">
        <w:rPr>
          <w:rFonts w:ascii="Times New Roman" w:hAnsi="Times New Roman" w:cs="Times New Roman"/>
          <w:sz w:val="24"/>
          <w:szCs w:val="24"/>
        </w:rPr>
        <w:t xml:space="preserve">подведению итогов муниципального этапа </w:t>
      </w:r>
      <w:r w:rsidRPr="003E120B">
        <w:rPr>
          <w:rFonts w:ascii="Times New Roman" w:hAnsi="Times New Roman" w:cs="Times New Roman"/>
          <w:sz w:val="24"/>
          <w:szCs w:val="24"/>
        </w:rPr>
        <w:t>Всероссийс</w:t>
      </w:r>
      <w:r w:rsidR="0080277A" w:rsidRPr="003E120B">
        <w:rPr>
          <w:rFonts w:ascii="Times New Roman" w:hAnsi="Times New Roman" w:cs="Times New Roman"/>
          <w:sz w:val="24"/>
          <w:szCs w:val="24"/>
        </w:rPr>
        <w:t>кого конкурса «Учитель года 2017</w:t>
      </w:r>
      <w:r w:rsidRPr="003E120B">
        <w:rPr>
          <w:rFonts w:ascii="Times New Roman" w:hAnsi="Times New Roman" w:cs="Times New Roman"/>
          <w:sz w:val="24"/>
          <w:szCs w:val="24"/>
        </w:rPr>
        <w:t>»  утвержденной прика</w:t>
      </w:r>
      <w:r w:rsidR="005844AE" w:rsidRPr="003E120B">
        <w:rPr>
          <w:rFonts w:ascii="Times New Roman" w:hAnsi="Times New Roman" w:cs="Times New Roman"/>
          <w:sz w:val="24"/>
          <w:szCs w:val="24"/>
        </w:rPr>
        <w:t>зом Упра</w:t>
      </w:r>
      <w:r w:rsidR="004C2711" w:rsidRPr="003E120B">
        <w:rPr>
          <w:rFonts w:ascii="Times New Roman" w:hAnsi="Times New Roman" w:cs="Times New Roman"/>
          <w:sz w:val="24"/>
          <w:szCs w:val="24"/>
        </w:rPr>
        <w:t>вления образования от 27.12</w:t>
      </w:r>
      <w:r w:rsidR="00E810F6" w:rsidRPr="003E120B">
        <w:rPr>
          <w:rFonts w:ascii="Times New Roman" w:hAnsi="Times New Roman" w:cs="Times New Roman"/>
          <w:sz w:val="24"/>
          <w:szCs w:val="24"/>
        </w:rPr>
        <w:t xml:space="preserve">.2016 </w:t>
      </w:r>
      <w:r w:rsidR="004C2711" w:rsidRPr="003E120B">
        <w:rPr>
          <w:rFonts w:ascii="Times New Roman" w:hAnsi="Times New Roman" w:cs="Times New Roman"/>
          <w:sz w:val="24"/>
          <w:szCs w:val="24"/>
        </w:rPr>
        <w:t>№108</w:t>
      </w:r>
      <w:r w:rsidR="00981A7C" w:rsidRPr="003E120B">
        <w:rPr>
          <w:rFonts w:ascii="Times New Roman" w:hAnsi="Times New Roman" w:cs="Times New Roman"/>
          <w:sz w:val="24"/>
          <w:szCs w:val="24"/>
        </w:rPr>
        <w:t xml:space="preserve"> присутствовали</w:t>
      </w:r>
      <w:r w:rsidR="0091502C" w:rsidRPr="003E120B">
        <w:rPr>
          <w:rFonts w:ascii="Times New Roman" w:hAnsi="Times New Roman" w:cs="Times New Roman"/>
          <w:sz w:val="24"/>
          <w:szCs w:val="24"/>
        </w:rPr>
        <w:t>:</w:t>
      </w:r>
    </w:p>
    <w:p w:rsidR="000D5286" w:rsidRPr="003E120B" w:rsidRDefault="005844AE" w:rsidP="000D5286">
      <w:pPr>
        <w:rPr>
          <w:rFonts w:ascii="Times New Roman" w:hAnsi="Times New Roman" w:cs="Times New Roman"/>
          <w:sz w:val="24"/>
          <w:szCs w:val="24"/>
        </w:rPr>
      </w:pPr>
      <w:r w:rsidRPr="003E120B">
        <w:rPr>
          <w:rFonts w:ascii="Times New Roman" w:hAnsi="Times New Roman" w:cs="Times New Roman"/>
          <w:sz w:val="24"/>
          <w:szCs w:val="24"/>
        </w:rPr>
        <w:t>1.Васькина Е.В</w:t>
      </w:r>
      <w:r w:rsidR="000D5286">
        <w:rPr>
          <w:rFonts w:ascii="Times New Roman" w:hAnsi="Times New Roman" w:cs="Times New Roman"/>
          <w:sz w:val="24"/>
          <w:szCs w:val="24"/>
        </w:rPr>
        <w:t xml:space="preserve">         </w:t>
      </w:r>
      <w:r w:rsidR="000D5286">
        <w:rPr>
          <w:rFonts w:ascii="Times New Roman" w:hAnsi="Times New Roman" w:cs="Times New Roman"/>
          <w:sz w:val="24"/>
          <w:szCs w:val="24"/>
        </w:rPr>
        <w:tab/>
      </w:r>
      <w:r w:rsidR="000D528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D5286" w:rsidRPr="003E120B">
        <w:rPr>
          <w:rFonts w:ascii="Times New Roman" w:hAnsi="Times New Roman" w:cs="Times New Roman"/>
          <w:sz w:val="24"/>
          <w:szCs w:val="24"/>
        </w:rPr>
        <w:t xml:space="preserve">3.Кузнецова Т.А. </w:t>
      </w:r>
      <w:r w:rsidR="000D5286">
        <w:rPr>
          <w:rFonts w:ascii="Times New Roman" w:hAnsi="Times New Roman" w:cs="Times New Roman"/>
          <w:sz w:val="24"/>
          <w:szCs w:val="24"/>
        </w:rPr>
        <w:t xml:space="preserve">        </w:t>
      </w:r>
      <w:r w:rsidR="000D5286">
        <w:rPr>
          <w:rFonts w:ascii="Times New Roman" w:hAnsi="Times New Roman" w:cs="Times New Roman"/>
          <w:sz w:val="24"/>
          <w:szCs w:val="24"/>
        </w:rPr>
        <w:tab/>
        <w:t>5.</w:t>
      </w:r>
      <w:r w:rsidR="000D5286" w:rsidRPr="003E120B">
        <w:rPr>
          <w:rFonts w:ascii="Times New Roman" w:hAnsi="Times New Roman" w:cs="Times New Roman"/>
          <w:sz w:val="24"/>
          <w:szCs w:val="24"/>
        </w:rPr>
        <w:t>Айдарова Н.Е.</w:t>
      </w:r>
    </w:p>
    <w:p w:rsidR="000D5286" w:rsidRDefault="000D5286" w:rsidP="000D52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3E120B">
        <w:rPr>
          <w:rFonts w:ascii="Times New Roman" w:hAnsi="Times New Roman" w:cs="Times New Roman"/>
          <w:sz w:val="24"/>
          <w:szCs w:val="24"/>
        </w:rPr>
        <w:t>Ускова Л.Н.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4.</w:t>
      </w:r>
      <w:r w:rsidR="00981A7C" w:rsidRPr="003E120B">
        <w:rPr>
          <w:rFonts w:ascii="Times New Roman" w:hAnsi="Times New Roman" w:cs="Times New Roman"/>
          <w:sz w:val="24"/>
          <w:szCs w:val="24"/>
        </w:rPr>
        <w:t>.Борисова Н.Л.</w:t>
      </w:r>
      <w:r>
        <w:rPr>
          <w:rFonts w:ascii="Times New Roman" w:hAnsi="Times New Roman" w:cs="Times New Roman"/>
          <w:sz w:val="24"/>
          <w:szCs w:val="24"/>
        </w:rPr>
        <w:t xml:space="preserve">                    6.  Кравцова Л.А</w:t>
      </w:r>
      <w:r w:rsidR="004C2711" w:rsidRPr="003E120B">
        <w:rPr>
          <w:rFonts w:ascii="Times New Roman" w:hAnsi="Times New Roman" w:cs="Times New Roman"/>
          <w:sz w:val="24"/>
          <w:szCs w:val="24"/>
        </w:rPr>
        <w:t>.</w:t>
      </w:r>
    </w:p>
    <w:p w:rsidR="000B7ED2" w:rsidRPr="003E120B" w:rsidRDefault="00981A7C" w:rsidP="000B7ED2">
      <w:pPr>
        <w:rPr>
          <w:rFonts w:ascii="Times New Roman" w:hAnsi="Times New Roman" w:cs="Times New Roman"/>
          <w:sz w:val="24"/>
          <w:szCs w:val="24"/>
        </w:rPr>
      </w:pPr>
      <w:r w:rsidRPr="003E120B">
        <w:rPr>
          <w:rFonts w:ascii="Times New Roman" w:hAnsi="Times New Roman" w:cs="Times New Roman"/>
          <w:sz w:val="24"/>
          <w:szCs w:val="24"/>
        </w:rPr>
        <w:t>Слушали о результатах муниципального э</w:t>
      </w:r>
      <w:r w:rsidR="004C2711" w:rsidRPr="003E120B">
        <w:rPr>
          <w:rFonts w:ascii="Times New Roman" w:hAnsi="Times New Roman" w:cs="Times New Roman"/>
          <w:sz w:val="24"/>
          <w:szCs w:val="24"/>
        </w:rPr>
        <w:t>тапа конкурса «Учитель года 2017</w:t>
      </w:r>
      <w:r w:rsidRPr="003E120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3E120B">
        <w:rPr>
          <w:rFonts w:ascii="Times New Roman" w:hAnsi="Times New Roman" w:cs="Times New Roman"/>
          <w:sz w:val="24"/>
          <w:szCs w:val="24"/>
        </w:rPr>
        <w:t>Айдарову</w:t>
      </w:r>
      <w:proofErr w:type="spellEnd"/>
      <w:r w:rsidRPr="003E120B">
        <w:rPr>
          <w:rFonts w:ascii="Times New Roman" w:hAnsi="Times New Roman" w:cs="Times New Roman"/>
          <w:sz w:val="24"/>
          <w:szCs w:val="24"/>
        </w:rPr>
        <w:t xml:space="preserve"> Н.Е.</w:t>
      </w:r>
      <w:r w:rsidR="00CF2A35" w:rsidRPr="003E120B">
        <w:rPr>
          <w:rFonts w:ascii="Times New Roman" w:hAnsi="Times New Roman" w:cs="Times New Roman"/>
          <w:sz w:val="24"/>
          <w:szCs w:val="24"/>
        </w:rPr>
        <w:t xml:space="preserve"> </w:t>
      </w:r>
      <w:r w:rsidRPr="003E120B">
        <w:rPr>
          <w:rFonts w:ascii="Times New Roman" w:hAnsi="Times New Roman" w:cs="Times New Roman"/>
          <w:sz w:val="24"/>
          <w:szCs w:val="24"/>
        </w:rPr>
        <w:t>Наталья Евгеньевна объявила общий рейтинг участников муниципального этапа Всероссийского ко</w:t>
      </w:r>
      <w:r w:rsidR="005844AE" w:rsidRPr="003E120B">
        <w:rPr>
          <w:rFonts w:ascii="Times New Roman" w:hAnsi="Times New Roman" w:cs="Times New Roman"/>
          <w:sz w:val="24"/>
          <w:szCs w:val="24"/>
        </w:rPr>
        <w:t>нкур</w:t>
      </w:r>
      <w:r w:rsidR="004C2711" w:rsidRPr="003E120B">
        <w:rPr>
          <w:rFonts w:ascii="Times New Roman" w:hAnsi="Times New Roman" w:cs="Times New Roman"/>
          <w:sz w:val="24"/>
          <w:szCs w:val="24"/>
        </w:rPr>
        <w:t>са «Учитель года 2017</w:t>
      </w:r>
      <w:r w:rsidR="0091502C" w:rsidRPr="003E120B">
        <w:rPr>
          <w:rFonts w:ascii="Times New Roman" w:hAnsi="Times New Roman" w:cs="Times New Roman"/>
          <w:sz w:val="24"/>
          <w:szCs w:val="24"/>
        </w:rPr>
        <w:t>»</w:t>
      </w:r>
      <w:r w:rsidR="000F1FD4" w:rsidRPr="003E120B">
        <w:rPr>
          <w:rFonts w:ascii="Times New Roman" w:hAnsi="Times New Roman" w:cs="Times New Roman"/>
          <w:sz w:val="24"/>
          <w:szCs w:val="24"/>
        </w:rPr>
        <w:t>:</w:t>
      </w:r>
      <w:r w:rsidR="00E810F6" w:rsidRPr="003E120B">
        <w:rPr>
          <w:sz w:val="24"/>
          <w:szCs w:val="24"/>
        </w:rPr>
        <w:t xml:space="preserve">                                          </w:t>
      </w:r>
      <w:r w:rsidR="000B7ED2" w:rsidRPr="003E120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Ind w:w="708" w:type="dxa"/>
        <w:tblLook w:val="04A0" w:firstRow="1" w:lastRow="0" w:firstColumn="1" w:lastColumn="0" w:noHBand="0" w:noVBand="1"/>
      </w:tblPr>
      <w:tblGrid>
        <w:gridCol w:w="410"/>
        <w:gridCol w:w="1496"/>
        <w:gridCol w:w="1754"/>
        <w:gridCol w:w="1239"/>
        <w:gridCol w:w="601"/>
        <w:gridCol w:w="920"/>
        <w:gridCol w:w="891"/>
        <w:gridCol w:w="832"/>
        <w:gridCol w:w="19"/>
        <w:gridCol w:w="701"/>
      </w:tblGrid>
      <w:tr w:rsidR="000B7ED2" w:rsidRPr="00093B39" w:rsidTr="000A51EF">
        <w:trPr>
          <w:trHeight w:val="165"/>
        </w:trPr>
        <w:tc>
          <w:tcPr>
            <w:tcW w:w="446" w:type="dxa"/>
            <w:vMerge w:val="restart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49" w:type="dxa"/>
            <w:vMerge w:val="restart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 xml:space="preserve">         ФИО</w:t>
            </w:r>
          </w:p>
        </w:tc>
        <w:tc>
          <w:tcPr>
            <w:tcW w:w="3108" w:type="dxa"/>
            <w:vMerge w:val="restart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 xml:space="preserve">              ОУ</w:t>
            </w:r>
          </w:p>
        </w:tc>
        <w:tc>
          <w:tcPr>
            <w:tcW w:w="2469" w:type="dxa"/>
            <w:vMerge w:val="restart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 xml:space="preserve">       Предмет</w:t>
            </w:r>
          </w:p>
        </w:tc>
        <w:tc>
          <w:tcPr>
            <w:tcW w:w="4785" w:type="dxa"/>
            <w:gridSpan w:val="5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Конкурсные мероприятия</w:t>
            </w:r>
          </w:p>
        </w:tc>
        <w:tc>
          <w:tcPr>
            <w:tcW w:w="821" w:type="dxa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ED2" w:rsidRPr="00093B39" w:rsidTr="000A51EF">
        <w:trPr>
          <w:trHeight w:val="165"/>
        </w:trPr>
        <w:tc>
          <w:tcPr>
            <w:tcW w:w="446" w:type="dxa"/>
            <w:vMerge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8" w:type="dxa"/>
            <w:vMerge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  <w:vMerge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Эссе</w:t>
            </w:r>
          </w:p>
        </w:tc>
        <w:tc>
          <w:tcPr>
            <w:tcW w:w="1279" w:type="dxa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Учебное</w:t>
            </w:r>
          </w:p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занятие</w:t>
            </w:r>
          </w:p>
        </w:tc>
        <w:tc>
          <w:tcPr>
            <w:tcW w:w="1178" w:type="dxa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Мастер- класс</w:t>
            </w:r>
          </w:p>
        </w:tc>
        <w:tc>
          <w:tcPr>
            <w:tcW w:w="1159" w:type="dxa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Дебаты</w:t>
            </w:r>
          </w:p>
        </w:tc>
        <w:tc>
          <w:tcPr>
            <w:tcW w:w="833" w:type="dxa"/>
            <w:gridSpan w:val="2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</w:tr>
      <w:tr w:rsidR="000B7ED2" w:rsidRPr="00093B39" w:rsidTr="000A51EF">
        <w:tc>
          <w:tcPr>
            <w:tcW w:w="446" w:type="dxa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449" w:type="dxa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Михайлова Ольга Васильевна</w:t>
            </w:r>
          </w:p>
        </w:tc>
        <w:tc>
          <w:tcPr>
            <w:tcW w:w="3108" w:type="dxa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 xml:space="preserve">МКОУ </w:t>
            </w:r>
            <w:proofErr w:type="spellStart"/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Вагинская</w:t>
            </w:r>
            <w:proofErr w:type="spellEnd"/>
            <w:r w:rsidRPr="00093B39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2469" w:type="dxa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157" w:type="dxa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279" w:type="dxa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178" w:type="dxa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159" w:type="dxa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833" w:type="dxa"/>
            <w:gridSpan w:val="2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736</w:t>
            </w:r>
          </w:p>
        </w:tc>
      </w:tr>
      <w:tr w:rsidR="000B7ED2" w:rsidRPr="00093B39" w:rsidTr="000A51EF">
        <w:tc>
          <w:tcPr>
            <w:tcW w:w="446" w:type="dxa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449" w:type="dxa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Федченко Светлана Анатольевна</w:t>
            </w:r>
          </w:p>
        </w:tc>
        <w:tc>
          <w:tcPr>
            <w:tcW w:w="3108" w:type="dxa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МКОУ Владимировская СОШ</w:t>
            </w:r>
          </w:p>
        </w:tc>
        <w:tc>
          <w:tcPr>
            <w:tcW w:w="2469" w:type="dxa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157" w:type="dxa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279" w:type="dxa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178" w:type="dxa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159" w:type="dxa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833" w:type="dxa"/>
            <w:gridSpan w:val="2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718</w:t>
            </w:r>
          </w:p>
        </w:tc>
      </w:tr>
      <w:tr w:rsidR="000B7ED2" w:rsidRPr="00093B39" w:rsidTr="000A51EF">
        <w:tc>
          <w:tcPr>
            <w:tcW w:w="446" w:type="dxa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449" w:type="dxa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Ливенкова</w:t>
            </w:r>
            <w:proofErr w:type="spellEnd"/>
            <w:r w:rsidRPr="00093B39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Ивановна</w:t>
            </w:r>
          </w:p>
        </w:tc>
        <w:tc>
          <w:tcPr>
            <w:tcW w:w="3108" w:type="dxa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Боготольская</w:t>
            </w:r>
            <w:proofErr w:type="spellEnd"/>
            <w:r w:rsidRPr="00093B39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2469" w:type="dxa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157" w:type="dxa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279" w:type="dxa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178" w:type="dxa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1159" w:type="dxa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833" w:type="dxa"/>
            <w:gridSpan w:val="2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705</w:t>
            </w:r>
          </w:p>
        </w:tc>
      </w:tr>
      <w:tr w:rsidR="000B7ED2" w:rsidRPr="00093B39" w:rsidTr="000A51EF">
        <w:tc>
          <w:tcPr>
            <w:tcW w:w="446" w:type="dxa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449" w:type="dxa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Лещенко Евгения Ивановна</w:t>
            </w:r>
          </w:p>
        </w:tc>
        <w:tc>
          <w:tcPr>
            <w:tcW w:w="3108" w:type="dxa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Большекосульская</w:t>
            </w:r>
            <w:proofErr w:type="spellEnd"/>
            <w:r w:rsidRPr="00093B39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2469" w:type="dxa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157" w:type="dxa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279" w:type="dxa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178" w:type="dxa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159" w:type="dxa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833" w:type="dxa"/>
            <w:gridSpan w:val="2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644</w:t>
            </w:r>
          </w:p>
        </w:tc>
      </w:tr>
      <w:tr w:rsidR="000B7ED2" w:rsidRPr="00093B39" w:rsidTr="000A51EF">
        <w:tc>
          <w:tcPr>
            <w:tcW w:w="446" w:type="dxa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449" w:type="dxa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Игнатюк</w:t>
            </w:r>
            <w:proofErr w:type="spellEnd"/>
            <w:r w:rsidRPr="00093B39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Владимирович</w:t>
            </w:r>
          </w:p>
        </w:tc>
        <w:tc>
          <w:tcPr>
            <w:tcW w:w="3108" w:type="dxa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 xml:space="preserve">МКОУ </w:t>
            </w:r>
            <w:proofErr w:type="spellStart"/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Вагинская</w:t>
            </w:r>
            <w:proofErr w:type="spellEnd"/>
            <w:r w:rsidRPr="00093B39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2469" w:type="dxa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физики</w:t>
            </w:r>
          </w:p>
        </w:tc>
        <w:tc>
          <w:tcPr>
            <w:tcW w:w="1157" w:type="dxa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279" w:type="dxa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178" w:type="dxa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159" w:type="dxa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833" w:type="dxa"/>
            <w:gridSpan w:val="2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</w:p>
        </w:tc>
      </w:tr>
      <w:tr w:rsidR="000B7ED2" w:rsidRPr="00093B39" w:rsidTr="000A51EF">
        <w:tc>
          <w:tcPr>
            <w:tcW w:w="446" w:type="dxa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2449" w:type="dxa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Бельтепетерова</w:t>
            </w:r>
            <w:proofErr w:type="spellEnd"/>
            <w:r w:rsidRPr="00093B39">
              <w:rPr>
                <w:rFonts w:ascii="Times New Roman" w:hAnsi="Times New Roman" w:cs="Times New Roman"/>
                <w:sz w:val="20"/>
                <w:szCs w:val="20"/>
              </w:rPr>
              <w:t xml:space="preserve"> Марина Александровна</w:t>
            </w:r>
          </w:p>
        </w:tc>
        <w:tc>
          <w:tcPr>
            <w:tcW w:w="3108" w:type="dxa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Большекосульская</w:t>
            </w:r>
            <w:proofErr w:type="spellEnd"/>
            <w:r w:rsidRPr="00093B39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2469" w:type="dxa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157" w:type="dxa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279" w:type="dxa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178" w:type="dxa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159" w:type="dxa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833" w:type="dxa"/>
            <w:gridSpan w:val="2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</w:p>
        </w:tc>
      </w:tr>
      <w:tr w:rsidR="000B7ED2" w:rsidRPr="00093B39" w:rsidTr="000A51EF">
        <w:tc>
          <w:tcPr>
            <w:tcW w:w="446" w:type="dxa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2449" w:type="dxa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Коробкова</w:t>
            </w:r>
            <w:proofErr w:type="spellEnd"/>
            <w:r w:rsidRPr="00093B39">
              <w:rPr>
                <w:rFonts w:ascii="Times New Roman" w:hAnsi="Times New Roman" w:cs="Times New Roman"/>
                <w:sz w:val="20"/>
                <w:szCs w:val="20"/>
              </w:rPr>
              <w:t xml:space="preserve"> Анна Валерьевна</w:t>
            </w:r>
          </w:p>
        </w:tc>
        <w:tc>
          <w:tcPr>
            <w:tcW w:w="3108" w:type="dxa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 xml:space="preserve">МКОУ </w:t>
            </w:r>
            <w:proofErr w:type="spellStart"/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Краснозаводская</w:t>
            </w:r>
            <w:proofErr w:type="spellEnd"/>
            <w:r w:rsidRPr="00093B39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2469" w:type="dxa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157" w:type="dxa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9" w:type="dxa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178" w:type="dxa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159" w:type="dxa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833" w:type="dxa"/>
            <w:gridSpan w:val="2"/>
          </w:tcPr>
          <w:p w:rsidR="000B7ED2" w:rsidRPr="00093B39" w:rsidRDefault="000B7ED2" w:rsidP="000A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39">
              <w:rPr>
                <w:rFonts w:ascii="Times New Roman" w:hAnsi="Times New Roman" w:cs="Times New Roman"/>
                <w:sz w:val="20"/>
                <w:szCs w:val="20"/>
              </w:rPr>
              <w:t>521</w:t>
            </w:r>
          </w:p>
        </w:tc>
      </w:tr>
    </w:tbl>
    <w:p w:rsidR="000F1FD4" w:rsidRPr="000D5286" w:rsidRDefault="000B7ED2" w:rsidP="000D5286">
      <w:pPr>
        <w:pStyle w:val="aa"/>
        <w:rPr>
          <w:rStyle w:val="ab"/>
          <w:sz w:val="24"/>
          <w:szCs w:val="24"/>
        </w:rPr>
      </w:pPr>
      <w:r w:rsidRPr="00544033">
        <w:rPr>
          <w:b/>
        </w:rPr>
        <w:t>Председатель комиссии</w:t>
      </w:r>
      <w:r w:rsidRPr="000D5286">
        <w:t xml:space="preserve">:                                               </w:t>
      </w:r>
      <w:r w:rsidR="000D5286">
        <w:tab/>
      </w:r>
      <w:r w:rsidR="000D5286">
        <w:tab/>
      </w:r>
      <w:r w:rsidR="000D5286">
        <w:tab/>
      </w:r>
      <w:r w:rsidRPr="000D5286">
        <w:rPr>
          <w:sz w:val="24"/>
          <w:szCs w:val="24"/>
        </w:rPr>
        <w:t xml:space="preserve">  </w:t>
      </w:r>
      <w:r w:rsidRPr="000D5286">
        <w:rPr>
          <w:rStyle w:val="ab"/>
          <w:sz w:val="24"/>
          <w:szCs w:val="24"/>
        </w:rPr>
        <w:t>1.Васькина Е.В.</w:t>
      </w:r>
      <w:r w:rsidR="00E16832" w:rsidRPr="000D5286">
        <w:rPr>
          <w:rStyle w:val="ab"/>
          <w:sz w:val="24"/>
          <w:szCs w:val="24"/>
        </w:rPr>
        <w:tab/>
      </w:r>
    </w:p>
    <w:p w:rsidR="0091502C" w:rsidRPr="000D5286" w:rsidRDefault="00493168" w:rsidP="000D5286">
      <w:pPr>
        <w:pStyle w:val="aa"/>
        <w:rPr>
          <w:rStyle w:val="ab"/>
          <w:sz w:val="24"/>
          <w:szCs w:val="24"/>
        </w:rPr>
      </w:pPr>
      <w:r w:rsidRPr="000D5286">
        <w:rPr>
          <w:rStyle w:val="ab"/>
          <w:sz w:val="24"/>
          <w:szCs w:val="24"/>
        </w:rPr>
        <w:t xml:space="preserve">Члены комиссии:                                               </w:t>
      </w:r>
      <w:r w:rsidRPr="000D5286">
        <w:rPr>
          <w:rStyle w:val="ab"/>
          <w:sz w:val="24"/>
          <w:szCs w:val="24"/>
        </w:rPr>
        <w:tab/>
      </w:r>
      <w:r w:rsidRPr="000D5286">
        <w:rPr>
          <w:rStyle w:val="ab"/>
          <w:sz w:val="24"/>
          <w:szCs w:val="24"/>
        </w:rPr>
        <w:tab/>
      </w:r>
      <w:r w:rsidR="000D5286">
        <w:rPr>
          <w:rStyle w:val="ab"/>
          <w:sz w:val="24"/>
          <w:szCs w:val="24"/>
        </w:rPr>
        <w:tab/>
      </w:r>
      <w:r w:rsidR="0091502C" w:rsidRPr="000D5286">
        <w:rPr>
          <w:rStyle w:val="ab"/>
          <w:sz w:val="24"/>
          <w:szCs w:val="24"/>
        </w:rPr>
        <w:t>2.Айдарова Н.Е.</w:t>
      </w:r>
    </w:p>
    <w:p w:rsidR="0091502C" w:rsidRPr="000D5286" w:rsidRDefault="000B7ED2" w:rsidP="000D5286">
      <w:pPr>
        <w:pStyle w:val="aa"/>
        <w:ind w:left="5664" w:firstLine="708"/>
        <w:rPr>
          <w:rStyle w:val="ab"/>
          <w:sz w:val="24"/>
          <w:szCs w:val="24"/>
        </w:rPr>
      </w:pPr>
      <w:r w:rsidRPr="000D5286">
        <w:rPr>
          <w:rStyle w:val="ab"/>
          <w:sz w:val="24"/>
          <w:szCs w:val="24"/>
        </w:rPr>
        <w:t>3.Кузнецова Т.А</w:t>
      </w:r>
    </w:p>
    <w:p w:rsidR="000D5286" w:rsidRPr="000D5286" w:rsidRDefault="0091502C" w:rsidP="000D5286">
      <w:pPr>
        <w:pStyle w:val="aa"/>
        <w:ind w:left="5664" w:firstLine="708"/>
        <w:rPr>
          <w:rStyle w:val="ab"/>
          <w:sz w:val="24"/>
          <w:szCs w:val="24"/>
        </w:rPr>
      </w:pPr>
      <w:r w:rsidRPr="000D5286">
        <w:rPr>
          <w:rStyle w:val="ab"/>
          <w:sz w:val="24"/>
          <w:szCs w:val="24"/>
        </w:rPr>
        <w:t>4.Ускова Л.Н.</w:t>
      </w:r>
    </w:p>
    <w:p w:rsidR="000D5286" w:rsidRPr="000D5286" w:rsidRDefault="0091502C" w:rsidP="000D5286">
      <w:pPr>
        <w:ind w:left="5664" w:firstLine="708"/>
        <w:rPr>
          <w:rStyle w:val="ab"/>
          <w:sz w:val="24"/>
          <w:szCs w:val="24"/>
        </w:rPr>
      </w:pPr>
      <w:r w:rsidRPr="000D5286">
        <w:rPr>
          <w:rStyle w:val="ab"/>
          <w:sz w:val="24"/>
          <w:szCs w:val="24"/>
        </w:rPr>
        <w:t>5.Борисова Н.Л.</w:t>
      </w:r>
    </w:p>
    <w:p w:rsidR="000D5286" w:rsidRPr="000D5286" w:rsidRDefault="00E16832">
      <w:pPr>
        <w:ind w:left="5664" w:firstLine="708"/>
        <w:rPr>
          <w:rStyle w:val="ab"/>
          <w:sz w:val="24"/>
          <w:szCs w:val="24"/>
        </w:rPr>
      </w:pPr>
      <w:r w:rsidRPr="000D5286">
        <w:rPr>
          <w:rStyle w:val="ab"/>
          <w:sz w:val="24"/>
          <w:szCs w:val="24"/>
        </w:rPr>
        <w:t xml:space="preserve">6. </w:t>
      </w:r>
      <w:r w:rsidR="000B7ED2" w:rsidRPr="000D5286">
        <w:rPr>
          <w:rStyle w:val="ab"/>
          <w:sz w:val="24"/>
          <w:szCs w:val="24"/>
        </w:rPr>
        <w:t>Кравцова Л.А.</w:t>
      </w:r>
    </w:p>
    <w:sectPr w:rsidR="000D5286" w:rsidRPr="000D5286" w:rsidSect="0059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D3F" w:rsidRDefault="00EB7D3F" w:rsidP="0091502C">
      <w:pPr>
        <w:spacing w:after="0" w:line="240" w:lineRule="auto"/>
      </w:pPr>
      <w:r>
        <w:separator/>
      </w:r>
    </w:p>
  </w:endnote>
  <w:endnote w:type="continuationSeparator" w:id="0">
    <w:p w:rsidR="00EB7D3F" w:rsidRDefault="00EB7D3F" w:rsidP="00915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D3F" w:rsidRDefault="00EB7D3F" w:rsidP="0091502C">
      <w:pPr>
        <w:spacing w:after="0" w:line="240" w:lineRule="auto"/>
      </w:pPr>
      <w:r>
        <w:separator/>
      </w:r>
    </w:p>
  </w:footnote>
  <w:footnote w:type="continuationSeparator" w:id="0">
    <w:p w:rsidR="00EB7D3F" w:rsidRDefault="00EB7D3F" w:rsidP="009150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A35"/>
    <w:rsid w:val="000500B6"/>
    <w:rsid w:val="00093B39"/>
    <w:rsid w:val="000B7ED2"/>
    <w:rsid w:val="000D5286"/>
    <w:rsid w:val="000F1FD4"/>
    <w:rsid w:val="001E122B"/>
    <w:rsid w:val="002F3F3C"/>
    <w:rsid w:val="003C4585"/>
    <w:rsid w:val="003E120B"/>
    <w:rsid w:val="003F3AB0"/>
    <w:rsid w:val="00493168"/>
    <w:rsid w:val="004C2711"/>
    <w:rsid w:val="005204D8"/>
    <w:rsid w:val="00544033"/>
    <w:rsid w:val="005844AE"/>
    <w:rsid w:val="00592678"/>
    <w:rsid w:val="005F1D2A"/>
    <w:rsid w:val="007C0EDD"/>
    <w:rsid w:val="007F237C"/>
    <w:rsid w:val="0080277A"/>
    <w:rsid w:val="0091502C"/>
    <w:rsid w:val="00981A7C"/>
    <w:rsid w:val="00B45A8C"/>
    <w:rsid w:val="00C656EF"/>
    <w:rsid w:val="00CF2A35"/>
    <w:rsid w:val="00D62B90"/>
    <w:rsid w:val="00DA65C3"/>
    <w:rsid w:val="00DB1179"/>
    <w:rsid w:val="00E16832"/>
    <w:rsid w:val="00E373F9"/>
    <w:rsid w:val="00E763FB"/>
    <w:rsid w:val="00E810F6"/>
    <w:rsid w:val="00EB7D3F"/>
    <w:rsid w:val="00F34818"/>
    <w:rsid w:val="00F80FA1"/>
    <w:rsid w:val="00F91BC5"/>
    <w:rsid w:val="00FD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15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1502C"/>
  </w:style>
  <w:style w:type="paragraph" w:styleId="a6">
    <w:name w:val="footer"/>
    <w:basedOn w:val="a"/>
    <w:link w:val="a7"/>
    <w:uiPriority w:val="99"/>
    <w:semiHidden/>
    <w:unhideWhenUsed/>
    <w:rsid w:val="00915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1502C"/>
  </w:style>
  <w:style w:type="paragraph" w:styleId="a8">
    <w:name w:val="Balloon Text"/>
    <w:basedOn w:val="a"/>
    <w:link w:val="a9"/>
    <w:uiPriority w:val="99"/>
    <w:semiHidden/>
    <w:unhideWhenUsed/>
    <w:rsid w:val="00C65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56EF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0D5286"/>
    <w:pPr>
      <w:spacing w:after="0" w:line="240" w:lineRule="auto"/>
    </w:pPr>
  </w:style>
  <w:style w:type="character" w:styleId="ab">
    <w:name w:val="Strong"/>
    <w:basedOn w:val="a0"/>
    <w:uiPriority w:val="22"/>
    <w:qFormat/>
    <w:rsid w:val="000D52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15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1502C"/>
  </w:style>
  <w:style w:type="paragraph" w:styleId="a6">
    <w:name w:val="footer"/>
    <w:basedOn w:val="a"/>
    <w:link w:val="a7"/>
    <w:uiPriority w:val="99"/>
    <w:semiHidden/>
    <w:unhideWhenUsed/>
    <w:rsid w:val="00915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1502C"/>
  </w:style>
  <w:style w:type="paragraph" w:styleId="a8">
    <w:name w:val="Balloon Text"/>
    <w:basedOn w:val="a"/>
    <w:link w:val="a9"/>
    <w:uiPriority w:val="99"/>
    <w:semiHidden/>
    <w:unhideWhenUsed/>
    <w:rsid w:val="00C65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56EF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0D5286"/>
    <w:pPr>
      <w:spacing w:after="0" w:line="240" w:lineRule="auto"/>
    </w:pPr>
  </w:style>
  <w:style w:type="character" w:styleId="ab">
    <w:name w:val="Strong"/>
    <w:basedOn w:val="a0"/>
    <w:uiPriority w:val="22"/>
    <w:qFormat/>
    <w:rsid w:val="000D52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66065-18FB-470A-8884-8234472C8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Ludmila</cp:lastModifiedBy>
  <cp:revision>2</cp:revision>
  <cp:lastPrinted>2015-03-16T07:18:00Z</cp:lastPrinted>
  <dcterms:created xsi:type="dcterms:W3CDTF">2017-11-13T05:34:00Z</dcterms:created>
  <dcterms:modified xsi:type="dcterms:W3CDTF">2017-11-13T05:34:00Z</dcterms:modified>
</cp:coreProperties>
</file>