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11" w:rsidRDefault="00810E11" w:rsidP="00810E11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</w:pPr>
      <w:r w:rsidRPr="00810E11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Минимальное количество баллов ЕГЭ при поступлении в вузы</w:t>
      </w:r>
    </w:p>
    <w:p w:rsidR="00810E11" w:rsidRPr="00810E11" w:rsidRDefault="00810E11" w:rsidP="00810E11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tbl>
      <w:tblPr>
        <w:tblW w:w="80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01"/>
      </w:tblGrid>
      <w:tr w:rsidR="00810E11" w:rsidRPr="00810E11" w:rsidTr="00810E11">
        <w:tc>
          <w:tcPr>
            <w:tcW w:w="0" w:type="auto"/>
            <w:shd w:val="clear" w:color="auto" w:fill="FFFFFF"/>
            <w:vAlign w:val="center"/>
            <w:hideMark/>
          </w:tcPr>
          <w:p w:rsidR="00810E11" w:rsidRPr="00810E11" w:rsidRDefault="00810E11" w:rsidP="00810E11">
            <w:pPr>
              <w:spacing w:after="0" w:line="210" w:lineRule="atLeast"/>
              <w:rPr>
                <w:rFonts w:ascii="Verdana" w:eastAsia="Times New Roman" w:hAnsi="Verdana" w:cs="Times New Roman"/>
                <w:color w:val="1F262D"/>
                <w:sz w:val="15"/>
                <w:szCs w:val="15"/>
                <w:lang w:eastAsia="ru-RU"/>
              </w:rPr>
            </w:pPr>
          </w:p>
        </w:tc>
      </w:tr>
    </w:tbl>
    <w:p w:rsidR="00810E11" w:rsidRPr="00810E11" w:rsidRDefault="00810E11" w:rsidP="00810E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215"/>
        <w:gridCol w:w="851"/>
      </w:tblGrid>
      <w:tr w:rsidR="00810E11" w:rsidRPr="00810E11" w:rsidTr="00810E11">
        <w:trPr>
          <w:trHeight w:val="280"/>
          <w:jc w:val="center"/>
        </w:trPr>
        <w:tc>
          <w:tcPr>
            <w:tcW w:w="321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810E11" w:rsidRPr="00810E11" w:rsidRDefault="00810E11" w:rsidP="00810E1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810E11">
              <w:rPr>
                <w:rFonts w:ascii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810E11" w:rsidRPr="00810E11" w:rsidRDefault="00810E11" w:rsidP="00810E11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10E11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</w:tr>
      <w:tr w:rsidR="00810E11" w:rsidRPr="00810E11" w:rsidTr="00810E11">
        <w:trPr>
          <w:trHeight w:val="289"/>
          <w:jc w:val="center"/>
        </w:trPr>
        <w:tc>
          <w:tcPr>
            <w:tcW w:w="321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810E11" w:rsidRPr="00810E11" w:rsidRDefault="00810E11" w:rsidP="00810E1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810E11">
              <w:rPr>
                <w:rFonts w:ascii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810E11" w:rsidRPr="00810E11" w:rsidRDefault="00810E11" w:rsidP="00810E11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10E11"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</w:tr>
      <w:tr w:rsidR="00810E11" w:rsidRPr="00810E11" w:rsidTr="00810E11">
        <w:trPr>
          <w:jc w:val="center"/>
        </w:trPr>
        <w:tc>
          <w:tcPr>
            <w:tcW w:w="321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810E11" w:rsidRPr="00810E11" w:rsidRDefault="00810E11" w:rsidP="00810E1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810E11">
              <w:rPr>
                <w:rFonts w:ascii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810E11" w:rsidRPr="00810E11" w:rsidRDefault="00810E11" w:rsidP="00810E11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10E11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</w:tr>
      <w:tr w:rsidR="00810E11" w:rsidRPr="00810E11" w:rsidTr="00810E11">
        <w:trPr>
          <w:jc w:val="center"/>
        </w:trPr>
        <w:tc>
          <w:tcPr>
            <w:tcW w:w="321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810E11" w:rsidRPr="00810E11" w:rsidRDefault="00810E11" w:rsidP="00810E1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810E11">
              <w:rPr>
                <w:rFonts w:ascii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810E11" w:rsidRPr="00810E11" w:rsidRDefault="00810E11" w:rsidP="00810E11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10E11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</w:tr>
      <w:tr w:rsidR="00810E11" w:rsidRPr="00810E11" w:rsidTr="00810E11">
        <w:trPr>
          <w:jc w:val="center"/>
        </w:trPr>
        <w:tc>
          <w:tcPr>
            <w:tcW w:w="321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810E11" w:rsidRPr="00810E11" w:rsidRDefault="00810E11" w:rsidP="00810E1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810E11">
              <w:rPr>
                <w:rFonts w:ascii="Times New Roman" w:hAnsi="Times New Roman" w:cs="Times New Roman"/>
                <w:lang w:eastAsia="ru-RU"/>
              </w:rPr>
              <w:t>Информатика и ИКТ</w:t>
            </w:r>
          </w:p>
        </w:tc>
        <w:tc>
          <w:tcPr>
            <w:tcW w:w="851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810E11" w:rsidRPr="00810E11" w:rsidRDefault="00810E11" w:rsidP="00810E11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10E11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</w:tr>
      <w:tr w:rsidR="00810E11" w:rsidRPr="00810E11" w:rsidTr="00810E11">
        <w:trPr>
          <w:jc w:val="center"/>
        </w:trPr>
        <w:tc>
          <w:tcPr>
            <w:tcW w:w="321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810E11" w:rsidRPr="00810E11" w:rsidRDefault="00810E11" w:rsidP="00810E1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810E11">
              <w:rPr>
                <w:rFonts w:ascii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810E11" w:rsidRPr="00810E11" w:rsidRDefault="00810E11" w:rsidP="00810E11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10E11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</w:tr>
      <w:tr w:rsidR="00810E11" w:rsidRPr="00810E11" w:rsidTr="00810E11">
        <w:trPr>
          <w:jc w:val="center"/>
        </w:trPr>
        <w:tc>
          <w:tcPr>
            <w:tcW w:w="321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810E11" w:rsidRPr="00810E11" w:rsidRDefault="00810E11" w:rsidP="00810E1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810E11">
              <w:rPr>
                <w:rFonts w:ascii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810E11" w:rsidRPr="00810E11" w:rsidRDefault="00810E11" w:rsidP="00810E11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10E11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</w:tr>
      <w:tr w:rsidR="00810E11" w:rsidRPr="00810E11" w:rsidTr="00810E11">
        <w:trPr>
          <w:jc w:val="center"/>
        </w:trPr>
        <w:tc>
          <w:tcPr>
            <w:tcW w:w="321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810E11" w:rsidRPr="00810E11" w:rsidRDefault="00810E11" w:rsidP="00810E1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810E11">
              <w:rPr>
                <w:rFonts w:ascii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810E11" w:rsidRPr="00810E11" w:rsidRDefault="00810E11" w:rsidP="00810E11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10E11"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</w:tr>
      <w:tr w:rsidR="00810E11" w:rsidRPr="00810E11" w:rsidTr="00810E11">
        <w:trPr>
          <w:jc w:val="center"/>
        </w:trPr>
        <w:tc>
          <w:tcPr>
            <w:tcW w:w="321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810E11" w:rsidRPr="00810E11" w:rsidRDefault="00810E11" w:rsidP="00810E1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810E11">
              <w:rPr>
                <w:rFonts w:ascii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810E11" w:rsidRPr="00810E11" w:rsidRDefault="00810E11" w:rsidP="00810E11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10E11">
              <w:rPr>
                <w:rFonts w:ascii="Times New Roman" w:hAnsi="Times New Roman" w:cs="Times New Roman"/>
                <w:lang w:eastAsia="ru-RU"/>
              </w:rPr>
              <w:t>42</w:t>
            </w:r>
          </w:p>
        </w:tc>
      </w:tr>
      <w:tr w:rsidR="00810E11" w:rsidRPr="00810E11" w:rsidTr="00810E11">
        <w:trPr>
          <w:jc w:val="center"/>
        </w:trPr>
        <w:tc>
          <w:tcPr>
            <w:tcW w:w="321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810E11" w:rsidRPr="00810E11" w:rsidRDefault="00810E11" w:rsidP="00810E1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810E11">
              <w:rPr>
                <w:rFonts w:ascii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810E11" w:rsidRPr="00810E11" w:rsidRDefault="00810E11" w:rsidP="00810E11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10E11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</w:tr>
      <w:tr w:rsidR="00810E11" w:rsidRPr="00810E11" w:rsidTr="00810E11">
        <w:trPr>
          <w:jc w:val="center"/>
        </w:trPr>
        <w:tc>
          <w:tcPr>
            <w:tcW w:w="321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810E11" w:rsidRPr="00810E11" w:rsidRDefault="00810E11" w:rsidP="00810E1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810E11">
              <w:rPr>
                <w:rFonts w:ascii="Times New Roman" w:hAnsi="Times New Roman" w:cs="Times New Roman"/>
                <w:lang w:eastAsia="ru-RU"/>
              </w:rPr>
              <w:t>Иностранные языки (английский, немецкий, французский, испанский)</w:t>
            </w:r>
          </w:p>
        </w:tc>
        <w:tc>
          <w:tcPr>
            <w:tcW w:w="851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810E11" w:rsidRPr="00810E11" w:rsidRDefault="00810E11" w:rsidP="00810E11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10E11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</w:tr>
    </w:tbl>
    <w:p w:rsidR="0004158E" w:rsidRDefault="0004158E"/>
    <w:sectPr w:rsidR="0004158E" w:rsidSect="0004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E11"/>
    <w:rsid w:val="0004158E"/>
    <w:rsid w:val="00810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0E11"/>
    <w:rPr>
      <w:b/>
      <w:bCs/>
    </w:rPr>
  </w:style>
  <w:style w:type="paragraph" w:styleId="a5">
    <w:name w:val="No Spacing"/>
    <w:uiPriority w:val="1"/>
    <w:qFormat/>
    <w:rsid w:val="00810E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2015-02-12T07:42:00Z</dcterms:created>
  <dcterms:modified xsi:type="dcterms:W3CDTF">2015-02-12T07:45:00Z</dcterms:modified>
</cp:coreProperties>
</file>