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2E" w:rsidRDefault="00937C2E" w:rsidP="00937C2E">
      <w:pPr>
        <w:ind w:left="-567"/>
        <w:jc w:val="center"/>
        <w:rPr>
          <w:noProof/>
          <w:sz w:val="16"/>
          <w:szCs w:val="16"/>
        </w:rPr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2E" w:rsidRDefault="00937C2E" w:rsidP="00937C2E">
      <w:pPr>
        <w:ind w:left="-567"/>
        <w:jc w:val="center"/>
      </w:pPr>
    </w:p>
    <w:p w:rsidR="00937C2E" w:rsidRPr="00820670" w:rsidRDefault="00937C2E" w:rsidP="00937C2E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0670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937C2E" w:rsidRPr="00820670" w:rsidRDefault="00937C2E" w:rsidP="00937C2E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0670"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p w:rsidR="00937C2E" w:rsidRPr="00820670" w:rsidRDefault="00937C2E" w:rsidP="00937C2E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067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937C2E" w:rsidRPr="00820670" w:rsidRDefault="00937C2E" w:rsidP="00937C2E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7C2E" w:rsidRPr="00820670" w:rsidRDefault="00937C2E" w:rsidP="00937C2E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067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206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0670">
        <w:rPr>
          <w:rFonts w:ascii="Times New Roman" w:hAnsi="Times New Roman" w:cs="Times New Roman"/>
          <w:sz w:val="28"/>
          <w:szCs w:val="28"/>
        </w:rPr>
        <w:t xml:space="preserve"> Р И К А З </w:t>
      </w:r>
    </w:p>
    <w:p w:rsidR="00937C2E" w:rsidRDefault="00937C2E" w:rsidP="00937C2E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</w:p>
    <w:p w:rsidR="00937C2E" w:rsidRDefault="00871F06" w:rsidP="003A76D4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  <w:r w:rsidRPr="003A76D4">
        <w:rPr>
          <w:rFonts w:ascii="Times New Roman" w:hAnsi="Times New Roman" w:cs="Times New Roman"/>
          <w:sz w:val="28"/>
          <w:szCs w:val="28"/>
        </w:rPr>
        <w:t>1</w:t>
      </w:r>
      <w:r w:rsidR="003A76D4" w:rsidRPr="003A76D4">
        <w:rPr>
          <w:rFonts w:ascii="Times New Roman" w:hAnsi="Times New Roman" w:cs="Times New Roman"/>
          <w:sz w:val="28"/>
          <w:szCs w:val="28"/>
        </w:rPr>
        <w:t>2</w:t>
      </w:r>
      <w:r w:rsidRPr="003A76D4">
        <w:rPr>
          <w:rFonts w:ascii="Times New Roman" w:hAnsi="Times New Roman" w:cs="Times New Roman"/>
          <w:sz w:val="28"/>
          <w:szCs w:val="28"/>
        </w:rPr>
        <w:t>.12.</w:t>
      </w:r>
      <w:r w:rsidR="00937C2E" w:rsidRPr="003A76D4">
        <w:rPr>
          <w:rFonts w:ascii="Times New Roman" w:hAnsi="Times New Roman" w:cs="Times New Roman"/>
          <w:sz w:val="28"/>
          <w:szCs w:val="28"/>
        </w:rPr>
        <w:t>20</w:t>
      </w:r>
      <w:r w:rsidR="003A76D4">
        <w:rPr>
          <w:rFonts w:ascii="Times New Roman" w:hAnsi="Times New Roman" w:cs="Times New Roman"/>
          <w:sz w:val="28"/>
          <w:szCs w:val="28"/>
        </w:rPr>
        <w:t>19</w:t>
      </w:r>
      <w:r w:rsidR="00937C2E" w:rsidRPr="003A76D4">
        <w:rPr>
          <w:rFonts w:ascii="Times New Roman" w:hAnsi="Times New Roman" w:cs="Times New Roman"/>
          <w:sz w:val="28"/>
          <w:szCs w:val="28"/>
        </w:rPr>
        <w:t xml:space="preserve"> г.</w:t>
      </w:r>
      <w:r w:rsidR="00937C2E" w:rsidRPr="003A76D4">
        <w:rPr>
          <w:rFonts w:ascii="Times New Roman" w:hAnsi="Times New Roman" w:cs="Times New Roman"/>
          <w:sz w:val="28"/>
          <w:szCs w:val="28"/>
        </w:rPr>
        <w:tab/>
      </w:r>
      <w:r w:rsidR="00937C2E" w:rsidRPr="003A76D4">
        <w:rPr>
          <w:rFonts w:ascii="Times New Roman" w:hAnsi="Times New Roman" w:cs="Times New Roman"/>
          <w:sz w:val="28"/>
          <w:szCs w:val="28"/>
        </w:rPr>
        <w:tab/>
        <w:t xml:space="preserve">                       г. Боготол                                     </w:t>
      </w:r>
      <w:r w:rsidR="00937C2E" w:rsidRPr="003A76D4">
        <w:rPr>
          <w:rFonts w:ascii="Times New Roman" w:hAnsi="Times New Roman" w:cs="Times New Roman"/>
          <w:sz w:val="28"/>
          <w:szCs w:val="28"/>
        </w:rPr>
        <w:tab/>
      </w:r>
      <w:r w:rsidR="00937C2E" w:rsidRPr="003A76D4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A76D4" w:rsidRPr="003A76D4">
        <w:rPr>
          <w:rFonts w:ascii="Times New Roman" w:hAnsi="Times New Roman" w:cs="Times New Roman"/>
          <w:sz w:val="28"/>
          <w:szCs w:val="28"/>
        </w:rPr>
        <w:t>101</w:t>
      </w:r>
    </w:p>
    <w:p w:rsidR="00937C2E" w:rsidRDefault="00937C2E" w:rsidP="00937C2E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</w:p>
    <w:p w:rsidR="00937C2E" w:rsidRDefault="00937C2E" w:rsidP="00937C2E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аттестации </w:t>
      </w:r>
      <w:r w:rsidRPr="00937C2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</w:p>
    <w:p w:rsidR="00937C2E" w:rsidRDefault="00937C2E" w:rsidP="00937C2E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  <w:r w:rsidRPr="00937C2E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в 2019-2020</w:t>
      </w:r>
      <w:r w:rsidRPr="00937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937C2E">
        <w:rPr>
          <w:rFonts w:ascii="Times New Roman" w:hAnsi="Times New Roman" w:cs="Times New Roman"/>
          <w:sz w:val="28"/>
          <w:szCs w:val="28"/>
        </w:rPr>
        <w:t>году</w:t>
      </w:r>
    </w:p>
    <w:p w:rsidR="00937C2E" w:rsidRDefault="00937C2E" w:rsidP="00937C2E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</w:p>
    <w:p w:rsidR="00937C2E" w:rsidRDefault="00937C2E" w:rsidP="008E200F">
      <w:pPr>
        <w:pStyle w:val="ConsNormal"/>
        <w:widowControl/>
        <w:ind w:left="-540" w:right="0" w:hanging="27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7C2E" w:rsidRDefault="00937C2E" w:rsidP="00227394">
      <w:pPr>
        <w:ind w:right="-1" w:firstLine="709"/>
        <w:jc w:val="both"/>
      </w:pPr>
      <w:proofErr w:type="gramStart"/>
      <w:r w:rsidRPr="00227394">
        <w:t>В целях оценки результатов профессиональной деятельности</w:t>
      </w:r>
      <w:r w:rsidRPr="00227394">
        <w:rPr>
          <w:color w:val="000000"/>
          <w:lang w:bidi="ru-RU"/>
        </w:rPr>
        <w:t xml:space="preserve"> руководителя</w:t>
      </w:r>
      <w:r w:rsidRPr="00227394">
        <w:t xml:space="preserve">, соответствия уровня профессиональной подготовки </w:t>
      </w:r>
      <w:r w:rsidR="00227394" w:rsidRPr="00227394">
        <w:t xml:space="preserve">руководителей образовательных учреждений </w:t>
      </w:r>
      <w:r w:rsidRPr="00227394">
        <w:t>Боготольского района</w:t>
      </w:r>
      <w:r w:rsidR="00227394" w:rsidRPr="00227394">
        <w:t xml:space="preserve"> </w:t>
      </w:r>
      <w:r w:rsidR="00227394" w:rsidRPr="00227394">
        <w:rPr>
          <w:color w:val="000000"/>
          <w:lang w:bidi="ru-RU"/>
        </w:rPr>
        <w:t xml:space="preserve">квалификационным требованиям, предъявляемым к занимаемой должности, </w:t>
      </w:r>
      <w:r w:rsidR="00227394" w:rsidRPr="00227394">
        <w:t>на основании</w:t>
      </w:r>
      <w:r w:rsidRPr="00227394">
        <w:t xml:space="preserve"> </w:t>
      </w:r>
      <w:r w:rsidR="00227394" w:rsidRPr="00227394">
        <w:t xml:space="preserve">Порядка проведения аттестации </w:t>
      </w:r>
      <w:r w:rsidR="00227394" w:rsidRPr="00227394">
        <w:rPr>
          <w:color w:val="000000"/>
          <w:lang w:bidi="ru-RU"/>
        </w:rPr>
        <w:t>кандидатов на должность руководителя и руководителей</w:t>
      </w:r>
      <w:r w:rsidR="00227394" w:rsidRPr="00227394">
        <w:t xml:space="preserve"> муниципальных образовательных организаций, подведомственных Управлению образования администрации Боготольского района, утвержденного Постановлением администрации Боготольского района Красноярского </w:t>
      </w:r>
      <w:r w:rsidR="00227394" w:rsidRPr="00871F06">
        <w:t xml:space="preserve">края </w:t>
      </w:r>
      <w:r w:rsidRPr="00871F06">
        <w:t xml:space="preserve">от </w:t>
      </w:r>
      <w:r w:rsidR="00227394" w:rsidRPr="00871F06">
        <w:t>0</w:t>
      </w:r>
      <w:r w:rsidR="00871F06" w:rsidRPr="00871F06">
        <w:t>3</w:t>
      </w:r>
      <w:r w:rsidR="00227394" w:rsidRPr="00871F06">
        <w:t>.1</w:t>
      </w:r>
      <w:r w:rsidR="00871F06" w:rsidRPr="00871F06">
        <w:t>2</w:t>
      </w:r>
      <w:r w:rsidRPr="00871F06">
        <w:t>.201</w:t>
      </w:r>
      <w:r w:rsidR="00227394" w:rsidRPr="00871F06">
        <w:t>9</w:t>
      </w:r>
      <w:r w:rsidRPr="00871F06">
        <w:t xml:space="preserve"> года № </w:t>
      </w:r>
      <w:r w:rsidR="00871F06" w:rsidRPr="00871F06">
        <w:t>701</w:t>
      </w:r>
      <w:r w:rsidRPr="00871F06">
        <w:t>-п</w:t>
      </w:r>
      <w:r w:rsidR="00C477E5" w:rsidRPr="00871F06">
        <w:t>,</w:t>
      </w:r>
      <w:proofErr w:type="gramEnd"/>
    </w:p>
    <w:p w:rsidR="00C477E5" w:rsidRDefault="00C477E5" w:rsidP="00C477E5">
      <w:pPr>
        <w:pStyle w:val="ConsNormal"/>
        <w:widowControl/>
        <w:ind w:left="-540" w:right="0"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C477E5" w:rsidRPr="00C477E5" w:rsidRDefault="00C477E5" w:rsidP="00C477E5">
      <w:pPr>
        <w:pStyle w:val="ConsNormal"/>
        <w:widowControl/>
        <w:ind w:left="-540" w:right="0"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C477E5">
        <w:rPr>
          <w:rFonts w:ascii="Times New Roman" w:hAnsi="Times New Roman" w:cs="Times New Roman"/>
          <w:sz w:val="28"/>
          <w:szCs w:val="28"/>
        </w:rPr>
        <w:t>ПРИКАЗЫВАЮ:</w:t>
      </w:r>
    </w:p>
    <w:p w:rsidR="00C477E5" w:rsidRDefault="00C477E5" w:rsidP="00227394">
      <w:pPr>
        <w:ind w:right="-1" w:firstLine="709"/>
        <w:jc w:val="both"/>
      </w:pPr>
    </w:p>
    <w:p w:rsidR="00C477E5" w:rsidRDefault="00937C2E" w:rsidP="00954DA8">
      <w:pPr>
        <w:pStyle w:val="ConsNormal"/>
        <w:widowControl/>
        <w:ind w:right="0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C477E5">
        <w:rPr>
          <w:rFonts w:ascii="Times New Roman" w:hAnsi="Times New Roman" w:cs="Times New Roman"/>
          <w:sz w:val="28"/>
          <w:szCs w:val="28"/>
        </w:rPr>
        <w:t>1. Провести</w:t>
      </w:r>
      <w:r>
        <w:rPr>
          <w:sz w:val="28"/>
          <w:szCs w:val="28"/>
        </w:rPr>
        <w:t xml:space="preserve"> </w:t>
      </w:r>
      <w:r w:rsidR="00C477E5">
        <w:rPr>
          <w:sz w:val="28"/>
          <w:szCs w:val="28"/>
        </w:rPr>
        <w:t xml:space="preserve"> </w:t>
      </w:r>
      <w:r w:rsidR="00C477E5">
        <w:rPr>
          <w:rFonts w:ascii="Times New Roman" w:hAnsi="Times New Roman" w:cs="Times New Roman"/>
          <w:sz w:val="28"/>
          <w:szCs w:val="28"/>
        </w:rPr>
        <w:t xml:space="preserve">аттестацию </w:t>
      </w:r>
      <w:r w:rsidR="00C477E5" w:rsidRPr="00937C2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C477E5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C477E5" w:rsidRPr="00937C2E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F641F7">
        <w:rPr>
          <w:rFonts w:ascii="Times New Roman" w:hAnsi="Times New Roman" w:cs="Times New Roman"/>
          <w:sz w:val="28"/>
          <w:szCs w:val="28"/>
        </w:rPr>
        <w:t xml:space="preserve"> </w:t>
      </w:r>
      <w:r w:rsidR="00C477E5">
        <w:rPr>
          <w:rFonts w:ascii="Times New Roman" w:hAnsi="Times New Roman" w:cs="Times New Roman"/>
          <w:sz w:val="28"/>
          <w:szCs w:val="28"/>
        </w:rPr>
        <w:t>в 2019-2020</w:t>
      </w:r>
      <w:r w:rsidR="00C477E5" w:rsidRPr="00937C2E">
        <w:rPr>
          <w:rFonts w:ascii="Times New Roman" w:hAnsi="Times New Roman" w:cs="Times New Roman"/>
          <w:sz w:val="28"/>
          <w:szCs w:val="28"/>
        </w:rPr>
        <w:t xml:space="preserve"> </w:t>
      </w:r>
      <w:r w:rsidR="00C477E5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C477E5" w:rsidRPr="00937C2E">
        <w:rPr>
          <w:rFonts w:ascii="Times New Roman" w:hAnsi="Times New Roman" w:cs="Times New Roman"/>
          <w:sz w:val="28"/>
          <w:szCs w:val="28"/>
        </w:rPr>
        <w:t>году</w:t>
      </w:r>
      <w:r w:rsidR="008A7BF9">
        <w:rPr>
          <w:rFonts w:ascii="Times New Roman" w:hAnsi="Times New Roman" w:cs="Times New Roman"/>
          <w:sz w:val="28"/>
          <w:szCs w:val="28"/>
        </w:rPr>
        <w:t>.</w:t>
      </w:r>
    </w:p>
    <w:p w:rsidR="007549B3" w:rsidRDefault="00937C2E" w:rsidP="00954DA8">
      <w:pPr>
        <w:ind w:firstLine="567"/>
        <w:jc w:val="both"/>
      </w:pPr>
      <w:r>
        <w:t xml:space="preserve">2. Для проведения </w:t>
      </w:r>
      <w:r w:rsidR="00C477E5">
        <w:t xml:space="preserve">аттестации </w:t>
      </w:r>
      <w:r w:rsidR="00C477E5" w:rsidRPr="00937C2E">
        <w:t xml:space="preserve">руководителей </w:t>
      </w:r>
      <w:r w:rsidR="00C477E5">
        <w:t xml:space="preserve">образовательных учреждений </w:t>
      </w:r>
      <w:r w:rsidR="00C477E5" w:rsidRPr="00937C2E">
        <w:t>Боготольского района</w:t>
      </w:r>
      <w:r>
        <w:t xml:space="preserve"> создать аттестационную комиссию </w:t>
      </w:r>
      <w:r w:rsidR="00C477E5">
        <w:t xml:space="preserve">Управления образования </w:t>
      </w:r>
      <w:r>
        <w:t xml:space="preserve">администрации Боготольского района </w:t>
      </w:r>
      <w:r w:rsidR="008E200F">
        <w:t xml:space="preserve">(далее Аттестационная комиссия) </w:t>
      </w:r>
      <w:r w:rsidR="007549B3">
        <w:t>согласно приложению 1.</w:t>
      </w:r>
    </w:p>
    <w:p w:rsidR="00937C2E" w:rsidRDefault="007549B3" w:rsidP="00954DA8">
      <w:pPr>
        <w:ind w:firstLine="567"/>
        <w:jc w:val="both"/>
      </w:pPr>
      <w:r>
        <w:t xml:space="preserve">3. </w:t>
      </w:r>
      <w:r w:rsidRPr="00A04BC1">
        <w:t>Утвердить</w:t>
      </w:r>
      <w:r w:rsidR="00937C2E">
        <w:t xml:space="preserve"> порядок работы </w:t>
      </w:r>
      <w:r>
        <w:t xml:space="preserve">Аттестационной комиссии согласно приложению </w:t>
      </w:r>
      <w:r w:rsidR="00937C2E">
        <w:t>2.</w:t>
      </w:r>
    </w:p>
    <w:p w:rsidR="00937C2E" w:rsidRPr="00A04BC1" w:rsidRDefault="008A7BF9" w:rsidP="00954DA8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="00937C2E" w:rsidRPr="00A04BC1">
        <w:t>.</w:t>
      </w:r>
      <w:r w:rsidR="00954DA8">
        <w:t xml:space="preserve"> </w:t>
      </w:r>
      <w:r w:rsidR="00937C2E" w:rsidRPr="00A04BC1">
        <w:t xml:space="preserve">Утвердить график проведения аттестации </w:t>
      </w:r>
      <w:r w:rsidR="00C477E5" w:rsidRPr="00937C2E">
        <w:t xml:space="preserve">руководителей </w:t>
      </w:r>
      <w:r w:rsidR="00C477E5">
        <w:t xml:space="preserve">образовательных учреждений </w:t>
      </w:r>
      <w:r w:rsidR="00C477E5" w:rsidRPr="00937C2E">
        <w:t>Боготольского района</w:t>
      </w:r>
      <w:r w:rsidR="00C477E5">
        <w:t xml:space="preserve"> </w:t>
      </w:r>
      <w:r w:rsidR="00937C2E">
        <w:t>в 2019</w:t>
      </w:r>
      <w:r w:rsidR="00C477E5">
        <w:t>-2020 учебном</w:t>
      </w:r>
      <w:r w:rsidR="00937C2E">
        <w:t xml:space="preserve"> году</w:t>
      </w:r>
      <w:r w:rsidR="00C477E5">
        <w:t xml:space="preserve"> </w:t>
      </w:r>
      <w:r w:rsidR="00937C2E" w:rsidRPr="00A04BC1">
        <w:t>согласно приложени</w:t>
      </w:r>
      <w:r>
        <w:t>ю</w:t>
      </w:r>
      <w:r w:rsidR="00937C2E" w:rsidRPr="00A04BC1">
        <w:t xml:space="preserve"> </w:t>
      </w:r>
      <w:r w:rsidR="00937C2E">
        <w:t>3</w:t>
      </w:r>
      <w:r w:rsidR="00937C2E" w:rsidRPr="00A04BC1">
        <w:t>.</w:t>
      </w:r>
    </w:p>
    <w:p w:rsidR="00C437A3" w:rsidRDefault="008A7BF9" w:rsidP="00954DA8">
      <w:pPr>
        <w:ind w:firstLine="567"/>
        <w:jc w:val="both"/>
      </w:pPr>
      <w:r>
        <w:t>5.</w:t>
      </w:r>
      <w:r w:rsidR="00C437A3">
        <w:t xml:space="preserve"> </w:t>
      </w:r>
      <w:r w:rsidR="008202C6" w:rsidRPr="00D2200B">
        <w:rPr>
          <w:lang w:bidi="ru-RU"/>
        </w:rPr>
        <w:t xml:space="preserve">Не </w:t>
      </w:r>
      <w:proofErr w:type="gramStart"/>
      <w:r w:rsidR="008202C6" w:rsidRPr="00D2200B">
        <w:rPr>
          <w:lang w:bidi="ru-RU"/>
        </w:rPr>
        <w:t>позднее</w:t>
      </w:r>
      <w:proofErr w:type="gramEnd"/>
      <w:r w:rsidR="008202C6" w:rsidRPr="00D2200B">
        <w:rPr>
          <w:lang w:bidi="ru-RU"/>
        </w:rPr>
        <w:t xml:space="preserve"> чем за две недели до начала аттестации </w:t>
      </w:r>
      <w:r>
        <w:rPr>
          <w:lang w:bidi="ru-RU"/>
        </w:rPr>
        <w:t>специалисту по кадрам Управления образования Снопковой Ольге Владимировне</w:t>
      </w:r>
      <w:r w:rsidRPr="008A7BF9">
        <w:rPr>
          <w:lang w:bidi="ru-RU"/>
        </w:rPr>
        <w:t xml:space="preserve"> </w:t>
      </w:r>
      <w:r>
        <w:rPr>
          <w:lang w:bidi="ru-RU"/>
        </w:rPr>
        <w:t xml:space="preserve">предоставить </w:t>
      </w:r>
      <w:r w:rsidR="008202C6" w:rsidRPr="00D2200B">
        <w:rPr>
          <w:lang w:bidi="ru-RU"/>
        </w:rPr>
        <w:t xml:space="preserve">в </w:t>
      </w:r>
      <w:r w:rsidR="008202C6">
        <w:rPr>
          <w:lang w:bidi="ru-RU"/>
        </w:rPr>
        <w:t>А</w:t>
      </w:r>
      <w:r w:rsidR="008202C6" w:rsidRPr="00D2200B">
        <w:rPr>
          <w:lang w:bidi="ru-RU"/>
        </w:rPr>
        <w:t xml:space="preserve">ттестационную комиссию </w:t>
      </w:r>
      <w:r w:rsidR="008202C6" w:rsidRPr="00A57EC3">
        <w:t>справк</w:t>
      </w:r>
      <w:r w:rsidR="00954DA8" w:rsidRPr="00A57EC3">
        <w:t>у</w:t>
      </w:r>
      <w:r w:rsidR="008202C6" w:rsidRPr="00A57EC3">
        <w:t>-представление</w:t>
      </w:r>
      <w:r w:rsidR="008202C6" w:rsidRPr="00D2200B">
        <w:rPr>
          <w:b/>
        </w:rPr>
        <w:t xml:space="preserve"> </w:t>
      </w:r>
      <w:r w:rsidR="008202C6" w:rsidRPr="00D2200B">
        <w:t xml:space="preserve">со сведениями о руководителе образовательной организации </w:t>
      </w:r>
      <w:r w:rsidR="008202C6">
        <w:t>(</w:t>
      </w:r>
      <w:r w:rsidR="008202C6" w:rsidRPr="00D2200B">
        <w:t>кандидате на должность руководителя образовательной организации)</w:t>
      </w:r>
      <w:r w:rsidR="00871F06">
        <w:t>.</w:t>
      </w:r>
      <w:r w:rsidR="008202C6" w:rsidRPr="00D2200B">
        <w:t xml:space="preserve"> </w:t>
      </w:r>
    </w:p>
    <w:p w:rsidR="00C84AB5" w:rsidRDefault="00C437A3" w:rsidP="00954DA8">
      <w:pPr>
        <w:ind w:firstLine="567"/>
        <w:jc w:val="both"/>
      </w:pPr>
      <w:r>
        <w:lastRenderedPageBreak/>
        <w:t>6</w:t>
      </w:r>
      <w:r w:rsidR="00937C2E">
        <w:t xml:space="preserve">. </w:t>
      </w:r>
      <w:r w:rsidR="008A7BF9">
        <w:t xml:space="preserve">Назначить </w:t>
      </w:r>
      <w:proofErr w:type="gramStart"/>
      <w:r w:rsidR="008A7BF9">
        <w:t>ответственным</w:t>
      </w:r>
      <w:proofErr w:type="gramEnd"/>
      <w:r w:rsidR="008A7BF9">
        <w:t xml:space="preserve"> за </w:t>
      </w:r>
      <w:r w:rsidR="008A7BF9" w:rsidRPr="00982BBF">
        <w:t>подготовк</w:t>
      </w:r>
      <w:r w:rsidR="00C84AB5">
        <w:t>у</w:t>
      </w:r>
      <w:r w:rsidR="008A7BF9" w:rsidRPr="00982BBF">
        <w:t xml:space="preserve"> и проведени</w:t>
      </w:r>
      <w:r w:rsidR="00C84AB5">
        <w:t>е</w:t>
      </w:r>
      <w:r w:rsidR="008A7BF9" w:rsidRPr="00982BBF">
        <w:t xml:space="preserve"> </w:t>
      </w:r>
      <w:r w:rsidR="008A7BF9">
        <w:t xml:space="preserve">аттестации руководителей образовательных учреждений </w:t>
      </w:r>
      <w:r w:rsidR="008A7BF9" w:rsidRPr="00937C2E">
        <w:t>Боготольского района</w:t>
      </w:r>
      <w:r w:rsidR="008A7BF9">
        <w:t xml:space="preserve"> </w:t>
      </w:r>
      <w:r w:rsidR="008A7BF9" w:rsidRPr="00BA7CF3">
        <w:t>ведуще</w:t>
      </w:r>
      <w:r w:rsidR="00C84AB5">
        <w:t>го</w:t>
      </w:r>
      <w:r w:rsidR="008A7BF9" w:rsidRPr="00BA7CF3">
        <w:t xml:space="preserve"> специалист</w:t>
      </w:r>
      <w:r w:rsidR="00C84AB5">
        <w:t>а</w:t>
      </w:r>
      <w:r w:rsidR="008A7BF9" w:rsidRPr="00BA7CF3">
        <w:t xml:space="preserve"> </w:t>
      </w:r>
      <w:r w:rsidR="008A7BF9">
        <w:t xml:space="preserve">отдела общего образования </w:t>
      </w:r>
      <w:r w:rsidR="008A7BF9" w:rsidRPr="00BA7CF3">
        <w:t>Лисовенко Ирину Александровну</w:t>
      </w:r>
    </w:p>
    <w:p w:rsidR="00937C2E" w:rsidRDefault="00C437A3" w:rsidP="00954DA8">
      <w:pPr>
        <w:ind w:firstLine="567"/>
        <w:jc w:val="both"/>
      </w:pPr>
      <w:r>
        <w:t>7</w:t>
      </w:r>
      <w:r w:rsidR="00937C2E">
        <w:t xml:space="preserve">. Контроль над исполнением </w:t>
      </w:r>
      <w:r w:rsidR="008E200F" w:rsidRPr="003F50B9">
        <w:rPr>
          <w:spacing w:val="-1"/>
        </w:rPr>
        <w:t xml:space="preserve">настоящего </w:t>
      </w:r>
      <w:r w:rsidR="008E200F">
        <w:t>приказа</w:t>
      </w:r>
      <w:r w:rsidR="00937C2E">
        <w:t xml:space="preserve"> оставляю за собой.</w:t>
      </w:r>
    </w:p>
    <w:p w:rsidR="008E200F" w:rsidRDefault="00C437A3" w:rsidP="00954DA8">
      <w:pPr>
        <w:pStyle w:val="ConsNormal"/>
        <w:widowControl/>
        <w:ind w:righ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200F">
        <w:rPr>
          <w:rFonts w:ascii="Times New Roman" w:hAnsi="Times New Roman" w:cs="Times New Roman"/>
          <w:sz w:val="28"/>
          <w:szCs w:val="28"/>
        </w:rPr>
        <w:t>.</w:t>
      </w:r>
      <w:r w:rsidR="00303C94">
        <w:rPr>
          <w:rFonts w:ascii="Times New Roman" w:hAnsi="Times New Roman" w:cs="Times New Roman"/>
          <w:sz w:val="28"/>
          <w:szCs w:val="28"/>
        </w:rPr>
        <w:t xml:space="preserve"> </w:t>
      </w:r>
      <w:r w:rsidR="008E200F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  <w:r w:rsidR="008E200F" w:rsidRPr="006D0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C2E" w:rsidRDefault="00937C2E" w:rsidP="00937C2E">
      <w:pPr>
        <w:jc w:val="both"/>
      </w:pPr>
    </w:p>
    <w:p w:rsidR="00937C2E" w:rsidRDefault="00937C2E" w:rsidP="00937C2E">
      <w:pPr>
        <w:jc w:val="both"/>
      </w:pPr>
    </w:p>
    <w:p w:rsidR="008E200F" w:rsidRDefault="008E200F" w:rsidP="008E200F">
      <w:pPr>
        <w:pStyle w:val="a3"/>
        <w:rPr>
          <w:rFonts w:ascii="Times New Roman" w:hAnsi="Times New Roman"/>
          <w:sz w:val="28"/>
          <w:szCs w:val="28"/>
        </w:rPr>
      </w:pPr>
      <w:r w:rsidRPr="00A52581">
        <w:rPr>
          <w:rFonts w:ascii="Times New Roman" w:hAnsi="Times New Roman"/>
          <w:sz w:val="28"/>
          <w:szCs w:val="28"/>
        </w:rPr>
        <w:t>Руководитель Управления</w:t>
      </w:r>
    </w:p>
    <w:p w:rsidR="008E200F" w:rsidRDefault="008E200F" w:rsidP="008E200F">
      <w:pPr>
        <w:pStyle w:val="a3"/>
        <w:rPr>
          <w:rFonts w:ascii="Times New Roman" w:hAnsi="Times New Roman"/>
          <w:sz w:val="28"/>
          <w:szCs w:val="28"/>
        </w:rPr>
      </w:pPr>
      <w:r w:rsidRPr="00A52581">
        <w:rPr>
          <w:rFonts w:ascii="Times New Roman" w:hAnsi="Times New Roman"/>
          <w:sz w:val="28"/>
          <w:szCs w:val="28"/>
        </w:rPr>
        <w:t xml:space="preserve">образования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Е.В. </w:t>
      </w:r>
      <w:proofErr w:type="gramStart"/>
      <w:r>
        <w:rPr>
          <w:rFonts w:ascii="Times New Roman" w:hAnsi="Times New Roman"/>
          <w:sz w:val="28"/>
          <w:szCs w:val="28"/>
        </w:rPr>
        <w:t>Васькина</w:t>
      </w:r>
      <w:proofErr w:type="gramEnd"/>
      <w:r w:rsidRPr="00A52581">
        <w:rPr>
          <w:rFonts w:ascii="Times New Roman" w:hAnsi="Times New Roman"/>
          <w:sz w:val="28"/>
          <w:szCs w:val="28"/>
        </w:rPr>
        <w:t xml:space="preserve">              </w:t>
      </w:r>
    </w:p>
    <w:p w:rsidR="008E200F" w:rsidRDefault="008E200F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8E200F" w:rsidRDefault="008E200F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954DA8" w:rsidRDefault="00954DA8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C77DAC" w:rsidRDefault="00C77DAC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FD4221" w:rsidRDefault="00FD4221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DF5F85" w:rsidRDefault="00DF5F85" w:rsidP="008E200F">
      <w:pPr>
        <w:pStyle w:val="a3"/>
        <w:rPr>
          <w:rFonts w:ascii="Times New Roman" w:hAnsi="Times New Roman"/>
          <w:sz w:val="28"/>
          <w:szCs w:val="28"/>
        </w:rPr>
      </w:pPr>
    </w:p>
    <w:p w:rsidR="008E200F" w:rsidRDefault="008E200F" w:rsidP="008E20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D4221" w:rsidRPr="00AF372B" w:rsidRDefault="00FD4221" w:rsidP="00FD4221">
      <w:pPr>
        <w:pStyle w:val="a3"/>
        <w:spacing w:line="360" w:lineRule="auto"/>
        <w:rPr>
          <w:rFonts w:ascii="Times New Roman" w:hAnsi="Times New Roman"/>
          <w:szCs w:val="28"/>
        </w:rPr>
      </w:pPr>
    </w:p>
    <w:p w:rsidR="008E200F" w:rsidRDefault="00954DA8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</w:t>
      </w:r>
      <w:r w:rsidR="00C77DAC" w:rsidRPr="00C77DAC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И.А. Лисовенко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200F" w:rsidRDefault="00954DA8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2.________________________ </w:t>
      </w:r>
      <w:r w:rsidR="00C77DAC">
        <w:rPr>
          <w:rFonts w:ascii="Times New Roman" w:hAnsi="Times New Roman"/>
          <w:sz w:val="28"/>
          <w:szCs w:val="28"/>
        </w:rPr>
        <w:t>О.В. Снопкова</w:t>
      </w:r>
    </w:p>
    <w:p w:rsidR="00C77DAC" w:rsidRDefault="008E200F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</w:t>
      </w:r>
      <w:r w:rsidR="00954DA8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В.В. Максимова</w:t>
      </w:r>
    </w:p>
    <w:p w:rsidR="00C77DAC" w:rsidRDefault="008E200F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</w:t>
      </w:r>
      <w:r w:rsidR="000237D9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Т.В. Сопикова</w:t>
      </w:r>
    </w:p>
    <w:p w:rsidR="00FD4221" w:rsidRDefault="00954DA8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D4221">
        <w:rPr>
          <w:rFonts w:ascii="Times New Roman" w:hAnsi="Times New Roman"/>
          <w:sz w:val="28"/>
          <w:szCs w:val="28"/>
        </w:rPr>
        <w:t xml:space="preserve">________________________ </w:t>
      </w:r>
      <w:r w:rsidR="00C77DAC">
        <w:rPr>
          <w:rFonts w:ascii="Times New Roman" w:hAnsi="Times New Roman"/>
          <w:sz w:val="28"/>
          <w:szCs w:val="28"/>
        </w:rPr>
        <w:t>Е.С. Конторина</w:t>
      </w:r>
    </w:p>
    <w:p w:rsidR="00954DA8" w:rsidRDefault="00954DA8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________________________ </w:t>
      </w:r>
      <w:r w:rsidR="00C77DAC">
        <w:rPr>
          <w:rFonts w:ascii="Times New Roman" w:hAnsi="Times New Roman"/>
          <w:sz w:val="28"/>
          <w:szCs w:val="28"/>
        </w:rPr>
        <w:t>Е.Г. Колосовская</w:t>
      </w:r>
    </w:p>
    <w:p w:rsidR="00954DA8" w:rsidRDefault="00954DA8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________________________ </w:t>
      </w:r>
      <w:r w:rsidR="00C77DAC">
        <w:rPr>
          <w:rFonts w:ascii="Times New Roman" w:hAnsi="Times New Roman"/>
          <w:sz w:val="28"/>
          <w:szCs w:val="28"/>
        </w:rPr>
        <w:t>О.В. Ильина</w:t>
      </w:r>
    </w:p>
    <w:p w:rsidR="007F38BD" w:rsidRDefault="007F38BD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________________________ </w:t>
      </w:r>
      <w:r w:rsidR="00C77DAC">
        <w:rPr>
          <w:rFonts w:ascii="Times New Roman" w:hAnsi="Times New Roman"/>
          <w:sz w:val="28"/>
          <w:szCs w:val="28"/>
        </w:rPr>
        <w:t>Н.В.</w:t>
      </w:r>
      <w:r w:rsidR="00C77DAC" w:rsidRPr="005320FB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Никифорова</w:t>
      </w:r>
    </w:p>
    <w:p w:rsidR="007F38BD" w:rsidRDefault="007F38BD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________________________ </w:t>
      </w:r>
      <w:r w:rsidR="00C77DAC">
        <w:rPr>
          <w:rFonts w:ascii="Times New Roman" w:hAnsi="Times New Roman"/>
          <w:sz w:val="28"/>
          <w:szCs w:val="28"/>
        </w:rPr>
        <w:t>Ю.М. Лазько</w:t>
      </w:r>
    </w:p>
    <w:p w:rsidR="007F38BD" w:rsidRDefault="007F38BD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_______________________</w:t>
      </w:r>
      <w:r w:rsidRPr="007F38BD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Е.И. Зверева</w:t>
      </w:r>
    </w:p>
    <w:p w:rsidR="00FD4221" w:rsidRDefault="00FD4221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_______________________</w:t>
      </w:r>
      <w:r w:rsidRPr="007F38BD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И.С. Зверева</w:t>
      </w:r>
    </w:p>
    <w:p w:rsidR="00FD4221" w:rsidRDefault="00FD4221" w:rsidP="00C77DA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12. _______________________</w:t>
      </w:r>
      <w:r w:rsidRPr="007F38BD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Т.А. Кузнецова</w:t>
      </w:r>
    </w:p>
    <w:p w:rsidR="00FD4221" w:rsidRDefault="00FD4221" w:rsidP="00C77DAC">
      <w:pPr>
        <w:pStyle w:val="a3"/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13. _______________________</w:t>
      </w:r>
      <w:r w:rsidRPr="007F38BD">
        <w:rPr>
          <w:rFonts w:ascii="Times New Roman" w:hAnsi="Times New Roman"/>
          <w:sz w:val="28"/>
          <w:szCs w:val="28"/>
        </w:rPr>
        <w:t xml:space="preserve"> </w:t>
      </w:r>
      <w:r w:rsidR="00C77DAC">
        <w:rPr>
          <w:rFonts w:ascii="Times New Roman" w:hAnsi="Times New Roman"/>
          <w:sz w:val="28"/>
          <w:szCs w:val="28"/>
        </w:rPr>
        <w:t>Т.В. Симон</w:t>
      </w:r>
    </w:p>
    <w:p w:rsidR="00C84AB5" w:rsidRDefault="00C84AB5" w:rsidP="00C77DA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14. </w:t>
      </w:r>
      <w:r>
        <w:rPr>
          <w:rFonts w:ascii="Times New Roman" w:hAnsi="Times New Roman"/>
          <w:sz w:val="28"/>
          <w:szCs w:val="28"/>
        </w:rPr>
        <w:t>_______________________</w:t>
      </w:r>
      <w:r w:rsidRPr="007F38BD">
        <w:rPr>
          <w:rFonts w:ascii="Times New Roman" w:hAnsi="Times New Roman"/>
          <w:sz w:val="28"/>
          <w:szCs w:val="28"/>
        </w:rPr>
        <w:t xml:space="preserve"> </w:t>
      </w:r>
      <w:r w:rsidR="00DF5F85">
        <w:rPr>
          <w:rFonts w:ascii="Times New Roman" w:hAnsi="Times New Roman"/>
          <w:sz w:val="28"/>
          <w:szCs w:val="28"/>
        </w:rPr>
        <w:t xml:space="preserve">Ю.В. </w:t>
      </w:r>
      <w:r w:rsidR="00DF5F85" w:rsidRPr="00FD4221">
        <w:rPr>
          <w:rFonts w:ascii="Times New Roman" w:hAnsi="Times New Roman"/>
          <w:sz w:val="28"/>
          <w:szCs w:val="24"/>
        </w:rPr>
        <w:t>Свидрицкий</w:t>
      </w:r>
      <w:r w:rsidRPr="007F38BD">
        <w:rPr>
          <w:rFonts w:ascii="Times New Roman" w:hAnsi="Times New Roman"/>
          <w:sz w:val="28"/>
          <w:szCs w:val="28"/>
        </w:rPr>
        <w:t xml:space="preserve"> </w:t>
      </w:r>
    </w:p>
    <w:p w:rsidR="00937C2E" w:rsidRDefault="002F291D" w:rsidP="00937C2E">
      <w:pPr>
        <w:jc w:val="right"/>
      </w:pPr>
      <w:r>
        <w:lastRenderedPageBreak/>
        <w:t>П</w:t>
      </w:r>
      <w:r w:rsidR="00937C2E">
        <w:t>риложение № 1</w:t>
      </w:r>
    </w:p>
    <w:p w:rsidR="008E200F" w:rsidRDefault="00937C2E" w:rsidP="00937C2E">
      <w:pPr>
        <w:jc w:val="right"/>
      </w:pPr>
      <w:r>
        <w:t xml:space="preserve">к </w:t>
      </w:r>
      <w:r w:rsidR="008E200F">
        <w:t xml:space="preserve">приказу  Управления образования </w:t>
      </w:r>
    </w:p>
    <w:p w:rsidR="00937C2E" w:rsidRDefault="008E200F" w:rsidP="00937C2E">
      <w:pPr>
        <w:jc w:val="right"/>
      </w:pPr>
      <w:r>
        <w:t xml:space="preserve">администрации </w:t>
      </w:r>
      <w:r w:rsidR="00937C2E">
        <w:t>Боготольского района</w:t>
      </w:r>
    </w:p>
    <w:p w:rsidR="00937C2E" w:rsidRDefault="00937C2E" w:rsidP="00937C2E">
      <w:pPr>
        <w:jc w:val="right"/>
      </w:pPr>
      <w:r w:rsidRPr="003A76D4">
        <w:t xml:space="preserve">от </w:t>
      </w:r>
      <w:r w:rsidR="003A76D4" w:rsidRPr="003A76D4">
        <w:t>12</w:t>
      </w:r>
      <w:r w:rsidRPr="003A76D4">
        <w:t>.</w:t>
      </w:r>
      <w:r w:rsidR="008E200F" w:rsidRPr="003A76D4">
        <w:t>1</w:t>
      </w:r>
      <w:r w:rsidR="003A76D4" w:rsidRPr="003A76D4">
        <w:t>2</w:t>
      </w:r>
      <w:r w:rsidRPr="003A76D4">
        <w:t>.2019</w:t>
      </w:r>
      <w:r w:rsidR="003A76D4">
        <w:t xml:space="preserve">г. </w:t>
      </w:r>
      <w:r w:rsidRPr="003A76D4">
        <w:t xml:space="preserve"> № </w:t>
      </w:r>
      <w:r w:rsidR="003A76D4" w:rsidRPr="003A76D4">
        <w:t>1</w:t>
      </w:r>
      <w:r w:rsidR="008E200F" w:rsidRPr="003A76D4">
        <w:t>0</w:t>
      </w:r>
      <w:r w:rsidR="003A76D4" w:rsidRPr="003A76D4">
        <w:t>1</w:t>
      </w:r>
    </w:p>
    <w:p w:rsidR="00937C2E" w:rsidRDefault="00937C2E" w:rsidP="00937C2E">
      <w:pPr>
        <w:jc w:val="right"/>
      </w:pPr>
    </w:p>
    <w:p w:rsidR="00FD4221" w:rsidRDefault="00FD4221" w:rsidP="00937C2E">
      <w:pPr>
        <w:jc w:val="right"/>
      </w:pPr>
    </w:p>
    <w:p w:rsidR="00937C2E" w:rsidRDefault="00937C2E" w:rsidP="00937C2E">
      <w:pPr>
        <w:jc w:val="center"/>
      </w:pPr>
      <w:r>
        <w:t xml:space="preserve">Состав </w:t>
      </w:r>
    </w:p>
    <w:p w:rsidR="00937C2E" w:rsidRDefault="00937C2E" w:rsidP="00937C2E">
      <w:pPr>
        <w:jc w:val="center"/>
      </w:pPr>
      <w:r>
        <w:t xml:space="preserve">аттестационной комиссии </w:t>
      </w:r>
      <w:r w:rsidR="00C437A3">
        <w:t xml:space="preserve">Управления образования </w:t>
      </w:r>
      <w:r>
        <w:t>администрации Боготольского района</w:t>
      </w:r>
    </w:p>
    <w:p w:rsidR="00937C2E" w:rsidRDefault="00937C2E" w:rsidP="00937C2E">
      <w:pPr>
        <w:jc w:val="center"/>
      </w:pPr>
    </w:p>
    <w:p w:rsidR="00FD4221" w:rsidRPr="004453E1" w:rsidRDefault="00FD4221" w:rsidP="00937C2E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937C2E" w:rsidTr="00937E89">
        <w:tc>
          <w:tcPr>
            <w:tcW w:w="4077" w:type="dxa"/>
            <w:shd w:val="clear" w:color="auto" w:fill="auto"/>
          </w:tcPr>
          <w:p w:rsidR="00937C2E" w:rsidRPr="002F1058" w:rsidRDefault="00937C2E" w:rsidP="00937E89">
            <w:r w:rsidRPr="002F1058">
              <w:t>Недосекин Григорий Анатольевич</w:t>
            </w:r>
            <w:r>
              <w:t xml:space="preserve"> </w:t>
            </w:r>
          </w:p>
        </w:tc>
        <w:tc>
          <w:tcPr>
            <w:tcW w:w="5493" w:type="dxa"/>
            <w:shd w:val="clear" w:color="auto" w:fill="auto"/>
          </w:tcPr>
          <w:p w:rsidR="00937C2E" w:rsidRDefault="00937C2E" w:rsidP="004C2A9D">
            <w:pPr>
              <w:jc w:val="both"/>
            </w:pPr>
            <w:r w:rsidRPr="002F1058">
              <w:t xml:space="preserve">заместитель главы </w:t>
            </w:r>
            <w:r>
              <w:t>района</w:t>
            </w:r>
            <w:r w:rsidRPr="002F1058">
              <w:t xml:space="preserve"> по социальным и организационным вопросам, общественно-политической работе, </w:t>
            </w:r>
            <w:r w:rsidR="004C7DEF" w:rsidRPr="002F1058">
              <w:t>председатель</w:t>
            </w:r>
            <w:r w:rsidR="004C2A9D">
              <w:t xml:space="preserve"> </w:t>
            </w:r>
            <w:r w:rsidR="004C7DEF" w:rsidRPr="002F1058">
              <w:t>комиссии</w:t>
            </w:r>
            <w:r w:rsidR="00C84AB5">
              <w:t xml:space="preserve"> (по согласованию)</w:t>
            </w:r>
          </w:p>
          <w:p w:rsidR="00937C2E" w:rsidRPr="002F1058" w:rsidRDefault="00937C2E" w:rsidP="004C2A9D">
            <w:pPr>
              <w:jc w:val="both"/>
            </w:pPr>
          </w:p>
        </w:tc>
      </w:tr>
      <w:tr w:rsidR="004C7DEF" w:rsidTr="00937E89">
        <w:tc>
          <w:tcPr>
            <w:tcW w:w="4077" w:type="dxa"/>
            <w:shd w:val="clear" w:color="auto" w:fill="auto"/>
          </w:tcPr>
          <w:p w:rsidR="004C7DEF" w:rsidRDefault="004C7DEF" w:rsidP="00937E89">
            <w:pPr>
              <w:jc w:val="both"/>
              <w:rPr>
                <w:szCs w:val="26"/>
              </w:rPr>
            </w:pPr>
            <w:r w:rsidRPr="004C7DEF">
              <w:rPr>
                <w:szCs w:val="26"/>
              </w:rPr>
              <w:t>Васькина Елена Всеволодовна</w:t>
            </w:r>
          </w:p>
          <w:p w:rsidR="004C7DEF" w:rsidRDefault="004C7DEF" w:rsidP="00937E89">
            <w:pPr>
              <w:jc w:val="both"/>
              <w:rPr>
                <w:szCs w:val="26"/>
              </w:rPr>
            </w:pPr>
          </w:p>
          <w:p w:rsidR="004C7DEF" w:rsidRDefault="004C7DEF" w:rsidP="00937E89">
            <w:pPr>
              <w:jc w:val="both"/>
              <w:rPr>
                <w:szCs w:val="26"/>
              </w:rPr>
            </w:pPr>
          </w:p>
          <w:p w:rsidR="004C7DEF" w:rsidRDefault="004C7DEF" w:rsidP="00937E89">
            <w:pPr>
              <w:jc w:val="both"/>
              <w:rPr>
                <w:szCs w:val="26"/>
              </w:rPr>
            </w:pPr>
          </w:p>
          <w:p w:rsidR="004C7DEF" w:rsidRPr="000D31F9" w:rsidRDefault="004C7DEF" w:rsidP="00937E89">
            <w:pPr>
              <w:jc w:val="both"/>
              <w:rPr>
                <w:sz w:val="26"/>
                <w:szCs w:val="26"/>
              </w:rPr>
            </w:pPr>
            <w:r w:rsidRPr="004C7DEF">
              <w:rPr>
                <w:szCs w:val="26"/>
              </w:rPr>
              <w:t>Ускова Любовь Николаевна</w:t>
            </w:r>
          </w:p>
        </w:tc>
        <w:tc>
          <w:tcPr>
            <w:tcW w:w="5493" w:type="dxa"/>
            <w:shd w:val="clear" w:color="auto" w:fill="auto"/>
          </w:tcPr>
          <w:p w:rsidR="004C7DEF" w:rsidRDefault="004C7DEF" w:rsidP="004C2A9D">
            <w:pPr>
              <w:jc w:val="both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Pr="004C7DEF">
              <w:rPr>
                <w:szCs w:val="26"/>
              </w:rPr>
              <w:t>руководитель Управления образования администрации Боготольского района, заместитель председателя комиссии</w:t>
            </w:r>
            <w:r w:rsidR="004C2A9D">
              <w:rPr>
                <w:szCs w:val="26"/>
              </w:rPr>
              <w:t>.</w:t>
            </w:r>
          </w:p>
          <w:p w:rsidR="004C7DEF" w:rsidRDefault="004C7DEF" w:rsidP="004C2A9D">
            <w:pPr>
              <w:jc w:val="both"/>
              <w:rPr>
                <w:szCs w:val="26"/>
              </w:rPr>
            </w:pPr>
          </w:p>
          <w:p w:rsidR="004C7DEF" w:rsidRPr="000D31F9" w:rsidRDefault="004C7DEF" w:rsidP="004C2A9D">
            <w:pPr>
              <w:jc w:val="both"/>
              <w:rPr>
                <w:sz w:val="26"/>
                <w:szCs w:val="26"/>
              </w:rPr>
            </w:pPr>
            <w:r>
              <w:rPr>
                <w:szCs w:val="26"/>
              </w:rPr>
              <w:t xml:space="preserve">– </w:t>
            </w:r>
            <w:r w:rsidRPr="004C7DEF">
              <w:rPr>
                <w:szCs w:val="26"/>
              </w:rPr>
              <w:t xml:space="preserve">главный специалист </w:t>
            </w:r>
            <w:proofErr w:type="gramStart"/>
            <w:r w:rsidRPr="004C7DEF">
              <w:rPr>
                <w:szCs w:val="26"/>
              </w:rPr>
              <w:t>отдела общего образования Управления образования администрации</w:t>
            </w:r>
            <w:proofErr w:type="gramEnd"/>
            <w:r w:rsidRPr="004C7DEF">
              <w:rPr>
                <w:szCs w:val="26"/>
              </w:rPr>
              <w:t xml:space="preserve"> Боготольского района, секретарь комиссии</w:t>
            </w:r>
            <w:r w:rsidR="004C2A9D">
              <w:rPr>
                <w:szCs w:val="26"/>
              </w:rPr>
              <w:t>.</w:t>
            </w:r>
          </w:p>
        </w:tc>
      </w:tr>
      <w:tr w:rsidR="00937C2E" w:rsidTr="00937E89">
        <w:tc>
          <w:tcPr>
            <w:tcW w:w="4077" w:type="dxa"/>
            <w:shd w:val="clear" w:color="auto" w:fill="auto"/>
          </w:tcPr>
          <w:p w:rsidR="004C7DEF" w:rsidRDefault="004C7DEF" w:rsidP="00937E89"/>
          <w:p w:rsidR="00937C2E" w:rsidRPr="002F1058" w:rsidRDefault="00937C2E" w:rsidP="00937E89">
            <w:r w:rsidRPr="002F1058">
              <w:t>Члены комиссии:</w:t>
            </w:r>
          </w:p>
        </w:tc>
        <w:tc>
          <w:tcPr>
            <w:tcW w:w="5493" w:type="dxa"/>
            <w:shd w:val="clear" w:color="auto" w:fill="auto"/>
          </w:tcPr>
          <w:p w:rsidR="00937C2E" w:rsidRPr="002F1058" w:rsidRDefault="00937C2E" w:rsidP="004C2A9D">
            <w:pPr>
              <w:jc w:val="both"/>
            </w:pPr>
          </w:p>
        </w:tc>
      </w:tr>
      <w:tr w:rsidR="00937C2E" w:rsidTr="00937E89">
        <w:trPr>
          <w:trHeight w:val="128"/>
        </w:trPr>
        <w:tc>
          <w:tcPr>
            <w:tcW w:w="4077" w:type="dxa"/>
            <w:shd w:val="clear" w:color="auto" w:fill="auto"/>
          </w:tcPr>
          <w:p w:rsidR="00937C2E" w:rsidRPr="002F1058" w:rsidRDefault="00937C2E" w:rsidP="00937E89"/>
        </w:tc>
        <w:tc>
          <w:tcPr>
            <w:tcW w:w="5493" w:type="dxa"/>
            <w:shd w:val="clear" w:color="auto" w:fill="auto"/>
          </w:tcPr>
          <w:p w:rsidR="00937C2E" w:rsidRPr="002F1058" w:rsidRDefault="00937C2E" w:rsidP="004C2A9D">
            <w:pPr>
              <w:jc w:val="both"/>
            </w:pPr>
          </w:p>
        </w:tc>
      </w:tr>
      <w:tr w:rsidR="00E678AD" w:rsidTr="00937E89">
        <w:trPr>
          <w:trHeight w:val="106"/>
        </w:trPr>
        <w:tc>
          <w:tcPr>
            <w:tcW w:w="4077" w:type="dxa"/>
            <w:shd w:val="clear" w:color="auto" w:fill="auto"/>
          </w:tcPr>
          <w:p w:rsidR="00E678AD" w:rsidRPr="00E678AD" w:rsidRDefault="00E678AD" w:rsidP="00937E89">
            <w:r w:rsidRPr="00E678AD">
              <w:t xml:space="preserve">Лисовенко Ирина Александровна </w:t>
            </w:r>
          </w:p>
        </w:tc>
        <w:tc>
          <w:tcPr>
            <w:tcW w:w="5493" w:type="dxa"/>
            <w:shd w:val="clear" w:color="auto" w:fill="auto"/>
          </w:tcPr>
          <w:p w:rsidR="00E678AD" w:rsidRPr="00E678AD" w:rsidRDefault="00E678AD" w:rsidP="004C2A9D">
            <w:pPr>
              <w:jc w:val="both"/>
            </w:pPr>
            <w:r w:rsidRPr="00E678AD">
              <w:t xml:space="preserve">– ведущий специалист </w:t>
            </w:r>
            <w:proofErr w:type="gramStart"/>
            <w:r w:rsidRPr="00E678AD">
              <w:t>отдела общего образования Управления образования администрации</w:t>
            </w:r>
            <w:proofErr w:type="gramEnd"/>
            <w:r w:rsidRPr="00E678AD">
              <w:t xml:space="preserve"> Боготольского района</w:t>
            </w:r>
            <w:r w:rsidR="004C2A9D">
              <w:t>.</w:t>
            </w:r>
          </w:p>
          <w:p w:rsidR="00E678AD" w:rsidRPr="00E678AD" w:rsidRDefault="00E678AD" w:rsidP="004C2A9D">
            <w:pPr>
              <w:jc w:val="both"/>
            </w:pPr>
          </w:p>
        </w:tc>
      </w:tr>
      <w:tr w:rsidR="00E678AD" w:rsidTr="00937E89">
        <w:trPr>
          <w:trHeight w:val="208"/>
        </w:trPr>
        <w:tc>
          <w:tcPr>
            <w:tcW w:w="4077" w:type="dxa"/>
            <w:shd w:val="clear" w:color="auto" w:fill="auto"/>
          </w:tcPr>
          <w:p w:rsidR="00E678AD" w:rsidRPr="00E678AD" w:rsidRDefault="00E678AD" w:rsidP="00937E89">
            <w:pPr>
              <w:jc w:val="both"/>
            </w:pPr>
            <w:r w:rsidRPr="00E678AD">
              <w:t>Кравцова Людмила Алексеевна</w:t>
            </w:r>
          </w:p>
        </w:tc>
        <w:tc>
          <w:tcPr>
            <w:tcW w:w="5493" w:type="dxa"/>
            <w:shd w:val="clear" w:color="auto" w:fill="auto"/>
          </w:tcPr>
          <w:p w:rsidR="00E678AD" w:rsidRDefault="00E678AD" w:rsidP="004C2A9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8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председатель Боготольской территориальной </w:t>
            </w:r>
            <w:r w:rsidRPr="00093D99">
              <w:rPr>
                <w:rFonts w:ascii="Times New Roman" w:hAnsi="Times New Roman"/>
                <w:sz w:val="28"/>
                <w:szCs w:val="28"/>
              </w:rPr>
              <w:t>(районной) организации Профсоюза работников образования</w:t>
            </w:r>
            <w:r w:rsidR="004C2A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78AD" w:rsidRPr="00E678AD" w:rsidRDefault="00E678AD" w:rsidP="004C2A9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E678AD" w:rsidTr="00937E89">
        <w:trPr>
          <w:trHeight w:val="632"/>
        </w:trPr>
        <w:tc>
          <w:tcPr>
            <w:tcW w:w="4077" w:type="dxa"/>
            <w:shd w:val="clear" w:color="auto" w:fill="auto"/>
          </w:tcPr>
          <w:p w:rsidR="00E678AD" w:rsidRDefault="00E678AD" w:rsidP="00937E89">
            <w:r w:rsidRPr="00E678AD">
              <w:t>Исангулова Наталья Александровна</w:t>
            </w:r>
          </w:p>
          <w:p w:rsidR="004C2A9D" w:rsidRDefault="004C2A9D" w:rsidP="00937E89"/>
          <w:p w:rsidR="004C2A9D" w:rsidRDefault="004C2A9D" w:rsidP="00937E89"/>
          <w:p w:rsidR="004C2A9D" w:rsidRDefault="004C2A9D" w:rsidP="00937E89"/>
          <w:p w:rsidR="004C2A9D" w:rsidRPr="00E678AD" w:rsidRDefault="004C2A9D" w:rsidP="00937E89">
            <w:r>
              <w:t>Корытная Ольга Васильевна</w:t>
            </w:r>
          </w:p>
        </w:tc>
        <w:tc>
          <w:tcPr>
            <w:tcW w:w="5493" w:type="dxa"/>
            <w:shd w:val="clear" w:color="auto" w:fill="auto"/>
          </w:tcPr>
          <w:p w:rsidR="00E678AD" w:rsidRDefault="00E678AD" w:rsidP="004C2A9D">
            <w:pPr>
              <w:jc w:val="both"/>
            </w:pPr>
            <w:r w:rsidRPr="00E678AD">
              <w:t>– методист по дошкольному образованию отдела методической, воспитательной и кадровой работы Управления образования администрации Боготольс</w:t>
            </w:r>
            <w:r w:rsidR="004C2A9D">
              <w:t>кого района.</w:t>
            </w:r>
          </w:p>
          <w:p w:rsidR="004C2A9D" w:rsidRDefault="004C2A9D" w:rsidP="004C2A9D">
            <w:pPr>
              <w:jc w:val="both"/>
            </w:pPr>
          </w:p>
          <w:p w:rsidR="004C2A9D" w:rsidRPr="004C2A9D" w:rsidRDefault="004C2A9D" w:rsidP="004C2A9D">
            <w:pPr>
              <w:jc w:val="both"/>
              <w:rPr>
                <w:sz w:val="32"/>
              </w:rPr>
            </w:pPr>
            <w:r w:rsidRPr="004C2A9D">
              <w:rPr>
                <w:szCs w:val="26"/>
              </w:rPr>
              <w:t>– методист по воспитательной работе отдела методической, воспитательной и кадровой работы Управления образования администрации Боготольского района</w:t>
            </w:r>
            <w:r>
              <w:rPr>
                <w:szCs w:val="26"/>
              </w:rPr>
              <w:t>.</w:t>
            </w:r>
          </w:p>
          <w:p w:rsidR="00E678AD" w:rsidRPr="00E678AD" w:rsidRDefault="00E678AD" w:rsidP="004C2A9D">
            <w:pPr>
              <w:jc w:val="both"/>
            </w:pPr>
          </w:p>
          <w:p w:rsidR="00E678AD" w:rsidRPr="00E678AD" w:rsidRDefault="00E678AD" w:rsidP="004C2A9D">
            <w:pPr>
              <w:jc w:val="both"/>
            </w:pPr>
          </w:p>
        </w:tc>
      </w:tr>
    </w:tbl>
    <w:p w:rsidR="00937C2E" w:rsidRDefault="00937C2E" w:rsidP="00937C2E">
      <w:pPr>
        <w:jc w:val="right"/>
      </w:pPr>
      <w:r>
        <w:lastRenderedPageBreak/>
        <w:t>Приложение № 2</w:t>
      </w:r>
    </w:p>
    <w:p w:rsidR="00E678AD" w:rsidRDefault="00E678AD" w:rsidP="00E678AD">
      <w:pPr>
        <w:jc w:val="right"/>
      </w:pPr>
      <w:r>
        <w:t xml:space="preserve">к приказу  Управления образования </w:t>
      </w:r>
    </w:p>
    <w:p w:rsidR="00E678AD" w:rsidRDefault="00E678AD" w:rsidP="00E678AD">
      <w:pPr>
        <w:jc w:val="right"/>
      </w:pPr>
      <w:r>
        <w:t>администрации Боготольского района</w:t>
      </w:r>
    </w:p>
    <w:p w:rsidR="003A76D4" w:rsidRDefault="003A76D4" w:rsidP="003A76D4">
      <w:pPr>
        <w:jc w:val="right"/>
      </w:pPr>
      <w:r w:rsidRPr="003A76D4">
        <w:t>от 12.12.2019</w:t>
      </w:r>
      <w:r>
        <w:t xml:space="preserve">г. </w:t>
      </w:r>
      <w:r w:rsidRPr="003A76D4">
        <w:t xml:space="preserve"> № 101</w:t>
      </w:r>
    </w:p>
    <w:p w:rsidR="00937C2E" w:rsidRDefault="00937C2E" w:rsidP="00937C2E">
      <w:pPr>
        <w:jc w:val="right"/>
      </w:pPr>
    </w:p>
    <w:p w:rsidR="000237D9" w:rsidRDefault="000237D9" w:rsidP="00937C2E">
      <w:pPr>
        <w:jc w:val="right"/>
      </w:pPr>
    </w:p>
    <w:p w:rsidR="000237D9" w:rsidRDefault="000237D9" w:rsidP="00937C2E">
      <w:pPr>
        <w:jc w:val="right"/>
      </w:pPr>
    </w:p>
    <w:p w:rsidR="00937C2E" w:rsidRDefault="00937C2E" w:rsidP="00937C2E">
      <w:pPr>
        <w:jc w:val="center"/>
      </w:pPr>
      <w:r>
        <w:t>Порядок работы</w:t>
      </w:r>
    </w:p>
    <w:p w:rsidR="00937C2E" w:rsidRDefault="00937C2E" w:rsidP="00937C2E">
      <w:pPr>
        <w:jc w:val="center"/>
      </w:pPr>
      <w:r>
        <w:t xml:space="preserve">аттестационной комиссии </w:t>
      </w:r>
      <w:r w:rsidR="00E678AD">
        <w:t>Управления образования администрации Боготольского района</w:t>
      </w:r>
    </w:p>
    <w:p w:rsidR="000237D9" w:rsidRDefault="000237D9" w:rsidP="00937C2E">
      <w:pPr>
        <w:jc w:val="center"/>
      </w:pPr>
    </w:p>
    <w:p w:rsidR="000237D9" w:rsidRDefault="000237D9" w:rsidP="00937C2E">
      <w:pPr>
        <w:jc w:val="center"/>
      </w:pPr>
    </w:p>
    <w:p w:rsidR="00937C2E" w:rsidRDefault="00937C2E" w:rsidP="00C77DAC">
      <w:pPr>
        <w:ind w:firstLine="709"/>
        <w:jc w:val="both"/>
      </w:pPr>
      <w:r w:rsidRPr="00DC24C9">
        <w:t>Аттестационная комиссия</w:t>
      </w:r>
      <w:r>
        <w:t xml:space="preserve"> </w:t>
      </w:r>
      <w:r w:rsidR="00E678AD">
        <w:t xml:space="preserve">Управления образования администрации Боготольского района </w:t>
      </w:r>
      <w:r>
        <w:t xml:space="preserve">(далее – комиссия) создается для проведения аттестации </w:t>
      </w:r>
      <w:r w:rsidR="00E678AD" w:rsidRPr="00227394">
        <w:rPr>
          <w:color w:val="000000"/>
          <w:lang w:bidi="ru-RU"/>
        </w:rPr>
        <w:t>руководителей</w:t>
      </w:r>
      <w:r w:rsidR="00E678AD" w:rsidRPr="00227394">
        <w:t xml:space="preserve"> муниципальных образовательных организаций, подведомственных Управлению образования администрации Боготольского района</w:t>
      </w:r>
      <w:r>
        <w:t>.</w:t>
      </w:r>
    </w:p>
    <w:p w:rsidR="00E678AD" w:rsidRPr="004C2A9D" w:rsidRDefault="00937C2E" w:rsidP="00C77DAC">
      <w:pPr>
        <w:pStyle w:val="20"/>
        <w:shd w:val="clear" w:color="auto" w:fill="auto"/>
        <w:spacing w:before="0" w:after="0" w:line="322" w:lineRule="exact"/>
        <w:ind w:right="-1" w:firstLine="709"/>
        <w:rPr>
          <w:rFonts w:ascii="Times New Roman" w:hAnsi="Times New Roman" w:cs="Times New Roman"/>
        </w:rPr>
      </w:pPr>
      <w:r w:rsidRPr="004C2A9D">
        <w:rPr>
          <w:rFonts w:ascii="Times New Roman" w:hAnsi="Times New Roman" w:cs="Times New Roman"/>
        </w:rPr>
        <w:t xml:space="preserve">В своей работе комиссия руководствуется </w:t>
      </w:r>
      <w:r w:rsidR="004C2A9D">
        <w:rPr>
          <w:rFonts w:ascii="Times New Roman" w:hAnsi="Times New Roman" w:cs="Times New Roman"/>
          <w:color w:val="000000"/>
          <w:lang w:bidi="ru-RU"/>
        </w:rPr>
        <w:t xml:space="preserve">Трудовым </w:t>
      </w:r>
      <w:r w:rsidR="00E678AD" w:rsidRPr="004C2A9D">
        <w:rPr>
          <w:rFonts w:ascii="Times New Roman" w:hAnsi="Times New Roman" w:cs="Times New Roman"/>
          <w:color w:val="000000"/>
          <w:lang w:bidi="ru-RU"/>
        </w:rPr>
        <w:t>кодексом Российской Федерации, ст</w:t>
      </w:r>
      <w:r w:rsidR="004C2A9D">
        <w:rPr>
          <w:rFonts w:ascii="Times New Roman" w:hAnsi="Times New Roman" w:cs="Times New Roman"/>
          <w:color w:val="000000"/>
          <w:lang w:bidi="ru-RU"/>
        </w:rPr>
        <w:t xml:space="preserve">атьей 51 Федерального закона от </w:t>
      </w:r>
      <w:r w:rsidR="00E678AD" w:rsidRPr="004C2A9D">
        <w:rPr>
          <w:rFonts w:ascii="Times New Roman" w:hAnsi="Times New Roman" w:cs="Times New Roman"/>
          <w:color w:val="000000"/>
          <w:lang w:bidi="ru-RU"/>
        </w:rPr>
        <w:t>29.12.2012 № 273-ФЗ «Об образовании в Российской Федерации».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>
        <w:t>К</w:t>
      </w:r>
      <w:r w:rsidRPr="00981B7F">
        <w:t>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>В случае временного отсутствия (болезни, отпуска, командировки и других причин) председателя аттестационной комиссии полномочия председателя комиссии осуществляет заместитель председателя комиссии.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>В случае временного отсутствия (болезни, отпуска, командировки и других причин)</w:t>
      </w:r>
      <w:r w:rsidRPr="00303C94">
        <w:t xml:space="preserve"> члена комиссии, его полномочия в составе комиссии осуществляет лицо, исполняющее обязанности временно отсутствующего.</w:t>
      </w:r>
    </w:p>
    <w:p w:rsidR="00137C3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>
        <w:t>К</w:t>
      </w:r>
      <w:r w:rsidRPr="00981B7F">
        <w:t xml:space="preserve">омиссия рассматривает представленные документы, заслушивает сообщения аттестуемого </w:t>
      </w:r>
      <w:r w:rsidR="004C2A9D">
        <w:t>руководителя образовательного учреждения</w:t>
      </w:r>
      <w:r w:rsidRPr="00981B7F">
        <w:t xml:space="preserve">, а в случае необходимости </w:t>
      </w:r>
      <w:r>
        <w:t>–</w:t>
      </w:r>
      <w:r w:rsidRPr="00981B7F">
        <w:t xml:space="preserve"> его непосредственного руководителя о профессиональной деятельности </w:t>
      </w:r>
      <w:r w:rsidR="004C2A9D">
        <w:t>руководителя</w:t>
      </w:r>
      <w:r w:rsidRPr="00981B7F">
        <w:t xml:space="preserve">. </w:t>
      </w:r>
    </w:p>
    <w:p w:rsidR="00B70A75" w:rsidRPr="00B70A75" w:rsidRDefault="00B70A75" w:rsidP="0069289B">
      <w:pPr>
        <w:ind w:firstLine="709"/>
        <w:jc w:val="both"/>
      </w:pPr>
      <w:r w:rsidRPr="00CA5708">
        <w:t>Аттестация проводится в форме</w:t>
      </w:r>
      <w:r w:rsidR="00A57EC3">
        <w:t xml:space="preserve"> собеседования с аттестационной к</w:t>
      </w:r>
      <w:r w:rsidRPr="00CA5708">
        <w:t>омиссией</w:t>
      </w:r>
      <w:r w:rsidR="00A57EC3">
        <w:t>.</w:t>
      </w:r>
      <w:r w:rsidRPr="00B70A75">
        <w:t xml:space="preserve"> </w:t>
      </w:r>
      <w:r w:rsidRPr="002B01AE">
        <w:t>Перечень тем для устного собеседования</w:t>
      </w:r>
      <w:r w:rsidR="0069289B">
        <w:t xml:space="preserve"> представлены в Приложении 1 к Порядку работы аттестационной комиссии. 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 xml:space="preserve">Заседание комиссии считается правомочным, если на нем присутствует не менее </w:t>
      </w:r>
      <w:r w:rsidR="00137C3F">
        <w:t>половины</w:t>
      </w:r>
      <w:r w:rsidRPr="00981B7F">
        <w:t xml:space="preserve"> ее членов.</w:t>
      </w:r>
    </w:p>
    <w:p w:rsidR="00937C2E" w:rsidRPr="00137C3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 xml:space="preserve">Присутствие председателя аттестационной комиссии или его </w:t>
      </w:r>
      <w:r w:rsidRPr="00137C3F">
        <w:t>заместителя является обязательным.</w:t>
      </w:r>
    </w:p>
    <w:p w:rsidR="00137C3F" w:rsidRPr="00137C3F" w:rsidRDefault="00937C2E" w:rsidP="00C77DAC">
      <w:pPr>
        <w:pStyle w:val="20"/>
        <w:shd w:val="clear" w:color="auto" w:fill="auto"/>
        <w:autoSpaceDE w:val="0"/>
        <w:autoSpaceDN w:val="0"/>
        <w:adjustRightInd w:val="0"/>
        <w:spacing w:before="0" w:after="0" w:line="317" w:lineRule="exact"/>
        <w:ind w:right="-1" w:firstLine="709"/>
        <w:rPr>
          <w:rFonts w:ascii="Times New Roman" w:hAnsi="Times New Roman" w:cs="Times New Roman"/>
        </w:rPr>
      </w:pPr>
      <w:r w:rsidRPr="00137C3F">
        <w:rPr>
          <w:rFonts w:ascii="Times New Roman" w:hAnsi="Times New Roman" w:cs="Times New Roman"/>
        </w:rPr>
        <w:t xml:space="preserve">Решение комиссия принимает открытым голосованием простым большинством голосов присутствующих на заседании членов комиссии. </w:t>
      </w:r>
      <w:r w:rsidR="00137C3F" w:rsidRPr="00137C3F">
        <w:rPr>
          <w:rFonts w:ascii="Times New Roman" w:hAnsi="Times New Roman" w:cs="Times New Roman"/>
        </w:rPr>
        <w:t>В случае равенства голосов принятым считается решение, за которое проголосовал председатель на заседании аттестационной комиссии.</w:t>
      </w:r>
    </w:p>
    <w:p w:rsidR="00137C3F" w:rsidRPr="00137C3F" w:rsidRDefault="00137C3F" w:rsidP="00C77DAC">
      <w:pPr>
        <w:pStyle w:val="20"/>
        <w:shd w:val="clear" w:color="auto" w:fill="auto"/>
        <w:spacing w:before="0" w:after="0" w:line="326" w:lineRule="exact"/>
        <w:ind w:right="-1" w:firstLine="709"/>
        <w:rPr>
          <w:rFonts w:ascii="Times New Roman" w:hAnsi="Times New Roman" w:cs="Times New Roman"/>
        </w:rPr>
      </w:pPr>
      <w:r w:rsidRPr="00137C3F">
        <w:rPr>
          <w:rFonts w:ascii="Times New Roman" w:hAnsi="Times New Roman" w:cs="Times New Roman"/>
        </w:rPr>
        <w:t>По результатам аттестации комиссия принимает одно из следующих решений:</w:t>
      </w:r>
    </w:p>
    <w:p w:rsidR="00137C3F" w:rsidRPr="00137C3F" w:rsidRDefault="00137C3F" w:rsidP="00C77DAC">
      <w:pPr>
        <w:autoSpaceDE w:val="0"/>
        <w:autoSpaceDN w:val="0"/>
        <w:adjustRightInd w:val="0"/>
        <w:ind w:right="-1" w:firstLine="709"/>
        <w:jc w:val="both"/>
      </w:pPr>
      <w:r w:rsidRPr="00137C3F">
        <w:lastRenderedPageBreak/>
        <w:t>- руководитель учреждения соответствует занимаемой должности;</w:t>
      </w:r>
    </w:p>
    <w:p w:rsidR="00137C3F" w:rsidRDefault="00137C3F" w:rsidP="00C77DAC">
      <w:pPr>
        <w:autoSpaceDE w:val="0"/>
        <w:autoSpaceDN w:val="0"/>
        <w:adjustRightInd w:val="0"/>
        <w:ind w:right="-1" w:firstLine="709"/>
        <w:jc w:val="both"/>
      </w:pPr>
      <w:r w:rsidRPr="00137C3F">
        <w:t>- руководитель</w:t>
      </w:r>
      <w:r w:rsidRPr="009720AD">
        <w:t xml:space="preserve"> </w:t>
      </w:r>
      <w:r>
        <w:t>учреждения</w:t>
      </w:r>
      <w:r w:rsidRPr="009720AD">
        <w:t xml:space="preserve"> не соответствует занимаемой должности.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>
        <w:t>К</w:t>
      </w:r>
      <w:r w:rsidRPr="00981B7F">
        <w:t xml:space="preserve">омиссия </w:t>
      </w:r>
      <w:r>
        <w:t xml:space="preserve">по результатам аттестации дает </w:t>
      </w:r>
      <w:r w:rsidRPr="00981B7F">
        <w:t>рекомендации: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 xml:space="preserve">а) представителю нанимателя (работодателю) </w:t>
      </w:r>
      <w:r>
        <w:t>–</w:t>
      </w:r>
      <w:r w:rsidR="00303C94">
        <w:t xml:space="preserve"> </w:t>
      </w:r>
      <w:r w:rsidRPr="00981B7F">
        <w:t xml:space="preserve">о включении </w:t>
      </w:r>
      <w:r w:rsidR="001277BA">
        <w:t>руководителя (кандидата)</w:t>
      </w:r>
      <w:r w:rsidRPr="00981B7F">
        <w:t xml:space="preserve"> в кадровый резерв, о направлении </w:t>
      </w:r>
      <w:r w:rsidR="001277BA">
        <w:t>руководителя образовательного учреждения</w:t>
      </w:r>
      <w:r w:rsidRPr="00981B7F">
        <w:t xml:space="preserve"> на профессиональную переподготовку или на повышение квалификации;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 xml:space="preserve">б) </w:t>
      </w:r>
      <w:proofErr w:type="gramStart"/>
      <w:r w:rsidRPr="00981B7F">
        <w:t>аттестуемому</w:t>
      </w:r>
      <w:proofErr w:type="gramEnd"/>
      <w:r w:rsidR="001277BA">
        <w:t xml:space="preserve"> </w:t>
      </w:r>
      <w:r>
        <w:t>–</w:t>
      </w:r>
      <w:r w:rsidRPr="00981B7F">
        <w:t xml:space="preserve"> об улучшении его профессиональной деятельности.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>При этом в протоколе заседания комиссии указываются мотивы, побудившие комиссию дать соответствующие рекомендации.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 xml:space="preserve">Результаты аттестации заносятся в </w:t>
      </w:r>
      <w:hyperlink w:anchor="Par154" w:history="1">
        <w:r w:rsidRPr="00981B7F">
          <w:t>аттестационный лист</w:t>
        </w:r>
      </w:hyperlink>
      <w:r w:rsidRPr="00981B7F">
        <w:t xml:space="preserve"> </w:t>
      </w:r>
      <w:r w:rsidR="001277BA">
        <w:t>руководителя образовательного учреждения</w:t>
      </w:r>
      <w:r>
        <w:t>,</w:t>
      </w:r>
      <w:r w:rsidRPr="00981B7F">
        <w:t xml:space="preserve"> </w:t>
      </w:r>
      <w:r w:rsidR="00303C94">
        <w:t xml:space="preserve">который </w:t>
      </w:r>
      <w:r w:rsidRPr="00981B7F">
        <w:t>подписывается председателем, заместителем пре</w:t>
      </w:r>
      <w:r>
        <w:t>дседателя, секретарем и членами</w:t>
      </w:r>
      <w:r w:rsidRPr="00981B7F">
        <w:t xml:space="preserve"> комиссии</w:t>
      </w:r>
      <w:r>
        <w:t>.</w:t>
      </w:r>
    </w:p>
    <w:p w:rsidR="00937C2E" w:rsidRPr="00981B7F" w:rsidRDefault="00937C2E" w:rsidP="00C77DAC">
      <w:pPr>
        <w:widowControl w:val="0"/>
        <w:autoSpaceDE w:val="0"/>
        <w:autoSpaceDN w:val="0"/>
        <w:adjustRightInd w:val="0"/>
        <w:ind w:firstLine="709"/>
        <w:jc w:val="both"/>
      </w:pPr>
      <w:r w:rsidRPr="00981B7F">
        <w:t>Секретарь комиссии ведет протокол заседания аттестационной комиссии, в котором фиксирует ее решения, рекомендации и результаты голосования. Протокол подписывается председателем, заместителем председателя, секретарем и членами комиссии</w:t>
      </w:r>
      <w:r w:rsidR="0069289B">
        <w:t xml:space="preserve">. Форма протокола представлена в </w:t>
      </w:r>
      <w:r w:rsidR="0069289B">
        <w:rPr>
          <w:lang w:bidi="ru-RU"/>
        </w:rPr>
        <w:t>Приложение 2</w:t>
      </w:r>
      <w:r w:rsidR="0069289B" w:rsidRPr="0069289B">
        <w:t xml:space="preserve"> </w:t>
      </w:r>
      <w:r w:rsidR="0069289B">
        <w:t>к Порядку работы аттестационной комиссии</w:t>
      </w:r>
      <w:r>
        <w:t>.</w:t>
      </w:r>
    </w:p>
    <w:p w:rsidR="00937C2E" w:rsidRDefault="00937C2E" w:rsidP="00C77DAC">
      <w:pPr>
        <w:ind w:firstLine="709"/>
        <w:jc w:val="both"/>
      </w:pPr>
      <w:r w:rsidRPr="00981B7F">
        <w:t xml:space="preserve">Результаты аттестации (решение и рекомендации комиссии) сообщаются аттестованным </w:t>
      </w:r>
      <w:r w:rsidR="001277BA">
        <w:t>руководителям</w:t>
      </w:r>
      <w:r w:rsidRPr="00981B7F">
        <w:t xml:space="preserve"> непосредственно посл</w:t>
      </w:r>
      <w:r w:rsidR="001277BA">
        <w:t>е подведения итогов голосования</w:t>
      </w:r>
      <w:r>
        <w:t>.</w:t>
      </w:r>
    </w:p>
    <w:p w:rsidR="00937C2E" w:rsidRDefault="00937C2E" w:rsidP="00C77DAC">
      <w:pPr>
        <w:ind w:firstLine="709"/>
        <w:jc w:val="both"/>
      </w:pPr>
      <w:r w:rsidRPr="003626B1">
        <w:t xml:space="preserve">Решения комиссии могут быть обжалованы в порядке, установленном </w:t>
      </w:r>
      <w:r>
        <w:t xml:space="preserve">федеральным </w:t>
      </w:r>
      <w:r w:rsidRPr="003626B1">
        <w:t>законодательством</w:t>
      </w:r>
      <w:r>
        <w:t>.</w:t>
      </w:r>
    </w:p>
    <w:p w:rsidR="00937C2E" w:rsidRDefault="00937C2E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937C2E">
      <w:pPr>
        <w:jc w:val="right"/>
      </w:pPr>
    </w:p>
    <w:p w:rsidR="00C84AB5" w:rsidRDefault="00C84AB5" w:rsidP="00C84AB5">
      <w:pPr>
        <w:jc w:val="right"/>
      </w:pPr>
      <w:r>
        <w:lastRenderedPageBreak/>
        <w:t>Приложение 1</w:t>
      </w:r>
    </w:p>
    <w:p w:rsidR="00C84AB5" w:rsidRDefault="00C84AB5" w:rsidP="00C84AB5">
      <w:pPr>
        <w:jc w:val="right"/>
      </w:pPr>
      <w:r>
        <w:t xml:space="preserve">к </w:t>
      </w:r>
      <w:r w:rsidR="0069289B">
        <w:t>П</w:t>
      </w:r>
      <w:r>
        <w:t>орядку работы</w:t>
      </w:r>
    </w:p>
    <w:p w:rsidR="00C84AB5" w:rsidRDefault="00C84AB5" w:rsidP="00C84AB5">
      <w:pPr>
        <w:jc w:val="right"/>
      </w:pPr>
      <w:r>
        <w:t xml:space="preserve">аттестационной комиссии </w:t>
      </w:r>
    </w:p>
    <w:p w:rsidR="00C84AB5" w:rsidRDefault="00C84AB5" w:rsidP="00C84AB5">
      <w:pPr>
        <w:jc w:val="right"/>
      </w:pPr>
      <w:r>
        <w:t xml:space="preserve">Управления образования </w:t>
      </w:r>
    </w:p>
    <w:p w:rsidR="00C84AB5" w:rsidRDefault="00C84AB5" w:rsidP="00C84AB5">
      <w:pPr>
        <w:jc w:val="right"/>
      </w:pPr>
      <w:r>
        <w:t>администрации Боготольского района</w:t>
      </w:r>
    </w:p>
    <w:p w:rsidR="00C84AB5" w:rsidRDefault="00C84AB5" w:rsidP="00C84AB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84AB5" w:rsidRDefault="00C84AB5" w:rsidP="00C84AB5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84AB5" w:rsidRDefault="00C84AB5" w:rsidP="00C84AB5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84AB5" w:rsidRPr="004D748E" w:rsidRDefault="00C84AB5" w:rsidP="00C84AB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D748E">
        <w:rPr>
          <w:bCs/>
        </w:rPr>
        <w:t>Протокол</w:t>
      </w:r>
    </w:p>
    <w:p w:rsidR="00C84AB5" w:rsidRDefault="00C84AB5" w:rsidP="00C84AB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D748E">
        <w:rPr>
          <w:bCs/>
        </w:rPr>
        <w:t xml:space="preserve">заседания аттестационной комиссии </w:t>
      </w:r>
      <w:r>
        <w:rPr>
          <w:bCs/>
        </w:rPr>
        <w:t xml:space="preserve">Управления образования </w:t>
      </w:r>
    </w:p>
    <w:p w:rsidR="00C84AB5" w:rsidRPr="00CB6DB0" w:rsidRDefault="00C84AB5" w:rsidP="00C84AB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D748E">
        <w:rPr>
          <w:bCs/>
        </w:rPr>
        <w:t>администрации Боготольского района</w:t>
      </w:r>
    </w:p>
    <w:p w:rsidR="00C84AB5" w:rsidRDefault="00C84AB5" w:rsidP="00C84AB5"/>
    <w:p w:rsidR="00C84AB5" w:rsidRDefault="00C84AB5" w:rsidP="00C84AB5">
      <w:r>
        <w:t>№ 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«___»________20__ г.</w:t>
      </w:r>
    </w:p>
    <w:p w:rsidR="00C84AB5" w:rsidRDefault="00C84AB5" w:rsidP="00C84AB5"/>
    <w:p w:rsidR="00C84AB5" w:rsidRDefault="00C84AB5" w:rsidP="00C84AB5">
      <w:r>
        <w:t>Присутствовали:</w:t>
      </w:r>
    </w:p>
    <w:p w:rsidR="00C84AB5" w:rsidRDefault="00C84AB5" w:rsidP="00C84AB5">
      <w:r>
        <w:t>______________________________________________________________________________________________________________________________________________________________________________________________________</w:t>
      </w:r>
    </w:p>
    <w:p w:rsidR="00C84AB5" w:rsidRDefault="00C84AB5" w:rsidP="00C84AB5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(фамилии и инициалы председателя, секретаря и членов комиссии, присутствующих на заседании)</w:t>
      </w:r>
    </w:p>
    <w:p w:rsidR="00C84AB5" w:rsidRDefault="00C84AB5" w:rsidP="00C84AB5"/>
    <w:p w:rsidR="00C84AB5" w:rsidRDefault="00C84AB5" w:rsidP="00C84AB5">
      <w:r>
        <w:t>Повестка дня:</w:t>
      </w:r>
    </w:p>
    <w:p w:rsidR="00C84AB5" w:rsidRDefault="00C84AB5" w:rsidP="00C84AB5">
      <w:pPr>
        <w:pStyle w:val="ConsNormal"/>
        <w:widowControl/>
        <w:ind w:righ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3C94">
        <w:rPr>
          <w:rFonts w:ascii="Times New Roman" w:hAnsi="Times New Roman" w:cs="Times New Roman"/>
          <w:sz w:val="28"/>
        </w:rPr>
        <w:t>Проведение аттестации</w:t>
      </w:r>
      <w:r w:rsidRPr="00303C94">
        <w:rPr>
          <w:sz w:val="28"/>
        </w:rPr>
        <w:t xml:space="preserve"> </w:t>
      </w:r>
      <w:r w:rsidRPr="00937C2E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937C2E">
        <w:rPr>
          <w:rFonts w:ascii="Times New Roman" w:hAnsi="Times New Roman" w:cs="Times New Roman"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B5" w:rsidRDefault="00C84AB5" w:rsidP="00C84AB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AB5" w:rsidRDefault="00C84AB5" w:rsidP="00C84AB5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(фамилии и инициалы, должности руководителей ОУ)</w:t>
      </w:r>
    </w:p>
    <w:p w:rsidR="00C84AB5" w:rsidRDefault="00C84AB5" w:rsidP="00C84AB5"/>
    <w:p w:rsidR="00C84AB5" w:rsidRDefault="00C84AB5" w:rsidP="00C84AB5"/>
    <w:p w:rsidR="00C84AB5" w:rsidRDefault="00C84AB5" w:rsidP="00C84AB5">
      <w:r>
        <w:t>Вопросы к аттестуемому муниципальному служащему и ответы на них:</w:t>
      </w:r>
    </w:p>
    <w:p w:rsidR="00C84AB5" w:rsidRDefault="00C84AB5" w:rsidP="00C84AB5">
      <w:r>
        <w:t>______________________________________________________________________________________________________________________________________________________________________________________________________</w:t>
      </w:r>
    </w:p>
    <w:p w:rsidR="00C84AB5" w:rsidRDefault="00C84AB5" w:rsidP="00C84AB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AB5" w:rsidRDefault="00C84AB5" w:rsidP="00C84AB5"/>
    <w:p w:rsidR="00C84AB5" w:rsidRDefault="00C84AB5" w:rsidP="00C84AB5">
      <w:r>
        <w:t>Рекомендации аттестационной комиссии ______________________________</w:t>
      </w:r>
    </w:p>
    <w:p w:rsidR="00C84AB5" w:rsidRDefault="00C84AB5" w:rsidP="00C84AB5">
      <w:r>
        <w:t>____________________________________________________________________________________________________________________________________</w:t>
      </w:r>
    </w:p>
    <w:p w:rsidR="00C84AB5" w:rsidRDefault="00C84AB5" w:rsidP="00C84AB5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AB5" w:rsidRDefault="00C84AB5" w:rsidP="00C84AB5"/>
    <w:p w:rsidR="00C84AB5" w:rsidRDefault="00C84AB5" w:rsidP="00C84AB5">
      <w:r>
        <w:t>Количество голосов «за» ____________, «против»___________________.</w:t>
      </w:r>
    </w:p>
    <w:p w:rsidR="00C84AB5" w:rsidRDefault="00C84AB5" w:rsidP="00C84AB5"/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0"/>
      </w:tblGrid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>
            <w:r w:rsidRPr="00F64CBF">
              <w:t>Председатель аттестационной комиссии</w:t>
            </w:r>
          </w:p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  <w:rPr>
                <w:sz w:val="20"/>
                <w:szCs w:val="20"/>
              </w:rPr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>
            <w:r w:rsidRPr="00F64CBF">
              <w:t>Заместитель председателя аттестационной комиссии</w:t>
            </w:r>
          </w:p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>
            <w:r w:rsidRPr="00F64CBF">
              <w:t>Секретарь аттестационной комиссии</w:t>
            </w:r>
          </w:p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>
            <w:r w:rsidRPr="00F64CBF">
              <w:t>Члены аттестационной комис</w:t>
            </w:r>
            <w:r>
              <w:t>с</w:t>
            </w:r>
            <w:r w:rsidRPr="00F64CBF">
              <w:t>ии</w:t>
            </w:r>
          </w:p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/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/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/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/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  <w:r w:rsidRPr="00F64CBF">
              <w:t>___________________</w:t>
            </w:r>
          </w:p>
          <w:p w:rsidR="00C84AB5" w:rsidRPr="00F64CBF" w:rsidRDefault="00C84AB5" w:rsidP="00F961FD">
            <w:pPr>
              <w:jc w:val="center"/>
            </w:pPr>
            <w:r w:rsidRPr="00F64CBF">
              <w:rPr>
                <w:sz w:val="20"/>
                <w:szCs w:val="20"/>
              </w:rPr>
              <w:t>(расшифровка подписи)</w:t>
            </w: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/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</w:p>
        </w:tc>
      </w:tr>
      <w:tr w:rsidR="00C84AB5" w:rsidRPr="00F64CBF" w:rsidTr="00F961FD">
        <w:tc>
          <w:tcPr>
            <w:tcW w:w="3510" w:type="dxa"/>
            <w:shd w:val="clear" w:color="auto" w:fill="auto"/>
          </w:tcPr>
          <w:p w:rsidR="00C84AB5" w:rsidRPr="00F64CBF" w:rsidRDefault="00C84AB5" w:rsidP="00F961FD"/>
          <w:p w:rsidR="00C84AB5" w:rsidRPr="00F64CBF" w:rsidRDefault="00C84AB5" w:rsidP="00F961FD"/>
        </w:tc>
        <w:tc>
          <w:tcPr>
            <w:tcW w:w="287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84AB5" w:rsidRPr="00F64CBF" w:rsidRDefault="00C84AB5" w:rsidP="00F961FD">
            <w:pPr>
              <w:jc w:val="center"/>
            </w:pPr>
          </w:p>
        </w:tc>
      </w:tr>
    </w:tbl>
    <w:p w:rsidR="00C84AB5" w:rsidRPr="00AA044D" w:rsidRDefault="00C84AB5" w:rsidP="00C84AB5"/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right"/>
      </w:pPr>
      <w:r>
        <w:lastRenderedPageBreak/>
        <w:t>Приложение 2</w:t>
      </w:r>
    </w:p>
    <w:p w:rsidR="00C84AB5" w:rsidRDefault="00C84AB5" w:rsidP="00C84AB5">
      <w:pPr>
        <w:jc w:val="right"/>
      </w:pPr>
      <w:r>
        <w:t xml:space="preserve">к </w:t>
      </w:r>
      <w:r w:rsidR="0069289B">
        <w:t>П</w:t>
      </w:r>
      <w:r>
        <w:t>орядку работы</w:t>
      </w:r>
    </w:p>
    <w:p w:rsidR="00C84AB5" w:rsidRDefault="00C84AB5" w:rsidP="00C84AB5">
      <w:pPr>
        <w:jc w:val="right"/>
      </w:pPr>
      <w:r>
        <w:t xml:space="preserve">аттестационной комиссии </w:t>
      </w:r>
    </w:p>
    <w:p w:rsidR="00C84AB5" w:rsidRDefault="00C84AB5" w:rsidP="00C84AB5">
      <w:pPr>
        <w:jc w:val="right"/>
      </w:pPr>
      <w:r>
        <w:t xml:space="preserve">Управления образования </w:t>
      </w:r>
    </w:p>
    <w:p w:rsidR="00C84AB5" w:rsidRDefault="00C84AB5" w:rsidP="00C84AB5">
      <w:pPr>
        <w:jc w:val="right"/>
      </w:pPr>
      <w:r>
        <w:t>администрации Боготольского района</w:t>
      </w:r>
    </w:p>
    <w:p w:rsidR="00C84AB5" w:rsidRDefault="00C84AB5" w:rsidP="00C84AB5">
      <w:pPr>
        <w:jc w:val="both"/>
      </w:pPr>
    </w:p>
    <w:p w:rsidR="00C84AB5" w:rsidRDefault="00C84AB5" w:rsidP="00C84AB5">
      <w:pPr>
        <w:jc w:val="both"/>
      </w:pPr>
    </w:p>
    <w:p w:rsidR="00C84AB5" w:rsidRDefault="00C84AB5" w:rsidP="00C84AB5">
      <w:pPr>
        <w:jc w:val="center"/>
      </w:pPr>
    </w:p>
    <w:p w:rsidR="00C84AB5" w:rsidRPr="002B01AE" w:rsidRDefault="00C84AB5" w:rsidP="00C84AB5">
      <w:pPr>
        <w:jc w:val="center"/>
      </w:pPr>
      <w:r w:rsidRPr="002B01AE">
        <w:t>Перечень тем для устного собеседования</w:t>
      </w:r>
    </w:p>
    <w:p w:rsidR="00C84AB5" w:rsidRPr="002B01AE" w:rsidRDefault="00C84AB5" w:rsidP="00C84AB5">
      <w:pPr>
        <w:jc w:val="center"/>
      </w:pP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ый</w:t>
      </w:r>
      <w:r w:rsidRPr="002B01AE">
        <w:rPr>
          <w:rFonts w:ascii="Times New Roman" w:hAnsi="Times New Roman"/>
          <w:sz w:val="28"/>
        </w:rPr>
        <w:t xml:space="preserve"> закон от 29.12.2012 № 273-ФЗ «Об образовании в Российской Федерации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Конституция Российской Федерации. Общие понятия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Нормативно-правовые акты органов местного самоуправления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Права и обязанности руководителя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Трудовое законодательство и иные нормативные правовые акты, содержащие нормы трудового права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 xml:space="preserve">Национальный проект «Образование» 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  <w:szCs w:val="21"/>
          <w:shd w:val="clear" w:color="auto" w:fill="FFFFFF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Санитарные требования к условиям и организации обучения в школе и детском саду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 w:rsidRPr="002B01AE">
        <w:rPr>
          <w:rFonts w:ascii="Times New Roman" w:hAnsi="Times New Roman"/>
          <w:sz w:val="28"/>
        </w:rPr>
        <w:t>Федеральный государственный образовательный стандарт</w:t>
      </w:r>
    </w:p>
    <w:p w:rsidR="00C84AB5" w:rsidRPr="002B01AE" w:rsidRDefault="00C84AB5" w:rsidP="00C84AB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2B01AE">
        <w:rPr>
          <w:rFonts w:ascii="Times New Roman" w:hAnsi="Times New Roman"/>
          <w:sz w:val="28"/>
        </w:rPr>
        <w:t>Профессиональные стандарты</w:t>
      </w:r>
    </w:p>
    <w:p w:rsidR="00C84AB5" w:rsidRPr="00B44455" w:rsidRDefault="00C84AB5" w:rsidP="00C84AB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4AB5" w:rsidRDefault="00C84AB5" w:rsidP="00937C2E">
      <w:pPr>
        <w:jc w:val="right"/>
        <w:sectPr w:rsidR="00C84AB5" w:rsidSect="00937E89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37C2E" w:rsidRDefault="00937C2E" w:rsidP="00937C2E">
      <w:pPr>
        <w:jc w:val="right"/>
      </w:pPr>
      <w:r>
        <w:lastRenderedPageBreak/>
        <w:t>Приложение 3</w:t>
      </w:r>
    </w:p>
    <w:p w:rsidR="001277BA" w:rsidRDefault="001277BA" w:rsidP="001277BA">
      <w:pPr>
        <w:jc w:val="right"/>
      </w:pPr>
      <w:r>
        <w:t xml:space="preserve">к приказу  Управления образования </w:t>
      </w:r>
    </w:p>
    <w:p w:rsidR="001277BA" w:rsidRDefault="001277BA" w:rsidP="001277BA">
      <w:pPr>
        <w:jc w:val="right"/>
      </w:pPr>
      <w:r>
        <w:t>администрации Боготольского района</w:t>
      </w:r>
    </w:p>
    <w:p w:rsidR="003A76D4" w:rsidRDefault="003A76D4" w:rsidP="003A76D4">
      <w:pPr>
        <w:jc w:val="right"/>
      </w:pPr>
      <w:r w:rsidRPr="003A76D4">
        <w:t>от 12.12.2019</w:t>
      </w:r>
      <w:r>
        <w:t xml:space="preserve">г. </w:t>
      </w:r>
      <w:r w:rsidRPr="003A76D4">
        <w:t xml:space="preserve"> № 101</w:t>
      </w:r>
    </w:p>
    <w:p w:rsidR="00937C2E" w:rsidRDefault="00937C2E" w:rsidP="00937C2E"/>
    <w:p w:rsidR="001C5B86" w:rsidRDefault="001C5B86" w:rsidP="00937C2E"/>
    <w:p w:rsidR="00937C2E" w:rsidRPr="005738B9" w:rsidRDefault="00937C2E" w:rsidP="000237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38B9">
        <w:rPr>
          <w:b/>
          <w:bCs/>
        </w:rPr>
        <w:t>График</w:t>
      </w:r>
    </w:p>
    <w:p w:rsidR="001277BA" w:rsidRPr="001277BA" w:rsidRDefault="00937C2E" w:rsidP="000237D9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77B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аттестации </w:t>
      </w:r>
      <w:r w:rsidR="001277BA" w:rsidRPr="001277BA">
        <w:rPr>
          <w:rFonts w:ascii="Times New Roman" w:hAnsi="Times New Roman" w:cs="Times New Roman"/>
          <w:b/>
          <w:sz w:val="28"/>
          <w:szCs w:val="28"/>
        </w:rPr>
        <w:t>руководителей образовательных учреждений</w:t>
      </w:r>
      <w:r w:rsidR="00127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7BA" w:rsidRPr="001277BA"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  <w:r w:rsidR="00B47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7BA" w:rsidRPr="001277BA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</w:p>
    <w:p w:rsidR="0069289B" w:rsidRPr="005738B9" w:rsidRDefault="0069289B" w:rsidP="00937C2E">
      <w:pPr>
        <w:jc w:val="both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39"/>
        <w:gridCol w:w="2973"/>
        <w:gridCol w:w="2267"/>
        <w:gridCol w:w="2269"/>
      </w:tblGrid>
      <w:tr w:rsidR="00A57EC3" w:rsidRPr="00457E75" w:rsidTr="00B47B33">
        <w:trPr>
          <w:trHeight w:val="666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57E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57E7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03" w:type="pct"/>
            <w:vMerge w:val="restart"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146" w:type="pct"/>
            <w:vMerge w:val="restart"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Дата, время и место проведения аттестации</w:t>
            </w: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Дата представления в аттестационную комиссию необходимых документов</w:t>
            </w:r>
          </w:p>
        </w:tc>
      </w:tr>
      <w:tr w:rsidR="00A57EC3" w:rsidRPr="00457E75" w:rsidTr="00B47B33">
        <w:trPr>
          <w:trHeight w:val="385"/>
        </w:trPr>
        <w:tc>
          <w:tcPr>
            <w:tcW w:w="274" w:type="pct"/>
            <w:vMerge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pct"/>
            <w:vMerge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37C2E" w:rsidRPr="00457E75" w:rsidRDefault="00937C2E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7EC3" w:rsidRPr="00457E75" w:rsidTr="00B47B33">
        <w:trPr>
          <w:trHeight w:val="385"/>
        </w:trPr>
        <w:tc>
          <w:tcPr>
            <w:tcW w:w="274" w:type="pct"/>
            <w:shd w:val="clear" w:color="auto" w:fill="auto"/>
            <w:vAlign w:val="center"/>
          </w:tcPr>
          <w:p w:rsidR="002C2ABE" w:rsidRPr="00457E75" w:rsidRDefault="002C2ABE" w:rsidP="004F799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B8097E" w:rsidRDefault="002C2AB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Максимова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ABE" w:rsidRPr="00457E75" w:rsidRDefault="002C2AB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2C2ABE" w:rsidRDefault="002C2AB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C2ABE" w:rsidRPr="00457E75" w:rsidRDefault="002C2AB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Краснореченский 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2C2ABE" w:rsidRPr="00457E75" w:rsidRDefault="00B4307E" w:rsidP="00A57EC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1F06">
              <w:rPr>
                <w:rFonts w:ascii="Times New Roman" w:hAnsi="Times New Roman"/>
                <w:sz w:val="24"/>
                <w:szCs w:val="24"/>
              </w:rPr>
              <w:t>9</w:t>
            </w:r>
            <w:r w:rsidR="004F7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F06">
              <w:rPr>
                <w:rFonts w:ascii="Times New Roman" w:hAnsi="Times New Roman"/>
                <w:sz w:val="24"/>
                <w:szCs w:val="24"/>
              </w:rPr>
              <w:t>ф</w:t>
            </w:r>
            <w:r w:rsidR="004F7995">
              <w:rPr>
                <w:rFonts w:ascii="Times New Roman" w:hAnsi="Times New Roman"/>
                <w:sz w:val="24"/>
                <w:szCs w:val="24"/>
              </w:rPr>
              <w:t>е</w:t>
            </w:r>
            <w:r w:rsidR="00871F06">
              <w:rPr>
                <w:rFonts w:ascii="Times New Roman" w:hAnsi="Times New Roman"/>
                <w:sz w:val="24"/>
                <w:szCs w:val="24"/>
              </w:rPr>
              <w:t>враля</w:t>
            </w:r>
            <w:r w:rsidR="004F7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7995" w:rsidRPr="004F7995">
              <w:rPr>
                <w:rFonts w:ascii="Times New Roman" w:hAnsi="Times New Roman"/>
                <w:sz w:val="24"/>
                <w:szCs w:val="24"/>
              </w:rPr>
              <w:t>20</w:t>
            </w:r>
            <w:r w:rsidR="00871F0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4F7995" w:rsidRPr="004F7995">
              <w:rPr>
                <w:rFonts w:ascii="Times New Roman" w:hAnsi="Times New Roman"/>
                <w:sz w:val="24"/>
                <w:szCs w:val="24"/>
              </w:rPr>
              <w:t xml:space="preserve"> (среда) 9.00 час</w:t>
            </w:r>
            <w:r w:rsidR="004F7995" w:rsidRPr="00F25B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2C2ABE" w:rsidRPr="004F7995" w:rsidRDefault="00871F06" w:rsidP="00871F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февраля</w:t>
            </w:r>
            <w:r w:rsidR="004F7995" w:rsidRPr="004F7995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7995" w:rsidRPr="004F799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57EC3" w:rsidRPr="00457E75" w:rsidTr="00B47B33">
        <w:trPr>
          <w:trHeight w:val="385"/>
        </w:trPr>
        <w:tc>
          <w:tcPr>
            <w:tcW w:w="274" w:type="pct"/>
            <w:shd w:val="clear" w:color="auto" w:fill="auto"/>
            <w:vAlign w:val="center"/>
          </w:tcPr>
          <w:p w:rsidR="00B4307E" w:rsidRPr="00457E75" w:rsidRDefault="00B4307E" w:rsidP="004F799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B8097E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Сопикова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307E" w:rsidRPr="00457E75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B4307E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4307E" w:rsidRPr="00457E75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Чайковский 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B4307E" w:rsidRPr="00457E75" w:rsidRDefault="00871F06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февраля 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 xml:space="preserve"> (среда) </w:t>
            </w:r>
            <w:r w:rsidR="00B4307E">
              <w:rPr>
                <w:rFonts w:ascii="Times New Roman" w:hAnsi="Times New Roman"/>
                <w:sz w:val="24"/>
                <w:szCs w:val="24"/>
              </w:rPr>
              <w:t>9.15</w:t>
            </w:r>
            <w:r w:rsidR="00B4307E"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</w:tcPr>
          <w:p w:rsidR="00B4307E" w:rsidRDefault="00871F06" w:rsidP="00B4307E">
            <w:pPr>
              <w:jc w:val="center"/>
            </w:pPr>
            <w:r>
              <w:rPr>
                <w:sz w:val="24"/>
                <w:szCs w:val="24"/>
              </w:rPr>
              <w:t>05 февраля</w:t>
            </w:r>
            <w:r w:rsidRPr="004F799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4F7995">
              <w:rPr>
                <w:sz w:val="24"/>
                <w:szCs w:val="24"/>
              </w:rPr>
              <w:t xml:space="preserve"> г.</w:t>
            </w:r>
          </w:p>
        </w:tc>
      </w:tr>
      <w:tr w:rsidR="00A57EC3" w:rsidRPr="00457E75" w:rsidTr="00B47B33">
        <w:trPr>
          <w:trHeight w:val="385"/>
        </w:trPr>
        <w:tc>
          <w:tcPr>
            <w:tcW w:w="274" w:type="pct"/>
            <w:shd w:val="clear" w:color="auto" w:fill="auto"/>
            <w:vAlign w:val="center"/>
          </w:tcPr>
          <w:p w:rsidR="00B4307E" w:rsidRPr="00457E75" w:rsidRDefault="00B4307E" w:rsidP="004F799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B8097E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Колосовская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307E" w:rsidRPr="00457E75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Генриховна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B4307E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307E" w:rsidRPr="00457E75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Косульский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B4307E" w:rsidRPr="00457E75" w:rsidRDefault="00871F06" w:rsidP="00457E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февраля 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 xml:space="preserve"> (среда) </w:t>
            </w:r>
            <w:r w:rsidR="00B4307E">
              <w:rPr>
                <w:rFonts w:ascii="Times New Roman" w:hAnsi="Times New Roman"/>
                <w:sz w:val="24"/>
                <w:szCs w:val="24"/>
              </w:rPr>
              <w:t>9.3</w:t>
            </w:r>
            <w:r w:rsidR="00B4307E" w:rsidRPr="00F25B3B">
              <w:rPr>
                <w:rFonts w:ascii="Times New Roman" w:hAnsi="Times New Roman"/>
                <w:sz w:val="24"/>
                <w:szCs w:val="24"/>
              </w:rPr>
              <w:t>0 час.</w:t>
            </w:r>
          </w:p>
        </w:tc>
        <w:tc>
          <w:tcPr>
            <w:tcW w:w="1147" w:type="pct"/>
            <w:shd w:val="clear" w:color="auto" w:fill="auto"/>
          </w:tcPr>
          <w:p w:rsidR="00B4307E" w:rsidRDefault="00871F06" w:rsidP="00B4307E">
            <w:pPr>
              <w:jc w:val="center"/>
            </w:pPr>
            <w:r>
              <w:rPr>
                <w:sz w:val="24"/>
                <w:szCs w:val="24"/>
              </w:rPr>
              <w:t>05 февраля</w:t>
            </w:r>
            <w:r w:rsidRPr="004F799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4F7995">
              <w:rPr>
                <w:sz w:val="24"/>
                <w:szCs w:val="24"/>
              </w:rPr>
              <w:t xml:space="preserve"> г.</w:t>
            </w:r>
          </w:p>
        </w:tc>
      </w:tr>
      <w:tr w:rsidR="00A57EC3" w:rsidRPr="00457E75" w:rsidTr="00B47B33">
        <w:trPr>
          <w:trHeight w:val="385"/>
        </w:trPr>
        <w:tc>
          <w:tcPr>
            <w:tcW w:w="274" w:type="pct"/>
            <w:shd w:val="clear" w:color="auto" w:fill="auto"/>
            <w:vAlign w:val="center"/>
          </w:tcPr>
          <w:p w:rsidR="00B4307E" w:rsidRPr="00457E75" w:rsidRDefault="00B4307E" w:rsidP="004F799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 xml:space="preserve">Конторина </w:t>
            </w:r>
          </w:p>
          <w:p w:rsidR="00B4307E" w:rsidRPr="00457E75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503" w:type="pct"/>
            <w:shd w:val="clear" w:color="auto" w:fill="auto"/>
            <w:vAlign w:val="center"/>
          </w:tcPr>
          <w:p w:rsidR="00B4307E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307E" w:rsidRPr="00457E75" w:rsidRDefault="00B4307E" w:rsidP="00505E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МБДОУ «Боготольский детск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457E75">
              <w:rPr>
                <w:rFonts w:ascii="Times New Roman" w:hAnsi="Times New Roman"/>
                <w:sz w:val="24"/>
                <w:szCs w:val="24"/>
              </w:rPr>
              <w:t xml:space="preserve"> сад «Теремок»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B4307E" w:rsidRPr="00F25B3B" w:rsidRDefault="00871F06" w:rsidP="00B430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февраля 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 xml:space="preserve"> (среда) </w:t>
            </w:r>
            <w:r w:rsidR="00B4307E" w:rsidRPr="00F25B3B">
              <w:rPr>
                <w:rFonts w:ascii="Times New Roman" w:hAnsi="Times New Roman"/>
                <w:sz w:val="24"/>
                <w:szCs w:val="24"/>
              </w:rPr>
              <w:t>9.</w:t>
            </w:r>
            <w:r w:rsidR="00B4307E">
              <w:rPr>
                <w:rFonts w:ascii="Times New Roman" w:hAnsi="Times New Roman"/>
                <w:sz w:val="24"/>
                <w:szCs w:val="24"/>
              </w:rPr>
              <w:t>45</w:t>
            </w:r>
            <w:r w:rsidR="00B4307E"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</w:tcPr>
          <w:p w:rsidR="00B4307E" w:rsidRDefault="00871F06" w:rsidP="00B4307E">
            <w:pPr>
              <w:jc w:val="center"/>
            </w:pPr>
            <w:r>
              <w:rPr>
                <w:sz w:val="24"/>
                <w:szCs w:val="24"/>
              </w:rPr>
              <w:t>05 февраля</w:t>
            </w:r>
            <w:r w:rsidRPr="004F799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4F7995">
              <w:rPr>
                <w:sz w:val="24"/>
                <w:szCs w:val="24"/>
              </w:rPr>
              <w:t xml:space="preserve"> г.</w:t>
            </w:r>
          </w:p>
        </w:tc>
      </w:tr>
      <w:tr w:rsidR="00A57EC3" w:rsidRPr="00457E75" w:rsidTr="00B47B33">
        <w:trPr>
          <w:trHeight w:val="385"/>
        </w:trPr>
        <w:tc>
          <w:tcPr>
            <w:tcW w:w="274" w:type="pct"/>
            <w:shd w:val="clear" w:color="auto" w:fill="auto"/>
            <w:vAlign w:val="center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1A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</w:p>
          <w:p w:rsidR="0042406E" w:rsidRPr="00457E75" w:rsidRDefault="0042406E" w:rsidP="001A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1A7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Большекосульск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F25B3B" w:rsidRDefault="0042406E" w:rsidP="00424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февраля 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 г.</w:t>
            </w:r>
            <w:r w:rsidRPr="004F7995">
              <w:rPr>
                <w:rFonts w:ascii="Times New Roman" w:hAnsi="Times New Roman"/>
                <w:sz w:val="24"/>
                <w:szCs w:val="24"/>
              </w:rPr>
              <w:t xml:space="preserve"> (среда)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</w:tcPr>
          <w:p w:rsidR="0042406E" w:rsidRDefault="0042406E" w:rsidP="001A71BC">
            <w:pPr>
              <w:jc w:val="center"/>
            </w:pPr>
            <w:r>
              <w:rPr>
                <w:sz w:val="24"/>
                <w:szCs w:val="24"/>
              </w:rPr>
              <w:t>05 февраля</w:t>
            </w:r>
            <w:r w:rsidRPr="004F799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4F7995">
              <w:rPr>
                <w:sz w:val="24"/>
                <w:szCs w:val="24"/>
              </w:rPr>
              <w:t xml:space="preserve"> г.</w:t>
            </w:r>
          </w:p>
        </w:tc>
      </w:tr>
      <w:tr w:rsidR="00A57EC3" w:rsidRPr="00457E75" w:rsidTr="00B47B33">
        <w:trPr>
          <w:trHeight w:val="666"/>
        </w:trPr>
        <w:tc>
          <w:tcPr>
            <w:tcW w:w="274" w:type="pct"/>
            <w:shd w:val="clear" w:color="auto" w:fill="auto"/>
            <w:vAlign w:val="center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A268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Никифорова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06E" w:rsidRPr="00457E75" w:rsidRDefault="0042406E" w:rsidP="00A268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A268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Вагинск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F25B3B" w:rsidRDefault="0042406E" w:rsidP="006C2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 xml:space="preserve">18 марта 2020 г. (среда) </w:t>
            </w: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42406E" w:rsidRPr="00F25B3B" w:rsidRDefault="0042406E" w:rsidP="006C2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марта 2020 г.</w:t>
            </w:r>
          </w:p>
        </w:tc>
      </w:tr>
      <w:tr w:rsidR="00A57EC3" w:rsidRPr="00457E75" w:rsidTr="00B47B33">
        <w:trPr>
          <w:trHeight w:val="666"/>
        </w:trPr>
        <w:tc>
          <w:tcPr>
            <w:tcW w:w="274" w:type="pct"/>
            <w:shd w:val="clear" w:color="auto" w:fill="auto"/>
            <w:vAlign w:val="center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5665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Лазько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06E" w:rsidRPr="00457E75" w:rsidRDefault="0042406E" w:rsidP="005665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5665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Владими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ровск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F25B3B" w:rsidRDefault="0042406E" w:rsidP="006C2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 xml:space="preserve">18 марта 2020 г. (среда) </w:t>
            </w:r>
            <w:r>
              <w:rPr>
                <w:rFonts w:ascii="Times New Roman" w:hAnsi="Times New Roman"/>
                <w:sz w:val="24"/>
                <w:szCs w:val="24"/>
              </w:rPr>
              <w:t>9.3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0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42406E" w:rsidRPr="00F25B3B" w:rsidRDefault="0042406E" w:rsidP="006C2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марта 2020 г.</w:t>
            </w:r>
          </w:p>
        </w:tc>
      </w:tr>
      <w:tr w:rsidR="00A57EC3" w:rsidRPr="00457E75" w:rsidTr="00B47B33">
        <w:trPr>
          <w:trHeight w:val="666"/>
        </w:trPr>
        <w:tc>
          <w:tcPr>
            <w:tcW w:w="274" w:type="pct"/>
            <w:shd w:val="clear" w:color="auto" w:fill="auto"/>
            <w:vAlign w:val="center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5665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Зверева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06E" w:rsidRPr="00457E75" w:rsidRDefault="0042406E" w:rsidP="005665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5665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Критовск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F25B3B" w:rsidRDefault="0042406E" w:rsidP="006C2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>18 марта 2020 г. (среда) 9.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42406E" w:rsidRPr="00F25B3B" w:rsidRDefault="0042406E" w:rsidP="006C2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марта 2020 г.</w:t>
            </w:r>
          </w:p>
        </w:tc>
      </w:tr>
      <w:tr w:rsidR="00A57EC3" w:rsidRPr="00457E75" w:rsidTr="00B47B33">
        <w:trPr>
          <w:trHeight w:val="666"/>
        </w:trPr>
        <w:tc>
          <w:tcPr>
            <w:tcW w:w="274" w:type="pct"/>
            <w:shd w:val="clear" w:color="auto" w:fill="auto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Зверева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06E" w:rsidRPr="00457E75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Юрьевск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F25B3B" w:rsidRDefault="0042406E" w:rsidP="009A1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 xml:space="preserve">18 марта 2020 г. (среда)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42406E" w:rsidRPr="00F25B3B" w:rsidRDefault="0042406E" w:rsidP="009A19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марта 2020 г.</w:t>
            </w:r>
          </w:p>
        </w:tc>
      </w:tr>
      <w:tr w:rsidR="00A57EC3" w:rsidRPr="00457E75" w:rsidTr="00B47B33">
        <w:trPr>
          <w:trHeight w:val="666"/>
        </w:trPr>
        <w:tc>
          <w:tcPr>
            <w:tcW w:w="274" w:type="pct"/>
            <w:shd w:val="clear" w:color="auto" w:fill="auto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Кузнецова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06E" w:rsidRPr="00457E75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Боготольск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457E75" w:rsidRDefault="0042406E" w:rsidP="00C823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апреля 2020 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(среда) 9.</w:t>
            </w:r>
            <w:r w:rsidR="00C82333">
              <w:rPr>
                <w:rFonts w:ascii="Times New Roman" w:hAnsi="Times New Roman"/>
                <w:sz w:val="24"/>
                <w:szCs w:val="24"/>
              </w:rPr>
              <w:t>15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42406E" w:rsidRPr="00457E75" w:rsidRDefault="0042406E" w:rsidP="00A96C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апреля 2020 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57EC3" w:rsidRPr="00457E75" w:rsidTr="00B47B33">
        <w:trPr>
          <w:trHeight w:val="666"/>
        </w:trPr>
        <w:tc>
          <w:tcPr>
            <w:tcW w:w="274" w:type="pct"/>
            <w:shd w:val="clear" w:color="auto" w:fill="auto"/>
          </w:tcPr>
          <w:p w:rsidR="0042406E" w:rsidRPr="00457E75" w:rsidRDefault="0042406E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8097E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Симон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06E" w:rsidRPr="00457E75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03" w:type="pct"/>
            <w:shd w:val="clear" w:color="auto" w:fill="auto"/>
          </w:tcPr>
          <w:p w:rsidR="0042406E" w:rsidRDefault="0042406E" w:rsidP="001152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E7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406E" w:rsidRPr="00457E75" w:rsidRDefault="0042406E" w:rsidP="00B809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Александровск</w:t>
            </w:r>
            <w:r w:rsidR="00B8097E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2406E" w:rsidRPr="00457E75" w:rsidRDefault="0042406E" w:rsidP="00C823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апреля 2020 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(среда) 9.</w:t>
            </w:r>
            <w:r w:rsidR="00C82333">
              <w:rPr>
                <w:rFonts w:ascii="Times New Roman" w:hAnsi="Times New Roman"/>
                <w:sz w:val="24"/>
                <w:szCs w:val="24"/>
              </w:rPr>
              <w:t>30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42406E" w:rsidRPr="00457E75" w:rsidRDefault="0042406E" w:rsidP="00A96C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апреля 2020 </w:t>
            </w:r>
            <w:r w:rsidRPr="00F25B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47B33" w:rsidRPr="00457E75" w:rsidTr="00B47B33">
        <w:trPr>
          <w:trHeight w:val="666"/>
        </w:trPr>
        <w:tc>
          <w:tcPr>
            <w:tcW w:w="274" w:type="pct"/>
            <w:shd w:val="clear" w:color="auto" w:fill="auto"/>
          </w:tcPr>
          <w:p w:rsidR="00B47B33" w:rsidRPr="00457E75" w:rsidRDefault="00B47B33" w:rsidP="004F799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</w:tcPr>
          <w:p w:rsidR="00B47B33" w:rsidRDefault="00B47B33" w:rsidP="000E38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097E">
              <w:rPr>
                <w:rFonts w:ascii="Times New Roman" w:hAnsi="Times New Roman"/>
                <w:sz w:val="24"/>
                <w:szCs w:val="24"/>
              </w:rPr>
              <w:t xml:space="preserve">Свидрицкий </w:t>
            </w:r>
          </w:p>
          <w:p w:rsidR="00B47B33" w:rsidRPr="00B8097E" w:rsidRDefault="00B47B33" w:rsidP="000E38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097E">
              <w:rPr>
                <w:rFonts w:ascii="Times New Roman" w:hAnsi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503" w:type="pct"/>
            <w:shd w:val="clear" w:color="auto" w:fill="auto"/>
          </w:tcPr>
          <w:p w:rsidR="00B47B33" w:rsidRPr="00B8097E" w:rsidRDefault="00B47B33" w:rsidP="000E38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097E">
              <w:rPr>
                <w:rFonts w:ascii="Times New Roman" w:hAnsi="Times New Roman"/>
                <w:sz w:val="24"/>
                <w:szCs w:val="24"/>
              </w:rPr>
              <w:t>И.о. директора,</w:t>
            </w:r>
          </w:p>
          <w:p w:rsidR="00B47B33" w:rsidRPr="00B8097E" w:rsidRDefault="00B47B33" w:rsidP="000E38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097E">
              <w:rPr>
                <w:rFonts w:ascii="Times New Roman" w:hAnsi="Times New Roman"/>
                <w:sz w:val="24"/>
                <w:szCs w:val="24"/>
              </w:rPr>
              <w:t>МКОУ Булатовская СОШ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B47B33" w:rsidRPr="00B8097E" w:rsidRDefault="00B47B33" w:rsidP="000E3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7E">
              <w:rPr>
                <w:rFonts w:ascii="Times New Roman" w:hAnsi="Times New Roman"/>
                <w:sz w:val="24"/>
                <w:szCs w:val="24"/>
              </w:rPr>
              <w:t>15 апреля 2020 г. (среда) 10.00 час.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B47B33" w:rsidRPr="00B8097E" w:rsidRDefault="00B47B33" w:rsidP="000E3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7E">
              <w:rPr>
                <w:rFonts w:ascii="Times New Roman" w:hAnsi="Times New Roman"/>
                <w:sz w:val="24"/>
                <w:szCs w:val="24"/>
              </w:rPr>
              <w:t>01 апреля 2020 г.</w:t>
            </w:r>
          </w:p>
        </w:tc>
      </w:tr>
    </w:tbl>
    <w:p w:rsidR="002B01AE" w:rsidRPr="00B44455" w:rsidRDefault="002B01AE" w:rsidP="00B47B33"/>
    <w:sectPr w:rsidR="002B01AE" w:rsidRPr="00B44455" w:rsidSect="00B47B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D09"/>
    <w:multiLevelType w:val="multilevel"/>
    <w:tmpl w:val="D56C1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157FA"/>
    <w:multiLevelType w:val="hybridMultilevel"/>
    <w:tmpl w:val="47CA667E"/>
    <w:lvl w:ilvl="0" w:tplc="AE6AC5F2">
      <w:start w:val="1"/>
      <w:numFmt w:val="decimal"/>
      <w:lvlText w:val="%1."/>
      <w:lvlJc w:val="left"/>
      <w:pPr>
        <w:ind w:left="40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0F293791"/>
    <w:multiLevelType w:val="multilevel"/>
    <w:tmpl w:val="E2BCE9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22842"/>
    <w:multiLevelType w:val="hybridMultilevel"/>
    <w:tmpl w:val="5ADE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1BCB"/>
    <w:multiLevelType w:val="multilevel"/>
    <w:tmpl w:val="FBC200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472F0973"/>
    <w:multiLevelType w:val="hybridMultilevel"/>
    <w:tmpl w:val="6B08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22BF2"/>
    <w:multiLevelType w:val="hybridMultilevel"/>
    <w:tmpl w:val="70061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2281C"/>
    <w:multiLevelType w:val="hybridMultilevel"/>
    <w:tmpl w:val="3636343C"/>
    <w:lvl w:ilvl="0" w:tplc="574098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BC6366"/>
    <w:multiLevelType w:val="hybridMultilevel"/>
    <w:tmpl w:val="F9EE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2465A"/>
    <w:multiLevelType w:val="multilevel"/>
    <w:tmpl w:val="4A0C07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15"/>
    <w:rsid w:val="000237D9"/>
    <w:rsid w:val="001277BA"/>
    <w:rsid w:val="00137C3F"/>
    <w:rsid w:val="001C5B86"/>
    <w:rsid w:val="00227394"/>
    <w:rsid w:val="002B01AE"/>
    <w:rsid w:val="002C2ABE"/>
    <w:rsid w:val="002F291D"/>
    <w:rsid w:val="00303C94"/>
    <w:rsid w:val="00322315"/>
    <w:rsid w:val="003A76D4"/>
    <w:rsid w:val="0042406E"/>
    <w:rsid w:val="00457E75"/>
    <w:rsid w:val="004C2A9D"/>
    <w:rsid w:val="004C7DEF"/>
    <w:rsid w:val="004F7995"/>
    <w:rsid w:val="0050234E"/>
    <w:rsid w:val="005F14EC"/>
    <w:rsid w:val="0069289B"/>
    <w:rsid w:val="007549B3"/>
    <w:rsid w:val="007D32C6"/>
    <w:rsid w:val="007F38BD"/>
    <w:rsid w:val="008202C6"/>
    <w:rsid w:val="008556FC"/>
    <w:rsid w:val="00871F06"/>
    <w:rsid w:val="008A7BF9"/>
    <w:rsid w:val="008E200F"/>
    <w:rsid w:val="008F7CC9"/>
    <w:rsid w:val="00937C2E"/>
    <w:rsid w:val="00937E89"/>
    <w:rsid w:val="00954DA8"/>
    <w:rsid w:val="00A57EC3"/>
    <w:rsid w:val="00AD63F2"/>
    <w:rsid w:val="00AE7F78"/>
    <w:rsid w:val="00AF654B"/>
    <w:rsid w:val="00B4307E"/>
    <w:rsid w:val="00B44455"/>
    <w:rsid w:val="00B47B33"/>
    <w:rsid w:val="00B70A75"/>
    <w:rsid w:val="00B8097E"/>
    <w:rsid w:val="00BF6470"/>
    <w:rsid w:val="00C437A3"/>
    <w:rsid w:val="00C45DC8"/>
    <w:rsid w:val="00C477E5"/>
    <w:rsid w:val="00C77DAC"/>
    <w:rsid w:val="00C82333"/>
    <w:rsid w:val="00C84AB5"/>
    <w:rsid w:val="00DF5F85"/>
    <w:rsid w:val="00E65D0E"/>
    <w:rsid w:val="00E678AD"/>
    <w:rsid w:val="00F10C8B"/>
    <w:rsid w:val="00F25B3B"/>
    <w:rsid w:val="00F53A8B"/>
    <w:rsid w:val="00F641F7"/>
    <w:rsid w:val="00F71F5C"/>
    <w:rsid w:val="00FC78F6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7C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37C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7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C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937C2E"/>
    <w:pPr>
      <w:jc w:val="center"/>
    </w:pPr>
    <w:rPr>
      <w:b/>
      <w:bCs/>
      <w:szCs w:val="24"/>
    </w:rPr>
  </w:style>
  <w:style w:type="character" w:customStyle="1" w:styleId="a7">
    <w:name w:val="Название Знак"/>
    <w:basedOn w:val="a0"/>
    <w:link w:val="a6"/>
    <w:rsid w:val="00937C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937C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rsid w:val="00937C2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37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37C2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C2E"/>
    <w:pPr>
      <w:widowControl w:val="0"/>
      <w:shd w:val="clear" w:color="auto" w:fill="FFFFFF"/>
      <w:spacing w:before="840" w:after="360" w:line="0" w:lineRule="atLeast"/>
      <w:jc w:val="both"/>
    </w:pPr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unhideWhenUsed/>
    <w:rsid w:val="007D32C6"/>
    <w:rPr>
      <w:color w:val="0000FF"/>
      <w:u w:val="single"/>
    </w:rPr>
  </w:style>
  <w:style w:type="paragraph" w:customStyle="1" w:styleId="search-resultsdescr">
    <w:name w:val="search-results__descr"/>
    <w:basedOn w:val="a"/>
    <w:rsid w:val="007D32C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7D32C6"/>
  </w:style>
  <w:style w:type="paragraph" w:customStyle="1" w:styleId="copyright-info">
    <w:name w:val="copyright-info"/>
    <w:basedOn w:val="a"/>
    <w:rsid w:val="005F14E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7C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37C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7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C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937C2E"/>
    <w:pPr>
      <w:jc w:val="center"/>
    </w:pPr>
    <w:rPr>
      <w:b/>
      <w:bCs/>
      <w:szCs w:val="24"/>
    </w:rPr>
  </w:style>
  <w:style w:type="character" w:customStyle="1" w:styleId="a7">
    <w:name w:val="Название Знак"/>
    <w:basedOn w:val="a0"/>
    <w:link w:val="a6"/>
    <w:rsid w:val="00937C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937C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rsid w:val="00937C2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37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37C2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C2E"/>
    <w:pPr>
      <w:widowControl w:val="0"/>
      <w:shd w:val="clear" w:color="auto" w:fill="FFFFFF"/>
      <w:spacing w:before="840" w:after="360" w:line="0" w:lineRule="atLeast"/>
      <w:jc w:val="both"/>
    </w:pPr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unhideWhenUsed/>
    <w:rsid w:val="007D32C6"/>
    <w:rPr>
      <w:color w:val="0000FF"/>
      <w:u w:val="single"/>
    </w:rPr>
  </w:style>
  <w:style w:type="paragraph" w:customStyle="1" w:styleId="search-resultsdescr">
    <w:name w:val="search-results__descr"/>
    <w:basedOn w:val="a"/>
    <w:rsid w:val="007D32C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7D32C6"/>
  </w:style>
  <w:style w:type="paragraph" w:customStyle="1" w:styleId="copyright-info">
    <w:name w:val="copyright-info"/>
    <w:basedOn w:val="a"/>
    <w:rsid w:val="005F14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2019-12-17T04:25:00Z</cp:lastPrinted>
  <dcterms:created xsi:type="dcterms:W3CDTF">2019-10-21T01:23:00Z</dcterms:created>
  <dcterms:modified xsi:type="dcterms:W3CDTF">2019-12-17T04:25:00Z</dcterms:modified>
</cp:coreProperties>
</file>