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D1" w:rsidRDefault="001E2AD1">
      <w:pPr>
        <w:rPr>
          <w:rStyle w:val="markedcontent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2AD1">
        <w:rPr>
          <w:rStyle w:val="markedcontent"/>
          <w:rFonts w:ascii="Times New Roman" w:hAnsi="Times New Roman" w:cs="Times New Roman"/>
          <w:sz w:val="28"/>
          <w:szCs w:val="28"/>
        </w:rPr>
        <w:t>С учетом состоявшегося обсуждения участники конференции считают целесообразным рекомендовать</w:t>
      </w:r>
    </w:p>
    <w:p w:rsidR="001E2AD1" w:rsidRPr="001E2AD1" w:rsidRDefault="001E2AD1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1E2AD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E2AD1">
        <w:rPr>
          <w:rFonts w:ascii="Times New Roman" w:hAnsi="Times New Roman" w:cs="Times New Roman"/>
          <w:b/>
          <w:sz w:val="28"/>
          <w:szCs w:val="28"/>
        </w:rPr>
        <w:t>Образовательным</w:t>
      </w:r>
      <w:r w:rsidRPr="001E2AD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организациям:</w:t>
      </w:r>
    </w:p>
    <w:p w:rsidR="001E2AD1" w:rsidRDefault="001E2AD1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Arial" w:hAnsi="Arial" w:cs="Arial"/>
          <w:sz w:val="21"/>
          <w:szCs w:val="21"/>
        </w:rPr>
        <w:t xml:space="preserve">  </w:t>
      </w:r>
      <w:r w:rsidRPr="001E2AD1">
        <w:rPr>
          <w:rStyle w:val="markedcontent"/>
          <w:rFonts w:ascii="Times New Roman" w:hAnsi="Times New Roman" w:cs="Times New Roman"/>
          <w:sz w:val="28"/>
          <w:szCs w:val="28"/>
        </w:rPr>
        <w:t>1</w:t>
      </w:r>
      <w:r>
        <w:rPr>
          <w:rStyle w:val="markedcontent"/>
          <w:rFonts w:ascii="Arial" w:hAnsi="Arial" w:cs="Arial"/>
          <w:sz w:val="21"/>
          <w:szCs w:val="21"/>
        </w:rPr>
        <w:t>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r w:rsidR="00CB56A8" w:rsidRPr="001E2AD1">
        <w:rPr>
          <w:rStyle w:val="markedcontent"/>
          <w:rFonts w:ascii="Times New Roman" w:hAnsi="Times New Roman" w:cs="Times New Roman"/>
          <w:sz w:val="28"/>
          <w:szCs w:val="28"/>
        </w:rPr>
        <w:t>недрять в практику новые формы и методы работы, эффективные технологии патриотического воспитания с особым вниманием к гражданскому, духовно-нравственному и историко-краеведческо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му направлениям.</w:t>
      </w:r>
    </w:p>
    <w:p w:rsidR="00674996" w:rsidRPr="001E2AD1" w:rsidRDefault="001E2AD1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2.Р</w:t>
      </w:r>
      <w:r w:rsidR="00674996" w:rsidRPr="001E2AD1">
        <w:rPr>
          <w:rStyle w:val="markedcontent"/>
          <w:rFonts w:ascii="Times New Roman" w:hAnsi="Times New Roman" w:cs="Times New Roman"/>
          <w:sz w:val="28"/>
          <w:szCs w:val="28"/>
        </w:rPr>
        <w:t>азработать и обеспечить реализацию рабочих программ воспитания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с 1.09.2021г.</w:t>
      </w:r>
      <w:r w:rsidR="00674996" w:rsidRPr="001E2AD1">
        <w:rPr>
          <w:rStyle w:val="markedcontent"/>
          <w:rFonts w:ascii="Times New Roman" w:hAnsi="Times New Roman" w:cs="Times New Roman"/>
          <w:sz w:val="28"/>
          <w:szCs w:val="28"/>
        </w:rPr>
        <w:t>, содействующих формированию обучающихся социальной активности, развитию навыков сотрудничества, взаимодействия и взаимопомощи, направленных на формирование и развитие толерантного вос</w:t>
      </w:r>
      <w:r w:rsidR="00D65BBE" w:rsidRPr="001E2AD1">
        <w:rPr>
          <w:rStyle w:val="markedcontent"/>
          <w:rFonts w:ascii="Times New Roman" w:hAnsi="Times New Roman" w:cs="Times New Roman"/>
          <w:sz w:val="28"/>
          <w:szCs w:val="28"/>
        </w:rPr>
        <w:t>приятия детей с ОВЗ и инвалидов</w:t>
      </w:r>
      <w:r w:rsidR="00674996" w:rsidRPr="001E2AD1">
        <w:rPr>
          <w:rStyle w:val="markedcontent"/>
          <w:rFonts w:ascii="Times New Roman" w:hAnsi="Times New Roman" w:cs="Times New Roman"/>
          <w:sz w:val="28"/>
          <w:szCs w:val="28"/>
        </w:rPr>
        <w:t xml:space="preserve"> и гуманных отношений участников образовательного процесса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674996" w:rsidRPr="001E2AD1" w:rsidRDefault="001E2AD1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3.О</w:t>
      </w:r>
      <w:r w:rsidR="00674996" w:rsidRPr="001E2AD1">
        <w:rPr>
          <w:rStyle w:val="markedcontent"/>
          <w:rFonts w:ascii="Times New Roman" w:hAnsi="Times New Roman" w:cs="Times New Roman"/>
          <w:sz w:val="28"/>
          <w:szCs w:val="28"/>
        </w:rPr>
        <w:t>беспечить условия сетевого взаимодействия п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о реализации </w:t>
      </w:r>
      <w:r w:rsidRPr="001E2AD1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674996" w:rsidRPr="001E2AD1">
        <w:rPr>
          <w:rStyle w:val="markedcontent"/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D65BBE" w:rsidRPr="001E2AD1" w:rsidRDefault="001E2AD1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1E2AD1">
        <w:rPr>
          <w:rStyle w:val="markedcontent"/>
          <w:rFonts w:ascii="Times New Roman" w:hAnsi="Times New Roman" w:cs="Times New Roman"/>
          <w:b/>
          <w:sz w:val="28"/>
          <w:szCs w:val="28"/>
        </w:rPr>
        <w:t>Управлению образованием</w:t>
      </w:r>
      <w:r w:rsidR="00D65BBE" w:rsidRPr="001E2AD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65BBE" w:rsidRPr="001E2AD1" w:rsidRDefault="001E2AD1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1.В</w:t>
      </w:r>
      <w:r w:rsidR="00D65BBE" w:rsidRPr="001E2AD1">
        <w:rPr>
          <w:rStyle w:val="markedcontent"/>
          <w:rFonts w:ascii="Times New Roman" w:hAnsi="Times New Roman" w:cs="Times New Roman"/>
          <w:sz w:val="28"/>
          <w:szCs w:val="28"/>
        </w:rPr>
        <w:t>недрить во всех образовательных организациях программы воспитания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D65BBE" w:rsidRPr="001E2AD1" w:rsidRDefault="001E2AD1" w:rsidP="00D65BBE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2.</w:t>
      </w:r>
      <w:r w:rsidR="00D65BBE" w:rsidRPr="001E2AD1">
        <w:rPr>
          <w:rStyle w:val="markedcontent"/>
          <w:rFonts w:ascii="Times New Roman" w:hAnsi="Times New Roman" w:cs="Times New Roman"/>
          <w:sz w:val="28"/>
          <w:szCs w:val="28"/>
        </w:rPr>
        <w:t>Обеспечить достижение показателей региональных проектов «Современная школа», «Успех каждого ребенка», «Цифровая образовательная среда», «Патриотическое воспитание»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D65BBE" w:rsidRPr="00D65BBE" w:rsidRDefault="001E2AD1" w:rsidP="00D65BBE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3.О</w:t>
      </w:r>
      <w:r w:rsidR="00D65BBE" w:rsidRPr="001E2AD1">
        <w:rPr>
          <w:rStyle w:val="markedcontent"/>
          <w:rFonts w:ascii="Times New Roman" w:hAnsi="Times New Roman" w:cs="Times New Roman"/>
          <w:sz w:val="28"/>
          <w:szCs w:val="28"/>
        </w:rPr>
        <w:t xml:space="preserve">беспечить реализацию на территории муниципального </w:t>
      </w:r>
      <w:r w:rsidRPr="001E2AD1">
        <w:rPr>
          <w:rStyle w:val="markedcontent"/>
          <w:rFonts w:ascii="Times New Roman" w:hAnsi="Times New Roman" w:cs="Times New Roman"/>
          <w:sz w:val="28"/>
          <w:szCs w:val="28"/>
        </w:rPr>
        <w:t>образования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65BBE">
        <w:rPr>
          <w:rStyle w:val="markedcontent"/>
          <w:rFonts w:ascii="Times New Roman" w:hAnsi="Times New Roman" w:cs="Times New Roman"/>
          <w:sz w:val="28"/>
          <w:szCs w:val="28"/>
        </w:rPr>
        <w:t>дополнительных</w:t>
      </w:r>
      <w:r w:rsidR="00D65BBE" w:rsidRPr="00D65BBE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образовательных услуг, отвечающих актуальным запросам семьи и общества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sectPr w:rsidR="00D65BBE" w:rsidRPr="00D6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86"/>
    <w:rsid w:val="000C6D3D"/>
    <w:rsid w:val="001E2AD1"/>
    <w:rsid w:val="00366F2E"/>
    <w:rsid w:val="00501386"/>
    <w:rsid w:val="00674996"/>
    <w:rsid w:val="00CB56A8"/>
    <w:rsid w:val="00D6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C7E1C-D769-453D-B062-8B472BBC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B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2021-09-02T01:08:00Z</dcterms:created>
  <dcterms:modified xsi:type="dcterms:W3CDTF">2021-09-02T01:08:00Z</dcterms:modified>
</cp:coreProperties>
</file>