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2B" w:rsidRDefault="00877603" w:rsidP="00AF48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F482B" w:rsidRDefault="00AF482B" w:rsidP="00AF48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ГБПОУ «Катав-Ивановский индустриальный техникум»</w:t>
      </w:r>
    </w:p>
    <w:p w:rsidR="00AF482B" w:rsidRDefault="00AF482B" w:rsidP="00AF482B">
      <w:pPr>
        <w:spacing w:line="360" w:lineRule="auto"/>
        <w:jc w:val="both"/>
        <w:rPr>
          <w:sz w:val="16"/>
        </w:rPr>
      </w:pPr>
    </w:p>
    <w:p w:rsidR="00AF482B" w:rsidRDefault="00AF482B" w:rsidP="00AF482B">
      <w:pPr>
        <w:spacing w:line="360" w:lineRule="auto"/>
        <w:ind w:firstLine="5640"/>
        <w:jc w:val="right"/>
        <w:rPr>
          <w:sz w:val="28"/>
          <w:szCs w:val="28"/>
        </w:rPr>
      </w:pPr>
      <w:r>
        <w:t>«</w:t>
      </w:r>
      <w:r>
        <w:rPr>
          <w:sz w:val="28"/>
          <w:szCs w:val="28"/>
        </w:rPr>
        <w:t>Утверждаю»</w:t>
      </w:r>
    </w:p>
    <w:p w:rsidR="00AF482B" w:rsidRDefault="00AF482B" w:rsidP="00AF482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зам. директора по учебной работе</w:t>
      </w:r>
    </w:p>
    <w:p w:rsidR="00AF482B" w:rsidRDefault="00AF482B" w:rsidP="00AF482B">
      <w:pPr>
        <w:spacing w:line="360" w:lineRule="auto"/>
        <w:ind w:firstLine="5640"/>
        <w:jc w:val="right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6B0DAB">
        <w:rPr>
          <w:sz w:val="28"/>
          <w:szCs w:val="28"/>
        </w:rPr>
        <w:t xml:space="preserve">  </w:t>
      </w:r>
      <w:r>
        <w:rPr>
          <w:sz w:val="28"/>
          <w:szCs w:val="28"/>
        </w:rPr>
        <w:t>М.Е.</w:t>
      </w:r>
      <w:r w:rsidR="00C0177A">
        <w:rPr>
          <w:sz w:val="28"/>
          <w:szCs w:val="28"/>
        </w:rPr>
        <w:t xml:space="preserve"> </w:t>
      </w:r>
      <w:r>
        <w:rPr>
          <w:sz w:val="28"/>
          <w:szCs w:val="28"/>
        </w:rPr>
        <w:t>Щевлёва</w:t>
      </w:r>
    </w:p>
    <w:p w:rsidR="00AF482B" w:rsidRDefault="00AF482B" w:rsidP="00AF482B">
      <w:pPr>
        <w:spacing w:line="360" w:lineRule="auto"/>
        <w:ind w:firstLine="5640"/>
        <w:jc w:val="right"/>
      </w:pPr>
      <w:r>
        <w:rPr>
          <w:sz w:val="28"/>
          <w:szCs w:val="28"/>
        </w:rPr>
        <w:t xml:space="preserve"> «_____»____________</w:t>
      </w:r>
      <w:r>
        <w:t xml:space="preserve"> 20__г.</w:t>
      </w:r>
    </w:p>
    <w:p w:rsidR="00AF482B" w:rsidRDefault="00AF482B" w:rsidP="00AF482B">
      <w:pPr>
        <w:spacing w:line="360" w:lineRule="auto"/>
        <w:ind w:firstLine="5640"/>
        <w:jc w:val="both"/>
      </w:pPr>
    </w:p>
    <w:p w:rsidR="00AF482B" w:rsidRDefault="00AF482B" w:rsidP="00AF482B">
      <w:pPr>
        <w:pStyle w:val="1"/>
        <w:rPr>
          <w:b/>
          <w:bCs/>
          <w:szCs w:val="32"/>
        </w:rPr>
      </w:pPr>
      <w:r>
        <w:rPr>
          <w:b/>
          <w:bCs/>
          <w:szCs w:val="32"/>
        </w:rPr>
        <w:t>ЗАДАНИЕ</w:t>
      </w:r>
    </w:p>
    <w:p w:rsidR="00AF482B" w:rsidRDefault="00AF482B" w:rsidP="00AF482B">
      <w:pPr>
        <w:spacing w:line="360" w:lineRule="auto"/>
        <w:jc w:val="center"/>
      </w:pPr>
      <w:r>
        <w:rPr>
          <w:b/>
          <w:sz w:val="32"/>
          <w:szCs w:val="32"/>
        </w:rPr>
        <w:t>на курсовое проектирование</w:t>
      </w:r>
    </w:p>
    <w:tbl>
      <w:tblPr>
        <w:tblStyle w:val="a3"/>
        <w:tblW w:w="0" w:type="auto"/>
        <w:tblInd w:w="-5" w:type="dxa"/>
        <w:tblCellMar>
          <w:left w:w="0" w:type="dxa"/>
          <w:right w:w="0" w:type="dxa"/>
        </w:tblCellMar>
        <w:tblLook w:val="04A0"/>
      </w:tblPr>
      <w:tblGrid>
        <w:gridCol w:w="2078"/>
        <w:gridCol w:w="8132"/>
      </w:tblGrid>
      <w:tr w:rsidR="00E36166" w:rsidTr="00E36166"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E36166" w:rsidRDefault="00E36166" w:rsidP="00E3616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дисциплине   </w:t>
            </w:r>
          </w:p>
        </w:tc>
        <w:tc>
          <w:tcPr>
            <w:tcW w:w="8137" w:type="dxa"/>
            <w:tcBorders>
              <w:top w:val="nil"/>
              <w:left w:val="nil"/>
              <w:right w:val="nil"/>
            </w:tcBorders>
          </w:tcPr>
          <w:p w:rsidR="00E36166" w:rsidRPr="00765EEB" w:rsidRDefault="00765EEB" w:rsidP="00E36166">
            <w:pPr>
              <w:spacing w:line="276" w:lineRule="auto"/>
              <w:rPr>
                <w:i/>
                <w:sz w:val="28"/>
                <w:szCs w:val="28"/>
              </w:rPr>
            </w:pPr>
            <w:r w:rsidRPr="00765EEB">
              <w:rPr>
                <w:i/>
                <w:sz w:val="28"/>
                <w:szCs w:val="28"/>
              </w:rPr>
              <w:t>МДК.04.02 Экономика отрасли</w:t>
            </w:r>
          </w:p>
        </w:tc>
      </w:tr>
    </w:tbl>
    <w:p w:rsidR="00E36166" w:rsidRDefault="00E36166" w:rsidP="00AF482B">
      <w:pPr>
        <w:rPr>
          <w:sz w:val="28"/>
          <w:szCs w:val="28"/>
        </w:rPr>
      </w:pPr>
    </w:p>
    <w:tbl>
      <w:tblPr>
        <w:tblStyle w:val="a3"/>
        <w:tblW w:w="0" w:type="auto"/>
        <w:tblInd w:w="-5" w:type="dxa"/>
        <w:tblCellMar>
          <w:left w:w="0" w:type="dxa"/>
          <w:right w:w="0" w:type="dxa"/>
        </w:tblCellMar>
        <w:tblLook w:val="04A0"/>
      </w:tblPr>
      <w:tblGrid>
        <w:gridCol w:w="1706"/>
        <w:gridCol w:w="8504"/>
      </w:tblGrid>
      <w:tr w:rsidR="00E36166" w:rsidTr="00E36166"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E36166" w:rsidRDefault="00E36166" w:rsidP="00E3616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  <w:proofErr w:type="gramStart"/>
            <w:r>
              <w:rPr>
                <w:sz w:val="28"/>
                <w:szCs w:val="28"/>
              </w:rPr>
              <w:t>у(</w:t>
            </w:r>
            <w:proofErr w:type="spellStart"/>
            <w:proofErr w:type="gramEnd"/>
            <w:r>
              <w:rPr>
                <w:sz w:val="28"/>
                <w:szCs w:val="28"/>
              </w:rPr>
              <w:t>ке</w:t>
            </w:r>
            <w:proofErr w:type="spellEnd"/>
            <w:r>
              <w:rPr>
                <w:sz w:val="28"/>
                <w:szCs w:val="28"/>
              </w:rPr>
              <w:t xml:space="preserve">)  </w:t>
            </w:r>
          </w:p>
        </w:tc>
        <w:tc>
          <w:tcPr>
            <w:tcW w:w="8504" w:type="dxa"/>
            <w:tcBorders>
              <w:top w:val="nil"/>
              <w:left w:val="nil"/>
              <w:right w:val="nil"/>
            </w:tcBorders>
          </w:tcPr>
          <w:p w:rsidR="00E36166" w:rsidRPr="00765EEB" w:rsidRDefault="00765EEB" w:rsidP="0074123E">
            <w:pPr>
              <w:spacing w:line="276" w:lineRule="auto"/>
              <w:rPr>
                <w:i/>
                <w:sz w:val="28"/>
                <w:szCs w:val="28"/>
              </w:rPr>
            </w:pPr>
            <w:r w:rsidRPr="00765EEB">
              <w:rPr>
                <w:i/>
                <w:sz w:val="28"/>
                <w:szCs w:val="28"/>
              </w:rPr>
              <w:t>Эл-41</w:t>
            </w:r>
          </w:p>
        </w:tc>
      </w:tr>
    </w:tbl>
    <w:p w:rsidR="00AF482B" w:rsidRDefault="00AF482B" w:rsidP="00E36166">
      <w:pPr>
        <w:jc w:val="center"/>
        <w:rPr>
          <w:vertAlign w:val="superscript"/>
        </w:rPr>
      </w:pPr>
      <w:r>
        <w:rPr>
          <w:vertAlign w:val="superscript"/>
        </w:rPr>
        <w:t>(шифр группы)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05"/>
      </w:tblGrid>
      <w:tr w:rsidR="00E36166" w:rsidTr="00E36166">
        <w:tc>
          <w:tcPr>
            <w:tcW w:w="10421" w:type="dxa"/>
          </w:tcPr>
          <w:p w:rsidR="00E36166" w:rsidRPr="00765EEB" w:rsidRDefault="00765EEB" w:rsidP="00765EEB">
            <w:pPr>
              <w:jc w:val="center"/>
              <w:rPr>
                <w:i/>
                <w:sz w:val="28"/>
              </w:rPr>
            </w:pPr>
            <w:proofErr w:type="spellStart"/>
            <w:r w:rsidRPr="00765EEB">
              <w:rPr>
                <w:i/>
                <w:sz w:val="28"/>
                <w:szCs w:val="28"/>
              </w:rPr>
              <w:t>Катунькину</w:t>
            </w:r>
            <w:proofErr w:type="spellEnd"/>
            <w:r w:rsidRPr="00765EEB">
              <w:rPr>
                <w:i/>
                <w:sz w:val="28"/>
                <w:szCs w:val="28"/>
              </w:rPr>
              <w:t xml:space="preserve"> Егору Алексеевичу</w:t>
            </w:r>
          </w:p>
        </w:tc>
      </w:tr>
    </w:tbl>
    <w:p w:rsidR="00AF482B" w:rsidRDefault="00AF482B" w:rsidP="00AF482B">
      <w:pPr>
        <w:jc w:val="center"/>
        <w:rPr>
          <w:vertAlign w:val="superscript"/>
        </w:rPr>
      </w:pPr>
      <w:r>
        <w:rPr>
          <w:vertAlign w:val="superscript"/>
        </w:rPr>
        <w:t>(фамилия, имя, отчество)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1789"/>
        <w:gridCol w:w="8416"/>
      </w:tblGrid>
      <w:tr w:rsidR="004A02DC" w:rsidTr="004A02DC">
        <w:trPr>
          <w:trHeight w:val="397"/>
        </w:trPr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2DC" w:rsidRDefault="004A02DC" w:rsidP="004A02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проекта </w:t>
            </w:r>
          </w:p>
        </w:tc>
        <w:tc>
          <w:tcPr>
            <w:tcW w:w="8416" w:type="dxa"/>
            <w:tcBorders>
              <w:top w:val="nil"/>
              <w:left w:val="nil"/>
              <w:right w:val="nil"/>
            </w:tcBorders>
            <w:vAlign w:val="center"/>
          </w:tcPr>
          <w:p w:rsidR="004A02DC" w:rsidRPr="00765EEB" w:rsidRDefault="00765EEB" w:rsidP="004A02DC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Себестоимость энергетической продукции электростанций</w:t>
            </w:r>
          </w:p>
        </w:tc>
      </w:tr>
      <w:tr w:rsidR="0074381C" w:rsidTr="0074123E">
        <w:trPr>
          <w:trHeight w:val="397"/>
        </w:trPr>
        <w:tc>
          <w:tcPr>
            <w:tcW w:w="102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4381C" w:rsidRDefault="0074381C" w:rsidP="004A02D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4381C" w:rsidTr="0074123E">
        <w:trPr>
          <w:trHeight w:val="397"/>
        </w:trPr>
        <w:tc>
          <w:tcPr>
            <w:tcW w:w="1020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4381C" w:rsidRDefault="0074381C" w:rsidP="004A02D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F482B" w:rsidRDefault="00AF482B" w:rsidP="00AF482B">
      <w:pPr>
        <w:rPr>
          <w:sz w:val="28"/>
          <w:szCs w:val="8"/>
        </w:rPr>
      </w:pP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3686"/>
        <w:gridCol w:w="6519"/>
      </w:tblGrid>
      <w:tr w:rsidR="00765EEB" w:rsidRPr="00A81BEB" w:rsidTr="004A02DC">
        <w:trPr>
          <w:trHeight w:val="397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EEB" w:rsidRDefault="00765EEB" w:rsidP="004A02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Исходные данные по проекту</w:t>
            </w:r>
          </w:p>
        </w:tc>
        <w:tc>
          <w:tcPr>
            <w:tcW w:w="6519" w:type="dxa"/>
            <w:tcBorders>
              <w:top w:val="nil"/>
              <w:left w:val="nil"/>
              <w:right w:val="nil"/>
            </w:tcBorders>
            <w:vAlign w:val="center"/>
          </w:tcPr>
          <w:p w:rsidR="00765EEB" w:rsidRPr="00A81BEB" w:rsidRDefault="00765EEB" w:rsidP="00F644FE">
            <w:pPr>
              <w:spacing w:line="276" w:lineRule="auto"/>
              <w:rPr>
                <w:i/>
                <w:sz w:val="27"/>
                <w:szCs w:val="27"/>
              </w:rPr>
            </w:pPr>
            <w:r w:rsidRPr="00A81BEB">
              <w:rPr>
                <w:i/>
                <w:sz w:val="27"/>
                <w:szCs w:val="27"/>
              </w:rPr>
              <w:t xml:space="preserve">численность </w:t>
            </w:r>
            <w:proofErr w:type="gramStart"/>
            <w:r w:rsidRPr="00A81BEB">
              <w:rPr>
                <w:i/>
                <w:sz w:val="27"/>
                <w:szCs w:val="27"/>
              </w:rPr>
              <w:t>ремонтного</w:t>
            </w:r>
            <w:proofErr w:type="gramEnd"/>
            <w:r w:rsidRPr="00A81BEB">
              <w:rPr>
                <w:i/>
                <w:sz w:val="27"/>
                <w:szCs w:val="27"/>
              </w:rPr>
              <w:t xml:space="preserve">, обслуживающего, цехового, </w:t>
            </w:r>
          </w:p>
        </w:tc>
      </w:tr>
      <w:tr w:rsidR="00765EEB" w:rsidTr="0074123E">
        <w:trPr>
          <w:trHeight w:val="397"/>
        </w:trPr>
        <w:tc>
          <w:tcPr>
            <w:tcW w:w="1020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65EEB" w:rsidRPr="00A81BEB" w:rsidRDefault="00765EEB" w:rsidP="00F644FE">
            <w:pPr>
              <w:spacing w:line="276" w:lineRule="auto"/>
              <w:rPr>
                <w:i/>
                <w:sz w:val="27"/>
                <w:szCs w:val="27"/>
              </w:rPr>
            </w:pPr>
            <w:r w:rsidRPr="00A81BEB">
              <w:rPr>
                <w:i/>
                <w:sz w:val="27"/>
                <w:szCs w:val="27"/>
              </w:rPr>
              <w:t>вспомогательного персонала, данные по разработки баланса рабочего времени,</w:t>
            </w:r>
          </w:p>
        </w:tc>
      </w:tr>
      <w:tr w:rsidR="00765EEB" w:rsidTr="0074123E">
        <w:trPr>
          <w:trHeight w:val="397"/>
        </w:trPr>
        <w:tc>
          <w:tcPr>
            <w:tcW w:w="1020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65EEB" w:rsidRPr="00A81BEB" w:rsidRDefault="00765EEB" w:rsidP="00F644FE">
            <w:pPr>
              <w:spacing w:line="276" w:lineRule="auto"/>
              <w:rPr>
                <w:i/>
                <w:sz w:val="27"/>
                <w:szCs w:val="27"/>
              </w:rPr>
            </w:pPr>
            <w:r w:rsidRPr="00A81BEB">
              <w:rPr>
                <w:i/>
                <w:sz w:val="27"/>
                <w:szCs w:val="27"/>
              </w:rPr>
              <w:t>объем выполненных работ</w:t>
            </w:r>
          </w:p>
        </w:tc>
      </w:tr>
    </w:tbl>
    <w:p w:rsidR="004A02DC" w:rsidRPr="004A02DC" w:rsidRDefault="004A02DC" w:rsidP="00AF482B">
      <w:pPr>
        <w:rPr>
          <w:sz w:val="28"/>
          <w:szCs w:val="8"/>
        </w:rPr>
      </w:pPr>
    </w:p>
    <w:p w:rsidR="00AF482B" w:rsidRDefault="00AF482B" w:rsidP="00AF482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Пояснительная записка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7007"/>
        <w:gridCol w:w="3198"/>
      </w:tblGrid>
      <w:tr w:rsidR="00765EEB" w:rsidRPr="00BE45FC" w:rsidTr="00A81BEB">
        <w:trPr>
          <w:trHeight w:hRule="exact" w:val="397"/>
        </w:trPr>
        <w:tc>
          <w:tcPr>
            <w:tcW w:w="34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5EEB" w:rsidRPr="00353C5A" w:rsidRDefault="00765EEB" w:rsidP="00765EEB">
            <w:pPr>
              <w:rPr>
                <w:sz w:val="28"/>
                <w:szCs w:val="28"/>
              </w:rPr>
            </w:pPr>
            <w:r w:rsidRPr="00353C5A">
              <w:rPr>
                <w:sz w:val="28"/>
                <w:szCs w:val="28"/>
              </w:rPr>
              <w:t>Введение</w:t>
            </w:r>
            <w:r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5EEB" w:rsidRPr="00BE45FC" w:rsidRDefault="00765EEB" w:rsidP="00AF482B">
            <w:pPr>
              <w:rPr>
                <w:szCs w:val="28"/>
              </w:rPr>
            </w:pP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81BEB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1Себестоимостьэнергетической продукции электростанций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02727B">
              <w:rPr>
                <w:kern w:val="36"/>
                <w:sz w:val="28"/>
                <w:szCs w:val="28"/>
              </w:rPr>
              <w:t>1.</w:t>
            </w:r>
            <w:r>
              <w:rPr>
                <w:kern w:val="36"/>
                <w:sz w:val="28"/>
                <w:szCs w:val="28"/>
              </w:rPr>
              <w:t xml:space="preserve">1 </w:t>
            </w:r>
            <w:r w:rsidRPr="0002727B">
              <w:rPr>
                <w:kern w:val="36"/>
                <w:sz w:val="28"/>
                <w:szCs w:val="28"/>
              </w:rPr>
              <w:t>Состав издержек, входящи</w:t>
            </w:r>
            <w:r>
              <w:rPr>
                <w:kern w:val="36"/>
                <w:sz w:val="28"/>
                <w:szCs w:val="28"/>
              </w:rPr>
              <w:t xml:space="preserve">х в себестоимость  в энергетике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02727B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 xml:space="preserve"> </w:t>
            </w:r>
            <w:r w:rsidRPr="0002727B">
              <w:rPr>
                <w:sz w:val="28"/>
                <w:szCs w:val="28"/>
              </w:rPr>
              <w:t xml:space="preserve"> Порядок исчисления себестоимости энергетической продукции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02727B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 xml:space="preserve"> </w:t>
            </w:r>
            <w:r w:rsidRPr="0002727B">
              <w:rPr>
                <w:sz w:val="28"/>
                <w:szCs w:val="28"/>
              </w:rPr>
              <w:t>Калькул</w:t>
            </w:r>
            <w:r>
              <w:rPr>
                <w:sz w:val="28"/>
                <w:szCs w:val="28"/>
              </w:rPr>
              <w:t xml:space="preserve">яция </w:t>
            </w:r>
            <w:r w:rsidRPr="0002727B">
              <w:rPr>
                <w:sz w:val="28"/>
                <w:szCs w:val="28"/>
              </w:rPr>
              <w:t xml:space="preserve"> затрат</w:t>
            </w:r>
            <w:r>
              <w:rPr>
                <w:sz w:val="28"/>
                <w:szCs w:val="28"/>
              </w:rPr>
              <w:t xml:space="preserve"> на производство электроэнергии   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353C5A">
              <w:rPr>
                <w:color w:val="000000"/>
                <w:sz w:val="28"/>
                <w:szCs w:val="28"/>
              </w:rPr>
              <w:t>Расчёт затрат на содержание электроцеха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         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2.1Планирование фонда рабочего времени</w:t>
            </w:r>
            <w:r>
              <w:rPr>
                <w:sz w:val="28"/>
                <w:szCs w:val="28"/>
              </w:rPr>
              <w:t xml:space="preserve">                                                     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2.2</w:t>
            </w:r>
            <w:r>
              <w:rPr>
                <w:sz w:val="28"/>
                <w:szCs w:val="28"/>
              </w:rPr>
              <w:t xml:space="preserve"> </w:t>
            </w:r>
            <w:r w:rsidRPr="00353C5A">
              <w:rPr>
                <w:sz w:val="28"/>
                <w:szCs w:val="28"/>
              </w:rPr>
              <w:t>Расчет годового фонда заработной платы рабочих</w:t>
            </w:r>
            <w:r>
              <w:rPr>
                <w:sz w:val="28"/>
                <w:szCs w:val="28"/>
              </w:rPr>
              <w:t xml:space="preserve">                                   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2.3</w:t>
            </w:r>
            <w:r>
              <w:rPr>
                <w:sz w:val="28"/>
                <w:szCs w:val="28"/>
              </w:rPr>
              <w:t xml:space="preserve"> </w:t>
            </w:r>
            <w:r w:rsidRPr="00353C5A">
              <w:rPr>
                <w:sz w:val="28"/>
                <w:szCs w:val="28"/>
              </w:rPr>
              <w:t>Расчет фонда заработной платы цехового персонала</w:t>
            </w:r>
            <w:r>
              <w:rPr>
                <w:sz w:val="28"/>
                <w:szCs w:val="28"/>
              </w:rPr>
              <w:t xml:space="preserve">                                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2.4</w:t>
            </w:r>
            <w:r>
              <w:rPr>
                <w:sz w:val="28"/>
                <w:szCs w:val="28"/>
              </w:rPr>
              <w:t xml:space="preserve"> </w:t>
            </w:r>
            <w:r w:rsidRPr="00353C5A">
              <w:rPr>
                <w:sz w:val="28"/>
                <w:szCs w:val="28"/>
              </w:rPr>
              <w:t>Сводный план по труду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2.5</w:t>
            </w:r>
            <w:r>
              <w:rPr>
                <w:sz w:val="28"/>
                <w:szCs w:val="28"/>
              </w:rPr>
              <w:t xml:space="preserve"> </w:t>
            </w:r>
            <w:r w:rsidRPr="00353C5A">
              <w:rPr>
                <w:sz w:val="28"/>
                <w:szCs w:val="28"/>
              </w:rPr>
              <w:t>Расчет стоимости эксплуатационных материалов</w:t>
            </w:r>
            <w:r>
              <w:rPr>
                <w:sz w:val="28"/>
                <w:szCs w:val="28"/>
              </w:rPr>
              <w:t xml:space="preserve">                                     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2.6</w:t>
            </w:r>
            <w:r>
              <w:rPr>
                <w:sz w:val="28"/>
                <w:szCs w:val="28"/>
              </w:rPr>
              <w:t xml:space="preserve"> </w:t>
            </w:r>
            <w:r w:rsidRPr="00353C5A">
              <w:rPr>
                <w:sz w:val="28"/>
                <w:szCs w:val="28"/>
              </w:rPr>
              <w:t>Расчет стоимости материалов на текущий ремонт</w:t>
            </w:r>
            <w:r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2.7</w:t>
            </w:r>
            <w:r>
              <w:rPr>
                <w:sz w:val="28"/>
                <w:szCs w:val="28"/>
              </w:rPr>
              <w:t xml:space="preserve"> </w:t>
            </w:r>
            <w:r w:rsidRPr="00353C5A">
              <w:rPr>
                <w:sz w:val="28"/>
                <w:szCs w:val="28"/>
              </w:rPr>
              <w:t>Расчет стоимости электроэнергии и прочих расходов</w:t>
            </w:r>
            <w:r>
              <w:rPr>
                <w:sz w:val="28"/>
                <w:szCs w:val="28"/>
              </w:rPr>
              <w:t xml:space="preserve">                                </w:t>
            </w:r>
          </w:p>
        </w:tc>
      </w:tr>
    </w:tbl>
    <w:p w:rsidR="00765EEB" w:rsidRDefault="00765EEB"/>
    <w:p w:rsidR="00A81BEB" w:rsidRDefault="00A81BEB">
      <w:pPr>
        <w:sectPr w:rsidR="00A81BEB" w:rsidSect="00765EEB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765EEB" w:rsidRDefault="00765EEB"/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205"/>
      </w:tblGrid>
      <w:tr w:rsidR="00A81BEB" w:rsidRPr="00BE45FC" w:rsidTr="00A81BEB">
        <w:trPr>
          <w:trHeight w:hRule="exact" w:val="39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2.8</w:t>
            </w:r>
            <w:r>
              <w:rPr>
                <w:sz w:val="28"/>
                <w:szCs w:val="28"/>
              </w:rPr>
              <w:t xml:space="preserve"> </w:t>
            </w:r>
            <w:r w:rsidRPr="00353C5A">
              <w:rPr>
                <w:sz w:val="28"/>
                <w:szCs w:val="28"/>
              </w:rPr>
              <w:t>Расчет амортизационных отчислений</w:t>
            </w:r>
            <w:r>
              <w:rPr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2.9</w:t>
            </w:r>
            <w:r>
              <w:rPr>
                <w:sz w:val="28"/>
                <w:szCs w:val="28"/>
              </w:rPr>
              <w:t xml:space="preserve"> </w:t>
            </w:r>
            <w:r w:rsidRPr="00353C5A">
              <w:rPr>
                <w:sz w:val="28"/>
                <w:szCs w:val="28"/>
              </w:rPr>
              <w:t>Расчет цеховых расходов</w:t>
            </w:r>
            <w:r>
              <w:rPr>
                <w:sz w:val="28"/>
                <w:szCs w:val="28"/>
              </w:rPr>
              <w:tab/>
              <w:t xml:space="preserve">   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2.10</w:t>
            </w:r>
            <w:r>
              <w:rPr>
                <w:sz w:val="28"/>
                <w:szCs w:val="28"/>
              </w:rPr>
              <w:t xml:space="preserve"> </w:t>
            </w:r>
            <w:r w:rsidRPr="00353C5A">
              <w:rPr>
                <w:sz w:val="28"/>
                <w:szCs w:val="28"/>
              </w:rPr>
              <w:t>Смета затрат на содержание электроцеха предприятия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2.11</w:t>
            </w:r>
            <w:r>
              <w:rPr>
                <w:sz w:val="28"/>
                <w:szCs w:val="28"/>
              </w:rPr>
              <w:t xml:space="preserve"> </w:t>
            </w:r>
            <w:r w:rsidRPr="00353C5A">
              <w:rPr>
                <w:sz w:val="28"/>
                <w:szCs w:val="28"/>
              </w:rPr>
              <w:t>Технико-экономические показатели электроцеха</w:t>
            </w:r>
            <w:r>
              <w:rPr>
                <w:sz w:val="28"/>
                <w:szCs w:val="28"/>
              </w:rPr>
              <w:t xml:space="preserve">                                     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Заключение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A81BEB" w:rsidRPr="00BE45FC" w:rsidTr="00A81BEB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BEB" w:rsidRPr="00BE45FC" w:rsidRDefault="00A81BEB" w:rsidP="00AF482B">
            <w:pPr>
              <w:rPr>
                <w:szCs w:val="28"/>
              </w:rPr>
            </w:pPr>
            <w:r w:rsidRPr="00353C5A">
              <w:rPr>
                <w:sz w:val="28"/>
                <w:szCs w:val="28"/>
              </w:rPr>
              <w:t>Список использованных источников</w:t>
            </w:r>
            <w:r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</w:tc>
      </w:tr>
    </w:tbl>
    <w:p w:rsidR="00765EEB" w:rsidRDefault="00765EEB" w:rsidP="00AF482B">
      <w:pPr>
        <w:ind w:left="360"/>
        <w:rPr>
          <w:b/>
          <w:sz w:val="28"/>
          <w:szCs w:val="28"/>
        </w:rPr>
      </w:pPr>
    </w:p>
    <w:p w:rsidR="00AF482B" w:rsidRDefault="00AF482B" w:rsidP="00AF482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 Графическая часть проекта</w:t>
      </w:r>
    </w:p>
    <w:p w:rsidR="004A02DC" w:rsidRDefault="004A02DC" w:rsidP="00AF482B">
      <w:pPr>
        <w:ind w:left="360"/>
        <w:rPr>
          <w:b/>
          <w:sz w:val="28"/>
          <w:szCs w:val="28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/>
      </w:tblPr>
      <w:tblGrid>
        <w:gridCol w:w="1543"/>
        <w:gridCol w:w="8662"/>
      </w:tblGrid>
      <w:tr w:rsidR="00BE45FC" w:rsidRPr="005A1C61" w:rsidTr="00BE45FC">
        <w:trPr>
          <w:trHeight w:val="397"/>
        </w:trPr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5FC" w:rsidRPr="005A1C61" w:rsidRDefault="00BE45FC" w:rsidP="00BE45FC">
            <w:pPr>
              <w:rPr>
                <w:sz w:val="28"/>
                <w:szCs w:val="28"/>
              </w:rPr>
            </w:pPr>
            <w:r w:rsidRPr="005A1C61">
              <w:rPr>
                <w:sz w:val="28"/>
                <w:szCs w:val="28"/>
              </w:rPr>
              <w:t>2.1  Лист 1</w:t>
            </w:r>
          </w:p>
        </w:tc>
        <w:tc>
          <w:tcPr>
            <w:tcW w:w="4244" w:type="pct"/>
            <w:tcBorders>
              <w:top w:val="nil"/>
              <w:left w:val="nil"/>
              <w:right w:val="nil"/>
            </w:tcBorders>
            <w:vAlign w:val="center"/>
          </w:tcPr>
          <w:p w:rsidR="00BE45FC" w:rsidRPr="005A1C61" w:rsidRDefault="00BE45FC" w:rsidP="00BE45FC">
            <w:pPr>
              <w:rPr>
                <w:sz w:val="28"/>
                <w:szCs w:val="28"/>
              </w:rPr>
            </w:pPr>
          </w:p>
        </w:tc>
      </w:tr>
      <w:tr w:rsidR="00BE45FC" w:rsidRPr="005A1C61" w:rsidTr="00BE45FC">
        <w:trPr>
          <w:trHeight w:val="397"/>
        </w:trPr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5FC" w:rsidRPr="005A1C61" w:rsidRDefault="00BE45FC" w:rsidP="00BE45FC">
            <w:pPr>
              <w:rPr>
                <w:sz w:val="28"/>
                <w:szCs w:val="28"/>
              </w:rPr>
            </w:pPr>
            <w:r w:rsidRPr="005A1C61">
              <w:rPr>
                <w:sz w:val="28"/>
                <w:szCs w:val="28"/>
              </w:rPr>
              <w:t>2.2  Лист 2</w:t>
            </w:r>
          </w:p>
        </w:tc>
        <w:tc>
          <w:tcPr>
            <w:tcW w:w="4244" w:type="pct"/>
            <w:tcBorders>
              <w:left w:val="nil"/>
              <w:right w:val="nil"/>
            </w:tcBorders>
            <w:vAlign w:val="center"/>
          </w:tcPr>
          <w:p w:rsidR="00BE45FC" w:rsidRPr="005A1C61" w:rsidRDefault="00BE45FC" w:rsidP="00BE45FC">
            <w:pPr>
              <w:rPr>
                <w:sz w:val="28"/>
                <w:szCs w:val="28"/>
              </w:rPr>
            </w:pPr>
          </w:p>
        </w:tc>
      </w:tr>
      <w:tr w:rsidR="00BE45FC" w:rsidRPr="005A1C61" w:rsidTr="00BE45FC">
        <w:trPr>
          <w:trHeight w:val="397"/>
        </w:trPr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5FC" w:rsidRPr="005A1C61" w:rsidRDefault="00BE45FC" w:rsidP="00BE45FC">
            <w:pPr>
              <w:rPr>
                <w:sz w:val="28"/>
                <w:szCs w:val="28"/>
              </w:rPr>
            </w:pPr>
            <w:r w:rsidRPr="005A1C61">
              <w:rPr>
                <w:sz w:val="28"/>
                <w:szCs w:val="28"/>
              </w:rPr>
              <w:t>2.3  Лист 3</w:t>
            </w:r>
          </w:p>
        </w:tc>
        <w:tc>
          <w:tcPr>
            <w:tcW w:w="424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E45FC" w:rsidRPr="005A1C61" w:rsidRDefault="00BE45FC" w:rsidP="00BE45FC">
            <w:pPr>
              <w:rPr>
                <w:sz w:val="28"/>
                <w:szCs w:val="28"/>
              </w:rPr>
            </w:pPr>
          </w:p>
        </w:tc>
      </w:tr>
    </w:tbl>
    <w:p w:rsidR="00BE45FC" w:rsidRDefault="00BE45FC" w:rsidP="00AF482B">
      <w:pPr>
        <w:ind w:left="360"/>
        <w:rPr>
          <w:b/>
          <w:sz w:val="28"/>
          <w:szCs w:val="28"/>
        </w:rPr>
      </w:pPr>
    </w:p>
    <w:p w:rsidR="00AF482B" w:rsidRDefault="00AF482B" w:rsidP="00AF482B">
      <w:pPr>
        <w:tabs>
          <w:tab w:val="left" w:pos="1491"/>
        </w:tabs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 Дополнительные указания</w:t>
      </w:r>
    </w:p>
    <w:p w:rsidR="00AF482B" w:rsidRDefault="00AF482B" w:rsidP="00AF482B">
      <w:pPr>
        <w:tabs>
          <w:tab w:val="left" w:pos="1491"/>
        </w:tabs>
        <w:ind w:left="360"/>
        <w:rPr>
          <w:rFonts w:ascii="Garamond" w:hAnsi="Garamond" w:cs="Tahoma"/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205"/>
      </w:tblGrid>
      <w:tr w:rsidR="00AF482B" w:rsidRPr="00BE45FC" w:rsidTr="00BE45FC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482B" w:rsidRPr="00BE45FC" w:rsidRDefault="00AF482B" w:rsidP="00AF482B">
            <w:pPr>
              <w:tabs>
                <w:tab w:val="left" w:pos="1491"/>
              </w:tabs>
              <w:rPr>
                <w:szCs w:val="28"/>
              </w:rPr>
            </w:pPr>
          </w:p>
        </w:tc>
      </w:tr>
      <w:tr w:rsidR="00AF482B" w:rsidRPr="00BE45FC" w:rsidTr="00BE45FC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482B" w:rsidRPr="00BE45FC" w:rsidRDefault="00AF482B" w:rsidP="00AF482B">
            <w:pPr>
              <w:tabs>
                <w:tab w:val="left" w:pos="1491"/>
              </w:tabs>
              <w:rPr>
                <w:szCs w:val="28"/>
              </w:rPr>
            </w:pPr>
          </w:p>
        </w:tc>
      </w:tr>
      <w:tr w:rsidR="00AF482B" w:rsidRPr="00BE45FC" w:rsidTr="00BE45FC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482B" w:rsidRPr="00BE45FC" w:rsidRDefault="00AF482B" w:rsidP="00AF482B">
            <w:pPr>
              <w:tabs>
                <w:tab w:val="left" w:pos="1491"/>
              </w:tabs>
              <w:rPr>
                <w:szCs w:val="28"/>
              </w:rPr>
            </w:pPr>
          </w:p>
        </w:tc>
      </w:tr>
    </w:tbl>
    <w:p w:rsidR="00AF482B" w:rsidRDefault="00AF482B" w:rsidP="00AF482B">
      <w:pPr>
        <w:tabs>
          <w:tab w:val="left" w:pos="1491"/>
        </w:tabs>
        <w:ind w:left="360"/>
        <w:rPr>
          <w:rFonts w:ascii="Garamond" w:hAnsi="Garamond" w:cs="Tahoma"/>
          <w:sz w:val="28"/>
          <w:szCs w:val="28"/>
        </w:rPr>
      </w:pPr>
    </w:p>
    <w:p w:rsidR="00AF482B" w:rsidRDefault="00AF482B" w:rsidP="00AF482B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 Рекомендуемые источники</w:t>
      </w:r>
    </w:p>
    <w:p w:rsidR="00A81BEB" w:rsidRPr="002552CC" w:rsidRDefault="00A81BEB" w:rsidP="00A81BEB">
      <w:pPr>
        <w:pStyle w:val="a4"/>
        <w:widowControl w:val="0"/>
        <w:numPr>
          <w:ilvl w:val="0"/>
          <w:numId w:val="1"/>
        </w:numPr>
        <w:tabs>
          <w:tab w:val="left" w:pos="1134"/>
        </w:tabs>
        <w:suppressAutoHyphens/>
        <w:spacing w:line="276" w:lineRule="auto"/>
        <w:jc w:val="both"/>
        <w:rPr>
          <w:sz w:val="28"/>
          <w:szCs w:val="28"/>
        </w:rPr>
      </w:pPr>
      <w:r w:rsidRPr="002552CC">
        <w:rPr>
          <w:sz w:val="28"/>
          <w:szCs w:val="28"/>
        </w:rPr>
        <w:t xml:space="preserve">Гаврилов, Г.Ф. Экономика предприятия. – М.: </w:t>
      </w:r>
      <w:proofErr w:type="spellStart"/>
      <w:r w:rsidRPr="002552CC">
        <w:rPr>
          <w:sz w:val="28"/>
          <w:szCs w:val="28"/>
        </w:rPr>
        <w:t>Инфра-М</w:t>
      </w:r>
      <w:proofErr w:type="spellEnd"/>
      <w:r w:rsidRPr="002552CC">
        <w:rPr>
          <w:sz w:val="28"/>
          <w:szCs w:val="28"/>
        </w:rPr>
        <w:t>, 2011. –  217 с.</w:t>
      </w:r>
    </w:p>
    <w:tbl>
      <w:tblPr>
        <w:tblW w:w="5000" w:type="pct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0205"/>
      </w:tblGrid>
      <w:tr w:rsidR="00A81BEB" w:rsidRPr="002552CC" w:rsidTr="00F644FE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1BEB" w:rsidRPr="002552CC" w:rsidRDefault="00A81BEB" w:rsidP="00A81BEB">
            <w:pPr>
              <w:pStyle w:val="a4"/>
              <w:numPr>
                <w:ilvl w:val="0"/>
                <w:numId w:val="1"/>
              </w:num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2552CC">
              <w:rPr>
                <w:sz w:val="28"/>
                <w:szCs w:val="28"/>
              </w:rPr>
              <w:t>Грибов, В.Д., Грузинов, В.П. Экономика предприятия. – М.: Финансы и</w:t>
            </w:r>
          </w:p>
          <w:p w:rsidR="00A81BEB" w:rsidRPr="002552CC" w:rsidRDefault="00A81BEB" w:rsidP="00F644FE">
            <w:pPr>
              <w:widowControl w:val="0"/>
              <w:tabs>
                <w:tab w:val="left" w:pos="1134"/>
              </w:tabs>
              <w:suppressAutoHyphens/>
              <w:spacing w:line="276" w:lineRule="auto"/>
              <w:ind w:left="360"/>
              <w:jc w:val="both"/>
              <w:rPr>
                <w:szCs w:val="28"/>
              </w:rPr>
            </w:pPr>
          </w:p>
        </w:tc>
      </w:tr>
      <w:tr w:rsidR="00A81BEB" w:rsidRPr="002552CC" w:rsidTr="00F644FE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1BEB" w:rsidRPr="002552CC" w:rsidRDefault="00A81BEB" w:rsidP="00F644FE">
            <w:pPr>
              <w:pStyle w:val="a4"/>
              <w:widowControl w:val="0"/>
              <w:tabs>
                <w:tab w:val="left" w:pos="1134"/>
              </w:tabs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2552CC">
              <w:rPr>
                <w:sz w:val="28"/>
                <w:szCs w:val="28"/>
              </w:rPr>
              <w:t xml:space="preserve">статистика, 2012. – 203 </w:t>
            </w:r>
            <w:proofErr w:type="gramStart"/>
            <w:r w:rsidRPr="002552CC">
              <w:rPr>
                <w:sz w:val="28"/>
                <w:szCs w:val="28"/>
              </w:rPr>
              <w:t>с</w:t>
            </w:r>
            <w:proofErr w:type="gramEnd"/>
            <w:r w:rsidRPr="002552CC">
              <w:rPr>
                <w:sz w:val="28"/>
                <w:szCs w:val="28"/>
              </w:rPr>
              <w:t>.</w:t>
            </w:r>
          </w:p>
          <w:p w:rsidR="00A81BEB" w:rsidRPr="002552CC" w:rsidRDefault="00A81BEB" w:rsidP="00F644FE">
            <w:pPr>
              <w:widowControl w:val="0"/>
              <w:tabs>
                <w:tab w:val="left" w:pos="1134"/>
              </w:tabs>
              <w:suppressAutoHyphens/>
              <w:spacing w:line="276" w:lineRule="auto"/>
              <w:ind w:left="360"/>
              <w:jc w:val="both"/>
              <w:rPr>
                <w:szCs w:val="28"/>
              </w:rPr>
            </w:pPr>
          </w:p>
        </w:tc>
      </w:tr>
      <w:tr w:rsidR="00A81BEB" w:rsidRPr="002552CC" w:rsidTr="00F644FE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1BEB" w:rsidRPr="002552CC" w:rsidRDefault="00A81BEB" w:rsidP="00A81BE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2552CC">
              <w:rPr>
                <w:sz w:val="28"/>
                <w:szCs w:val="28"/>
              </w:rPr>
              <w:t xml:space="preserve">Грузинов, Л.Д. Основы экономики. – М.: Дрофа, 2012. – 232 </w:t>
            </w:r>
            <w:proofErr w:type="gramStart"/>
            <w:r w:rsidRPr="002552CC">
              <w:rPr>
                <w:sz w:val="28"/>
                <w:szCs w:val="28"/>
              </w:rPr>
              <w:t>с</w:t>
            </w:r>
            <w:proofErr w:type="gramEnd"/>
            <w:r w:rsidRPr="002552CC">
              <w:rPr>
                <w:sz w:val="28"/>
                <w:szCs w:val="28"/>
              </w:rPr>
              <w:t>.</w:t>
            </w:r>
          </w:p>
          <w:p w:rsidR="00A81BEB" w:rsidRPr="002552CC" w:rsidRDefault="00A81BEB" w:rsidP="00F644FE">
            <w:pPr>
              <w:widowControl w:val="0"/>
              <w:tabs>
                <w:tab w:val="left" w:pos="1134"/>
              </w:tabs>
              <w:suppressAutoHyphens/>
              <w:spacing w:line="276" w:lineRule="auto"/>
              <w:ind w:left="360"/>
              <w:jc w:val="both"/>
              <w:rPr>
                <w:szCs w:val="28"/>
              </w:rPr>
            </w:pPr>
          </w:p>
        </w:tc>
      </w:tr>
      <w:tr w:rsidR="00A81BEB" w:rsidRPr="002552CC" w:rsidTr="00F644FE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1BEB" w:rsidRPr="002552CC" w:rsidRDefault="00A81BEB" w:rsidP="00A81BE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2552CC">
              <w:rPr>
                <w:sz w:val="28"/>
                <w:szCs w:val="28"/>
              </w:rPr>
              <w:t xml:space="preserve">Корнейчук, Б.В. Экономика. – М.: </w:t>
            </w:r>
            <w:proofErr w:type="spellStart"/>
            <w:r w:rsidRPr="002552CC">
              <w:rPr>
                <w:sz w:val="28"/>
                <w:szCs w:val="28"/>
              </w:rPr>
              <w:t>Экономистъ</w:t>
            </w:r>
            <w:proofErr w:type="spellEnd"/>
            <w:r w:rsidRPr="002552CC">
              <w:rPr>
                <w:sz w:val="28"/>
                <w:szCs w:val="28"/>
              </w:rPr>
              <w:t>, 2011. – 189 с.</w:t>
            </w:r>
          </w:p>
          <w:p w:rsidR="00A81BEB" w:rsidRPr="002552CC" w:rsidRDefault="00A81BEB" w:rsidP="00F644FE">
            <w:pPr>
              <w:widowControl w:val="0"/>
              <w:tabs>
                <w:tab w:val="left" w:pos="1134"/>
              </w:tabs>
              <w:suppressAutoHyphens/>
              <w:spacing w:line="276" w:lineRule="auto"/>
              <w:ind w:left="360"/>
              <w:jc w:val="both"/>
              <w:rPr>
                <w:szCs w:val="28"/>
              </w:rPr>
            </w:pPr>
          </w:p>
        </w:tc>
      </w:tr>
      <w:tr w:rsidR="00A81BEB" w:rsidRPr="002552CC" w:rsidTr="00F644FE">
        <w:trPr>
          <w:trHeight w:hRule="exact" w:val="397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81BEB" w:rsidRPr="002552CC" w:rsidRDefault="00A81BEB" w:rsidP="00A81BE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uppressAutoHyphens/>
              <w:spacing w:line="276" w:lineRule="auto"/>
              <w:jc w:val="both"/>
              <w:rPr>
                <w:sz w:val="28"/>
                <w:szCs w:val="28"/>
              </w:rPr>
            </w:pPr>
            <w:r w:rsidRPr="002552CC">
              <w:rPr>
                <w:sz w:val="28"/>
                <w:szCs w:val="28"/>
              </w:rPr>
              <w:t xml:space="preserve">Сафонов, Н.А. Экономика предприятия. – М.: </w:t>
            </w:r>
            <w:proofErr w:type="spellStart"/>
            <w:r w:rsidRPr="002552CC">
              <w:rPr>
                <w:sz w:val="28"/>
                <w:szCs w:val="28"/>
              </w:rPr>
              <w:t>Юристъ</w:t>
            </w:r>
            <w:proofErr w:type="spellEnd"/>
            <w:r w:rsidRPr="002552CC">
              <w:rPr>
                <w:sz w:val="28"/>
                <w:szCs w:val="28"/>
              </w:rPr>
              <w:t>, 2011. – 236 с.</w:t>
            </w:r>
          </w:p>
          <w:p w:rsidR="00A81BEB" w:rsidRPr="002552CC" w:rsidRDefault="00A81BEB" w:rsidP="00F644FE">
            <w:pPr>
              <w:widowControl w:val="0"/>
              <w:tabs>
                <w:tab w:val="left" w:pos="1134"/>
              </w:tabs>
              <w:suppressAutoHyphens/>
              <w:spacing w:line="276" w:lineRule="auto"/>
              <w:ind w:left="360"/>
              <w:jc w:val="both"/>
              <w:rPr>
                <w:szCs w:val="28"/>
              </w:rPr>
            </w:pPr>
          </w:p>
        </w:tc>
      </w:tr>
    </w:tbl>
    <w:p w:rsidR="00AF482B" w:rsidRDefault="00AF482B" w:rsidP="00AF482B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AF482B" w:rsidRDefault="00AF482B" w:rsidP="00AF48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 задания ___________________ 20___ г.</w:t>
      </w:r>
    </w:p>
    <w:p w:rsidR="00AF482B" w:rsidRDefault="00AF482B" w:rsidP="00AF48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Срок окончания проекта _______________________ 20___ г.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6985"/>
        <w:gridCol w:w="2936"/>
      </w:tblGrid>
      <w:tr w:rsidR="0074123E" w:rsidTr="0074123E">
        <w:trPr>
          <w:trHeight w:val="397"/>
        </w:trPr>
        <w:tc>
          <w:tcPr>
            <w:tcW w:w="6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23E" w:rsidRDefault="0074123E" w:rsidP="0074123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</w:rPr>
              <w:t>Р</w:t>
            </w:r>
            <w:r w:rsidRPr="003743A5">
              <w:rPr>
                <w:sz w:val="28"/>
              </w:rPr>
              <w:t xml:space="preserve">ассмотрено на заседании </w:t>
            </w:r>
            <w:r>
              <w:rPr>
                <w:sz w:val="28"/>
              </w:rPr>
              <w:t>предметно-</w:t>
            </w:r>
            <w:r w:rsidRPr="003743A5">
              <w:rPr>
                <w:sz w:val="28"/>
              </w:rPr>
              <w:t>цикловой комиссии</w:t>
            </w:r>
          </w:p>
        </w:tc>
        <w:tc>
          <w:tcPr>
            <w:tcW w:w="2936" w:type="dxa"/>
            <w:tcBorders>
              <w:top w:val="nil"/>
              <w:left w:val="nil"/>
              <w:right w:val="nil"/>
            </w:tcBorders>
            <w:vAlign w:val="center"/>
          </w:tcPr>
          <w:p w:rsidR="0074123E" w:rsidRDefault="0074123E" w:rsidP="0074123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4123E" w:rsidTr="0074123E">
        <w:trPr>
          <w:trHeight w:val="397"/>
        </w:trPr>
        <w:tc>
          <w:tcPr>
            <w:tcW w:w="99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4123E" w:rsidRDefault="0074123E" w:rsidP="0074123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4123E" w:rsidRPr="003743A5" w:rsidRDefault="0074123E" w:rsidP="0074123E">
      <w:pPr>
        <w:jc w:val="both"/>
        <w:rPr>
          <w:sz w:val="28"/>
        </w:rPr>
      </w:pPr>
    </w:p>
    <w:p w:rsidR="0074123E" w:rsidRPr="003743A5" w:rsidRDefault="0074123E" w:rsidP="0074123E">
      <w:pPr>
        <w:jc w:val="both"/>
        <w:rPr>
          <w:sz w:val="28"/>
        </w:rPr>
      </w:pPr>
      <w:r w:rsidRPr="003743A5">
        <w:rPr>
          <w:sz w:val="28"/>
        </w:rPr>
        <w:t>Протокол № ______ от «____»___________ 20___г.</w:t>
      </w:r>
    </w:p>
    <w:p w:rsidR="0074123E" w:rsidRPr="003743A5" w:rsidRDefault="0074123E" w:rsidP="0074123E">
      <w:pPr>
        <w:jc w:val="both"/>
        <w:rPr>
          <w:sz w:val="28"/>
        </w:rPr>
      </w:pPr>
    </w:p>
    <w:p w:rsidR="0074123E" w:rsidRDefault="0074123E" w:rsidP="0074123E">
      <w:pPr>
        <w:rPr>
          <w:sz w:val="28"/>
        </w:rPr>
      </w:pPr>
      <w:r w:rsidRPr="003743A5">
        <w:rPr>
          <w:sz w:val="28"/>
        </w:rPr>
        <w:t xml:space="preserve">Председатель </w:t>
      </w:r>
    </w:p>
    <w:p w:rsidR="0074123E" w:rsidRPr="003743A5" w:rsidRDefault="0074123E" w:rsidP="0074123E">
      <w:pPr>
        <w:rPr>
          <w:sz w:val="28"/>
        </w:rPr>
      </w:pPr>
      <w:r>
        <w:rPr>
          <w:sz w:val="28"/>
        </w:rPr>
        <w:t>предметно-</w:t>
      </w:r>
      <w:r w:rsidRPr="003743A5">
        <w:rPr>
          <w:sz w:val="28"/>
        </w:rPr>
        <w:t xml:space="preserve">цикловой комиссии </w:t>
      </w:r>
      <w:r>
        <w:rPr>
          <w:sz w:val="28"/>
        </w:rPr>
        <w:t xml:space="preserve">____________________ /______________________/ </w:t>
      </w:r>
    </w:p>
    <w:p w:rsidR="0074123E" w:rsidRDefault="0074123E" w:rsidP="0074123E">
      <w:pPr>
        <w:spacing w:line="360" w:lineRule="auto"/>
        <w:jc w:val="both"/>
        <w:rPr>
          <w:sz w:val="22"/>
          <w:vertAlign w:val="superscript"/>
        </w:rPr>
      </w:pPr>
      <w:r w:rsidRPr="003743A5">
        <w:rPr>
          <w:sz w:val="28"/>
          <w:vertAlign w:val="superscript"/>
        </w:rPr>
        <w:tab/>
      </w:r>
      <w:r w:rsidRPr="003743A5">
        <w:rPr>
          <w:sz w:val="28"/>
          <w:vertAlign w:val="superscript"/>
        </w:rPr>
        <w:tab/>
      </w:r>
      <w:r w:rsidRPr="003743A5">
        <w:rPr>
          <w:sz w:val="28"/>
          <w:vertAlign w:val="superscript"/>
        </w:rPr>
        <w:tab/>
      </w:r>
      <w:r w:rsidRPr="003743A5">
        <w:rPr>
          <w:sz w:val="28"/>
          <w:vertAlign w:val="superscript"/>
        </w:rPr>
        <w:tab/>
      </w:r>
      <w:r w:rsidRPr="003743A5">
        <w:rPr>
          <w:sz w:val="28"/>
          <w:vertAlign w:val="superscript"/>
        </w:rPr>
        <w:tab/>
      </w:r>
      <w:r w:rsidRPr="003743A5">
        <w:rPr>
          <w:sz w:val="28"/>
          <w:vertAlign w:val="superscript"/>
        </w:rPr>
        <w:tab/>
      </w:r>
      <w:r>
        <w:rPr>
          <w:sz w:val="22"/>
          <w:vertAlign w:val="superscript"/>
        </w:rPr>
        <w:tab/>
        <w:t>(подпись)</w:t>
      </w:r>
      <w:r w:rsidRPr="003743A5">
        <w:rPr>
          <w:sz w:val="22"/>
          <w:vertAlign w:val="superscript"/>
        </w:rPr>
        <w:t xml:space="preserve"> </w:t>
      </w:r>
      <w:r>
        <w:rPr>
          <w:sz w:val="22"/>
          <w:vertAlign w:val="superscript"/>
        </w:rPr>
        <w:t xml:space="preserve">                                                                              (Ф.И.О.)</w:t>
      </w:r>
    </w:p>
    <w:p w:rsidR="0074123E" w:rsidRPr="0074123E" w:rsidRDefault="0074123E" w:rsidP="0074123E">
      <w:pPr>
        <w:rPr>
          <w:sz w:val="28"/>
        </w:rPr>
      </w:pPr>
      <w:r w:rsidRPr="0074123E">
        <w:rPr>
          <w:sz w:val="28"/>
        </w:rPr>
        <w:t xml:space="preserve">Преподаватель – руководитель </w:t>
      </w:r>
    </w:p>
    <w:p w:rsidR="0074123E" w:rsidRDefault="0074123E" w:rsidP="0074123E">
      <w:pPr>
        <w:rPr>
          <w:sz w:val="28"/>
          <w:szCs w:val="28"/>
        </w:rPr>
      </w:pPr>
      <w:r w:rsidRPr="0074123E">
        <w:rPr>
          <w:sz w:val="28"/>
        </w:rPr>
        <w:t>курсового проектирования</w:t>
      </w:r>
      <w:r>
        <w:rPr>
          <w:sz w:val="28"/>
          <w:szCs w:val="28"/>
        </w:rPr>
        <w:t xml:space="preserve">       ____________________  / ______________________/</w:t>
      </w:r>
    </w:p>
    <w:p w:rsidR="0074123E" w:rsidRDefault="0074123E" w:rsidP="0074123E">
      <w:pPr>
        <w:spacing w:line="360" w:lineRule="auto"/>
        <w:jc w:val="both"/>
      </w:pP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4123E">
        <w:rPr>
          <w:sz w:val="22"/>
          <w:vertAlign w:val="superscript"/>
        </w:rPr>
        <w:tab/>
      </w:r>
      <w:r>
        <w:rPr>
          <w:sz w:val="22"/>
          <w:vertAlign w:val="superscript"/>
        </w:rPr>
        <w:t xml:space="preserve">                    </w:t>
      </w:r>
      <w:r w:rsidRPr="0074123E">
        <w:rPr>
          <w:sz w:val="22"/>
          <w:vertAlign w:val="superscript"/>
        </w:rPr>
        <w:t xml:space="preserve">(подпись)      </w:t>
      </w:r>
      <w:r>
        <w:rPr>
          <w:sz w:val="22"/>
          <w:vertAlign w:val="superscript"/>
        </w:rPr>
        <w:t xml:space="preserve">            </w:t>
      </w:r>
      <w:r w:rsidRPr="0074123E">
        <w:rPr>
          <w:sz w:val="22"/>
          <w:vertAlign w:val="superscript"/>
        </w:rPr>
        <w:t xml:space="preserve">                                                               (Ф.И.О.)</w:t>
      </w:r>
      <w:r w:rsidR="00181566">
        <w:rPr>
          <w:sz w:val="22"/>
          <w:vertAlign w:val="superscript"/>
        </w:rPr>
        <w:t xml:space="preserve"> </w:t>
      </w:r>
      <w:r w:rsidR="00C30A65">
        <w:rPr>
          <w:sz w:val="22"/>
          <w:vertAlign w:val="superscript"/>
        </w:rPr>
        <w:t xml:space="preserve"> </w:t>
      </w:r>
    </w:p>
    <w:sectPr w:rsidR="0074123E" w:rsidSect="00A81BEB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F365F"/>
    <w:multiLevelType w:val="hybridMultilevel"/>
    <w:tmpl w:val="32CE518A"/>
    <w:lvl w:ilvl="0" w:tplc="4F6A14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AF482B"/>
    <w:rsid w:val="000F6C28"/>
    <w:rsid w:val="00170652"/>
    <w:rsid w:val="00181566"/>
    <w:rsid w:val="003B08C7"/>
    <w:rsid w:val="004A02DC"/>
    <w:rsid w:val="005A1C61"/>
    <w:rsid w:val="006112DD"/>
    <w:rsid w:val="006B0DAB"/>
    <w:rsid w:val="0074123E"/>
    <w:rsid w:val="0074381C"/>
    <w:rsid w:val="00765EEB"/>
    <w:rsid w:val="00877603"/>
    <w:rsid w:val="00906357"/>
    <w:rsid w:val="00A81BEB"/>
    <w:rsid w:val="00AE31F6"/>
    <w:rsid w:val="00AF482B"/>
    <w:rsid w:val="00BE45FC"/>
    <w:rsid w:val="00C0177A"/>
    <w:rsid w:val="00C30A65"/>
    <w:rsid w:val="00D55371"/>
    <w:rsid w:val="00E36166"/>
    <w:rsid w:val="00E579CF"/>
    <w:rsid w:val="00E742B7"/>
    <w:rsid w:val="00ED1213"/>
    <w:rsid w:val="00F25064"/>
    <w:rsid w:val="00F71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482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482B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3">
    <w:name w:val="Table Grid"/>
    <w:basedOn w:val="a1"/>
    <w:uiPriority w:val="59"/>
    <w:rsid w:val="00BE4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1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Mishko</dc:creator>
  <cp:keywords/>
  <dc:description/>
  <cp:lastModifiedBy>Mishko</cp:lastModifiedBy>
  <cp:revision>13</cp:revision>
  <cp:lastPrinted>2018-03-23T04:38:00Z</cp:lastPrinted>
  <dcterms:created xsi:type="dcterms:W3CDTF">2015-12-01T04:52:00Z</dcterms:created>
  <dcterms:modified xsi:type="dcterms:W3CDTF">2018-04-02T05:28:00Z</dcterms:modified>
</cp:coreProperties>
</file>