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DC2" w:rsidRDefault="006432DC" w:rsidP="005D3DC2">
      <w:pPr>
        <w:jc w:val="center"/>
        <w:rPr>
          <w:rFonts w:ascii="GOST type A" w:hAnsi="GOST type A"/>
          <w:b/>
          <w:i/>
          <w:sz w:val="40"/>
          <w:szCs w:val="40"/>
        </w:rPr>
      </w:pPr>
      <w:r w:rsidRPr="006432DC">
        <w:rPr>
          <w:rFonts w:ascii="GOST type A" w:hAnsi="GOST type A"/>
          <w:b/>
          <w:i/>
          <w:caps/>
          <w:noProof/>
          <w:sz w:val="60"/>
          <w:szCs w:val="60"/>
        </w:rPr>
        <w:pict>
          <v:rect id="_x0000_s1026" style="position:absolute;left:0;text-align:left;margin-left:-16.3pt;margin-top:-25.55pt;width:521.55pt;height:805.05pt;z-index:-251658752" strokeweight="2.25pt"/>
        </w:pict>
      </w:r>
      <w:r w:rsidR="005D3DC2" w:rsidRPr="00641360">
        <w:rPr>
          <w:rFonts w:ascii="GOST type A" w:hAnsi="GOST type A"/>
          <w:b/>
          <w:i/>
          <w:sz w:val="40"/>
          <w:szCs w:val="40"/>
        </w:rPr>
        <w:t xml:space="preserve">Государственное бюджетное </w:t>
      </w:r>
      <w:r w:rsidR="005D3DC2">
        <w:rPr>
          <w:rFonts w:ascii="GOST type A" w:hAnsi="GOST type A"/>
          <w:b/>
          <w:i/>
          <w:sz w:val="40"/>
          <w:szCs w:val="40"/>
        </w:rPr>
        <w:t xml:space="preserve">профессиональное </w:t>
      </w:r>
    </w:p>
    <w:p w:rsidR="005D3DC2" w:rsidRPr="00641360" w:rsidRDefault="005D3DC2" w:rsidP="005D3DC2">
      <w:pPr>
        <w:jc w:val="center"/>
        <w:rPr>
          <w:rFonts w:ascii="GOST type A" w:hAnsi="GOST type A"/>
          <w:b/>
          <w:i/>
          <w:sz w:val="40"/>
          <w:szCs w:val="40"/>
        </w:rPr>
      </w:pPr>
      <w:r>
        <w:rPr>
          <w:rFonts w:ascii="GOST type A" w:hAnsi="GOST type A"/>
          <w:b/>
          <w:i/>
          <w:sz w:val="40"/>
          <w:szCs w:val="40"/>
        </w:rPr>
        <w:t>о</w:t>
      </w:r>
      <w:r w:rsidRPr="00641360">
        <w:rPr>
          <w:rFonts w:ascii="GOST type A" w:hAnsi="GOST type A"/>
          <w:b/>
          <w:i/>
          <w:sz w:val="40"/>
          <w:szCs w:val="40"/>
        </w:rPr>
        <w:t>бразовательное учреждение</w:t>
      </w:r>
    </w:p>
    <w:p w:rsidR="005D3DC2" w:rsidRDefault="005D3DC2" w:rsidP="005D3DC2">
      <w:pPr>
        <w:jc w:val="center"/>
        <w:rPr>
          <w:rFonts w:ascii="GOST type A" w:hAnsi="GOST type A"/>
          <w:b/>
          <w:i/>
          <w:sz w:val="40"/>
          <w:szCs w:val="40"/>
        </w:rPr>
      </w:pPr>
      <w:r w:rsidRPr="00641360">
        <w:rPr>
          <w:rFonts w:ascii="GOST type A" w:hAnsi="GOST type A"/>
          <w:b/>
          <w:i/>
          <w:sz w:val="40"/>
          <w:szCs w:val="40"/>
        </w:rPr>
        <w:t>«Катав-Ивановский индустриальный техникум»</w:t>
      </w:r>
    </w:p>
    <w:p w:rsidR="005D3DC2" w:rsidRPr="00641360" w:rsidRDefault="005D3DC2" w:rsidP="005D3DC2">
      <w:pPr>
        <w:jc w:val="center"/>
        <w:rPr>
          <w:rFonts w:ascii="GOST type A" w:hAnsi="GOST type A"/>
          <w:b/>
          <w:i/>
          <w:sz w:val="40"/>
          <w:szCs w:val="40"/>
        </w:rPr>
      </w:pPr>
    </w:p>
    <w:p w:rsidR="005D3DC2" w:rsidRDefault="005D3DC2" w:rsidP="005D3DC2">
      <w:pPr>
        <w:jc w:val="center"/>
        <w:rPr>
          <w:rFonts w:ascii="GOST type A" w:hAnsi="GOST type A"/>
          <w:b/>
          <w:i/>
          <w:sz w:val="40"/>
          <w:szCs w:val="28"/>
        </w:rPr>
      </w:pPr>
    </w:p>
    <w:p w:rsidR="00A60C2B" w:rsidRDefault="00A60C2B" w:rsidP="005D3DC2">
      <w:pPr>
        <w:jc w:val="center"/>
        <w:rPr>
          <w:rFonts w:ascii="GOST type A" w:hAnsi="GOST type A"/>
          <w:b/>
          <w:i/>
          <w:sz w:val="40"/>
          <w:szCs w:val="28"/>
        </w:rPr>
      </w:pPr>
    </w:p>
    <w:p w:rsidR="00A60C2B" w:rsidRPr="0003690C" w:rsidRDefault="00A60C2B" w:rsidP="005D3DC2">
      <w:pPr>
        <w:jc w:val="center"/>
        <w:rPr>
          <w:rFonts w:ascii="GOST type A" w:hAnsi="GOST type A"/>
          <w:b/>
          <w:i/>
          <w:sz w:val="40"/>
          <w:szCs w:val="28"/>
        </w:rPr>
      </w:pPr>
    </w:p>
    <w:p w:rsidR="005D3DC2" w:rsidRPr="00641360" w:rsidRDefault="005D3DC2" w:rsidP="005D3DC2">
      <w:pPr>
        <w:jc w:val="center"/>
        <w:rPr>
          <w:rFonts w:ascii="GOST type A" w:hAnsi="GOST type A"/>
          <w:b/>
          <w:i/>
          <w:sz w:val="40"/>
          <w:szCs w:val="40"/>
        </w:rPr>
      </w:pPr>
    </w:p>
    <w:p w:rsidR="005D3DC2" w:rsidRPr="00641360" w:rsidRDefault="005D3DC2" w:rsidP="005D3DC2">
      <w:pPr>
        <w:jc w:val="center"/>
        <w:rPr>
          <w:rFonts w:ascii="GOST type A" w:hAnsi="GOST type A"/>
          <w:b/>
          <w:i/>
          <w:sz w:val="40"/>
          <w:szCs w:val="40"/>
        </w:rPr>
      </w:pPr>
      <w:r w:rsidRPr="00641360">
        <w:rPr>
          <w:rFonts w:ascii="GOST type A" w:hAnsi="GOST type A"/>
          <w:b/>
          <w:i/>
          <w:sz w:val="40"/>
          <w:szCs w:val="40"/>
        </w:rPr>
        <w:t>Специальность</w:t>
      </w:r>
      <w:r w:rsidRPr="00641360">
        <w:rPr>
          <w:rFonts w:ascii="GOST type A" w:hAnsi="GOST type A"/>
          <w:b/>
          <w:i/>
          <w:sz w:val="40"/>
          <w:szCs w:val="40"/>
        </w:rPr>
        <w:tab/>
      </w:r>
      <w:r w:rsidRPr="00641360">
        <w:rPr>
          <w:rFonts w:ascii="GOST type A" w:hAnsi="GOST type A"/>
          <w:b/>
          <w:i/>
          <w:sz w:val="40"/>
          <w:szCs w:val="40"/>
        </w:rPr>
        <w:tab/>
      </w:r>
      <w:r w:rsidRPr="00641360">
        <w:rPr>
          <w:rFonts w:ascii="GOST type A" w:hAnsi="GOST type A"/>
          <w:b/>
          <w:i/>
          <w:sz w:val="40"/>
          <w:szCs w:val="40"/>
        </w:rPr>
        <w:tab/>
      </w:r>
      <w:r w:rsidRPr="00641360">
        <w:rPr>
          <w:rFonts w:ascii="GOST type A" w:hAnsi="GOST type A"/>
          <w:b/>
          <w:i/>
          <w:sz w:val="40"/>
          <w:szCs w:val="40"/>
        </w:rPr>
        <w:tab/>
      </w:r>
      <w:r w:rsidRPr="00641360">
        <w:rPr>
          <w:rFonts w:ascii="GOST type A" w:hAnsi="GOST type A"/>
          <w:b/>
          <w:i/>
          <w:sz w:val="40"/>
          <w:szCs w:val="40"/>
        </w:rPr>
        <w:tab/>
      </w:r>
      <w:r w:rsidRPr="00641360">
        <w:rPr>
          <w:rFonts w:ascii="GOST type A" w:hAnsi="GOST type A"/>
          <w:b/>
          <w:i/>
          <w:sz w:val="40"/>
          <w:szCs w:val="40"/>
        </w:rPr>
        <w:tab/>
      </w:r>
      <w:r w:rsidRPr="00641360">
        <w:rPr>
          <w:rFonts w:ascii="GOST type A" w:hAnsi="GOST type A"/>
          <w:b/>
          <w:i/>
          <w:sz w:val="40"/>
          <w:szCs w:val="40"/>
        </w:rPr>
        <w:tab/>
      </w:r>
      <w:r w:rsidRPr="00641360">
        <w:rPr>
          <w:rFonts w:ascii="GOST type A" w:hAnsi="GOST type A"/>
          <w:b/>
          <w:i/>
          <w:sz w:val="40"/>
          <w:szCs w:val="40"/>
        </w:rPr>
        <w:tab/>
      </w:r>
      <w:r w:rsidRPr="00641360">
        <w:rPr>
          <w:rFonts w:ascii="GOST type A" w:hAnsi="GOST type A"/>
          <w:b/>
          <w:i/>
          <w:sz w:val="40"/>
          <w:szCs w:val="40"/>
        </w:rPr>
        <w:tab/>
      </w:r>
      <w:r w:rsidRPr="00641360">
        <w:rPr>
          <w:rFonts w:ascii="GOST type A" w:hAnsi="GOST type A"/>
          <w:b/>
          <w:i/>
          <w:sz w:val="40"/>
          <w:szCs w:val="40"/>
        </w:rPr>
        <w:tab/>
      </w:r>
      <w:r w:rsidR="00570D1E">
        <w:rPr>
          <w:rFonts w:ascii="GOST type A" w:hAnsi="GOST type A"/>
          <w:b/>
          <w:i/>
          <w:sz w:val="40"/>
          <w:szCs w:val="40"/>
        </w:rPr>
        <w:t>08.02.09</w:t>
      </w:r>
    </w:p>
    <w:p w:rsidR="005D3DC2" w:rsidRDefault="005D3DC2" w:rsidP="005D3DC2">
      <w:pPr>
        <w:ind w:left="969"/>
        <w:jc w:val="center"/>
        <w:rPr>
          <w:rFonts w:ascii="GOST type A" w:hAnsi="GOST type A"/>
          <w:i/>
          <w:sz w:val="40"/>
          <w:szCs w:val="40"/>
        </w:rPr>
      </w:pPr>
    </w:p>
    <w:p w:rsidR="005D3DC2" w:rsidRDefault="005D3DC2" w:rsidP="005D3DC2">
      <w:pPr>
        <w:ind w:left="969"/>
        <w:jc w:val="center"/>
        <w:rPr>
          <w:rFonts w:ascii="GOST type A" w:hAnsi="GOST type A"/>
          <w:i/>
          <w:sz w:val="40"/>
          <w:szCs w:val="40"/>
        </w:rPr>
      </w:pPr>
    </w:p>
    <w:p w:rsidR="005D3DC2" w:rsidRDefault="005D3DC2" w:rsidP="005D3DC2">
      <w:pPr>
        <w:ind w:left="969"/>
        <w:jc w:val="center"/>
        <w:rPr>
          <w:rFonts w:ascii="GOST type A" w:hAnsi="GOST type A"/>
          <w:i/>
          <w:sz w:val="40"/>
          <w:szCs w:val="40"/>
        </w:rPr>
      </w:pPr>
      <w:r>
        <w:rPr>
          <w:rFonts w:ascii="GOST type A" w:hAnsi="GOST type A"/>
          <w:i/>
          <w:sz w:val="40"/>
          <w:szCs w:val="40"/>
        </w:rPr>
        <w:t xml:space="preserve"> </w:t>
      </w:r>
    </w:p>
    <w:p w:rsidR="005D3DC2" w:rsidRDefault="005D3DC2" w:rsidP="005D3DC2">
      <w:pPr>
        <w:ind w:left="969"/>
        <w:jc w:val="center"/>
        <w:rPr>
          <w:rFonts w:ascii="GOST type A" w:hAnsi="GOST type A"/>
          <w:i/>
          <w:sz w:val="40"/>
          <w:szCs w:val="40"/>
        </w:rPr>
      </w:pPr>
    </w:p>
    <w:p w:rsidR="005D3DC2" w:rsidRDefault="005D3DC2" w:rsidP="005D3DC2">
      <w:pPr>
        <w:ind w:left="969"/>
        <w:jc w:val="center"/>
        <w:rPr>
          <w:rFonts w:ascii="GOST type A" w:hAnsi="GOST type A"/>
          <w:i/>
          <w:sz w:val="40"/>
          <w:szCs w:val="40"/>
        </w:rPr>
      </w:pPr>
    </w:p>
    <w:p w:rsidR="005D3DC2" w:rsidRDefault="005D3DC2" w:rsidP="005D3DC2">
      <w:pPr>
        <w:ind w:left="969"/>
        <w:jc w:val="center"/>
        <w:rPr>
          <w:rFonts w:ascii="GOST type A" w:hAnsi="GOST type A"/>
          <w:i/>
          <w:sz w:val="40"/>
          <w:szCs w:val="40"/>
        </w:rPr>
      </w:pPr>
    </w:p>
    <w:p w:rsidR="005D3DC2" w:rsidRDefault="005D3DC2" w:rsidP="005D3DC2">
      <w:pPr>
        <w:ind w:left="142"/>
        <w:jc w:val="center"/>
        <w:rPr>
          <w:rFonts w:ascii="GOST type A" w:hAnsi="GOST type A"/>
          <w:b/>
          <w:i/>
          <w:sz w:val="52"/>
          <w:szCs w:val="56"/>
        </w:rPr>
      </w:pPr>
      <w:r>
        <w:rPr>
          <w:rFonts w:ascii="GOST type A" w:hAnsi="GOST type A"/>
          <w:b/>
          <w:i/>
          <w:sz w:val="52"/>
          <w:szCs w:val="56"/>
        </w:rPr>
        <w:t xml:space="preserve">СОВЕРШЕНСТВОВАНИЕ ТАРИФНОЙ ПОЛИТИКИ </w:t>
      </w:r>
    </w:p>
    <w:p w:rsidR="005D3DC2" w:rsidRPr="00641B82" w:rsidRDefault="005D3DC2" w:rsidP="005D3DC2">
      <w:pPr>
        <w:ind w:left="142"/>
        <w:jc w:val="center"/>
        <w:rPr>
          <w:rFonts w:ascii="GOST type A" w:hAnsi="GOST type A"/>
          <w:b/>
          <w:i/>
          <w:sz w:val="56"/>
          <w:szCs w:val="56"/>
        </w:rPr>
      </w:pPr>
      <w:r>
        <w:rPr>
          <w:rFonts w:ascii="GOST type A" w:hAnsi="GOST type A"/>
          <w:b/>
          <w:i/>
          <w:sz w:val="52"/>
          <w:szCs w:val="56"/>
        </w:rPr>
        <w:t>В ЭНЕРГЕТИКЕ</w:t>
      </w:r>
    </w:p>
    <w:p w:rsidR="005D3DC2" w:rsidRPr="008A4E4A" w:rsidRDefault="005D3DC2" w:rsidP="005D3DC2">
      <w:pPr>
        <w:ind w:left="969"/>
        <w:jc w:val="center"/>
        <w:rPr>
          <w:rFonts w:ascii="GOST type A" w:hAnsi="GOST type A"/>
          <w:i/>
        </w:rPr>
      </w:pPr>
    </w:p>
    <w:p w:rsidR="005D3DC2" w:rsidRPr="00641B82" w:rsidRDefault="005D3DC2" w:rsidP="005D3DC2">
      <w:pPr>
        <w:ind w:left="142"/>
        <w:jc w:val="center"/>
        <w:rPr>
          <w:rFonts w:ascii="GOST type A" w:hAnsi="GOST type A"/>
          <w:i/>
          <w:sz w:val="52"/>
          <w:szCs w:val="40"/>
        </w:rPr>
      </w:pPr>
      <w:r w:rsidRPr="00641B82">
        <w:rPr>
          <w:rFonts w:ascii="GOST type A" w:hAnsi="GOST type A"/>
          <w:i/>
          <w:sz w:val="52"/>
          <w:szCs w:val="40"/>
        </w:rPr>
        <w:t>Пояснительная записка</w:t>
      </w:r>
    </w:p>
    <w:p w:rsidR="005D3DC2" w:rsidRPr="00641B82" w:rsidRDefault="005D3DC2" w:rsidP="005D3DC2">
      <w:pPr>
        <w:ind w:left="142"/>
        <w:jc w:val="center"/>
        <w:rPr>
          <w:rFonts w:ascii="GOST type A" w:hAnsi="GOST type A"/>
          <w:i/>
          <w:sz w:val="52"/>
          <w:szCs w:val="40"/>
        </w:rPr>
      </w:pPr>
      <w:r w:rsidRPr="00641B82">
        <w:rPr>
          <w:rFonts w:ascii="GOST type A" w:hAnsi="GOST type A"/>
          <w:i/>
          <w:sz w:val="52"/>
          <w:szCs w:val="40"/>
        </w:rPr>
        <w:t>КП</w:t>
      </w:r>
      <w:proofErr w:type="gramStart"/>
      <w:r w:rsidRPr="00641B82">
        <w:rPr>
          <w:rFonts w:ascii="GOST type A" w:hAnsi="GOST type A"/>
          <w:i/>
          <w:sz w:val="52"/>
          <w:szCs w:val="40"/>
        </w:rPr>
        <w:t>.</w:t>
      </w:r>
      <w:r>
        <w:rPr>
          <w:rFonts w:ascii="GOST type A" w:hAnsi="GOST type A"/>
          <w:i/>
          <w:sz w:val="52"/>
          <w:szCs w:val="40"/>
        </w:rPr>
        <w:t>Э</w:t>
      </w:r>
      <w:proofErr w:type="gramEnd"/>
      <w:r>
        <w:rPr>
          <w:rFonts w:ascii="GOST type A" w:hAnsi="GOST type A"/>
          <w:i/>
          <w:sz w:val="52"/>
          <w:szCs w:val="40"/>
        </w:rPr>
        <w:t>Л4</w:t>
      </w:r>
      <w:r w:rsidRPr="00641B82">
        <w:rPr>
          <w:rFonts w:ascii="GOST type A" w:hAnsi="GOST type A"/>
          <w:i/>
          <w:sz w:val="52"/>
          <w:szCs w:val="40"/>
        </w:rPr>
        <w:t>1.</w:t>
      </w:r>
      <w:r w:rsidR="00570D1E">
        <w:rPr>
          <w:rFonts w:ascii="GOST type A" w:hAnsi="GOST type A"/>
          <w:i/>
          <w:sz w:val="52"/>
          <w:szCs w:val="40"/>
        </w:rPr>
        <w:t>08.02.09</w:t>
      </w:r>
      <w:r>
        <w:rPr>
          <w:rFonts w:ascii="GOST type A" w:hAnsi="GOST type A"/>
          <w:i/>
          <w:sz w:val="52"/>
          <w:szCs w:val="40"/>
        </w:rPr>
        <w:t>.МДК</w:t>
      </w:r>
      <w:r w:rsidRPr="00641B82">
        <w:rPr>
          <w:rFonts w:ascii="GOST type A" w:hAnsi="GOST type A"/>
          <w:i/>
          <w:sz w:val="52"/>
          <w:szCs w:val="40"/>
        </w:rPr>
        <w:t>.О</w:t>
      </w:r>
      <w:r>
        <w:rPr>
          <w:rFonts w:ascii="GOST type A" w:hAnsi="GOST type A"/>
          <w:i/>
          <w:sz w:val="52"/>
          <w:szCs w:val="40"/>
        </w:rPr>
        <w:t>4.02</w:t>
      </w:r>
      <w:r w:rsidRPr="00641B82">
        <w:rPr>
          <w:rFonts w:ascii="GOST type A" w:hAnsi="GOST type A"/>
          <w:i/>
          <w:sz w:val="52"/>
          <w:szCs w:val="40"/>
        </w:rPr>
        <w:t>.0</w:t>
      </w:r>
      <w:r>
        <w:rPr>
          <w:rFonts w:ascii="GOST type A" w:hAnsi="GOST type A"/>
          <w:i/>
          <w:sz w:val="52"/>
          <w:szCs w:val="40"/>
        </w:rPr>
        <w:t xml:space="preserve">28 </w:t>
      </w:r>
      <w:r w:rsidRPr="00641B82">
        <w:rPr>
          <w:rFonts w:ascii="GOST type A" w:hAnsi="GOST type A"/>
          <w:i/>
          <w:sz w:val="52"/>
          <w:szCs w:val="40"/>
        </w:rPr>
        <w:t>ПЗ</w:t>
      </w:r>
    </w:p>
    <w:p w:rsidR="005D3DC2" w:rsidRDefault="005D3DC2" w:rsidP="005D3DC2">
      <w:pPr>
        <w:ind w:left="969"/>
        <w:jc w:val="center"/>
        <w:rPr>
          <w:rFonts w:ascii="GOST type A" w:hAnsi="GOST type A"/>
          <w:i/>
          <w:sz w:val="60"/>
          <w:szCs w:val="60"/>
        </w:rPr>
      </w:pPr>
    </w:p>
    <w:p w:rsidR="005D3DC2" w:rsidRDefault="00961B22" w:rsidP="005D3DC2">
      <w:pPr>
        <w:ind w:left="969"/>
        <w:jc w:val="center"/>
        <w:rPr>
          <w:rFonts w:ascii="GOST type A" w:hAnsi="GOST type A"/>
          <w:i/>
          <w:sz w:val="60"/>
          <w:szCs w:val="60"/>
        </w:rPr>
      </w:pPr>
      <w:r>
        <w:rPr>
          <w:rFonts w:ascii="GOST type A" w:hAnsi="GOST type A"/>
          <w:i/>
          <w:sz w:val="60"/>
          <w:szCs w:val="60"/>
        </w:rPr>
        <w:t xml:space="preserve"> </w:t>
      </w:r>
    </w:p>
    <w:p w:rsidR="005D3DC2" w:rsidRDefault="005D3DC2" w:rsidP="005D3DC2">
      <w:pPr>
        <w:ind w:left="969"/>
        <w:jc w:val="center"/>
        <w:rPr>
          <w:rFonts w:ascii="GOST type A" w:hAnsi="GOST type A"/>
          <w:i/>
          <w:sz w:val="60"/>
          <w:szCs w:val="60"/>
        </w:rPr>
      </w:pPr>
    </w:p>
    <w:tbl>
      <w:tblPr>
        <w:tblW w:w="0" w:type="auto"/>
        <w:tblLook w:val="01E0"/>
      </w:tblPr>
      <w:tblGrid>
        <w:gridCol w:w="5868"/>
        <w:gridCol w:w="3985"/>
      </w:tblGrid>
      <w:tr w:rsidR="005D3DC2" w:rsidRPr="008A2596" w:rsidTr="00902A83">
        <w:tc>
          <w:tcPr>
            <w:tcW w:w="5868" w:type="dxa"/>
          </w:tcPr>
          <w:p w:rsidR="005D3DC2" w:rsidRPr="008A2596" w:rsidRDefault="005D3DC2" w:rsidP="00902A83">
            <w:pPr>
              <w:ind w:left="284"/>
              <w:rPr>
                <w:rFonts w:ascii="GOST type A" w:hAnsi="GOST type A"/>
                <w:b/>
                <w:i/>
                <w:sz w:val="40"/>
                <w:szCs w:val="40"/>
              </w:rPr>
            </w:pPr>
            <w:r w:rsidRPr="008A2596">
              <w:rPr>
                <w:rFonts w:ascii="GOST type A" w:hAnsi="GOST type A"/>
                <w:b/>
                <w:i/>
                <w:sz w:val="40"/>
                <w:szCs w:val="40"/>
              </w:rPr>
              <w:t xml:space="preserve">Разработал </w:t>
            </w:r>
          </w:p>
          <w:p w:rsidR="005D3DC2" w:rsidRPr="008A2596" w:rsidRDefault="005D3DC2" w:rsidP="00902A83">
            <w:pPr>
              <w:ind w:left="284"/>
              <w:rPr>
                <w:rFonts w:ascii="GOST type A" w:hAnsi="GOST type A"/>
                <w:b/>
                <w:i/>
                <w:sz w:val="60"/>
                <w:szCs w:val="60"/>
              </w:rPr>
            </w:pPr>
            <w:r w:rsidRPr="008A2596">
              <w:rPr>
                <w:rFonts w:ascii="GOST type A" w:hAnsi="GOST type A"/>
                <w:b/>
                <w:i/>
                <w:sz w:val="40"/>
                <w:szCs w:val="40"/>
              </w:rPr>
              <w:t>Руководитель проекта</w:t>
            </w:r>
            <w:r w:rsidRPr="008A2596">
              <w:rPr>
                <w:rFonts w:ascii="GOST type A" w:hAnsi="GOST type A"/>
                <w:b/>
                <w:i/>
                <w:sz w:val="40"/>
                <w:szCs w:val="40"/>
              </w:rPr>
              <w:tab/>
            </w:r>
          </w:p>
        </w:tc>
        <w:tc>
          <w:tcPr>
            <w:tcW w:w="3985" w:type="dxa"/>
          </w:tcPr>
          <w:p w:rsidR="005D3DC2" w:rsidRPr="008A2596" w:rsidRDefault="005D3DC2" w:rsidP="00902A83">
            <w:pPr>
              <w:ind w:left="1362"/>
              <w:rPr>
                <w:rFonts w:ascii="GOST type A" w:hAnsi="GOST type A"/>
                <w:b/>
                <w:i/>
                <w:sz w:val="40"/>
                <w:szCs w:val="40"/>
              </w:rPr>
            </w:pPr>
            <w:r>
              <w:rPr>
                <w:rFonts w:ascii="GOST type A" w:hAnsi="GOST type A"/>
                <w:b/>
                <w:i/>
                <w:sz w:val="40"/>
                <w:szCs w:val="40"/>
              </w:rPr>
              <w:t>А.Н. Шлемов</w:t>
            </w:r>
          </w:p>
          <w:p w:rsidR="005D3DC2" w:rsidRPr="008A2596" w:rsidRDefault="005D3DC2" w:rsidP="00902A83">
            <w:pPr>
              <w:ind w:left="1362"/>
              <w:rPr>
                <w:rFonts w:ascii="GOST type A" w:hAnsi="GOST type A"/>
                <w:b/>
                <w:i/>
                <w:sz w:val="60"/>
                <w:szCs w:val="60"/>
              </w:rPr>
            </w:pPr>
            <w:r>
              <w:rPr>
                <w:rFonts w:ascii="GOST type A" w:hAnsi="GOST type A"/>
                <w:b/>
                <w:i/>
                <w:sz w:val="40"/>
                <w:szCs w:val="40"/>
              </w:rPr>
              <w:t xml:space="preserve">Л.В. </w:t>
            </w:r>
            <w:proofErr w:type="spellStart"/>
            <w:r>
              <w:rPr>
                <w:rFonts w:ascii="GOST type A" w:hAnsi="GOST type A"/>
                <w:b/>
                <w:i/>
                <w:sz w:val="40"/>
                <w:szCs w:val="40"/>
              </w:rPr>
              <w:t>Маслянцина</w:t>
            </w:r>
            <w:proofErr w:type="spellEnd"/>
          </w:p>
        </w:tc>
      </w:tr>
      <w:tr w:rsidR="005D3DC2" w:rsidRPr="008A2596" w:rsidTr="00902A83">
        <w:tc>
          <w:tcPr>
            <w:tcW w:w="5868" w:type="dxa"/>
          </w:tcPr>
          <w:p w:rsidR="005D3DC2" w:rsidRPr="008A2596" w:rsidRDefault="005D3DC2" w:rsidP="00570D1E">
            <w:pPr>
              <w:ind w:left="284"/>
              <w:rPr>
                <w:rFonts w:ascii="GOST type A" w:hAnsi="GOST type A"/>
                <w:b/>
                <w:i/>
                <w:sz w:val="40"/>
                <w:szCs w:val="40"/>
              </w:rPr>
            </w:pPr>
            <w:proofErr w:type="spellStart"/>
            <w:r w:rsidRPr="008A2596">
              <w:rPr>
                <w:rFonts w:ascii="GOST type A" w:hAnsi="GOST type A"/>
                <w:b/>
                <w:i/>
                <w:sz w:val="40"/>
                <w:szCs w:val="40"/>
              </w:rPr>
              <w:t>Нормоконтрол</w:t>
            </w:r>
            <w:r w:rsidR="00570D1E">
              <w:rPr>
                <w:rFonts w:ascii="GOST type A" w:hAnsi="GOST type A"/>
                <w:b/>
                <w:i/>
                <w:sz w:val="40"/>
                <w:szCs w:val="40"/>
              </w:rPr>
              <w:t>ь</w:t>
            </w:r>
            <w:proofErr w:type="spellEnd"/>
          </w:p>
        </w:tc>
        <w:tc>
          <w:tcPr>
            <w:tcW w:w="3985" w:type="dxa"/>
          </w:tcPr>
          <w:p w:rsidR="005D3DC2" w:rsidRPr="008A2596" w:rsidRDefault="005D3DC2" w:rsidP="00902A83">
            <w:pPr>
              <w:ind w:left="1362"/>
              <w:rPr>
                <w:rFonts w:ascii="GOST type A" w:hAnsi="GOST type A"/>
                <w:b/>
                <w:i/>
                <w:sz w:val="40"/>
                <w:szCs w:val="40"/>
              </w:rPr>
            </w:pPr>
            <w:r>
              <w:rPr>
                <w:rFonts w:ascii="GOST type A" w:hAnsi="GOST type A"/>
                <w:b/>
                <w:i/>
                <w:sz w:val="40"/>
                <w:szCs w:val="40"/>
              </w:rPr>
              <w:t>Е.В. Мышко</w:t>
            </w:r>
          </w:p>
        </w:tc>
      </w:tr>
    </w:tbl>
    <w:p w:rsidR="005D3DC2" w:rsidRPr="00641360" w:rsidRDefault="005D3DC2" w:rsidP="005D3DC2">
      <w:pPr>
        <w:ind w:left="969"/>
        <w:jc w:val="both"/>
        <w:rPr>
          <w:rFonts w:ascii="GOST type A" w:hAnsi="GOST type A"/>
          <w:i/>
          <w:caps/>
          <w:sz w:val="40"/>
          <w:szCs w:val="40"/>
        </w:rPr>
      </w:pPr>
    </w:p>
    <w:p w:rsidR="005D3DC2" w:rsidRPr="00641360" w:rsidRDefault="005D3DC2" w:rsidP="005D3DC2">
      <w:pPr>
        <w:ind w:left="969"/>
        <w:jc w:val="both"/>
        <w:rPr>
          <w:rFonts w:ascii="GOST type A" w:hAnsi="GOST type A"/>
          <w:i/>
          <w:caps/>
          <w:sz w:val="40"/>
          <w:szCs w:val="40"/>
        </w:rPr>
      </w:pPr>
    </w:p>
    <w:p w:rsidR="005D3DC2" w:rsidRPr="00641360" w:rsidRDefault="005D3DC2" w:rsidP="005D3DC2">
      <w:pPr>
        <w:ind w:left="969"/>
        <w:jc w:val="both"/>
        <w:rPr>
          <w:rFonts w:ascii="GOST type A" w:hAnsi="GOST type A"/>
          <w:i/>
          <w:caps/>
          <w:sz w:val="40"/>
          <w:szCs w:val="40"/>
        </w:rPr>
      </w:pPr>
    </w:p>
    <w:p w:rsidR="005D3DC2" w:rsidRPr="00641360" w:rsidRDefault="005D3DC2" w:rsidP="005D3DC2">
      <w:pPr>
        <w:ind w:left="969"/>
        <w:jc w:val="both"/>
        <w:rPr>
          <w:rFonts w:ascii="GOST type A" w:hAnsi="GOST type A"/>
          <w:i/>
          <w:caps/>
          <w:sz w:val="40"/>
          <w:szCs w:val="40"/>
        </w:rPr>
      </w:pPr>
    </w:p>
    <w:p w:rsidR="005D3DC2" w:rsidRPr="00641360" w:rsidRDefault="005D3DC2" w:rsidP="005D3DC2">
      <w:pPr>
        <w:ind w:left="969"/>
        <w:jc w:val="both"/>
        <w:rPr>
          <w:rFonts w:ascii="GOST type A" w:hAnsi="GOST type A"/>
          <w:i/>
          <w:caps/>
          <w:sz w:val="40"/>
          <w:szCs w:val="40"/>
        </w:rPr>
      </w:pPr>
    </w:p>
    <w:p w:rsidR="0003690C" w:rsidRDefault="0003690C" w:rsidP="005D3DC2">
      <w:pPr>
        <w:jc w:val="center"/>
        <w:rPr>
          <w:rFonts w:ascii="GOST type A" w:hAnsi="GOST type A"/>
          <w:b/>
          <w:i/>
          <w:caps/>
          <w:sz w:val="40"/>
          <w:szCs w:val="40"/>
        </w:rPr>
      </w:pPr>
    </w:p>
    <w:p w:rsidR="002B7775" w:rsidRDefault="005D3DC2" w:rsidP="006F4B37">
      <w:pPr>
        <w:jc w:val="center"/>
      </w:pPr>
      <w:r w:rsidRPr="00641360">
        <w:rPr>
          <w:rFonts w:ascii="GOST type A" w:hAnsi="GOST type A"/>
          <w:b/>
          <w:i/>
          <w:caps/>
          <w:sz w:val="40"/>
          <w:szCs w:val="40"/>
        </w:rPr>
        <w:t>201</w:t>
      </w:r>
      <w:r w:rsidR="00570D1E">
        <w:rPr>
          <w:rFonts w:ascii="GOST type A" w:hAnsi="GOST type A"/>
          <w:b/>
          <w:i/>
          <w:caps/>
          <w:sz w:val="40"/>
          <w:szCs w:val="40"/>
        </w:rPr>
        <w:t>8</w:t>
      </w:r>
    </w:p>
    <w:sectPr w:rsidR="002B7775" w:rsidSect="00F57D68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OST type A">
    <w:panose1 w:val="020B0500000000000000"/>
    <w:charset w:val="CC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3DC2"/>
    <w:rsid w:val="0003690C"/>
    <w:rsid w:val="002B7775"/>
    <w:rsid w:val="00406C7C"/>
    <w:rsid w:val="00570D1E"/>
    <w:rsid w:val="005D3DC2"/>
    <w:rsid w:val="006432DC"/>
    <w:rsid w:val="006F4B37"/>
    <w:rsid w:val="007924A9"/>
    <w:rsid w:val="008112A9"/>
    <w:rsid w:val="00961B22"/>
    <w:rsid w:val="00A60C2B"/>
    <w:rsid w:val="00DC0572"/>
    <w:rsid w:val="00F57D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D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6C370B-24A4-420C-99E7-9F9931393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Mishko</dc:creator>
  <cp:keywords/>
  <dc:description/>
  <cp:lastModifiedBy>Mishko</cp:lastModifiedBy>
  <cp:revision>11</cp:revision>
  <dcterms:created xsi:type="dcterms:W3CDTF">2016-02-26T05:11:00Z</dcterms:created>
  <dcterms:modified xsi:type="dcterms:W3CDTF">2018-04-02T05:46:00Z</dcterms:modified>
</cp:coreProperties>
</file>