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C3F" w:rsidRDefault="00094C3F" w:rsidP="00094C3F">
      <w:pPr>
        <w:pStyle w:val="1"/>
        <w:spacing w:before="72"/>
        <w:ind w:left="1520" w:right="1523" w:firstLine="0"/>
        <w:jc w:val="center"/>
      </w:pPr>
      <w:r>
        <w:t>Анализ анкеты</w:t>
      </w:r>
    </w:p>
    <w:p w:rsidR="00094C3F" w:rsidRDefault="00094C3F" w:rsidP="00094C3F">
      <w:pPr>
        <w:spacing w:before="1"/>
        <w:ind w:left="1520" w:right="1533"/>
        <w:jc w:val="center"/>
        <w:rPr>
          <w:b/>
          <w:sz w:val="20"/>
        </w:rPr>
      </w:pPr>
      <w:r>
        <w:rPr>
          <w:b/>
          <w:sz w:val="20"/>
        </w:rPr>
        <w:t>оценки удовлетворённости социального партнера (</w:t>
      </w:r>
      <w:r w:rsidRPr="00822FAE">
        <w:rPr>
          <w:b/>
          <w:sz w:val="20"/>
        </w:rPr>
        <w:t>работодателя</w:t>
      </w:r>
      <w:r>
        <w:rPr>
          <w:b/>
          <w:sz w:val="20"/>
        </w:rPr>
        <w:t>)</w:t>
      </w:r>
      <w:r w:rsidRPr="00822FAE">
        <w:rPr>
          <w:b/>
          <w:sz w:val="20"/>
        </w:rPr>
        <w:t xml:space="preserve"> качеством</w:t>
      </w:r>
      <w:r>
        <w:rPr>
          <w:b/>
          <w:sz w:val="20"/>
        </w:rPr>
        <w:t xml:space="preserve"> подготовки студентов</w:t>
      </w:r>
    </w:p>
    <w:p w:rsidR="00094C3F" w:rsidRDefault="00094C3F" w:rsidP="00094C3F">
      <w:pPr>
        <w:spacing w:before="1"/>
        <w:ind w:left="1520" w:right="1533"/>
        <w:jc w:val="center"/>
        <w:rPr>
          <w:b/>
          <w:sz w:val="20"/>
        </w:rPr>
      </w:pPr>
      <w:r>
        <w:rPr>
          <w:b/>
          <w:sz w:val="20"/>
        </w:rPr>
        <w:t>АН ПОО «Алтайский техникум кинологии и предпринимательства»</w:t>
      </w:r>
    </w:p>
    <w:p w:rsidR="00094C3F" w:rsidRDefault="00094C3F" w:rsidP="00094C3F">
      <w:pPr>
        <w:pStyle w:val="a3"/>
        <w:spacing w:before="4"/>
        <w:rPr>
          <w:sz w:val="12"/>
        </w:rPr>
      </w:pPr>
    </w:p>
    <w:p w:rsidR="00094C3F" w:rsidRDefault="00094C3F" w:rsidP="00094C3F">
      <w:pPr>
        <w:pStyle w:val="1"/>
        <w:spacing w:before="91" w:line="228" w:lineRule="exact"/>
        <w:ind w:left="222" w:firstLine="0"/>
      </w:pPr>
      <w:r>
        <w:t>Раздел А «Оценка удовлетворённости качеством подготовки студентов»</w:t>
      </w:r>
    </w:p>
    <w:p w:rsidR="00094C3F" w:rsidRDefault="00094C3F" w:rsidP="00094C3F">
      <w:pPr>
        <w:pStyle w:val="a3"/>
        <w:spacing w:line="228" w:lineRule="exact"/>
        <w:ind w:left="222"/>
      </w:pPr>
      <w:r>
        <w:t>Для ответов в данном разделе используйте шкалу оценки от 1 до10.</w:t>
      </w:r>
    </w:p>
    <w:p w:rsidR="00094C3F" w:rsidRDefault="00094C3F" w:rsidP="00094C3F">
      <w:pPr>
        <w:pStyle w:val="a3"/>
        <w:ind w:left="222"/>
      </w:pPr>
      <w:r>
        <w:t>В этом разделе оценка 1означает абсолютную неудовлетворённость, а оценка10–абсолютную удовлетворённость.</w:t>
      </w:r>
    </w:p>
    <w:p w:rsidR="00094C3F" w:rsidRDefault="00094C3F" w:rsidP="00094C3F">
      <w:pPr>
        <w:pStyle w:val="1"/>
        <w:numPr>
          <w:ilvl w:val="0"/>
          <w:numId w:val="5"/>
        </w:numPr>
        <w:tabs>
          <w:tab w:val="left" w:pos="424"/>
        </w:tabs>
        <w:spacing w:before="6"/>
        <w:ind w:hanging="202"/>
      </w:pPr>
      <w:r>
        <w:t>Насколько Вы удовлетворены уровнем теоретической подготовки студентов</w:t>
      </w:r>
      <w:bookmarkStart w:id="0" w:name="_Hlk145344065"/>
      <w:r>
        <w:t xml:space="preserve"> АНПОО «</w:t>
      </w:r>
      <w:proofErr w:type="spellStart"/>
      <w:r>
        <w:t>АТКиП</w:t>
      </w:r>
      <w:proofErr w:type="spellEnd"/>
      <w:r>
        <w:t>»?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"/>
        <w:gridCol w:w="480"/>
        <w:gridCol w:w="478"/>
        <w:gridCol w:w="478"/>
        <w:gridCol w:w="480"/>
        <w:gridCol w:w="478"/>
        <w:gridCol w:w="480"/>
        <w:gridCol w:w="478"/>
        <w:gridCol w:w="478"/>
        <w:gridCol w:w="480"/>
      </w:tblGrid>
      <w:tr w:rsidR="00094C3F" w:rsidTr="00C11DA3">
        <w:trPr>
          <w:trHeight w:val="460"/>
        </w:trPr>
        <w:tc>
          <w:tcPr>
            <w:tcW w:w="4787" w:type="dxa"/>
          </w:tcPr>
          <w:bookmarkEnd w:id="0"/>
          <w:p w:rsidR="00094C3F" w:rsidRDefault="00094C3F" w:rsidP="00C11DA3">
            <w:pPr>
              <w:pStyle w:val="TableParagraph"/>
              <w:tabs>
                <w:tab w:val="left" w:pos="790"/>
                <w:tab w:val="left" w:pos="2452"/>
                <w:tab w:val="left" w:pos="4074"/>
              </w:tabs>
              <w:spacing w:line="228" w:lineRule="exact"/>
              <w:ind w:left="107" w:right="102"/>
              <w:rPr>
                <w:sz w:val="20"/>
              </w:rPr>
            </w:pPr>
            <w:r>
              <w:rPr>
                <w:sz w:val="20"/>
              </w:rPr>
              <w:t>1.</w:t>
            </w:r>
            <w:r w:rsidR="00EA5764"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Соответствием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теоретических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знаний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квалификации</w:t>
            </w:r>
            <w:proofErr w:type="spellEnd"/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94C3F" w:rsidTr="00C11DA3">
        <w:trPr>
          <w:trHeight w:val="460"/>
        </w:trPr>
        <w:tc>
          <w:tcPr>
            <w:tcW w:w="4787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1.</w:t>
            </w:r>
            <w:r w:rsidR="00EA5764">
              <w:rPr>
                <w:sz w:val="20"/>
                <w:lang w:val="ru-RU"/>
              </w:rPr>
              <w:t>2</w:t>
            </w:r>
            <w:r w:rsidRPr="00094C3F">
              <w:rPr>
                <w:sz w:val="20"/>
                <w:lang w:val="ru-RU"/>
              </w:rPr>
              <w:t>. Умением применять теоретические знания в</w:t>
            </w:r>
          </w:p>
          <w:p w:rsidR="00094C3F" w:rsidRPr="00094C3F" w:rsidRDefault="00094C3F" w:rsidP="00C11DA3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Профессиональной деятельности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094C3F" w:rsidRDefault="00094C3F" w:rsidP="00094C3F">
      <w:pPr>
        <w:pStyle w:val="a3"/>
        <w:spacing w:before="10"/>
        <w:rPr>
          <w:b/>
          <w:sz w:val="19"/>
        </w:rPr>
      </w:pPr>
    </w:p>
    <w:p w:rsidR="00094C3F" w:rsidRDefault="00094C3F" w:rsidP="00094C3F">
      <w:pPr>
        <w:pStyle w:val="a3"/>
        <w:spacing w:before="10"/>
        <w:jc w:val="center"/>
        <w:rPr>
          <w:b/>
          <w:sz w:val="19"/>
        </w:rPr>
      </w:pPr>
      <w:r>
        <w:rPr>
          <w:b/>
          <w:noProof/>
          <w:sz w:val="19"/>
          <w:lang w:eastAsia="ru-RU"/>
        </w:rPr>
        <w:drawing>
          <wp:inline distT="0" distB="0" distL="0" distR="0" wp14:anchorId="3F4FDCD7">
            <wp:extent cx="3965575" cy="238373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602" cy="2387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C3F" w:rsidRDefault="00094C3F" w:rsidP="00094C3F">
      <w:pPr>
        <w:pStyle w:val="a3"/>
        <w:spacing w:before="10"/>
        <w:rPr>
          <w:b/>
          <w:sz w:val="19"/>
        </w:rPr>
      </w:pPr>
    </w:p>
    <w:p w:rsidR="00094C3F" w:rsidRDefault="00094C3F" w:rsidP="00094C3F">
      <w:pPr>
        <w:pStyle w:val="a3"/>
        <w:spacing w:before="10"/>
        <w:jc w:val="center"/>
        <w:rPr>
          <w:b/>
          <w:sz w:val="19"/>
        </w:rPr>
      </w:pPr>
      <w:r>
        <w:rPr>
          <w:b/>
          <w:noProof/>
          <w:sz w:val="19"/>
          <w:lang w:eastAsia="ru-RU"/>
        </w:rPr>
        <w:drawing>
          <wp:inline distT="0" distB="0" distL="0" distR="0" wp14:anchorId="70F017CC">
            <wp:extent cx="3956050" cy="2378013"/>
            <wp:effectExtent l="0" t="0" r="635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653" cy="238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C3F" w:rsidRDefault="00094C3F" w:rsidP="00094C3F">
      <w:pPr>
        <w:pStyle w:val="a3"/>
        <w:spacing w:before="10"/>
        <w:rPr>
          <w:b/>
          <w:sz w:val="19"/>
        </w:rPr>
      </w:pPr>
    </w:p>
    <w:p w:rsidR="00094C3F" w:rsidRPr="00D54EB5" w:rsidRDefault="00094C3F" w:rsidP="00094C3F">
      <w:pPr>
        <w:pStyle w:val="a5"/>
        <w:numPr>
          <w:ilvl w:val="0"/>
          <w:numId w:val="5"/>
        </w:numPr>
        <w:rPr>
          <w:b/>
          <w:sz w:val="20"/>
        </w:rPr>
      </w:pPr>
      <w:r w:rsidRPr="00D54EB5">
        <w:rPr>
          <w:b/>
          <w:sz w:val="20"/>
        </w:rPr>
        <w:t>Насколько</w:t>
      </w:r>
      <w:r>
        <w:rPr>
          <w:b/>
          <w:sz w:val="20"/>
        </w:rPr>
        <w:t xml:space="preserve"> </w:t>
      </w:r>
      <w:r w:rsidR="00EA5764" w:rsidRPr="00D54EB5">
        <w:rPr>
          <w:b/>
          <w:sz w:val="20"/>
        </w:rPr>
        <w:t>Вы</w:t>
      </w:r>
      <w:r w:rsidR="00EA5764">
        <w:rPr>
          <w:b/>
          <w:sz w:val="20"/>
        </w:rPr>
        <w:t xml:space="preserve"> удовлетворены</w:t>
      </w:r>
      <w:r>
        <w:rPr>
          <w:b/>
          <w:sz w:val="20"/>
        </w:rPr>
        <w:t xml:space="preserve"> уровнем </w:t>
      </w:r>
      <w:r w:rsidR="00EA5764">
        <w:rPr>
          <w:b/>
          <w:sz w:val="20"/>
        </w:rPr>
        <w:t>практической подготовки</w:t>
      </w:r>
      <w:r>
        <w:rPr>
          <w:b/>
          <w:sz w:val="20"/>
        </w:rPr>
        <w:t xml:space="preserve"> </w:t>
      </w:r>
      <w:r w:rsidRPr="00D54EB5">
        <w:rPr>
          <w:b/>
          <w:sz w:val="20"/>
        </w:rPr>
        <w:t>студентов</w:t>
      </w:r>
      <w:bookmarkStart w:id="1" w:name="_Hlk145344140"/>
      <w:r>
        <w:rPr>
          <w:b/>
          <w:sz w:val="20"/>
        </w:rPr>
        <w:t xml:space="preserve"> </w:t>
      </w:r>
      <w:r w:rsidRPr="00D54EB5">
        <w:rPr>
          <w:b/>
          <w:sz w:val="20"/>
        </w:rPr>
        <w:t>АНПОО «</w:t>
      </w:r>
      <w:proofErr w:type="spellStart"/>
      <w:r w:rsidRPr="00D54EB5">
        <w:rPr>
          <w:b/>
          <w:sz w:val="20"/>
        </w:rPr>
        <w:t>АТКиП</w:t>
      </w:r>
      <w:proofErr w:type="spellEnd"/>
      <w:r w:rsidRPr="00D54EB5">
        <w:rPr>
          <w:b/>
          <w:sz w:val="20"/>
        </w:rPr>
        <w:t>»?</w:t>
      </w:r>
      <w:bookmarkEnd w:id="1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"/>
        <w:gridCol w:w="480"/>
        <w:gridCol w:w="478"/>
        <w:gridCol w:w="478"/>
        <w:gridCol w:w="480"/>
        <w:gridCol w:w="478"/>
        <w:gridCol w:w="480"/>
        <w:gridCol w:w="478"/>
        <w:gridCol w:w="478"/>
        <w:gridCol w:w="480"/>
      </w:tblGrid>
      <w:tr w:rsidR="00094C3F" w:rsidTr="00C11DA3">
        <w:trPr>
          <w:trHeight w:val="460"/>
        </w:trPr>
        <w:tc>
          <w:tcPr>
            <w:tcW w:w="4787" w:type="dxa"/>
          </w:tcPr>
          <w:p w:rsidR="00094C3F" w:rsidRPr="00094C3F" w:rsidRDefault="00094C3F" w:rsidP="00C11DA3">
            <w:pPr>
              <w:pStyle w:val="TableParagraph"/>
              <w:tabs>
                <w:tab w:val="left" w:pos="687"/>
                <w:tab w:val="left" w:pos="2374"/>
                <w:tab w:val="left" w:pos="2861"/>
                <w:tab w:val="left" w:pos="3431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2.</w:t>
            </w:r>
            <w:r w:rsidR="00EA5764">
              <w:rPr>
                <w:sz w:val="20"/>
                <w:lang w:val="ru-RU"/>
              </w:rPr>
              <w:t>1</w:t>
            </w:r>
            <w:r w:rsidRPr="00094C3F">
              <w:rPr>
                <w:sz w:val="20"/>
                <w:lang w:val="ru-RU"/>
              </w:rPr>
              <w:t>.</w:t>
            </w:r>
            <w:r w:rsidRPr="00094C3F">
              <w:rPr>
                <w:sz w:val="20"/>
                <w:lang w:val="ru-RU"/>
              </w:rPr>
              <w:tab/>
              <w:t>Достаточностью</w:t>
            </w:r>
            <w:r w:rsidRPr="00094C3F">
              <w:rPr>
                <w:sz w:val="20"/>
                <w:lang w:val="ru-RU"/>
              </w:rPr>
              <w:tab/>
              <w:t>их</w:t>
            </w:r>
            <w:r w:rsidRPr="00094C3F">
              <w:rPr>
                <w:sz w:val="20"/>
                <w:lang w:val="ru-RU"/>
              </w:rPr>
              <w:tab/>
              <w:t>для</w:t>
            </w:r>
            <w:r w:rsidRPr="00094C3F">
              <w:rPr>
                <w:sz w:val="20"/>
                <w:lang w:val="ru-RU"/>
              </w:rPr>
              <w:tab/>
              <w:t>практического</w:t>
            </w:r>
          </w:p>
          <w:p w:rsidR="00094C3F" w:rsidRPr="00094C3F" w:rsidRDefault="00094C3F" w:rsidP="00C11DA3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применения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94C3F" w:rsidTr="00C11DA3">
        <w:trPr>
          <w:trHeight w:val="460"/>
        </w:trPr>
        <w:tc>
          <w:tcPr>
            <w:tcW w:w="4787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2.</w:t>
            </w:r>
            <w:r w:rsidR="00EA5764">
              <w:rPr>
                <w:sz w:val="20"/>
                <w:lang w:val="ru-RU"/>
              </w:rPr>
              <w:t>2</w:t>
            </w:r>
            <w:r w:rsidR="00EA5764" w:rsidRPr="00094C3F">
              <w:rPr>
                <w:sz w:val="20"/>
                <w:lang w:val="ru-RU"/>
              </w:rPr>
              <w:t>. Умением применять их в нестандартных</w:t>
            </w:r>
          </w:p>
          <w:p w:rsidR="00094C3F" w:rsidRPr="00094C3F" w:rsidRDefault="00094C3F" w:rsidP="00C11DA3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ситуациях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094C3F" w:rsidRDefault="00094C3F" w:rsidP="00094C3F">
      <w:pPr>
        <w:pStyle w:val="a3"/>
        <w:spacing w:before="9"/>
        <w:jc w:val="center"/>
        <w:rPr>
          <w:b/>
          <w:sz w:val="19"/>
        </w:rPr>
      </w:pPr>
      <w:r>
        <w:rPr>
          <w:noProof/>
          <w:lang w:eastAsia="ru-RU"/>
        </w:rPr>
        <w:lastRenderedPageBreak/>
        <w:drawing>
          <wp:inline distT="0" distB="0" distL="0" distR="0" wp14:anchorId="2D5E7F01" wp14:editId="7E107299">
            <wp:extent cx="4572000" cy="2743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4C3F" w:rsidRDefault="00094C3F" w:rsidP="00094C3F">
      <w:pPr>
        <w:pStyle w:val="a3"/>
        <w:spacing w:before="9"/>
        <w:jc w:val="center"/>
        <w:rPr>
          <w:b/>
          <w:sz w:val="19"/>
        </w:rPr>
      </w:pPr>
    </w:p>
    <w:p w:rsidR="00094C3F" w:rsidRDefault="00094C3F" w:rsidP="00094C3F">
      <w:pPr>
        <w:pStyle w:val="a3"/>
        <w:spacing w:before="9"/>
        <w:jc w:val="center"/>
        <w:rPr>
          <w:b/>
          <w:sz w:val="19"/>
        </w:rPr>
      </w:pPr>
    </w:p>
    <w:p w:rsidR="00094C3F" w:rsidRDefault="00094C3F" w:rsidP="00094C3F">
      <w:pPr>
        <w:pStyle w:val="a3"/>
        <w:spacing w:before="9"/>
        <w:jc w:val="center"/>
        <w:rPr>
          <w:b/>
          <w:sz w:val="19"/>
        </w:rPr>
      </w:pPr>
      <w:r>
        <w:rPr>
          <w:noProof/>
          <w:lang w:eastAsia="ru-RU"/>
        </w:rPr>
        <w:drawing>
          <wp:inline distT="0" distB="0" distL="0" distR="0" wp14:anchorId="5DB61B3B" wp14:editId="566500E0">
            <wp:extent cx="45720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4C3F" w:rsidRDefault="00094C3F" w:rsidP="00094C3F">
      <w:pPr>
        <w:pStyle w:val="a5"/>
        <w:numPr>
          <w:ilvl w:val="0"/>
          <w:numId w:val="5"/>
        </w:numPr>
        <w:tabs>
          <w:tab w:val="left" w:pos="424"/>
        </w:tabs>
        <w:spacing w:before="1" w:after="2"/>
        <w:ind w:hanging="202"/>
        <w:rPr>
          <w:b/>
          <w:sz w:val="20"/>
        </w:rPr>
      </w:pPr>
      <w:r>
        <w:rPr>
          <w:b/>
          <w:sz w:val="20"/>
        </w:rPr>
        <w:t xml:space="preserve">Насколько Вы удовлетворены дисциплиной и исполнительностью студентов </w:t>
      </w:r>
      <w:r w:rsidRPr="00D54EB5">
        <w:rPr>
          <w:b/>
          <w:sz w:val="20"/>
        </w:rPr>
        <w:t>АНПОО «</w:t>
      </w:r>
      <w:proofErr w:type="spellStart"/>
      <w:r w:rsidRPr="00D54EB5">
        <w:rPr>
          <w:b/>
          <w:sz w:val="20"/>
        </w:rPr>
        <w:t>АТКиП</w:t>
      </w:r>
      <w:proofErr w:type="spellEnd"/>
      <w:r w:rsidRPr="00D54EB5">
        <w:rPr>
          <w:b/>
          <w:sz w:val="20"/>
        </w:rPr>
        <w:t>»?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"/>
        <w:gridCol w:w="480"/>
        <w:gridCol w:w="478"/>
        <w:gridCol w:w="478"/>
        <w:gridCol w:w="480"/>
        <w:gridCol w:w="478"/>
        <w:gridCol w:w="480"/>
        <w:gridCol w:w="478"/>
        <w:gridCol w:w="478"/>
        <w:gridCol w:w="480"/>
      </w:tblGrid>
      <w:tr w:rsidR="00094C3F" w:rsidTr="00C11DA3">
        <w:trPr>
          <w:trHeight w:val="230"/>
        </w:trPr>
        <w:tc>
          <w:tcPr>
            <w:tcW w:w="4787" w:type="dxa"/>
          </w:tcPr>
          <w:p w:rsidR="00094C3F" w:rsidRDefault="00EA5764" w:rsidP="00C11DA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lang w:val="ru-RU"/>
              </w:rPr>
              <w:t>3</w:t>
            </w:r>
            <w:r w:rsidR="00094C3F">
              <w:rPr>
                <w:sz w:val="20"/>
              </w:rPr>
              <w:t xml:space="preserve">.1. </w:t>
            </w:r>
            <w:proofErr w:type="spellStart"/>
            <w:r w:rsidR="00094C3F">
              <w:rPr>
                <w:sz w:val="20"/>
              </w:rPr>
              <w:t>Выполнению</w:t>
            </w:r>
            <w:proofErr w:type="spellEnd"/>
            <w:r w:rsidR="00094C3F">
              <w:rPr>
                <w:sz w:val="20"/>
              </w:rPr>
              <w:t xml:space="preserve"> </w:t>
            </w:r>
            <w:proofErr w:type="spellStart"/>
            <w:r w:rsidR="00094C3F">
              <w:rPr>
                <w:sz w:val="20"/>
              </w:rPr>
              <w:t>должностных</w:t>
            </w:r>
            <w:proofErr w:type="spellEnd"/>
            <w:r w:rsidR="00094C3F">
              <w:rPr>
                <w:sz w:val="20"/>
              </w:rPr>
              <w:t xml:space="preserve"> </w:t>
            </w:r>
            <w:proofErr w:type="spellStart"/>
            <w:r w:rsidR="00094C3F">
              <w:rPr>
                <w:sz w:val="20"/>
              </w:rPr>
              <w:t>обязанностей</w:t>
            </w:r>
            <w:proofErr w:type="spellEnd"/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94C3F" w:rsidTr="00C11DA3">
        <w:trPr>
          <w:trHeight w:val="230"/>
        </w:trPr>
        <w:tc>
          <w:tcPr>
            <w:tcW w:w="4787" w:type="dxa"/>
          </w:tcPr>
          <w:p w:rsidR="00094C3F" w:rsidRDefault="00EA5764" w:rsidP="00C11DA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lang w:val="ru-RU"/>
              </w:rPr>
              <w:t>3</w:t>
            </w:r>
            <w:r w:rsidR="00094C3F">
              <w:rPr>
                <w:sz w:val="20"/>
              </w:rPr>
              <w:t xml:space="preserve">.2. </w:t>
            </w:r>
            <w:proofErr w:type="spellStart"/>
            <w:r w:rsidR="00094C3F">
              <w:rPr>
                <w:sz w:val="20"/>
              </w:rPr>
              <w:t>Строгим</w:t>
            </w:r>
            <w:proofErr w:type="spellEnd"/>
            <w:r w:rsidR="00094C3F">
              <w:rPr>
                <w:sz w:val="20"/>
              </w:rPr>
              <w:t xml:space="preserve"> </w:t>
            </w:r>
            <w:proofErr w:type="spellStart"/>
            <w:r w:rsidR="00094C3F">
              <w:rPr>
                <w:sz w:val="20"/>
              </w:rPr>
              <w:t>соблюдением</w:t>
            </w:r>
            <w:proofErr w:type="spellEnd"/>
            <w:r w:rsidR="00094C3F">
              <w:rPr>
                <w:sz w:val="20"/>
              </w:rPr>
              <w:t xml:space="preserve"> </w:t>
            </w:r>
            <w:proofErr w:type="spellStart"/>
            <w:r w:rsidR="00094C3F">
              <w:rPr>
                <w:sz w:val="20"/>
              </w:rPr>
              <w:t>внутренней</w:t>
            </w:r>
            <w:proofErr w:type="spellEnd"/>
            <w:r w:rsidR="00094C3F">
              <w:rPr>
                <w:sz w:val="20"/>
              </w:rPr>
              <w:t xml:space="preserve"> </w:t>
            </w:r>
            <w:proofErr w:type="spellStart"/>
            <w:r w:rsidR="00094C3F">
              <w:rPr>
                <w:sz w:val="20"/>
              </w:rPr>
              <w:t>дисциплины</w:t>
            </w:r>
            <w:proofErr w:type="spellEnd"/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094C3F" w:rsidRDefault="00094C3F" w:rsidP="00094C3F">
      <w:pPr>
        <w:pStyle w:val="a3"/>
        <w:spacing w:before="10"/>
        <w:jc w:val="center"/>
        <w:rPr>
          <w:b/>
          <w:sz w:val="19"/>
        </w:rPr>
      </w:pPr>
      <w:r>
        <w:rPr>
          <w:noProof/>
          <w:lang w:eastAsia="ru-RU"/>
        </w:rPr>
        <w:drawing>
          <wp:inline distT="0" distB="0" distL="0" distR="0" wp14:anchorId="314357F2" wp14:editId="109561E3">
            <wp:extent cx="4572000" cy="27432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4C3F" w:rsidRDefault="00094C3F" w:rsidP="00094C3F">
      <w:pPr>
        <w:pStyle w:val="a3"/>
        <w:spacing w:before="10"/>
        <w:jc w:val="center"/>
        <w:rPr>
          <w:b/>
          <w:sz w:val="19"/>
        </w:rPr>
      </w:pPr>
      <w:r>
        <w:rPr>
          <w:noProof/>
          <w:lang w:eastAsia="ru-RU"/>
        </w:rPr>
        <w:lastRenderedPageBreak/>
        <w:drawing>
          <wp:inline distT="0" distB="0" distL="0" distR="0" wp14:anchorId="5EECD05D" wp14:editId="7F4B71B8">
            <wp:extent cx="4572000" cy="2743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4C3F" w:rsidRDefault="00094C3F" w:rsidP="00094C3F">
      <w:pPr>
        <w:pStyle w:val="a3"/>
        <w:spacing w:before="10"/>
        <w:rPr>
          <w:b/>
          <w:sz w:val="19"/>
        </w:rPr>
      </w:pPr>
    </w:p>
    <w:p w:rsidR="00094C3F" w:rsidRDefault="00094C3F" w:rsidP="00094C3F">
      <w:pPr>
        <w:pStyle w:val="a3"/>
        <w:spacing w:before="10"/>
        <w:rPr>
          <w:b/>
          <w:sz w:val="19"/>
        </w:rPr>
      </w:pPr>
    </w:p>
    <w:p w:rsidR="00094C3F" w:rsidRDefault="00094C3F" w:rsidP="00094C3F">
      <w:pPr>
        <w:pStyle w:val="a3"/>
        <w:spacing w:before="10"/>
        <w:rPr>
          <w:b/>
          <w:sz w:val="19"/>
        </w:rPr>
      </w:pPr>
    </w:p>
    <w:p w:rsidR="00094C3F" w:rsidRDefault="00094C3F" w:rsidP="00094C3F">
      <w:pPr>
        <w:pStyle w:val="1"/>
        <w:numPr>
          <w:ilvl w:val="0"/>
          <w:numId w:val="5"/>
        </w:numPr>
        <w:tabs>
          <w:tab w:val="left" w:pos="424"/>
        </w:tabs>
        <w:spacing w:after="3"/>
        <w:ind w:hanging="202"/>
      </w:pPr>
      <w:r>
        <w:t>Насколько Вы удовлетворены способностью студентов к самообразованию?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"/>
        <w:gridCol w:w="480"/>
        <w:gridCol w:w="478"/>
        <w:gridCol w:w="478"/>
        <w:gridCol w:w="480"/>
        <w:gridCol w:w="478"/>
        <w:gridCol w:w="480"/>
        <w:gridCol w:w="478"/>
        <w:gridCol w:w="478"/>
        <w:gridCol w:w="480"/>
      </w:tblGrid>
      <w:tr w:rsidR="00094C3F" w:rsidTr="00C11DA3">
        <w:trPr>
          <w:trHeight w:val="230"/>
        </w:trPr>
        <w:tc>
          <w:tcPr>
            <w:tcW w:w="4787" w:type="dxa"/>
          </w:tcPr>
          <w:p w:rsidR="00094C3F" w:rsidRDefault="00EA5764" w:rsidP="00C11DA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lang w:val="ru-RU"/>
              </w:rPr>
              <w:t>4</w:t>
            </w:r>
            <w:r w:rsidR="00094C3F">
              <w:rPr>
                <w:sz w:val="20"/>
              </w:rPr>
              <w:t>.</w:t>
            </w: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Стремление</w:t>
            </w:r>
            <w:proofErr w:type="spellEnd"/>
            <w:r w:rsidR="00094C3F">
              <w:rPr>
                <w:sz w:val="20"/>
              </w:rPr>
              <w:t xml:space="preserve"> к </w:t>
            </w:r>
            <w:proofErr w:type="spellStart"/>
            <w:r w:rsidR="00094C3F">
              <w:rPr>
                <w:sz w:val="20"/>
              </w:rPr>
              <w:t>самообразованию</w:t>
            </w:r>
            <w:proofErr w:type="spellEnd"/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94C3F" w:rsidTr="00C11DA3">
        <w:trPr>
          <w:trHeight w:val="460"/>
        </w:trPr>
        <w:tc>
          <w:tcPr>
            <w:tcW w:w="4787" w:type="dxa"/>
          </w:tcPr>
          <w:p w:rsidR="00094C3F" w:rsidRPr="00094C3F" w:rsidRDefault="00EA5764" w:rsidP="00C11DA3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  <w:r w:rsidR="00094C3F" w:rsidRPr="00094C3F">
              <w:rPr>
                <w:sz w:val="20"/>
                <w:lang w:val="ru-RU"/>
              </w:rPr>
              <w:t>.2. Способностью самостоятельно усваивать новые</w:t>
            </w:r>
          </w:p>
          <w:p w:rsidR="00094C3F" w:rsidRPr="00094C3F" w:rsidRDefault="00094C3F" w:rsidP="00C11DA3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знания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094C3F" w:rsidRDefault="00094C3F" w:rsidP="00094C3F">
      <w:pPr>
        <w:pStyle w:val="a3"/>
        <w:spacing w:before="10"/>
        <w:jc w:val="center"/>
        <w:rPr>
          <w:b/>
          <w:sz w:val="19"/>
        </w:rPr>
      </w:pPr>
      <w:r>
        <w:rPr>
          <w:noProof/>
          <w:lang w:eastAsia="ru-RU"/>
        </w:rPr>
        <w:drawing>
          <wp:inline distT="0" distB="0" distL="0" distR="0" wp14:anchorId="5AB49EE8" wp14:editId="03F69502">
            <wp:extent cx="457200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4C3F" w:rsidRDefault="00094C3F" w:rsidP="00094C3F">
      <w:pPr>
        <w:pStyle w:val="a3"/>
        <w:spacing w:before="10"/>
        <w:jc w:val="center"/>
        <w:rPr>
          <w:b/>
          <w:sz w:val="19"/>
        </w:rPr>
      </w:pPr>
    </w:p>
    <w:p w:rsidR="00094C3F" w:rsidRDefault="00094C3F" w:rsidP="00094C3F">
      <w:pPr>
        <w:pStyle w:val="a3"/>
        <w:spacing w:before="10"/>
        <w:jc w:val="center"/>
        <w:rPr>
          <w:b/>
          <w:sz w:val="19"/>
        </w:rPr>
      </w:pPr>
      <w:r>
        <w:rPr>
          <w:noProof/>
          <w:lang w:eastAsia="ru-RU"/>
        </w:rPr>
        <w:drawing>
          <wp:inline distT="0" distB="0" distL="0" distR="0" wp14:anchorId="7093C208" wp14:editId="3F79A5FE">
            <wp:extent cx="4572000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4C3F" w:rsidRDefault="00094C3F" w:rsidP="00094C3F">
      <w:pPr>
        <w:pStyle w:val="a3"/>
        <w:spacing w:before="10"/>
        <w:jc w:val="center"/>
        <w:rPr>
          <w:b/>
          <w:sz w:val="19"/>
        </w:rPr>
      </w:pPr>
    </w:p>
    <w:p w:rsidR="00094C3F" w:rsidRDefault="00094C3F" w:rsidP="00094C3F">
      <w:pPr>
        <w:pStyle w:val="a3"/>
        <w:spacing w:before="10"/>
        <w:rPr>
          <w:b/>
          <w:sz w:val="19"/>
        </w:rPr>
      </w:pPr>
    </w:p>
    <w:p w:rsidR="00094C3F" w:rsidRDefault="00094C3F" w:rsidP="00094C3F">
      <w:pPr>
        <w:ind w:left="222" w:right="230"/>
        <w:rPr>
          <w:b/>
          <w:sz w:val="20"/>
        </w:rPr>
      </w:pPr>
      <w:r>
        <w:rPr>
          <w:b/>
          <w:sz w:val="20"/>
        </w:rPr>
        <w:lastRenderedPageBreak/>
        <w:t>Раздел Б «Важность полученных знаний и навыков для выполнения профессиональны обязанностей»</w:t>
      </w:r>
    </w:p>
    <w:p w:rsidR="00094C3F" w:rsidRDefault="00094C3F" w:rsidP="00094C3F">
      <w:pPr>
        <w:pStyle w:val="a3"/>
        <w:spacing w:line="224" w:lineRule="exact"/>
        <w:ind w:left="222"/>
      </w:pPr>
      <w:r>
        <w:t>Для ответов в данном разделе используйте шкалу оценки от 1до10.</w:t>
      </w:r>
    </w:p>
    <w:p w:rsidR="00094C3F" w:rsidRDefault="00094C3F" w:rsidP="00094C3F">
      <w:pPr>
        <w:pStyle w:val="a3"/>
        <w:ind w:left="222"/>
      </w:pPr>
      <w:r>
        <w:t>В этом разделе оценка1означает абсолютную неудовлетворённость, а оценка10–абсолютную удовлетворённость.</w:t>
      </w:r>
    </w:p>
    <w:p w:rsidR="00094C3F" w:rsidRDefault="00094C3F" w:rsidP="00094C3F">
      <w:pPr>
        <w:pStyle w:val="1"/>
        <w:numPr>
          <w:ilvl w:val="0"/>
          <w:numId w:val="4"/>
        </w:numPr>
        <w:tabs>
          <w:tab w:val="left" w:pos="424"/>
        </w:tabs>
        <w:spacing w:before="6" w:after="2"/>
        <w:ind w:hanging="202"/>
      </w:pPr>
      <w:r>
        <w:t xml:space="preserve">Насколько для Вас важен уровень теоретической подготовки студентов </w:t>
      </w:r>
      <w:r w:rsidRPr="00D54EB5">
        <w:t>АНПОО «</w:t>
      </w:r>
      <w:proofErr w:type="spellStart"/>
      <w:r w:rsidRPr="00D54EB5">
        <w:t>АТКиП</w:t>
      </w:r>
      <w:proofErr w:type="spellEnd"/>
      <w:r w:rsidRPr="00D54EB5">
        <w:t>»?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"/>
        <w:gridCol w:w="480"/>
        <w:gridCol w:w="478"/>
        <w:gridCol w:w="478"/>
        <w:gridCol w:w="480"/>
        <w:gridCol w:w="478"/>
        <w:gridCol w:w="480"/>
        <w:gridCol w:w="478"/>
        <w:gridCol w:w="478"/>
        <w:gridCol w:w="480"/>
      </w:tblGrid>
      <w:tr w:rsidR="00094C3F" w:rsidTr="00C11DA3">
        <w:trPr>
          <w:trHeight w:val="458"/>
        </w:trPr>
        <w:tc>
          <w:tcPr>
            <w:tcW w:w="4787" w:type="dxa"/>
          </w:tcPr>
          <w:p w:rsidR="00094C3F" w:rsidRPr="00094C3F" w:rsidRDefault="00094C3F" w:rsidP="00094C3F">
            <w:pPr>
              <w:pStyle w:val="TableParagraph"/>
              <w:tabs>
                <w:tab w:val="left" w:pos="790"/>
                <w:tab w:val="left" w:pos="2452"/>
                <w:tab w:val="left" w:pos="4074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1.</w:t>
            </w:r>
            <w:r w:rsidR="00EA5764">
              <w:rPr>
                <w:sz w:val="20"/>
                <w:lang w:val="ru-RU"/>
              </w:rPr>
              <w:t>1</w:t>
            </w:r>
            <w:r w:rsidRPr="00094C3F">
              <w:rPr>
                <w:sz w:val="20"/>
                <w:lang w:val="ru-RU"/>
              </w:rPr>
              <w:t>. Соответствием</w:t>
            </w:r>
            <w:r>
              <w:rPr>
                <w:sz w:val="20"/>
                <w:lang w:val="ru-RU"/>
              </w:rPr>
              <w:t xml:space="preserve"> теоретических </w:t>
            </w:r>
            <w:r w:rsidRPr="00094C3F">
              <w:rPr>
                <w:sz w:val="20"/>
                <w:lang w:val="ru-RU"/>
              </w:rPr>
              <w:t>знаний</w:t>
            </w:r>
            <w:r>
              <w:rPr>
                <w:sz w:val="20"/>
                <w:lang w:val="ru-RU"/>
              </w:rPr>
              <w:t xml:space="preserve"> </w:t>
            </w:r>
            <w:r w:rsidRPr="00094C3F">
              <w:rPr>
                <w:sz w:val="20"/>
                <w:lang w:val="ru-RU"/>
              </w:rPr>
              <w:t>квалификации</w:t>
            </w:r>
          </w:p>
        </w:tc>
        <w:tc>
          <w:tcPr>
            <w:tcW w:w="478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480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78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3</w:t>
            </w:r>
          </w:p>
        </w:tc>
        <w:tc>
          <w:tcPr>
            <w:tcW w:w="478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480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5</w:t>
            </w:r>
          </w:p>
        </w:tc>
        <w:tc>
          <w:tcPr>
            <w:tcW w:w="478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6</w:t>
            </w:r>
          </w:p>
        </w:tc>
        <w:tc>
          <w:tcPr>
            <w:tcW w:w="480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7</w:t>
            </w:r>
          </w:p>
        </w:tc>
        <w:tc>
          <w:tcPr>
            <w:tcW w:w="478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8</w:t>
            </w:r>
          </w:p>
        </w:tc>
        <w:tc>
          <w:tcPr>
            <w:tcW w:w="478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9</w:t>
            </w:r>
          </w:p>
        </w:tc>
        <w:tc>
          <w:tcPr>
            <w:tcW w:w="480" w:type="dxa"/>
          </w:tcPr>
          <w:p w:rsidR="00094C3F" w:rsidRPr="00094C3F" w:rsidRDefault="00094C3F" w:rsidP="00C11DA3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10</w:t>
            </w:r>
          </w:p>
        </w:tc>
      </w:tr>
      <w:tr w:rsidR="00094C3F" w:rsidTr="00C11DA3">
        <w:trPr>
          <w:trHeight w:val="460"/>
        </w:trPr>
        <w:tc>
          <w:tcPr>
            <w:tcW w:w="4787" w:type="dxa"/>
          </w:tcPr>
          <w:p w:rsidR="00094C3F" w:rsidRPr="00094C3F" w:rsidRDefault="00094C3F" w:rsidP="00C11DA3">
            <w:pPr>
              <w:pStyle w:val="TableParagraph"/>
              <w:spacing w:line="224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1.</w:t>
            </w:r>
            <w:r w:rsidR="00EA5764">
              <w:rPr>
                <w:sz w:val="20"/>
                <w:lang w:val="ru-RU"/>
              </w:rPr>
              <w:t>2</w:t>
            </w:r>
            <w:r w:rsidRPr="00094C3F">
              <w:rPr>
                <w:sz w:val="20"/>
                <w:lang w:val="ru-RU"/>
              </w:rPr>
              <w:t>. Умением применять теоретические знания в</w:t>
            </w:r>
          </w:p>
          <w:p w:rsidR="00094C3F" w:rsidRPr="00094C3F" w:rsidRDefault="00094C3F" w:rsidP="00C11DA3">
            <w:pPr>
              <w:pStyle w:val="TableParagraph"/>
              <w:spacing w:line="216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профессиональной деятельности</w:t>
            </w:r>
          </w:p>
        </w:tc>
        <w:tc>
          <w:tcPr>
            <w:tcW w:w="478" w:type="dxa"/>
          </w:tcPr>
          <w:p w:rsidR="00094C3F" w:rsidRPr="00094C3F" w:rsidRDefault="00094C3F" w:rsidP="00C11DA3">
            <w:pPr>
              <w:pStyle w:val="TableParagraph"/>
              <w:spacing w:line="225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480" w:type="dxa"/>
          </w:tcPr>
          <w:p w:rsidR="00094C3F" w:rsidRPr="00094C3F" w:rsidRDefault="00094C3F" w:rsidP="00C11DA3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78" w:type="dxa"/>
          </w:tcPr>
          <w:p w:rsidR="00094C3F" w:rsidRPr="00094C3F" w:rsidRDefault="00094C3F" w:rsidP="00C11DA3">
            <w:pPr>
              <w:pStyle w:val="TableParagraph"/>
              <w:spacing w:line="225" w:lineRule="exact"/>
              <w:ind w:left="104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3</w:t>
            </w:r>
          </w:p>
        </w:tc>
        <w:tc>
          <w:tcPr>
            <w:tcW w:w="478" w:type="dxa"/>
          </w:tcPr>
          <w:p w:rsidR="00094C3F" w:rsidRPr="00094C3F" w:rsidRDefault="00094C3F" w:rsidP="00C11DA3">
            <w:pPr>
              <w:pStyle w:val="TableParagraph"/>
              <w:spacing w:line="225" w:lineRule="exact"/>
              <w:ind w:left="104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480" w:type="dxa"/>
          </w:tcPr>
          <w:p w:rsidR="00094C3F" w:rsidRPr="00094C3F" w:rsidRDefault="00094C3F" w:rsidP="00C11DA3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5</w:t>
            </w:r>
          </w:p>
        </w:tc>
        <w:tc>
          <w:tcPr>
            <w:tcW w:w="478" w:type="dxa"/>
          </w:tcPr>
          <w:p w:rsidR="00094C3F" w:rsidRPr="00094C3F" w:rsidRDefault="00094C3F" w:rsidP="00C11DA3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094C3F">
              <w:rPr>
                <w:w w:val="99"/>
                <w:sz w:val="20"/>
                <w:lang w:val="ru-RU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BF6613" w:rsidRDefault="00BF6613" w:rsidP="00BF6613">
      <w:pPr>
        <w:pStyle w:val="a5"/>
        <w:tabs>
          <w:tab w:val="left" w:pos="424"/>
        </w:tabs>
        <w:spacing w:before="72" w:after="3"/>
        <w:ind w:left="343" w:firstLine="0"/>
        <w:jc w:val="center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7D08AAA9" wp14:editId="0F80829B">
            <wp:extent cx="4572000" cy="27432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6613" w:rsidRDefault="00BF6613" w:rsidP="00BF6613">
      <w:pPr>
        <w:pStyle w:val="a5"/>
        <w:tabs>
          <w:tab w:val="left" w:pos="424"/>
        </w:tabs>
        <w:spacing w:before="72" w:after="3"/>
        <w:ind w:left="343" w:firstLine="0"/>
        <w:jc w:val="center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3B632E93" wp14:editId="4DD7EFE5">
            <wp:extent cx="4572000" cy="27432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94C3F" w:rsidRDefault="00094C3F" w:rsidP="00094C3F">
      <w:pPr>
        <w:pStyle w:val="a5"/>
        <w:numPr>
          <w:ilvl w:val="0"/>
          <w:numId w:val="4"/>
        </w:numPr>
        <w:tabs>
          <w:tab w:val="left" w:pos="424"/>
        </w:tabs>
        <w:spacing w:before="72" w:after="3"/>
        <w:ind w:hanging="202"/>
        <w:rPr>
          <w:b/>
          <w:sz w:val="20"/>
        </w:rPr>
      </w:pPr>
      <w:r>
        <w:rPr>
          <w:b/>
          <w:sz w:val="20"/>
        </w:rPr>
        <w:t xml:space="preserve">Насколько для Вас важен уровень практической подготовки студентов </w:t>
      </w:r>
      <w:r w:rsidRPr="00D54EB5">
        <w:rPr>
          <w:b/>
          <w:sz w:val="20"/>
        </w:rPr>
        <w:t>АНПОО «</w:t>
      </w:r>
      <w:proofErr w:type="spellStart"/>
      <w:r w:rsidRPr="00D54EB5">
        <w:rPr>
          <w:b/>
          <w:sz w:val="20"/>
        </w:rPr>
        <w:t>АТКиП</w:t>
      </w:r>
      <w:proofErr w:type="spellEnd"/>
      <w:r w:rsidRPr="00D54EB5">
        <w:rPr>
          <w:b/>
          <w:sz w:val="20"/>
        </w:rPr>
        <w:t>»?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"/>
        <w:gridCol w:w="480"/>
        <w:gridCol w:w="478"/>
        <w:gridCol w:w="478"/>
        <w:gridCol w:w="480"/>
        <w:gridCol w:w="478"/>
        <w:gridCol w:w="480"/>
        <w:gridCol w:w="478"/>
        <w:gridCol w:w="478"/>
        <w:gridCol w:w="480"/>
      </w:tblGrid>
      <w:tr w:rsidR="00094C3F" w:rsidTr="00C11DA3">
        <w:trPr>
          <w:trHeight w:val="460"/>
        </w:trPr>
        <w:tc>
          <w:tcPr>
            <w:tcW w:w="4787" w:type="dxa"/>
          </w:tcPr>
          <w:p w:rsidR="00094C3F" w:rsidRPr="00094C3F" w:rsidRDefault="00094C3F" w:rsidP="00094C3F">
            <w:pPr>
              <w:pStyle w:val="TableParagraph"/>
              <w:tabs>
                <w:tab w:val="left" w:pos="687"/>
                <w:tab w:val="left" w:pos="2375"/>
                <w:tab w:val="left" w:pos="2859"/>
                <w:tab w:val="left" w:pos="3430"/>
              </w:tabs>
              <w:spacing w:line="223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="00EA5764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 xml:space="preserve">. Достаточностью их для </w:t>
            </w:r>
            <w:r w:rsidRPr="00094C3F">
              <w:rPr>
                <w:sz w:val="20"/>
                <w:lang w:val="ru-RU"/>
              </w:rPr>
              <w:t>практического</w:t>
            </w:r>
            <w:r>
              <w:rPr>
                <w:sz w:val="20"/>
                <w:lang w:val="ru-RU"/>
              </w:rPr>
              <w:t xml:space="preserve"> </w:t>
            </w:r>
            <w:r w:rsidRPr="00094C3F">
              <w:rPr>
                <w:sz w:val="20"/>
                <w:lang w:val="ru-RU"/>
              </w:rPr>
              <w:t>применения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94C3F" w:rsidTr="00C11DA3">
        <w:trPr>
          <w:trHeight w:val="460"/>
        </w:trPr>
        <w:tc>
          <w:tcPr>
            <w:tcW w:w="4787" w:type="dxa"/>
          </w:tcPr>
          <w:p w:rsidR="00094C3F" w:rsidRPr="00094C3F" w:rsidRDefault="00094C3F" w:rsidP="00094C3F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2.</w:t>
            </w:r>
            <w:r w:rsidR="00EA5764">
              <w:rPr>
                <w:sz w:val="20"/>
                <w:lang w:val="ru-RU"/>
              </w:rPr>
              <w:t>2</w:t>
            </w:r>
            <w:r w:rsidR="00EA5764" w:rsidRPr="00094C3F">
              <w:rPr>
                <w:sz w:val="20"/>
                <w:lang w:val="ru-RU"/>
              </w:rPr>
              <w:t>. Умением применять их в нестандартных</w:t>
            </w:r>
            <w:r>
              <w:rPr>
                <w:sz w:val="20"/>
                <w:lang w:val="ru-RU"/>
              </w:rPr>
              <w:t xml:space="preserve"> </w:t>
            </w:r>
            <w:r w:rsidRPr="00094C3F">
              <w:rPr>
                <w:sz w:val="20"/>
                <w:lang w:val="ru-RU"/>
              </w:rPr>
              <w:t>ситуациях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094C3F" w:rsidRDefault="00BF6613" w:rsidP="00BF6613">
      <w:pPr>
        <w:pStyle w:val="a3"/>
        <w:spacing w:before="10"/>
        <w:jc w:val="center"/>
        <w:rPr>
          <w:b/>
          <w:sz w:val="19"/>
        </w:rPr>
      </w:pPr>
      <w:r>
        <w:rPr>
          <w:noProof/>
          <w:lang w:eastAsia="ru-RU"/>
        </w:rPr>
        <w:lastRenderedPageBreak/>
        <w:drawing>
          <wp:inline distT="0" distB="0" distL="0" distR="0" wp14:anchorId="6D190361" wp14:editId="65CDB220">
            <wp:extent cx="4238625" cy="240982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F6613" w:rsidRDefault="00BF6613" w:rsidP="00BF6613">
      <w:pPr>
        <w:pStyle w:val="a3"/>
        <w:spacing w:before="10"/>
        <w:jc w:val="center"/>
        <w:rPr>
          <w:b/>
          <w:sz w:val="19"/>
        </w:rPr>
      </w:pPr>
      <w:r>
        <w:rPr>
          <w:noProof/>
          <w:lang w:eastAsia="ru-RU"/>
        </w:rPr>
        <w:drawing>
          <wp:inline distT="0" distB="0" distL="0" distR="0" wp14:anchorId="1FA5B51E" wp14:editId="3B87B8C2">
            <wp:extent cx="4572000" cy="27432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F6613" w:rsidRDefault="00BF6613" w:rsidP="00094C3F">
      <w:pPr>
        <w:pStyle w:val="a3"/>
        <w:spacing w:before="10"/>
        <w:rPr>
          <w:b/>
          <w:sz w:val="19"/>
        </w:rPr>
      </w:pPr>
    </w:p>
    <w:p w:rsidR="00094C3F" w:rsidRDefault="00094C3F" w:rsidP="00094C3F">
      <w:pPr>
        <w:pStyle w:val="a5"/>
        <w:numPr>
          <w:ilvl w:val="0"/>
          <w:numId w:val="4"/>
        </w:numPr>
        <w:tabs>
          <w:tab w:val="left" w:pos="424"/>
        </w:tabs>
        <w:ind w:hanging="202"/>
        <w:rPr>
          <w:b/>
          <w:sz w:val="20"/>
        </w:rPr>
      </w:pPr>
      <w:r>
        <w:rPr>
          <w:b/>
          <w:sz w:val="20"/>
        </w:rPr>
        <w:t>Насколько для Вас важны дисциплина и исполнительность студентов?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2"/>
        <w:gridCol w:w="826"/>
        <w:gridCol w:w="425"/>
        <w:gridCol w:w="567"/>
        <w:gridCol w:w="425"/>
        <w:gridCol w:w="425"/>
        <w:gridCol w:w="426"/>
        <w:gridCol w:w="567"/>
        <w:gridCol w:w="425"/>
        <w:gridCol w:w="567"/>
        <w:gridCol w:w="425"/>
        <w:gridCol w:w="425"/>
      </w:tblGrid>
      <w:tr w:rsidR="00094C3F" w:rsidTr="00C11DA3">
        <w:trPr>
          <w:trHeight w:val="263"/>
        </w:trPr>
        <w:tc>
          <w:tcPr>
            <w:tcW w:w="4022" w:type="dxa"/>
            <w:tcBorders>
              <w:right w:val="nil"/>
            </w:tcBorders>
          </w:tcPr>
          <w:p w:rsidR="00094C3F" w:rsidRDefault="00EA5764" w:rsidP="00C11DA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lang w:val="ru-RU"/>
              </w:rPr>
              <w:t>3</w:t>
            </w:r>
            <w:r w:rsidR="00094C3F">
              <w:rPr>
                <w:sz w:val="20"/>
              </w:rPr>
              <w:t xml:space="preserve">.1. </w:t>
            </w:r>
            <w:proofErr w:type="spellStart"/>
            <w:r w:rsidR="00094C3F">
              <w:rPr>
                <w:sz w:val="20"/>
              </w:rPr>
              <w:t>Выполнению</w:t>
            </w:r>
            <w:proofErr w:type="spellEnd"/>
            <w:r w:rsidR="00094C3F">
              <w:rPr>
                <w:sz w:val="20"/>
              </w:rPr>
              <w:t xml:space="preserve"> </w:t>
            </w:r>
            <w:proofErr w:type="spellStart"/>
            <w:r w:rsidR="00094C3F">
              <w:rPr>
                <w:sz w:val="20"/>
              </w:rPr>
              <w:t>должностных</w:t>
            </w:r>
            <w:proofErr w:type="spellEnd"/>
            <w:r w:rsidR="00094C3F">
              <w:rPr>
                <w:sz w:val="20"/>
              </w:rPr>
              <w:t xml:space="preserve"> </w:t>
            </w:r>
            <w:proofErr w:type="spellStart"/>
            <w:r w:rsidR="00094C3F">
              <w:rPr>
                <w:sz w:val="20"/>
              </w:rPr>
              <w:t>обязанностей</w:t>
            </w:r>
            <w:proofErr w:type="spellEnd"/>
          </w:p>
        </w:tc>
        <w:tc>
          <w:tcPr>
            <w:tcW w:w="826" w:type="dxa"/>
            <w:tcBorders>
              <w:left w:val="nil"/>
              <w:bottom w:val="single" w:sz="4" w:space="0" w:color="auto"/>
            </w:tcBorders>
          </w:tcPr>
          <w:p w:rsidR="00094C3F" w:rsidRDefault="00094C3F" w:rsidP="00C11DA3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094C3F" w:rsidRDefault="00094C3F" w:rsidP="00C11DA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6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094C3F" w:rsidRDefault="00094C3F" w:rsidP="00C11DA3">
            <w:pPr>
              <w:pStyle w:val="TableParagraph"/>
              <w:ind w:left="103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ind w:left="103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94C3F" w:rsidTr="00C11DA3">
        <w:trPr>
          <w:trHeight w:val="265"/>
        </w:trPr>
        <w:tc>
          <w:tcPr>
            <w:tcW w:w="4022" w:type="dxa"/>
            <w:tcBorders>
              <w:right w:val="nil"/>
            </w:tcBorders>
          </w:tcPr>
          <w:p w:rsidR="00094C3F" w:rsidRDefault="00EA5764" w:rsidP="00C11DA3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lang w:val="ru-RU"/>
              </w:rPr>
              <w:t>3</w:t>
            </w:r>
            <w:r w:rsidR="00094C3F">
              <w:rPr>
                <w:sz w:val="20"/>
              </w:rPr>
              <w:t xml:space="preserve">.2. </w:t>
            </w:r>
            <w:proofErr w:type="spellStart"/>
            <w:r w:rsidR="00094C3F">
              <w:rPr>
                <w:sz w:val="20"/>
              </w:rPr>
              <w:t>Строгим</w:t>
            </w:r>
            <w:proofErr w:type="spellEnd"/>
            <w:r w:rsidR="00094C3F">
              <w:rPr>
                <w:sz w:val="20"/>
              </w:rPr>
              <w:t xml:space="preserve"> </w:t>
            </w:r>
            <w:proofErr w:type="spellStart"/>
            <w:r w:rsidR="00094C3F">
              <w:rPr>
                <w:sz w:val="20"/>
              </w:rPr>
              <w:t>соблюдением</w:t>
            </w:r>
            <w:proofErr w:type="spellEnd"/>
            <w:r w:rsidR="00094C3F">
              <w:rPr>
                <w:sz w:val="20"/>
              </w:rPr>
              <w:t xml:space="preserve"> </w:t>
            </w:r>
            <w:proofErr w:type="spellStart"/>
            <w:r w:rsidR="00094C3F">
              <w:rPr>
                <w:sz w:val="20"/>
              </w:rPr>
              <w:t>внутренней</w:t>
            </w:r>
            <w:proofErr w:type="spellEnd"/>
            <w:r w:rsidR="00094C3F">
              <w:rPr>
                <w:sz w:val="20"/>
              </w:rPr>
              <w:t xml:space="preserve"> </w:t>
            </w:r>
            <w:proofErr w:type="spellStart"/>
            <w:r w:rsidR="00094C3F">
              <w:rPr>
                <w:sz w:val="20"/>
              </w:rPr>
              <w:t>дисциплины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</w:tcBorders>
          </w:tcPr>
          <w:p w:rsidR="00094C3F" w:rsidRDefault="00094C3F" w:rsidP="00C11DA3">
            <w:pPr>
              <w:pStyle w:val="TableParagraph"/>
              <w:spacing w:line="212" w:lineRule="exact"/>
              <w:ind w:left="107"/>
              <w:rPr>
                <w:sz w:val="20"/>
              </w:rPr>
            </w:pP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094C3F" w:rsidRDefault="00094C3F" w:rsidP="00C11DA3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6" w:type="dxa"/>
          </w:tcPr>
          <w:p w:rsidR="00094C3F" w:rsidRDefault="00094C3F" w:rsidP="00C11DA3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094C3F" w:rsidRDefault="00094C3F" w:rsidP="00C11DA3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094C3F" w:rsidRDefault="00094C3F" w:rsidP="00C11DA3">
            <w:pPr>
              <w:pStyle w:val="TableParagraph"/>
              <w:spacing w:line="212" w:lineRule="exact"/>
              <w:ind w:left="103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spacing w:line="212" w:lineRule="exact"/>
              <w:ind w:left="103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5" w:type="dxa"/>
          </w:tcPr>
          <w:p w:rsidR="00094C3F" w:rsidRDefault="00094C3F" w:rsidP="00C11DA3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094C3F" w:rsidRDefault="00BF6613" w:rsidP="00BF6613">
      <w:pPr>
        <w:pStyle w:val="a3"/>
        <w:spacing w:before="8"/>
        <w:jc w:val="center"/>
        <w:rPr>
          <w:b/>
          <w:sz w:val="19"/>
        </w:rPr>
      </w:pPr>
      <w:r>
        <w:rPr>
          <w:noProof/>
          <w:lang w:eastAsia="ru-RU"/>
        </w:rPr>
        <w:drawing>
          <wp:inline distT="0" distB="0" distL="0" distR="0" wp14:anchorId="754C7898" wp14:editId="5B02149D">
            <wp:extent cx="4572000" cy="27432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F6613" w:rsidRDefault="00BF6613" w:rsidP="00BF6613">
      <w:pPr>
        <w:pStyle w:val="a3"/>
        <w:spacing w:before="8"/>
        <w:jc w:val="center"/>
        <w:rPr>
          <w:b/>
          <w:sz w:val="19"/>
        </w:rPr>
      </w:pPr>
      <w:r>
        <w:rPr>
          <w:noProof/>
          <w:lang w:eastAsia="ru-RU"/>
        </w:rPr>
        <w:lastRenderedPageBreak/>
        <w:drawing>
          <wp:inline distT="0" distB="0" distL="0" distR="0" wp14:anchorId="75AA333C" wp14:editId="4BEA8F7A">
            <wp:extent cx="4572000" cy="27432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F6613" w:rsidRDefault="00BF6613" w:rsidP="00094C3F">
      <w:pPr>
        <w:pStyle w:val="a3"/>
        <w:spacing w:before="8"/>
        <w:rPr>
          <w:b/>
          <w:sz w:val="19"/>
        </w:rPr>
      </w:pPr>
    </w:p>
    <w:p w:rsidR="00094C3F" w:rsidRDefault="00094C3F" w:rsidP="00094C3F">
      <w:pPr>
        <w:pStyle w:val="1"/>
        <w:numPr>
          <w:ilvl w:val="0"/>
          <w:numId w:val="4"/>
        </w:numPr>
        <w:tabs>
          <w:tab w:val="left" w:pos="424"/>
        </w:tabs>
        <w:spacing w:after="2"/>
        <w:ind w:hanging="202"/>
      </w:pPr>
      <w:r>
        <w:t>Насколько для Вас важна способность студентов к самообразованию?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"/>
        <w:gridCol w:w="480"/>
        <w:gridCol w:w="478"/>
        <w:gridCol w:w="478"/>
        <w:gridCol w:w="480"/>
        <w:gridCol w:w="478"/>
        <w:gridCol w:w="480"/>
        <w:gridCol w:w="478"/>
        <w:gridCol w:w="478"/>
        <w:gridCol w:w="480"/>
      </w:tblGrid>
      <w:tr w:rsidR="00094C3F" w:rsidTr="00C11DA3">
        <w:trPr>
          <w:trHeight w:val="230"/>
        </w:trPr>
        <w:tc>
          <w:tcPr>
            <w:tcW w:w="4787" w:type="dxa"/>
          </w:tcPr>
          <w:p w:rsidR="00094C3F" w:rsidRDefault="00EA5764" w:rsidP="00C11DA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lang w:val="ru-RU"/>
              </w:rPr>
              <w:t>4</w:t>
            </w:r>
            <w:r w:rsidR="00094C3F">
              <w:rPr>
                <w:sz w:val="20"/>
              </w:rPr>
              <w:t>.</w:t>
            </w:r>
            <w:proofErr w:type="gramStart"/>
            <w:r w:rsidR="00094C3F">
              <w:rPr>
                <w:sz w:val="20"/>
              </w:rPr>
              <w:t>1.Стремление</w:t>
            </w:r>
            <w:proofErr w:type="gramEnd"/>
            <w:r w:rsidR="00094C3F">
              <w:rPr>
                <w:sz w:val="20"/>
              </w:rPr>
              <w:t xml:space="preserve"> к </w:t>
            </w:r>
            <w:proofErr w:type="spellStart"/>
            <w:r w:rsidR="00094C3F">
              <w:rPr>
                <w:sz w:val="20"/>
              </w:rPr>
              <w:t>самообразованию</w:t>
            </w:r>
            <w:proofErr w:type="spellEnd"/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94C3F" w:rsidTr="00C11DA3">
        <w:trPr>
          <w:trHeight w:val="460"/>
        </w:trPr>
        <w:tc>
          <w:tcPr>
            <w:tcW w:w="4787" w:type="dxa"/>
          </w:tcPr>
          <w:p w:rsidR="00094C3F" w:rsidRPr="00094C3F" w:rsidRDefault="00EA5764" w:rsidP="00C11DA3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  <w:r w:rsidR="00094C3F" w:rsidRPr="00094C3F">
              <w:rPr>
                <w:sz w:val="20"/>
                <w:lang w:val="ru-RU"/>
              </w:rPr>
              <w:t>.2. Способностью самостоятельно усваивать новые</w:t>
            </w:r>
          </w:p>
          <w:p w:rsidR="00094C3F" w:rsidRPr="00094C3F" w:rsidRDefault="00094C3F" w:rsidP="00C11DA3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  <w:r w:rsidRPr="00094C3F">
              <w:rPr>
                <w:sz w:val="20"/>
                <w:lang w:val="ru-RU"/>
              </w:rPr>
              <w:t>знания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78" w:type="dxa"/>
          </w:tcPr>
          <w:p w:rsidR="00094C3F" w:rsidRDefault="00094C3F" w:rsidP="00C11D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80" w:type="dxa"/>
          </w:tcPr>
          <w:p w:rsidR="00094C3F" w:rsidRDefault="00094C3F" w:rsidP="00C11D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094C3F" w:rsidRDefault="00BF6613" w:rsidP="00BF6613">
      <w:pPr>
        <w:pStyle w:val="a3"/>
        <w:spacing w:before="10"/>
        <w:jc w:val="center"/>
        <w:rPr>
          <w:b/>
          <w:sz w:val="19"/>
        </w:rPr>
      </w:pPr>
      <w:r>
        <w:rPr>
          <w:noProof/>
          <w:lang w:eastAsia="ru-RU"/>
        </w:rPr>
        <w:drawing>
          <wp:inline distT="0" distB="0" distL="0" distR="0" wp14:anchorId="785DF7DD" wp14:editId="7D70A26A">
            <wp:extent cx="4572000" cy="27432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F6613" w:rsidRDefault="00BF6613" w:rsidP="00BF6613">
      <w:pPr>
        <w:pStyle w:val="a3"/>
        <w:spacing w:before="10"/>
        <w:jc w:val="center"/>
        <w:rPr>
          <w:b/>
          <w:sz w:val="19"/>
        </w:rPr>
      </w:pPr>
      <w:r>
        <w:rPr>
          <w:noProof/>
          <w:lang w:eastAsia="ru-RU"/>
        </w:rPr>
        <w:drawing>
          <wp:inline distT="0" distB="0" distL="0" distR="0" wp14:anchorId="5319DDD6" wp14:editId="63CD5BC2">
            <wp:extent cx="4572000" cy="27432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94C3F" w:rsidRDefault="00094C3F" w:rsidP="00094C3F">
      <w:pPr>
        <w:spacing w:line="228" w:lineRule="exact"/>
        <w:ind w:left="222"/>
        <w:rPr>
          <w:b/>
          <w:sz w:val="20"/>
        </w:rPr>
      </w:pPr>
      <w:r>
        <w:rPr>
          <w:b/>
          <w:sz w:val="20"/>
        </w:rPr>
        <w:t>Раздел В «Мнение работодателя о качестве подготовки выпускников»</w:t>
      </w:r>
    </w:p>
    <w:p w:rsidR="00094C3F" w:rsidRDefault="00094C3F" w:rsidP="00094C3F">
      <w:pPr>
        <w:pStyle w:val="a3"/>
        <w:spacing w:line="228" w:lineRule="exact"/>
        <w:ind w:left="222"/>
      </w:pPr>
      <w:r>
        <w:t>К каждому вопросу даются возможные ответы. Выберите, которые соответствуют Вашему мнению.</w:t>
      </w:r>
    </w:p>
    <w:p w:rsidR="00094C3F" w:rsidRDefault="00094C3F" w:rsidP="00094C3F">
      <w:pPr>
        <w:pStyle w:val="1"/>
        <w:numPr>
          <w:ilvl w:val="0"/>
          <w:numId w:val="3"/>
        </w:numPr>
        <w:tabs>
          <w:tab w:val="left" w:pos="424"/>
        </w:tabs>
        <w:spacing w:before="5" w:line="227" w:lineRule="exact"/>
        <w:ind w:hanging="202"/>
      </w:pPr>
      <w:r>
        <w:t xml:space="preserve">Какое количество выпускников нашего </w:t>
      </w:r>
      <w:r w:rsidR="00EA5764">
        <w:t>техникума работает</w:t>
      </w:r>
      <w:r>
        <w:t xml:space="preserve"> в вашей организации?</w:t>
      </w:r>
    </w:p>
    <w:p w:rsidR="00094C3F" w:rsidRDefault="00094C3F" w:rsidP="00094C3F">
      <w:pPr>
        <w:pStyle w:val="a5"/>
        <w:numPr>
          <w:ilvl w:val="1"/>
          <w:numId w:val="3"/>
        </w:numPr>
        <w:tabs>
          <w:tab w:val="left" w:pos="574"/>
          <w:tab w:val="left" w:pos="4001"/>
        </w:tabs>
        <w:spacing w:line="227" w:lineRule="exact"/>
        <w:rPr>
          <w:sz w:val="20"/>
        </w:rPr>
      </w:pPr>
      <w:r>
        <w:rPr>
          <w:sz w:val="20"/>
        </w:rPr>
        <w:t>За последние 5лет</w:t>
      </w:r>
      <w:r>
        <w:rPr>
          <w:sz w:val="20"/>
          <w:u w:val="single"/>
        </w:rPr>
        <w:tab/>
      </w:r>
    </w:p>
    <w:p w:rsidR="00094C3F" w:rsidRPr="00BF6613" w:rsidRDefault="00094C3F" w:rsidP="00094C3F">
      <w:pPr>
        <w:pStyle w:val="a5"/>
        <w:numPr>
          <w:ilvl w:val="1"/>
          <w:numId w:val="3"/>
        </w:numPr>
        <w:tabs>
          <w:tab w:val="left" w:pos="574"/>
          <w:tab w:val="left" w:pos="3973"/>
        </w:tabs>
        <w:rPr>
          <w:sz w:val="20"/>
        </w:rPr>
      </w:pPr>
      <w:r>
        <w:rPr>
          <w:sz w:val="20"/>
        </w:rPr>
        <w:t>За последний год</w:t>
      </w:r>
      <w:r>
        <w:rPr>
          <w:sz w:val="20"/>
          <w:u w:val="single"/>
        </w:rPr>
        <w:tab/>
      </w:r>
    </w:p>
    <w:p w:rsidR="00BF6613" w:rsidRDefault="00BF6613" w:rsidP="00BF6613">
      <w:pPr>
        <w:pStyle w:val="a5"/>
        <w:tabs>
          <w:tab w:val="left" w:pos="574"/>
          <w:tab w:val="left" w:pos="3973"/>
        </w:tabs>
        <w:ind w:left="573" w:firstLine="0"/>
        <w:jc w:val="center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3A84C6A6" wp14:editId="409A4A1A">
            <wp:extent cx="4572000" cy="27432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F6613" w:rsidRDefault="00BF6613" w:rsidP="00BF6613">
      <w:pPr>
        <w:pStyle w:val="a5"/>
        <w:tabs>
          <w:tab w:val="left" w:pos="574"/>
          <w:tab w:val="left" w:pos="3973"/>
        </w:tabs>
        <w:ind w:left="573" w:firstLine="0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26EBABC5" wp14:editId="616DD549">
            <wp:extent cx="4572000" cy="27432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94C3F" w:rsidRPr="00D54EB5" w:rsidRDefault="00094C3F" w:rsidP="00094C3F">
      <w:pPr>
        <w:pStyle w:val="a5"/>
        <w:numPr>
          <w:ilvl w:val="0"/>
          <w:numId w:val="3"/>
        </w:numPr>
        <w:tabs>
          <w:tab w:val="left" w:pos="424"/>
        </w:tabs>
        <w:spacing w:before="1"/>
        <w:ind w:left="222" w:right="1217" w:firstLine="0"/>
        <w:rPr>
          <w:b/>
          <w:sz w:val="20"/>
        </w:rPr>
      </w:pPr>
      <w:r>
        <w:rPr>
          <w:b/>
          <w:sz w:val="20"/>
        </w:rPr>
        <w:t xml:space="preserve">Вы намерены в настоящее время и в будущем принимать наших выпускников на практику, на </w:t>
      </w:r>
      <w:r w:rsidRPr="00D54EB5">
        <w:rPr>
          <w:b/>
          <w:sz w:val="20"/>
        </w:rPr>
        <w:t>работу?</w:t>
      </w:r>
    </w:p>
    <w:p w:rsidR="00094C3F" w:rsidRDefault="00094C3F" w:rsidP="00094C3F">
      <w:pPr>
        <w:pStyle w:val="a5"/>
        <w:tabs>
          <w:tab w:val="left" w:pos="424"/>
        </w:tabs>
        <w:spacing w:before="1"/>
        <w:ind w:left="222" w:right="1217" w:firstLine="0"/>
        <w:rPr>
          <w:sz w:val="20"/>
        </w:rPr>
      </w:pPr>
      <w:r>
        <w:rPr>
          <w:sz w:val="20"/>
        </w:rPr>
        <w:t>2.1. намерены, безусловно</w:t>
      </w:r>
      <w:r w:rsidR="00BF6613">
        <w:rPr>
          <w:sz w:val="20"/>
        </w:rPr>
        <w:t xml:space="preserve"> </w:t>
      </w:r>
    </w:p>
    <w:p w:rsidR="00094C3F" w:rsidRDefault="00094C3F" w:rsidP="00094C3F">
      <w:pPr>
        <w:pStyle w:val="a3"/>
        <w:spacing w:before="1"/>
        <w:ind w:left="222"/>
      </w:pPr>
      <w:r>
        <w:t>2.2 намерены, но при условии ________________________________________________</w:t>
      </w:r>
    </w:p>
    <w:p w:rsidR="00094C3F" w:rsidRDefault="00094C3F" w:rsidP="00094C3F">
      <w:pPr>
        <w:pStyle w:val="a3"/>
        <w:ind w:left="222"/>
      </w:pPr>
      <w:r>
        <w:t>2.</w:t>
      </w:r>
      <w:r w:rsidR="00EA5764">
        <w:t>3. нет</w:t>
      </w:r>
    </w:p>
    <w:p w:rsidR="00764A23" w:rsidRDefault="00764A23" w:rsidP="00764A23">
      <w:pPr>
        <w:pStyle w:val="a3"/>
        <w:ind w:left="222"/>
        <w:jc w:val="center"/>
      </w:pPr>
      <w:r>
        <w:rPr>
          <w:noProof/>
          <w:lang w:eastAsia="ru-RU"/>
        </w:rPr>
        <w:drawing>
          <wp:inline distT="0" distB="0" distL="0" distR="0" wp14:anchorId="417FA467" wp14:editId="1C59238D">
            <wp:extent cx="5548939" cy="26193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23700" t="30325" r="27064" b="28519"/>
                    <a:stretch/>
                  </pic:blipFill>
                  <pic:spPr bwMode="auto">
                    <a:xfrm>
                      <a:off x="0" y="0"/>
                      <a:ext cx="5561772" cy="2625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4C3F" w:rsidRDefault="00094C3F" w:rsidP="00094C3F">
      <w:pPr>
        <w:pStyle w:val="1"/>
        <w:numPr>
          <w:ilvl w:val="0"/>
          <w:numId w:val="3"/>
        </w:numPr>
        <w:tabs>
          <w:tab w:val="left" w:pos="443"/>
        </w:tabs>
        <w:spacing w:before="3"/>
        <w:ind w:left="222" w:right="228" w:firstLine="0"/>
      </w:pPr>
      <w:r>
        <w:t>Укажите основные достоинства в подготовке выпускников нашего техникума (отметьте несколько вариантов ответов)</w:t>
      </w:r>
    </w:p>
    <w:p w:rsidR="00094C3F" w:rsidRDefault="00094C3F" w:rsidP="00094C3F">
      <w:pPr>
        <w:pStyle w:val="a5"/>
        <w:numPr>
          <w:ilvl w:val="1"/>
          <w:numId w:val="3"/>
        </w:numPr>
        <w:tabs>
          <w:tab w:val="left" w:pos="574"/>
        </w:tabs>
        <w:spacing w:line="226" w:lineRule="exact"/>
        <w:rPr>
          <w:sz w:val="20"/>
        </w:rPr>
      </w:pPr>
      <w:r>
        <w:rPr>
          <w:sz w:val="20"/>
        </w:rPr>
        <w:t>Высокий уровень теоретических знаний</w:t>
      </w:r>
    </w:p>
    <w:p w:rsidR="00094C3F" w:rsidRDefault="00094C3F" w:rsidP="00094C3F">
      <w:pPr>
        <w:pStyle w:val="a5"/>
        <w:numPr>
          <w:ilvl w:val="1"/>
          <w:numId w:val="3"/>
        </w:numPr>
        <w:tabs>
          <w:tab w:val="left" w:pos="574"/>
        </w:tabs>
        <w:spacing w:before="1"/>
        <w:rPr>
          <w:sz w:val="20"/>
        </w:rPr>
      </w:pPr>
      <w:r>
        <w:rPr>
          <w:sz w:val="20"/>
        </w:rPr>
        <w:t>Высокий уровень практической подготовки</w:t>
      </w:r>
    </w:p>
    <w:p w:rsidR="00094C3F" w:rsidRDefault="00094C3F" w:rsidP="00094C3F">
      <w:pPr>
        <w:pStyle w:val="a5"/>
        <w:numPr>
          <w:ilvl w:val="1"/>
          <w:numId w:val="3"/>
        </w:numPr>
        <w:tabs>
          <w:tab w:val="left" w:pos="525"/>
        </w:tabs>
        <w:ind w:left="524" w:hanging="303"/>
        <w:rPr>
          <w:sz w:val="20"/>
        </w:rPr>
      </w:pPr>
      <w:r>
        <w:rPr>
          <w:sz w:val="20"/>
        </w:rPr>
        <w:t>Владение современными методами и технологиями деятельности</w:t>
      </w:r>
    </w:p>
    <w:p w:rsidR="00094C3F" w:rsidRDefault="00094C3F" w:rsidP="00094C3F">
      <w:pPr>
        <w:pStyle w:val="a5"/>
        <w:numPr>
          <w:ilvl w:val="1"/>
          <w:numId w:val="3"/>
        </w:numPr>
        <w:tabs>
          <w:tab w:val="left" w:pos="574"/>
        </w:tabs>
        <w:ind w:left="222" w:right="3586" w:firstLine="0"/>
        <w:rPr>
          <w:sz w:val="20"/>
        </w:rPr>
      </w:pPr>
      <w:r>
        <w:rPr>
          <w:sz w:val="20"/>
        </w:rPr>
        <w:t xml:space="preserve">Готовность к быстрому реагированию в нестандартных </w:t>
      </w:r>
      <w:r>
        <w:rPr>
          <w:sz w:val="20"/>
        </w:rPr>
        <w:lastRenderedPageBreak/>
        <w:t>ситуациях</w:t>
      </w:r>
    </w:p>
    <w:p w:rsidR="00094C3F" w:rsidRDefault="00094C3F" w:rsidP="00094C3F">
      <w:pPr>
        <w:pStyle w:val="a5"/>
        <w:numPr>
          <w:ilvl w:val="1"/>
          <w:numId w:val="3"/>
        </w:numPr>
        <w:tabs>
          <w:tab w:val="left" w:pos="574"/>
        </w:tabs>
        <w:ind w:left="222" w:right="3586" w:firstLine="0"/>
        <w:rPr>
          <w:sz w:val="20"/>
        </w:rPr>
      </w:pPr>
      <w:r>
        <w:rPr>
          <w:sz w:val="20"/>
        </w:rPr>
        <w:t xml:space="preserve"> Высокий уровень производственной дисциплины</w:t>
      </w:r>
    </w:p>
    <w:p w:rsidR="00094C3F" w:rsidRDefault="00094C3F" w:rsidP="00094C3F">
      <w:pPr>
        <w:pStyle w:val="a5"/>
        <w:numPr>
          <w:ilvl w:val="1"/>
          <w:numId w:val="2"/>
        </w:numPr>
        <w:tabs>
          <w:tab w:val="left" w:pos="574"/>
        </w:tabs>
        <w:spacing w:line="228" w:lineRule="exact"/>
        <w:rPr>
          <w:sz w:val="20"/>
        </w:rPr>
      </w:pPr>
      <w:r>
        <w:rPr>
          <w:sz w:val="20"/>
        </w:rPr>
        <w:t>Желание студентов работать</w:t>
      </w:r>
    </w:p>
    <w:p w:rsidR="00094C3F" w:rsidRDefault="00094C3F" w:rsidP="00094C3F">
      <w:pPr>
        <w:pStyle w:val="a5"/>
        <w:numPr>
          <w:ilvl w:val="1"/>
          <w:numId w:val="2"/>
        </w:numPr>
        <w:tabs>
          <w:tab w:val="left" w:pos="525"/>
        </w:tabs>
        <w:spacing w:before="1"/>
        <w:ind w:left="524" w:hanging="303"/>
        <w:rPr>
          <w:sz w:val="20"/>
        </w:rPr>
      </w:pPr>
      <w:r>
        <w:rPr>
          <w:sz w:val="20"/>
        </w:rPr>
        <w:t>Желание студентов к саморазвитию и самообразованию</w:t>
      </w:r>
    </w:p>
    <w:p w:rsidR="00094C3F" w:rsidRPr="00764A23" w:rsidRDefault="00094C3F" w:rsidP="00094C3F">
      <w:pPr>
        <w:pStyle w:val="a5"/>
        <w:numPr>
          <w:ilvl w:val="1"/>
          <w:numId w:val="2"/>
        </w:numPr>
        <w:tabs>
          <w:tab w:val="left" w:pos="574"/>
          <w:tab w:val="left" w:pos="5083"/>
        </w:tabs>
        <w:spacing w:before="1"/>
        <w:rPr>
          <w:sz w:val="20"/>
        </w:rPr>
      </w:pPr>
      <w:r>
        <w:rPr>
          <w:sz w:val="20"/>
        </w:rPr>
        <w:t>другое</w:t>
      </w:r>
      <w:r>
        <w:rPr>
          <w:sz w:val="20"/>
          <w:u w:val="single"/>
        </w:rPr>
        <w:tab/>
      </w:r>
    </w:p>
    <w:p w:rsidR="00764A23" w:rsidRDefault="00764A23" w:rsidP="00764A23">
      <w:pPr>
        <w:pStyle w:val="a5"/>
        <w:tabs>
          <w:tab w:val="left" w:pos="574"/>
          <w:tab w:val="left" w:pos="5083"/>
        </w:tabs>
        <w:spacing w:before="1"/>
        <w:ind w:left="573" w:firstLine="0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74643EBD" wp14:editId="724CA0B5">
            <wp:extent cx="4962525" cy="2733742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23394" t="28701" r="33028" b="28790"/>
                    <a:stretch/>
                  </pic:blipFill>
                  <pic:spPr bwMode="auto">
                    <a:xfrm>
                      <a:off x="0" y="0"/>
                      <a:ext cx="4978307" cy="2742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4C3F" w:rsidRDefault="00094C3F" w:rsidP="00094C3F">
      <w:pPr>
        <w:pStyle w:val="1"/>
        <w:numPr>
          <w:ilvl w:val="0"/>
          <w:numId w:val="3"/>
        </w:numPr>
        <w:tabs>
          <w:tab w:val="left" w:pos="424"/>
        </w:tabs>
        <w:spacing w:before="3" w:line="228" w:lineRule="exact"/>
        <w:ind w:hanging="202"/>
      </w:pPr>
      <w:r>
        <w:t xml:space="preserve">Укажите основные недостатки в подготовке выпускников нашего техникума </w:t>
      </w:r>
    </w:p>
    <w:p w:rsidR="00094C3F" w:rsidRDefault="00094C3F" w:rsidP="00094C3F">
      <w:pPr>
        <w:pStyle w:val="a5"/>
        <w:numPr>
          <w:ilvl w:val="1"/>
          <w:numId w:val="3"/>
        </w:numPr>
        <w:tabs>
          <w:tab w:val="left" w:pos="574"/>
        </w:tabs>
        <w:spacing w:line="228" w:lineRule="exact"/>
        <w:rPr>
          <w:sz w:val="20"/>
        </w:rPr>
      </w:pPr>
      <w:r>
        <w:rPr>
          <w:sz w:val="20"/>
        </w:rPr>
        <w:t>Низкий уровень теоретических знаний</w:t>
      </w:r>
    </w:p>
    <w:p w:rsidR="00094C3F" w:rsidRDefault="00094C3F" w:rsidP="00094C3F">
      <w:pPr>
        <w:pStyle w:val="a5"/>
        <w:numPr>
          <w:ilvl w:val="1"/>
          <w:numId w:val="3"/>
        </w:numPr>
        <w:tabs>
          <w:tab w:val="left" w:pos="574"/>
        </w:tabs>
        <w:rPr>
          <w:sz w:val="20"/>
        </w:rPr>
      </w:pPr>
      <w:r>
        <w:rPr>
          <w:sz w:val="20"/>
        </w:rPr>
        <w:t>Недостаточный уровень практической подготовки</w:t>
      </w:r>
    </w:p>
    <w:p w:rsidR="00094C3F" w:rsidRDefault="00094C3F" w:rsidP="00094C3F">
      <w:pPr>
        <w:pStyle w:val="a5"/>
        <w:numPr>
          <w:ilvl w:val="1"/>
          <w:numId w:val="3"/>
        </w:numPr>
        <w:tabs>
          <w:tab w:val="left" w:pos="574"/>
        </w:tabs>
        <w:spacing w:before="1"/>
        <w:ind w:left="222" w:right="6050" w:firstLine="0"/>
        <w:rPr>
          <w:sz w:val="20"/>
        </w:rPr>
      </w:pPr>
      <w:r>
        <w:rPr>
          <w:sz w:val="20"/>
        </w:rPr>
        <w:t>Отсутствие желания работать</w:t>
      </w:r>
    </w:p>
    <w:p w:rsidR="00094C3F" w:rsidRDefault="00EA5764" w:rsidP="00094C3F">
      <w:pPr>
        <w:pStyle w:val="a5"/>
        <w:numPr>
          <w:ilvl w:val="1"/>
          <w:numId w:val="3"/>
        </w:numPr>
        <w:tabs>
          <w:tab w:val="left" w:pos="574"/>
        </w:tabs>
        <w:spacing w:before="1"/>
        <w:ind w:left="222" w:right="6050" w:firstLine="0"/>
        <w:rPr>
          <w:sz w:val="20"/>
        </w:rPr>
      </w:pPr>
      <w:bookmarkStart w:id="2" w:name="_GoBack"/>
      <w:bookmarkEnd w:id="2"/>
      <w:r>
        <w:rPr>
          <w:sz w:val="20"/>
        </w:rPr>
        <w:t>Низкий уровень</w:t>
      </w:r>
      <w:r w:rsidR="00094C3F">
        <w:rPr>
          <w:sz w:val="20"/>
        </w:rPr>
        <w:t xml:space="preserve">   дисциплины</w:t>
      </w:r>
    </w:p>
    <w:p w:rsidR="00094C3F" w:rsidRDefault="00094C3F" w:rsidP="00094C3F">
      <w:pPr>
        <w:pStyle w:val="a3"/>
        <w:spacing w:before="1" w:line="229" w:lineRule="exact"/>
        <w:ind w:left="222"/>
      </w:pPr>
      <w:r>
        <w:t>4.</w:t>
      </w:r>
      <w:r w:rsidR="00EA5764">
        <w:t>5. отсутствие</w:t>
      </w:r>
      <w:r>
        <w:t xml:space="preserve"> желания к саморазвитию и самообразованию</w:t>
      </w:r>
    </w:p>
    <w:p w:rsidR="00094C3F" w:rsidRDefault="00094C3F" w:rsidP="00094C3F">
      <w:pPr>
        <w:pStyle w:val="a5"/>
        <w:numPr>
          <w:ilvl w:val="1"/>
          <w:numId w:val="1"/>
        </w:numPr>
        <w:tabs>
          <w:tab w:val="left" w:pos="524"/>
        </w:tabs>
        <w:spacing w:line="229" w:lineRule="exact"/>
        <w:rPr>
          <w:sz w:val="20"/>
        </w:rPr>
      </w:pPr>
      <w:r>
        <w:rPr>
          <w:sz w:val="20"/>
        </w:rPr>
        <w:t>низкий уровень общей профессиональной подготовки</w:t>
      </w:r>
    </w:p>
    <w:p w:rsidR="00094C3F" w:rsidRPr="00764A23" w:rsidRDefault="00094C3F" w:rsidP="00094C3F">
      <w:pPr>
        <w:pStyle w:val="a5"/>
        <w:numPr>
          <w:ilvl w:val="1"/>
          <w:numId w:val="1"/>
        </w:numPr>
        <w:tabs>
          <w:tab w:val="left" w:pos="524"/>
          <w:tab w:val="left" w:pos="5334"/>
        </w:tabs>
        <w:rPr>
          <w:sz w:val="20"/>
        </w:rPr>
      </w:pPr>
      <w:r>
        <w:rPr>
          <w:sz w:val="20"/>
        </w:rPr>
        <w:t>другое</w:t>
      </w:r>
      <w:r>
        <w:rPr>
          <w:sz w:val="20"/>
          <w:u w:val="single"/>
        </w:rPr>
        <w:tab/>
      </w:r>
    </w:p>
    <w:p w:rsidR="00094C3F" w:rsidRDefault="00094C3F" w:rsidP="00094C3F">
      <w:pPr>
        <w:pStyle w:val="a3"/>
        <w:spacing w:before="2"/>
        <w:rPr>
          <w:b/>
          <w:sz w:val="13"/>
        </w:rPr>
      </w:pPr>
    </w:p>
    <w:p w:rsidR="00094C3F" w:rsidRDefault="00094C3F" w:rsidP="00094C3F">
      <w:pPr>
        <w:pStyle w:val="a3"/>
        <w:spacing w:before="1"/>
        <w:rPr>
          <w:b/>
          <w:sz w:val="10"/>
        </w:rPr>
      </w:pPr>
    </w:p>
    <w:p w:rsidR="00094C3F" w:rsidRDefault="00764A23" w:rsidP="00764A23">
      <w:pPr>
        <w:spacing w:before="91"/>
        <w:ind w:left="-284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00298CCF" wp14:editId="2B33B21D">
            <wp:extent cx="5403491" cy="31242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23853" t="36823" r="34098" b="20126"/>
                    <a:stretch/>
                  </pic:blipFill>
                  <pic:spPr bwMode="auto">
                    <a:xfrm>
                      <a:off x="0" y="0"/>
                      <a:ext cx="5411715" cy="3128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4C3F">
        <w:rPr>
          <w:b/>
          <w:sz w:val="20"/>
        </w:rPr>
        <w:t xml:space="preserve"> </w:t>
      </w:r>
    </w:p>
    <w:p w:rsidR="00B1231F" w:rsidRDefault="00B1231F"/>
    <w:sectPr w:rsidR="00B1231F" w:rsidSect="004354BB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2782"/>
    <w:multiLevelType w:val="multilevel"/>
    <w:tmpl w:val="49F0D15A"/>
    <w:lvl w:ilvl="0">
      <w:start w:val="4"/>
      <w:numFmt w:val="decimal"/>
      <w:lvlText w:val="%1"/>
      <w:lvlJc w:val="left"/>
      <w:pPr>
        <w:ind w:left="523" w:hanging="30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523" w:hanging="3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77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20CF4BF4"/>
    <w:multiLevelType w:val="hybridMultilevel"/>
    <w:tmpl w:val="1E46CAB6"/>
    <w:lvl w:ilvl="0" w:tplc="456A5B8A">
      <w:start w:val="1"/>
      <w:numFmt w:val="decimal"/>
      <w:lvlText w:val="%1."/>
      <w:lvlJc w:val="left"/>
      <w:pPr>
        <w:ind w:left="423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3B8A71F0">
      <w:numFmt w:val="bullet"/>
      <w:lvlText w:val="•"/>
      <w:lvlJc w:val="left"/>
      <w:pPr>
        <w:ind w:left="1358" w:hanging="201"/>
      </w:pPr>
      <w:rPr>
        <w:rFonts w:hint="default"/>
        <w:lang w:val="ru-RU" w:eastAsia="en-US" w:bidi="ar-SA"/>
      </w:rPr>
    </w:lvl>
    <w:lvl w:ilvl="2" w:tplc="70CA897A">
      <w:numFmt w:val="bullet"/>
      <w:lvlText w:val="•"/>
      <w:lvlJc w:val="left"/>
      <w:pPr>
        <w:ind w:left="2297" w:hanging="201"/>
      </w:pPr>
      <w:rPr>
        <w:rFonts w:hint="default"/>
        <w:lang w:val="ru-RU" w:eastAsia="en-US" w:bidi="ar-SA"/>
      </w:rPr>
    </w:lvl>
    <w:lvl w:ilvl="3" w:tplc="6FEC2CCE">
      <w:numFmt w:val="bullet"/>
      <w:lvlText w:val="•"/>
      <w:lvlJc w:val="left"/>
      <w:pPr>
        <w:ind w:left="3235" w:hanging="201"/>
      </w:pPr>
      <w:rPr>
        <w:rFonts w:hint="default"/>
        <w:lang w:val="ru-RU" w:eastAsia="en-US" w:bidi="ar-SA"/>
      </w:rPr>
    </w:lvl>
    <w:lvl w:ilvl="4" w:tplc="68BC809A">
      <w:numFmt w:val="bullet"/>
      <w:lvlText w:val="•"/>
      <w:lvlJc w:val="left"/>
      <w:pPr>
        <w:ind w:left="4174" w:hanging="201"/>
      </w:pPr>
      <w:rPr>
        <w:rFonts w:hint="default"/>
        <w:lang w:val="ru-RU" w:eastAsia="en-US" w:bidi="ar-SA"/>
      </w:rPr>
    </w:lvl>
    <w:lvl w:ilvl="5" w:tplc="1B9ED0D6">
      <w:numFmt w:val="bullet"/>
      <w:lvlText w:val="•"/>
      <w:lvlJc w:val="left"/>
      <w:pPr>
        <w:ind w:left="5113" w:hanging="201"/>
      </w:pPr>
      <w:rPr>
        <w:rFonts w:hint="default"/>
        <w:lang w:val="ru-RU" w:eastAsia="en-US" w:bidi="ar-SA"/>
      </w:rPr>
    </w:lvl>
    <w:lvl w:ilvl="6" w:tplc="595C871E">
      <w:numFmt w:val="bullet"/>
      <w:lvlText w:val="•"/>
      <w:lvlJc w:val="left"/>
      <w:pPr>
        <w:ind w:left="6051" w:hanging="201"/>
      </w:pPr>
      <w:rPr>
        <w:rFonts w:hint="default"/>
        <w:lang w:val="ru-RU" w:eastAsia="en-US" w:bidi="ar-SA"/>
      </w:rPr>
    </w:lvl>
    <w:lvl w:ilvl="7" w:tplc="EA22DFDA">
      <w:numFmt w:val="bullet"/>
      <w:lvlText w:val="•"/>
      <w:lvlJc w:val="left"/>
      <w:pPr>
        <w:ind w:left="6990" w:hanging="201"/>
      </w:pPr>
      <w:rPr>
        <w:rFonts w:hint="default"/>
        <w:lang w:val="ru-RU" w:eastAsia="en-US" w:bidi="ar-SA"/>
      </w:rPr>
    </w:lvl>
    <w:lvl w:ilvl="8" w:tplc="5502AB72">
      <w:numFmt w:val="bullet"/>
      <w:lvlText w:val="•"/>
      <w:lvlJc w:val="left"/>
      <w:pPr>
        <w:ind w:left="7929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2F88390D"/>
    <w:multiLevelType w:val="multilevel"/>
    <w:tmpl w:val="07E6490C"/>
    <w:lvl w:ilvl="0">
      <w:start w:val="1"/>
      <w:numFmt w:val="decimal"/>
      <w:lvlText w:val="%1."/>
      <w:lvlJc w:val="left"/>
      <w:pPr>
        <w:ind w:left="423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605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0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0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5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352"/>
      </w:pPr>
      <w:rPr>
        <w:rFonts w:hint="default"/>
        <w:lang w:val="ru-RU" w:eastAsia="en-US" w:bidi="ar-SA"/>
      </w:rPr>
    </w:lvl>
  </w:abstractNum>
  <w:abstractNum w:abstractNumId="3" w15:restartNumberingAfterBreak="0">
    <w:nsid w:val="53257A1C"/>
    <w:multiLevelType w:val="multilevel"/>
    <w:tmpl w:val="AC663FB8"/>
    <w:lvl w:ilvl="0">
      <w:start w:val="3"/>
      <w:numFmt w:val="decimal"/>
      <w:lvlText w:val="%1"/>
      <w:lvlJc w:val="left"/>
      <w:pPr>
        <w:ind w:left="573" w:hanging="35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73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25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352"/>
      </w:pPr>
      <w:rPr>
        <w:rFonts w:hint="default"/>
        <w:lang w:val="ru-RU" w:eastAsia="en-US" w:bidi="ar-SA"/>
      </w:rPr>
    </w:lvl>
  </w:abstractNum>
  <w:abstractNum w:abstractNumId="4" w15:restartNumberingAfterBreak="0">
    <w:nsid w:val="7DE17CDE"/>
    <w:multiLevelType w:val="hybridMultilevel"/>
    <w:tmpl w:val="27345AD6"/>
    <w:lvl w:ilvl="0" w:tplc="21865376">
      <w:start w:val="1"/>
      <w:numFmt w:val="decimal"/>
      <w:lvlText w:val="%1."/>
      <w:lvlJc w:val="left"/>
      <w:pPr>
        <w:ind w:left="343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63CCE76A">
      <w:numFmt w:val="bullet"/>
      <w:lvlText w:val="•"/>
      <w:lvlJc w:val="left"/>
      <w:pPr>
        <w:ind w:left="1358" w:hanging="201"/>
      </w:pPr>
      <w:rPr>
        <w:rFonts w:hint="default"/>
        <w:lang w:val="ru-RU" w:eastAsia="en-US" w:bidi="ar-SA"/>
      </w:rPr>
    </w:lvl>
    <w:lvl w:ilvl="2" w:tplc="4C0852A0">
      <w:numFmt w:val="bullet"/>
      <w:lvlText w:val="•"/>
      <w:lvlJc w:val="left"/>
      <w:pPr>
        <w:ind w:left="2297" w:hanging="201"/>
      </w:pPr>
      <w:rPr>
        <w:rFonts w:hint="default"/>
        <w:lang w:val="ru-RU" w:eastAsia="en-US" w:bidi="ar-SA"/>
      </w:rPr>
    </w:lvl>
    <w:lvl w:ilvl="3" w:tplc="21CCE86E">
      <w:numFmt w:val="bullet"/>
      <w:lvlText w:val="•"/>
      <w:lvlJc w:val="left"/>
      <w:pPr>
        <w:ind w:left="3235" w:hanging="201"/>
      </w:pPr>
      <w:rPr>
        <w:rFonts w:hint="default"/>
        <w:lang w:val="ru-RU" w:eastAsia="en-US" w:bidi="ar-SA"/>
      </w:rPr>
    </w:lvl>
    <w:lvl w:ilvl="4" w:tplc="828E04D2">
      <w:numFmt w:val="bullet"/>
      <w:lvlText w:val="•"/>
      <w:lvlJc w:val="left"/>
      <w:pPr>
        <w:ind w:left="4174" w:hanging="201"/>
      </w:pPr>
      <w:rPr>
        <w:rFonts w:hint="default"/>
        <w:lang w:val="ru-RU" w:eastAsia="en-US" w:bidi="ar-SA"/>
      </w:rPr>
    </w:lvl>
    <w:lvl w:ilvl="5" w:tplc="668CA4D2">
      <w:numFmt w:val="bullet"/>
      <w:lvlText w:val="•"/>
      <w:lvlJc w:val="left"/>
      <w:pPr>
        <w:ind w:left="5113" w:hanging="201"/>
      </w:pPr>
      <w:rPr>
        <w:rFonts w:hint="default"/>
        <w:lang w:val="ru-RU" w:eastAsia="en-US" w:bidi="ar-SA"/>
      </w:rPr>
    </w:lvl>
    <w:lvl w:ilvl="6" w:tplc="AAF89AE2">
      <w:numFmt w:val="bullet"/>
      <w:lvlText w:val="•"/>
      <w:lvlJc w:val="left"/>
      <w:pPr>
        <w:ind w:left="6051" w:hanging="201"/>
      </w:pPr>
      <w:rPr>
        <w:rFonts w:hint="default"/>
        <w:lang w:val="ru-RU" w:eastAsia="en-US" w:bidi="ar-SA"/>
      </w:rPr>
    </w:lvl>
    <w:lvl w:ilvl="7" w:tplc="3DCAE2C0">
      <w:numFmt w:val="bullet"/>
      <w:lvlText w:val="•"/>
      <w:lvlJc w:val="left"/>
      <w:pPr>
        <w:ind w:left="6990" w:hanging="201"/>
      </w:pPr>
      <w:rPr>
        <w:rFonts w:hint="default"/>
        <w:lang w:val="ru-RU" w:eastAsia="en-US" w:bidi="ar-SA"/>
      </w:rPr>
    </w:lvl>
    <w:lvl w:ilvl="8" w:tplc="89563AF6">
      <w:numFmt w:val="bullet"/>
      <w:lvlText w:val="•"/>
      <w:lvlJc w:val="left"/>
      <w:pPr>
        <w:ind w:left="7929" w:hanging="2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3F"/>
    <w:rsid w:val="00094C3F"/>
    <w:rsid w:val="000E5CE4"/>
    <w:rsid w:val="000F6BE0"/>
    <w:rsid w:val="00382B58"/>
    <w:rsid w:val="00491924"/>
    <w:rsid w:val="004E6052"/>
    <w:rsid w:val="00526191"/>
    <w:rsid w:val="006A6398"/>
    <w:rsid w:val="00764A23"/>
    <w:rsid w:val="00A4751C"/>
    <w:rsid w:val="00A80D06"/>
    <w:rsid w:val="00AB7AE2"/>
    <w:rsid w:val="00B1231F"/>
    <w:rsid w:val="00BA18C2"/>
    <w:rsid w:val="00BF6613"/>
    <w:rsid w:val="00CB0190"/>
    <w:rsid w:val="00DF1FB7"/>
    <w:rsid w:val="00E01EA2"/>
    <w:rsid w:val="00E853F9"/>
    <w:rsid w:val="00EA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EE32"/>
  <w15:chartTrackingRefBased/>
  <w15:docId w15:val="{6D26D596-33B9-4062-927D-71FA36E8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C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94C3F"/>
    <w:pPr>
      <w:ind w:left="423" w:hanging="20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C3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94C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4C3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94C3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094C3F"/>
    <w:pPr>
      <w:ind w:left="423" w:hanging="202"/>
    </w:pPr>
  </w:style>
  <w:style w:type="paragraph" w:customStyle="1" w:styleId="TableParagraph">
    <w:name w:val="Table Paragraph"/>
    <w:basedOn w:val="a"/>
    <w:uiPriority w:val="1"/>
    <w:qFormat/>
    <w:rsid w:val="00094C3F"/>
    <w:pPr>
      <w:spacing w:line="210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hart" Target="charts/chart5.xml"/><Relationship Id="rId24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chart" Target="charts/chart9.xml"/><Relationship Id="rId23" Type="http://schemas.openxmlformats.org/officeDocument/2006/relationships/image" Target="media/image3.png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
2. Насколько Вы удовлетворены уровнем практической подготовки студентов АНПОО «АТКиП»?
2.2. Достаточностью их для практического
применения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2C-43DA-BE78-469E2B36C6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1692696"/>
        <c:axId val="307078312"/>
      </c:barChart>
      <c:catAx>
        <c:axId val="301692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078312"/>
        <c:crosses val="autoZero"/>
        <c:auto val="1"/>
        <c:lblAlgn val="ctr"/>
        <c:lblOffset val="100"/>
        <c:noMultiLvlLbl val="0"/>
      </c:catAx>
      <c:valAx>
        <c:axId val="307078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692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Лист1!$E$1</c:f>
              <c:strCache>
                <c:ptCount val="1"/>
                <c:pt idx="0">
                  <c:v>2.3.Умением  применять  их  в  нестандартных ситуациях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Лист1!$E$2:$E$4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A8-412A-90A3-1C1077BF19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7659744"/>
        <c:axId val="407660072"/>
      </c:barChart>
      <c:catAx>
        <c:axId val="40765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7660072"/>
        <c:crosses val="autoZero"/>
        <c:auto val="1"/>
        <c:lblAlgn val="ctr"/>
        <c:lblOffset val="100"/>
        <c:noMultiLvlLbl val="0"/>
      </c:catAx>
      <c:valAx>
        <c:axId val="407660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7659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Лист1!$F$1</c:f>
              <c:strCache>
                <c:ptCount val="1"/>
                <c:pt idx="0">
                  <c:v>3.1. Выполнению должностных обязанностей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Лист1!$F$2:$F$4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7D-4E0B-943B-A90E5BEB10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458880"/>
        <c:axId val="401466096"/>
      </c:barChart>
      <c:catAx>
        <c:axId val="40145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466096"/>
        <c:crosses val="autoZero"/>
        <c:auto val="1"/>
        <c:lblAlgn val="ctr"/>
        <c:lblOffset val="100"/>
        <c:noMultiLvlLbl val="0"/>
      </c:catAx>
      <c:valAx>
        <c:axId val="40146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458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Лист1!$G$1</c:f>
              <c:strCache>
                <c:ptCount val="1"/>
                <c:pt idx="0">
                  <c:v>3.2. Строгим соблюдением внутренней дисциплины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Лист1!$G$2:$G$4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1F-4960-B4C4-6A9845D75F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496040"/>
        <c:axId val="404497680"/>
      </c:barChart>
      <c:catAx>
        <c:axId val="404496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497680"/>
        <c:crosses val="autoZero"/>
        <c:auto val="1"/>
        <c:lblAlgn val="ctr"/>
        <c:lblOffset val="100"/>
        <c:noMultiLvlLbl val="0"/>
      </c:catAx>
      <c:valAx>
        <c:axId val="40449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496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Лист1!$H$1</c:f>
              <c:strCache>
                <c:ptCount val="1"/>
                <c:pt idx="0">
                  <c:v>4.1.Стремление к самообразованию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Лист1!$H$2:$H$4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94-4443-8465-CF2555F77A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8823280"/>
        <c:axId val="398824264"/>
      </c:barChart>
      <c:catAx>
        <c:axId val="398823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824264"/>
        <c:crosses val="autoZero"/>
        <c:auto val="1"/>
        <c:lblAlgn val="ctr"/>
        <c:lblOffset val="100"/>
        <c:noMultiLvlLbl val="0"/>
      </c:catAx>
      <c:valAx>
        <c:axId val="398824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823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4.2. Способностью самостоятельно усваивать новые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Лист1!$I$2:$I$4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8E-45D1-BD67-9B1E0588E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457896"/>
        <c:axId val="401463144"/>
      </c:barChart>
      <c:catAx>
        <c:axId val="401457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463144"/>
        <c:crosses val="autoZero"/>
        <c:auto val="1"/>
        <c:lblAlgn val="ctr"/>
        <c:lblOffset val="100"/>
        <c:noMultiLvlLbl val="0"/>
      </c:catAx>
      <c:valAx>
        <c:axId val="401463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457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последние 5лет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41-41D2-BAF0-677D0D45A5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8020496"/>
        <c:axId val="308019512"/>
      </c:barChart>
      <c:catAx>
        <c:axId val="30802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019512"/>
        <c:crosses val="autoZero"/>
        <c:auto val="1"/>
        <c:lblAlgn val="ctr"/>
        <c:lblOffset val="100"/>
        <c:noMultiLvlLbl val="0"/>
      </c:catAx>
      <c:valAx>
        <c:axId val="308019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020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За последний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B5-4E0E-983F-331526911B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2213256"/>
        <c:axId val="302211288"/>
      </c:barChart>
      <c:catAx>
        <c:axId val="302213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2211288"/>
        <c:crosses val="autoZero"/>
        <c:auto val="1"/>
        <c:lblAlgn val="ctr"/>
        <c:lblOffset val="100"/>
        <c:noMultiLvlLbl val="0"/>
      </c:catAx>
      <c:valAx>
        <c:axId val="302211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2213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Лист1!$E$1</c:f>
              <c:strCache>
                <c:ptCount val="1"/>
                <c:pt idx="0">
                  <c:v>
2. Насколько Вы удовлетворены уровнем практической подготовки студентов АНПОО «АТКиП»?
2.3.Умением применять их в нестандартных
ситуациях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Лист1!$E$2:$E$4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C1-4A85-9703-3A748AE46F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630168"/>
        <c:axId val="401633448"/>
      </c:barChart>
      <c:catAx>
        <c:axId val="401630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633448"/>
        <c:crosses val="autoZero"/>
        <c:auto val="1"/>
        <c:lblAlgn val="ctr"/>
        <c:lblOffset val="100"/>
        <c:noMultiLvlLbl val="0"/>
      </c:catAx>
      <c:valAx>
        <c:axId val="401633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630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Лист1!$F$1</c:f>
              <c:strCache>
                <c:ptCount val="1"/>
                <c:pt idx="0">
                  <c:v>
3. Насколько Вы удовлетворены дисциплиной и исполнительностью студентов АНПОО «АТКиП»?
3.1. Выполнению должностных обязанностей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Лист1!$F$2:$F$4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58-4070-847C-C93FC7B782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8831152"/>
        <c:axId val="398835088"/>
      </c:barChart>
      <c:catAx>
        <c:axId val="39883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835088"/>
        <c:crosses val="autoZero"/>
        <c:auto val="1"/>
        <c:lblAlgn val="ctr"/>
        <c:lblOffset val="100"/>
        <c:noMultiLvlLbl val="0"/>
      </c:catAx>
      <c:valAx>
        <c:axId val="39883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83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Лист1!$G$1</c:f>
              <c:strCache>
                <c:ptCount val="1"/>
                <c:pt idx="0">
                  <c:v>
3. Насколько Вы удовлетворены дисциплиной и исполнительностью студентов АНПОО «АТКиП»?
3.2. Строгим соблюдением внутренней дисциплины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Лист1!$G$2:$G$4</c:f>
              <c:numCache>
                <c:formatCode>General</c:formatCode>
                <c:ptCount val="3"/>
                <c:pt idx="0">
                  <c:v>7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94-4225-AAB4-187A9EF1D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641648"/>
        <c:axId val="401639024"/>
      </c:barChart>
      <c:catAx>
        <c:axId val="40164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639024"/>
        <c:crosses val="autoZero"/>
        <c:auto val="1"/>
        <c:lblAlgn val="ctr"/>
        <c:lblOffset val="100"/>
        <c:noMultiLvlLbl val="0"/>
      </c:catAx>
      <c:valAx>
        <c:axId val="40163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641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Лист1!$H$1</c:f>
              <c:strCache>
                <c:ptCount val="1"/>
                <c:pt idx="0">
                  <c:v>
4. Насколько Вы удовлетворены способностью студентов к самообразованию?
4.1.Стремление к самообразованию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Лист1!$H$2:$H$4</c:f>
              <c:numCache>
                <c:formatCode>General</c:formatCode>
                <c:ptCount val="3"/>
                <c:pt idx="0">
                  <c:v>3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5D-474E-A3C7-3D8E0BAD7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542232"/>
        <c:axId val="43548136"/>
      </c:barChart>
      <c:catAx>
        <c:axId val="43542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548136"/>
        <c:crosses val="autoZero"/>
        <c:auto val="1"/>
        <c:lblAlgn val="ctr"/>
        <c:lblOffset val="100"/>
        <c:noMultiLvlLbl val="0"/>
      </c:catAx>
      <c:valAx>
        <c:axId val="43548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542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
4. Насколько Вы удовлетворены способностью студентов к самообразованию?
4.2. Способностью самостоятельно усваивать новые
знания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Лист1!$I$2:$I$4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87-4EF1-8683-1D62071BDB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495056"/>
        <c:axId val="404495384"/>
      </c:barChart>
      <c:catAx>
        <c:axId val="40449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495384"/>
        <c:crosses val="autoZero"/>
        <c:auto val="1"/>
        <c:lblAlgn val="ctr"/>
        <c:lblOffset val="100"/>
        <c:noMultiLvlLbl val="0"/>
      </c:catAx>
      <c:valAx>
        <c:axId val="404495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495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1.2. Соответствием теоретических знаний квалификации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5F-41B7-B0AD-D42501F7DE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163200"/>
        <c:axId val="404161232"/>
      </c:barChart>
      <c:catAx>
        <c:axId val="40416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161232"/>
        <c:crosses val="autoZero"/>
        <c:auto val="1"/>
        <c:lblAlgn val="ctr"/>
        <c:lblOffset val="100"/>
        <c:noMultiLvlLbl val="0"/>
      </c:catAx>
      <c:valAx>
        <c:axId val="40416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163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1.3. Умением применять теоретические знания в профессиональной деятельности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9D-4A34-8489-273C9F93DD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8829512"/>
        <c:axId val="398824592"/>
      </c:barChart>
      <c:catAx>
        <c:axId val="398829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824592"/>
        <c:crosses val="autoZero"/>
        <c:auto val="1"/>
        <c:lblAlgn val="ctr"/>
        <c:lblOffset val="100"/>
        <c:noMultiLvlLbl val="0"/>
      </c:catAx>
      <c:valAx>
        <c:axId val="39882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829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2.2. Достаточностью их для практического применения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Лист1!$D$2:$D$4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57-4E56-BFDE-CF5E6C1FCA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8143648"/>
        <c:axId val="398144304"/>
      </c:barChart>
      <c:catAx>
        <c:axId val="39814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144304"/>
        <c:crosses val="autoZero"/>
        <c:auto val="1"/>
        <c:lblAlgn val="ctr"/>
        <c:lblOffset val="100"/>
        <c:noMultiLvlLbl val="0"/>
      </c:catAx>
      <c:valAx>
        <c:axId val="398144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14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User-214(2)</dc:creator>
  <cp:keywords/>
  <dc:description/>
  <cp:lastModifiedBy>Ольга</cp:lastModifiedBy>
  <cp:revision>3</cp:revision>
  <dcterms:created xsi:type="dcterms:W3CDTF">2023-09-26T02:56:00Z</dcterms:created>
  <dcterms:modified xsi:type="dcterms:W3CDTF">2023-09-26T04:29:00Z</dcterms:modified>
</cp:coreProperties>
</file>